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28E" w:rsidRPr="002D503E" w:rsidRDefault="0093428E" w:rsidP="0084174E">
      <w:pPr>
        <w:pStyle w:val="Cog-H2a"/>
        <w:pBdr>
          <w:bottom w:val="single" w:sz="6" w:space="1" w:color="auto"/>
        </w:pBdr>
        <w:jc w:val="both"/>
        <w:rPr>
          <w:rFonts w:eastAsia="Arial Unicode MS" w:cs="Arial"/>
          <w:color w:val="000000" w:themeColor="text1"/>
          <w:sz w:val="28"/>
          <w:szCs w:val="28"/>
        </w:rPr>
      </w:pPr>
      <w:r w:rsidRPr="002D503E">
        <w:rPr>
          <w:rFonts w:cs="Arial"/>
          <w:noProof/>
          <w:color w:val="000000" w:themeColor="text1"/>
          <w:lang w:eastAsia="en-US"/>
        </w:rPr>
        <w:drawing>
          <wp:inline distT="0" distB="0" distL="0" distR="0">
            <wp:extent cx="1257300" cy="506730"/>
            <wp:effectExtent l="0" t="0" r="0" b="7620"/>
            <wp:docPr id="2" name="Picture 2" descr="Image result for devo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vop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615" cy="525799"/>
                    </a:xfrm>
                    <a:prstGeom prst="rect">
                      <a:avLst/>
                    </a:prstGeom>
                    <a:noFill/>
                    <a:ln>
                      <a:noFill/>
                    </a:ln>
                  </pic:spPr>
                </pic:pic>
              </a:graphicData>
            </a:graphic>
          </wp:inline>
        </w:drawing>
      </w:r>
    </w:p>
    <w:p w:rsidR="0084174E" w:rsidRPr="002D503E" w:rsidRDefault="00EC3680" w:rsidP="0084174E">
      <w:pPr>
        <w:pStyle w:val="Cog-H2a"/>
        <w:pBdr>
          <w:bottom w:val="single" w:sz="6" w:space="1" w:color="auto"/>
        </w:pBdr>
        <w:jc w:val="both"/>
        <w:rPr>
          <w:rFonts w:eastAsia="Arial Unicode MS" w:cs="Arial"/>
          <w:b w:val="0"/>
          <w:color w:val="000000" w:themeColor="text1"/>
          <w:szCs w:val="24"/>
        </w:rPr>
      </w:pPr>
      <w:r w:rsidRPr="002D503E">
        <w:rPr>
          <w:rFonts w:eastAsia="Arial Unicode MS" w:cs="Arial"/>
          <w:color w:val="000000" w:themeColor="text1"/>
          <w:sz w:val="28"/>
          <w:szCs w:val="28"/>
        </w:rPr>
        <w:t>U</w:t>
      </w:r>
      <w:r w:rsidR="007B457D" w:rsidRPr="002D503E">
        <w:rPr>
          <w:rFonts w:eastAsia="Arial Unicode MS" w:cs="Arial"/>
          <w:color w:val="000000" w:themeColor="text1"/>
          <w:sz w:val="28"/>
          <w:szCs w:val="28"/>
        </w:rPr>
        <w:t xml:space="preserve"> </w:t>
      </w:r>
      <w:r w:rsidR="003449AE" w:rsidRPr="002D503E">
        <w:rPr>
          <w:rFonts w:eastAsia="Arial Unicode MS" w:cs="Arial"/>
          <w:color w:val="000000" w:themeColor="text1"/>
          <w:sz w:val="28"/>
          <w:szCs w:val="28"/>
        </w:rPr>
        <w:t>Seshadri</w:t>
      </w:r>
      <w:r w:rsidR="003449AE" w:rsidRPr="002D503E">
        <w:rPr>
          <w:rFonts w:eastAsia="Arial Unicode MS" w:cs="Arial"/>
          <w:color w:val="000000" w:themeColor="text1"/>
          <w:szCs w:val="24"/>
        </w:rPr>
        <w:t xml:space="preserve">  </w:t>
      </w:r>
      <w:r w:rsidR="00185A25" w:rsidRPr="002D503E">
        <w:rPr>
          <w:rFonts w:eastAsia="Arial Unicode MS" w:cs="Arial"/>
          <w:color w:val="000000" w:themeColor="text1"/>
          <w:szCs w:val="24"/>
        </w:rPr>
        <w:t xml:space="preserve">       </w:t>
      </w:r>
      <w:r w:rsidR="006F2517" w:rsidRPr="002D503E">
        <w:rPr>
          <w:rFonts w:eastAsia="Arial Unicode MS" w:cs="Arial"/>
          <w:color w:val="000000" w:themeColor="text1"/>
          <w:szCs w:val="24"/>
        </w:rPr>
        <w:tab/>
      </w:r>
      <w:r w:rsidR="006F2517" w:rsidRPr="002D503E">
        <w:rPr>
          <w:rFonts w:eastAsia="Arial Unicode MS" w:cs="Arial"/>
          <w:color w:val="000000" w:themeColor="text1"/>
          <w:szCs w:val="24"/>
        </w:rPr>
        <w:tab/>
      </w:r>
      <w:r w:rsidR="00185A25" w:rsidRPr="002D503E">
        <w:rPr>
          <w:rFonts w:eastAsia="Arial Unicode MS" w:cs="Arial"/>
          <w:color w:val="000000" w:themeColor="text1"/>
          <w:szCs w:val="24"/>
        </w:rPr>
        <w:t xml:space="preserve">    </w:t>
      </w:r>
      <w:r w:rsidR="003449AE" w:rsidRPr="002D503E">
        <w:rPr>
          <w:rFonts w:eastAsia="Arial Unicode MS" w:cs="Arial"/>
          <w:color w:val="000000" w:themeColor="text1"/>
          <w:szCs w:val="24"/>
        </w:rPr>
        <w:t xml:space="preserve">              </w:t>
      </w:r>
      <w:r w:rsidRPr="002D503E">
        <w:rPr>
          <w:rFonts w:eastAsia="Arial Unicode MS" w:cs="Arial"/>
          <w:b w:val="0"/>
          <w:color w:val="000000" w:themeColor="text1"/>
          <w:szCs w:val="24"/>
        </w:rPr>
        <w:t xml:space="preserve">               </w:t>
      </w:r>
      <w:r w:rsidR="00526B2F" w:rsidRPr="002D503E">
        <w:rPr>
          <w:rFonts w:eastAsia="Arial Unicode MS" w:cs="Arial"/>
          <w:b w:val="0"/>
          <w:color w:val="000000" w:themeColor="text1"/>
          <w:szCs w:val="24"/>
        </w:rPr>
        <w:t xml:space="preserve">    </w:t>
      </w:r>
      <w:r w:rsidR="0084174E" w:rsidRPr="002D503E">
        <w:rPr>
          <w:rFonts w:eastAsia="Arial Unicode MS" w:cs="Arial"/>
          <w:color w:val="000000" w:themeColor="text1"/>
          <w:szCs w:val="24"/>
        </w:rPr>
        <w:t xml:space="preserve"> Email</w:t>
      </w:r>
      <w:r w:rsidR="00C1026C" w:rsidRPr="002D503E">
        <w:rPr>
          <w:rFonts w:cs="Arial"/>
          <w:noProof/>
          <w:color w:val="000000" w:themeColor="text1"/>
          <w:lang w:eastAsia="en-US"/>
        </w:rPr>
        <w:drawing>
          <wp:inline distT="0" distB="0" distL="0" distR="0" wp14:anchorId="7A3B686D" wp14:editId="542206CC">
            <wp:extent cx="256381" cy="161925"/>
            <wp:effectExtent l="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63215" cy="166241"/>
                    </a:xfrm>
                    <a:prstGeom prst="rect">
                      <a:avLst/>
                    </a:prstGeom>
                    <a:noFill/>
                    <a:ln>
                      <a:noFill/>
                    </a:ln>
                  </pic:spPr>
                </pic:pic>
              </a:graphicData>
            </a:graphic>
          </wp:inline>
        </w:drawing>
      </w:r>
      <w:r w:rsidR="00526B2F" w:rsidRPr="002D503E">
        <w:rPr>
          <w:rFonts w:eastAsia="Arial Unicode MS" w:cs="Arial"/>
          <w:b w:val="0"/>
          <w:color w:val="000000" w:themeColor="text1"/>
          <w:szCs w:val="24"/>
        </w:rPr>
        <w:t>:</w:t>
      </w:r>
      <w:r w:rsidR="007B457D" w:rsidRPr="002D503E">
        <w:rPr>
          <w:rFonts w:eastAsia="Arial Unicode MS" w:cs="Arial"/>
          <w:b w:val="0"/>
          <w:color w:val="000000" w:themeColor="text1"/>
          <w:szCs w:val="24"/>
        </w:rPr>
        <w:t xml:space="preserve"> </w:t>
      </w:r>
      <w:r w:rsidR="006F2517" w:rsidRPr="002D503E">
        <w:rPr>
          <w:rFonts w:eastAsia="Arial Unicode MS" w:cs="Arial"/>
          <w:b w:val="0"/>
          <w:color w:val="000000" w:themeColor="text1"/>
          <w:szCs w:val="24"/>
        </w:rPr>
        <w:t>useshuraj</w:t>
      </w:r>
      <w:r w:rsidR="0084174E" w:rsidRPr="002D503E">
        <w:rPr>
          <w:rFonts w:eastAsia="Arial Unicode MS" w:cs="Arial"/>
          <w:b w:val="0"/>
          <w:color w:val="000000" w:themeColor="text1"/>
          <w:szCs w:val="24"/>
        </w:rPr>
        <w:t xml:space="preserve">@gmail.com  </w:t>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t xml:space="preserve">    </w:t>
      </w:r>
      <w:r w:rsidR="00AF4C84" w:rsidRPr="002D503E">
        <w:rPr>
          <w:rFonts w:eastAsia="Arial Unicode MS" w:cs="Arial"/>
          <w:b w:val="0"/>
          <w:color w:val="000000" w:themeColor="text1"/>
          <w:szCs w:val="24"/>
        </w:rPr>
        <w:t xml:space="preserve">       </w:t>
      </w:r>
      <w:r w:rsidR="00526B2F" w:rsidRPr="002D503E">
        <w:rPr>
          <w:rFonts w:eastAsia="Arial Unicode MS" w:cs="Arial"/>
          <w:b w:val="0"/>
          <w:color w:val="000000" w:themeColor="text1"/>
          <w:szCs w:val="24"/>
        </w:rPr>
        <w:t xml:space="preserve">          </w:t>
      </w:r>
      <w:r w:rsidR="007B457D" w:rsidRPr="002D503E">
        <w:rPr>
          <w:rFonts w:eastAsia="Arial Unicode MS" w:cs="Arial"/>
          <w:b w:val="0"/>
          <w:color w:val="000000" w:themeColor="text1"/>
          <w:szCs w:val="24"/>
        </w:rPr>
        <w:t xml:space="preserve"> </w:t>
      </w:r>
      <w:r w:rsidR="006F2517" w:rsidRPr="002D503E">
        <w:rPr>
          <w:rFonts w:eastAsia="Arial Unicode MS" w:cs="Arial"/>
          <w:b w:val="0"/>
          <w:color w:val="000000" w:themeColor="text1"/>
          <w:szCs w:val="24"/>
        </w:rPr>
        <w:t xml:space="preserve">       </w:t>
      </w:r>
      <w:r w:rsidR="007B457D" w:rsidRPr="002D503E">
        <w:rPr>
          <w:rFonts w:eastAsia="Arial Unicode MS" w:cs="Arial"/>
          <w:b w:val="0"/>
          <w:color w:val="000000" w:themeColor="text1"/>
          <w:szCs w:val="24"/>
        </w:rPr>
        <w:t xml:space="preserve">  </w:t>
      </w:r>
      <w:r w:rsidR="00797880" w:rsidRPr="002D503E">
        <w:rPr>
          <w:rFonts w:eastAsia="Arial Unicode MS" w:cs="Arial"/>
          <w:b w:val="0"/>
          <w:color w:val="000000" w:themeColor="text1"/>
          <w:szCs w:val="24"/>
        </w:rPr>
        <w:t xml:space="preserve"> </w:t>
      </w:r>
      <w:r w:rsidR="0084174E" w:rsidRPr="002D503E">
        <w:rPr>
          <w:rFonts w:eastAsia="Arial Unicode MS" w:cs="Arial"/>
          <w:color w:val="000000" w:themeColor="text1"/>
          <w:szCs w:val="24"/>
        </w:rPr>
        <w:t>Mobile</w:t>
      </w:r>
      <w:r w:rsidR="007B457D" w:rsidRPr="002D503E">
        <w:rPr>
          <w:rFonts w:cs="Arial"/>
          <w:noProof/>
          <w:color w:val="000000" w:themeColor="text1"/>
          <w:lang w:eastAsia="en-US"/>
        </w:rPr>
        <w:drawing>
          <wp:inline distT="0" distB="0" distL="0" distR="0" wp14:anchorId="74A92087" wp14:editId="1751CE49">
            <wp:extent cx="161925" cy="161925"/>
            <wp:effectExtent l="0" t="0" r="9525" b="9525"/>
            <wp:docPr id="3" name="Picture 3" descr="Image result for mobile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bile pho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61925" cy="161925"/>
                    </a:xfrm>
                    <a:prstGeom prst="rect">
                      <a:avLst/>
                    </a:prstGeom>
                    <a:noFill/>
                    <a:ln>
                      <a:noFill/>
                    </a:ln>
                  </pic:spPr>
                </pic:pic>
              </a:graphicData>
            </a:graphic>
          </wp:inline>
        </w:drawing>
      </w:r>
      <w:proofErr w:type="gramStart"/>
      <w:r w:rsidR="00CB0867" w:rsidRPr="002D503E">
        <w:rPr>
          <w:rFonts w:eastAsia="Arial Unicode MS" w:cs="Arial"/>
          <w:b w:val="0"/>
          <w:color w:val="000000" w:themeColor="text1"/>
          <w:szCs w:val="24"/>
        </w:rPr>
        <w:t>:+</w:t>
      </w:r>
      <w:proofErr w:type="gramEnd"/>
      <w:r w:rsidR="007B457D" w:rsidRPr="002D503E">
        <w:rPr>
          <w:rFonts w:eastAsia="Arial Unicode MS" w:cs="Arial"/>
          <w:b w:val="0"/>
          <w:color w:val="000000" w:themeColor="text1"/>
          <w:szCs w:val="24"/>
        </w:rPr>
        <w:t>91-</w:t>
      </w:r>
      <w:r w:rsidR="006F2517" w:rsidRPr="002D503E">
        <w:rPr>
          <w:rFonts w:eastAsia="Arial Unicode MS" w:cs="Arial"/>
          <w:b w:val="0"/>
          <w:color w:val="000000" w:themeColor="text1"/>
          <w:szCs w:val="24"/>
        </w:rPr>
        <w:t>9986586858</w:t>
      </w:r>
      <w:r w:rsidR="0084174E" w:rsidRPr="002D503E">
        <w:rPr>
          <w:rFonts w:eastAsia="Arial Unicode MS" w:cs="Arial"/>
          <w:b w:val="0"/>
          <w:color w:val="000000" w:themeColor="text1"/>
          <w:szCs w:val="24"/>
        </w:rPr>
        <w:t xml:space="preserve">                   </w:t>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r>
      <w:r w:rsidR="0084174E" w:rsidRPr="002D503E">
        <w:rPr>
          <w:rFonts w:eastAsia="Arial Unicode MS" w:cs="Arial"/>
          <w:b w:val="0"/>
          <w:color w:val="000000" w:themeColor="text1"/>
          <w:szCs w:val="24"/>
        </w:rPr>
        <w:tab/>
        <w:t xml:space="preserve"> </w:t>
      </w:r>
    </w:p>
    <w:p w:rsidR="0084174E" w:rsidRPr="002D503E" w:rsidRDefault="0084174E" w:rsidP="003B42BB">
      <w:pPr>
        <w:pStyle w:val="Cog-H2a"/>
        <w:spacing w:line="276" w:lineRule="auto"/>
        <w:jc w:val="both"/>
        <w:rPr>
          <w:rFonts w:eastAsia="Arial Unicode MS" w:cs="Arial"/>
          <w:color w:val="000000" w:themeColor="text1"/>
          <w:szCs w:val="24"/>
          <w:u w:val="single"/>
        </w:rPr>
      </w:pPr>
      <w:r w:rsidRPr="002D503E">
        <w:rPr>
          <w:rFonts w:eastAsia="Arial Unicode MS" w:cs="Arial"/>
          <w:color w:val="000000" w:themeColor="text1"/>
          <w:szCs w:val="24"/>
          <w:u w:val="single"/>
        </w:rPr>
        <w:t>Professional summary:</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Over </w:t>
      </w:r>
      <w:r w:rsidRPr="002D503E">
        <w:rPr>
          <w:rFonts w:ascii="Arial" w:eastAsia="FangSong" w:hAnsi="Arial" w:cs="Arial"/>
          <w:b/>
          <w:color w:val="000000" w:themeColor="text1"/>
        </w:rPr>
        <w:t>4+ years</w:t>
      </w:r>
      <w:r w:rsidRPr="002D503E">
        <w:rPr>
          <w:rFonts w:ascii="Arial" w:eastAsia="FangSong" w:hAnsi="Arial" w:cs="Arial"/>
          <w:color w:val="000000" w:themeColor="text1"/>
        </w:rPr>
        <w:t xml:space="preserve"> of experience in IT industry with </w:t>
      </w:r>
      <w:r w:rsidRPr="002D503E">
        <w:rPr>
          <w:rFonts w:ascii="Arial" w:eastAsia="FangSong" w:hAnsi="Arial" w:cs="Arial"/>
          <w:b/>
          <w:color w:val="000000" w:themeColor="text1"/>
        </w:rPr>
        <w:t>Change/Release/Build Management</w:t>
      </w:r>
      <w:r w:rsidRPr="002D503E">
        <w:rPr>
          <w:rFonts w:ascii="Arial" w:eastAsia="FangSong" w:hAnsi="Arial" w:cs="Arial"/>
          <w:color w:val="000000" w:themeColor="text1"/>
        </w:rPr>
        <w:t>, Application Support and deployment process using Python and Shell scripts with focus on</w:t>
      </w:r>
      <w:r w:rsidRPr="002D503E">
        <w:rPr>
          <w:rFonts w:ascii="Arial" w:eastAsia="FangSong" w:hAnsi="Arial" w:cs="Arial"/>
          <w:b/>
          <w:color w:val="000000" w:themeColor="text1"/>
        </w:rPr>
        <w:t xml:space="preserve"> DevOps</w:t>
      </w:r>
      <w:r w:rsidRPr="002D503E">
        <w:rPr>
          <w:rFonts w:ascii="Arial" w:eastAsia="FangSong" w:hAnsi="Arial" w:cs="Arial"/>
          <w:color w:val="000000" w:themeColor="text1"/>
        </w:rPr>
        <w:t xml:space="preserve"> tools and </w:t>
      </w:r>
      <w:r w:rsidRPr="002D503E">
        <w:rPr>
          <w:rFonts w:ascii="Arial" w:eastAsia="FangSong" w:hAnsi="Arial" w:cs="Arial"/>
          <w:b/>
          <w:color w:val="000000" w:themeColor="text1"/>
        </w:rPr>
        <w:t>AWS Cloud</w:t>
      </w:r>
      <w:r w:rsidRPr="002D503E">
        <w:rPr>
          <w:rFonts w:ascii="Arial" w:eastAsia="FangSong" w:hAnsi="Arial" w:cs="Arial"/>
          <w:color w:val="000000" w:themeColor="text1"/>
        </w:rPr>
        <w:t xml:space="preserve"> Architecture.</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Work closely With </w:t>
      </w:r>
      <w:r w:rsidRPr="002D503E">
        <w:rPr>
          <w:rFonts w:ascii="Arial" w:eastAsia="FangSong" w:hAnsi="Arial" w:cs="Arial"/>
          <w:b/>
          <w:color w:val="000000" w:themeColor="text1"/>
        </w:rPr>
        <w:t>QA and Development</w:t>
      </w:r>
      <w:r w:rsidRPr="002D503E">
        <w:rPr>
          <w:rFonts w:ascii="Arial" w:eastAsia="FangSong" w:hAnsi="Arial" w:cs="Arial"/>
          <w:color w:val="000000" w:themeColor="text1"/>
        </w:rPr>
        <w:t xml:space="preserve"> teams to identify, Prioritize and drive issues to resolution quickly</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Administration Experience on Version Control </w:t>
      </w:r>
      <w:r w:rsidR="00DF1455" w:rsidRPr="002D503E">
        <w:rPr>
          <w:rFonts w:ascii="Arial" w:eastAsia="FangSong" w:hAnsi="Arial" w:cs="Arial"/>
          <w:color w:val="000000" w:themeColor="text1"/>
        </w:rPr>
        <w:t xml:space="preserve">Systems </w:t>
      </w:r>
      <w:r w:rsidR="00DF1455" w:rsidRPr="00DF1455">
        <w:rPr>
          <w:rFonts w:ascii="Arial" w:eastAsia="FangSong" w:hAnsi="Arial" w:cs="Arial"/>
          <w:b/>
          <w:color w:val="000000" w:themeColor="text1"/>
        </w:rPr>
        <w:t>GIT</w:t>
      </w:r>
      <w:r w:rsidR="00DF1455">
        <w:rPr>
          <w:rFonts w:ascii="Arial" w:eastAsia="FangSong" w:hAnsi="Arial" w:cs="Arial"/>
          <w:b/>
          <w:color w:val="000000" w:themeColor="text1"/>
        </w:rPr>
        <w:t>.</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Proven experience on Build Tools like </w:t>
      </w:r>
      <w:r w:rsidRPr="002D503E">
        <w:rPr>
          <w:rFonts w:ascii="Arial" w:eastAsia="FangSong" w:hAnsi="Arial" w:cs="Arial"/>
          <w:b/>
          <w:color w:val="000000" w:themeColor="text1"/>
        </w:rPr>
        <w:t>Maven.</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Hands on experience in automating build process using </w:t>
      </w:r>
      <w:r w:rsidRPr="002D503E">
        <w:rPr>
          <w:rFonts w:ascii="Arial" w:eastAsia="FangSong" w:hAnsi="Arial" w:cs="Arial"/>
          <w:b/>
          <w:color w:val="000000" w:themeColor="text1"/>
        </w:rPr>
        <w:t>Jenkins tool.</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Experience on writing </w:t>
      </w:r>
      <w:r w:rsidRPr="002D503E">
        <w:rPr>
          <w:rFonts w:ascii="Arial" w:eastAsia="FangSong" w:hAnsi="Arial" w:cs="Arial"/>
          <w:b/>
          <w:color w:val="000000" w:themeColor="text1"/>
        </w:rPr>
        <w:t>Shell Scripts to perform deployment of Java Build files</w:t>
      </w:r>
      <w:r w:rsidRPr="002D503E">
        <w:rPr>
          <w:rFonts w:ascii="Arial" w:eastAsia="FangSong" w:hAnsi="Arial" w:cs="Arial"/>
          <w:color w:val="000000" w:themeColor="text1"/>
        </w:rPr>
        <w:t xml:space="preserve"> and automating manual Tasks.</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Automated build and deployment process using Shell Scripting.</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Hands on experience in configuration management tolls like </w:t>
      </w:r>
      <w:r w:rsidRPr="002D503E">
        <w:rPr>
          <w:rFonts w:ascii="Arial" w:eastAsia="FangSong" w:hAnsi="Arial" w:cs="Arial"/>
          <w:b/>
          <w:color w:val="000000" w:themeColor="text1"/>
        </w:rPr>
        <w:t>Ansible</w:t>
      </w:r>
      <w:r w:rsidRPr="002D503E">
        <w:rPr>
          <w:rFonts w:ascii="Arial" w:eastAsia="FangSong" w:hAnsi="Arial" w:cs="Arial"/>
          <w:color w:val="000000" w:themeColor="text1"/>
        </w:rPr>
        <w:t>.</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Experience on building and deploying Java web applications in Apache Tomcat.</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Working experience </w:t>
      </w:r>
      <w:r w:rsidRPr="002D503E">
        <w:rPr>
          <w:rFonts w:ascii="Arial" w:eastAsia="FangSong" w:hAnsi="Arial" w:cs="Arial"/>
          <w:b/>
          <w:color w:val="000000" w:themeColor="text1"/>
        </w:rPr>
        <w:t>windows/Linux Environment.</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Good communication with clients, interact Scrum calls &amp; Meeting internal discussion.</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Hands on experience in creating Play books for cloud automation (AWS) and Application deployment automation.</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Performed installation &amp; configuration of Tomcat application server and Apache server.</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Familiar with Software Development </w:t>
      </w:r>
      <w:r w:rsidRPr="002D503E">
        <w:rPr>
          <w:rFonts w:ascii="Arial" w:eastAsia="FangSong" w:hAnsi="Arial" w:cs="Arial"/>
          <w:b/>
          <w:color w:val="000000" w:themeColor="text1"/>
        </w:rPr>
        <w:t>Life Cycle (SDLC) processes.</w:t>
      </w:r>
      <w:r w:rsidRPr="002D503E">
        <w:rPr>
          <w:rFonts w:ascii="Arial" w:eastAsia="FangSong" w:hAnsi="Arial" w:cs="Arial"/>
          <w:color w:val="000000" w:themeColor="text1"/>
        </w:rPr>
        <w:t xml:space="preserve"> </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Responsible for Creating and maintaining builds and Administering Jenkins and Involved in Deployment related activities.</w:t>
      </w:r>
    </w:p>
    <w:p w:rsidR="003D5596" w:rsidRPr="002D503E" w:rsidRDefault="003D5596" w:rsidP="003D5596">
      <w:pPr>
        <w:pStyle w:val="Normal10pt"/>
        <w:numPr>
          <w:ilvl w:val="0"/>
          <w:numId w:val="20"/>
        </w:numPr>
        <w:tabs>
          <w:tab w:val="left" w:pos="720"/>
        </w:tabs>
        <w:jc w:val="both"/>
        <w:rPr>
          <w:rFonts w:ascii="Arial" w:hAnsi="Arial" w:cs="Arial"/>
          <w:color w:val="000000" w:themeColor="text1"/>
        </w:rPr>
      </w:pPr>
      <w:r w:rsidRPr="002D503E">
        <w:rPr>
          <w:rFonts w:ascii="Arial" w:hAnsi="Arial" w:cs="Arial"/>
          <w:color w:val="000000" w:themeColor="text1"/>
          <w:shd w:val="clear" w:color="auto" w:fill="FFFFFF"/>
        </w:rPr>
        <w:t>Hands on experience</w:t>
      </w:r>
      <w:r w:rsidRPr="002D503E">
        <w:rPr>
          <w:rFonts w:ascii="Arial" w:hAnsi="Arial" w:cs="Arial"/>
          <w:b/>
          <w:color w:val="000000" w:themeColor="text1"/>
          <w:shd w:val="clear" w:color="auto" w:fill="FFFFFF"/>
        </w:rPr>
        <w:t xml:space="preserve"> </w:t>
      </w:r>
      <w:r w:rsidRPr="002D503E">
        <w:rPr>
          <w:rFonts w:ascii="Arial" w:hAnsi="Arial" w:cs="Arial"/>
          <w:color w:val="000000" w:themeColor="text1"/>
          <w:shd w:val="clear" w:color="auto" w:fill="FFFFFF"/>
        </w:rPr>
        <w:t xml:space="preserve">with </w:t>
      </w:r>
      <w:r w:rsidRPr="002D503E">
        <w:rPr>
          <w:rFonts w:ascii="Arial" w:hAnsi="Arial" w:cs="Arial"/>
          <w:b/>
          <w:color w:val="000000" w:themeColor="text1"/>
          <w:shd w:val="clear" w:color="auto" w:fill="FFFFFF"/>
        </w:rPr>
        <w:t>Docker</w:t>
      </w:r>
      <w:r w:rsidRPr="002D503E">
        <w:rPr>
          <w:rFonts w:ascii="Arial" w:hAnsi="Arial" w:cs="Arial"/>
          <w:color w:val="000000" w:themeColor="text1"/>
          <w:shd w:val="clear" w:color="auto" w:fill="FFFFFF"/>
        </w:rPr>
        <w:t xml:space="preserve"> and its related components.</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Experience with container based deployments using Docker.</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Created, modified and customized Docker files, Docker images running java applications.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Provided deployment support for Pre-Production and Production environments.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 xml:space="preserve">Managed environments </w:t>
      </w:r>
      <w:r w:rsidRPr="002D503E">
        <w:rPr>
          <w:rFonts w:ascii="Arial" w:eastAsia="FangSong" w:hAnsi="Arial" w:cs="Arial"/>
          <w:b/>
          <w:color w:val="000000" w:themeColor="text1"/>
        </w:rPr>
        <w:t>DEV, QA, UAT and PROD</w:t>
      </w:r>
      <w:r w:rsidRPr="002D503E">
        <w:rPr>
          <w:rFonts w:ascii="Arial" w:eastAsia="FangSong" w:hAnsi="Arial" w:cs="Arial"/>
          <w:color w:val="000000" w:themeColor="text1"/>
        </w:rPr>
        <w:t xml:space="preserve"> for various releases and designed instance strategies.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 xml:space="preserve">Monitor Nightly builds </w:t>
      </w:r>
      <w:r w:rsidRPr="002D503E">
        <w:rPr>
          <w:rFonts w:ascii="Arial" w:eastAsia="FangSong" w:hAnsi="Arial" w:cs="Arial"/>
          <w:b/>
          <w:color w:val="000000" w:themeColor="text1"/>
        </w:rPr>
        <w:t>every day morning</w:t>
      </w:r>
      <w:r w:rsidRPr="002D503E">
        <w:rPr>
          <w:rFonts w:ascii="Arial" w:eastAsia="FangSong" w:hAnsi="Arial" w:cs="Arial"/>
          <w:color w:val="000000" w:themeColor="text1"/>
        </w:rPr>
        <w:t xml:space="preserve"> and update the respective </w:t>
      </w:r>
      <w:r w:rsidR="003D5596" w:rsidRPr="002D503E">
        <w:rPr>
          <w:rFonts w:ascii="Arial" w:eastAsia="FangSong" w:hAnsi="Arial" w:cs="Arial"/>
          <w:color w:val="000000" w:themeColor="text1"/>
        </w:rPr>
        <w:t>teams.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Experience with Amazon cloud platform and its features which includes EC2, ELB, RDS, Auto</w:t>
      </w:r>
      <w:r w:rsidR="003D5596" w:rsidRPr="002D503E">
        <w:rPr>
          <w:rFonts w:ascii="Arial" w:eastAsia="FangSong" w:hAnsi="Arial" w:cs="Arial"/>
          <w:color w:val="000000" w:themeColor="text1"/>
        </w:rPr>
        <w:t xml:space="preserve"> scaling</w:t>
      </w:r>
      <w:r w:rsidRPr="002D503E">
        <w:rPr>
          <w:rFonts w:ascii="Arial" w:eastAsia="FangSong" w:hAnsi="Arial" w:cs="Arial"/>
          <w:color w:val="000000" w:themeColor="text1"/>
        </w:rPr>
        <w:t xml:space="preserve">, EBS, AMI, VPC, </w:t>
      </w:r>
      <w:r w:rsidR="003D5596" w:rsidRPr="002D503E">
        <w:rPr>
          <w:rFonts w:ascii="Arial" w:eastAsia="FangSong" w:hAnsi="Arial" w:cs="Arial"/>
          <w:color w:val="000000" w:themeColor="text1"/>
        </w:rPr>
        <w:t>Cloud watch</w:t>
      </w:r>
      <w:r w:rsidRPr="002D503E">
        <w:rPr>
          <w:rFonts w:ascii="Arial" w:eastAsia="FangSong" w:hAnsi="Arial" w:cs="Arial"/>
          <w:color w:val="000000" w:themeColor="text1"/>
        </w:rPr>
        <w:t>, Route53 and S3.</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 xml:space="preserve">Creating load </w:t>
      </w:r>
      <w:r w:rsidR="003D5596" w:rsidRPr="002D503E">
        <w:rPr>
          <w:rFonts w:ascii="Arial" w:eastAsia="FangSong" w:hAnsi="Arial" w:cs="Arial"/>
          <w:color w:val="000000" w:themeColor="text1"/>
        </w:rPr>
        <w:t>Balancer (</w:t>
      </w:r>
      <w:r w:rsidRPr="002D503E">
        <w:rPr>
          <w:rFonts w:ascii="Arial" w:eastAsia="FangSong" w:hAnsi="Arial" w:cs="Arial"/>
          <w:color w:val="000000" w:themeColor="text1"/>
        </w:rPr>
        <w:t>ELB).</w:t>
      </w:r>
    </w:p>
    <w:p w:rsidR="00C32576" w:rsidRPr="002D503E" w:rsidRDefault="00C32576" w:rsidP="00C32576">
      <w:pPr>
        <w:pStyle w:val="ListParagraph"/>
        <w:widowControl w:val="0"/>
        <w:numPr>
          <w:ilvl w:val="0"/>
          <w:numId w:val="20"/>
        </w:numPr>
        <w:tabs>
          <w:tab w:val="left" w:pos="459"/>
          <w:tab w:val="left" w:pos="460"/>
        </w:tabs>
        <w:suppressAutoHyphens w:val="0"/>
        <w:autoSpaceDE w:val="0"/>
        <w:autoSpaceDN w:val="0"/>
        <w:spacing w:before="9" w:after="0" w:line="240" w:lineRule="auto"/>
        <w:rPr>
          <w:rFonts w:ascii="Arial" w:eastAsia="FangSong" w:hAnsi="Arial" w:cs="Arial"/>
          <w:color w:val="000000" w:themeColor="text1"/>
        </w:rPr>
      </w:pPr>
      <w:r w:rsidRPr="002D503E">
        <w:rPr>
          <w:rFonts w:ascii="Arial" w:eastAsia="FangSong" w:hAnsi="Arial" w:cs="Arial"/>
          <w:color w:val="000000" w:themeColor="text1"/>
        </w:rPr>
        <w:t xml:space="preserve">Configuring the Docker containers and creating </w:t>
      </w:r>
      <w:r w:rsidR="003D5596" w:rsidRPr="002D503E">
        <w:rPr>
          <w:rFonts w:ascii="Arial" w:eastAsia="FangSong" w:hAnsi="Arial" w:cs="Arial"/>
          <w:color w:val="000000" w:themeColor="text1"/>
        </w:rPr>
        <w:t>Docker</w:t>
      </w:r>
      <w:r w:rsidRPr="002D503E">
        <w:rPr>
          <w:rFonts w:ascii="Arial" w:eastAsia="FangSong" w:hAnsi="Arial" w:cs="Arial"/>
          <w:color w:val="000000" w:themeColor="text1"/>
        </w:rPr>
        <w:t xml:space="preserve"> files for different environments.</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Create and managing VPC, Subnet and Security groups.</w:t>
      </w:r>
    </w:p>
    <w:p w:rsidR="00C32576" w:rsidRPr="002D503E" w:rsidRDefault="00C32576" w:rsidP="00C32576">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Create and managing files and policies in S3 bucket (Simple Storage Service)</w:t>
      </w:r>
    </w:p>
    <w:p w:rsidR="00EC3680" w:rsidRPr="002D503E" w:rsidRDefault="00C32576" w:rsidP="00EC3680">
      <w:pPr>
        <w:numPr>
          <w:ilvl w:val="0"/>
          <w:numId w:val="20"/>
        </w:numPr>
        <w:spacing w:after="0"/>
        <w:rPr>
          <w:rFonts w:ascii="Arial" w:eastAsia="FangSong" w:hAnsi="Arial" w:cs="Arial"/>
          <w:color w:val="000000" w:themeColor="text1"/>
        </w:rPr>
      </w:pPr>
      <w:r w:rsidRPr="002D503E">
        <w:rPr>
          <w:rFonts w:ascii="Arial" w:eastAsia="FangSong" w:hAnsi="Arial" w:cs="Arial"/>
          <w:color w:val="000000" w:themeColor="text1"/>
        </w:rPr>
        <w:t xml:space="preserve">Create and providing </w:t>
      </w:r>
      <w:r w:rsidRPr="002D503E">
        <w:rPr>
          <w:rFonts w:ascii="Arial" w:eastAsia="FangSong" w:hAnsi="Arial" w:cs="Arial"/>
          <w:b/>
          <w:color w:val="000000" w:themeColor="text1"/>
        </w:rPr>
        <w:t>IAM access</w:t>
      </w:r>
      <w:r w:rsidRPr="002D503E">
        <w:rPr>
          <w:rFonts w:ascii="Arial" w:eastAsia="FangSong" w:hAnsi="Arial" w:cs="Arial"/>
          <w:color w:val="000000" w:themeColor="text1"/>
        </w:rPr>
        <w:t xml:space="preserve"> to the users.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lastRenderedPageBreak/>
        <w:t>Creation of Database indexes on certain tables to improve query performance.</w:t>
      </w:r>
    </w:p>
    <w:p w:rsidR="00C32576" w:rsidRPr="00B36639" w:rsidRDefault="00C32576" w:rsidP="00B36639">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 xml:space="preserve">Creating and </w:t>
      </w:r>
      <w:r w:rsidRPr="002D503E">
        <w:rPr>
          <w:rFonts w:ascii="Arial" w:eastAsia="FangSong" w:hAnsi="Arial" w:cs="Arial"/>
          <w:b/>
          <w:color w:val="000000" w:themeColor="text1"/>
        </w:rPr>
        <w:t>managing database users</w:t>
      </w:r>
      <w:r w:rsidRPr="002D503E">
        <w:rPr>
          <w:rFonts w:ascii="Arial" w:eastAsia="FangSong" w:hAnsi="Arial" w:cs="Arial"/>
          <w:color w:val="000000" w:themeColor="text1"/>
        </w:rPr>
        <w:t xml:space="preserve"> by providing proper quota with appropriate privileges and roles.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Created Database Links for accessing data from Remote Databases.</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Working with database backup and recovery.</w:t>
      </w:r>
    </w:p>
    <w:p w:rsidR="00C32576" w:rsidRPr="002D503E" w:rsidRDefault="00C32576" w:rsidP="00C32576">
      <w:pPr>
        <w:pStyle w:val="ListParagraph"/>
        <w:numPr>
          <w:ilvl w:val="0"/>
          <w:numId w:val="20"/>
        </w:numPr>
        <w:contextualSpacing/>
        <w:rPr>
          <w:rFonts w:ascii="Arial" w:eastAsia="FangSong" w:hAnsi="Arial" w:cs="Arial"/>
          <w:color w:val="000000" w:themeColor="text1"/>
        </w:rPr>
      </w:pPr>
      <w:r w:rsidRPr="002D503E">
        <w:rPr>
          <w:rFonts w:ascii="Arial" w:eastAsia="FangSong" w:hAnsi="Arial" w:cs="Arial"/>
          <w:color w:val="000000" w:themeColor="text1"/>
        </w:rPr>
        <w:t>Periodically taking physical (Cold/Hot) and logical database Backups.</w:t>
      </w:r>
    </w:p>
    <w:p w:rsidR="003B42BB" w:rsidRPr="002D503E" w:rsidRDefault="0084174E" w:rsidP="00CE3048">
      <w:pPr>
        <w:pStyle w:val="Cog-H2a"/>
        <w:jc w:val="both"/>
        <w:rPr>
          <w:rFonts w:eastAsia="Arial Unicode MS" w:cs="Arial"/>
          <w:color w:val="000000" w:themeColor="text1"/>
          <w:szCs w:val="24"/>
          <w:u w:val="single"/>
        </w:rPr>
      </w:pPr>
      <w:r w:rsidRPr="002D503E">
        <w:rPr>
          <w:rFonts w:eastAsia="Arial Unicode MS" w:cs="Arial"/>
          <w:color w:val="000000" w:themeColor="text1"/>
          <w:szCs w:val="24"/>
          <w:u w:val="single"/>
        </w:rPr>
        <w:t>Technical Skills:</w:t>
      </w:r>
    </w:p>
    <w:tbl>
      <w:tblPr>
        <w:tblW w:w="9830" w:type="dxa"/>
        <w:tblInd w:w="180" w:type="dxa"/>
        <w:tblLayout w:type="fixed"/>
        <w:tblCellMar>
          <w:left w:w="180" w:type="dxa"/>
          <w:right w:w="180" w:type="dxa"/>
        </w:tblCellMar>
        <w:tblLook w:val="04A0" w:firstRow="1" w:lastRow="0" w:firstColumn="1" w:lastColumn="0" w:noHBand="0" w:noVBand="1"/>
      </w:tblPr>
      <w:tblGrid>
        <w:gridCol w:w="3221"/>
        <w:gridCol w:w="6609"/>
      </w:tblGrid>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84174E" w:rsidRPr="002D503E" w:rsidRDefault="0084174E">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 xml:space="preserve"> Version Control system</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84174E" w:rsidRPr="002D503E" w:rsidRDefault="00AF4C84">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 xml:space="preserve">GIT, </w:t>
            </w:r>
            <w:r w:rsidR="0005440E" w:rsidRPr="002D503E">
              <w:rPr>
                <w:rFonts w:ascii="Arial" w:eastAsia="Arial Unicode MS" w:hAnsi="Arial" w:cs="Arial"/>
                <w:color w:val="000000" w:themeColor="text1"/>
                <w:lang w:eastAsia="ar-SA"/>
              </w:rPr>
              <w:t>GitHub.</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84174E" w:rsidRPr="002D503E" w:rsidRDefault="00766203">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Build T</w:t>
            </w:r>
            <w:r w:rsidR="0084174E" w:rsidRPr="002D503E">
              <w:rPr>
                <w:rFonts w:ascii="Arial" w:eastAsia="Arial Unicode MS" w:hAnsi="Arial" w:cs="Arial"/>
                <w:b/>
                <w:color w:val="000000" w:themeColor="text1"/>
              </w:rPr>
              <w:t>ools</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E61FE1" w:rsidRPr="002D503E" w:rsidRDefault="00E61FE1" w:rsidP="0005440E">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Maven</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E61FE1" w:rsidRPr="002D503E" w:rsidRDefault="00E61FE1">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Continues integration Tool</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E61FE1" w:rsidRPr="002D503E" w:rsidRDefault="00E61FE1" w:rsidP="0005440E">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Jenkins</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E61FE1" w:rsidRPr="002D503E" w:rsidRDefault="00E61FE1">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Static code analysis Tool</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E61FE1" w:rsidRPr="002D503E" w:rsidRDefault="00E61FE1" w:rsidP="0005440E">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SonarQube</w:t>
            </w:r>
          </w:p>
        </w:tc>
      </w:tr>
      <w:tr w:rsidR="002D503E" w:rsidRPr="002D503E" w:rsidTr="00B10B0A">
        <w:trPr>
          <w:trHeight w:val="42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84174E" w:rsidRPr="002D503E" w:rsidRDefault="0084174E">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Configuration Management</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84174E" w:rsidRPr="002D503E" w:rsidRDefault="0084174E">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Ansible</w:t>
            </w:r>
          </w:p>
        </w:tc>
      </w:tr>
      <w:tr w:rsidR="002D503E" w:rsidRPr="002D503E" w:rsidTr="00B10B0A">
        <w:trPr>
          <w:trHeight w:val="42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Containerization Tool</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Docker</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Cloud Platform</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Amazon Web Services(AWS)</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Scripting Languages</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 xml:space="preserve"> Shell Scripting</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 xml:space="preserve">Application Server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Apache Tomcat Server.</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B10B0A" w:rsidRPr="002D503E" w:rsidRDefault="00B10B0A" w:rsidP="00B10B0A">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 xml:space="preserve">Arftifactory Storage Tool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Nexus</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Operating System</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Windows, Linux</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hideMark/>
          </w:tcPr>
          <w:p w:rsidR="00B10B0A" w:rsidRPr="002D503E" w:rsidRDefault="00B10B0A" w:rsidP="00B10B0A">
            <w:pPr>
              <w:spacing w:line="240" w:lineRule="auto"/>
              <w:jc w:val="both"/>
              <w:rPr>
                <w:rFonts w:ascii="Arial" w:eastAsia="Arial Unicode MS" w:hAnsi="Arial" w:cs="Arial"/>
                <w:color w:val="000000" w:themeColor="text1"/>
              </w:rPr>
            </w:pPr>
            <w:r w:rsidRPr="002D503E">
              <w:rPr>
                <w:rFonts w:ascii="Arial" w:eastAsia="Arial Unicode MS" w:hAnsi="Arial" w:cs="Arial"/>
                <w:b/>
                <w:color w:val="000000" w:themeColor="text1"/>
              </w:rPr>
              <w:t>Monitoring Tools</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hideMark/>
          </w:tcPr>
          <w:p w:rsidR="00B10B0A" w:rsidRPr="002D503E" w:rsidRDefault="00B10B0A" w:rsidP="00B10B0A">
            <w:pPr>
              <w:overflowPunct w:val="0"/>
              <w:spacing w:line="240" w:lineRule="auto"/>
              <w:jc w:val="both"/>
              <w:rPr>
                <w:rFonts w:ascii="Arial" w:eastAsia="Arial Unicode MS" w:hAnsi="Arial" w:cs="Arial"/>
                <w:color w:val="000000" w:themeColor="text1"/>
              </w:rPr>
            </w:pPr>
            <w:r w:rsidRPr="002D503E">
              <w:rPr>
                <w:rFonts w:ascii="Arial" w:eastAsia="Arial Unicode MS" w:hAnsi="Arial" w:cs="Arial"/>
                <w:color w:val="000000" w:themeColor="text1"/>
                <w:lang w:eastAsia="ar-SA"/>
              </w:rPr>
              <w:t xml:space="preserve">New Relic &amp; Cloud Watch                                                  </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B10B0A" w:rsidRPr="002D503E" w:rsidRDefault="00B10B0A" w:rsidP="00B10B0A">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 xml:space="preserve">Communication Tools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 xml:space="preserve">Slack and Outlook for mails </w:t>
            </w:r>
          </w:p>
        </w:tc>
      </w:tr>
      <w:tr w:rsidR="002D503E" w:rsidRPr="002D503E" w:rsidTr="00B10B0A">
        <w:trPr>
          <w:trHeight w:val="237"/>
        </w:trPr>
        <w:tc>
          <w:tcPr>
            <w:tcW w:w="3221" w:type="dxa"/>
            <w:tcBorders>
              <w:top w:val="single" w:sz="8" w:space="0" w:color="C0C0C0"/>
              <w:left w:val="single" w:sz="8" w:space="0" w:color="C0C0C0"/>
              <w:bottom w:val="single" w:sz="8" w:space="0" w:color="C0C0C0"/>
              <w:right w:val="nil"/>
            </w:tcBorders>
            <w:shd w:val="clear" w:color="auto" w:fill="F2F2F2" w:themeFill="background1" w:themeFillShade="F2"/>
            <w:vAlign w:val="center"/>
          </w:tcPr>
          <w:p w:rsidR="00B10B0A" w:rsidRPr="002D503E" w:rsidRDefault="00B10B0A" w:rsidP="00B10B0A">
            <w:pPr>
              <w:spacing w:line="240" w:lineRule="auto"/>
              <w:jc w:val="both"/>
              <w:rPr>
                <w:rFonts w:ascii="Arial" w:eastAsia="Arial Unicode MS" w:hAnsi="Arial" w:cs="Arial"/>
                <w:b/>
                <w:color w:val="000000" w:themeColor="text1"/>
              </w:rPr>
            </w:pPr>
            <w:r w:rsidRPr="002D503E">
              <w:rPr>
                <w:rFonts w:ascii="Arial" w:eastAsia="Arial Unicode MS" w:hAnsi="Arial" w:cs="Arial"/>
                <w:b/>
                <w:color w:val="000000" w:themeColor="text1"/>
              </w:rPr>
              <w:t xml:space="preserve">Ticketing Tools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vAlign w:val="center"/>
          </w:tcPr>
          <w:p w:rsidR="00B10B0A" w:rsidRPr="002D503E" w:rsidRDefault="00B10B0A" w:rsidP="00B10B0A">
            <w:pPr>
              <w:overflowPunct w:val="0"/>
              <w:spacing w:line="240" w:lineRule="auto"/>
              <w:jc w:val="both"/>
              <w:rPr>
                <w:rFonts w:ascii="Arial" w:eastAsia="Arial Unicode MS" w:hAnsi="Arial" w:cs="Arial"/>
                <w:color w:val="000000" w:themeColor="text1"/>
                <w:lang w:eastAsia="ar-SA"/>
              </w:rPr>
            </w:pPr>
            <w:r w:rsidRPr="002D503E">
              <w:rPr>
                <w:rFonts w:ascii="Arial" w:eastAsia="Arial Unicode MS" w:hAnsi="Arial" w:cs="Arial"/>
                <w:color w:val="000000" w:themeColor="text1"/>
                <w:lang w:eastAsia="ar-SA"/>
              </w:rPr>
              <w:t>Jira</w:t>
            </w:r>
          </w:p>
        </w:tc>
      </w:tr>
    </w:tbl>
    <w:p w:rsidR="00B36639" w:rsidRDefault="00B36639" w:rsidP="00B36639">
      <w:pPr>
        <w:pStyle w:val="Cog-H2a"/>
        <w:spacing w:line="276" w:lineRule="auto"/>
        <w:jc w:val="both"/>
        <w:rPr>
          <w:rFonts w:eastAsia="Arial Unicode MS" w:cs="Arial"/>
          <w:color w:val="000000" w:themeColor="text1"/>
          <w:szCs w:val="24"/>
          <w:u w:val="single"/>
        </w:rPr>
      </w:pPr>
    </w:p>
    <w:p w:rsidR="00B36639" w:rsidRPr="002D503E" w:rsidRDefault="00B36639" w:rsidP="00B36639">
      <w:pPr>
        <w:pStyle w:val="Cog-H2a"/>
        <w:spacing w:line="276" w:lineRule="auto"/>
        <w:jc w:val="both"/>
        <w:rPr>
          <w:rFonts w:eastAsia="Arial Unicode MS" w:cs="Arial"/>
          <w:color w:val="000000" w:themeColor="text1"/>
          <w:szCs w:val="24"/>
          <w:u w:val="single"/>
        </w:rPr>
      </w:pPr>
      <w:r w:rsidRPr="002D503E">
        <w:rPr>
          <w:rFonts w:eastAsia="Arial Unicode MS" w:cs="Arial"/>
          <w:color w:val="000000" w:themeColor="text1"/>
          <w:szCs w:val="24"/>
          <w:u w:val="single"/>
        </w:rPr>
        <w:t>Educational Qualification:</w:t>
      </w:r>
    </w:p>
    <w:p w:rsidR="00B36639" w:rsidRPr="002D503E" w:rsidRDefault="00B36639" w:rsidP="00B36639">
      <w:pPr>
        <w:pStyle w:val="TableContents"/>
        <w:numPr>
          <w:ilvl w:val="0"/>
          <w:numId w:val="19"/>
        </w:numPr>
        <w:spacing w:line="276" w:lineRule="auto"/>
        <w:rPr>
          <w:rFonts w:ascii="Arial" w:eastAsia="Arial Unicode MS" w:hAnsi="Arial" w:cs="Arial"/>
          <w:color w:val="000000" w:themeColor="text1"/>
          <w:sz w:val="22"/>
          <w:szCs w:val="22"/>
        </w:rPr>
      </w:pPr>
      <w:r w:rsidRPr="002D503E">
        <w:rPr>
          <w:rFonts w:ascii="Arial" w:eastAsia="Arial Unicode MS" w:hAnsi="Arial" w:cs="Arial"/>
          <w:color w:val="000000" w:themeColor="text1"/>
          <w:sz w:val="22"/>
          <w:szCs w:val="22"/>
        </w:rPr>
        <w:t xml:space="preserve">Completed B.Sc. [M.S.Cs] From Krishna Teja Degree &amp; P.G collage affiliated to </w:t>
      </w:r>
    </w:p>
    <w:p w:rsidR="00B36639" w:rsidRPr="002D503E" w:rsidRDefault="00B36639" w:rsidP="00B36639">
      <w:pPr>
        <w:pStyle w:val="TableContents"/>
        <w:spacing w:line="276" w:lineRule="auto"/>
        <w:ind w:left="720"/>
        <w:rPr>
          <w:rFonts w:ascii="Arial" w:eastAsia="Arial Unicode MS" w:hAnsi="Arial" w:cs="Arial"/>
          <w:color w:val="000000" w:themeColor="text1"/>
          <w:sz w:val="22"/>
          <w:szCs w:val="22"/>
        </w:rPr>
      </w:pPr>
      <w:r w:rsidRPr="002D503E">
        <w:rPr>
          <w:rFonts w:ascii="Arial" w:eastAsia="Arial Unicode MS" w:hAnsi="Arial" w:cs="Arial"/>
          <w:color w:val="000000" w:themeColor="text1"/>
          <w:sz w:val="22"/>
          <w:szCs w:val="22"/>
        </w:rPr>
        <w:t>Sri Venksteswra University</w:t>
      </w:r>
      <w:r>
        <w:rPr>
          <w:rFonts w:ascii="Arial" w:eastAsia="Arial Unicode MS" w:hAnsi="Arial" w:cs="Arial"/>
          <w:color w:val="000000" w:themeColor="text1"/>
          <w:sz w:val="22"/>
          <w:szCs w:val="22"/>
        </w:rPr>
        <w:t xml:space="preserve"> – Tirupathi.</w:t>
      </w:r>
    </w:p>
    <w:p w:rsidR="00B36639" w:rsidRPr="002D503E" w:rsidRDefault="00B36639" w:rsidP="00B36639">
      <w:pPr>
        <w:pStyle w:val="Cog-H2a"/>
        <w:spacing w:line="276" w:lineRule="auto"/>
        <w:jc w:val="both"/>
        <w:rPr>
          <w:rFonts w:eastAsia="Arial Unicode MS" w:cs="Arial"/>
          <w:color w:val="000000" w:themeColor="text1"/>
          <w:szCs w:val="24"/>
          <w:u w:val="single"/>
        </w:rPr>
      </w:pPr>
      <w:r w:rsidRPr="002D503E">
        <w:rPr>
          <w:rFonts w:eastAsia="Arial Unicode MS" w:cs="Arial"/>
          <w:color w:val="000000" w:themeColor="text1"/>
          <w:szCs w:val="24"/>
          <w:u w:val="single"/>
        </w:rPr>
        <w:t>Work Experience:</w:t>
      </w:r>
    </w:p>
    <w:p w:rsidR="00B36639" w:rsidRDefault="00B36639" w:rsidP="00B36639">
      <w:pPr>
        <w:pStyle w:val="PlainText"/>
        <w:numPr>
          <w:ilvl w:val="0"/>
          <w:numId w:val="2"/>
        </w:numPr>
        <w:tabs>
          <w:tab w:val="left" w:pos="720"/>
        </w:tabs>
        <w:spacing w:line="276" w:lineRule="auto"/>
        <w:jc w:val="both"/>
        <w:rPr>
          <w:rFonts w:ascii="Arial" w:eastAsia="Arial Unicode MS" w:hAnsi="Arial" w:cs="Arial"/>
          <w:color w:val="000000" w:themeColor="text1"/>
        </w:rPr>
      </w:pPr>
      <w:r w:rsidRPr="002D503E">
        <w:rPr>
          <w:rFonts w:ascii="Arial" w:eastAsia="Arial Unicode MS" w:hAnsi="Arial" w:cs="Arial"/>
          <w:color w:val="000000" w:themeColor="text1"/>
          <w:sz w:val="22"/>
          <w:szCs w:val="22"/>
        </w:rPr>
        <w:t xml:space="preserve">Working as a DevOps Engineer at </w:t>
      </w:r>
      <w:r w:rsidR="00BB51AC">
        <w:rPr>
          <w:rFonts w:ascii="Arial" w:eastAsia="Arial Unicode MS" w:hAnsi="Arial" w:cs="Arial"/>
          <w:b/>
          <w:color w:val="000000" w:themeColor="text1"/>
          <w:sz w:val="22"/>
          <w:szCs w:val="22"/>
        </w:rPr>
        <w:t>L &amp; T</w:t>
      </w:r>
      <w:r w:rsidRPr="002D503E">
        <w:rPr>
          <w:rFonts w:ascii="Arial" w:eastAsia="Arial Unicode MS" w:hAnsi="Arial" w:cs="Arial"/>
          <w:b/>
          <w:color w:val="000000" w:themeColor="text1"/>
          <w:sz w:val="22"/>
          <w:szCs w:val="22"/>
        </w:rPr>
        <w:t xml:space="preserve"> – </w:t>
      </w:r>
      <w:r>
        <w:rPr>
          <w:rFonts w:ascii="Arial" w:eastAsia="FangSong" w:hAnsi="Arial" w:cs="Arial"/>
          <w:color w:val="000000" w:themeColor="text1"/>
          <w:sz w:val="22"/>
          <w:szCs w:val="22"/>
        </w:rPr>
        <w:t>Bangalore</w:t>
      </w:r>
      <w:r w:rsidRPr="002D503E">
        <w:rPr>
          <w:rStyle w:val="Emphasis"/>
          <w:rFonts w:ascii="Arial" w:hAnsi="Arial" w:cs="Arial"/>
          <w:bCs/>
          <w:i w:val="0"/>
          <w:iCs w:val="0"/>
          <w:color w:val="000000" w:themeColor="text1"/>
          <w:shd w:val="clear" w:color="auto" w:fill="FFFFFF"/>
        </w:rPr>
        <w:t xml:space="preserve"> </w:t>
      </w:r>
      <w:r w:rsidRPr="002D503E">
        <w:rPr>
          <w:rFonts w:ascii="Arial" w:eastAsia="Arial Unicode MS" w:hAnsi="Arial" w:cs="Arial"/>
          <w:color w:val="000000" w:themeColor="text1"/>
          <w:sz w:val="22"/>
          <w:szCs w:val="22"/>
        </w:rPr>
        <w:t>from July 2015 to till date</w:t>
      </w:r>
      <w:r w:rsidRPr="002D503E">
        <w:rPr>
          <w:rFonts w:ascii="Arial" w:eastAsia="Arial Unicode MS" w:hAnsi="Arial" w:cs="Arial"/>
          <w:color w:val="000000" w:themeColor="text1"/>
        </w:rPr>
        <w:t>.</w:t>
      </w:r>
    </w:p>
    <w:p w:rsidR="002D503E" w:rsidRDefault="002D503E" w:rsidP="0084174E">
      <w:pPr>
        <w:spacing w:before="100" w:after="0"/>
        <w:jc w:val="both"/>
        <w:rPr>
          <w:rFonts w:ascii="Arial" w:eastAsia="Arial Unicode MS" w:hAnsi="Arial" w:cs="Arial"/>
          <w:b/>
          <w:color w:val="000000" w:themeColor="text1"/>
          <w:sz w:val="24"/>
          <w:szCs w:val="24"/>
          <w:u w:val="single"/>
        </w:rPr>
      </w:pPr>
    </w:p>
    <w:p w:rsidR="00B36639" w:rsidRDefault="00B36639" w:rsidP="0084174E">
      <w:pPr>
        <w:spacing w:before="100" w:after="0"/>
        <w:jc w:val="both"/>
        <w:rPr>
          <w:rFonts w:ascii="Arial" w:eastAsia="Arial Unicode MS" w:hAnsi="Arial" w:cs="Arial"/>
          <w:b/>
          <w:color w:val="000000" w:themeColor="text1"/>
          <w:sz w:val="24"/>
          <w:szCs w:val="24"/>
          <w:u w:val="single"/>
        </w:rPr>
      </w:pPr>
    </w:p>
    <w:p w:rsidR="00DF1455" w:rsidRDefault="00DF1455" w:rsidP="0084174E">
      <w:pPr>
        <w:spacing w:before="100" w:after="0"/>
        <w:jc w:val="both"/>
        <w:rPr>
          <w:rFonts w:ascii="Arial" w:eastAsia="Arial Unicode MS" w:hAnsi="Arial" w:cs="Arial"/>
          <w:b/>
          <w:color w:val="000000" w:themeColor="text1"/>
          <w:sz w:val="24"/>
          <w:szCs w:val="24"/>
          <w:u w:val="single"/>
        </w:rPr>
      </w:pPr>
    </w:p>
    <w:p w:rsidR="00BB51AC" w:rsidRDefault="00BB51AC" w:rsidP="0084174E">
      <w:pPr>
        <w:spacing w:before="100" w:after="0"/>
        <w:jc w:val="both"/>
        <w:rPr>
          <w:rFonts w:ascii="Arial" w:eastAsia="Arial Unicode MS" w:hAnsi="Arial" w:cs="Arial"/>
          <w:b/>
          <w:color w:val="000000" w:themeColor="text1"/>
          <w:sz w:val="24"/>
          <w:szCs w:val="24"/>
          <w:u w:val="single"/>
        </w:rPr>
      </w:pPr>
    </w:p>
    <w:p w:rsidR="0084174E" w:rsidRPr="002D503E" w:rsidRDefault="0084174E" w:rsidP="0084174E">
      <w:pPr>
        <w:spacing w:before="100" w:after="0"/>
        <w:jc w:val="both"/>
        <w:rPr>
          <w:rFonts w:ascii="Arial" w:eastAsia="Arial Unicode MS" w:hAnsi="Arial" w:cs="Arial"/>
          <w:b/>
          <w:bCs/>
          <w:color w:val="000000" w:themeColor="text1"/>
          <w:sz w:val="20"/>
          <w:szCs w:val="20"/>
          <w:u w:val="single"/>
        </w:rPr>
      </w:pPr>
      <w:r w:rsidRPr="002D503E">
        <w:rPr>
          <w:rFonts w:ascii="Arial" w:eastAsia="Arial Unicode MS" w:hAnsi="Arial" w:cs="Arial"/>
          <w:b/>
          <w:color w:val="000000" w:themeColor="text1"/>
          <w:sz w:val="24"/>
          <w:szCs w:val="24"/>
          <w:u w:val="single"/>
        </w:rPr>
        <w:lastRenderedPageBreak/>
        <w:t>PROJECT SUMMARY</w:t>
      </w:r>
      <w:r w:rsidRPr="002D503E">
        <w:rPr>
          <w:rFonts w:ascii="Arial" w:eastAsia="Arial Unicode MS" w:hAnsi="Arial" w:cs="Arial"/>
          <w:b/>
          <w:bCs/>
          <w:color w:val="000000" w:themeColor="text1"/>
          <w:sz w:val="20"/>
          <w:szCs w:val="20"/>
          <w:u w:val="single"/>
        </w:rPr>
        <w:t>:</w:t>
      </w:r>
    </w:p>
    <w:p w:rsidR="00094810" w:rsidRPr="002D503E" w:rsidRDefault="00094810" w:rsidP="00094810">
      <w:pPr>
        <w:pStyle w:val="NoSpacing1"/>
        <w:spacing w:line="276" w:lineRule="auto"/>
        <w:jc w:val="left"/>
        <w:rPr>
          <w:rFonts w:ascii="Arial" w:hAnsi="Arial" w:cs="Arial"/>
          <w:b/>
          <w:color w:val="000000" w:themeColor="text1"/>
          <w:sz w:val="22"/>
          <w:szCs w:val="22"/>
          <w:u w:val="single"/>
        </w:rPr>
      </w:pPr>
      <w:r w:rsidRPr="002D503E">
        <w:rPr>
          <w:rFonts w:ascii="Arial" w:hAnsi="Arial" w:cs="Arial"/>
          <w:b/>
          <w:color w:val="000000" w:themeColor="text1"/>
          <w:sz w:val="28"/>
          <w:szCs w:val="22"/>
          <w:u w:val="single"/>
        </w:rPr>
        <w:t>Project</w:t>
      </w:r>
      <w:proofErr w:type="gramStart"/>
      <w:r w:rsidRPr="002D503E">
        <w:rPr>
          <w:rFonts w:ascii="Arial" w:hAnsi="Arial" w:cs="Arial"/>
          <w:b/>
          <w:color w:val="000000" w:themeColor="text1"/>
          <w:sz w:val="28"/>
          <w:szCs w:val="22"/>
          <w:u w:val="single"/>
        </w:rPr>
        <w:t>:#</w:t>
      </w:r>
      <w:proofErr w:type="gramEnd"/>
      <w:r w:rsidRPr="002D503E">
        <w:rPr>
          <w:rFonts w:ascii="Arial" w:hAnsi="Arial" w:cs="Arial"/>
          <w:b/>
          <w:color w:val="000000" w:themeColor="text1"/>
          <w:sz w:val="28"/>
          <w:szCs w:val="22"/>
          <w:u w:val="single"/>
        </w:rPr>
        <w:t>1</w:t>
      </w:r>
    </w:p>
    <w:p w:rsidR="006F2517" w:rsidRPr="002D503E" w:rsidRDefault="006F2517" w:rsidP="006F2517">
      <w:pPr>
        <w:rPr>
          <w:rFonts w:ascii="Arial" w:hAnsi="Arial" w:cs="Arial"/>
          <w:color w:val="000000" w:themeColor="text1"/>
          <w:shd w:val="clear" w:color="auto" w:fill="FFFFFF"/>
        </w:rPr>
      </w:pPr>
      <w:r w:rsidRPr="002D503E">
        <w:rPr>
          <w:rFonts w:ascii="Arial" w:hAnsi="Arial" w:cs="Arial"/>
          <w:b/>
          <w:color w:val="000000" w:themeColor="text1"/>
          <w:shd w:val="clear" w:color="auto" w:fill="FFFFFF"/>
        </w:rPr>
        <w:t>Organization</w:t>
      </w:r>
      <w:r w:rsidRPr="002D503E">
        <w:rPr>
          <w:rFonts w:ascii="Arial" w:hAnsi="Arial" w:cs="Arial"/>
          <w:b/>
          <w:color w:val="000000" w:themeColor="text1"/>
          <w:shd w:val="clear" w:color="auto" w:fill="FFFFFF"/>
        </w:rPr>
        <w:tab/>
      </w:r>
      <w:r w:rsidRPr="002D503E">
        <w:rPr>
          <w:rFonts w:ascii="Arial" w:hAnsi="Arial" w:cs="Arial"/>
          <w:b/>
          <w:color w:val="000000" w:themeColor="text1"/>
          <w:shd w:val="clear" w:color="auto" w:fill="FFFFFF"/>
        </w:rPr>
        <w:tab/>
        <w:t xml:space="preserve">: </w:t>
      </w:r>
      <w:r w:rsidR="002722B5">
        <w:rPr>
          <w:rFonts w:ascii="Arial" w:hAnsi="Arial" w:cs="Arial"/>
          <w:color w:val="000000" w:themeColor="text1"/>
        </w:rPr>
        <w:t>L&amp;T</w:t>
      </w:r>
    </w:p>
    <w:p w:rsidR="006F2517" w:rsidRPr="002D503E" w:rsidRDefault="006F2517" w:rsidP="006F2517">
      <w:pPr>
        <w:rPr>
          <w:rFonts w:ascii="Arial" w:hAnsi="Arial" w:cs="Arial"/>
          <w:b/>
          <w:color w:val="000000" w:themeColor="text1"/>
          <w:shd w:val="clear" w:color="auto" w:fill="FFFFFF"/>
        </w:rPr>
      </w:pPr>
      <w:r w:rsidRPr="002D503E">
        <w:rPr>
          <w:rFonts w:ascii="Arial" w:hAnsi="Arial" w:cs="Arial"/>
          <w:b/>
          <w:color w:val="000000" w:themeColor="text1"/>
          <w:shd w:val="clear" w:color="auto" w:fill="FFFFFF"/>
        </w:rPr>
        <w:t>Project</w:t>
      </w:r>
      <w:r w:rsidRPr="002D503E">
        <w:rPr>
          <w:rFonts w:ascii="Arial" w:hAnsi="Arial" w:cs="Arial"/>
          <w:b/>
          <w:color w:val="000000" w:themeColor="text1"/>
          <w:shd w:val="clear" w:color="auto" w:fill="FFFFFF"/>
        </w:rPr>
        <w:tab/>
      </w:r>
      <w:r w:rsidRPr="002D503E">
        <w:rPr>
          <w:rFonts w:ascii="Arial" w:hAnsi="Arial" w:cs="Arial"/>
          <w:b/>
          <w:color w:val="000000" w:themeColor="text1"/>
          <w:shd w:val="clear" w:color="auto" w:fill="FFFFFF"/>
        </w:rPr>
        <w:tab/>
        <w:t xml:space="preserve">: </w:t>
      </w:r>
      <w:r w:rsidRPr="002D503E">
        <w:rPr>
          <w:rFonts w:ascii="Arial" w:hAnsi="Arial" w:cs="Arial"/>
          <w:color w:val="000000" w:themeColor="text1"/>
        </w:rPr>
        <w:t>Macy’s online retail store</w:t>
      </w:r>
    </w:p>
    <w:p w:rsidR="006F2517" w:rsidRPr="002D503E" w:rsidRDefault="006F2517" w:rsidP="006F2517">
      <w:pPr>
        <w:rPr>
          <w:rFonts w:ascii="Arial" w:hAnsi="Arial" w:cs="Arial"/>
          <w:color w:val="000000" w:themeColor="text1"/>
          <w:shd w:val="clear" w:color="auto" w:fill="FFFFFF"/>
        </w:rPr>
      </w:pPr>
      <w:r w:rsidRPr="002D503E">
        <w:rPr>
          <w:rFonts w:ascii="Arial" w:hAnsi="Arial" w:cs="Arial"/>
          <w:b/>
          <w:color w:val="000000" w:themeColor="text1"/>
          <w:shd w:val="clear" w:color="auto" w:fill="FFFFFF"/>
        </w:rPr>
        <w:t>Role</w:t>
      </w:r>
      <w:r w:rsidRPr="002D503E">
        <w:rPr>
          <w:rFonts w:ascii="Arial" w:hAnsi="Arial" w:cs="Arial"/>
          <w:b/>
          <w:color w:val="000000" w:themeColor="text1"/>
          <w:shd w:val="clear" w:color="auto" w:fill="FFFFFF"/>
        </w:rPr>
        <w:tab/>
      </w:r>
      <w:r w:rsidRPr="002D503E">
        <w:rPr>
          <w:rFonts w:ascii="Arial" w:hAnsi="Arial" w:cs="Arial"/>
          <w:b/>
          <w:color w:val="000000" w:themeColor="text1"/>
          <w:shd w:val="clear" w:color="auto" w:fill="FFFFFF"/>
        </w:rPr>
        <w:tab/>
      </w:r>
      <w:r w:rsidRPr="002D503E">
        <w:rPr>
          <w:rFonts w:ascii="Arial" w:hAnsi="Arial" w:cs="Arial"/>
          <w:b/>
          <w:color w:val="000000" w:themeColor="text1"/>
          <w:shd w:val="clear" w:color="auto" w:fill="FFFFFF"/>
        </w:rPr>
        <w:tab/>
        <w:t xml:space="preserve">: </w:t>
      </w:r>
      <w:r w:rsidRPr="002D503E">
        <w:rPr>
          <w:rFonts w:ascii="Arial" w:hAnsi="Arial" w:cs="Arial"/>
          <w:color w:val="000000" w:themeColor="text1"/>
          <w:shd w:val="clear" w:color="auto" w:fill="FFFFFF"/>
        </w:rPr>
        <w:t>DevOps Engineer</w:t>
      </w:r>
    </w:p>
    <w:p w:rsidR="006F2517" w:rsidRPr="002D503E" w:rsidRDefault="006F2517" w:rsidP="006F2517">
      <w:pPr>
        <w:rPr>
          <w:rFonts w:ascii="Arial" w:hAnsi="Arial" w:cs="Arial"/>
          <w:color w:val="000000" w:themeColor="text1"/>
          <w:shd w:val="clear" w:color="auto" w:fill="FFFFFF"/>
        </w:rPr>
      </w:pPr>
      <w:r w:rsidRPr="002D503E">
        <w:rPr>
          <w:rFonts w:ascii="Arial" w:hAnsi="Arial" w:cs="Arial"/>
          <w:b/>
          <w:color w:val="000000" w:themeColor="text1"/>
          <w:shd w:val="clear" w:color="auto" w:fill="FFFFFF"/>
        </w:rPr>
        <w:t xml:space="preserve">Technologies used  </w:t>
      </w:r>
      <w:r w:rsidRPr="002D503E">
        <w:rPr>
          <w:rFonts w:ascii="Arial" w:hAnsi="Arial" w:cs="Arial"/>
          <w:b/>
          <w:color w:val="000000" w:themeColor="text1"/>
          <w:shd w:val="clear" w:color="auto" w:fill="FFFFFF"/>
        </w:rPr>
        <w:tab/>
        <w:t xml:space="preserve">:  </w:t>
      </w:r>
      <w:proofErr w:type="spellStart"/>
      <w:r w:rsidRPr="002D503E">
        <w:rPr>
          <w:rFonts w:ascii="Arial" w:hAnsi="Arial" w:cs="Arial"/>
          <w:color w:val="000000" w:themeColor="text1"/>
          <w:shd w:val="clear" w:color="auto" w:fill="FFFFFF"/>
        </w:rPr>
        <w:t>Git</w:t>
      </w:r>
      <w:proofErr w:type="spellEnd"/>
      <w:r w:rsidRPr="002D503E">
        <w:rPr>
          <w:rFonts w:ascii="Arial" w:hAnsi="Arial" w:cs="Arial"/>
          <w:color w:val="000000" w:themeColor="text1"/>
          <w:shd w:val="clear" w:color="auto" w:fill="FFFFFF"/>
        </w:rPr>
        <w:t xml:space="preserve">, </w:t>
      </w:r>
      <w:r w:rsidR="00EE3DBD">
        <w:rPr>
          <w:rFonts w:ascii="Arial" w:hAnsi="Arial" w:cs="Arial"/>
          <w:color w:val="000000" w:themeColor="text1"/>
          <w:shd w:val="clear" w:color="auto" w:fill="FFFFFF"/>
        </w:rPr>
        <w:t>Jenkins, Maven, Ansible,</w:t>
      </w:r>
      <w:r w:rsidRPr="002D503E">
        <w:rPr>
          <w:rFonts w:ascii="Arial" w:hAnsi="Arial" w:cs="Arial"/>
          <w:color w:val="000000" w:themeColor="text1"/>
          <w:shd w:val="clear" w:color="auto" w:fill="FFFFFF"/>
        </w:rPr>
        <w:t xml:space="preserve"> Docker, Linux, Shell script, AWS</w:t>
      </w:r>
    </w:p>
    <w:p w:rsidR="006F2517" w:rsidRPr="002D503E" w:rsidRDefault="002D503E" w:rsidP="00094810">
      <w:pPr>
        <w:pStyle w:val="PlainText"/>
        <w:spacing w:line="276" w:lineRule="auto"/>
        <w:rPr>
          <w:rFonts w:ascii="Arial" w:hAnsi="Arial" w:cs="Arial"/>
          <w:b/>
          <w:color w:val="000000" w:themeColor="text1"/>
          <w:sz w:val="22"/>
          <w:szCs w:val="22"/>
          <w:lang w:eastAsia="ar-SA"/>
        </w:rPr>
      </w:pPr>
      <w:r w:rsidRPr="002D503E">
        <w:rPr>
          <w:rFonts w:ascii="Arial" w:hAnsi="Arial" w:cs="Arial"/>
          <w:b/>
          <w:color w:val="000000" w:themeColor="text1"/>
          <w:sz w:val="22"/>
          <w:szCs w:val="22"/>
          <w:u w:val="single"/>
          <w:lang w:eastAsia="ar-SA"/>
        </w:rPr>
        <w:t>DESCRIPTION:</w:t>
      </w:r>
    </w:p>
    <w:p w:rsidR="006F2517" w:rsidRDefault="006F2517" w:rsidP="006F2517">
      <w:pPr>
        <w:pStyle w:val="NoSpacing"/>
        <w:ind w:firstLine="720"/>
        <w:rPr>
          <w:rFonts w:ascii="Arial" w:hAnsi="Arial" w:cs="Arial"/>
          <w:color w:val="000000" w:themeColor="text1"/>
        </w:rPr>
      </w:pPr>
      <w:r w:rsidRPr="002D503E">
        <w:rPr>
          <w:rFonts w:ascii="Arial" w:hAnsi="Arial" w:cs="Arial"/>
          <w:b/>
          <w:color w:val="000000" w:themeColor="text1"/>
          <w:lang w:eastAsia="ar-SA"/>
        </w:rPr>
        <w:t xml:space="preserve">                    </w:t>
      </w:r>
      <w:r w:rsidRPr="002D503E">
        <w:rPr>
          <w:rFonts w:ascii="Arial" w:hAnsi="Arial" w:cs="Arial"/>
          <w:color w:val="000000" w:themeColor="text1"/>
        </w:rPr>
        <w:t>Macy’s is one of the largest chains of department stores owned by American Multinational Corporation Macy’s Inc. it operates 798 locations in the Unites States. Macy’s online retails store provides its customers to order wide variety of online shopping services. It also has customer support where you can track the status of your consignment, Shipping information and returns.</w:t>
      </w:r>
    </w:p>
    <w:p w:rsidR="002D503E" w:rsidRPr="002D503E" w:rsidRDefault="002D503E" w:rsidP="006F2517">
      <w:pPr>
        <w:pStyle w:val="NoSpacing"/>
        <w:ind w:firstLine="720"/>
        <w:rPr>
          <w:rFonts w:ascii="Arial" w:eastAsia="Batang" w:hAnsi="Arial" w:cs="Arial"/>
          <w:color w:val="000000" w:themeColor="text1"/>
        </w:rPr>
      </w:pPr>
    </w:p>
    <w:p w:rsidR="00094810" w:rsidRDefault="00094810" w:rsidP="00094810">
      <w:pPr>
        <w:pStyle w:val="PlainText"/>
        <w:spacing w:line="276" w:lineRule="auto"/>
        <w:rPr>
          <w:rFonts w:ascii="Arial" w:hAnsi="Arial" w:cs="Arial"/>
          <w:b/>
          <w:color w:val="000000" w:themeColor="text1"/>
          <w:sz w:val="22"/>
          <w:szCs w:val="22"/>
          <w:u w:val="single"/>
          <w:lang w:eastAsia="ar-SA"/>
        </w:rPr>
      </w:pPr>
      <w:r w:rsidRPr="002D503E">
        <w:rPr>
          <w:rFonts w:ascii="Arial" w:hAnsi="Arial" w:cs="Arial"/>
          <w:b/>
          <w:color w:val="000000" w:themeColor="text1"/>
          <w:sz w:val="22"/>
          <w:szCs w:val="22"/>
          <w:u w:val="single"/>
          <w:lang w:eastAsia="ar-SA"/>
        </w:rPr>
        <w:t>Roles &amp; Responsibilities</w:t>
      </w:r>
      <w:r w:rsidR="002D503E" w:rsidRPr="002D503E">
        <w:rPr>
          <w:rFonts w:ascii="Arial" w:hAnsi="Arial" w:cs="Arial"/>
          <w:b/>
          <w:color w:val="000000" w:themeColor="text1"/>
          <w:sz w:val="22"/>
          <w:szCs w:val="22"/>
          <w:u w:val="single"/>
          <w:lang w:eastAsia="ar-SA"/>
        </w:rPr>
        <w:t>:</w:t>
      </w:r>
    </w:p>
    <w:p w:rsidR="002D503E" w:rsidRPr="002D503E" w:rsidRDefault="002D503E" w:rsidP="00094810">
      <w:pPr>
        <w:pStyle w:val="PlainText"/>
        <w:spacing w:line="276" w:lineRule="auto"/>
        <w:rPr>
          <w:rFonts w:ascii="Arial" w:hAnsi="Arial" w:cs="Arial"/>
          <w:color w:val="000000" w:themeColor="text1"/>
          <w:sz w:val="22"/>
          <w:szCs w:val="22"/>
          <w:u w:val="single"/>
        </w:rPr>
      </w:pP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Software Configuration management (Automate CI &amp; CD pipe using Ansible, Maven, Jenkins &amp; GIT).</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Writing inventory files and Ansible configuration files.</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Perform Build activities using Maven and Jenkins tool.</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Coordinate/assist developers with establishing and applying appropriate branching, labelling/naming conventions using Git source control.</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Analyze and resolve conflicts related to merging of source code for GIT.</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Resolved merging issues during rebasing and re-integrating branches by conducting meetings with Development Team Leads.</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Responsible for designing and deploying best SCM processes and procedures.</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 xml:space="preserve">We work very closely with Developers and Build &amp; Release team. We setup Jenkins server &amp; nodes for build and release team as per request. </w:t>
      </w:r>
    </w:p>
    <w:p w:rsidR="002D503E" w:rsidRPr="002D503E" w:rsidRDefault="002D503E" w:rsidP="002D503E">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 xml:space="preserve">We are recently working on Docker and have successfully setup a Dev &amp; Test environment for Developers and testers by using </w:t>
      </w:r>
      <w:r w:rsidR="00EE3DBD" w:rsidRPr="002D503E">
        <w:rPr>
          <w:rFonts w:ascii="Arial" w:eastAsia="Calibri" w:hAnsi="Arial" w:cs="Arial"/>
          <w:color w:val="000000" w:themeColor="text1"/>
          <w:sz w:val="24"/>
          <w:shd w:val="clear" w:color="auto" w:fill="FFFFFF"/>
        </w:rPr>
        <w:t>Dockers</w:t>
      </w:r>
      <w:r w:rsidRPr="002D503E">
        <w:rPr>
          <w:rFonts w:ascii="Arial" w:eastAsia="Calibri" w:hAnsi="Arial" w:cs="Arial"/>
          <w:color w:val="000000" w:themeColor="text1"/>
          <w:sz w:val="24"/>
          <w:shd w:val="clear" w:color="auto" w:fill="FFFFFF"/>
        </w:rPr>
        <w:t xml:space="preserve"> build &amp; compose.</w:t>
      </w:r>
    </w:p>
    <w:p w:rsidR="002D503E" w:rsidRDefault="002D503E" w:rsidP="00C1026C">
      <w:pPr>
        <w:numPr>
          <w:ilvl w:val="0"/>
          <w:numId w:val="27"/>
        </w:numPr>
        <w:tabs>
          <w:tab w:val="left" w:pos="6379"/>
          <w:tab w:val="left" w:pos="6521"/>
        </w:tabs>
        <w:spacing w:after="0" w:line="360" w:lineRule="auto"/>
        <w:ind w:left="720" w:right="63" w:hanging="360"/>
        <w:rPr>
          <w:rFonts w:ascii="Arial" w:eastAsia="Calibri" w:hAnsi="Arial" w:cs="Arial"/>
          <w:color w:val="000000" w:themeColor="text1"/>
          <w:sz w:val="24"/>
          <w:shd w:val="clear" w:color="auto" w:fill="FFFFFF"/>
        </w:rPr>
      </w:pPr>
      <w:r w:rsidRPr="002D503E">
        <w:rPr>
          <w:rFonts w:ascii="Arial" w:eastAsia="Calibri" w:hAnsi="Arial" w:cs="Arial"/>
          <w:color w:val="000000" w:themeColor="text1"/>
          <w:sz w:val="24"/>
          <w:shd w:val="clear" w:color="auto" w:fill="FFFFFF"/>
        </w:rPr>
        <w:t>Supported and developed tools for integration, automated testing and release management.</w:t>
      </w:r>
      <w:bookmarkStart w:id="0" w:name="_GoBack"/>
      <w:bookmarkEnd w:id="0"/>
    </w:p>
    <w:p w:rsidR="00DF1455" w:rsidRDefault="00DF1455" w:rsidP="002D503E">
      <w:pPr>
        <w:tabs>
          <w:tab w:val="left" w:pos="6379"/>
          <w:tab w:val="left" w:pos="6521"/>
        </w:tabs>
        <w:spacing w:after="0" w:line="360" w:lineRule="auto"/>
        <w:ind w:right="63"/>
        <w:rPr>
          <w:rFonts w:ascii="Arial" w:hAnsi="Arial" w:cs="Arial"/>
          <w:b/>
          <w:color w:val="000000" w:themeColor="text1"/>
          <w:sz w:val="24"/>
          <w:u w:val="single"/>
        </w:rPr>
      </w:pPr>
    </w:p>
    <w:p w:rsidR="00EE3DBD" w:rsidRDefault="00EE3DBD" w:rsidP="002D503E">
      <w:pPr>
        <w:tabs>
          <w:tab w:val="left" w:pos="6379"/>
          <w:tab w:val="left" w:pos="6521"/>
        </w:tabs>
        <w:spacing w:after="0" w:line="360" w:lineRule="auto"/>
        <w:ind w:right="63"/>
        <w:rPr>
          <w:rFonts w:ascii="Arial" w:hAnsi="Arial" w:cs="Arial"/>
          <w:b/>
          <w:color w:val="000000" w:themeColor="text1"/>
          <w:sz w:val="24"/>
          <w:u w:val="single"/>
        </w:rPr>
      </w:pPr>
    </w:p>
    <w:p w:rsidR="00094810" w:rsidRPr="002D503E" w:rsidRDefault="003D5596" w:rsidP="002D503E">
      <w:pPr>
        <w:tabs>
          <w:tab w:val="left" w:pos="6379"/>
          <w:tab w:val="left" w:pos="6521"/>
        </w:tabs>
        <w:spacing w:after="0" w:line="360" w:lineRule="auto"/>
        <w:ind w:right="63"/>
        <w:rPr>
          <w:rFonts w:ascii="Arial" w:eastAsia="Calibri" w:hAnsi="Arial" w:cs="Arial"/>
          <w:color w:val="000000" w:themeColor="text1"/>
          <w:sz w:val="24"/>
          <w:shd w:val="clear" w:color="auto" w:fill="FFFFFF"/>
        </w:rPr>
      </w:pPr>
      <w:r w:rsidRPr="002D503E">
        <w:rPr>
          <w:rFonts w:ascii="Arial" w:hAnsi="Arial" w:cs="Arial"/>
          <w:b/>
          <w:color w:val="000000" w:themeColor="text1"/>
          <w:sz w:val="24"/>
          <w:u w:val="single"/>
        </w:rPr>
        <w:lastRenderedPageBreak/>
        <w:t>Project</w:t>
      </w:r>
      <w:r w:rsidR="00B36639" w:rsidRPr="002D503E">
        <w:rPr>
          <w:rFonts w:ascii="Arial" w:hAnsi="Arial" w:cs="Arial"/>
          <w:b/>
          <w:color w:val="000000" w:themeColor="text1"/>
          <w:sz w:val="24"/>
          <w:u w:val="single"/>
        </w:rPr>
        <w:t>: #</w:t>
      </w:r>
      <w:r w:rsidRPr="002D503E">
        <w:rPr>
          <w:rFonts w:ascii="Arial" w:hAnsi="Arial" w:cs="Arial"/>
          <w:b/>
          <w:color w:val="000000" w:themeColor="text1"/>
          <w:sz w:val="24"/>
          <w:u w:val="single"/>
        </w:rPr>
        <w:t>2</w:t>
      </w:r>
    </w:p>
    <w:p w:rsidR="00094810" w:rsidRPr="002D503E" w:rsidRDefault="00094810" w:rsidP="00094810">
      <w:pPr>
        <w:pStyle w:val="NoSpacing1"/>
        <w:spacing w:line="276" w:lineRule="auto"/>
        <w:jc w:val="left"/>
        <w:rPr>
          <w:rFonts w:ascii="Arial" w:hAnsi="Arial" w:cs="Arial"/>
          <w:b/>
          <w:color w:val="000000" w:themeColor="text1"/>
          <w:sz w:val="22"/>
          <w:szCs w:val="22"/>
        </w:rPr>
      </w:pPr>
      <w:r w:rsidRPr="002D503E">
        <w:rPr>
          <w:rFonts w:ascii="Arial" w:hAnsi="Arial" w:cs="Arial"/>
          <w:b/>
          <w:color w:val="000000" w:themeColor="text1"/>
          <w:sz w:val="22"/>
          <w:szCs w:val="22"/>
        </w:rPr>
        <w:t xml:space="preserve">Project </w:t>
      </w:r>
      <w:r w:rsidRPr="002D503E">
        <w:rPr>
          <w:rFonts w:ascii="Arial" w:hAnsi="Arial" w:cs="Arial"/>
          <w:b/>
          <w:color w:val="000000" w:themeColor="text1"/>
          <w:sz w:val="22"/>
          <w:szCs w:val="22"/>
        </w:rPr>
        <w:tab/>
      </w:r>
      <w:r w:rsidRPr="002D503E">
        <w:rPr>
          <w:rFonts w:ascii="Arial" w:hAnsi="Arial" w:cs="Arial"/>
          <w:b/>
          <w:color w:val="000000" w:themeColor="text1"/>
          <w:sz w:val="22"/>
          <w:szCs w:val="22"/>
        </w:rPr>
        <w:tab/>
        <w:t xml:space="preserve">       </w:t>
      </w:r>
      <w:r w:rsidR="00EC3680" w:rsidRPr="002D503E">
        <w:rPr>
          <w:rFonts w:ascii="Arial" w:hAnsi="Arial" w:cs="Arial"/>
          <w:b/>
          <w:color w:val="000000" w:themeColor="text1"/>
          <w:sz w:val="22"/>
          <w:szCs w:val="22"/>
        </w:rPr>
        <w:t xml:space="preserve">             </w:t>
      </w:r>
      <w:r w:rsidR="00766203" w:rsidRPr="002D503E">
        <w:rPr>
          <w:rFonts w:ascii="Arial" w:hAnsi="Arial" w:cs="Arial"/>
          <w:b/>
          <w:color w:val="000000" w:themeColor="text1"/>
          <w:sz w:val="22"/>
          <w:szCs w:val="22"/>
        </w:rPr>
        <w:t xml:space="preserve">   </w:t>
      </w:r>
      <w:r w:rsidR="00EC3680" w:rsidRPr="002D503E">
        <w:rPr>
          <w:rFonts w:ascii="Arial" w:hAnsi="Arial" w:cs="Arial"/>
          <w:b/>
          <w:color w:val="000000" w:themeColor="text1"/>
          <w:sz w:val="22"/>
          <w:szCs w:val="22"/>
        </w:rPr>
        <w:t xml:space="preserve"> :</w:t>
      </w:r>
      <w:r w:rsidRPr="002D503E">
        <w:rPr>
          <w:rFonts w:ascii="Arial" w:hAnsi="Arial" w:cs="Arial"/>
          <w:b/>
          <w:color w:val="000000" w:themeColor="text1"/>
          <w:sz w:val="22"/>
          <w:szCs w:val="22"/>
        </w:rPr>
        <w:t xml:space="preserve"> Health Care</w:t>
      </w:r>
    </w:p>
    <w:p w:rsidR="00EC3680" w:rsidRPr="002D503E" w:rsidRDefault="00EC3680" w:rsidP="00EC3680">
      <w:pPr>
        <w:pStyle w:val="NoSpacing1"/>
        <w:spacing w:line="276" w:lineRule="auto"/>
        <w:jc w:val="left"/>
        <w:rPr>
          <w:rFonts w:ascii="Arial" w:eastAsia="FangSong" w:hAnsi="Arial" w:cs="Arial"/>
          <w:b/>
          <w:color w:val="000000" w:themeColor="text1"/>
          <w:sz w:val="22"/>
          <w:szCs w:val="22"/>
        </w:rPr>
      </w:pPr>
      <w:r w:rsidRPr="002D503E">
        <w:rPr>
          <w:rFonts w:ascii="Arial" w:eastAsia="FangSong" w:hAnsi="Arial" w:cs="Arial"/>
          <w:b/>
          <w:color w:val="000000" w:themeColor="text1"/>
          <w:sz w:val="22"/>
          <w:szCs w:val="22"/>
        </w:rPr>
        <w:t>Role</w:t>
      </w:r>
      <w:r w:rsidRPr="002D503E">
        <w:rPr>
          <w:rFonts w:ascii="Arial" w:eastAsia="FangSong" w:hAnsi="Arial" w:cs="Arial"/>
          <w:b/>
          <w:color w:val="000000" w:themeColor="text1"/>
          <w:sz w:val="22"/>
          <w:szCs w:val="22"/>
        </w:rPr>
        <w:tab/>
      </w:r>
      <w:r w:rsidRPr="002D503E">
        <w:rPr>
          <w:rFonts w:ascii="Arial" w:eastAsia="FangSong" w:hAnsi="Arial" w:cs="Arial"/>
          <w:b/>
          <w:color w:val="000000" w:themeColor="text1"/>
          <w:sz w:val="22"/>
          <w:szCs w:val="22"/>
        </w:rPr>
        <w:tab/>
      </w:r>
      <w:r w:rsidRPr="002D503E">
        <w:rPr>
          <w:rFonts w:ascii="Arial" w:eastAsia="FangSong" w:hAnsi="Arial" w:cs="Arial"/>
          <w:b/>
          <w:color w:val="000000" w:themeColor="text1"/>
          <w:sz w:val="22"/>
          <w:szCs w:val="22"/>
        </w:rPr>
        <w:tab/>
        <w:t xml:space="preserve">               </w:t>
      </w:r>
      <w:r w:rsidRPr="002D503E">
        <w:rPr>
          <w:rFonts w:ascii="Arial" w:eastAsia="FangSong" w:hAnsi="Arial" w:cs="Arial"/>
          <w:b/>
          <w:color w:val="000000" w:themeColor="text1"/>
          <w:sz w:val="22"/>
          <w:szCs w:val="22"/>
        </w:rPr>
        <w:tab/>
        <w:t xml:space="preserve"> : DevOps Engineer/ Build Engineer</w:t>
      </w:r>
    </w:p>
    <w:p w:rsidR="00094810" w:rsidRPr="002D503E" w:rsidRDefault="00EC3680" w:rsidP="00EC3680">
      <w:pPr>
        <w:pStyle w:val="NoSpacing1"/>
        <w:spacing w:line="276" w:lineRule="auto"/>
        <w:ind w:right="-270"/>
        <w:jc w:val="left"/>
        <w:rPr>
          <w:rFonts w:ascii="Arial" w:eastAsia="Calibri" w:hAnsi="Arial" w:cs="Arial"/>
          <w:color w:val="000000" w:themeColor="text1"/>
          <w:sz w:val="22"/>
          <w:szCs w:val="22"/>
          <w:lang w:val="en-IN" w:bidi="ar-SA"/>
        </w:rPr>
      </w:pPr>
      <w:r w:rsidRPr="002D503E">
        <w:rPr>
          <w:rFonts w:ascii="Arial" w:eastAsia="FangSong" w:hAnsi="Arial" w:cs="Arial"/>
          <w:b/>
          <w:color w:val="000000" w:themeColor="text1"/>
          <w:sz w:val="22"/>
          <w:szCs w:val="22"/>
        </w:rPr>
        <w:t>Environment</w:t>
      </w:r>
      <w:r w:rsidRPr="002D503E">
        <w:rPr>
          <w:rFonts w:ascii="Arial" w:eastAsia="FangSong" w:hAnsi="Arial" w:cs="Arial"/>
          <w:b/>
          <w:color w:val="000000" w:themeColor="text1"/>
          <w:sz w:val="22"/>
          <w:szCs w:val="22"/>
        </w:rPr>
        <w:tab/>
      </w:r>
      <w:r w:rsidRPr="002D503E">
        <w:rPr>
          <w:rFonts w:ascii="Arial" w:eastAsia="FangSong" w:hAnsi="Arial" w:cs="Arial"/>
          <w:b/>
          <w:color w:val="000000" w:themeColor="text1"/>
          <w:sz w:val="22"/>
          <w:szCs w:val="22"/>
        </w:rPr>
        <w:tab/>
      </w:r>
      <w:r w:rsidRPr="002D503E">
        <w:rPr>
          <w:rFonts w:ascii="Arial" w:eastAsia="FangSong" w:hAnsi="Arial" w:cs="Arial"/>
          <w:b/>
          <w:color w:val="000000" w:themeColor="text1"/>
          <w:sz w:val="22"/>
          <w:szCs w:val="22"/>
        </w:rPr>
        <w:tab/>
        <w:t xml:space="preserve">         </w:t>
      </w:r>
      <w:r w:rsidRPr="002D503E">
        <w:rPr>
          <w:rFonts w:ascii="Arial" w:eastAsia="FangSong" w:hAnsi="Arial" w:cs="Arial"/>
          <w:b/>
          <w:color w:val="000000" w:themeColor="text1"/>
          <w:sz w:val="22"/>
          <w:szCs w:val="22"/>
        </w:rPr>
        <w:tab/>
        <w:t xml:space="preserve"> : </w:t>
      </w:r>
      <w:r w:rsidRPr="002D503E">
        <w:rPr>
          <w:rFonts w:ascii="Arial" w:hAnsi="Arial" w:cs="Arial"/>
          <w:b/>
          <w:bCs/>
          <w:color w:val="000000" w:themeColor="text1"/>
          <w:kern w:val="1"/>
          <w:sz w:val="22"/>
          <w:szCs w:val="22"/>
        </w:rPr>
        <w:t xml:space="preserve">Maven, GIT, </w:t>
      </w:r>
      <w:r w:rsidR="007B457D" w:rsidRPr="002D503E">
        <w:rPr>
          <w:rFonts w:ascii="Arial" w:hAnsi="Arial" w:cs="Arial"/>
          <w:b/>
          <w:bCs/>
          <w:color w:val="000000" w:themeColor="text1"/>
          <w:kern w:val="1"/>
          <w:sz w:val="22"/>
          <w:szCs w:val="22"/>
        </w:rPr>
        <w:t>L</w:t>
      </w:r>
      <w:r w:rsidR="00EE3DBD">
        <w:rPr>
          <w:rFonts w:ascii="Arial" w:hAnsi="Arial" w:cs="Arial"/>
          <w:b/>
          <w:bCs/>
          <w:color w:val="000000" w:themeColor="text1"/>
          <w:kern w:val="1"/>
          <w:sz w:val="22"/>
          <w:szCs w:val="22"/>
        </w:rPr>
        <w:t>inux, Nexus, Docker,</w:t>
      </w:r>
      <w:r w:rsidR="007B457D" w:rsidRPr="002D503E">
        <w:rPr>
          <w:rFonts w:ascii="Arial" w:hAnsi="Arial" w:cs="Arial"/>
          <w:b/>
          <w:bCs/>
          <w:color w:val="000000" w:themeColor="text1"/>
          <w:kern w:val="1"/>
          <w:sz w:val="22"/>
          <w:szCs w:val="22"/>
        </w:rPr>
        <w:t xml:space="preserve"> </w:t>
      </w:r>
      <w:r w:rsidRPr="002D503E">
        <w:rPr>
          <w:rFonts w:ascii="Arial" w:hAnsi="Arial" w:cs="Arial"/>
          <w:b/>
          <w:bCs/>
          <w:color w:val="000000" w:themeColor="text1"/>
          <w:kern w:val="1"/>
          <w:sz w:val="22"/>
          <w:szCs w:val="22"/>
        </w:rPr>
        <w:t>Jenkins</w:t>
      </w:r>
      <w:r w:rsidRPr="002D503E">
        <w:rPr>
          <w:rFonts w:ascii="Arial" w:hAnsi="Arial" w:cs="Arial"/>
          <w:b/>
          <w:color w:val="000000" w:themeColor="text1"/>
          <w:sz w:val="22"/>
          <w:szCs w:val="22"/>
          <w:shd w:val="clear" w:color="auto" w:fill="FFFFFF"/>
        </w:rPr>
        <w:t xml:space="preserve">, </w:t>
      </w:r>
      <w:r w:rsidR="007B457D" w:rsidRPr="002D503E">
        <w:rPr>
          <w:rFonts w:ascii="Arial" w:hAnsi="Arial" w:cs="Arial"/>
          <w:b/>
          <w:color w:val="000000" w:themeColor="text1"/>
          <w:sz w:val="22"/>
          <w:szCs w:val="22"/>
          <w:shd w:val="clear" w:color="auto" w:fill="FFFFFF"/>
        </w:rPr>
        <w:t xml:space="preserve">                                                                </w:t>
      </w:r>
      <w:r w:rsidR="00094810" w:rsidRPr="002D503E">
        <w:rPr>
          <w:rFonts w:ascii="Arial" w:eastAsia="Calibri" w:hAnsi="Arial" w:cs="Arial"/>
          <w:color w:val="000000" w:themeColor="text1"/>
          <w:sz w:val="22"/>
          <w:szCs w:val="22"/>
          <w:lang w:val="en-IN" w:bidi="ar-SA"/>
        </w:rPr>
        <w:tab/>
      </w:r>
      <w:r w:rsidR="00094810" w:rsidRPr="002D503E">
        <w:rPr>
          <w:rFonts w:ascii="Arial" w:eastAsia="Calibri" w:hAnsi="Arial" w:cs="Arial"/>
          <w:color w:val="000000" w:themeColor="text1"/>
          <w:sz w:val="22"/>
          <w:szCs w:val="22"/>
          <w:lang w:val="en-IN" w:bidi="ar-SA"/>
        </w:rPr>
        <w:tab/>
      </w:r>
      <w:r w:rsidR="00094810" w:rsidRPr="002D503E">
        <w:rPr>
          <w:rFonts w:ascii="Arial" w:eastAsia="Calibri" w:hAnsi="Arial" w:cs="Arial"/>
          <w:color w:val="000000" w:themeColor="text1"/>
          <w:sz w:val="22"/>
          <w:szCs w:val="22"/>
          <w:lang w:val="en-IN" w:bidi="ar-SA"/>
        </w:rPr>
        <w:tab/>
      </w:r>
      <w:r w:rsidR="007B457D" w:rsidRPr="002D503E">
        <w:rPr>
          <w:rFonts w:ascii="Arial" w:eastAsia="Calibri" w:hAnsi="Arial" w:cs="Arial"/>
          <w:color w:val="000000" w:themeColor="text1"/>
          <w:sz w:val="22"/>
          <w:szCs w:val="22"/>
          <w:lang w:val="en-IN" w:bidi="ar-SA"/>
        </w:rPr>
        <w:t xml:space="preserve">                           </w:t>
      </w:r>
      <w:proofErr w:type="spellStart"/>
      <w:r w:rsidR="007B457D" w:rsidRPr="002D503E">
        <w:rPr>
          <w:rFonts w:ascii="Arial" w:hAnsi="Arial" w:cs="Arial"/>
          <w:b/>
          <w:color w:val="000000" w:themeColor="text1"/>
          <w:sz w:val="22"/>
          <w:szCs w:val="22"/>
          <w:shd w:val="clear" w:color="auto" w:fill="FFFFFF"/>
        </w:rPr>
        <w:t>SonarQube</w:t>
      </w:r>
      <w:proofErr w:type="spellEnd"/>
      <w:r w:rsidR="007B457D" w:rsidRPr="002D503E">
        <w:rPr>
          <w:rFonts w:ascii="Arial" w:hAnsi="Arial" w:cs="Arial"/>
          <w:b/>
          <w:color w:val="000000" w:themeColor="text1"/>
          <w:sz w:val="22"/>
          <w:szCs w:val="22"/>
          <w:shd w:val="clear" w:color="auto" w:fill="FFFFFF"/>
        </w:rPr>
        <w:t>, AWS</w:t>
      </w:r>
      <w:r w:rsidR="007B457D" w:rsidRPr="002D503E">
        <w:rPr>
          <w:rFonts w:ascii="Arial" w:hAnsi="Arial" w:cs="Arial"/>
          <w:b/>
          <w:bCs/>
          <w:color w:val="000000" w:themeColor="text1"/>
          <w:kern w:val="1"/>
          <w:sz w:val="22"/>
          <w:szCs w:val="22"/>
        </w:rPr>
        <w:t>.</w:t>
      </w:r>
    </w:p>
    <w:p w:rsidR="00094810" w:rsidRPr="002D503E" w:rsidRDefault="00094810" w:rsidP="00094810">
      <w:pPr>
        <w:pStyle w:val="NoSpacing1"/>
        <w:spacing w:line="276" w:lineRule="auto"/>
        <w:ind w:left="1788" w:right="-270" w:hanging="1788"/>
        <w:jc w:val="left"/>
        <w:rPr>
          <w:rFonts w:ascii="Arial" w:eastAsia="FangSong" w:hAnsi="Arial" w:cs="Arial"/>
          <w:b/>
          <w:color w:val="000000" w:themeColor="text1"/>
          <w:sz w:val="22"/>
          <w:szCs w:val="22"/>
          <w:u w:val="single"/>
        </w:rPr>
      </w:pPr>
      <w:r w:rsidRPr="002D503E">
        <w:rPr>
          <w:rFonts w:ascii="Arial" w:eastAsia="FangSong" w:hAnsi="Arial" w:cs="Arial"/>
          <w:b/>
          <w:color w:val="000000" w:themeColor="text1"/>
          <w:sz w:val="22"/>
          <w:szCs w:val="22"/>
          <w:u w:val="single"/>
        </w:rPr>
        <w:t xml:space="preserve">Responsibilities: </w:t>
      </w:r>
    </w:p>
    <w:p w:rsidR="00094810" w:rsidRPr="002D503E" w:rsidRDefault="00094810" w:rsidP="00094810">
      <w:pPr>
        <w:pStyle w:val="ListParagraph"/>
        <w:spacing w:after="0"/>
        <w:ind w:left="360"/>
        <w:rPr>
          <w:rFonts w:ascii="Arial" w:hAnsi="Arial" w:cs="Arial"/>
          <w:b/>
          <w:color w:val="000000" w:themeColor="text1"/>
        </w:rPr>
      </w:pPr>
    </w:p>
    <w:p w:rsidR="00EC3680" w:rsidRPr="002D503E" w:rsidRDefault="00EC3680"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eastAsia="Arial Unicode MS" w:hAnsi="Arial" w:cs="Arial"/>
          <w:color w:val="000000" w:themeColor="text1"/>
          <w:shd w:val="clear" w:color="auto" w:fill="FFFFFF"/>
        </w:rPr>
        <w:t>Created automated post jobs and automated testing process.</w:t>
      </w:r>
    </w:p>
    <w:p w:rsidR="002055A8" w:rsidRPr="002D503E" w:rsidRDefault="002055A8"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hAnsi="Arial" w:cs="Arial"/>
          <w:color w:val="000000" w:themeColor="text1"/>
          <w:lang w:eastAsia="en-IN"/>
        </w:rPr>
        <w:t>Creating CI/CD pipelines by integrating Jenkins with Git, Maven, Sonarqube and Tomcat.</w:t>
      </w:r>
    </w:p>
    <w:p w:rsidR="002055A8" w:rsidRPr="002D503E" w:rsidRDefault="002055A8" w:rsidP="002D503E">
      <w:pPr>
        <w:pStyle w:val="ListParagraph"/>
        <w:numPr>
          <w:ilvl w:val="0"/>
          <w:numId w:val="28"/>
        </w:numPr>
        <w:spacing w:before="100" w:beforeAutospacing="1" w:after="0" w:line="360" w:lineRule="auto"/>
        <w:contextualSpacing/>
        <w:rPr>
          <w:rFonts w:ascii="Arial" w:hAnsi="Arial" w:cs="Arial"/>
          <w:color w:val="000000" w:themeColor="text1"/>
          <w:lang w:eastAsia="en-IN"/>
        </w:rPr>
      </w:pPr>
      <w:r w:rsidRPr="002D503E">
        <w:rPr>
          <w:rFonts w:ascii="Arial" w:hAnsi="Arial" w:cs="Arial"/>
          <w:color w:val="000000" w:themeColor="text1"/>
          <w:lang w:eastAsia="en-IN"/>
        </w:rPr>
        <w:t xml:space="preserve">Responsible for end to end Docker components support. </w:t>
      </w:r>
    </w:p>
    <w:p w:rsidR="002055A8" w:rsidRPr="002D503E" w:rsidRDefault="002055A8" w:rsidP="002D503E">
      <w:pPr>
        <w:pStyle w:val="ListParagraph"/>
        <w:numPr>
          <w:ilvl w:val="0"/>
          <w:numId w:val="28"/>
        </w:numPr>
        <w:spacing w:before="100" w:beforeAutospacing="1" w:after="0" w:line="360" w:lineRule="auto"/>
        <w:contextualSpacing/>
        <w:rPr>
          <w:rFonts w:ascii="Arial" w:hAnsi="Arial" w:cs="Arial"/>
          <w:color w:val="000000" w:themeColor="text1"/>
          <w:lang w:eastAsia="en-IN"/>
        </w:rPr>
      </w:pPr>
      <w:r w:rsidRPr="002D503E">
        <w:rPr>
          <w:rFonts w:ascii="Arial" w:hAnsi="Arial" w:cs="Arial"/>
          <w:color w:val="000000" w:themeColor="text1"/>
          <w:lang w:eastAsia="en-IN"/>
        </w:rPr>
        <w:t>Tools GIT, GitHub, Build tools like Ant and Maven, CI tool like Jenkins.</w:t>
      </w:r>
    </w:p>
    <w:p w:rsidR="002055A8" w:rsidRPr="002D503E" w:rsidRDefault="002055A8" w:rsidP="002D503E">
      <w:pPr>
        <w:pStyle w:val="ListParagraph"/>
        <w:numPr>
          <w:ilvl w:val="0"/>
          <w:numId w:val="28"/>
        </w:numPr>
        <w:spacing w:before="240" w:after="0" w:line="360" w:lineRule="auto"/>
        <w:contextualSpacing/>
        <w:rPr>
          <w:rFonts w:ascii="Arial" w:hAnsi="Arial" w:cs="Arial"/>
          <w:color w:val="000000" w:themeColor="text1"/>
          <w:lang w:eastAsia="en-IN"/>
        </w:rPr>
      </w:pPr>
      <w:r w:rsidRPr="002D503E">
        <w:rPr>
          <w:rFonts w:ascii="Arial" w:hAnsi="Arial" w:cs="Arial"/>
          <w:color w:val="000000" w:themeColor="text1"/>
          <w:lang w:eastAsia="en-IN"/>
        </w:rPr>
        <w:t>Built up CI/CD pipeline using Git, Ant, Maven and Jenkins for JAVA applications.</w:t>
      </w:r>
    </w:p>
    <w:p w:rsidR="00EC3680" w:rsidRPr="002D503E" w:rsidRDefault="00EC3680"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eastAsia="Arial Unicode MS" w:hAnsi="Arial" w:cs="Arial"/>
          <w:color w:val="000000" w:themeColor="text1"/>
          <w:shd w:val="clear" w:color="auto" w:fill="FFFFFF"/>
        </w:rPr>
        <w:t xml:space="preserve">Perform source code analysis using sonarQube and code coverage using covertures.  </w:t>
      </w:r>
    </w:p>
    <w:p w:rsidR="00EC3680" w:rsidRPr="002D503E" w:rsidRDefault="00EC3680"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eastAsia="Arial Unicode MS" w:hAnsi="Arial" w:cs="Arial"/>
          <w:color w:val="000000" w:themeColor="text1"/>
        </w:rPr>
        <w:t>Created Jenkins jobs for CI &amp; CD process</w:t>
      </w:r>
      <w:r w:rsidRPr="002D503E">
        <w:rPr>
          <w:rFonts w:ascii="Arial" w:eastAsia="Arial Unicode MS" w:hAnsi="Arial" w:cs="Arial"/>
          <w:b/>
          <w:color w:val="000000" w:themeColor="text1"/>
        </w:rPr>
        <w:t>.</w:t>
      </w:r>
    </w:p>
    <w:p w:rsidR="00EC3680" w:rsidRPr="002D503E" w:rsidRDefault="00EC3680"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eastAsia="Arial Unicode MS" w:hAnsi="Arial" w:cs="Arial"/>
          <w:color w:val="000000" w:themeColor="text1"/>
        </w:rPr>
        <w:t>Automate the build and Deployment Process Using Maven, Git and Jenkins.</w:t>
      </w:r>
    </w:p>
    <w:p w:rsidR="00EC3680" w:rsidRPr="002D503E" w:rsidRDefault="00EC3680"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eastAsia="Arial Unicode MS" w:hAnsi="Arial" w:cs="Arial"/>
          <w:color w:val="000000" w:themeColor="text1"/>
        </w:rPr>
        <w:t>Branching, Tagging, Release Activities on Version Control Tool GIT.</w:t>
      </w:r>
    </w:p>
    <w:p w:rsidR="00EC3680" w:rsidRPr="002D503E" w:rsidRDefault="00EC3680" w:rsidP="002D503E">
      <w:pPr>
        <w:pStyle w:val="ListParagraph"/>
        <w:numPr>
          <w:ilvl w:val="0"/>
          <w:numId w:val="28"/>
        </w:numPr>
        <w:tabs>
          <w:tab w:val="left" w:pos="3855"/>
        </w:tabs>
        <w:suppressAutoHyphens w:val="0"/>
        <w:spacing w:before="12" w:after="12" w:line="360" w:lineRule="auto"/>
        <w:rPr>
          <w:rFonts w:ascii="Arial" w:eastAsia="Arial Unicode MS" w:hAnsi="Arial" w:cs="Arial"/>
          <w:b/>
          <w:color w:val="000000" w:themeColor="text1"/>
          <w:shd w:val="clear" w:color="auto" w:fill="FFFFFF"/>
        </w:rPr>
      </w:pPr>
      <w:r w:rsidRPr="002D503E">
        <w:rPr>
          <w:rFonts w:ascii="Arial" w:eastAsia="Arial Unicode MS" w:hAnsi="Arial" w:cs="Arial"/>
          <w:color w:val="000000" w:themeColor="text1"/>
        </w:rPr>
        <w:t>Created nodes in Jenkins for load balancing and created user and permission in Jenkins.</w:t>
      </w:r>
    </w:p>
    <w:p w:rsidR="002055A8" w:rsidRPr="002D503E" w:rsidRDefault="002055A8" w:rsidP="002D503E">
      <w:pPr>
        <w:pStyle w:val="ListParagraph"/>
        <w:numPr>
          <w:ilvl w:val="0"/>
          <w:numId w:val="28"/>
        </w:numPr>
        <w:spacing w:before="240" w:after="0" w:line="360" w:lineRule="auto"/>
        <w:contextualSpacing/>
        <w:rPr>
          <w:rFonts w:ascii="Arial" w:hAnsi="Arial" w:cs="Arial"/>
          <w:color w:val="000000" w:themeColor="text1"/>
          <w:lang w:eastAsia="en-IN"/>
        </w:rPr>
      </w:pPr>
      <w:r w:rsidRPr="002D503E">
        <w:rPr>
          <w:rFonts w:ascii="Arial" w:hAnsi="Arial" w:cs="Arial"/>
          <w:color w:val="000000" w:themeColor="text1"/>
          <w:lang w:eastAsia="en-IN"/>
        </w:rPr>
        <w:t xml:space="preserve">Creating new jobs in Jenkins and managing the build related issues. </w:t>
      </w:r>
    </w:p>
    <w:p w:rsidR="002055A8" w:rsidRPr="002D503E" w:rsidRDefault="002055A8" w:rsidP="002D503E">
      <w:pPr>
        <w:pStyle w:val="ListParagraph"/>
        <w:numPr>
          <w:ilvl w:val="0"/>
          <w:numId w:val="28"/>
        </w:numPr>
        <w:spacing w:before="240" w:after="0" w:line="360" w:lineRule="auto"/>
        <w:contextualSpacing/>
        <w:rPr>
          <w:rFonts w:ascii="Arial" w:hAnsi="Arial" w:cs="Arial"/>
          <w:color w:val="000000" w:themeColor="text1"/>
          <w:lang w:eastAsia="en-IN"/>
        </w:rPr>
      </w:pPr>
      <w:r w:rsidRPr="002D503E">
        <w:rPr>
          <w:rFonts w:ascii="Arial" w:hAnsi="Arial" w:cs="Arial"/>
          <w:color w:val="000000" w:themeColor="text1"/>
          <w:lang w:eastAsia="en-IN"/>
        </w:rPr>
        <w:t>Coordinating with the Development team to fix the Build related issues.</w:t>
      </w:r>
    </w:p>
    <w:p w:rsidR="002055A8" w:rsidRPr="002D503E" w:rsidRDefault="002055A8" w:rsidP="002D503E">
      <w:pPr>
        <w:pStyle w:val="ListParagraph"/>
        <w:numPr>
          <w:ilvl w:val="0"/>
          <w:numId w:val="28"/>
        </w:numPr>
        <w:spacing w:before="240" w:after="0" w:line="360" w:lineRule="auto"/>
        <w:contextualSpacing/>
        <w:rPr>
          <w:rFonts w:ascii="Arial" w:hAnsi="Arial" w:cs="Arial"/>
          <w:color w:val="000000" w:themeColor="text1"/>
          <w:lang w:eastAsia="en-IN"/>
        </w:rPr>
      </w:pPr>
      <w:r w:rsidRPr="002D503E">
        <w:rPr>
          <w:rFonts w:ascii="Arial" w:hAnsi="Arial" w:cs="Arial"/>
          <w:color w:val="000000" w:themeColor="text1"/>
          <w:lang w:eastAsia="en-IN"/>
        </w:rPr>
        <w:t>Installing Plug-in in Jenkins as per project requirements.</w:t>
      </w:r>
    </w:p>
    <w:p w:rsidR="00EC3680" w:rsidRPr="002D503E" w:rsidRDefault="00EC3680" w:rsidP="002D503E">
      <w:pPr>
        <w:pStyle w:val="ListParagraph"/>
        <w:numPr>
          <w:ilvl w:val="0"/>
          <w:numId w:val="28"/>
        </w:numPr>
        <w:spacing w:line="360" w:lineRule="auto"/>
        <w:rPr>
          <w:rFonts w:ascii="Arial" w:eastAsia="Arial Unicode MS" w:hAnsi="Arial" w:cs="Arial"/>
          <w:color w:val="000000" w:themeColor="text1"/>
        </w:rPr>
      </w:pPr>
      <w:r w:rsidRPr="002D503E">
        <w:rPr>
          <w:rFonts w:ascii="Arial" w:eastAsia="Arial Unicode MS" w:hAnsi="Arial" w:cs="Arial"/>
          <w:color w:val="000000" w:themeColor="text1"/>
        </w:rPr>
        <w:t>Coordinate/assist developers with establishing and applying appropriate branching, Merging conventions using GIT source control.</w:t>
      </w:r>
    </w:p>
    <w:p w:rsidR="00EC3680" w:rsidRPr="002D503E" w:rsidRDefault="00EC3680" w:rsidP="002D503E">
      <w:pPr>
        <w:pStyle w:val="ListParagraph"/>
        <w:numPr>
          <w:ilvl w:val="0"/>
          <w:numId w:val="28"/>
        </w:numPr>
        <w:spacing w:line="360" w:lineRule="auto"/>
        <w:rPr>
          <w:rFonts w:ascii="Arial" w:eastAsia="Arial Unicode MS" w:hAnsi="Arial" w:cs="Arial"/>
          <w:color w:val="000000" w:themeColor="text1"/>
        </w:rPr>
      </w:pPr>
      <w:r w:rsidRPr="002D503E">
        <w:rPr>
          <w:rFonts w:ascii="Arial" w:eastAsia="Arial Unicode MS" w:hAnsi="Arial" w:cs="Arial"/>
          <w:color w:val="000000" w:themeColor="text1"/>
        </w:rPr>
        <w:t>Responsible for design and implementation of polices, branching methodologies.</w:t>
      </w:r>
    </w:p>
    <w:p w:rsidR="00EC3680" w:rsidRPr="002D503E" w:rsidRDefault="00EC3680" w:rsidP="002D503E">
      <w:pPr>
        <w:pStyle w:val="ListParagraph"/>
        <w:numPr>
          <w:ilvl w:val="0"/>
          <w:numId w:val="28"/>
        </w:numPr>
        <w:spacing w:line="360" w:lineRule="auto"/>
        <w:rPr>
          <w:rFonts w:ascii="Arial" w:eastAsia="Arial Unicode MS" w:hAnsi="Arial" w:cs="Arial"/>
          <w:color w:val="000000" w:themeColor="text1"/>
        </w:rPr>
      </w:pPr>
      <w:r w:rsidRPr="002D503E">
        <w:rPr>
          <w:rFonts w:ascii="Arial" w:eastAsia="Arial Unicode MS" w:hAnsi="Arial" w:cs="Arial"/>
          <w:color w:val="000000" w:themeColor="text1"/>
        </w:rPr>
        <w:t>Configured and maintained Jenkins to implement the CI process and integrated the tool with Ant and Maven to schedule the builds and automated the deployment on the application servers using the “code deploy” plugin for Jenkins.</w:t>
      </w:r>
    </w:p>
    <w:p w:rsidR="00C75745" w:rsidRPr="00C75745" w:rsidRDefault="00B10B0A" w:rsidP="00C75745">
      <w:pPr>
        <w:pStyle w:val="ListParagraph"/>
        <w:numPr>
          <w:ilvl w:val="0"/>
          <w:numId w:val="28"/>
        </w:numPr>
        <w:spacing w:line="360" w:lineRule="auto"/>
        <w:rPr>
          <w:rFonts w:ascii="Arial" w:eastAsia="Arial Unicode MS" w:hAnsi="Arial" w:cs="Arial"/>
          <w:color w:val="000000" w:themeColor="text1"/>
        </w:rPr>
      </w:pPr>
      <w:r w:rsidRPr="002D503E">
        <w:rPr>
          <w:rFonts w:ascii="Arial" w:hAnsi="Arial" w:cs="Arial"/>
          <w:color w:val="000000" w:themeColor="text1"/>
          <w:lang w:eastAsia="en-IN"/>
        </w:rPr>
        <w:t>Installing, configuring and maintaining different tool using Configuration Management tools like Ansible.</w:t>
      </w:r>
      <w:r w:rsidR="00420760" w:rsidRPr="002D503E">
        <w:rPr>
          <w:rFonts w:ascii="Arial" w:eastAsia="Arial Unicode MS" w:hAnsi="Arial" w:cs="Arial"/>
          <w:b/>
          <w:color w:val="000000" w:themeColor="text1"/>
        </w:rPr>
        <w:tab/>
      </w:r>
      <w:r w:rsidR="00420760" w:rsidRPr="002D503E">
        <w:rPr>
          <w:rFonts w:ascii="Arial" w:eastAsia="Arial Unicode MS" w:hAnsi="Arial" w:cs="Arial"/>
          <w:b/>
          <w:color w:val="000000" w:themeColor="text1"/>
        </w:rPr>
        <w:tab/>
      </w:r>
      <w:r w:rsidR="00420760" w:rsidRPr="002D503E">
        <w:rPr>
          <w:rFonts w:ascii="Arial" w:eastAsia="Arial Unicode MS" w:hAnsi="Arial" w:cs="Arial"/>
          <w:b/>
          <w:color w:val="000000" w:themeColor="text1"/>
        </w:rPr>
        <w:tab/>
      </w:r>
      <w:r w:rsidR="00420760" w:rsidRPr="002D503E">
        <w:rPr>
          <w:rFonts w:ascii="Arial" w:eastAsia="Arial Unicode MS" w:hAnsi="Arial" w:cs="Arial"/>
          <w:b/>
          <w:color w:val="000000" w:themeColor="text1"/>
        </w:rPr>
        <w:tab/>
      </w:r>
      <w:r w:rsidR="00C75745">
        <w:rPr>
          <w:rFonts w:ascii="Arial" w:eastAsia="Arial Unicode MS" w:hAnsi="Arial" w:cs="Arial"/>
          <w:b/>
          <w:color w:val="000000" w:themeColor="text1"/>
        </w:rPr>
        <w:t xml:space="preserve">                     </w:t>
      </w:r>
    </w:p>
    <w:p w:rsidR="007B457D" w:rsidRPr="00C75745" w:rsidRDefault="00CB0867" w:rsidP="00C75745">
      <w:pPr>
        <w:pStyle w:val="ListParagraph"/>
        <w:spacing w:line="360" w:lineRule="auto"/>
        <w:rPr>
          <w:rFonts w:ascii="Arial" w:eastAsia="Arial Unicode MS" w:hAnsi="Arial" w:cs="Arial"/>
          <w:color w:val="000000" w:themeColor="text1"/>
        </w:rPr>
      </w:pPr>
      <w:r w:rsidRPr="00C75745">
        <w:rPr>
          <w:rFonts w:ascii="Arial" w:eastAsia="Arial Unicode MS" w:hAnsi="Arial" w:cs="Arial"/>
          <w:b/>
          <w:color w:val="000000" w:themeColor="text1"/>
        </w:rPr>
        <w:t xml:space="preserve">                    </w:t>
      </w:r>
      <w:r w:rsidR="00C1026C" w:rsidRPr="00C75745">
        <w:rPr>
          <w:rFonts w:ascii="Arial" w:eastAsia="Arial Unicode MS" w:hAnsi="Arial" w:cs="Arial"/>
          <w:b/>
          <w:color w:val="000000" w:themeColor="text1"/>
        </w:rPr>
        <w:t xml:space="preserve">                                                                            </w:t>
      </w:r>
      <w:r w:rsidR="00185A25" w:rsidRPr="00C75745">
        <w:rPr>
          <w:rFonts w:ascii="Arial" w:eastAsia="Arial Unicode MS" w:hAnsi="Arial" w:cs="Arial"/>
          <w:b/>
          <w:color w:val="000000" w:themeColor="text1"/>
        </w:rPr>
        <w:t xml:space="preserve">  </w:t>
      </w:r>
      <w:r w:rsidR="00420760" w:rsidRPr="00C75745">
        <w:rPr>
          <w:rFonts w:ascii="Arial" w:eastAsia="Arial Unicode MS" w:hAnsi="Arial" w:cs="Arial"/>
          <w:b/>
          <w:color w:val="000000" w:themeColor="text1"/>
        </w:rPr>
        <w:t xml:space="preserve"> </w:t>
      </w:r>
      <w:r w:rsidR="00420760" w:rsidRPr="00C75745">
        <w:rPr>
          <w:rFonts w:ascii="Arial" w:eastAsia="Arial Unicode MS" w:hAnsi="Arial" w:cs="Arial"/>
          <w:b/>
          <w:color w:val="000000" w:themeColor="text1"/>
          <w:sz w:val="24"/>
        </w:rPr>
        <w:t>(</w:t>
      </w:r>
      <w:r w:rsidR="00420760" w:rsidRPr="002D503E">
        <w:rPr>
          <w:rFonts w:eastAsia="Arial Unicode MS"/>
          <w:noProof/>
          <w:sz w:val="24"/>
          <w:lang w:eastAsia="en-US"/>
        </w:rPr>
        <w:drawing>
          <wp:anchor distT="0" distB="0" distL="114935" distR="114935" simplePos="0" relativeHeight="251659264" behindDoc="0" locked="0" layoutInCell="1" allowOverlap="1" wp14:anchorId="6B876A8C" wp14:editId="450F7F62">
            <wp:simplePos x="0" y="0"/>
            <wp:positionH relativeFrom="column">
              <wp:posOffset>0</wp:posOffset>
            </wp:positionH>
            <wp:positionV relativeFrom="paragraph">
              <wp:posOffset>5080</wp:posOffset>
            </wp:positionV>
            <wp:extent cx="13970" cy="13970"/>
            <wp:effectExtent l="0" t="0" r="0" b="0"/>
            <wp:wrapNone/>
            <wp:docPr id="1" name="Picture 1" descr="http://footmark.infoedge.com/apply/cvtracking?&amp;dtyp=docx_n&amp;userId=af893641d015ceaa2a644dddac7db3b9e85e6f989e74d28b28799783fe8d87f6&amp;jobId=010218003584&amp;uid=147024593010218003584151841300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ootmark.infoedge.com/apply/cvtracking?&amp;dtyp=docx_n&amp;userId=af893641d015ceaa2a644dddac7db3b9e85e6f989e74d28b28799783fe8d87f6&amp;jobId=010218003584&amp;uid=1470245930102180035841518413006&amp;docType=doc"/>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C1026C" w:rsidRPr="00C75745">
        <w:rPr>
          <w:rFonts w:ascii="Arial" w:eastAsia="Arial Unicode MS" w:hAnsi="Arial" w:cs="Arial"/>
          <w:b/>
          <w:color w:val="000000" w:themeColor="text1"/>
          <w:sz w:val="24"/>
        </w:rPr>
        <w:t>Seshadri)</w:t>
      </w:r>
    </w:p>
    <w:sectPr w:rsidR="007B457D" w:rsidRPr="00C75745" w:rsidSect="00A44057">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PMincho">
    <w:altName w:val="MS Gothic"/>
    <w:charset w:val="80"/>
    <w:family w:val="roman"/>
    <w:pitch w:val="variable"/>
    <w:sig w:usb0="00000000"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angSong">
    <w:altName w:val="Arial Unicode MS"/>
    <w:charset w:val="86"/>
    <w:family w:val="modern"/>
    <w:pitch w:val="fixed"/>
    <w:sig w:usb0="00000000"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90"/>
        </w:tabs>
        <w:ind w:left="810" w:hanging="360"/>
      </w:pPr>
      <w:rPr>
        <w:rFonts w:ascii="Wingdings" w:hAnsi="Wingdings" w:cs="Wingdings" w:hint="default"/>
        <w:sz w:val="20"/>
      </w:r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hint="default"/>
        <w:color w:val="0D0D0D"/>
      </w:rPr>
    </w:lvl>
  </w:abstractNum>
  <w:abstractNum w:abstractNumId="2">
    <w:nsid w:val="00000004"/>
    <w:multiLevelType w:val="multilevel"/>
    <w:tmpl w:val="00000004"/>
    <w:name w:val="WW8Num4"/>
    <w:lvl w:ilvl="0">
      <w:start w:val="1"/>
      <w:numFmt w:val="bullet"/>
      <w:lvlText w:val=""/>
      <w:lvlJc w:val="left"/>
      <w:pPr>
        <w:tabs>
          <w:tab w:val="num" w:pos="0"/>
        </w:tabs>
        <w:ind w:left="810" w:hanging="360"/>
      </w:pPr>
      <w:rPr>
        <w:rFonts w:ascii="Wingdings" w:hAnsi="Wingdings" w:cs="Wingdings" w:hint="default"/>
        <w:sz w:val="18"/>
        <w:szCs w:val="18"/>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3">
    <w:nsid w:val="00000005"/>
    <w:multiLevelType w:val="singleLevel"/>
    <w:tmpl w:val="04090009"/>
    <w:lvl w:ilvl="0">
      <w:start w:val="1"/>
      <w:numFmt w:val="bullet"/>
      <w:pStyle w:val="Normal10pt"/>
      <w:lvlText w:val=""/>
      <w:lvlJc w:val="left"/>
      <w:pPr>
        <w:ind w:left="720" w:hanging="360"/>
      </w:pPr>
      <w:rPr>
        <w:rFonts w:ascii="Wingdings" w:hAnsi="Wingdings" w:hint="default"/>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FD93284"/>
    <w:multiLevelType w:val="multilevel"/>
    <w:tmpl w:val="5DFAD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1FD442E"/>
    <w:multiLevelType w:val="hybridMultilevel"/>
    <w:tmpl w:val="90A0D82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4B7633B"/>
    <w:multiLevelType w:val="multilevel"/>
    <w:tmpl w:val="30AA3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7D60166"/>
    <w:multiLevelType w:val="multilevel"/>
    <w:tmpl w:val="00000004"/>
    <w:lvl w:ilvl="0">
      <w:start w:val="1"/>
      <w:numFmt w:val="bullet"/>
      <w:lvlText w:val=""/>
      <w:lvlJc w:val="left"/>
      <w:pPr>
        <w:tabs>
          <w:tab w:val="num" w:pos="0"/>
        </w:tabs>
        <w:ind w:left="810" w:hanging="360"/>
      </w:pPr>
      <w:rPr>
        <w:rFonts w:ascii="Wingdings" w:hAnsi="Wingdings" w:cs="Wingdings" w:hint="default"/>
        <w:sz w:val="18"/>
        <w:szCs w:val="18"/>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9">
    <w:nsid w:val="2953160F"/>
    <w:multiLevelType w:val="hybridMultilevel"/>
    <w:tmpl w:val="BF387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0D0304"/>
    <w:multiLevelType w:val="hybridMultilevel"/>
    <w:tmpl w:val="C0EE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31642"/>
    <w:multiLevelType w:val="multilevel"/>
    <w:tmpl w:val="45DC68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31B249D"/>
    <w:multiLevelType w:val="multilevel"/>
    <w:tmpl w:val="00000002"/>
    <w:lvl w:ilvl="0">
      <w:start w:val="1"/>
      <w:numFmt w:val="bullet"/>
      <w:lvlText w:val=""/>
      <w:lvlJc w:val="left"/>
      <w:pPr>
        <w:tabs>
          <w:tab w:val="num" w:pos="90"/>
        </w:tabs>
        <w:ind w:left="810" w:hanging="360"/>
      </w:pPr>
      <w:rPr>
        <w:rFonts w:ascii="Wingdings" w:hAnsi="Wingdings" w:cs="Wingdings" w:hint="default"/>
        <w:sz w:val="20"/>
      </w:r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13">
    <w:nsid w:val="48924F97"/>
    <w:multiLevelType w:val="hybridMultilevel"/>
    <w:tmpl w:val="43B86D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9E7686"/>
    <w:multiLevelType w:val="multilevel"/>
    <w:tmpl w:val="A28AFE6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505173B3"/>
    <w:multiLevelType w:val="hybridMultilevel"/>
    <w:tmpl w:val="B980F9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054B7"/>
    <w:multiLevelType w:val="multilevel"/>
    <w:tmpl w:val="00000004"/>
    <w:lvl w:ilvl="0">
      <w:start w:val="1"/>
      <w:numFmt w:val="bullet"/>
      <w:lvlText w:val=""/>
      <w:lvlJc w:val="left"/>
      <w:pPr>
        <w:tabs>
          <w:tab w:val="num" w:pos="0"/>
        </w:tabs>
        <w:ind w:left="810" w:hanging="360"/>
      </w:pPr>
      <w:rPr>
        <w:rFonts w:ascii="Wingdings" w:hAnsi="Wingdings" w:cs="Wingdings" w:hint="default"/>
        <w:sz w:val="18"/>
        <w:szCs w:val="18"/>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17">
    <w:nsid w:val="584C22D3"/>
    <w:multiLevelType w:val="hybridMultilevel"/>
    <w:tmpl w:val="7096C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9832BD"/>
    <w:multiLevelType w:val="multilevel"/>
    <w:tmpl w:val="00000002"/>
    <w:lvl w:ilvl="0">
      <w:start w:val="1"/>
      <w:numFmt w:val="bullet"/>
      <w:lvlText w:val=""/>
      <w:lvlJc w:val="left"/>
      <w:pPr>
        <w:tabs>
          <w:tab w:val="num" w:pos="90"/>
        </w:tabs>
        <w:ind w:left="810" w:hanging="360"/>
      </w:pPr>
      <w:rPr>
        <w:rFonts w:ascii="Wingdings" w:hAnsi="Wingdings" w:cs="Wingdings" w:hint="default"/>
        <w:sz w:val="20"/>
      </w:r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19">
    <w:nsid w:val="66477168"/>
    <w:multiLevelType w:val="multilevel"/>
    <w:tmpl w:val="E71E1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8665CB1"/>
    <w:multiLevelType w:val="hybridMultilevel"/>
    <w:tmpl w:val="6BAAE42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95E7F18"/>
    <w:multiLevelType w:val="hybridMultilevel"/>
    <w:tmpl w:val="2452E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C85729C"/>
    <w:multiLevelType w:val="hybridMultilevel"/>
    <w:tmpl w:val="393E5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C27A2"/>
    <w:multiLevelType w:val="hybridMultilevel"/>
    <w:tmpl w:val="4DB6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555FB7"/>
    <w:multiLevelType w:val="multilevel"/>
    <w:tmpl w:val="5ECE66D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B6A6A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7F1E7DBB"/>
    <w:multiLevelType w:val="hybridMultilevel"/>
    <w:tmpl w:val="7074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25"/>
  </w:num>
  <w:num w:numId="6">
    <w:abstractNumId w:val="12"/>
  </w:num>
  <w:num w:numId="7">
    <w:abstractNumId w:val="19"/>
  </w:num>
  <w:num w:numId="8">
    <w:abstractNumId w:val="5"/>
  </w:num>
  <w:num w:numId="9">
    <w:abstractNumId w:val="18"/>
  </w:num>
  <w:num w:numId="10">
    <w:abstractNumId w:val="8"/>
  </w:num>
  <w:num w:numId="11">
    <w:abstractNumId w:val="16"/>
  </w:num>
  <w:num w:numId="12">
    <w:abstractNumId w:val="21"/>
  </w:num>
  <w:num w:numId="13">
    <w:abstractNumId w:val="20"/>
  </w:num>
  <w:num w:numId="14">
    <w:abstractNumId w:val="10"/>
  </w:num>
  <w:num w:numId="15">
    <w:abstractNumId w:val="17"/>
  </w:num>
  <w:num w:numId="16">
    <w:abstractNumId w:val="22"/>
  </w:num>
  <w:num w:numId="17">
    <w:abstractNumId w:val="9"/>
  </w:num>
  <w:num w:numId="18">
    <w:abstractNumId w:val="13"/>
  </w:num>
  <w:num w:numId="19">
    <w:abstractNumId w:val="15"/>
  </w:num>
  <w:num w:numId="20">
    <w:abstractNumId w:val="14"/>
  </w:num>
  <w:num w:numId="21">
    <w:abstractNumId w:val="4"/>
  </w:num>
  <w:num w:numId="22">
    <w:abstractNumId w:val="23"/>
  </w:num>
  <w:num w:numId="23">
    <w:abstractNumId w:val="0"/>
  </w:num>
  <w:num w:numId="24">
    <w:abstractNumId w:val="6"/>
  </w:num>
  <w:num w:numId="25">
    <w:abstractNumId w:val="7"/>
  </w:num>
  <w:num w:numId="26">
    <w:abstractNumId w:val="11"/>
  </w:num>
  <w:num w:numId="27">
    <w:abstractNumId w:val="2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74E"/>
    <w:rsid w:val="0005440E"/>
    <w:rsid w:val="00094810"/>
    <w:rsid w:val="000C22CF"/>
    <w:rsid w:val="00154CF7"/>
    <w:rsid w:val="00185A25"/>
    <w:rsid w:val="001939C8"/>
    <w:rsid w:val="002055A8"/>
    <w:rsid w:val="002722B5"/>
    <w:rsid w:val="002D503E"/>
    <w:rsid w:val="003030A8"/>
    <w:rsid w:val="00324995"/>
    <w:rsid w:val="003449AE"/>
    <w:rsid w:val="003A5450"/>
    <w:rsid w:val="003B42BB"/>
    <w:rsid w:val="003D5596"/>
    <w:rsid w:val="00420760"/>
    <w:rsid w:val="004959A5"/>
    <w:rsid w:val="004D4D33"/>
    <w:rsid w:val="00526B2F"/>
    <w:rsid w:val="005B1DCC"/>
    <w:rsid w:val="00671CC4"/>
    <w:rsid w:val="00687D09"/>
    <w:rsid w:val="00693520"/>
    <w:rsid w:val="006B7C94"/>
    <w:rsid w:val="006F2517"/>
    <w:rsid w:val="007071F7"/>
    <w:rsid w:val="00766203"/>
    <w:rsid w:val="00787116"/>
    <w:rsid w:val="00797880"/>
    <w:rsid w:val="007A68EE"/>
    <w:rsid w:val="007B457D"/>
    <w:rsid w:val="007E6A87"/>
    <w:rsid w:val="0084174E"/>
    <w:rsid w:val="0093428E"/>
    <w:rsid w:val="00970013"/>
    <w:rsid w:val="009B60BD"/>
    <w:rsid w:val="00A44057"/>
    <w:rsid w:val="00A64A3D"/>
    <w:rsid w:val="00A862DA"/>
    <w:rsid w:val="00AC09CD"/>
    <w:rsid w:val="00AF4C84"/>
    <w:rsid w:val="00B10B0A"/>
    <w:rsid w:val="00B24FC0"/>
    <w:rsid w:val="00B36639"/>
    <w:rsid w:val="00B64213"/>
    <w:rsid w:val="00BB51AC"/>
    <w:rsid w:val="00C039C2"/>
    <w:rsid w:val="00C1026C"/>
    <w:rsid w:val="00C32576"/>
    <w:rsid w:val="00C75745"/>
    <w:rsid w:val="00C805DC"/>
    <w:rsid w:val="00C90BEC"/>
    <w:rsid w:val="00CA2A86"/>
    <w:rsid w:val="00CB0867"/>
    <w:rsid w:val="00CE3048"/>
    <w:rsid w:val="00CF3450"/>
    <w:rsid w:val="00DF1455"/>
    <w:rsid w:val="00E506B6"/>
    <w:rsid w:val="00E61FE1"/>
    <w:rsid w:val="00EC3680"/>
    <w:rsid w:val="00EE3DBD"/>
    <w:rsid w:val="00F35318"/>
    <w:rsid w:val="00F572A2"/>
    <w:rsid w:val="00F95BD7"/>
    <w:rsid w:val="00FC60AB"/>
    <w:rsid w:val="00FF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74E"/>
    <w:pPr>
      <w:suppressAutoHyphens/>
    </w:pPr>
    <w:rPr>
      <w:rFonts w:ascii="Calibri" w:eastAsia="Times New Roman" w:hAnsi="Calibri" w:cs="Times New Roman"/>
      <w:lang w:eastAsia="zh-CN"/>
    </w:rPr>
  </w:style>
  <w:style w:type="paragraph" w:styleId="Heading2">
    <w:name w:val="heading 2"/>
    <w:basedOn w:val="Normal"/>
    <w:next w:val="Normal"/>
    <w:link w:val="Heading2Char"/>
    <w:uiPriority w:val="9"/>
    <w:semiHidden/>
    <w:unhideWhenUsed/>
    <w:qFormat/>
    <w:rsid w:val="008417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84174E"/>
    <w:rPr>
      <w:color w:val="0000FF"/>
      <w:u w:val="single"/>
    </w:rPr>
  </w:style>
  <w:style w:type="paragraph" w:styleId="PlainText">
    <w:name w:val="Plain Text"/>
    <w:basedOn w:val="Normal"/>
    <w:link w:val="PlainTextChar"/>
    <w:unhideWhenUsed/>
    <w:rsid w:val="0084174E"/>
    <w:pPr>
      <w:spacing w:after="0" w:line="240" w:lineRule="auto"/>
    </w:pPr>
    <w:rPr>
      <w:rFonts w:ascii="Courier New" w:hAnsi="Courier New" w:cs="Courier New"/>
      <w:kern w:val="2"/>
      <w:sz w:val="20"/>
      <w:szCs w:val="20"/>
    </w:rPr>
  </w:style>
  <w:style w:type="character" w:customStyle="1" w:styleId="PlainTextChar">
    <w:name w:val="Plain Text Char"/>
    <w:basedOn w:val="DefaultParagraphFont"/>
    <w:link w:val="PlainText"/>
    <w:rsid w:val="0084174E"/>
    <w:rPr>
      <w:rFonts w:ascii="Courier New" w:eastAsia="Times New Roman" w:hAnsi="Courier New" w:cs="Courier New"/>
      <w:kern w:val="2"/>
      <w:sz w:val="20"/>
      <w:szCs w:val="20"/>
      <w:lang w:eastAsia="zh-CN"/>
    </w:rPr>
  </w:style>
  <w:style w:type="paragraph" w:styleId="ListParagraph">
    <w:name w:val="List Paragraph"/>
    <w:basedOn w:val="Normal"/>
    <w:uiPriority w:val="34"/>
    <w:qFormat/>
    <w:rsid w:val="0084174E"/>
    <w:pPr>
      <w:ind w:left="720"/>
    </w:pPr>
    <w:rPr>
      <w:rFonts w:ascii="Times New Roman" w:hAnsi="Times New Roman"/>
    </w:rPr>
  </w:style>
  <w:style w:type="paragraph" w:customStyle="1" w:styleId="Cog-H2a">
    <w:name w:val="Cog-H2a"/>
    <w:basedOn w:val="Heading2"/>
    <w:next w:val="Normal"/>
    <w:rsid w:val="0084174E"/>
    <w:pPr>
      <w:keepLines w:val="0"/>
      <w:spacing w:before="0" w:after="120" w:line="240" w:lineRule="auto"/>
    </w:pPr>
    <w:rPr>
      <w:rFonts w:ascii="Arial" w:eastAsia="Times New Roman" w:hAnsi="Arial" w:cs="Times New Roman"/>
      <w:bCs w:val="0"/>
      <w:color w:val="000080"/>
      <w:sz w:val="24"/>
      <w:szCs w:val="20"/>
    </w:rPr>
  </w:style>
  <w:style w:type="paragraph" w:customStyle="1" w:styleId="TableContents">
    <w:name w:val="Table Contents"/>
    <w:basedOn w:val="Normal"/>
    <w:rsid w:val="0084174E"/>
    <w:pPr>
      <w:suppressLineNumbers/>
      <w:spacing w:after="0" w:line="288" w:lineRule="auto"/>
      <w:jc w:val="both"/>
    </w:pPr>
    <w:rPr>
      <w:rFonts w:ascii="Times New Roman" w:hAnsi="Times New Roman"/>
      <w:color w:val="000000"/>
      <w:sz w:val="20"/>
      <w:szCs w:val="20"/>
    </w:rPr>
  </w:style>
  <w:style w:type="character" w:customStyle="1" w:styleId="apple-converted-space">
    <w:name w:val="apple-converted-space"/>
    <w:rsid w:val="0084174E"/>
  </w:style>
  <w:style w:type="character" w:customStyle="1" w:styleId="Heading2Char">
    <w:name w:val="Heading 2 Char"/>
    <w:basedOn w:val="DefaultParagraphFont"/>
    <w:link w:val="Heading2"/>
    <w:uiPriority w:val="9"/>
    <w:semiHidden/>
    <w:rsid w:val="0084174E"/>
    <w:rPr>
      <w:rFonts w:asciiTheme="majorHAnsi" w:eastAsiaTheme="majorEastAsia" w:hAnsiTheme="majorHAnsi" w:cstheme="majorBidi"/>
      <w:b/>
      <w:bCs/>
      <w:color w:val="4F81BD" w:themeColor="accent1"/>
      <w:sz w:val="26"/>
      <w:szCs w:val="26"/>
      <w:lang w:eastAsia="zh-CN"/>
    </w:rPr>
  </w:style>
  <w:style w:type="paragraph" w:customStyle="1" w:styleId="ParaAttribute3">
    <w:name w:val="ParaAttribute3"/>
    <w:rsid w:val="00C32576"/>
    <w:pPr>
      <w:widowControl w:val="0"/>
      <w:wordWrap w:val="0"/>
      <w:spacing w:after="0" w:line="240" w:lineRule="auto"/>
    </w:pPr>
    <w:rPr>
      <w:rFonts w:ascii="Times New Roman" w:eastAsia="Batang" w:hAnsi="Times New Roman" w:cs="Times New Roman"/>
      <w:sz w:val="20"/>
      <w:szCs w:val="20"/>
      <w:lang w:val="en-IN" w:eastAsia="en-IN"/>
    </w:rPr>
  </w:style>
  <w:style w:type="character" w:customStyle="1" w:styleId="ListParagraphChar">
    <w:name w:val="List Paragraph Char"/>
    <w:link w:val="ListParagraph1"/>
    <w:uiPriority w:val="34"/>
    <w:qFormat/>
    <w:rsid w:val="00094810"/>
    <w:rPr>
      <w:rFonts w:ascii="Calibri" w:hAnsi="Calibri" w:cs="Century Gothic"/>
      <w:sz w:val="24"/>
      <w:szCs w:val="24"/>
      <w:lang w:eastAsia="zh-CN" w:bidi="en-US"/>
    </w:rPr>
  </w:style>
  <w:style w:type="paragraph" w:customStyle="1" w:styleId="ListParagraph1">
    <w:name w:val="List Paragraph1"/>
    <w:basedOn w:val="Normal"/>
    <w:link w:val="ListParagraphChar"/>
    <w:uiPriority w:val="34"/>
    <w:qFormat/>
    <w:rsid w:val="00094810"/>
    <w:pPr>
      <w:spacing w:after="0" w:line="240" w:lineRule="auto"/>
      <w:ind w:left="720"/>
      <w:contextualSpacing/>
    </w:pPr>
    <w:rPr>
      <w:rFonts w:eastAsiaTheme="minorHAnsi" w:cs="Century Gothic"/>
      <w:sz w:val="24"/>
      <w:szCs w:val="24"/>
      <w:lang w:bidi="en-US"/>
    </w:rPr>
  </w:style>
  <w:style w:type="paragraph" w:customStyle="1" w:styleId="NoSpacing1">
    <w:name w:val="No Spacing1"/>
    <w:basedOn w:val="Normal"/>
    <w:qFormat/>
    <w:rsid w:val="00094810"/>
    <w:pPr>
      <w:spacing w:before="40" w:after="0" w:line="240" w:lineRule="auto"/>
      <w:jc w:val="both"/>
    </w:pPr>
    <w:rPr>
      <w:rFonts w:ascii="Century Schoolbook" w:eastAsia="MS PMincho" w:hAnsi="Century Schoolbook" w:cs="Century Schoolbook"/>
      <w:color w:val="00000A"/>
      <w:sz w:val="20"/>
      <w:szCs w:val="20"/>
      <w:lang w:bidi="en-US"/>
    </w:rPr>
  </w:style>
  <w:style w:type="character" w:styleId="Emphasis">
    <w:name w:val="Emphasis"/>
    <w:basedOn w:val="DefaultParagraphFont"/>
    <w:uiPriority w:val="20"/>
    <w:qFormat/>
    <w:rsid w:val="006B7C94"/>
    <w:rPr>
      <w:i/>
      <w:iCs/>
    </w:rPr>
  </w:style>
  <w:style w:type="paragraph" w:customStyle="1" w:styleId="Normal10pt">
    <w:name w:val="Normal + 10 pt"/>
    <w:basedOn w:val="Normal"/>
    <w:rsid w:val="003D5596"/>
    <w:pPr>
      <w:widowControl w:val="0"/>
      <w:numPr>
        <w:numId w:val="2"/>
      </w:numPr>
      <w:autoSpaceDE w:val="0"/>
      <w:spacing w:after="0" w:line="240" w:lineRule="auto"/>
      <w:ind w:left="-1800" w:firstLine="0"/>
    </w:pPr>
    <w:rPr>
      <w:rFonts w:ascii="Trebuchet MS" w:hAnsi="Trebuchet MS" w:cs="Calibri"/>
      <w:lang w:eastAsia="ar-SA"/>
    </w:rPr>
  </w:style>
  <w:style w:type="character" w:styleId="HTMLTypewriter">
    <w:name w:val="HTML Typewriter"/>
    <w:semiHidden/>
    <w:unhideWhenUsed/>
    <w:rsid w:val="00B10B0A"/>
    <w:rPr>
      <w:rFonts w:ascii="Times New Roman" w:eastAsia="Times New Roman" w:hAnsi="Times New Roman" w:cs="Times New Roman" w:hint="default"/>
      <w:sz w:val="20"/>
      <w:szCs w:val="20"/>
    </w:rPr>
  </w:style>
  <w:style w:type="character" w:customStyle="1" w:styleId="WW8Num1z3">
    <w:name w:val="WW8Num1z3"/>
    <w:rsid w:val="002055A8"/>
  </w:style>
  <w:style w:type="paragraph" w:styleId="NoSpacing">
    <w:name w:val="No Spacing"/>
    <w:link w:val="NoSpacingChar"/>
    <w:uiPriority w:val="1"/>
    <w:qFormat/>
    <w:rsid w:val="006F2517"/>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6F2517"/>
    <w:rPr>
      <w:rFonts w:ascii="Calibri" w:eastAsia="Calibri" w:hAnsi="Calibri" w:cs="Times New Roman"/>
    </w:rPr>
  </w:style>
  <w:style w:type="paragraph" w:styleId="BalloonText">
    <w:name w:val="Balloon Text"/>
    <w:basedOn w:val="Normal"/>
    <w:link w:val="BalloonTextChar"/>
    <w:uiPriority w:val="99"/>
    <w:semiHidden/>
    <w:unhideWhenUsed/>
    <w:rsid w:val="00B36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39"/>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74E"/>
    <w:pPr>
      <w:suppressAutoHyphens/>
    </w:pPr>
    <w:rPr>
      <w:rFonts w:ascii="Calibri" w:eastAsia="Times New Roman" w:hAnsi="Calibri" w:cs="Times New Roman"/>
      <w:lang w:eastAsia="zh-CN"/>
    </w:rPr>
  </w:style>
  <w:style w:type="paragraph" w:styleId="Heading2">
    <w:name w:val="heading 2"/>
    <w:basedOn w:val="Normal"/>
    <w:next w:val="Normal"/>
    <w:link w:val="Heading2Char"/>
    <w:uiPriority w:val="9"/>
    <w:semiHidden/>
    <w:unhideWhenUsed/>
    <w:qFormat/>
    <w:rsid w:val="008417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84174E"/>
    <w:rPr>
      <w:color w:val="0000FF"/>
      <w:u w:val="single"/>
    </w:rPr>
  </w:style>
  <w:style w:type="paragraph" w:styleId="PlainText">
    <w:name w:val="Plain Text"/>
    <w:basedOn w:val="Normal"/>
    <w:link w:val="PlainTextChar"/>
    <w:unhideWhenUsed/>
    <w:rsid w:val="0084174E"/>
    <w:pPr>
      <w:spacing w:after="0" w:line="240" w:lineRule="auto"/>
    </w:pPr>
    <w:rPr>
      <w:rFonts w:ascii="Courier New" w:hAnsi="Courier New" w:cs="Courier New"/>
      <w:kern w:val="2"/>
      <w:sz w:val="20"/>
      <w:szCs w:val="20"/>
    </w:rPr>
  </w:style>
  <w:style w:type="character" w:customStyle="1" w:styleId="PlainTextChar">
    <w:name w:val="Plain Text Char"/>
    <w:basedOn w:val="DefaultParagraphFont"/>
    <w:link w:val="PlainText"/>
    <w:rsid w:val="0084174E"/>
    <w:rPr>
      <w:rFonts w:ascii="Courier New" w:eastAsia="Times New Roman" w:hAnsi="Courier New" w:cs="Courier New"/>
      <w:kern w:val="2"/>
      <w:sz w:val="20"/>
      <w:szCs w:val="20"/>
      <w:lang w:eastAsia="zh-CN"/>
    </w:rPr>
  </w:style>
  <w:style w:type="paragraph" w:styleId="ListParagraph">
    <w:name w:val="List Paragraph"/>
    <w:basedOn w:val="Normal"/>
    <w:uiPriority w:val="34"/>
    <w:qFormat/>
    <w:rsid w:val="0084174E"/>
    <w:pPr>
      <w:ind w:left="720"/>
    </w:pPr>
    <w:rPr>
      <w:rFonts w:ascii="Times New Roman" w:hAnsi="Times New Roman"/>
    </w:rPr>
  </w:style>
  <w:style w:type="paragraph" w:customStyle="1" w:styleId="Cog-H2a">
    <w:name w:val="Cog-H2a"/>
    <w:basedOn w:val="Heading2"/>
    <w:next w:val="Normal"/>
    <w:rsid w:val="0084174E"/>
    <w:pPr>
      <w:keepLines w:val="0"/>
      <w:spacing w:before="0" w:after="120" w:line="240" w:lineRule="auto"/>
    </w:pPr>
    <w:rPr>
      <w:rFonts w:ascii="Arial" w:eastAsia="Times New Roman" w:hAnsi="Arial" w:cs="Times New Roman"/>
      <w:bCs w:val="0"/>
      <w:color w:val="000080"/>
      <w:sz w:val="24"/>
      <w:szCs w:val="20"/>
    </w:rPr>
  </w:style>
  <w:style w:type="paragraph" w:customStyle="1" w:styleId="TableContents">
    <w:name w:val="Table Contents"/>
    <w:basedOn w:val="Normal"/>
    <w:rsid w:val="0084174E"/>
    <w:pPr>
      <w:suppressLineNumbers/>
      <w:spacing w:after="0" w:line="288" w:lineRule="auto"/>
      <w:jc w:val="both"/>
    </w:pPr>
    <w:rPr>
      <w:rFonts w:ascii="Times New Roman" w:hAnsi="Times New Roman"/>
      <w:color w:val="000000"/>
      <w:sz w:val="20"/>
      <w:szCs w:val="20"/>
    </w:rPr>
  </w:style>
  <w:style w:type="character" w:customStyle="1" w:styleId="apple-converted-space">
    <w:name w:val="apple-converted-space"/>
    <w:rsid w:val="0084174E"/>
  </w:style>
  <w:style w:type="character" w:customStyle="1" w:styleId="Heading2Char">
    <w:name w:val="Heading 2 Char"/>
    <w:basedOn w:val="DefaultParagraphFont"/>
    <w:link w:val="Heading2"/>
    <w:uiPriority w:val="9"/>
    <w:semiHidden/>
    <w:rsid w:val="0084174E"/>
    <w:rPr>
      <w:rFonts w:asciiTheme="majorHAnsi" w:eastAsiaTheme="majorEastAsia" w:hAnsiTheme="majorHAnsi" w:cstheme="majorBidi"/>
      <w:b/>
      <w:bCs/>
      <w:color w:val="4F81BD" w:themeColor="accent1"/>
      <w:sz w:val="26"/>
      <w:szCs w:val="26"/>
      <w:lang w:eastAsia="zh-CN"/>
    </w:rPr>
  </w:style>
  <w:style w:type="paragraph" w:customStyle="1" w:styleId="ParaAttribute3">
    <w:name w:val="ParaAttribute3"/>
    <w:rsid w:val="00C32576"/>
    <w:pPr>
      <w:widowControl w:val="0"/>
      <w:wordWrap w:val="0"/>
      <w:spacing w:after="0" w:line="240" w:lineRule="auto"/>
    </w:pPr>
    <w:rPr>
      <w:rFonts w:ascii="Times New Roman" w:eastAsia="Batang" w:hAnsi="Times New Roman" w:cs="Times New Roman"/>
      <w:sz w:val="20"/>
      <w:szCs w:val="20"/>
      <w:lang w:val="en-IN" w:eastAsia="en-IN"/>
    </w:rPr>
  </w:style>
  <w:style w:type="character" w:customStyle="1" w:styleId="ListParagraphChar">
    <w:name w:val="List Paragraph Char"/>
    <w:link w:val="ListParagraph1"/>
    <w:uiPriority w:val="34"/>
    <w:qFormat/>
    <w:rsid w:val="00094810"/>
    <w:rPr>
      <w:rFonts w:ascii="Calibri" w:hAnsi="Calibri" w:cs="Century Gothic"/>
      <w:sz w:val="24"/>
      <w:szCs w:val="24"/>
      <w:lang w:eastAsia="zh-CN" w:bidi="en-US"/>
    </w:rPr>
  </w:style>
  <w:style w:type="paragraph" w:customStyle="1" w:styleId="ListParagraph1">
    <w:name w:val="List Paragraph1"/>
    <w:basedOn w:val="Normal"/>
    <w:link w:val="ListParagraphChar"/>
    <w:uiPriority w:val="34"/>
    <w:qFormat/>
    <w:rsid w:val="00094810"/>
    <w:pPr>
      <w:spacing w:after="0" w:line="240" w:lineRule="auto"/>
      <w:ind w:left="720"/>
      <w:contextualSpacing/>
    </w:pPr>
    <w:rPr>
      <w:rFonts w:eastAsiaTheme="minorHAnsi" w:cs="Century Gothic"/>
      <w:sz w:val="24"/>
      <w:szCs w:val="24"/>
      <w:lang w:bidi="en-US"/>
    </w:rPr>
  </w:style>
  <w:style w:type="paragraph" w:customStyle="1" w:styleId="NoSpacing1">
    <w:name w:val="No Spacing1"/>
    <w:basedOn w:val="Normal"/>
    <w:qFormat/>
    <w:rsid w:val="00094810"/>
    <w:pPr>
      <w:spacing w:before="40" w:after="0" w:line="240" w:lineRule="auto"/>
      <w:jc w:val="both"/>
    </w:pPr>
    <w:rPr>
      <w:rFonts w:ascii="Century Schoolbook" w:eastAsia="MS PMincho" w:hAnsi="Century Schoolbook" w:cs="Century Schoolbook"/>
      <w:color w:val="00000A"/>
      <w:sz w:val="20"/>
      <w:szCs w:val="20"/>
      <w:lang w:bidi="en-US"/>
    </w:rPr>
  </w:style>
  <w:style w:type="character" w:styleId="Emphasis">
    <w:name w:val="Emphasis"/>
    <w:basedOn w:val="DefaultParagraphFont"/>
    <w:uiPriority w:val="20"/>
    <w:qFormat/>
    <w:rsid w:val="006B7C94"/>
    <w:rPr>
      <w:i/>
      <w:iCs/>
    </w:rPr>
  </w:style>
  <w:style w:type="paragraph" w:customStyle="1" w:styleId="Normal10pt">
    <w:name w:val="Normal + 10 pt"/>
    <w:basedOn w:val="Normal"/>
    <w:rsid w:val="003D5596"/>
    <w:pPr>
      <w:widowControl w:val="0"/>
      <w:numPr>
        <w:numId w:val="2"/>
      </w:numPr>
      <w:autoSpaceDE w:val="0"/>
      <w:spacing w:after="0" w:line="240" w:lineRule="auto"/>
      <w:ind w:left="-1800" w:firstLine="0"/>
    </w:pPr>
    <w:rPr>
      <w:rFonts w:ascii="Trebuchet MS" w:hAnsi="Trebuchet MS" w:cs="Calibri"/>
      <w:lang w:eastAsia="ar-SA"/>
    </w:rPr>
  </w:style>
  <w:style w:type="character" w:styleId="HTMLTypewriter">
    <w:name w:val="HTML Typewriter"/>
    <w:semiHidden/>
    <w:unhideWhenUsed/>
    <w:rsid w:val="00B10B0A"/>
    <w:rPr>
      <w:rFonts w:ascii="Times New Roman" w:eastAsia="Times New Roman" w:hAnsi="Times New Roman" w:cs="Times New Roman" w:hint="default"/>
      <w:sz w:val="20"/>
      <w:szCs w:val="20"/>
    </w:rPr>
  </w:style>
  <w:style w:type="character" w:customStyle="1" w:styleId="WW8Num1z3">
    <w:name w:val="WW8Num1z3"/>
    <w:rsid w:val="002055A8"/>
  </w:style>
  <w:style w:type="paragraph" w:styleId="NoSpacing">
    <w:name w:val="No Spacing"/>
    <w:link w:val="NoSpacingChar"/>
    <w:uiPriority w:val="1"/>
    <w:qFormat/>
    <w:rsid w:val="006F2517"/>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6F2517"/>
    <w:rPr>
      <w:rFonts w:ascii="Calibri" w:eastAsia="Calibri" w:hAnsi="Calibri" w:cs="Times New Roman"/>
    </w:rPr>
  </w:style>
  <w:style w:type="paragraph" w:styleId="BalloonText">
    <w:name w:val="Balloon Text"/>
    <w:basedOn w:val="Normal"/>
    <w:link w:val="BalloonTextChar"/>
    <w:uiPriority w:val="99"/>
    <w:semiHidden/>
    <w:unhideWhenUsed/>
    <w:rsid w:val="00B36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639"/>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590740">
      <w:bodyDiv w:val="1"/>
      <w:marLeft w:val="0"/>
      <w:marRight w:val="0"/>
      <w:marTop w:val="0"/>
      <w:marBottom w:val="0"/>
      <w:divBdr>
        <w:top w:val="none" w:sz="0" w:space="0" w:color="auto"/>
        <w:left w:val="none" w:sz="0" w:space="0" w:color="auto"/>
        <w:bottom w:val="none" w:sz="0" w:space="0" w:color="auto"/>
        <w:right w:val="none" w:sz="0" w:space="0" w:color="auto"/>
      </w:divBdr>
    </w:div>
    <w:div w:id="17819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http://footmark.infoedge.com/apply/cvtracking?&amp;dtyp=docx_n&amp;userId=af893641d015ceaa2a644dddac7db3b9e85e6f989e74d28b28799783fe8d87f6&amp;jobId=010218003584&amp;uid=1470245930102180035841518413006&amp;docType=doc" TargetMode="Externa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D63DD-C10F-4A01-BA6F-501CD19F9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Ravipati, Bhargav</dc:creator>
  <cp:lastModifiedBy>seshu</cp:lastModifiedBy>
  <cp:revision>5</cp:revision>
  <dcterms:created xsi:type="dcterms:W3CDTF">2019-08-15T15:23:00Z</dcterms:created>
  <dcterms:modified xsi:type="dcterms:W3CDTF">2019-08-15T15:45:00Z</dcterms:modified>
</cp:coreProperties>
</file>