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76034" w14:textId="59B78D35" w:rsidR="00D03D67" w:rsidRDefault="003C13BF" w:rsidP="003C13BF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3C13BF">
        <w:rPr>
          <w:rFonts w:ascii="Times New Roman" w:hAnsi="Times New Roman" w:cs="Times New Roman"/>
          <w:color w:val="FF0000"/>
          <w:sz w:val="36"/>
          <w:szCs w:val="36"/>
        </w:rPr>
        <w:t>Covid-19 India Dashboard Analysis Using Tableau</w:t>
      </w:r>
    </w:p>
    <w:p w14:paraId="5CEB06A1" w14:textId="77777777" w:rsidR="003C13BF" w:rsidRDefault="003C13BF" w:rsidP="003C13BF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0F5EB535" w14:textId="5421C54F" w:rsidR="00F44FD7" w:rsidRDefault="00F44FD7" w:rsidP="003C13BF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noProof/>
          <w:color w:val="FF0000"/>
          <w:sz w:val="36"/>
          <w:szCs w:val="36"/>
        </w:rPr>
        <w:drawing>
          <wp:inline distT="0" distB="0" distL="0" distR="0" wp14:anchorId="2E9B3D58" wp14:editId="3B9FB47C">
            <wp:extent cx="5962650" cy="5724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65D1" w14:textId="77777777" w:rsidR="00F44FD7" w:rsidRDefault="00F44FD7" w:rsidP="003C13BF">
      <w:pPr>
        <w:rPr>
          <w:rFonts w:ascii="Times New Roman" w:hAnsi="Times New Roman" w:cs="Times New Roman"/>
          <w:color w:val="FF0000"/>
          <w:sz w:val="36"/>
          <w:szCs w:val="36"/>
        </w:rPr>
      </w:pPr>
    </w:p>
    <w:p w14:paraId="68BC179D" w14:textId="127AFDEF" w:rsidR="003C13BF" w:rsidRPr="00F24534" w:rsidRDefault="00F24534" w:rsidP="00F245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864FC0" w:rsidRPr="00F24534">
        <w:rPr>
          <w:rFonts w:ascii="Times New Roman" w:hAnsi="Times New Roman" w:cs="Times New Roman"/>
          <w:b/>
          <w:bCs/>
          <w:sz w:val="28"/>
          <w:szCs w:val="28"/>
        </w:rPr>
        <w:t xml:space="preserve">Introduction: - </w:t>
      </w:r>
    </w:p>
    <w:p w14:paraId="1A87AE28" w14:textId="61B44ABF" w:rsidR="00864FC0" w:rsidRPr="00864FC0" w:rsidRDefault="00864FC0" w:rsidP="00864FC0">
      <w:pPr>
        <w:jc w:val="both"/>
        <w:rPr>
          <w:rFonts w:ascii="Times New Roman" w:hAnsi="Times New Roman" w:cs="Times New Roman"/>
          <w:sz w:val="24"/>
          <w:szCs w:val="24"/>
        </w:rPr>
      </w:pPr>
      <w:r w:rsidRPr="00864FC0">
        <w:rPr>
          <w:rFonts w:ascii="Times New Roman" w:hAnsi="Times New Roman" w:cs="Times New Roman"/>
          <w:sz w:val="24"/>
          <w:szCs w:val="24"/>
        </w:rPr>
        <w:t xml:space="preserve">The purpose of this project is to </w:t>
      </w:r>
      <w:proofErr w:type="spellStart"/>
      <w:r w:rsidRPr="00864FC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64FC0">
        <w:rPr>
          <w:rFonts w:ascii="Times New Roman" w:hAnsi="Times New Roman" w:cs="Times New Roman"/>
          <w:sz w:val="24"/>
          <w:szCs w:val="24"/>
        </w:rPr>
        <w:t xml:space="preserve"> the Covid-19 situation across India using interactive data visualizations. The dashboard provides insights into cases, deaths, testing capacity, vaccination progress, age distribution, and gender-wise trends to help users understand the pandemic impact at a national and state level.</w:t>
      </w:r>
    </w:p>
    <w:p w14:paraId="28553CD2" w14:textId="77777777" w:rsidR="00864FC0" w:rsidRDefault="00864FC0" w:rsidP="003C13BF"/>
    <w:p w14:paraId="67708D9C" w14:textId="42A7CFFB" w:rsidR="00864FC0" w:rsidRPr="00864FC0" w:rsidRDefault="00F24534" w:rsidP="003C13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864FC0" w:rsidRPr="00864FC0">
        <w:rPr>
          <w:rFonts w:ascii="Times New Roman" w:hAnsi="Times New Roman" w:cs="Times New Roman"/>
          <w:b/>
          <w:bCs/>
          <w:sz w:val="28"/>
          <w:szCs w:val="28"/>
        </w:rPr>
        <w:t xml:space="preserve">Objectives of the </w:t>
      </w:r>
      <w:r w:rsidR="00864FC0" w:rsidRPr="00864FC0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r w:rsidR="00864F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64FC0" w:rsidRPr="00864FC0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</w:p>
    <w:p w14:paraId="712EC22A" w14:textId="5F1E2F92" w:rsidR="00864FC0" w:rsidRDefault="00864FC0" w:rsidP="00864FC0">
      <w:pPr>
        <w:pStyle w:val="NormalWeb"/>
        <w:numPr>
          <w:ilvl w:val="0"/>
          <w:numId w:val="1"/>
        </w:numPr>
      </w:pPr>
      <w:r>
        <w:lastRenderedPageBreak/>
        <w:t xml:space="preserve">To </w:t>
      </w:r>
      <w:proofErr w:type="spellStart"/>
      <w:r>
        <w:t>analyze</w:t>
      </w:r>
      <w:proofErr w:type="spellEnd"/>
      <w:r>
        <w:t xml:space="preserve"> state-wise Covid-19 impact</w:t>
      </w:r>
    </w:p>
    <w:p w14:paraId="29DBB188" w14:textId="074BDD81" w:rsidR="00864FC0" w:rsidRDefault="00864FC0" w:rsidP="00864FC0">
      <w:pPr>
        <w:pStyle w:val="NormalWeb"/>
        <w:numPr>
          <w:ilvl w:val="0"/>
          <w:numId w:val="1"/>
        </w:numPr>
      </w:pPr>
      <w:r>
        <w:t>To visualize confirmed, cured, and death trends</w:t>
      </w:r>
    </w:p>
    <w:p w14:paraId="6C367403" w14:textId="047D6559" w:rsidR="00864FC0" w:rsidRDefault="00864FC0" w:rsidP="00864FC0">
      <w:pPr>
        <w:pStyle w:val="NormalWeb"/>
        <w:numPr>
          <w:ilvl w:val="0"/>
          <w:numId w:val="1"/>
        </w:numPr>
      </w:pPr>
      <w:r>
        <w:t>To understand age and gender distribution</w:t>
      </w:r>
    </w:p>
    <w:p w14:paraId="000D8D7B" w14:textId="59A5C5BF" w:rsidR="00864FC0" w:rsidRDefault="00864FC0" w:rsidP="00864FC0">
      <w:pPr>
        <w:pStyle w:val="NormalWeb"/>
        <w:numPr>
          <w:ilvl w:val="0"/>
          <w:numId w:val="1"/>
        </w:numPr>
      </w:pPr>
      <w:r>
        <w:t>To monitor testing capacity across states</w:t>
      </w:r>
    </w:p>
    <w:p w14:paraId="22F95ADD" w14:textId="47A015FD" w:rsidR="00864FC0" w:rsidRDefault="00864FC0" w:rsidP="00864FC0">
      <w:pPr>
        <w:pStyle w:val="NormalWeb"/>
        <w:numPr>
          <w:ilvl w:val="0"/>
          <w:numId w:val="1"/>
        </w:numPr>
      </w:pPr>
      <w:r>
        <w:t>To evaluate vaccination progress and doses administered</w:t>
      </w:r>
    </w:p>
    <w:p w14:paraId="7A2CD8C6" w14:textId="07A6EA37" w:rsidR="00864FC0" w:rsidRDefault="00864FC0" w:rsidP="00864FC0">
      <w:pPr>
        <w:pStyle w:val="NormalWeb"/>
        <w:numPr>
          <w:ilvl w:val="0"/>
          <w:numId w:val="1"/>
        </w:numPr>
      </w:pPr>
      <w:r>
        <w:t>To provide a single dashboard for decision-making</w:t>
      </w:r>
    </w:p>
    <w:p w14:paraId="7DBCEC8F" w14:textId="5BBA7612" w:rsidR="00864FC0" w:rsidRPr="00864FC0" w:rsidRDefault="00F24534" w:rsidP="00864FC0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864FC0" w:rsidRPr="00864FC0">
        <w:rPr>
          <w:b/>
          <w:bCs/>
          <w:sz w:val="28"/>
          <w:szCs w:val="28"/>
        </w:rPr>
        <w:t>Dataset Description</w:t>
      </w:r>
      <w:r w:rsidR="00864FC0" w:rsidRPr="00864FC0">
        <w:rPr>
          <w:b/>
          <w:bCs/>
          <w:sz w:val="28"/>
          <w:szCs w:val="28"/>
        </w:rPr>
        <w:t xml:space="preserve">: - </w:t>
      </w:r>
    </w:p>
    <w:p w14:paraId="7A68A6ED" w14:textId="7B330E43" w:rsidR="00864FC0" w:rsidRDefault="00864FC0" w:rsidP="00864FC0">
      <w:pPr>
        <w:pStyle w:val="NormalWeb"/>
        <w:numPr>
          <w:ilvl w:val="0"/>
          <w:numId w:val="2"/>
        </w:numPr>
      </w:pPr>
      <w:r w:rsidRPr="00864FC0">
        <w:t>covid_19_india</w:t>
      </w:r>
      <w:r>
        <w:t>.csv</w:t>
      </w:r>
    </w:p>
    <w:p w14:paraId="411B6389" w14:textId="48483E64" w:rsidR="00864FC0" w:rsidRDefault="00864FC0" w:rsidP="00864FC0">
      <w:pPr>
        <w:pStyle w:val="NormalWeb"/>
        <w:numPr>
          <w:ilvl w:val="0"/>
          <w:numId w:val="2"/>
        </w:numPr>
      </w:pPr>
      <w:r w:rsidRPr="00864FC0">
        <w:t>StatewiseTestingDetails</w:t>
      </w:r>
      <w:r>
        <w:t>.csv</w:t>
      </w:r>
    </w:p>
    <w:p w14:paraId="0BFB0CF7" w14:textId="19327E13" w:rsidR="00864FC0" w:rsidRDefault="00864FC0" w:rsidP="00864FC0">
      <w:pPr>
        <w:pStyle w:val="NormalWeb"/>
        <w:numPr>
          <w:ilvl w:val="0"/>
          <w:numId w:val="2"/>
        </w:numPr>
      </w:pPr>
      <w:r w:rsidRPr="00864FC0">
        <w:t>covid_vaccine_statewise</w:t>
      </w:r>
      <w:r>
        <w:t>.csv</w:t>
      </w:r>
    </w:p>
    <w:p w14:paraId="6C2EEDF3" w14:textId="5472CED5" w:rsidR="00864FC0" w:rsidRDefault="00864FC0" w:rsidP="00864FC0">
      <w:pPr>
        <w:pStyle w:val="NormalWeb"/>
        <w:numPr>
          <w:ilvl w:val="0"/>
          <w:numId w:val="2"/>
        </w:numPr>
      </w:pPr>
      <w:r w:rsidRPr="00864FC0">
        <w:t>AgeGroupDetails</w:t>
      </w:r>
      <w:r>
        <w:t>.csv</w:t>
      </w:r>
    </w:p>
    <w:p w14:paraId="5B1D003C" w14:textId="3BFD667C" w:rsidR="00864FC0" w:rsidRDefault="00864FC0" w:rsidP="00864FC0">
      <w:pPr>
        <w:pStyle w:val="NormalWeb"/>
        <w:numPr>
          <w:ilvl w:val="0"/>
          <w:numId w:val="2"/>
        </w:numPr>
      </w:pPr>
      <w:r w:rsidRPr="00864FC0">
        <w:t>ICMRTestingLabs</w:t>
      </w:r>
      <w:r>
        <w:t>.csv</w:t>
      </w:r>
    </w:p>
    <w:p w14:paraId="6C61C716" w14:textId="478BF2F1" w:rsidR="00864FC0" w:rsidRDefault="00864FC0" w:rsidP="00864FC0">
      <w:pPr>
        <w:pStyle w:val="NormalWeb"/>
        <w:numPr>
          <w:ilvl w:val="0"/>
          <w:numId w:val="2"/>
        </w:numPr>
      </w:pPr>
      <w:r w:rsidRPr="00864FC0">
        <w:t>IndividualDetails</w:t>
      </w:r>
      <w:r>
        <w:t>.csv</w:t>
      </w:r>
    </w:p>
    <w:p w14:paraId="7C803396" w14:textId="08BFA7D9" w:rsidR="00864FC0" w:rsidRDefault="00864FC0" w:rsidP="00864FC0">
      <w:pPr>
        <w:pStyle w:val="NormalWeb"/>
        <w:numPr>
          <w:ilvl w:val="0"/>
          <w:numId w:val="2"/>
        </w:numPr>
      </w:pPr>
      <w:r>
        <w:t xml:space="preserve">State boundary shapefile for the </w:t>
      </w:r>
      <w:proofErr w:type="spellStart"/>
      <w:r>
        <w:t>map</w:t>
      </w:r>
      <w:r>
        <w:t>.shp</w:t>
      </w:r>
      <w:proofErr w:type="spellEnd"/>
    </w:p>
    <w:p w14:paraId="06E4816C" w14:textId="77777777" w:rsidR="00F24534" w:rsidRDefault="00864FC0" w:rsidP="00F24534">
      <w:pPr>
        <w:pStyle w:val="NormalWeb"/>
      </w:pPr>
      <w:r>
        <w:t>Also add sources (if available).</w:t>
      </w:r>
    </w:p>
    <w:p w14:paraId="7A1324B7" w14:textId="41FB4480" w:rsidR="00F24534" w:rsidRPr="00F24534" w:rsidRDefault="00F24534" w:rsidP="00F24534">
      <w:pPr>
        <w:pStyle w:val="NormalWeb"/>
      </w:pPr>
      <w:r w:rsidRPr="00F24534">
        <w:rPr>
          <w:b/>
          <w:bCs/>
        </w:rPr>
        <w:t>4.</w:t>
      </w:r>
      <w:r w:rsidRPr="00F24534">
        <w:t xml:space="preserve"> </w:t>
      </w:r>
      <w:r w:rsidRPr="00F24534">
        <w:rPr>
          <w:rStyle w:val="Strong"/>
          <w:sz w:val="28"/>
          <w:szCs w:val="28"/>
        </w:rPr>
        <w:t xml:space="preserve"> Business Requirements</w:t>
      </w:r>
    </w:p>
    <w:p w14:paraId="2262EEF6" w14:textId="77777777" w:rsidR="00F24534" w:rsidRDefault="00F24534" w:rsidP="00F24534">
      <w:pPr>
        <w:pStyle w:val="NormalWeb"/>
        <w:numPr>
          <w:ilvl w:val="0"/>
          <w:numId w:val="16"/>
        </w:numPr>
      </w:pPr>
      <w:r>
        <w:t>BR1: Provide a map visualization of Covid-19 impact across states.</w:t>
      </w:r>
    </w:p>
    <w:p w14:paraId="487624F7" w14:textId="77777777" w:rsidR="00F24534" w:rsidRDefault="00F24534" w:rsidP="00F24534">
      <w:pPr>
        <w:pStyle w:val="NormalWeb"/>
        <w:numPr>
          <w:ilvl w:val="0"/>
          <w:numId w:val="16"/>
        </w:numPr>
      </w:pPr>
      <w:r>
        <w:t>BR2: Display time-series trend of confirmed, cured, and death cases.</w:t>
      </w:r>
    </w:p>
    <w:p w14:paraId="7774EA26" w14:textId="77777777" w:rsidR="00F24534" w:rsidRDefault="00F24534" w:rsidP="00F24534">
      <w:pPr>
        <w:pStyle w:val="NormalWeb"/>
        <w:numPr>
          <w:ilvl w:val="0"/>
          <w:numId w:val="16"/>
        </w:numPr>
      </w:pPr>
      <w:r>
        <w:t>BR3: Provide age-wise and gender-wise case distribution.</w:t>
      </w:r>
    </w:p>
    <w:p w14:paraId="5B47AC83" w14:textId="77777777" w:rsidR="00F24534" w:rsidRDefault="00F24534" w:rsidP="00F24534">
      <w:pPr>
        <w:pStyle w:val="NormalWeb"/>
        <w:numPr>
          <w:ilvl w:val="0"/>
          <w:numId w:val="16"/>
        </w:numPr>
      </w:pPr>
      <w:r>
        <w:t>BR4: Provide vaccination progress insights.</w:t>
      </w:r>
    </w:p>
    <w:p w14:paraId="67B20F67" w14:textId="77777777" w:rsidR="00F24534" w:rsidRDefault="00F24534" w:rsidP="00F24534">
      <w:pPr>
        <w:pStyle w:val="NormalWeb"/>
        <w:numPr>
          <w:ilvl w:val="0"/>
          <w:numId w:val="16"/>
        </w:numPr>
      </w:pPr>
      <w:r>
        <w:t>BR5: Give state-wise testing capacity analysis.</w:t>
      </w:r>
    </w:p>
    <w:p w14:paraId="0C56B491" w14:textId="0C0DD744" w:rsidR="00F24534" w:rsidRDefault="00F24534" w:rsidP="00864FC0">
      <w:pPr>
        <w:pStyle w:val="NormalWeb"/>
      </w:pPr>
      <w:r>
        <w:t>Business requirements are VERY important in industry documentation.</w:t>
      </w:r>
    </w:p>
    <w:p w14:paraId="607852BB" w14:textId="1E1A1DBB" w:rsidR="0098594B" w:rsidRPr="0098594B" w:rsidRDefault="00F24534" w:rsidP="00985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5. </w:t>
      </w:r>
      <w:r w:rsidR="0098594B" w:rsidRPr="009859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Tools Used</w:t>
      </w:r>
    </w:p>
    <w:p w14:paraId="030AC43A" w14:textId="77777777" w:rsidR="0098594B" w:rsidRPr="0098594B" w:rsidRDefault="0098594B" w:rsidP="009859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Tableau Desktop</w:t>
      </w:r>
      <w:r w:rsidRPr="00985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visualization &amp; dashboard creation</w:t>
      </w:r>
    </w:p>
    <w:p w14:paraId="4F1694F3" w14:textId="77777777" w:rsidR="0098594B" w:rsidRPr="0098594B" w:rsidRDefault="0098594B" w:rsidP="009859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Excel/CSV</w:t>
      </w:r>
      <w:r w:rsidRPr="00985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dataset cleaning</w:t>
      </w:r>
    </w:p>
    <w:p w14:paraId="305D0ABE" w14:textId="77777777" w:rsidR="0098594B" w:rsidRPr="0098594B" w:rsidRDefault="0098594B" w:rsidP="009859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Shapefile (.</w:t>
      </w:r>
      <w:proofErr w:type="spellStart"/>
      <w:r w:rsidRPr="00985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shp</w:t>
      </w:r>
      <w:proofErr w:type="spellEnd"/>
      <w:r w:rsidRPr="009859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9859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India state map</w:t>
      </w:r>
    </w:p>
    <w:p w14:paraId="5162C8E4" w14:textId="2B7F2D28" w:rsidR="00864FC0" w:rsidRPr="00F24534" w:rsidRDefault="00F24534" w:rsidP="003C13B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 </w:t>
      </w:r>
      <w:r w:rsidR="0098594B" w:rsidRPr="00F245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 Steps</w:t>
      </w:r>
      <w:r w:rsidRPr="00F245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5F379D85" w14:textId="77777777" w:rsidR="00F24534" w:rsidRPr="00F24534" w:rsidRDefault="00F24534" w:rsidP="00F2453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>Data Collection</w:t>
      </w:r>
    </w:p>
    <w:p w14:paraId="73A2D8DF" w14:textId="77777777" w:rsidR="00F24534" w:rsidRDefault="00F24534" w:rsidP="00F24534">
      <w:pPr>
        <w:pStyle w:val="NormalWeb"/>
        <w:numPr>
          <w:ilvl w:val="0"/>
          <w:numId w:val="4"/>
        </w:numPr>
      </w:pPr>
      <w:r>
        <w:t>Downloaded datasets from public Covid-19 portals</w:t>
      </w:r>
    </w:p>
    <w:p w14:paraId="4966CFE2" w14:textId="77777777" w:rsidR="00F24534" w:rsidRDefault="00F24534" w:rsidP="00F24534">
      <w:pPr>
        <w:pStyle w:val="NormalWeb"/>
        <w:numPr>
          <w:ilvl w:val="0"/>
          <w:numId w:val="4"/>
        </w:numPr>
      </w:pPr>
      <w:r>
        <w:t>Cleaned missing values</w:t>
      </w:r>
    </w:p>
    <w:p w14:paraId="0841E819" w14:textId="77777777" w:rsidR="00F24534" w:rsidRDefault="00F24534" w:rsidP="00F24534">
      <w:pPr>
        <w:pStyle w:val="NormalWeb"/>
        <w:numPr>
          <w:ilvl w:val="0"/>
          <w:numId w:val="4"/>
        </w:numPr>
      </w:pPr>
      <w:r>
        <w:t>Combined multiple files</w:t>
      </w:r>
    </w:p>
    <w:p w14:paraId="6371B623" w14:textId="29A47E0C" w:rsidR="00F24534" w:rsidRPr="00F24534" w:rsidRDefault="00F24534" w:rsidP="00F2453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 xml:space="preserve"> Data Preparation</w:t>
      </w:r>
    </w:p>
    <w:p w14:paraId="1C653941" w14:textId="77777777" w:rsidR="00F24534" w:rsidRDefault="00F24534" w:rsidP="00F24534">
      <w:pPr>
        <w:pStyle w:val="NormalWeb"/>
        <w:numPr>
          <w:ilvl w:val="0"/>
          <w:numId w:val="5"/>
        </w:numPr>
      </w:pPr>
      <w:r>
        <w:t>Removed null values</w:t>
      </w:r>
    </w:p>
    <w:p w14:paraId="72523299" w14:textId="77777777" w:rsidR="00F24534" w:rsidRDefault="00F24534" w:rsidP="00F24534">
      <w:pPr>
        <w:pStyle w:val="NormalWeb"/>
        <w:numPr>
          <w:ilvl w:val="0"/>
          <w:numId w:val="5"/>
        </w:numPr>
      </w:pPr>
      <w:r>
        <w:t>Merged datasets based on State field</w:t>
      </w:r>
    </w:p>
    <w:p w14:paraId="566C1C6E" w14:textId="77777777" w:rsidR="00F24534" w:rsidRDefault="00F24534" w:rsidP="00F24534">
      <w:pPr>
        <w:pStyle w:val="NormalWeb"/>
        <w:numPr>
          <w:ilvl w:val="0"/>
          <w:numId w:val="5"/>
        </w:numPr>
      </w:pPr>
      <w:r>
        <w:t>Converted fields into correct data types</w:t>
      </w:r>
    </w:p>
    <w:p w14:paraId="0C8B83C0" w14:textId="7F7F063B" w:rsidR="00F24534" w:rsidRPr="00F24534" w:rsidRDefault="00F24534" w:rsidP="00F24534">
      <w:pPr>
        <w:pStyle w:val="Heading3"/>
        <w:rPr>
          <w:rFonts w:ascii="Times New Roman" w:hAnsi="Times New Roman" w:cs="Times New Roman"/>
        </w:rPr>
      </w:pPr>
      <w:r>
        <w:rPr>
          <w:rStyle w:val="Strong"/>
          <w:b w:val="0"/>
          <w:bCs w:val="0"/>
        </w:rPr>
        <w:lastRenderedPageBreak/>
        <w:t xml:space="preserve"> </w:t>
      </w:r>
      <w:r w:rsidRPr="00F24534">
        <w:rPr>
          <w:rStyle w:val="Strong"/>
          <w:rFonts w:ascii="Times New Roman" w:hAnsi="Times New Roman" w:cs="Times New Roman"/>
          <w:color w:val="000000" w:themeColor="text1"/>
        </w:rPr>
        <w:t>Connecting Data to Tableau</w:t>
      </w:r>
    </w:p>
    <w:p w14:paraId="5F4A23C8" w14:textId="77777777" w:rsidR="00F24534" w:rsidRDefault="00F24534" w:rsidP="00F24534">
      <w:pPr>
        <w:pStyle w:val="NormalWeb"/>
        <w:numPr>
          <w:ilvl w:val="0"/>
          <w:numId w:val="6"/>
        </w:numPr>
      </w:pPr>
      <w:r>
        <w:t>Imported CSV/Excel files</w:t>
      </w:r>
    </w:p>
    <w:p w14:paraId="3A4B90FD" w14:textId="77777777" w:rsidR="00F24534" w:rsidRDefault="00F24534" w:rsidP="00F24534">
      <w:pPr>
        <w:pStyle w:val="NormalWeb"/>
        <w:numPr>
          <w:ilvl w:val="0"/>
          <w:numId w:val="6"/>
        </w:numPr>
      </w:pPr>
      <w:r>
        <w:t>Added shapefile for map</w:t>
      </w:r>
    </w:p>
    <w:p w14:paraId="000611E1" w14:textId="77777777" w:rsidR="00F24534" w:rsidRDefault="00F24534" w:rsidP="00F24534">
      <w:pPr>
        <w:pStyle w:val="NormalWeb"/>
        <w:numPr>
          <w:ilvl w:val="0"/>
          <w:numId w:val="6"/>
        </w:numPr>
      </w:pPr>
      <w:r>
        <w:t>Performed joins or blends between datasets</w:t>
      </w:r>
    </w:p>
    <w:p w14:paraId="03E8A1A9" w14:textId="03A0C353" w:rsidR="00F24534" w:rsidRPr="00F24534" w:rsidRDefault="00F24534" w:rsidP="00F2453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 xml:space="preserve"> Creating Visualizations</w:t>
      </w:r>
    </w:p>
    <w:p w14:paraId="0E8E775D" w14:textId="3D174F7F" w:rsidR="00F24534" w:rsidRPr="00F24534" w:rsidRDefault="00F24534" w:rsidP="00F24534">
      <w:pPr>
        <w:pStyle w:val="NormalWeb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7. </w:t>
      </w:r>
      <w:r w:rsidRPr="00F24534">
        <w:rPr>
          <w:b/>
          <w:bCs/>
          <w:color w:val="000000" w:themeColor="text1"/>
          <w:sz w:val="28"/>
          <w:szCs w:val="28"/>
        </w:rPr>
        <w:t>Describe each chart:</w:t>
      </w:r>
    </w:p>
    <w:p w14:paraId="0A85D6F1" w14:textId="77777777" w:rsidR="00F24534" w:rsidRPr="00F24534" w:rsidRDefault="00F24534" w:rsidP="00F24534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 xml:space="preserve">1. Total Deaths </w:t>
      </w:r>
      <w:proofErr w:type="gramStart"/>
      <w:r w:rsidRPr="00F24534">
        <w:rPr>
          <w:rStyle w:val="Strong"/>
          <w:rFonts w:ascii="Times New Roman" w:hAnsi="Times New Roman" w:cs="Times New Roman"/>
          <w:color w:val="000000" w:themeColor="text1"/>
        </w:rPr>
        <w:t>By</w:t>
      </w:r>
      <w:proofErr w:type="gramEnd"/>
      <w:r w:rsidRPr="00F24534">
        <w:rPr>
          <w:rStyle w:val="Strong"/>
          <w:rFonts w:ascii="Times New Roman" w:hAnsi="Times New Roman" w:cs="Times New Roman"/>
          <w:color w:val="000000" w:themeColor="text1"/>
        </w:rPr>
        <w:t xml:space="preserve"> State (Map)</w:t>
      </w:r>
    </w:p>
    <w:p w14:paraId="4B9386A7" w14:textId="77777777" w:rsidR="00F24534" w:rsidRDefault="00F24534" w:rsidP="00F24534">
      <w:pPr>
        <w:pStyle w:val="NormalWeb"/>
        <w:numPr>
          <w:ilvl w:val="0"/>
          <w:numId w:val="7"/>
        </w:numPr>
      </w:pPr>
      <w:r>
        <w:t>Used India state shapefile</w:t>
      </w:r>
    </w:p>
    <w:p w14:paraId="75A197AA" w14:textId="77777777" w:rsidR="00F24534" w:rsidRDefault="00F24534" w:rsidP="00F24534">
      <w:pPr>
        <w:pStyle w:val="NormalWeb"/>
        <w:numPr>
          <w:ilvl w:val="0"/>
          <w:numId w:val="7"/>
        </w:numPr>
      </w:pPr>
      <w:r>
        <w:t xml:space="preserve">Applied </w:t>
      </w:r>
      <w:proofErr w:type="spellStart"/>
      <w:r>
        <w:t>color</w:t>
      </w:r>
      <w:proofErr w:type="spellEnd"/>
      <w:r>
        <w:t xml:space="preserve"> gradient</w:t>
      </w:r>
    </w:p>
    <w:p w14:paraId="53444B12" w14:textId="77777777" w:rsidR="00F24534" w:rsidRDefault="00F24534" w:rsidP="00F24534">
      <w:pPr>
        <w:pStyle w:val="NormalWeb"/>
        <w:numPr>
          <w:ilvl w:val="0"/>
          <w:numId w:val="7"/>
        </w:numPr>
      </w:pPr>
      <w:r>
        <w:t>Filter for state selection</w:t>
      </w:r>
    </w:p>
    <w:p w14:paraId="7E00C42E" w14:textId="77777777" w:rsidR="00F24534" w:rsidRPr="00F24534" w:rsidRDefault="00F24534" w:rsidP="00F24534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>2. Age Group Analysis</w:t>
      </w:r>
    </w:p>
    <w:p w14:paraId="7E732652" w14:textId="77777777" w:rsidR="00F24534" w:rsidRDefault="00F24534" w:rsidP="00F24534">
      <w:pPr>
        <w:pStyle w:val="NormalWeb"/>
        <w:numPr>
          <w:ilvl w:val="0"/>
          <w:numId w:val="8"/>
        </w:numPr>
      </w:pPr>
      <w:r>
        <w:t>Donut/pie chart</w:t>
      </w:r>
    </w:p>
    <w:p w14:paraId="229223AF" w14:textId="77777777" w:rsidR="00F24534" w:rsidRDefault="00F24534" w:rsidP="00F24534">
      <w:pPr>
        <w:pStyle w:val="NormalWeb"/>
        <w:numPr>
          <w:ilvl w:val="0"/>
          <w:numId w:val="8"/>
        </w:numPr>
      </w:pPr>
      <w:r>
        <w:t>Percentage distribution by age</w:t>
      </w:r>
    </w:p>
    <w:p w14:paraId="5B6FA8D8" w14:textId="77777777" w:rsidR="00F24534" w:rsidRPr="00F24534" w:rsidRDefault="00F24534" w:rsidP="00F24534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>3. Covid Cases Trend</w:t>
      </w:r>
    </w:p>
    <w:p w14:paraId="65AD501E" w14:textId="77777777" w:rsidR="00F24534" w:rsidRDefault="00F24534" w:rsidP="00F24534">
      <w:pPr>
        <w:pStyle w:val="NormalWeb"/>
        <w:numPr>
          <w:ilvl w:val="0"/>
          <w:numId w:val="9"/>
        </w:numPr>
      </w:pPr>
      <w:r>
        <w:t>Line chart for Confirmed, Cured, Deaths</w:t>
      </w:r>
    </w:p>
    <w:p w14:paraId="44E76D15" w14:textId="77777777" w:rsidR="00F24534" w:rsidRDefault="00F24534" w:rsidP="00F24534">
      <w:pPr>
        <w:pStyle w:val="NormalWeb"/>
        <w:numPr>
          <w:ilvl w:val="0"/>
          <w:numId w:val="9"/>
        </w:numPr>
      </w:pPr>
      <w:r>
        <w:t>Date on the X-axis</w:t>
      </w:r>
    </w:p>
    <w:p w14:paraId="7D50A4D4" w14:textId="77777777" w:rsidR="00F24534" w:rsidRPr="00F24534" w:rsidRDefault="00F24534" w:rsidP="00F24534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>4. ICMR Testing Labs</w:t>
      </w:r>
    </w:p>
    <w:p w14:paraId="19D04FEE" w14:textId="77777777" w:rsidR="00F24534" w:rsidRDefault="00F24534" w:rsidP="00F24534">
      <w:pPr>
        <w:pStyle w:val="NormalWeb"/>
        <w:numPr>
          <w:ilvl w:val="0"/>
          <w:numId w:val="10"/>
        </w:numPr>
      </w:pPr>
      <w:r>
        <w:t>Horizontal bar chart</w:t>
      </w:r>
    </w:p>
    <w:p w14:paraId="67971B20" w14:textId="77777777" w:rsidR="00F24534" w:rsidRPr="00F24534" w:rsidRDefault="00F24534" w:rsidP="00F24534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>5. Gender Distribution</w:t>
      </w:r>
    </w:p>
    <w:p w14:paraId="2AF88746" w14:textId="77777777" w:rsidR="00F24534" w:rsidRDefault="00F24534" w:rsidP="00F24534">
      <w:pPr>
        <w:pStyle w:val="NormalWeb"/>
        <w:numPr>
          <w:ilvl w:val="0"/>
          <w:numId w:val="11"/>
        </w:numPr>
      </w:pPr>
      <w:r>
        <w:t>Donut chart</w:t>
      </w:r>
    </w:p>
    <w:p w14:paraId="1B6A4A72" w14:textId="77777777" w:rsidR="00F24534" w:rsidRDefault="00F24534" w:rsidP="00F24534">
      <w:pPr>
        <w:pStyle w:val="NormalWeb"/>
        <w:numPr>
          <w:ilvl w:val="0"/>
          <w:numId w:val="11"/>
        </w:numPr>
      </w:pPr>
      <w:r>
        <w:t>Male vs Female cases</w:t>
      </w:r>
    </w:p>
    <w:p w14:paraId="57B6ABDD" w14:textId="77777777" w:rsidR="00F24534" w:rsidRPr="00F24534" w:rsidRDefault="00F24534" w:rsidP="00F24534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>6. State-wise Testing</w:t>
      </w:r>
    </w:p>
    <w:p w14:paraId="15EC1CD2" w14:textId="73151D31" w:rsidR="00F24534" w:rsidRDefault="00F24534" w:rsidP="00F24534">
      <w:pPr>
        <w:pStyle w:val="NormalWeb"/>
        <w:numPr>
          <w:ilvl w:val="0"/>
          <w:numId w:val="12"/>
        </w:numPr>
      </w:pPr>
      <w:r>
        <w:t>Dual bar chart (Positive, Negative, Total Samples)</w:t>
      </w:r>
    </w:p>
    <w:p w14:paraId="1E1A6E78" w14:textId="3398417D" w:rsidR="00F24534" w:rsidRPr="00F24534" w:rsidRDefault="00F24534" w:rsidP="00F24534">
      <w:pPr>
        <w:pStyle w:val="Heading4"/>
        <w:rPr>
          <w:rFonts w:ascii="Times New Roman" w:hAnsi="Times New Roman" w:cs="Times New Roman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</w:rPr>
        <w:t>7. Vaccine Administration</w:t>
      </w:r>
    </w:p>
    <w:p w14:paraId="770CC4B0" w14:textId="77777777" w:rsidR="00F24534" w:rsidRDefault="00F24534" w:rsidP="00F24534">
      <w:pPr>
        <w:pStyle w:val="NormalWeb"/>
        <w:numPr>
          <w:ilvl w:val="0"/>
          <w:numId w:val="13"/>
        </w:numPr>
      </w:pPr>
      <w:r>
        <w:t>First vs Second dose comparison</w:t>
      </w:r>
    </w:p>
    <w:p w14:paraId="3FE27EA3" w14:textId="77777777" w:rsidR="00F24534" w:rsidRDefault="00F24534" w:rsidP="00F24534">
      <w:pPr>
        <w:pStyle w:val="NormalWeb"/>
        <w:numPr>
          <w:ilvl w:val="0"/>
          <w:numId w:val="13"/>
        </w:numPr>
      </w:pPr>
      <w:r>
        <w:t>Vaccine type distribution</w:t>
      </w:r>
    </w:p>
    <w:p w14:paraId="6F20FFDD" w14:textId="25040980" w:rsidR="00F24534" w:rsidRPr="00F24534" w:rsidRDefault="00F24534" w:rsidP="00F2453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r w:rsidRPr="00F2453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Dashboard Design</w:t>
      </w:r>
    </w:p>
    <w:p w14:paraId="6004BA84" w14:textId="77777777" w:rsidR="00F24534" w:rsidRDefault="00F24534" w:rsidP="00F24534">
      <w:pPr>
        <w:pStyle w:val="NormalWeb"/>
      </w:pPr>
      <w:r>
        <w:t>Mention:</w:t>
      </w:r>
    </w:p>
    <w:p w14:paraId="30745643" w14:textId="77777777" w:rsidR="00F24534" w:rsidRDefault="00F24534" w:rsidP="00F24534">
      <w:pPr>
        <w:pStyle w:val="NormalWeb"/>
        <w:numPr>
          <w:ilvl w:val="0"/>
          <w:numId w:val="14"/>
        </w:numPr>
      </w:pPr>
      <w:r>
        <w:t>Dark theme</w:t>
      </w:r>
    </w:p>
    <w:p w14:paraId="7A1E08ED" w14:textId="77777777" w:rsidR="00F24534" w:rsidRDefault="00F24534" w:rsidP="00F24534">
      <w:pPr>
        <w:pStyle w:val="NormalWeb"/>
        <w:numPr>
          <w:ilvl w:val="0"/>
          <w:numId w:val="14"/>
        </w:numPr>
      </w:pPr>
      <w:r>
        <w:lastRenderedPageBreak/>
        <w:t xml:space="preserve">Consistent </w:t>
      </w:r>
      <w:proofErr w:type="spellStart"/>
      <w:r>
        <w:t>color</w:t>
      </w:r>
      <w:proofErr w:type="spellEnd"/>
      <w:r>
        <w:t xml:space="preserve"> palette</w:t>
      </w:r>
    </w:p>
    <w:p w14:paraId="6D495BF7" w14:textId="77777777" w:rsidR="00F24534" w:rsidRDefault="00F24534" w:rsidP="00F24534">
      <w:pPr>
        <w:pStyle w:val="NormalWeb"/>
        <w:numPr>
          <w:ilvl w:val="0"/>
          <w:numId w:val="14"/>
        </w:numPr>
      </w:pPr>
      <w:r>
        <w:t>Filters</w:t>
      </w:r>
    </w:p>
    <w:p w14:paraId="3259F3EA" w14:textId="77777777" w:rsidR="00F24534" w:rsidRDefault="00F24534" w:rsidP="00F24534">
      <w:pPr>
        <w:pStyle w:val="NormalWeb"/>
        <w:numPr>
          <w:ilvl w:val="0"/>
          <w:numId w:val="14"/>
        </w:numPr>
      </w:pPr>
      <w:r>
        <w:t>Grid alignment</w:t>
      </w:r>
    </w:p>
    <w:p w14:paraId="3FEF221D" w14:textId="77777777" w:rsidR="00F24534" w:rsidRDefault="00F24534" w:rsidP="00F24534">
      <w:pPr>
        <w:pStyle w:val="NormalWeb"/>
        <w:numPr>
          <w:ilvl w:val="0"/>
          <w:numId w:val="14"/>
        </w:numPr>
      </w:pPr>
      <w:r>
        <w:t>Titles and legends</w:t>
      </w:r>
    </w:p>
    <w:p w14:paraId="70AFD0D8" w14:textId="1F8893EB" w:rsidR="00F24534" w:rsidRPr="00F24534" w:rsidRDefault="00F24534" w:rsidP="00F24534">
      <w:pPr>
        <w:pStyle w:val="Heading2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9. </w:t>
      </w:r>
      <w:r w:rsidRPr="00F24534">
        <w:rPr>
          <w:rStyle w:val="Strong"/>
          <w:b/>
          <w:bCs/>
          <w:sz w:val="28"/>
          <w:szCs w:val="28"/>
        </w:rPr>
        <w:t>Insights &amp; Findings</w:t>
      </w:r>
    </w:p>
    <w:p w14:paraId="4D591544" w14:textId="77777777" w:rsidR="00F24534" w:rsidRDefault="00F24534" w:rsidP="00F24534">
      <w:pPr>
        <w:pStyle w:val="NormalWeb"/>
        <w:numPr>
          <w:ilvl w:val="0"/>
          <w:numId w:val="15"/>
        </w:numPr>
      </w:pPr>
      <w:r>
        <w:t>Maharashtra recorded the highest number of deaths.</w:t>
      </w:r>
    </w:p>
    <w:p w14:paraId="6D91A818" w14:textId="77777777" w:rsidR="00F24534" w:rsidRDefault="00F24534" w:rsidP="00F24534">
      <w:pPr>
        <w:pStyle w:val="NormalWeb"/>
        <w:numPr>
          <w:ilvl w:val="0"/>
          <w:numId w:val="15"/>
        </w:numPr>
      </w:pPr>
      <w:r>
        <w:t>Majority cases were reported in the 20–29 and 40–49 age groups.</w:t>
      </w:r>
    </w:p>
    <w:p w14:paraId="07EA8B1F" w14:textId="77777777" w:rsidR="00F24534" w:rsidRDefault="00F24534" w:rsidP="00F24534">
      <w:pPr>
        <w:pStyle w:val="NormalWeb"/>
        <w:numPr>
          <w:ilvl w:val="0"/>
          <w:numId w:val="15"/>
        </w:numPr>
      </w:pPr>
      <w:r>
        <w:t>Male infection rate was almost double compared to females.</w:t>
      </w:r>
    </w:p>
    <w:p w14:paraId="4BE7D50A" w14:textId="77777777" w:rsidR="00F24534" w:rsidRDefault="00F24534" w:rsidP="00F24534">
      <w:pPr>
        <w:pStyle w:val="NormalWeb"/>
        <w:numPr>
          <w:ilvl w:val="0"/>
          <w:numId w:val="15"/>
        </w:numPr>
      </w:pPr>
      <w:r>
        <w:t>Uttar Pradesh conducted the highest number of tests.</w:t>
      </w:r>
    </w:p>
    <w:p w14:paraId="2D3561D7" w14:textId="45509D5C" w:rsidR="00F24534" w:rsidRDefault="00F24534" w:rsidP="00F24534">
      <w:pPr>
        <w:pStyle w:val="NormalWeb"/>
        <w:numPr>
          <w:ilvl w:val="0"/>
          <w:numId w:val="15"/>
        </w:numPr>
      </w:pPr>
      <w:r>
        <w:t>Covishield was the most widely administered vaccine.</w:t>
      </w:r>
    </w:p>
    <w:p w14:paraId="32782C04" w14:textId="3BE1544A" w:rsidR="00F24534" w:rsidRPr="00F24534" w:rsidRDefault="00F24534" w:rsidP="00F24534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10.</w:t>
      </w:r>
      <w:r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53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Data Source Details</w:t>
      </w:r>
    </w:p>
    <w:p w14:paraId="473D5C7C" w14:textId="77777777" w:rsidR="00F24534" w:rsidRDefault="00F24534" w:rsidP="00F24534">
      <w:pPr>
        <w:pStyle w:val="NormalWeb"/>
      </w:pPr>
      <w:r>
        <w:t>Industry-level documentation MUST include:</w:t>
      </w:r>
    </w:p>
    <w:p w14:paraId="1811E262" w14:textId="77777777" w:rsidR="00F24534" w:rsidRDefault="00F24534" w:rsidP="00F24534">
      <w:pPr>
        <w:pStyle w:val="NormalWeb"/>
        <w:numPr>
          <w:ilvl w:val="0"/>
          <w:numId w:val="17"/>
        </w:numPr>
      </w:pPr>
      <w:r>
        <w:t>Data source name</w:t>
      </w:r>
    </w:p>
    <w:p w14:paraId="01267B35" w14:textId="77777777" w:rsidR="00F24534" w:rsidRDefault="00F24534" w:rsidP="00F24534">
      <w:pPr>
        <w:pStyle w:val="NormalWeb"/>
        <w:numPr>
          <w:ilvl w:val="0"/>
          <w:numId w:val="17"/>
        </w:numPr>
      </w:pPr>
      <w:r>
        <w:t>File type</w:t>
      </w:r>
    </w:p>
    <w:p w14:paraId="3C515D2C" w14:textId="77777777" w:rsidR="00F24534" w:rsidRDefault="00F24534" w:rsidP="00F24534">
      <w:pPr>
        <w:pStyle w:val="NormalWeb"/>
        <w:numPr>
          <w:ilvl w:val="0"/>
          <w:numId w:val="17"/>
        </w:numPr>
      </w:pPr>
      <w:r>
        <w:t>Data size</w:t>
      </w:r>
    </w:p>
    <w:p w14:paraId="18702E50" w14:textId="77777777" w:rsidR="00F24534" w:rsidRDefault="00F24534" w:rsidP="00F24534">
      <w:pPr>
        <w:pStyle w:val="NormalWeb"/>
        <w:numPr>
          <w:ilvl w:val="0"/>
          <w:numId w:val="17"/>
        </w:numPr>
      </w:pPr>
      <w:r>
        <w:t>Key columns</w:t>
      </w:r>
    </w:p>
    <w:p w14:paraId="22AD8363" w14:textId="77777777" w:rsidR="00F24534" w:rsidRDefault="00F24534" w:rsidP="00F24534">
      <w:pPr>
        <w:pStyle w:val="NormalWeb"/>
        <w:numPr>
          <w:ilvl w:val="0"/>
          <w:numId w:val="17"/>
        </w:numPr>
      </w:pPr>
      <w:r>
        <w:t>Data owner</w:t>
      </w:r>
    </w:p>
    <w:p w14:paraId="290132EB" w14:textId="3E7208AE" w:rsidR="00F44FD7" w:rsidRDefault="00F24534" w:rsidP="00F44FD7">
      <w:pPr>
        <w:pStyle w:val="NormalWeb"/>
        <w:numPr>
          <w:ilvl w:val="0"/>
          <w:numId w:val="17"/>
        </w:numPr>
      </w:pPr>
      <w:r>
        <w:t>Update frequency</w:t>
      </w:r>
    </w:p>
    <w:p w14:paraId="1F893122" w14:textId="77777777" w:rsidR="00F24534" w:rsidRDefault="00F24534" w:rsidP="00F24534">
      <w:pPr>
        <w:pStyle w:val="NormalWeb"/>
      </w:pPr>
      <w:r>
        <w:rPr>
          <w:rStyle w:val="Strong"/>
        </w:rPr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152"/>
        <w:gridCol w:w="641"/>
        <w:gridCol w:w="717"/>
        <w:gridCol w:w="1745"/>
      </w:tblGrid>
      <w:tr w:rsidR="00F24534" w14:paraId="22B16F99" w14:textId="77777777" w:rsidTr="00F24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EAA82" w14:textId="77777777" w:rsidR="00F24534" w:rsidRDefault="00F245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3250302B" w14:textId="77777777" w:rsidR="00F24534" w:rsidRDefault="00F245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954ADAC" w14:textId="77777777" w:rsidR="00F24534" w:rsidRDefault="00F245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0978756" w14:textId="77777777" w:rsidR="00F24534" w:rsidRDefault="00F245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02FBEA3" w14:textId="77777777" w:rsidR="00F24534" w:rsidRDefault="00F245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Update Frequency</w:t>
            </w:r>
          </w:p>
        </w:tc>
      </w:tr>
      <w:tr w:rsidR="00F24534" w14:paraId="7262F5D1" w14:textId="77777777" w:rsidTr="00F24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0824" w14:textId="77777777" w:rsidR="00F24534" w:rsidRDefault="00F24534">
            <w:r>
              <w:t>Covid Cases</w:t>
            </w:r>
          </w:p>
        </w:tc>
        <w:tc>
          <w:tcPr>
            <w:tcW w:w="0" w:type="auto"/>
            <w:vAlign w:val="center"/>
            <w:hideMark/>
          </w:tcPr>
          <w:p w14:paraId="512C1276" w14:textId="77777777" w:rsidR="00F24534" w:rsidRDefault="00F24534">
            <w:r>
              <w:t>Govt Portal</w:t>
            </w:r>
          </w:p>
        </w:tc>
        <w:tc>
          <w:tcPr>
            <w:tcW w:w="0" w:type="auto"/>
            <w:vAlign w:val="center"/>
            <w:hideMark/>
          </w:tcPr>
          <w:p w14:paraId="22CD1A5A" w14:textId="77777777" w:rsidR="00F24534" w:rsidRDefault="00F24534">
            <w:r>
              <w:t>20 MB</w:t>
            </w:r>
          </w:p>
        </w:tc>
        <w:tc>
          <w:tcPr>
            <w:tcW w:w="0" w:type="auto"/>
            <w:vAlign w:val="center"/>
            <w:hideMark/>
          </w:tcPr>
          <w:p w14:paraId="3178AE3C" w14:textId="77777777" w:rsidR="00F24534" w:rsidRDefault="00F24534">
            <w:r>
              <w:t>CSV</w:t>
            </w:r>
          </w:p>
        </w:tc>
        <w:tc>
          <w:tcPr>
            <w:tcW w:w="0" w:type="auto"/>
            <w:vAlign w:val="center"/>
            <w:hideMark/>
          </w:tcPr>
          <w:p w14:paraId="7DC10ED5" w14:textId="77777777" w:rsidR="00F24534" w:rsidRDefault="00F24534">
            <w:r>
              <w:t>Daily</w:t>
            </w:r>
          </w:p>
        </w:tc>
      </w:tr>
      <w:tr w:rsidR="00F24534" w14:paraId="72E3C4BA" w14:textId="77777777" w:rsidTr="00F24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3741" w14:textId="77777777" w:rsidR="00F24534" w:rsidRDefault="00F24534">
            <w:r>
              <w:t>Vaccination Data</w:t>
            </w:r>
          </w:p>
        </w:tc>
        <w:tc>
          <w:tcPr>
            <w:tcW w:w="0" w:type="auto"/>
            <w:vAlign w:val="center"/>
            <w:hideMark/>
          </w:tcPr>
          <w:p w14:paraId="33BD9AD8" w14:textId="77777777" w:rsidR="00F24534" w:rsidRDefault="00F24534">
            <w:proofErr w:type="spellStart"/>
            <w:r>
              <w:t>CoWIN</w:t>
            </w:r>
            <w:proofErr w:type="spellEnd"/>
            <w: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BEA2F55" w14:textId="77777777" w:rsidR="00F24534" w:rsidRDefault="00F24534">
            <w:r>
              <w:t>10 MB</w:t>
            </w:r>
          </w:p>
        </w:tc>
        <w:tc>
          <w:tcPr>
            <w:tcW w:w="0" w:type="auto"/>
            <w:vAlign w:val="center"/>
            <w:hideMark/>
          </w:tcPr>
          <w:p w14:paraId="322681B5" w14:textId="77777777" w:rsidR="00F24534" w:rsidRDefault="00F24534">
            <w:r>
              <w:t>Excel</w:t>
            </w:r>
          </w:p>
        </w:tc>
        <w:tc>
          <w:tcPr>
            <w:tcW w:w="0" w:type="auto"/>
            <w:vAlign w:val="center"/>
            <w:hideMark/>
          </w:tcPr>
          <w:p w14:paraId="0A4ACE94" w14:textId="77777777" w:rsidR="00F24534" w:rsidRDefault="00F24534">
            <w:r>
              <w:t>Weekly</w:t>
            </w:r>
          </w:p>
        </w:tc>
      </w:tr>
    </w:tbl>
    <w:p w14:paraId="3FD8A9C6" w14:textId="77777777" w:rsidR="00F24534" w:rsidRDefault="00F24534" w:rsidP="003C13BF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84185A9" w14:textId="5FA96ECE" w:rsidR="00F24534" w:rsidRPr="00F24534" w:rsidRDefault="00F24534" w:rsidP="00F24534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53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 xml:space="preserve">11. </w:t>
      </w:r>
      <w:r w:rsidRPr="00F24534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Insights &amp; Business Impact</w:t>
      </w:r>
    </w:p>
    <w:p w14:paraId="24B15121" w14:textId="77777777" w:rsidR="00F24534" w:rsidRDefault="00F24534" w:rsidP="00F24534">
      <w:pPr>
        <w:pStyle w:val="NormalWeb"/>
      </w:pPr>
      <w:r>
        <w:t>Explain what decisions the business can make using the dashboard.</w:t>
      </w:r>
    </w:p>
    <w:p w14:paraId="41822353" w14:textId="77777777" w:rsidR="00F24534" w:rsidRDefault="00F24534" w:rsidP="00F24534">
      <w:pPr>
        <w:pStyle w:val="NormalWeb"/>
      </w:pPr>
      <w:r>
        <w:t>Example:</w:t>
      </w:r>
    </w:p>
    <w:p w14:paraId="3891F3CE" w14:textId="77777777" w:rsidR="00F24534" w:rsidRDefault="00F24534" w:rsidP="00F24534">
      <w:pPr>
        <w:pStyle w:val="NormalWeb"/>
        <w:numPr>
          <w:ilvl w:val="0"/>
          <w:numId w:val="18"/>
        </w:numPr>
      </w:pPr>
      <w:r>
        <w:t>Identify high-impact states</w:t>
      </w:r>
    </w:p>
    <w:p w14:paraId="5242F8B5" w14:textId="77777777" w:rsidR="00F24534" w:rsidRDefault="00F24534" w:rsidP="00F24534">
      <w:pPr>
        <w:pStyle w:val="NormalWeb"/>
        <w:numPr>
          <w:ilvl w:val="0"/>
          <w:numId w:val="18"/>
        </w:numPr>
      </w:pPr>
      <w:r>
        <w:t>Allocate medical resources</w:t>
      </w:r>
    </w:p>
    <w:p w14:paraId="6E4C0D8B" w14:textId="77777777" w:rsidR="00F24534" w:rsidRDefault="00F24534" w:rsidP="00F24534">
      <w:pPr>
        <w:pStyle w:val="NormalWeb"/>
        <w:numPr>
          <w:ilvl w:val="0"/>
          <w:numId w:val="18"/>
        </w:numPr>
      </w:pPr>
      <w:r>
        <w:t>Track vaccination coverage</w:t>
      </w:r>
    </w:p>
    <w:p w14:paraId="76B08CDF" w14:textId="77777777" w:rsidR="00F24534" w:rsidRDefault="00F24534" w:rsidP="00F24534">
      <w:pPr>
        <w:pStyle w:val="NormalWeb"/>
        <w:numPr>
          <w:ilvl w:val="0"/>
          <w:numId w:val="18"/>
        </w:numPr>
      </w:pPr>
      <w:r>
        <w:t>Monitor testing capacity</w:t>
      </w:r>
    </w:p>
    <w:p w14:paraId="6E193F1F" w14:textId="77777777" w:rsidR="00F24534" w:rsidRDefault="00F24534" w:rsidP="00F24534">
      <w:pPr>
        <w:pStyle w:val="NormalWeb"/>
      </w:pPr>
      <w:r>
        <w:t xml:space="preserve">This adds </w:t>
      </w:r>
      <w:r>
        <w:rPr>
          <w:rStyle w:val="Strong"/>
        </w:rPr>
        <w:t>real-world value</w:t>
      </w:r>
      <w:r>
        <w:t>.</w:t>
      </w:r>
    </w:p>
    <w:p w14:paraId="74823FBE" w14:textId="77777777" w:rsidR="00F24534" w:rsidRPr="0098594B" w:rsidRDefault="00F24534" w:rsidP="003C13BF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sectPr w:rsidR="00F24534" w:rsidRPr="00985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16F"/>
    <w:multiLevelType w:val="multilevel"/>
    <w:tmpl w:val="9C0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8D3"/>
    <w:multiLevelType w:val="multilevel"/>
    <w:tmpl w:val="033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715F"/>
    <w:multiLevelType w:val="multilevel"/>
    <w:tmpl w:val="3E26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E77"/>
    <w:multiLevelType w:val="multilevel"/>
    <w:tmpl w:val="D5B4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B5355"/>
    <w:multiLevelType w:val="multilevel"/>
    <w:tmpl w:val="68BC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660AB"/>
    <w:multiLevelType w:val="multilevel"/>
    <w:tmpl w:val="8C60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01494"/>
    <w:multiLevelType w:val="multilevel"/>
    <w:tmpl w:val="3F94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5377D"/>
    <w:multiLevelType w:val="hybridMultilevel"/>
    <w:tmpl w:val="107EF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B49CF"/>
    <w:multiLevelType w:val="multilevel"/>
    <w:tmpl w:val="BD9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E2A48"/>
    <w:multiLevelType w:val="multilevel"/>
    <w:tmpl w:val="A3F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03B3C"/>
    <w:multiLevelType w:val="multilevel"/>
    <w:tmpl w:val="6B2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30203"/>
    <w:multiLevelType w:val="multilevel"/>
    <w:tmpl w:val="D48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20134"/>
    <w:multiLevelType w:val="multilevel"/>
    <w:tmpl w:val="B6D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00C0C"/>
    <w:multiLevelType w:val="multilevel"/>
    <w:tmpl w:val="B26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F5384"/>
    <w:multiLevelType w:val="multilevel"/>
    <w:tmpl w:val="898A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C31E1"/>
    <w:multiLevelType w:val="multilevel"/>
    <w:tmpl w:val="A92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804AB"/>
    <w:multiLevelType w:val="multilevel"/>
    <w:tmpl w:val="A7A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D0A79"/>
    <w:multiLevelType w:val="hybridMultilevel"/>
    <w:tmpl w:val="9D88E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A377D8"/>
    <w:multiLevelType w:val="multilevel"/>
    <w:tmpl w:val="B8BE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02876">
    <w:abstractNumId w:val="7"/>
  </w:num>
  <w:num w:numId="2" w16cid:durableId="1572889708">
    <w:abstractNumId w:val="14"/>
  </w:num>
  <w:num w:numId="3" w16cid:durableId="1989245084">
    <w:abstractNumId w:val="1"/>
  </w:num>
  <w:num w:numId="4" w16cid:durableId="1065566710">
    <w:abstractNumId w:val="5"/>
  </w:num>
  <w:num w:numId="5" w16cid:durableId="922182520">
    <w:abstractNumId w:val="2"/>
  </w:num>
  <w:num w:numId="6" w16cid:durableId="968627248">
    <w:abstractNumId w:val="0"/>
  </w:num>
  <w:num w:numId="7" w16cid:durableId="988439212">
    <w:abstractNumId w:val="6"/>
  </w:num>
  <w:num w:numId="8" w16cid:durableId="926037933">
    <w:abstractNumId w:val="12"/>
  </w:num>
  <w:num w:numId="9" w16cid:durableId="863254450">
    <w:abstractNumId w:val="3"/>
  </w:num>
  <w:num w:numId="10" w16cid:durableId="1955091745">
    <w:abstractNumId w:val="10"/>
  </w:num>
  <w:num w:numId="11" w16cid:durableId="663821243">
    <w:abstractNumId w:val="9"/>
  </w:num>
  <w:num w:numId="12" w16cid:durableId="480928812">
    <w:abstractNumId w:val="16"/>
  </w:num>
  <w:num w:numId="13" w16cid:durableId="978650747">
    <w:abstractNumId w:val="18"/>
  </w:num>
  <w:num w:numId="14" w16cid:durableId="1294019445">
    <w:abstractNumId w:val="15"/>
  </w:num>
  <w:num w:numId="15" w16cid:durableId="1997147441">
    <w:abstractNumId w:val="8"/>
  </w:num>
  <w:num w:numId="16" w16cid:durableId="871189361">
    <w:abstractNumId w:val="11"/>
  </w:num>
  <w:num w:numId="17" w16cid:durableId="361131057">
    <w:abstractNumId w:val="13"/>
  </w:num>
  <w:num w:numId="18" w16cid:durableId="1454396346">
    <w:abstractNumId w:val="4"/>
  </w:num>
  <w:num w:numId="19" w16cid:durableId="9276939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BF"/>
    <w:rsid w:val="003C13BF"/>
    <w:rsid w:val="007F5C80"/>
    <w:rsid w:val="00864FC0"/>
    <w:rsid w:val="0098594B"/>
    <w:rsid w:val="00D03D67"/>
    <w:rsid w:val="00F24534"/>
    <w:rsid w:val="00F44FD7"/>
    <w:rsid w:val="00FF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A968"/>
  <w15:chartTrackingRefBased/>
  <w15:docId w15:val="{BA2CEC29-6463-472B-A74C-98DCA034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59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5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5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4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8594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594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5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5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24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245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8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6</cp:revision>
  <dcterms:created xsi:type="dcterms:W3CDTF">2025-12-29T10:49:00Z</dcterms:created>
  <dcterms:modified xsi:type="dcterms:W3CDTF">2025-12-29T11:42:00Z</dcterms:modified>
</cp:coreProperties>
</file>