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CB2A" w14:textId="261D70F2" w:rsidR="00581BB6" w:rsidRDefault="00A9530E" w:rsidP="00A953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530E">
        <w:rPr>
          <w:rFonts w:ascii="Times New Roman" w:hAnsi="Times New Roman" w:cs="Times New Roman"/>
          <w:b/>
          <w:bCs/>
          <w:sz w:val="24"/>
          <w:szCs w:val="24"/>
        </w:rPr>
        <w:t>BIG DATA Assignment 3</w:t>
      </w:r>
    </w:p>
    <w:p w14:paraId="71956D61" w14:textId="0B7CB13A" w:rsidR="00A9530E" w:rsidRPr="00A9530E" w:rsidRDefault="00A9530E" w:rsidP="00A9530E">
      <w:pPr>
        <w:pStyle w:val="NormalWeb"/>
        <w:shd w:val="clear" w:color="auto" w:fill="FFFFFF"/>
        <w:spacing w:before="180" w:beforeAutospacing="0" w:after="180" w:afterAutospacing="0"/>
        <w:contextualSpacing/>
        <w:rPr>
          <w:color w:val="2D3B45"/>
        </w:rPr>
      </w:pPr>
      <w:r w:rsidRPr="00A9530E">
        <w:rPr>
          <w:color w:val="2D3B45"/>
        </w:rPr>
        <w:t>Create a Python Application, that. </w:t>
      </w:r>
    </w:p>
    <w:p w14:paraId="0C9220F2" w14:textId="71874FAE" w:rsidR="00A9530E" w:rsidRDefault="00A9530E" w:rsidP="00A9530E">
      <w:pPr>
        <w:pStyle w:val="NormalWeb"/>
        <w:shd w:val="clear" w:color="auto" w:fill="FFFFFF"/>
        <w:spacing w:before="180" w:beforeAutospacing="0" w:after="180" w:afterAutospacing="0"/>
        <w:contextualSpacing/>
        <w:rPr>
          <w:color w:val="2D3B45"/>
        </w:rPr>
      </w:pPr>
      <w:r w:rsidRPr="00A9530E">
        <w:rPr>
          <w:color w:val="2D3B45"/>
        </w:rPr>
        <w:t>    Reads JSON from API</w:t>
      </w:r>
      <w:r w:rsidRPr="00A9530E">
        <w:rPr>
          <w:color w:val="2D3B45"/>
        </w:rPr>
        <w:br/>
        <w:t>    Inserts into Redis JSON</w:t>
      </w:r>
      <w:r w:rsidRPr="00A9530E">
        <w:rPr>
          <w:color w:val="2D3B45"/>
        </w:rPr>
        <w:br/>
        <w:t>    Does some processing (3 outputs) such as (matplotlib charts, aggregation, search,..)</w:t>
      </w:r>
    </w:p>
    <w:p w14:paraId="3F182923" w14:textId="77777777" w:rsidR="00A9530E" w:rsidRDefault="00A9530E" w:rsidP="00A9530E">
      <w:pPr>
        <w:pStyle w:val="NormalWeb"/>
        <w:shd w:val="clear" w:color="auto" w:fill="FFFFFF"/>
        <w:spacing w:before="180" w:beforeAutospacing="0" w:after="180" w:afterAutospacing="0"/>
        <w:contextualSpacing/>
        <w:rPr>
          <w:color w:val="2D3B45"/>
        </w:rPr>
      </w:pPr>
    </w:p>
    <w:p w14:paraId="191A2FE5" w14:textId="77777777" w:rsidR="00A9530E" w:rsidRDefault="00A9530E" w:rsidP="00A9530E">
      <w:pPr>
        <w:pStyle w:val="NormalWeb"/>
        <w:shd w:val="clear" w:color="auto" w:fill="FFFFFF"/>
        <w:spacing w:before="180" w:beforeAutospacing="0" w:after="180" w:afterAutospacing="0"/>
        <w:contextualSpacing/>
        <w:rPr>
          <w:color w:val="2D3B45"/>
        </w:rPr>
      </w:pPr>
    </w:p>
    <w:p w14:paraId="154D9C2B" w14:textId="3A4DA1DE" w:rsidR="00A9530E" w:rsidRDefault="00A9530E" w:rsidP="00A9530E">
      <w:pPr>
        <w:pStyle w:val="NormalWeb"/>
        <w:shd w:val="clear" w:color="auto" w:fill="FFFFFF"/>
        <w:spacing w:before="180" w:beforeAutospacing="0" w:after="180" w:afterAutospacing="0"/>
        <w:contextualSpacing/>
        <w:rPr>
          <w:b/>
          <w:bCs/>
          <w:color w:val="2D3B45"/>
          <w:sz w:val="22"/>
          <w:szCs w:val="22"/>
        </w:rPr>
      </w:pPr>
      <w:r w:rsidRPr="00A9530E">
        <w:rPr>
          <w:b/>
          <w:bCs/>
          <w:color w:val="2D3B45"/>
          <w:sz w:val="22"/>
          <w:szCs w:val="22"/>
        </w:rPr>
        <w:t xml:space="preserve">API URL - </w:t>
      </w:r>
      <w:hyperlink r:id="rId4" w:history="1">
        <w:r w:rsidRPr="00622284">
          <w:rPr>
            <w:rStyle w:val="Hyperlink"/>
            <w:b/>
            <w:bCs/>
            <w:sz w:val="22"/>
            <w:szCs w:val="22"/>
          </w:rPr>
          <w:t>https://api.wazirx.com/sapi/v1/tickers/24hr</w:t>
        </w:r>
      </w:hyperlink>
    </w:p>
    <w:p w14:paraId="55636822" w14:textId="0E5CD2BD" w:rsidR="003A3C89" w:rsidRDefault="00A9530E" w:rsidP="00A9530E">
      <w:pPr>
        <w:pStyle w:val="NormalWeb"/>
        <w:shd w:val="clear" w:color="auto" w:fill="FFFFFF"/>
        <w:spacing w:before="180" w:beforeAutospacing="0" w:after="180" w:afterAutospacing="0"/>
        <w:contextualSpacing/>
      </w:pPr>
      <w:r>
        <w:rPr>
          <w:b/>
          <w:bCs/>
          <w:color w:val="2D3B45"/>
          <w:sz w:val="22"/>
          <w:szCs w:val="22"/>
        </w:rPr>
        <w:t xml:space="preserve">GitHub URL – </w:t>
      </w:r>
      <w:hyperlink r:id="rId5" w:history="1">
        <w:r w:rsidR="00EB5476" w:rsidRPr="000A1DCC">
          <w:rPr>
            <w:rStyle w:val="Hyperlink"/>
          </w:rPr>
          <w:t>https://github.com/satishyenduri/Bigdata.git</w:t>
        </w:r>
      </w:hyperlink>
    </w:p>
    <w:p w14:paraId="74FC3F08" w14:textId="77777777" w:rsidR="00EB5476" w:rsidRDefault="00EB5476" w:rsidP="00A9530E">
      <w:pPr>
        <w:pStyle w:val="NormalWeb"/>
        <w:shd w:val="clear" w:color="auto" w:fill="FFFFFF"/>
        <w:spacing w:before="180" w:beforeAutospacing="0" w:after="180" w:afterAutospacing="0"/>
        <w:contextualSpacing/>
        <w:rPr>
          <w:b/>
          <w:bCs/>
          <w:color w:val="2D3B45"/>
          <w:sz w:val="22"/>
          <w:szCs w:val="22"/>
        </w:rPr>
      </w:pPr>
    </w:p>
    <w:p w14:paraId="77DC7B25" w14:textId="77777777" w:rsidR="00A9530E" w:rsidRDefault="00A9530E" w:rsidP="00A9530E">
      <w:pPr>
        <w:pStyle w:val="NormalWeb"/>
        <w:shd w:val="clear" w:color="auto" w:fill="FFFFFF"/>
        <w:spacing w:before="180" w:beforeAutospacing="0" w:after="180" w:afterAutospacing="0"/>
        <w:contextualSpacing/>
        <w:rPr>
          <w:b/>
          <w:bCs/>
          <w:color w:val="2D3B45"/>
          <w:sz w:val="22"/>
          <w:szCs w:val="22"/>
        </w:rPr>
      </w:pPr>
    </w:p>
    <w:p w14:paraId="45A72ADE" w14:textId="32DA4B20" w:rsidR="00A9530E" w:rsidRDefault="00A9530E" w:rsidP="00A9530E">
      <w:pPr>
        <w:pStyle w:val="NormalWeb"/>
        <w:shd w:val="clear" w:color="auto" w:fill="FFFFFF"/>
        <w:spacing w:before="180" w:beforeAutospacing="0" w:after="180" w:afterAutospacing="0"/>
        <w:contextualSpacing/>
        <w:rPr>
          <w:b/>
          <w:bCs/>
          <w:color w:val="2D3B45"/>
          <w:sz w:val="22"/>
          <w:szCs w:val="22"/>
        </w:rPr>
      </w:pPr>
      <w:r>
        <w:rPr>
          <w:b/>
          <w:bCs/>
          <w:color w:val="2D3B45"/>
          <w:sz w:val="22"/>
          <w:szCs w:val="22"/>
        </w:rPr>
        <w:t>Outputs:</w:t>
      </w:r>
    </w:p>
    <w:p w14:paraId="1ACF3AA5" w14:textId="77777777" w:rsidR="00A9530E" w:rsidRDefault="00A9530E" w:rsidP="00A9530E">
      <w:pPr>
        <w:pStyle w:val="NormalWeb"/>
        <w:shd w:val="clear" w:color="auto" w:fill="FFFFFF"/>
        <w:spacing w:before="180" w:beforeAutospacing="0" w:after="180" w:afterAutospacing="0"/>
        <w:contextualSpacing/>
        <w:rPr>
          <w:b/>
          <w:bCs/>
          <w:color w:val="2D3B45"/>
          <w:sz w:val="22"/>
          <w:szCs w:val="22"/>
        </w:rPr>
      </w:pPr>
    </w:p>
    <w:p w14:paraId="5ADC4A54" w14:textId="079E425B" w:rsidR="00A9530E" w:rsidRDefault="00A9530E" w:rsidP="00A9530E">
      <w:pPr>
        <w:pStyle w:val="NormalWeb"/>
        <w:shd w:val="clear" w:color="auto" w:fill="FFFFFF"/>
        <w:spacing w:before="180" w:beforeAutospacing="0" w:after="180" w:afterAutospacing="0"/>
        <w:contextualSpacing/>
        <w:rPr>
          <w:b/>
          <w:bCs/>
          <w:color w:val="2D3B45"/>
          <w:sz w:val="22"/>
          <w:szCs w:val="22"/>
        </w:rPr>
      </w:pPr>
      <w:r>
        <w:rPr>
          <w:b/>
          <w:bCs/>
          <w:color w:val="2D3B45"/>
          <w:sz w:val="22"/>
          <w:szCs w:val="22"/>
        </w:rPr>
        <w:t>Search Result:</w:t>
      </w:r>
    </w:p>
    <w:p w14:paraId="6DBFDA70" w14:textId="77777777" w:rsidR="00A9530E" w:rsidRDefault="00A9530E" w:rsidP="00A9530E">
      <w:pPr>
        <w:pStyle w:val="NormalWeb"/>
        <w:shd w:val="clear" w:color="auto" w:fill="FFFFFF"/>
        <w:spacing w:before="180" w:beforeAutospacing="0" w:after="180" w:afterAutospacing="0"/>
        <w:contextualSpacing/>
        <w:rPr>
          <w:b/>
          <w:bCs/>
          <w:color w:val="2D3B45"/>
          <w:sz w:val="22"/>
          <w:szCs w:val="22"/>
        </w:rPr>
      </w:pPr>
    </w:p>
    <w:p w14:paraId="538D2DDF" w14:textId="62E22D23" w:rsidR="00A9530E" w:rsidRDefault="00A9530E" w:rsidP="00A9530E">
      <w:pPr>
        <w:pStyle w:val="NormalWeb"/>
        <w:shd w:val="clear" w:color="auto" w:fill="FFFFFF"/>
        <w:spacing w:before="180" w:beforeAutospacing="0" w:after="180" w:afterAutospacing="0"/>
        <w:contextualSpacing/>
        <w:rPr>
          <w:b/>
          <w:bCs/>
          <w:color w:val="2D3B45"/>
          <w:sz w:val="22"/>
          <w:szCs w:val="22"/>
        </w:rPr>
      </w:pPr>
      <w:r w:rsidRPr="00A9530E">
        <w:rPr>
          <w:b/>
          <w:bCs/>
          <w:noProof/>
          <w:color w:val="2D3B45"/>
          <w:sz w:val="22"/>
          <w:szCs w:val="22"/>
        </w:rPr>
        <w:drawing>
          <wp:inline distT="0" distB="0" distL="0" distR="0" wp14:anchorId="19EA8902" wp14:editId="03D8E451">
            <wp:extent cx="6267450" cy="812800"/>
            <wp:effectExtent l="0" t="0" r="0" b="6350"/>
            <wp:docPr id="179673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30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B9E5" w14:textId="77777777" w:rsidR="00A9530E" w:rsidRPr="00A9530E" w:rsidRDefault="00A9530E" w:rsidP="00A9530E">
      <w:pPr>
        <w:pStyle w:val="NormalWeb"/>
        <w:shd w:val="clear" w:color="auto" w:fill="FFFFFF"/>
        <w:spacing w:before="180" w:beforeAutospacing="0" w:after="180" w:afterAutospacing="0"/>
        <w:contextualSpacing/>
        <w:rPr>
          <w:b/>
          <w:bCs/>
          <w:color w:val="2D3B45"/>
          <w:sz w:val="22"/>
          <w:szCs w:val="22"/>
        </w:rPr>
      </w:pPr>
    </w:p>
    <w:p w14:paraId="4220B943" w14:textId="021C1E7D" w:rsidR="00A9530E" w:rsidRDefault="00A9530E" w:rsidP="00A953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Aggregation Result:</w:t>
      </w:r>
    </w:p>
    <w:p w14:paraId="6D6F0B65" w14:textId="49590843" w:rsidR="00A9530E" w:rsidRDefault="00A9530E" w:rsidP="00A953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530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9EBFBD" wp14:editId="3182BC64">
            <wp:extent cx="6216650" cy="349250"/>
            <wp:effectExtent l="0" t="0" r="0" b="0"/>
            <wp:docPr id="8557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9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6988" cy="34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26D8" w14:textId="77777777" w:rsidR="00A9530E" w:rsidRDefault="00A9530E" w:rsidP="00A953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3D3398" w14:textId="2FF6CD66" w:rsidR="00A9530E" w:rsidRDefault="00A9530E" w:rsidP="00A953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Matplotlib Result:</w:t>
      </w:r>
    </w:p>
    <w:p w14:paraId="72207709" w14:textId="23615F71" w:rsidR="00A9530E" w:rsidRPr="00A9530E" w:rsidRDefault="00A9530E" w:rsidP="00A953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530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973B8E" wp14:editId="28869059">
            <wp:extent cx="6172200" cy="3060700"/>
            <wp:effectExtent l="0" t="0" r="0" b="6350"/>
            <wp:docPr id="517007368" name="Picture 1" descr="A graph of a number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07368" name="Picture 1" descr="A graph of a number of blue squar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30E" w:rsidRPr="00A95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0E"/>
    <w:rsid w:val="003A3C89"/>
    <w:rsid w:val="00581BB6"/>
    <w:rsid w:val="00A9530E"/>
    <w:rsid w:val="00EB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357F"/>
  <w15:chartTrackingRefBased/>
  <w15:docId w15:val="{DAF2A425-5693-4861-8D10-D60DDED8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95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satishyenduri/Bigdata.g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pi.wazirx.com/sapi/v1/tickers/24h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Yenduri</dc:creator>
  <cp:keywords/>
  <dc:description/>
  <cp:lastModifiedBy>Kolipaka, Pranitha</cp:lastModifiedBy>
  <cp:revision>3</cp:revision>
  <dcterms:created xsi:type="dcterms:W3CDTF">2024-03-03T03:50:00Z</dcterms:created>
  <dcterms:modified xsi:type="dcterms:W3CDTF">2024-03-03T06:06:00Z</dcterms:modified>
</cp:coreProperties>
</file>