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B9" w:rsidRDefault="00FA33B9" w:rsidP="00FA33B9">
      <w:pPr>
        <w:pStyle w:val="Title"/>
      </w:pPr>
      <w:r>
        <w:t>Project Batch pom.xml file code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dependencies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org.springframework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spring-webmvc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5.1.8.RELEASE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org.springframework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spring-orm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5.1.8.RELEASE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org.hibernate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hibernate-core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5.3.10.Final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mysql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mysql-connector-java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5.1.46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org.apache.commons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commons-dbcp2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2.2.0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dependency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dependencies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build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plugins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plugin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org.apache.maven.plugins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groupId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maven-compiler-plugin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3.8.1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configuration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source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1.8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source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target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1.8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target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configuration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plugin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plugin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maven-war-plugin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artifactId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2.4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version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configuration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failOnMissingWebXml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>false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failOnMissingWebXml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configuration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plugin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FA33B9" w:rsidRPr="00FA33B9" w:rsidRDefault="00FA33B9" w:rsidP="00FA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plugins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62536C" w:rsidRPr="00FA33B9" w:rsidRDefault="00FA33B9" w:rsidP="00FA33B9">
      <w:pPr>
        <w:rPr>
          <w:b/>
          <w:sz w:val="24"/>
          <w:szCs w:val="24"/>
        </w:rPr>
      </w:pPr>
      <w:r w:rsidRPr="00FA33B9">
        <w:rPr>
          <w:rFonts w:ascii="Consolas" w:hAnsi="Consolas" w:cs="Consolas"/>
          <w:b/>
          <w:color w:val="000000"/>
          <w:sz w:val="24"/>
          <w:szCs w:val="24"/>
        </w:rPr>
        <w:tab/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&lt;/</w:t>
      </w:r>
      <w:r w:rsidRPr="00FA33B9">
        <w:rPr>
          <w:rFonts w:ascii="Consolas" w:hAnsi="Consolas" w:cs="Consolas"/>
          <w:b/>
          <w:color w:val="3F7F7F"/>
          <w:sz w:val="24"/>
          <w:szCs w:val="24"/>
        </w:rPr>
        <w:t>build</w:t>
      </w:r>
      <w:r w:rsidRPr="00FA33B9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sectPr w:rsidR="0062536C" w:rsidRPr="00FA33B9" w:rsidSect="0062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FA33B9"/>
    <w:rsid w:val="0062536C"/>
    <w:rsid w:val="00FA3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3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3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2019-08-26T07:23:00Z</dcterms:created>
  <dcterms:modified xsi:type="dcterms:W3CDTF">2019-08-26T07:23:00Z</dcterms:modified>
</cp:coreProperties>
</file>