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ReOrder User Guide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หน้าจอสำหรับเข้าสู่ระบบ ชื่อผู้ใช้และรหัสผ่่าน ให้ใช้เหมือนกับการใช้งานระบบ BC Account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หน้าจอหลักเมือเข้าสู่ระบบสำเร็จ โดยจะมีเมนูต่างๆ เตรียมไว้ให้เลือกใช้แต่ที่สามารถใช้งานได้คือ เมนู [จัดซื้อ]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เมนูหลักงานจัดซื้อในระบบ Reorder แบ่งเป็นเมนูสำหรับส่วนงานหน้าร้าน[เสนอซื้อสินค้า],สำหรับส่วนงานจัดซื้อ[จัดทำใบสั่งซื้อ], สำหรับ ผู้อำนวยการจัดซื้อ[อนุมัติใบสั่งซื้อ]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