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B905A" w14:textId="77777777" w:rsidR="00513D38" w:rsidRPr="00513D38" w:rsidRDefault="00513D38" w:rsidP="00513D38">
      <w:pPr>
        <w:keepNext/>
        <w:keepLines/>
        <w:spacing w:before="360" w:after="80" w:line="276" w:lineRule="auto"/>
        <w:outlineLvl w:val="0"/>
        <w:rPr>
          <w:rFonts w:ascii="Times New Roman" w:eastAsia="Times New Roman" w:hAnsi="Times New Roman" w:cs="Times New Roman"/>
          <w:b/>
          <w:color w:val="0F4761" w:themeColor="accent1" w:themeShade="BF"/>
          <w:kern w:val="0"/>
          <w:szCs w:val="40"/>
          <w:lang w:val="en-US" w:eastAsia="ru-RU" w:bidi="ar-SA"/>
          <w14:ligatures w14:val="none"/>
        </w:rPr>
      </w:pPr>
      <w:bookmarkStart w:id="0" w:name="_Toc203424126"/>
      <w:r w:rsidRPr="00513D38">
        <w:rPr>
          <w:rFonts w:ascii="Times New Roman" w:eastAsia="Times New Roman" w:hAnsi="Times New Roman" w:cs="Times New Roman"/>
          <w:b/>
          <w:color w:val="0F4761" w:themeColor="accent1" w:themeShade="BF"/>
          <w:kern w:val="0"/>
          <w:szCs w:val="40"/>
          <w:lang w:val="en-US" w:eastAsia="ru-RU" w:bidi="ar-SA"/>
          <w14:ligatures w14:val="none"/>
        </w:rPr>
        <w:t>User guide</w:t>
      </w:r>
      <w:bookmarkEnd w:id="0"/>
    </w:p>
    <w:p w14:paraId="44ADB226" w14:textId="77777777" w:rsidR="00513D38" w:rsidRPr="00513D38" w:rsidRDefault="00513D38" w:rsidP="00513D38">
      <w:pPr>
        <w:spacing w:after="0" w:line="276" w:lineRule="auto"/>
        <w:jc w:val="both"/>
        <w:rPr>
          <w:rFonts w:ascii="Times New Roman" w:eastAsia="Times New Roman" w:hAnsi="Times New Roman" w:cs="Times New Roman"/>
          <w:kern w:val="0"/>
          <w:lang w:val="en-US" w:eastAsia="ru-RU" w:bidi="ar-SA"/>
          <w14:ligatures w14:val="none"/>
        </w:rPr>
      </w:pPr>
    </w:p>
    <w:p w14:paraId="56983365" w14:textId="77777777" w:rsidR="00513D38" w:rsidRPr="00513D38" w:rsidRDefault="00513D38" w:rsidP="00513D38">
      <w:pPr>
        <w:spacing w:after="0" w:line="276" w:lineRule="auto"/>
        <w:ind w:left="792"/>
        <w:contextualSpacing/>
        <w:jc w:val="both"/>
        <w:rPr>
          <w:rFonts w:ascii="Times New Roman" w:eastAsia="Times New Roman" w:hAnsi="Times New Roman" w:cs="Times New Roman"/>
          <w:b/>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Overview</w:t>
      </w:r>
    </w:p>
    <w:p w14:paraId="27F8907F" w14:textId="77777777" w:rsidR="00513D38" w:rsidRPr="00513D38" w:rsidRDefault="00513D38" w:rsidP="00513D38">
      <w:pPr>
        <w:spacing w:after="0" w:line="276" w:lineRule="auto"/>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The Citation Importance Analyzer is a GUI application designed to analyze citation networks and track the importance of academic papers over time. It supports multiple datasets and various importance calculation models, providing both numeric and graphic results.</w:t>
      </w:r>
    </w:p>
    <w:p w14:paraId="05CC13B5" w14:textId="77777777" w:rsidR="00513D38" w:rsidRPr="00513D38" w:rsidRDefault="00513D38" w:rsidP="00513D38">
      <w:pPr>
        <w:spacing w:after="0" w:line="276" w:lineRule="auto"/>
        <w:jc w:val="both"/>
        <w:rPr>
          <w:rFonts w:ascii="Times New Roman" w:eastAsia="Times New Roman" w:hAnsi="Times New Roman" w:cs="Times New Roman"/>
          <w:b/>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 xml:space="preserve"> </w:t>
      </w:r>
    </w:p>
    <w:p w14:paraId="011CC9BE" w14:textId="77777777" w:rsidR="00513D38" w:rsidRPr="00513D38" w:rsidRDefault="00513D38" w:rsidP="00513D38">
      <w:pPr>
        <w:spacing w:after="0" w:line="276" w:lineRule="auto"/>
        <w:ind w:left="792"/>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Interface Overview</w:t>
      </w:r>
    </w:p>
    <w:p w14:paraId="48744056" w14:textId="77777777" w:rsidR="00513D38" w:rsidRPr="00513D38" w:rsidRDefault="00513D38" w:rsidP="00513D38">
      <w:pPr>
        <w:spacing w:after="0" w:line="276" w:lineRule="auto"/>
        <w:jc w:val="both"/>
        <w:rPr>
          <w:rFonts w:ascii="Times New Roman" w:eastAsia="Times New Roman" w:hAnsi="Times New Roman" w:cs="Times New Roman"/>
          <w:b/>
          <w:kern w:val="0"/>
          <w:lang w:val="en-US" w:eastAsia="ru-RU" w:bidi="ar-SA"/>
          <w14:ligatures w14:val="none"/>
        </w:rPr>
      </w:pPr>
    </w:p>
    <w:p w14:paraId="2ED4F391" w14:textId="77777777" w:rsidR="00513D38" w:rsidRPr="00513D38" w:rsidRDefault="00513D38" w:rsidP="00513D38">
      <w:pPr>
        <w:spacing w:after="0" w:line="276" w:lineRule="auto"/>
        <w:jc w:val="both"/>
        <w:rPr>
          <w:rFonts w:ascii="Times New Roman" w:eastAsia="Times New Roman" w:hAnsi="Times New Roman" w:cs="Times New Roman"/>
          <w:b/>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Parameters Tab Guide</w:t>
      </w:r>
    </w:p>
    <w:p w14:paraId="3A90DC31" w14:textId="77777777" w:rsidR="00513D38" w:rsidRPr="00513D38" w:rsidRDefault="00513D38" w:rsidP="00513D38">
      <w:pPr>
        <w:spacing w:after="0" w:line="276" w:lineRule="auto"/>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 xml:space="preserve">There are three tabs in the application: </w:t>
      </w:r>
      <w:r w:rsidRPr="00513D38">
        <w:rPr>
          <w:rFonts w:ascii="Times New Roman" w:eastAsia="Times New Roman" w:hAnsi="Times New Roman" w:cs="Times New Roman"/>
          <w:b/>
          <w:kern w:val="0"/>
          <w:lang w:val="en-US" w:eastAsia="ru-RU" w:bidi="ar-SA"/>
          <w14:ligatures w14:val="none"/>
        </w:rPr>
        <w:t>Parameters</w:t>
      </w:r>
      <w:r w:rsidRPr="00513D38">
        <w:rPr>
          <w:rFonts w:ascii="Times New Roman" w:eastAsia="Times New Roman" w:hAnsi="Times New Roman" w:cs="Times New Roman"/>
          <w:kern w:val="0"/>
          <w:lang w:val="en-US" w:eastAsia="ru-RU" w:bidi="ar-SA"/>
          <w14:ligatures w14:val="none"/>
        </w:rPr>
        <w:t xml:space="preserve">, </w:t>
      </w:r>
      <w:r w:rsidRPr="00513D38">
        <w:rPr>
          <w:rFonts w:ascii="Times New Roman" w:eastAsia="Times New Roman" w:hAnsi="Times New Roman" w:cs="Times New Roman"/>
          <w:b/>
          <w:kern w:val="0"/>
          <w:lang w:val="en-US" w:eastAsia="ru-RU" w:bidi="ar-SA"/>
          <w14:ligatures w14:val="none"/>
        </w:rPr>
        <w:t>Console Output</w:t>
      </w:r>
      <w:r w:rsidRPr="00513D38">
        <w:rPr>
          <w:rFonts w:ascii="Times New Roman" w:eastAsia="Times New Roman" w:hAnsi="Times New Roman" w:cs="Times New Roman"/>
          <w:kern w:val="0"/>
          <w:lang w:val="en-US" w:eastAsia="ru-RU" w:bidi="ar-SA"/>
          <w14:ligatures w14:val="none"/>
        </w:rPr>
        <w:t xml:space="preserve">, and </w:t>
      </w:r>
      <w:r w:rsidRPr="00513D38">
        <w:rPr>
          <w:rFonts w:ascii="Times New Roman" w:eastAsia="Times New Roman" w:hAnsi="Times New Roman" w:cs="Times New Roman"/>
          <w:b/>
          <w:kern w:val="0"/>
          <w:lang w:val="en-US" w:eastAsia="ru-RU" w:bidi="ar-SA"/>
          <w14:ligatures w14:val="none"/>
        </w:rPr>
        <w:t>Results</w:t>
      </w:r>
      <w:r w:rsidRPr="00513D38">
        <w:rPr>
          <w:rFonts w:ascii="Times New Roman" w:eastAsia="Times New Roman" w:hAnsi="Times New Roman" w:cs="Times New Roman"/>
          <w:kern w:val="0"/>
          <w:lang w:val="en-US" w:eastAsia="ru-RU" w:bidi="ar-SA"/>
          <w14:ligatures w14:val="none"/>
        </w:rPr>
        <w:t>.</w:t>
      </w:r>
    </w:p>
    <w:p w14:paraId="625C0776" w14:textId="77777777" w:rsidR="00513D38" w:rsidRPr="00513D38" w:rsidRDefault="00513D38" w:rsidP="00513D38">
      <w:pPr>
        <w:numPr>
          <w:ilvl w:val="0"/>
          <w:numId w:val="2"/>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Parameters Tab</w:t>
      </w:r>
      <w:r w:rsidRPr="00513D38">
        <w:rPr>
          <w:rFonts w:ascii="Times New Roman" w:eastAsia="Times New Roman" w:hAnsi="Times New Roman" w:cs="Times New Roman"/>
          <w:kern w:val="0"/>
          <w:lang w:val="en-US" w:eastAsia="ru-RU" w:bidi="ar-SA"/>
          <w14:ligatures w14:val="none"/>
        </w:rPr>
        <w:t>: Choose data set path, required params, and execute a run</w:t>
      </w:r>
    </w:p>
    <w:p w14:paraId="7F971487" w14:textId="77777777" w:rsidR="00513D38" w:rsidRPr="00513D38" w:rsidRDefault="00513D38" w:rsidP="00513D38">
      <w:pPr>
        <w:numPr>
          <w:ilvl w:val="0"/>
          <w:numId w:val="2"/>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Console Output Tab</w:t>
      </w:r>
      <w:r w:rsidRPr="00513D38">
        <w:rPr>
          <w:rFonts w:ascii="Times New Roman" w:eastAsia="Times New Roman" w:hAnsi="Times New Roman" w:cs="Times New Roman"/>
          <w:kern w:val="0"/>
          <w:lang w:val="en-US" w:eastAsia="ru-RU" w:bidi="ar-SA"/>
          <w14:ligatures w14:val="none"/>
        </w:rPr>
        <w:t>: View logging information from the execution in real-time</w:t>
      </w:r>
    </w:p>
    <w:p w14:paraId="61FB7700" w14:textId="77777777" w:rsidR="00513D38" w:rsidRPr="00513D38" w:rsidRDefault="00513D38" w:rsidP="00513D38">
      <w:pPr>
        <w:numPr>
          <w:ilvl w:val="0"/>
          <w:numId w:val="2"/>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Results Tab</w:t>
      </w:r>
      <w:r w:rsidRPr="00513D38">
        <w:rPr>
          <w:rFonts w:ascii="Times New Roman" w:eastAsia="Times New Roman" w:hAnsi="Times New Roman" w:cs="Times New Roman"/>
          <w:kern w:val="0"/>
          <w:lang w:val="en-US" w:eastAsia="ru-RU" w:bidi="ar-SA"/>
          <w14:ligatures w14:val="none"/>
        </w:rPr>
        <w:t xml:space="preserve">: Display matplotlib visualizations (alternatively, </w:t>
      </w:r>
      <w:proofErr w:type="spellStart"/>
      <w:r w:rsidRPr="00513D38">
        <w:rPr>
          <w:rFonts w:ascii="Times New Roman" w:eastAsia="Times New Roman" w:hAnsi="Times New Roman" w:cs="Times New Roman"/>
          <w:kern w:val="0"/>
          <w:lang w:val="en-US" w:eastAsia="ru-RU" w:bidi="ar-SA"/>
          <w14:ligatures w14:val="none"/>
        </w:rPr>
        <w:t>plotly</w:t>
      </w:r>
      <w:proofErr w:type="spellEnd"/>
      <w:r w:rsidRPr="00513D38">
        <w:rPr>
          <w:rFonts w:ascii="Times New Roman" w:eastAsia="Times New Roman" w:hAnsi="Times New Roman" w:cs="Times New Roman"/>
          <w:kern w:val="0"/>
          <w:lang w:val="en-US" w:eastAsia="ru-RU" w:bidi="ar-SA"/>
          <w14:ligatures w14:val="none"/>
        </w:rPr>
        <w:t xml:space="preserve"> will start a  browser with the results)</w:t>
      </w:r>
    </w:p>
    <w:p w14:paraId="071133DD" w14:textId="77777777" w:rsidR="00513D38" w:rsidRPr="00513D38" w:rsidRDefault="00513D38" w:rsidP="00513D38">
      <w:pPr>
        <w:spacing w:after="0" w:line="276" w:lineRule="auto"/>
        <w:jc w:val="both"/>
        <w:rPr>
          <w:rFonts w:ascii="Times New Roman" w:eastAsia="Times New Roman" w:hAnsi="Times New Roman" w:cs="Times New Roman"/>
          <w:b/>
          <w:kern w:val="0"/>
          <w:lang w:val="en-US" w:eastAsia="ru-RU" w:bidi="ar-SA"/>
          <w14:ligatures w14:val="none"/>
        </w:rPr>
      </w:pPr>
    </w:p>
    <w:p w14:paraId="39FF583D" w14:textId="77777777" w:rsidR="00513D38" w:rsidRPr="00513D38" w:rsidRDefault="00513D38" w:rsidP="00513D38">
      <w:pPr>
        <w:spacing w:after="0" w:line="276" w:lineRule="auto"/>
        <w:ind w:left="1224"/>
        <w:contextualSpacing/>
        <w:jc w:val="both"/>
        <w:rPr>
          <w:rFonts w:ascii="Times New Roman" w:eastAsia="Times New Roman" w:hAnsi="Times New Roman" w:cs="Times New Roman"/>
          <w:b/>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Parameters Tab</w:t>
      </w:r>
    </w:p>
    <w:p w14:paraId="13E8E36C" w14:textId="77777777" w:rsidR="00513D38" w:rsidRPr="00513D38" w:rsidRDefault="00513D38" w:rsidP="00513D38">
      <w:pPr>
        <w:spacing w:after="0" w:line="276" w:lineRule="auto"/>
        <w:jc w:val="both"/>
        <w:rPr>
          <w:rFonts w:ascii="Times New Roman" w:eastAsia="Times New Roman" w:hAnsi="Times New Roman" w:cs="Times New Roman"/>
          <w:b/>
          <w:kern w:val="0"/>
          <w:lang w:val="en-US" w:eastAsia="ru-RU" w:bidi="ar-SA"/>
          <w14:ligatures w14:val="none"/>
        </w:rPr>
      </w:pPr>
    </w:p>
    <w:p w14:paraId="68694FBE" w14:textId="77777777" w:rsidR="00513D38" w:rsidRPr="00513D38" w:rsidRDefault="00513D38" w:rsidP="00513D38">
      <w:pPr>
        <w:spacing w:after="0" w:line="276" w:lineRule="auto"/>
        <w:jc w:val="both"/>
        <w:rPr>
          <w:rFonts w:ascii="Times New Roman" w:eastAsia="Times New Roman" w:hAnsi="Times New Roman" w:cs="Times New Roman"/>
          <w:b/>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File Selection Section</w:t>
      </w:r>
    </w:p>
    <w:p w14:paraId="2B251DFE" w14:textId="77777777" w:rsidR="00513D38" w:rsidRPr="00513D38" w:rsidRDefault="00513D38" w:rsidP="00513D38">
      <w:pPr>
        <w:spacing w:after="0" w:line="276" w:lineRule="auto"/>
        <w:ind w:left="360"/>
        <w:jc w:val="both"/>
        <w:rPr>
          <w:rFonts w:ascii="Times New Roman" w:eastAsia="Times New Roman" w:hAnsi="Times New Roman" w:cs="Times New Roman"/>
          <w:b/>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Select JSON File Button</w:t>
      </w:r>
    </w:p>
    <w:p w14:paraId="49FC5750" w14:textId="77777777" w:rsidR="00513D38" w:rsidRPr="00513D38" w:rsidRDefault="00513D38" w:rsidP="00513D38">
      <w:pPr>
        <w:numPr>
          <w:ilvl w:val="0"/>
          <w:numId w:val="3"/>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Click to browse and select the dataset file</w:t>
      </w:r>
    </w:p>
    <w:p w14:paraId="70AE812F" w14:textId="77777777" w:rsidR="00513D38" w:rsidRPr="00513D38" w:rsidRDefault="00513D38" w:rsidP="00513D38">
      <w:pPr>
        <w:numPr>
          <w:ilvl w:val="0"/>
          <w:numId w:val="3"/>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Supported formats: JSON files containing citation data</w:t>
      </w:r>
    </w:p>
    <w:p w14:paraId="719EE234" w14:textId="77777777" w:rsidR="00513D38" w:rsidRPr="00513D38" w:rsidRDefault="00513D38" w:rsidP="00513D38">
      <w:pPr>
        <w:numPr>
          <w:ilvl w:val="0"/>
          <w:numId w:val="3"/>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The selected file path will be displayed below the button</w:t>
      </w:r>
    </w:p>
    <w:p w14:paraId="7758E816" w14:textId="77777777" w:rsidR="00513D38" w:rsidRPr="00513D38" w:rsidRDefault="00513D38" w:rsidP="00513D38">
      <w:pPr>
        <w:spacing w:after="0" w:line="276" w:lineRule="auto"/>
        <w:ind w:left="360"/>
        <w:jc w:val="both"/>
        <w:rPr>
          <w:rFonts w:ascii="Times New Roman" w:eastAsia="Times New Roman" w:hAnsi="Times New Roman" w:cs="Times New Roman"/>
          <w:b/>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Dataset Dropdown</w:t>
      </w:r>
    </w:p>
    <w:p w14:paraId="28CC964B" w14:textId="77777777" w:rsidR="00513D38" w:rsidRPr="00513D38" w:rsidRDefault="00513D38" w:rsidP="00513D38">
      <w:pPr>
        <w:spacing w:after="0" w:line="276" w:lineRule="auto"/>
        <w:ind w:left="1440" w:hanging="360"/>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Choose from three supported datasets:</w:t>
      </w:r>
    </w:p>
    <w:p w14:paraId="4BAE904A" w14:textId="77777777" w:rsidR="00513D38" w:rsidRPr="00513D38" w:rsidRDefault="00513D38" w:rsidP="00513D38">
      <w:pPr>
        <w:numPr>
          <w:ilvl w:val="0"/>
          <w:numId w:val="4"/>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DBLP_V10</w:t>
      </w:r>
      <w:r w:rsidRPr="00513D38">
        <w:rPr>
          <w:rFonts w:ascii="Times New Roman" w:eastAsia="Times New Roman" w:hAnsi="Times New Roman" w:cs="Times New Roman"/>
          <w:kern w:val="0"/>
          <w:lang w:val="en-US" w:eastAsia="ru-RU" w:bidi="ar-SA"/>
          <w14:ligatures w14:val="none"/>
        </w:rPr>
        <w:t>: DBLP academic database (default)</w:t>
      </w:r>
    </w:p>
    <w:p w14:paraId="02E246F2" w14:textId="77777777" w:rsidR="00513D38" w:rsidRPr="00513D38" w:rsidRDefault="00513D38" w:rsidP="00513D38">
      <w:pPr>
        <w:numPr>
          <w:ilvl w:val="0"/>
          <w:numId w:val="4"/>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Cit-</w:t>
      </w:r>
      <w:proofErr w:type="spellStart"/>
      <w:r w:rsidRPr="00513D38">
        <w:rPr>
          <w:rFonts w:ascii="Times New Roman" w:eastAsia="Times New Roman" w:hAnsi="Times New Roman" w:cs="Times New Roman"/>
          <w:b/>
          <w:kern w:val="0"/>
          <w:lang w:val="en-US" w:eastAsia="ru-RU" w:bidi="ar-SA"/>
          <w14:ligatures w14:val="none"/>
        </w:rPr>
        <w:t>HepTh</w:t>
      </w:r>
      <w:proofErr w:type="spellEnd"/>
      <w:r w:rsidRPr="00513D38">
        <w:rPr>
          <w:rFonts w:ascii="Times New Roman" w:eastAsia="Times New Roman" w:hAnsi="Times New Roman" w:cs="Times New Roman"/>
          <w:kern w:val="0"/>
          <w:lang w:val="en-US" w:eastAsia="ru-RU" w:bidi="ar-SA"/>
          <w14:ligatures w14:val="none"/>
        </w:rPr>
        <w:t>: High Energy Physics Theory citations</w:t>
      </w:r>
    </w:p>
    <w:p w14:paraId="3DC86025" w14:textId="77777777" w:rsidR="00513D38" w:rsidRPr="00513D38" w:rsidRDefault="00513D38" w:rsidP="00513D38">
      <w:pPr>
        <w:numPr>
          <w:ilvl w:val="0"/>
          <w:numId w:val="4"/>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Cit-</w:t>
      </w:r>
      <w:proofErr w:type="spellStart"/>
      <w:r w:rsidRPr="00513D38">
        <w:rPr>
          <w:rFonts w:ascii="Times New Roman" w:eastAsia="Times New Roman" w:hAnsi="Times New Roman" w:cs="Times New Roman"/>
          <w:b/>
          <w:kern w:val="0"/>
          <w:lang w:val="en-US" w:eastAsia="ru-RU" w:bidi="ar-SA"/>
          <w14:ligatures w14:val="none"/>
        </w:rPr>
        <w:t>HepPh</w:t>
      </w:r>
      <w:proofErr w:type="spellEnd"/>
      <w:r w:rsidRPr="00513D38">
        <w:rPr>
          <w:rFonts w:ascii="Times New Roman" w:eastAsia="Times New Roman" w:hAnsi="Times New Roman" w:cs="Times New Roman"/>
          <w:kern w:val="0"/>
          <w:lang w:val="en-US" w:eastAsia="ru-RU" w:bidi="ar-SA"/>
          <w14:ligatures w14:val="none"/>
        </w:rPr>
        <w:t>: High Energy Physics Phenomenology citations</w:t>
      </w:r>
    </w:p>
    <w:p w14:paraId="4B1D480E" w14:textId="77777777" w:rsidR="00513D38" w:rsidRPr="00513D38" w:rsidRDefault="00513D38" w:rsidP="00513D38">
      <w:pPr>
        <w:spacing w:after="0" w:line="276" w:lineRule="auto"/>
        <w:ind w:left="1800"/>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 xml:space="preserve"> </w:t>
      </w:r>
    </w:p>
    <w:p w14:paraId="3D621F0C" w14:textId="77777777" w:rsidR="00513D38" w:rsidRPr="00513D38" w:rsidRDefault="00513D38" w:rsidP="00513D38">
      <w:pPr>
        <w:spacing w:after="0" w:line="276" w:lineRule="auto"/>
        <w:jc w:val="both"/>
        <w:rPr>
          <w:rFonts w:ascii="Times New Roman" w:eastAsia="Times New Roman" w:hAnsi="Times New Roman" w:cs="Times New Roman"/>
          <w:b/>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Basic Parameters Section</w:t>
      </w:r>
    </w:p>
    <w:p w14:paraId="784DE0A7" w14:textId="77777777" w:rsidR="00513D38" w:rsidRPr="00513D38" w:rsidRDefault="00513D38" w:rsidP="00513D38">
      <w:pPr>
        <w:spacing w:after="0" w:line="276" w:lineRule="auto"/>
        <w:ind w:left="360"/>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Minimum Year</w:t>
      </w:r>
      <w:r w:rsidRPr="00513D38">
        <w:rPr>
          <w:rFonts w:ascii="Times New Roman" w:eastAsia="Times New Roman" w:hAnsi="Times New Roman" w:cs="Times New Roman"/>
          <w:kern w:val="0"/>
          <w:lang w:val="en-US" w:eastAsia="ru-RU" w:bidi="ar-SA"/>
          <w14:ligatures w14:val="none"/>
        </w:rPr>
        <w:t xml:space="preserve"> (Default: 1990)</w:t>
      </w:r>
    </w:p>
    <w:p w14:paraId="5EB069F1" w14:textId="77777777" w:rsidR="00513D38" w:rsidRPr="00513D38" w:rsidRDefault="00513D38" w:rsidP="00513D38">
      <w:pPr>
        <w:numPr>
          <w:ilvl w:val="0"/>
          <w:numId w:val="5"/>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Papers published before this year will be ignored</w:t>
      </w:r>
    </w:p>
    <w:p w14:paraId="30DD2562" w14:textId="77777777" w:rsidR="00513D38" w:rsidRPr="00513D38" w:rsidRDefault="00513D38" w:rsidP="00513D38">
      <w:pPr>
        <w:numPr>
          <w:ilvl w:val="0"/>
          <w:numId w:val="5"/>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Use this to focus on recent publications or reduce processing time</w:t>
      </w:r>
    </w:p>
    <w:p w14:paraId="2EEFEA7B" w14:textId="77777777" w:rsidR="00513D38" w:rsidRPr="00513D38" w:rsidRDefault="00513D38" w:rsidP="00513D38">
      <w:pPr>
        <w:spacing w:after="0" w:line="276" w:lineRule="auto"/>
        <w:ind w:left="360"/>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Max Papers Per Year</w:t>
      </w:r>
      <w:r w:rsidRPr="00513D38">
        <w:rPr>
          <w:rFonts w:ascii="Times New Roman" w:eastAsia="Times New Roman" w:hAnsi="Times New Roman" w:cs="Times New Roman"/>
          <w:kern w:val="0"/>
          <w:lang w:val="en-US" w:eastAsia="ru-RU" w:bidi="ar-SA"/>
          <w14:ligatures w14:val="none"/>
        </w:rPr>
        <w:t xml:space="preserve"> (Default: 10,000)</w:t>
      </w:r>
    </w:p>
    <w:p w14:paraId="45034E45" w14:textId="77777777" w:rsidR="00513D38" w:rsidRPr="00513D38" w:rsidRDefault="00513D38" w:rsidP="00513D38">
      <w:pPr>
        <w:numPr>
          <w:ilvl w:val="0"/>
          <w:numId w:val="6"/>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Maximum number of papers to process per year</w:t>
      </w:r>
    </w:p>
    <w:p w14:paraId="2ADE81E3" w14:textId="77777777" w:rsidR="00513D38" w:rsidRPr="00513D38" w:rsidRDefault="00513D38" w:rsidP="00513D38">
      <w:pPr>
        <w:numPr>
          <w:ilvl w:val="0"/>
          <w:numId w:val="6"/>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Helps control memory usage and processing time for large datasets</w:t>
      </w:r>
    </w:p>
    <w:p w14:paraId="3529AC9E" w14:textId="77777777" w:rsidR="00513D38" w:rsidRPr="00513D38" w:rsidRDefault="00513D38" w:rsidP="00513D38">
      <w:pPr>
        <w:spacing w:after="0" w:line="276" w:lineRule="auto"/>
        <w:ind w:left="360"/>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Years of Interest</w:t>
      </w:r>
      <w:r w:rsidRPr="00513D38">
        <w:rPr>
          <w:rFonts w:ascii="Times New Roman" w:eastAsia="Times New Roman" w:hAnsi="Times New Roman" w:cs="Times New Roman"/>
          <w:kern w:val="0"/>
          <w:lang w:val="en-US" w:eastAsia="ru-RU" w:bidi="ar-SA"/>
          <w14:ligatures w14:val="none"/>
        </w:rPr>
        <w:t xml:space="preserve"> (Default: 1995)</w:t>
      </w:r>
    </w:p>
    <w:p w14:paraId="1AD00A5C" w14:textId="77777777" w:rsidR="00513D38" w:rsidRPr="00513D38" w:rsidRDefault="00513D38" w:rsidP="00513D38">
      <w:pPr>
        <w:numPr>
          <w:ilvl w:val="0"/>
          <w:numId w:val="7"/>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Comma-separated list of years to track (e.g., "1995,2000,2005")</w:t>
      </w:r>
    </w:p>
    <w:p w14:paraId="3A2A208C" w14:textId="77777777" w:rsidR="00513D38" w:rsidRPr="00513D38" w:rsidRDefault="00513D38" w:rsidP="00513D38">
      <w:pPr>
        <w:numPr>
          <w:ilvl w:val="0"/>
          <w:numId w:val="7"/>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Papers from these years will be monitored throughout the analysis</w:t>
      </w:r>
    </w:p>
    <w:p w14:paraId="7D2F6C61" w14:textId="77777777" w:rsidR="00513D38" w:rsidRPr="00513D38" w:rsidRDefault="00513D38" w:rsidP="00513D38">
      <w:pPr>
        <w:numPr>
          <w:ilvl w:val="0"/>
          <w:numId w:val="7"/>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Although selecting multiple years is possible, we recommend choosing a single year for more focused analysis.</w:t>
      </w:r>
    </w:p>
    <w:p w14:paraId="1F5DB70F" w14:textId="77777777" w:rsidR="00513D38" w:rsidRPr="00513D38" w:rsidRDefault="00513D38" w:rsidP="00513D38">
      <w:pPr>
        <w:spacing w:after="0" w:line="276" w:lineRule="auto"/>
        <w:ind w:left="1080"/>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lastRenderedPageBreak/>
        <w:t xml:space="preserve"> </w:t>
      </w:r>
    </w:p>
    <w:p w14:paraId="69446AA0" w14:textId="77777777" w:rsidR="00513D38" w:rsidRPr="00513D38" w:rsidRDefault="00513D38" w:rsidP="00513D38">
      <w:pPr>
        <w:spacing w:after="0" w:line="276" w:lineRule="auto"/>
        <w:jc w:val="both"/>
        <w:rPr>
          <w:rFonts w:ascii="Times New Roman" w:eastAsia="Times New Roman" w:hAnsi="Times New Roman" w:cs="Times New Roman"/>
          <w:b/>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Model Configuration Section</w:t>
      </w:r>
    </w:p>
    <w:p w14:paraId="00BB7477" w14:textId="77777777" w:rsidR="00513D38" w:rsidRPr="00513D38" w:rsidRDefault="00513D38" w:rsidP="00513D38">
      <w:pPr>
        <w:spacing w:after="0" w:line="276" w:lineRule="auto"/>
        <w:ind w:left="360"/>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Model Dropdown:</w:t>
      </w:r>
      <w:r w:rsidRPr="00513D38">
        <w:rPr>
          <w:rFonts w:ascii="Times New Roman" w:eastAsia="Times New Roman" w:hAnsi="Times New Roman" w:cs="Times New Roman"/>
          <w:kern w:val="0"/>
          <w:lang w:val="en-US" w:eastAsia="ru-RU" w:bidi="ar-SA"/>
          <w14:ligatures w14:val="none"/>
        </w:rPr>
        <w:t xml:space="preserve"> Choose from seven importance calculation models:</w:t>
      </w:r>
    </w:p>
    <w:p w14:paraId="326FA1C5" w14:textId="77777777" w:rsidR="00513D38" w:rsidRPr="00513D38" w:rsidRDefault="00513D38" w:rsidP="00513D38">
      <w:pPr>
        <w:numPr>
          <w:ilvl w:val="0"/>
          <w:numId w:val="8"/>
        </w:numPr>
        <w:spacing w:after="0" w:line="276" w:lineRule="auto"/>
        <w:contextualSpacing/>
        <w:jc w:val="both"/>
        <w:rPr>
          <w:rFonts w:ascii="Times New Roman" w:eastAsia="Times New Roman" w:hAnsi="Times New Roman" w:cs="Times New Roman"/>
          <w:kern w:val="0"/>
          <w:lang w:val="en-US" w:eastAsia="ru-RU" w:bidi="ar-SA"/>
          <w14:ligatures w14:val="none"/>
        </w:rPr>
      </w:pPr>
      <w:proofErr w:type="spellStart"/>
      <w:r w:rsidRPr="00513D38">
        <w:rPr>
          <w:rFonts w:ascii="Times New Roman" w:eastAsia="Times New Roman" w:hAnsi="Times New Roman" w:cs="Times New Roman"/>
          <w:b/>
          <w:kern w:val="0"/>
          <w:lang w:val="en-US" w:eastAsia="ru-RU" w:bidi="ar-SA"/>
          <w14:ligatures w14:val="none"/>
        </w:rPr>
        <w:t>in_degree</w:t>
      </w:r>
      <w:proofErr w:type="spellEnd"/>
      <w:r w:rsidRPr="00513D38">
        <w:rPr>
          <w:rFonts w:ascii="Times New Roman" w:eastAsia="Times New Roman" w:hAnsi="Times New Roman" w:cs="Times New Roman"/>
          <w:kern w:val="0"/>
          <w:lang w:val="en-US" w:eastAsia="ru-RU" w:bidi="ar-SA"/>
          <w14:ligatures w14:val="none"/>
        </w:rPr>
        <w:t>: score of node equals to in degree</w:t>
      </w:r>
    </w:p>
    <w:p w14:paraId="7F9DC04E" w14:textId="77777777" w:rsidR="00513D38" w:rsidRPr="00513D38" w:rsidRDefault="00513D38" w:rsidP="00513D38">
      <w:pPr>
        <w:numPr>
          <w:ilvl w:val="0"/>
          <w:numId w:val="8"/>
        </w:numPr>
        <w:spacing w:after="0" w:line="276" w:lineRule="auto"/>
        <w:contextualSpacing/>
        <w:jc w:val="both"/>
        <w:rPr>
          <w:rFonts w:ascii="Times New Roman" w:eastAsia="Times New Roman" w:hAnsi="Times New Roman" w:cs="Times New Roman"/>
          <w:kern w:val="0"/>
          <w:lang w:val="en-US" w:eastAsia="ru-RU" w:bidi="ar-SA"/>
          <w14:ligatures w14:val="none"/>
        </w:rPr>
      </w:pPr>
      <w:proofErr w:type="spellStart"/>
      <w:r w:rsidRPr="00513D38">
        <w:rPr>
          <w:rFonts w:ascii="Times New Roman" w:eastAsia="Times New Roman" w:hAnsi="Times New Roman" w:cs="Times New Roman"/>
          <w:b/>
          <w:kern w:val="0"/>
          <w:lang w:val="en-US" w:eastAsia="ru-RU" w:bidi="ar-SA"/>
          <w14:ligatures w14:val="none"/>
        </w:rPr>
        <w:t>out_degree_centrality</w:t>
      </w:r>
      <w:proofErr w:type="spellEnd"/>
      <w:r w:rsidRPr="00513D38">
        <w:rPr>
          <w:rFonts w:ascii="Times New Roman" w:eastAsia="Times New Roman" w:hAnsi="Times New Roman" w:cs="Times New Roman"/>
          <w:kern w:val="0"/>
          <w:lang w:val="en-US" w:eastAsia="ru-RU" w:bidi="ar-SA"/>
          <w14:ligatures w14:val="none"/>
        </w:rPr>
        <w:t>: score of node equals to out degree</w:t>
      </w:r>
    </w:p>
    <w:p w14:paraId="61E76F73" w14:textId="77777777" w:rsidR="00513D38" w:rsidRPr="00513D38" w:rsidRDefault="00513D38" w:rsidP="00513D38">
      <w:pPr>
        <w:numPr>
          <w:ilvl w:val="0"/>
          <w:numId w:val="8"/>
        </w:numPr>
        <w:spacing w:after="0" w:line="276" w:lineRule="auto"/>
        <w:contextualSpacing/>
        <w:jc w:val="both"/>
        <w:rPr>
          <w:rFonts w:ascii="Times New Roman" w:eastAsia="Times New Roman" w:hAnsi="Times New Roman" w:cs="Times New Roman"/>
          <w:kern w:val="0"/>
          <w:lang w:val="en-US" w:eastAsia="ru-RU" w:bidi="ar-SA"/>
          <w14:ligatures w14:val="none"/>
        </w:rPr>
      </w:pPr>
      <w:proofErr w:type="spellStart"/>
      <w:r w:rsidRPr="00513D38">
        <w:rPr>
          <w:rFonts w:ascii="Times New Roman" w:eastAsia="Times New Roman" w:hAnsi="Times New Roman" w:cs="Times New Roman"/>
          <w:b/>
          <w:kern w:val="0"/>
          <w:lang w:val="en-US" w:eastAsia="ru-RU" w:bidi="ar-SA"/>
          <w14:ligatures w14:val="none"/>
        </w:rPr>
        <w:t>page_rank</w:t>
      </w:r>
      <w:proofErr w:type="spellEnd"/>
      <w:r w:rsidRPr="00513D38">
        <w:rPr>
          <w:rFonts w:ascii="Times New Roman" w:eastAsia="Times New Roman" w:hAnsi="Times New Roman" w:cs="Times New Roman"/>
          <w:kern w:val="0"/>
          <w:lang w:val="en-US" w:eastAsia="ru-RU" w:bidi="ar-SA"/>
          <w14:ligatures w14:val="none"/>
        </w:rPr>
        <w:t>: Google's PageRank algorithm</w:t>
      </w:r>
    </w:p>
    <w:p w14:paraId="06AB81CC" w14:textId="77777777" w:rsidR="00513D38" w:rsidRPr="00513D38" w:rsidRDefault="00513D38" w:rsidP="00513D38">
      <w:pPr>
        <w:numPr>
          <w:ilvl w:val="0"/>
          <w:numId w:val="8"/>
        </w:numPr>
        <w:spacing w:after="0" w:line="276" w:lineRule="auto"/>
        <w:contextualSpacing/>
        <w:jc w:val="both"/>
        <w:rPr>
          <w:rFonts w:ascii="Times New Roman" w:eastAsia="Times New Roman" w:hAnsi="Times New Roman" w:cs="Times New Roman"/>
          <w:kern w:val="0"/>
          <w:lang w:val="en-US" w:eastAsia="ru-RU" w:bidi="ar-SA"/>
          <w14:ligatures w14:val="none"/>
        </w:rPr>
      </w:pPr>
      <w:proofErr w:type="spellStart"/>
      <w:r w:rsidRPr="00513D38">
        <w:rPr>
          <w:rFonts w:ascii="Times New Roman" w:eastAsia="Times New Roman" w:hAnsi="Times New Roman" w:cs="Times New Roman"/>
          <w:b/>
          <w:kern w:val="0"/>
          <w:lang w:val="en-US" w:eastAsia="ru-RU" w:bidi="ar-SA"/>
          <w14:ligatures w14:val="none"/>
        </w:rPr>
        <w:t>local_gravity</w:t>
      </w:r>
      <w:proofErr w:type="spellEnd"/>
      <w:r w:rsidRPr="00513D38">
        <w:rPr>
          <w:rFonts w:ascii="Times New Roman" w:eastAsia="Times New Roman" w:hAnsi="Times New Roman" w:cs="Times New Roman"/>
          <w:kern w:val="0"/>
          <w:lang w:val="en-US" w:eastAsia="ru-RU" w:bidi="ar-SA"/>
          <w14:ligatures w14:val="none"/>
        </w:rPr>
        <w:t>: Local Gravity Model</w:t>
      </w:r>
    </w:p>
    <w:p w14:paraId="7C9F1B9D" w14:textId="77777777" w:rsidR="00513D38" w:rsidRPr="00513D38" w:rsidRDefault="00513D38" w:rsidP="00513D38">
      <w:pPr>
        <w:numPr>
          <w:ilvl w:val="0"/>
          <w:numId w:val="8"/>
        </w:numPr>
        <w:spacing w:after="0" w:line="276" w:lineRule="auto"/>
        <w:contextualSpacing/>
        <w:jc w:val="both"/>
        <w:rPr>
          <w:rFonts w:ascii="Times New Roman" w:eastAsia="Times New Roman" w:hAnsi="Times New Roman" w:cs="Times New Roman"/>
          <w:kern w:val="0"/>
          <w:lang w:val="en-US" w:eastAsia="ru-RU" w:bidi="ar-SA"/>
          <w14:ligatures w14:val="none"/>
        </w:rPr>
      </w:pPr>
      <w:proofErr w:type="spellStart"/>
      <w:r w:rsidRPr="00513D38">
        <w:rPr>
          <w:rFonts w:ascii="Times New Roman" w:eastAsia="Times New Roman" w:hAnsi="Times New Roman" w:cs="Times New Roman"/>
          <w:b/>
          <w:kern w:val="0"/>
          <w:lang w:val="en-US" w:eastAsia="ru-RU" w:bidi="ar-SA"/>
          <w14:ligatures w14:val="none"/>
        </w:rPr>
        <w:t>eigenvector_centrality</w:t>
      </w:r>
      <w:proofErr w:type="spellEnd"/>
      <w:r w:rsidRPr="00513D38">
        <w:rPr>
          <w:rFonts w:ascii="Times New Roman" w:eastAsia="Times New Roman" w:hAnsi="Times New Roman" w:cs="Times New Roman"/>
          <w:kern w:val="0"/>
          <w:lang w:val="en-US" w:eastAsia="ru-RU" w:bidi="ar-SA"/>
          <w14:ligatures w14:val="none"/>
        </w:rPr>
        <w:t>: Eigenvector centrality Model</w:t>
      </w:r>
    </w:p>
    <w:p w14:paraId="7EF35230" w14:textId="77777777" w:rsidR="00513D38" w:rsidRPr="00513D38" w:rsidRDefault="00513D38" w:rsidP="00513D38">
      <w:pPr>
        <w:numPr>
          <w:ilvl w:val="0"/>
          <w:numId w:val="8"/>
        </w:numPr>
        <w:spacing w:after="0" w:line="276" w:lineRule="auto"/>
        <w:contextualSpacing/>
        <w:jc w:val="both"/>
        <w:rPr>
          <w:rFonts w:ascii="Times New Roman" w:eastAsia="Times New Roman" w:hAnsi="Times New Roman" w:cs="Times New Roman"/>
          <w:kern w:val="0"/>
          <w:lang w:val="en-US" w:eastAsia="ru-RU" w:bidi="ar-SA"/>
          <w14:ligatures w14:val="none"/>
        </w:rPr>
      </w:pPr>
      <w:proofErr w:type="spellStart"/>
      <w:r w:rsidRPr="00513D38">
        <w:rPr>
          <w:rFonts w:ascii="Times New Roman" w:eastAsia="Times New Roman" w:hAnsi="Times New Roman" w:cs="Times New Roman"/>
          <w:b/>
          <w:kern w:val="0"/>
          <w:lang w:val="en-US" w:eastAsia="ru-RU" w:bidi="ar-SA"/>
          <w14:ligatures w14:val="none"/>
        </w:rPr>
        <w:t>page_rank_gravity</w:t>
      </w:r>
      <w:proofErr w:type="spellEnd"/>
      <w:r w:rsidRPr="00513D38">
        <w:rPr>
          <w:rFonts w:ascii="Times New Roman" w:eastAsia="Times New Roman" w:hAnsi="Times New Roman" w:cs="Times New Roman"/>
          <w:kern w:val="0"/>
          <w:lang w:val="en-US" w:eastAsia="ru-RU" w:bidi="ar-SA"/>
          <w14:ligatures w14:val="none"/>
        </w:rPr>
        <w:t>: Combination of PageRank and gravity model</w:t>
      </w:r>
    </w:p>
    <w:p w14:paraId="57A4FAE4" w14:textId="77777777" w:rsidR="00513D38" w:rsidRPr="00513D38" w:rsidRDefault="00513D38" w:rsidP="00513D38">
      <w:pPr>
        <w:numPr>
          <w:ilvl w:val="0"/>
          <w:numId w:val="8"/>
        </w:numPr>
        <w:spacing w:after="0" w:line="276" w:lineRule="auto"/>
        <w:contextualSpacing/>
        <w:jc w:val="both"/>
        <w:rPr>
          <w:rFonts w:ascii="Times New Roman" w:eastAsia="Times New Roman" w:hAnsi="Times New Roman" w:cs="Times New Roman"/>
          <w:kern w:val="0"/>
          <w:lang w:val="en-US" w:eastAsia="ru-RU" w:bidi="ar-SA"/>
          <w14:ligatures w14:val="none"/>
        </w:rPr>
      </w:pPr>
      <w:proofErr w:type="spellStart"/>
      <w:r w:rsidRPr="00513D38">
        <w:rPr>
          <w:rFonts w:ascii="Times New Roman" w:eastAsia="Times New Roman" w:hAnsi="Times New Roman" w:cs="Times New Roman"/>
          <w:b/>
          <w:kern w:val="0"/>
          <w:lang w:val="en-US" w:eastAsia="ru-RU" w:bidi="ar-SA"/>
          <w14:ligatures w14:val="none"/>
        </w:rPr>
        <w:t>effective_distance_gravity_model</w:t>
      </w:r>
      <w:proofErr w:type="spellEnd"/>
      <w:r w:rsidRPr="00513D38">
        <w:rPr>
          <w:rFonts w:ascii="Times New Roman" w:eastAsia="Times New Roman" w:hAnsi="Times New Roman" w:cs="Times New Roman"/>
          <w:kern w:val="0"/>
          <w:lang w:val="en-US" w:eastAsia="ru-RU" w:bidi="ar-SA"/>
          <w14:ligatures w14:val="none"/>
        </w:rPr>
        <w:t>: Gravity model with modified distance element</w:t>
      </w:r>
    </w:p>
    <w:p w14:paraId="6F39D59E" w14:textId="77777777" w:rsidR="00513D38" w:rsidRPr="00513D38" w:rsidRDefault="00513D38" w:rsidP="00513D38">
      <w:pPr>
        <w:spacing w:after="0" w:line="276" w:lineRule="auto"/>
        <w:ind w:left="360"/>
        <w:jc w:val="both"/>
        <w:rPr>
          <w:rFonts w:ascii="Times New Roman" w:eastAsia="Times New Roman" w:hAnsi="Times New Roman" w:cs="Times New Roman"/>
          <w:b/>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Plotter Dropdown</w:t>
      </w:r>
    </w:p>
    <w:p w14:paraId="18C4F19B" w14:textId="77777777" w:rsidR="00513D38" w:rsidRPr="00513D38" w:rsidRDefault="00513D38" w:rsidP="00513D38">
      <w:pPr>
        <w:numPr>
          <w:ilvl w:val="0"/>
          <w:numId w:val="9"/>
        </w:numPr>
        <w:spacing w:after="0" w:line="276" w:lineRule="auto"/>
        <w:contextualSpacing/>
        <w:jc w:val="both"/>
        <w:rPr>
          <w:rFonts w:ascii="Times New Roman" w:eastAsia="Times New Roman" w:hAnsi="Times New Roman" w:cs="Times New Roman"/>
          <w:kern w:val="0"/>
          <w:lang w:val="en-US" w:eastAsia="ru-RU" w:bidi="ar-SA"/>
          <w14:ligatures w14:val="none"/>
        </w:rPr>
      </w:pPr>
      <w:proofErr w:type="spellStart"/>
      <w:r w:rsidRPr="00513D38">
        <w:rPr>
          <w:rFonts w:ascii="Times New Roman" w:eastAsia="Times New Roman" w:hAnsi="Times New Roman" w:cs="Times New Roman"/>
          <w:b/>
          <w:kern w:val="0"/>
          <w:lang w:val="en-US" w:eastAsia="ru-RU" w:bidi="ar-SA"/>
          <w14:ligatures w14:val="none"/>
        </w:rPr>
        <w:t>pyplot</w:t>
      </w:r>
      <w:proofErr w:type="spellEnd"/>
      <w:r w:rsidRPr="00513D38">
        <w:rPr>
          <w:rFonts w:ascii="Times New Roman" w:eastAsia="Times New Roman" w:hAnsi="Times New Roman" w:cs="Times New Roman"/>
          <w:kern w:val="0"/>
          <w:lang w:val="en-US" w:eastAsia="ru-RU" w:bidi="ar-SA"/>
          <w14:ligatures w14:val="none"/>
        </w:rPr>
        <w:t>: Static matplotlib plots (displayed in Results tab)</w:t>
      </w:r>
    </w:p>
    <w:p w14:paraId="56758DAA" w14:textId="77777777" w:rsidR="00513D38" w:rsidRPr="00513D38" w:rsidRDefault="00513D38" w:rsidP="00513D38">
      <w:pPr>
        <w:numPr>
          <w:ilvl w:val="0"/>
          <w:numId w:val="9"/>
        </w:numPr>
        <w:spacing w:after="0" w:line="276" w:lineRule="auto"/>
        <w:contextualSpacing/>
        <w:jc w:val="both"/>
        <w:rPr>
          <w:rFonts w:ascii="Times New Roman" w:eastAsia="Times New Roman" w:hAnsi="Times New Roman" w:cs="Times New Roman"/>
          <w:kern w:val="0"/>
          <w:lang w:val="en-US" w:eastAsia="ru-RU" w:bidi="ar-SA"/>
          <w14:ligatures w14:val="none"/>
        </w:rPr>
      </w:pPr>
      <w:proofErr w:type="spellStart"/>
      <w:r w:rsidRPr="00513D38">
        <w:rPr>
          <w:rFonts w:ascii="Times New Roman" w:eastAsia="Times New Roman" w:hAnsi="Times New Roman" w:cs="Times New Roman"/>
          <w:b/>
          <w:kern w:val="0"/>
          <w:lang w:val="en-US" w:eastAsia="ru-RU" w:bidi="ar-SA"/>
          <w14:ligatures w14:val="none"/>
        </w:rPr>
        <w:t>plotly</w:t>
      </w:r>
      <w:proofErr w:type="spellEnd"/>
      <w:r w:rsidRPr="00513D38">
        <w:rPr>
          <w:rFonts w:ascii="Times New Roman" w:eastAsia="Times New Roman" w:hAnsi="Times New Roman" w:cs="Times New Roman"/>
          <w:kern w:val="0"/>
          <w:lang w:val="en-US" w:eastAsia="ru-RU" w:bidi="ar-SA"/>
          <w14:ligatures w14:val="none"/>
        </w:rPr>
        <w:t>: Interactive plots (opens in web browser)</w:t>
      </w:r>
    </w:p>
    <w:p w14:paraId="76C8A219" w14:textId="77777777" w:rsidR="00513D38" w:rsidRPr="00513D38" w:rsidRDefault="00513D38" w:rsidP="00513D38">
      <w:pPr>
        <w:spacing w:after="0" w:line="276" w:lineRule="auto"/>
        <w:ind w:left="360"/>
        <w:jc w:val="both"/>
        <w:rPr>
          <w:rFonts w:ascii="Times New Roman" w:eastAsia="Times New Roman" w:hAnsi="Times New Roman" w:cs="Times New Roman"/>
          <w:b/>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PageRank Parameters Section</w:t>
      </w:r>
    </w:p>
    <w:p w14:paraId="09FF9624" w14:textId="77777777" w:rsidR="00513D38" w:rsidRPr="00513D38" w:rsidRDefault="00513D38" w:rsidP="00513D38">
      <w:pPr>
        <w:spacing w:after="0" w:line="276" w:lineRule="auto"/>
        <w:ind w:left="720"/>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Scale PageRank Results</w:t>
      </w:r>
      <w:r w:rsidRPr="00513D38">
        <w:rPr>
          <w:rFonts w:ascii="Times New Roman" w:eastAsia="Times New Roman" w:hAnsi="Times New Roman" w:cs="Times New Roman"/>
          <w:kern w:val="0"/>
          <w:lang w:val="en-US" w:eastAsia="ru-RU" w:bidi="ar-SA"/>
          <w14:ligatures w14:val="none"/>
        </w:rPr>
        <w:t xml:space="preserve"> (Checkbox)</w:t>
      </w:r>
    </w:p>
    <w:p w14:paraId="2D2F9CB3" w14:textId="77777777" w:rsidR="00513D38" w:rsidRPr="00513D38" w:rsidRDefault="00513D38" w:rsidP="00513D38">
      <w:pPr>
        <w:numPr>
          <w:ilvl w:val="0"/>
          <w:numId w:val="10"/>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Enable scaling PageRank values (since PageRank is natively normalized)</w:t>
      </w:r>
    </w:p>
    <w:p w14:paraId="169B4CA8" w14:textId="77777777" w:rsidR="00513D38" w:rsidRPr="00513D38" w:rsidRDefault="00513D38" w:rsidP="00513D38">
      <w:pPr>
        <w:spacing w:after="0" w:line="276" w:lineRule="auto"/>
        <w:ind w:left="720"/>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PR Scale Factor</w:t>
      </w:r>
      <w:r w:rsidRPr="00513D38">
        <w:rPr>
          <w:rFonts w:ascii="Times New Roman" w:eastAsia="Times New Roman" w:hAnsi="Times New Roman" w:cs="Times New Roman"/>
          <w:kern w:val="0"/>
          <w:lang w:val="en-US" w:eastAsia="ru-RU" w:bidi="ar-SA"/>
          <w14:ligatures w14:val="none"/>
        </w:rPr>
        <w:t xml:space="preserve"> (Default: 100,000)</w:t>
      </w:r>
    </w:p>
    <w:p w14:paraId="5ED88366" w14:textId="77777777" w:rsidR="00513D38" w:rsidRPr="00513D38" w:rsidRDefault="00513D38" w:rsidP="00513D38">
      <w:pPr>
        <w:numPr>
          <w:ilvl w:val="0"/>
          <w:numId w:val="10"/>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Multiplication factor for PageRank results</w:t>
      </w:r>
    </w:p>
    <w:p w14:paraId="3335CD00" w14:textId="77777777" w:rsidR="00513D38" w:rsidRPr="00513D38" w:rsidRDefault="00513D38" w:rsidP="00513D38">
      <w:pPr>
        <w:numPr>
          <w:ilvl w:val="0"/>
          <w:numId w:val="10"/>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Only applies when scaling is enabled</w:t>
      </w:r>
    </w:p>
    <w:p w14:paraId="320656E3" w14:textId="77777777" w:rsidR="00513D38" w:rsidRPr="00513D38" w:rsidRDefault="00513D38" w:rsidP="00513D38">
      <w:pPr>
        <w:spacing w:after="0" w:line="276" w:lineRule="auto"/>
        <w:ind w:left="1440"/>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 xml:space="preserve"> </w:t>
      </w:r>
    </w:p>
    <w:p w14:paraId="38400CCB" w14:textId="77777777" w:rsidR="00513D38" w:rsidRPr="00513D38" w:rsidRDefault="00513D38" w:rsidP="00513D38">
      <w:pPr>
        <w:spacing w:after="0" w:line="276" w:lineRule="auto"/>
        <w:ind w:left="360"/>
        <w:jc w:val="both"/>
        <w:rPr>
          <w:rFonts w:ascii="Times New Roman" w:eastAsia="Times New Roman" w:hAnsi="Times New Roman" w:cs="Times New Roman"/>
          <w:b/>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Analysis Parameters Section</w:t>
      </w:r>
    </w:p>
    <w:p w14:paraId="0C37A8C8" w14:textId="77777777" w:rsidR="00513D38" w:rsidRPr="00513D38" w:rsidRDefault="00513D38" w:rsidP="00513D38">
      <w:pPr>
        <w:spacing w:after="0" w:line="276" w:lineRule="auto"/>
        <w:ind w:left="720"/>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Significant Growth Threshold</w:t>
      </w:r>
      <w:r w:rsidRPr="00513D38">
        <w:rPr>
          <w:rFonts w:ascii="Times New Roman" w:eastAsia="Times New Roman" w:hAnsi="Times New Roman" w:cs="Times New Roman"/>
          <w:kern w:val="0"/>
          <w:lang w:val="en-US" w:eastAsia="ru-RU" w:bidi="ar-SA"/>
          <w14:ligatures w14:val="none"/>
        </w:rPr>
        <w:t xml:space="preserve"> (Default: 0.000003)</w:t>
      </w:r>
    </w:p>
    <w:p w14:paraId="4E52BCC0" w14:textId="77777777" w:rsidR="00513D38" w:rsidRPr="00513D38" w:rsidRDefault="00513D38" w:rsidP="00513D38">
      <w:pPr>
        <w:numPr>
          <w:ilvl w:val="0"/>
          <w:numId w:val="11"/>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Minimum average growth rate for a paper to be considered "significant"</w:t>
      </w:r>
    </w:p>
    <w:p w14:paraId="571FDF26" w14:textId="77777777" w:rsidR="00513D38" w:rsidRPr="00513D38" w:rsidRDefault="00513D38" w:rsidP="00513D38">
      <w:pPr>
        <w:numPr>
          <w:ilvl w:val="0"/>
          <w:numId w:val="11"/>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Papers below this threshold may be filtered from plots</w:t>
      </w:r>
    </w:p>
    <w:p w14:paraId="7CC0A6FE" w14:textId="77777777" w:rsidR="00513D38" w:rsidRPr="00513D38" w:rsidRDefault="00513D38" w:rsidP="00513D38">
      <w:pPr>
        <w:numPr>
          <w:ilvl w:val="0"/>
          <w:numId w:val="11"/>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Calculation is based on the average derivative of the results</w:t>
      </w:r>
    </w:p>
    <w:p w14:paraId="05D35796" w14:textId="77777777" w:rsidR="00513D38" w:rsidRPr="00513D38" w:rsidRDefault="00513D38" w:rsidP="00513D38">
      <w:pPr>
        <w:spacing w:after="0" w:line="276" w:lineRule="auto"/>
        <w:ind w:left="720"/>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Skip Insignificant Papers</w:t>
      </w:r>
      <w:r w:rsidRPr="00513D38">
        <w:rPr>
          <w:rFonts w:ascii="Times New Roman" w:eastAsia="Times New Roman" w:hAnsi="Times New Roman" w:cs="Times New Roman"/>
          <w:kern w:val="0"/>
          <w:lang w:val="en-US" w:eastAsia="ru-RU" w:bidi="ar-SA"/>
          <w14:ligatures w14:val="none"/>
        </w:rPr>
        <w:t xml:space="preserve"> (Checkbox)</w:t>
      </w:r>
    </w:p>
    <w:p w14:paraId="17D3CBF8" w14:textId="77777777" w:rsidR="00513D38" w:rsidRPr="00513D38" w:rsidRDefault="00513D38" w:rsidP="00513D38">
      <w:pPr>
        <w:numPr>
          <w:ilvl w:val="0"/>
          <w:numId w:val="12"/>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When enabled, only papers meeting the growth threshold are plotted</w:t>
      </w:r>
    </w:p>
    <w:p w14:paraId="33449E98" w14:textId="77777777" w:rsidR="00513D38" w:rsidRPr="00513D38" w:rsidRDefault="00513D38" w:rsidP="00513D38">
      <w:pPr>
        <w:numPr>
          <w:ilvl w:val="0"/>
          <w:numId w:val="12"/>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Reduces visual clutter in results</w:t>
      </w:r>
    </w:p>
    <w:p w14:paraId="6A84FB38" w14:textId="77777777" w:rsidR="00513D38" w:rsidRPr="00513D38" w:rsidRDefault="00513D38" w:rsidP="00513D38">
      <w:pPr>
        <w:spacing w:after="0" w:line="276" w:lineRule="auto"/>
        <w:ind w:left="720"/>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Execute Analysis</w:t>
      </w:r>
      <w:r w:rsidRPr="00513D38">
        <w:rPr>
          <w:rFonts w:ascii="Times New Roman" w:eastAsia="Times New Roman" w:hAnsi="Times New Roman" w:cs="Times New Roman"/>
          <w:kern w:val="0"/>
          <w:lang w:val="en-US" w:eastAsia="ru-RU" w:bidi="ar-SA"/>
          <w14:ligatures w14:val="none"/>
        </w:rPr>
        <w:t xml:space="preserve"> (Checkbox, Default: On)</w:t>
      </w:r>
    </w:p>
    <w:p w14:paraId="0AA6708F" w14:textId="77777777" w:rsidR="00513D38" w:rsidRPr="00513D38" w:rsidRDefault="00513D38" w:rsidP="00513D38">
      <w:pPr>
        <w:numPr>
          <w:ilvl w:val="0"/>
          <w:numId w:val="13"/>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When enabled, it performs derivative analysis based on a significant growth threshold to identify growth patterns</w:t>
      </w:r>
    </w:p>
    <w:p w14:paraId="2E38CFEE" w14:textId="77777777" w:rsidR="00513D38" w:rsidRPr="00513D38" w:rsidRDefault="00513D38" w:rsidP="00513D38">
      <w:pPr>
        <w:numPr>
          <w:ilvl w:val="0"/>
          <w:numId w:val="13"/>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When disabled, all tracked papers are considered as “significant” by default, and generate basic plots</w:t>
      </w:r>
    </w:p>
    <w:p w14:paraId="548D96DB" w14:textId="77777777" w:rsidR="00513D38" w:rsidRPr="00513D38" w:rsidRDefault="00513D38" w:rsidP="00513D38">
      <w:pPr>
        <w:numPr>
          <w:ilvl w:val="0"/>
          <w:numId w:val="13"/>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 xml:space="preserve">Provides statistics about paper importance trends </w:t>
      </w:r>
    </w:p>
    <w:p w14:paraId="56E12EA4" w14:textId="77777777" w:rsidR="00513D38" w:rsidRPr="00513D38" w:rsidRDefault="00513D38" w:rsidP="00513D38">
      <w:pPr>
        <w:spacing w:after="0" w:line="276" w:lineRule="auto"/>
        <w:jc w:val="both"/>
        <w:rPr>
          <w:rFonts w:ascii="Times New Roman" w:eastAsia="Times New Roman" w:hAnsi="Times New Roman" w:cs="Times New Roman"/>
          <w:kern w:val="0"/>
          <w:lang w:val="en-US" w:eastAsia="ru-RU" w:bidi="ar-SA"/>
          <w14:ligatures w14:val="none"/>
        </w:rPr>
      </w:pPr>
    </w:p>
    <w:p w14:paraId="17C736AD" w14:textId="77777777" w:rsidR="00513D38" w:rsidRPr="00513D38" w:rsidRDefault="00513D38" w:rsidP="00513D38">
      <w:pPr>
        <w:spacing w:after="0" w:line="276" w:lineRule="auto"/>
        <w:ind w:left="1224"/>
        <w:contextualSpacing/>
        <w:jc w:val="both"/>
        <w:rPr>
          <w:rFonts w:ascii="Times New Roman" w:eastAsia="Times New Roman" w:hAnsi="Times New Roman" w:cs="Times New Roman"/>
          <w:b/>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Console Output Tab</w:t>
      </w:r>
    </w:p>
    <w:p w14:paraId="5089504E" w14:textId="77777777" w:rsidR="00513D38" w:rsidRPr="00513D38" w:rsidRDefault="00513D38" w:rsidP="00513D38">
      <w:pPr>
        <w:spacing w:after="0" w:line="276" w:lineRule="auto"/>
        <w:ind w:left="360"/>
        <w:jc w:val="both"/>
        <w:rPr>
          <w:rFonts w:ascii="Times New Roman" w:eastAsia="Times New Roman" w:hAnsi="Times New Roman" w:cs="Times New Roman"/>
          <w:b/>
          <w:kern w:val="0"/>
          <w:lang w:val="en-US" w:eastAsia="ru-RU" w:bidi="ar-SA"/>
          <w14:ligatures w14:val="none"/>
        </w:rPr>
      </w:pPr>
    </w:p>
    <w:p w14:paraId="3EDAA8C9" w14:textId="77777777" w:rsidR="00513D38" w:rsidRPr="00513D38" w:rsidRDefault="00513D38" w:rsidP="00513D38">
      <w:pPr>
        <w:spacing w:after="0" w:line="276" w:lineRule="auto"/>
        <w:ind w:left="360"/>
        <w:jc w:val="both"/>
        <w:rPr>
          <w:rFonts w:ascii="Times New Roman" w:eastAsia="Times New Roman" w:hAnsi="Times New Roman" w:cs="Times New Roman"/>
          <w:b/>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Features</w:t>
      </w:r>
    </w:p>
    <w:p w14:paraId="658A08CD" w14:textId="77777777" w:rsidR="00513D38" w:rsidRPr="00513D38" w:rsidRDefault="00513D38" w:rsidP="00513D38">
      <w:pPr>
        <w:numPr>
          <w:ilvl w:val="0"/>
          <w:numId w:val="14"/>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Real-time Output</w:t>
      </w:r>
      <w:r w:rsidRPr="00513D38">
        <w:rPr>
          <w:rFonts w:ascii="Times New Roman" w:eastAsia="Times New Roman" w:hAnsi="Times New Roman" w:cs="Times New Roman"/>
          <w:kern w:val="0"/>
          <w:lang w:val="en-US" w:eastAsia="ru-RU" w:bidi="ar-SA"/>
          <w14:ligatures w14:val="none"/>
        </w:rPr>
        <w:t>: See analysis progress as it happens</w:t>
      </w:r>
    </w:p>
    <w:p w14:paraId="7B807BE2" w14:textId="77777777" w:rsidR="00513D38" w:rsidRPr="00513D38" w:rsidRDefault="00513D38" w:rsidP="00513D38">
      <w:pPr>
        <w:numPr>
          <w:ilvl w:val="0"/>
          <w:numId w:val="14"/>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Clear Console</w:t>
      </w:r>
      <w:r w:rsidRPr="00513D38">
        <w:rPr>
          <w:rFonts w:ascii="Times New Roman" w:eastAsia="Times New Roman" w:hAnsi="Times New Roman" w:cs="Times New Roman"/>
          <w:kern w:val="0"/>
          <w:lang w:val="en-US" w:eastAsia="ru-RU" w:bidi="ar-SA"/>
          <w14:ligatures w14:val="none"/>
        </w:rPr>
        <w:t>: Remove all previous output</w:t>
      </w:r>
    </w:p>
    <w:p w14:paraId="0B1D7E06" w14:textId="77777777" w:rsidR="00513D38" w:rsidRPr="00513D38" w:rsidRDefault="00513D38" w:rsidP="00513D38">
      <w:pPr>
        <w:numPr>
          <w:ilvl w:val="0"/>
          <w:numId w:val="14"/>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lastRenderedPageBreak/>
        <w:t>Save Console Output</w:t>
      </w:r>
      <w:r w:rsidRPr="00513D38">
        <w:rPr>
          <w:rFonts w:ascii="Times New Roman" w:eastAsia="Times New Roman" w:hAnsi="Times New Roman" w:cs="Times New Roman"/>
          <w:kern w:val="0"/>
          <w:lang w:val="en-US" w:eastAsia="ru-RU" w:bidi="ar-SA"/>
          <w14:ligatures w14:val="none"/>
        </w:rPr>
        <w:t>: Export console text to a file</w:t>
      </w:r>
    </w:p>
    <w:p w14:paraId="05785578" w14:textId="77777777" w:rsidR="00513D38" w:rsidRPr="00513D38" w:rsidRDefault="00513D38" w:rsidP="00513D38">
      <w:pPr>
        <w:spacing w:after="0" w:line="276" w:lineRule="auto"/>
        <w:ind w:left="360"/>
        <w:jc w:val="both"/>
        <w:rPr>
          <w:rFonts w:ascii="Times New Roman" w:eastAsia="Times New Roman" w:hAnsi="Times New Roman" w:cs="Times New Roman"/>
          <w:b/>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 xml:space="preserve"> </w:t>
      </w:r>
    </w:p>
    <w:p w14:paraId="7473934A" w14:textId="77777777" w:rsidR="00513D38" w:rsidRPr="00513D38" w:rsidRDefault="00513D38" w:rsidP="00513D38">
      <w:pPr>
        <w:spacing w:after="0" w:line="276" w:lineRule="auto"/>
        <w:ind w:left="360"/>
        <w:jc w:val="both"/>
        <w:rPr>
          <w:rFonts w:ascii="Times New Roman" w:eastAsia="Times New Roman" w:hAnsi="Times New Roman" w:cs="Times New Roman"/>
          <w:b/>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Typical Output Sequence</w:t>
      </w:r>
    </w:p>
    <w:p w14:paraId="10E66EA7" w14:textId="77777777" w:rsidR="00513D38" w:rsidRPr="00513D38" w:rsidRDefault="00513D38" w:rsidP="00513D38">
      <w:pPr>
        <w:spacing w:after="0" w:line="276" w:lineRule="auto"/>
        <w:ind w:left="1440" w:hanging="360"/>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1.</w:t>
      </w:r>
      <w:r w:rsidRPr="00513D38">
        <w:rPr>
          <w:rFonts w:ascii="Times New Roman" w:eastAsia="Times New Roman" w:hAnsi="Times New Roman" w:cs="Times New Roman"/>
          <w:kern w:val="0"/>
          <w:sz w:val="14"/>
          <w:szCs w:val="14"/>
          <w:lang w:val="en-US" w:eastAsia="ru-RU" w:bidi="ar-SA"/>
          <w14:ligatures w14:val="none"/>
        </w:rPr>
        <w:t xml:space="preserve">  </w:t>
      </w:r>
      <w:r w:rsidRPr="00513D38">
        <w:rPr>
          <w:rFonts w:ascii="Times New Roman" w:eastAsia="Times New Roman" w:hAnsi="Times New Roman" w:cs="Times New Roman"/>
          <w:kern w:val="0"/>
          <w:sz w:val="14"/>
          <w:szCs w:val="14"/>
          <w:lang w:val="en-US" w:eastAsia="ru-RU" w:bidi="ar-SA"/>
          <w14:ligatures w14:val="none"/>
        </w:rPr>
        <w:tab/>
      </w:r>
      <w:r w:rsidRPr="00513D38">
        <w:rPr>
          <w:rFonts w:ascii="Times New Roman" w:eastAsia="Times New Roman" w:hAnsi="Times New Roman" w:cs="Times New Roman"/>
          <w:kern w:val="0"/>
          <w:lang w:val="en-US" w:eastAsia="ru-RU" w:bidi="ar-SA"/>
          <w14:ligatures w14:val="none"/>
        </w:rPr>
        <w:t>Parameter confirmation</w:t>
      </w:r>
    </w:p>
    <w:p w14:paraId="732FBE61" w14:textId="77777777" w:rsidR="00513D38" w:rsidRPr="00513D38" w:rsidRDefault="00513D38" w:rsidP="00513D38">
      <w:pPr>
        <w:spacing w:after="0" w:line="276" w:lineRule="auto"/>
        <w:ind w:left="1440" w:hanging="360"/>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2.</w:t>
      </w:r>
      <w:r w:rsidRPr="00513D38">
        <w:rPr>
          <w:rFonts w:ascii="Times New Roman" w:eastAsia="Times New Roman" w:hAnsi="Times New Roman" w:cs="Times New Roman"/>
          <w:kern w:val="0"/>
          <w:sz w:val="14"/>
          <w:szCs w:val="14"/>
          <w:lang w:val="en-US" w:eastAsia="ru-RU" w:bidi="ar-SA"/>
          <w14:ligatures w14:val="none"/>
        </w:rPr>
        <w:t xml:space="preserve">  </w:t>
      </w:r>
      <w:r w:rsidRPr="00513D38">
        <w:rPr>
          <w:rFonts w:ascii="Times New Roman" w:eastAsia="Times New Roman" w:hAnsi="Times New Roman" w:cs="Times New Roman"/>
          <w:kern w:val="0"/>
          <w:sz w:val="14"/>
          <w:szCs w:val="14"/>
          <w:lang w:val="en-US" w:eastAsia="ru-RU" w:bidi="ar-SA"/>
          <w14:ligatures w14:val="none"/>
        </w:rPr>
        <w:tab/>
      </w:r>
      <w:r w:rsidRPr="00513D38">
        <w:rPr>
          <w:rFonts w:ascii="Times New Roman" w:eastAsia="Times New Roman" w:hAnsi="Times New Roman" w:cs="Times New Roman"/>
          <w:kern w:val="0"/>
          <w:lang w:val="en-US" w:eastAsia="ru-RU" w:bidi="ar-SA"/>
          <w14:ligatures w14:val="none"/>
        </w:rPr>
        <w:t>Dataset loading progress</w:t>
      </w:r>
    </w:p>
    <w:p w14:paraId="09A7748C" w14:textId="77777777" w:rsidR="00513D38" w:rsidRPr="00513D38" w:rsidRDefault="00513D38" w:rsidP="00513D38">
      <w:pPr>
        <w:spacing w:after="0" w:line="276" w:lineRule="auto"/>
        <w:ind w:left="1440" w:hanging="360"/>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3.</w:t>
      </w:r>
      <w:r w:rsidRPr="00513D38">
        <w:rPr>
          <w:rFonts w:ascii="Times New Roman" w:eastAsia="Times New Roman" w:hAnsi="Times New Roman" w:cs="Times New Roman"/>
          <w:kern w:val="0"/>
          <w:sz w:val="14"/>
          <w:szCs w:val="14"/>
          <w:lang w:val="en-US" w:eastAsia="ru-RU" w:bidi="ar-SA"/>
          <w14:ligatures w14:val="none"/>
        </w:rPr>
        <w:t xml:space="preserve">  </w:t>
      </w:r>
      <w:r w:rsidRPr="00513D38">
        <w:rPr>
          <w:rFonts w:ascii="Times New Roman" w:eastAsia="Times New Roman" w:hAnsi="Times New Roman" w:cs="Times New Roman"/>
          <w:kern w:val="0"/>
          <w:sz w:val="14"/>
          <w:szCs w:val="14"/>
          <w:lang w:val="en-US" w:eastAsia="ru-RU" w:bidi="ar-SA"/>
          <w14:ligatures w14:val="none"/>
        </w:rPr>
        <w:tab/>
      </w:r>
      <w:r w:rsidRPr="00513D38">
        <w:rPr>
          <w:rFonts w:ascii="Times New Roman" w:eastAsia="Times New Roman" w:hAnsi="Times New Roman" w:cs="Times New Roman"/>
          <w:kern w:val="0"/>
          <w:lang w:val="en-US" w:eastAsia="ru-RU" w:bidi="ar-SA"/>
          <w14:ligatures w14:val="none"/>
        </w:rPr>
        <w:t>Year-by-year processing updates</w:t>
      </w:r>
    </w:p>
    <w:p w14:paraId="782EC226" w14:textId="77777777" w:rsidR="00513D38" w:rsidRPr="00513D38" w:rsidRDefault="00513D38" w:rsidP="00513D38">
      <w:pPr>
        <w:spacing w:after="0" w:line="276" w:lineRule="auto"/>
        <w:ind w:left="1440" w:hanging="360"/>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4.</w:t>
      </w:r>
      <w:r w:rsidRPr="00513D38">
        <w:rPr>
          <w:rFonts w:ascii="Times New Roman" w:eastAsia="Times New Roman" w:hAnsi="Times New Roman" w:cs="Times New Roman"/>
          <w:kern w:val="0"/>
          <w:sz w:val="14"/>
          <w:szCs w:val="14"/>
          <w:lang w:val="en-US" w:eastAsia="ru-RU" w:bidi="ar-SA"/>
          <w14:ligatures w14:val="none"/>
        </w:rPr>
        <w:t xml:space="preserve">  </w:t>
      </w:r>
      <w:r w:rsidRPr="00513D38">
        <w:rPr>
          <w:rFonts w:ascii="Times New Roman" w:eastAsia="Times New Roman" w:hAnsi="Times New Roman" w:cs="Times New Roman"/>
          <w:kern w:val="0"/>
          <w:sz w:val="14"/>
          <w:szCs w:val="14"/>
          <w:lang w:val="en-US" w:eastAsia="ru-RU" w:bidi="ar-SA"/>
          <w14:ligatures w14:val="none"/>
        </w:rPr>
        <w:tab/>
      </w:r>
      <w:r w:rsidRPr="00513D38">
        <w:rPr>
          <w:rFonts w:ascii="Times New Roman" w:eastAsia="Times New Roman" w:hAnsi="Times New Roman" w:cs="Times New Roman"/>
          <w:kern w:val="0"/>
          <w:lang w:val="en-US" w:eastAsia="ru-RU" w:bidi="ar-SA"/>
          <w14:ligatures w14:val="none"/>
        </w:rPr>
        <w:t>Analysis statistics (if enabled)</w:t>
      </w:r>
    </w:p>
    <w:p w14:paraId="34DB1AD9" w14:textId="77777777" w:rsidR="00513D38" w:rsidRPr="00513D38" w:rsidRDefault="00513D38" w:rsidP="00513D38">
      <w:pPr>
        <w:spacing w:after="0" w:line="276" w:lineRule="auto"/>
        <w:ind w:left="1440" w:hanging="360"/>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5.</w:t>
      </w:r>
      <w:r w:rsidRPr="00513D38">
        <w:rPr>
          <w:rFonts w:ascii="Times New Roman" w:eastAsia="Times New Roman" w:hAnsi="Times New Roman" w:cs="Times New Roman"/>
          <w:kern w:val="0"/>
          <w:sz w:val="14"/>
          <w:szCs w:val="14"/>
          <w:lang w:val="en-US" w:eastAsia="ru-RU" w:bidi="ar-SA"/>
          <w14:ligatures w14:val="none"/>
        </w:rPr>
        <w:t xml:space="preserve">  </w:t>
      </w:r>
      <w:r w:rsidRPr="00513D38">
        <w:rPr>
          <w:rFonts w:ascii="Times New Roman" w:eastAsia="Times New Roman" w:hAnsi="Times New Roman" w:cs="Times New Roman"/>
          <w:kern w:val="0"/>
          <w:sz w:val="14"/>
          <w:szCs w:val="14"/>
          <w:lang w:val="en-US" w:eastAsia="ru-RU" w:bidi="ar-SA"/>
          <w14:ligatures w14:val="none"/>
        </w:rPr>
        <w:tab/>
      </w:r>
      <w:r w:rsidRPr="00513D38">
        <w:rPr>
          <w:rFonts w:ascii="Times New Roman" w:eastAsia="Times New Roman" w:hAnsi="Times New Roman" w:cs="Times New Roman"/>
          <w:kern w:val="0"/>
          <w:lang w:val="en-US" w:eastAsia="ru-RU" w:bidi="ar-SA"/>
          <w14:ligatures w14:val="none"/>
        </w:rPr>
        <w:t>CSV saving confirmation</w:t>
      </w:r>
    </w:p>
    <w:p w14:paraId="54A1D82A" w14:textId="77777777" w:rsidR="00513D38" w:rsidRPr="00513D38" w:rsidRDefault="00513D38" w:rsidP="00513D38">
      <w:pPr>
        <w:spacing w:after="0" w:line="276" w:lineRule="auto"/>
        <w:ind w:left="1440" w:hanging="360"/>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6.</w:t>
      </w:r>
      <w:r w:rsidRPr="00513D38">
        <w:rPr>
          <w:rFonts w:ascii="Times New Roman" w:eastAsia="Times New Roman" w:hAnsi="Times New Roman" w:cs="Times New Roman"/>
          <w:kern w:val="0"/>
          <w:sz w:val="14"/>
          <w:szCs w:val="14"/>
          <w:lang w:val="en-US" w:eastAsia="ru-RU" w:bidi="ar-SA"/>
          <w14:ligatures w14:val="none"/>
        </w:rPr>
        <w:t xml:space="preserve">  </w:t>
      </w:r>
      <w:r w:rsidRPr="00513D38">
        <w:rPr>
          <w:rFonts w:ascii="Times New Roman" w:eastAsia="Times New Roman" w:hAnsi="Times New Roman" w:cs="Times New Roman"/>
          <w:kern w:val="0"/>
          <w:sz w:val="14"/>
          <w:szCs w:val="14"/>
          <w:lang w:val="en-US" w:eastAsia="ru-RU" w:bidi="ar-SA"/>
          <w14:ligatures w14:val="none"/>
        </w:rPr>
        <w:tab/>
      </w:r>
      <w:r w:rsidRPr="00513D38">
        <w:rPr>
          <w:rFonts w:ascii="Times New Roman" w:eastAsia="Times New Roman" w:hAnsi="Times New Roman" w:cs="Times New Roman"/>
          <w:kern w:val="0"/>
          <w:lang w:val="en-US" w:eastAsia="ru-RU" w:bidi="ar-SA"/>
          <w14:ligatures w14:val="none"/>
        </w:rPr>
        <w:t>Plotting confirmation</w:t>
      </w:r>
    </w:p>
    <w:p w14:paraId="5FEE9B39" w14:textId="77777777" w:rsidR="00513D38" w:rsidRPr="00513D38" w:rsidRDefault="00513D38" w:rsidP="00513D38">
      <w:pPr>
        <w:spacing w:after="0" w:line="276" w:lineRule="auto"/>
        <w:ind w:left="1440" w:hanging="360"/>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7.</w:t>
      </w:r>
      <w:r w:rsidRPr="00513D38">
        <w:rPr>
          <w:rFonts w:ascii="Times New Roman" w:eastAsia="Times New Roman" w:hAnsi="Times New Roman" w:cs="Times New Roman"/>
          <w:kern w:val="0"/>
          <w:sz w:val="14"/>
          <w:szCs w:val="14"/>
          <w:lang w:val="en-US" w:eastAsia="ru-RU" w:bidi="ar-SA"/>
          <w14:ligatures w14:val="none"/>
        </w:rPr>
        <w:t xml:space="preserve">  </w:t>
      </w:r>
      <w:r w:rsidRPr="00513D38">
        <w:rPr>
          <w:rFonts w:ascii="Times New Roman" w:eastAsia="Times New Roman" w:hAnsi="Times New Roman" w:cs="Times New Roman"/>
          <w:kern w:val="0"/>
          <w:sz w:val="14"/>
          <w:szCs w:val="14"/>
          <w:lang w:val="en-US" w:eastAsia="ru-RU" w:bidi="ar-SA"/>
          <w14:ligatures w14:val="none"/>
        </w:rPr>
        <w:tab/>
      </w:r>
      <w:r w:rsidRPr="00513D38">
        <w:rPr>
          <w:rFonts w:ascii="Times New Roman" w:eastAsia="Times New Roman" w:hAnsi="Times New Roman" w:cs="Times New Roman"/>
          <w:kern w:val="0"/>
          <w:lang w:val="en-US" w:eastAsia="ru-RU" w:bidi="ar-SA"/>
          <w14:ligatures w14:val="none"/>
        </w:rPr>
        <w:t>Completion message</w:t>
      </w:r>
    </w:p>
    <w:p w14:paraId="5FC5BCFC" w14:textId="77777777" w:rsidR="00513D38" w:rsidRPr="00513D38" w:rsidRDefault="00513D38" w:rsidP="00513D38">
      <w:pPr>
        <w:spacing w:after="0" w:line="276" w:lineRule="auto"/>
        <w:jc w:val="both"/>
        <w:rPr>
          <w:rFonts w:ascii="Times New Roman" w:eastAsia="Times New Roman" w:hAnsi="Times New Roman" w:cs="Times New Roman"/>
          <w:b/>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 xml:space="preserve"> </w:t>
      </w:r>
    </w:p>
    <w:p w14:paraId="3FF0033D" w14:textId="77777777" w:rsidR="00513D38" w:rsidRPr="00513D38" w:rsidRDefault="00513D38" w:rsidP="00513D38">
      <w:pPr>
        <w:spacing w:after="0" w:line="276" w:lineRule="auto"/>
        <w:ind w:left="360"/>
        <w:jc w:val="both"/>
        <w:rPr>
          <w:rFonts w:ascii="Times New Roman" w:eastAsia="Times New Roman" w:hAnsi="Times New Roman" w:cs="Times New Roman"/>
          <w:b/>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Analysis Output Interpretation</w:t>
      </w:r>
    </w:p>
    <w:p w14:paraId="75B90004" w14:textId="77777777" w:rsidR="00513D38" w:rsidRPr="00513D38" w:rsidRDefault="00513D38" w:rsidP="00513D38">
      <w:pPr>
        <w:spacing w:after="0" w:line="276" w:lineRule="auto"/>
        <w:ind w:firstLine="720"/>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When "Execute Analysis" is enabled, the console displays:</w:t>
      </w:r>
    </w:p>
    <w:p w14:paraId="554296E2" w14:textId="77777777" w:rsidR="00513D38" w:rsidRPr="00513D38" w:rsidRDefault="00513D38" w:rsidP="00513D38">
      <w:pPr>
        <w:numPr>
          <w:ilvl w:val="0"/>
          <w:numId w:val="15"/>
        </w:numPr>
        <w:spacing w:after="0" w:line="276" w:lineRule="auto"/>
        <w:contextualSpacing/>
        <w:jc w:val="both"/>
        <w:rPr>
          <w:rFonts w:ascii="Times New Roman" w:eastAsia="Times New Roman" w:hAnsi="Times New Roman" w:cs="Times New Roman"/>
          <w:b/>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Key Metrics</w:t>
      </w:r>
    </w:p>
    <w:p w14:paraId="76A338A3" w14:textId="77777777" w:rsidR="00513D38" w:rsidRPr="00513D38" w:rsidRDefault="00513D38" w:rsidP="00513D38">
      <w:pPr>
        <w:numPr>
          <w:ilvl w:val="0"/>
          <w:numId w:val="16"/>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Most rapidly growing paper</w:t>
      </w:r>
      <w:r w:rsidRPr="00513D38">
        <w:rPr>
          <w:rFonts w:ascii="Times New Roman" w:eastAsia="Times New Roman" w:hAnsi="Times New Roman" w:cs="Times New Roman"/>
          <w:kern w:val="0"/>
          <w:lang w:val="en-US" w:eastAsia="ru-RU" w:bidi="ar-SA"/>
          <w14:ligatures w14:val="none"/>
        </w:rPr>
        <w:t>: Paper that represents the highest growth rate at the end</w:t>
      </w:r>
    </w:p>
    <w:p w14:paraId="6EC0AB90" w14:textId="77777777" w:rsidR="00513D38" w:rsidRPr="00513D38" w:rsidRDefault="00513D38" w:rsidP="00513D38">
      <w:pPr>
        <w:numPr>
          <w:ilvl w:val="0"/>
          <w:numId w:val="16"/>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Most consistent riser</w:t>
      </w:r>
      <w:r w:rsidRPr="00513D38">
        <w:rPr>
          <w:rFonts w:ascii="Times New Roman" w:eastAsia="Times New Roman" w:hAnsi="Times New Roman" w:cs="Times New Roman"/>
          <w:kern w:val="0"/>
          <w:lang w:val="en-US" w:eastAsia="ru-RU" w:bidi="ar-SA"/>
          <w14:ligatures w14:val="none"/>
        </w:rPr>
        <w:t>: Paper that represents the highest average growth rate</w:t>
      </w:r>
    </w:p>
    <w:p w14:paraId="7082B84F" w14:textId="77777777" w:rsidR="00513D38" w:rsidRPr="00513D38" w:rsidRDefault="00513D38" w:rsidP="00513D38">
      <w:pPr>
        <w:numPr>
          <w:ilvl w:val="0"/>
          <w:numId w:val="16"/>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Paper with the biggest spike</w:t>
      </w:r>
      <w:r w:rsidRPr="00513D38">
        <w:rPr>
          <w:rFonts w:ascii="Times New Roman" w:eastAsia="Times New Roman" w:hAnsi="Times New Roman" w:cs="Times New Roman"/>
          <w:kern w:val="0"/>
          <w:lang w:val="en-US" w:eastAsia="ru-RU" w:bidi="ar-SA"/>
          <w14:ligatures w14:val="none"/>
        </w:rPr>
        <w:t>: Paper that represents the largest single-year increase</w:t>
      </w:r>
    </w:p>
    <w:p w14:paraId="61E5986C" w14:textId="77777777" w:rsidR="00513D38" w:rsidRPr="00513D38" w:rsidRDefault="00513D38" w:rsidP="00513D38">
      <w:pPr>
        <w:numPr>
          <w:ilvl w:val="0"/>
          <w:numId w:val="16"/>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Total papers tracked</w:t>
      </w:r>
      <w:r w:rsidRPr="00513D38">
        <w:rPr>
          <w:rFonts w:ascii="Times New Roman" w:eastAsia="Times New Roman" w:hAnsi="Times New Roman" w:cs="Times New Roman"/>
          <w:kern w:val="0"/>
          <w:lang w:val="en-US" w:eastAsia="ru-RU" w:bidi="ar-SA"/>
          <w14:ligatures w14:val="none"/>
        </w:rPr>
        <w:t>: Number of papers from years of interest</w:t>
      </w:r>
    </w:p>
    <w:p w14:paraId="40154C76" w14:textId="77777777" w:rsidR="00513D38" w:rsidRPr="00513D38" w:rsidRDefault="00513D38" w:rsidP="00513D38">
      <w:pPr>
        <w:numPr>
          <w:ilvl w:val="0"/>
          <w:numId w:val="16"/>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Significant papers</w:t>
      </w:r>
      <w:r w:rsidRPr="00513D38">
        <w:rPr>
          <w:rFonts w:ascii="Times New Roman" w:eastAsia="Times New Roman" w:hAnsi="Times New Roman" w:cs="Times New Roman"/>
          <w:kern w:val="0"/>
          <w:lang w:val="en-US" w:eastAsia="ru-RU" w:bidi="ar-SA"/>
          <w14:ligatures w14:val="none"/>
        </w:rPr>
        <w:t>: Number of papers that exceed the growth threshold</w:t>
      </w:r>
    </w:p>
    <w:p w14:paraId="0C2333EC" w14:textId="77777777" w:rsidR="00513D38" w:rsidRPr="00513D38" w:rsidRDefault="00513D38" w:rsidP="00513D38">
      <w:pPr>
        <w:numPr>
          <w:ilvl w:val="0"/>
          <w:numId w:val="16"/>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Percentage significant</w:t>
      </w:r>
      <w:r w:rsidRPr="00513D38">
        <w:rPr>
          <w:rFonts w:ascii="Times New Roman" w:eastAsia="Times New Roman" w:hAnsi="Times New Roman" w:cs="Times New Roman"/>
          <w:kern w:val="0"/>
          <w:lang w:val="en-US" w:eastAsia="ru-RU" w:bidi="ar-SA"/>
          <w14:ligatures w14:val="none"/>
        </w:rPr>
        <w:t>: Proportion showing meaningful growth</w:t>
      </w:r>
    </w:p>
    <w:p w14:paraId="3D8B8B2C" w14:textId="77777777" w:rsidR="00513D38" w:rsidRPr="00513D38" w:rsidRDefault="00513D38" w:rsidP="00513D38">
      <w:pPr>
        <w:numPr>
          <w:ilvl w:val="0"/>
          <w:numId w:val="15"/>
        </w:numPr>
        <w:spacing w:after="0" w:line="276" w:lineRule="auto"/>
        <w:contextualSpacing/>
        <w:jc w:val="both"/>
        <w:rPr>
          <w:rFonts w:ascii="Times New Roman" w:eastAsia="Times New Roman" w:hAnsi="Times New Roman" w:cs="Times New Roman"/>
          <w:b/>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 xml:space="preserve">Statistical Insights - </w:t>
      </w:r>
      <w:r w:rsidRPr="00513D38">
        <w:rPr>
          <w:rFonts w:ascii="Times New Roman" w:eastAsia="Times New Roman" w:hAnsi="Times New Roman" w:cs="Times New Roman"/>
          <w:kern w:val="0"/>
          <w:lang w:val="en-US" w:eastAsia="ru-RU" w:bidi="ar-SA"/>
          <w14:ligatures w14:val="none"/>
        </w:rPr>
        <w:t>these metrics help identify:</w:t>
      </w:r>
    </w:p>
    <w:p w14:paraId="2D66F7CB" w14:textId="77777777" w:rsidR="00513D38" w:rsidRPr="00513D38" w:rsidRDefault="00513D38" w:rsidP="00513D38">
      <w:pPr>
        <w:numPr>
          <w:ilvl w:val="0"/>
          <w:numId w:val="17"/>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Breakthrough papers gaining rapid recognition</w:t>
      </w:r>
    </w:p>
    <w:p w14:paraId="623CF44C" w14:textId="77777777" w:rsidR="00513D38" w:rsidRPr="00513D38" w:rsidRDefault="00513D38" w:rsidP="00513D38">
      <w:pPr>
        <w:numPr>
          <w:ilvl w:val="0"/>
          <w:numId w:val="17"/>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Consistently influential work</w:t>
      </w:r>
    </w:p>
    <w:p w14:paraId="5774E15F" w14:textId="77777777" w:rsidR="00513D38" w:rsidRPr="00513D38" w:rsidRDefault="00513D38" w:rsidP="00513D38">
      <w:pPr>
        <w:numPr>
          <w:ilvl w:val="0"/>
          <w:numId w:val="17"/>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Sudden recognition events</w:t>
      </w:r>
    </w:p>
    <w:p w14:paraId="39F6EA94" w14:textId="77777777" w:rsidR="00513D38" w:rsidRPr="00513D38" w:rsidRDefault="00513D38" w:rsidP="00513D38">
      <w:pPr>
        <w:numPr>
          <w:ilvl w:val="0"/>
          <w:numId w:val="17"/>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Overall field growth patterns</w:t>
      </w:r>
    </w:p>
    <w:p w14:paraId="50920D47" w14:textId="77777777" w:rsidR="00513D38" w:rsidRPr="00513D38" w:rsidRDefault="00513D38" w:rsidP="00513D38">
      <w:pPr>
        <w:spacing w:after="0" w:line="276" w:lineRule="auto"/>
        <w:jc w:val="both"/>
        <w:rPr>
          <w:rFonts w:ascii="Times New Roman" w:eastAsia="Times New Roman" w:hAnsi="Times New Roman" w:cs="Times New Roman"/>
          <w:b/>
          <w:kern w:val="0"/>
          <w:lang w:val="en-US" w:eastAsia="ru-RU" w:bidi="ar-SA"/>
          <w14:ligatures w14:val="none"/>
        </w:rPr>
      </w:pPr>
    </w:p>
    <w:p w14:paraId="0E142AA6" w14:textId="77777777" w:rsidR="00513D38" w:rsidRPr="00513D38" w:rsidRDefault="00513D38" w:rsidP="00513D38">
      <w:pPr>
        <w:spacing w:after="0" w:line="276" w:lineRule="auto"/>
        <w:jc w:val="both"/>
        <w:rPr>
          <w:rFonts w:ascii="Times New Roman" w:eastAsia="Times New Roman" w:hAnsi="Times New Roman" w:cs="Times New Roman"/>
          <w:b/>
          <w:kern w:val="0"/>
          <w:lang w:val="en-US" w:eastAsia="ru-RU" w:bidi="ar-SA"/>
          <w14:ligatures w14:val="none"/>
        </w:rPr>
      </w:pPr>
    </w:p>
    <w:p w14:paraId="36B4CB37" w14:textId="77777777" w:rsidR="00513D38" w:rsidRPr="00513D38" w:rsidRDefault="00513D38" w:rsidP="00513D38">
      <w:pPr>
        <w:spacing w:after="0" w:line="276" w:lineRule="auto"/>
        <w:ind w:left="1224"/>
        <w:contextualSpacing/>
        <w:jc w:val="both"/>
        <w:rPr>
          <w:rFonts w:ascii="Times New Roman" w:eastAsia="Times New Roman" w:hAnsi="Times New Roman" w:cs="Times New Roman"/>
          <w:b/>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Results Tab</w:t>
      </w:r>
    </w:p>
    <w:p w14:paraId="50E4DD90" w14:textId="77777777" w:rsidR="00513D38" w:rsidRPr="00513D38" w:rsidRDefault="00513D38" w:rsidP="00513D38">
      <w:pPr>
        <w:spacing w:after="0" w:line="276" w:lineRule="auto"/>
        <w:jc w:val="both"/>
        <w:rPr>
          <w:rFonts w:ascii="Times New Roman" w:eastAsia="Times New Roman" w:hAnsi="Times New Roman" w:cs="Times New Roman"/>
          <w:b/>
          <w:kern w:val="0"/>
          <w:lang w:val="en-US" w:eastAsia="ru-RU" w:bidi="ar-SA"/>
          <w14:ligatures w14:val="none"/>
        </w:rPr>
      </w:pPr>
    </w:p>
    <w:p w14:paraId="7714BC52" w14:textId="77777777" w:rsidR="00513D38" w:rsidRPr="00513D38" w:rsidRDefault="00513D38" w:rsidP="00513D38">
      <w:pPr>
        <w:spacing w:after="0" w:line="276" w:lineRule="auto"/>
        <w:jc w:val="both"/>
        <w:rPr>
          <w:rFonts w:ascii="Times New Roman" w:eastAsia="Times New Roman" w:hAnsi="Times New Roman" w:cs="Times New Roman"/>
          <w:b/>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Matplotlib Visualization</w:t>
      </w:r>
    </w:p>
    <w:p w14:paraId="71897BEA" w14:textId="77777777" w:rsidR="00513D38" w:rsidRPr="00513D38" w:rsidRDefault="00513D38" w:rsidP="00513D38">
      <w:pPr>
        <w:numPr>
          <w:ilvl w:val="0"/>
          <w:numId w:val="18"/>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X-axis</w:t>
      </w:r>
      <w:r w:rsidRPr="00513D38">
        <w:rPr>
          <w:rFonts w:ascii="Times New Roman" w:eastAsia="Times New Roman" w:hAnsi="Times New Roman" w:cs="Times New Roman"/>
          <w:kern w:val="0"/>
          <w:lang w:val="en-US" w:eastAsia="ru-RU" w:bidi="ar-SA"/>
          <w14:ligatures w14:val="none"/>
        </w:rPr>
        <w:t>: Years</w:t>
      </w:r>
    </w:p>
    <w:p w14:paraId="4263B007" w14:textId="77777777" w:rsidR="00513D38" w:rsidRPr="00513D38" w:rsidRDefault="00513D38" w:rsidP="00513D38">
      <w:pPr>
        <w:numPr>
          <w:ilvl w:val="0"/>
          <w:numId w:val="18"/>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Y-axis</w:t>
      </w:r>
      <w:r w:rsidRPr="00513D38">
        <w:rPr>
          <w:rFonts w:ascii="Times New Roman" w:eastAsia="Times New Roman" w:hAnsi="Times New Roman" w:cs="Times New Roman"/>
          <w:kern w:val="0"/>
          <w:lang w:val="en-US" w:eastAsia="ru-RU" w:bidi="ar-SA"/>
          <w14:ligatures w14:val="none"/>
        </w:rPr>
        <w:t>: Importance scores</w:t>
      </w:r>
    </w:p>
    <w:p w14:paraId="0564C54D" w14:textId="77777777" w:rsidR="00513D38" w:rsidRPr="00513D38" w:rsidRDefault="00513D38" w:rsidP="00513D38">
      <w:pPr>
        <w:numPr>
          <w:ilvl w:val="0"/>
          <w:numId w:val="19"/>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Lines</w:t>
      </w:r>
      <w:r w:rsidRPr="00513D38">
        <w:rPr>
          <w:rFonts w:ascii="Times New Roman" w:eastAsia="Times New Roman" w:hAnsi="Times New Roman" w:cs="Times New Roman"/>
          <w:kern w:val="0"/>
          <w:lang w:val="en-US" w:eastAsia="ru-RU" w:bidi="ar-SA"/>
          <w14:ligatures w14:val="none"/>
        </w:rPr>
        <w:t>: Each tracked paper's importance over time</w:t>
      </w:r>
    </w:p>
    <w:p w14:paraId="05F1DCC3" w14:textId="77777777" w:rsidR="00513D38" w:rsidRPr="00513D38" w:rsidRDefault="00513D38" w:rsidP="00513D38">
      <w:pPr>
        <w:numPr>
          <w:ilvl w:val="0"/>
          <w:numId w:val="19"/>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Title</w:t>
      </w:r>
      <w:r w:rsidRPr="00513D38">
        <w:rPr>
          <w:rFonts w:ascii="Times New Roman" w:eastAsia="Times New Roman" w:hAnsi="Times New Roman" w:cs="Times New Roman"/>
          <w:kern w:val="0"/>
          <w:lang w:val="en-US" w:eastAsia="ru-RU" w:bidi="ar-SA"/>
          <w14:ligatures w14:val="none"/>
        </w:rPr>
        <w:t>: Indicates whether the growth threshold used</w:t>
      </w:r>
    </w:p>
    <w:p w14:paraId="2AAEEAC0" w14:textId="77777777" w:rsidR="00513D38" w:rsidRPr="00513D38" w:rsidRDefault="00513D38" w:rsidP="00513D38">
      <w:pPr>
        <w:spacing w:after="0" w:line="276" w:lineRule="auto"/>
        <w:ind w:left="720"/>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 xml:space="preserve"> </w:t>
      </w:r>
    </w:p>
    <w:p w14:paraId="13708D49" w14:textId="77777777" w:rsidR="00513D38" w:rsidRPr="00513D38" w:rsidRDefault="00513D38" w:rsidP="00513D38">
      <w:pPr>
        <w:spacing w:after="0" w:line="276" w:lineRule="auto"/>
        <w:jc w:val="both"/>
        <w:rPr>
          <w:rFonts w:ascii="Times New Roman" w:eastAsia="Times New Roman" w:hAnsi="Times New Roman" w:cs="Times New Roman"/>
          <w:b/>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Understanding the Plots</w:t>
      </w:r>
    </w:p>
    <w:p w14:paraId="5FE8F293" w14:textId="77777777" w:rsidR="00513D38" w:rsidRPr="00513D38" w:rsidRDefault="00513D38" w:rsidP="00513D38">
      <w:pPr>
        <w:numPr>
          <w:ilvl w:val="0"/>
          <w:numId w:val="20"/>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Rising lines</w:t>
      </w:r>
      <w:r w:rsidRPr="00513D38">
        <w:rPr>
          <w:rFonts w:ascii="Times New Roman" w:eastAsia="Times New Roman" w:hAnsi="Times New Roman" w:cs="Times New Roman"/>
          <w:kern w:val="0"/>
          <w:lang w:val="en-US" w:eastAsia="ru-RU" w:bidi="ar-SA"/>
          <w14:ligatures w14:val="none"/>
        </w:rPr>
        <w:t>: Papers gain importance over time</w:t>
      </w:r>
    </w:p>
    <w:p w14:paraId="06AECF11" w14:textId="77777777" w:rsidR="00513D38" w:rsidRPr="00513D38" w:rsidRDefault="00513D38" w:rsidP="00513D38">
      <w:pPr>
        <w:numPr>
          <w:ilvl w:val="0"/>
          <w:numId w:val="20"/>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Stable lines</w:t>
      </w:r>
      <w:r w:rsidRPr="00513D38">
        <w:rPr>
          <w:rFonts w:ascii="Times New Roman" w:eastAsia="Times New Roman" w:hAnsi="Times New Roman" w:cs="Times New Roman"/>
          <w:kern w:val="0"/>
          <w:lang w:val="en-US" w:eastAsia="ru-RU" w:bidi="ar-SA"/>
          <w14:ligatures w14:val="none"/>
        </w:rPr>
        <w:t>: Papers maintain consistent importance</w:t>
      </w:r>
    </w:p>
    <w:p w14:paraId="7B4A7499" w14:textId="77777777" w:rsidR="00513D38" w:rsidRPr="00513D38" w:rsidRDefault="00513D38" w:rsidP="00513D38">
      <w:pPr>
        <w:numPr>
          <w:ilvl w:val="0"/>
          <w:numId w:val="20"/>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Declining lines</w:t>
      </w:r>
      <w:r w:rsidRPr="00513D38">
        <w:rPr>
          <w:rFonts w:ascii="Times New Roman" w:eastAsia="Times New Roman" w:hAnsi="Times New Roman" w:cs="Times New Roman"/>
          <w:kern w:val="0"/>
          <w:lang w:val="en-US" w:eastAsia="ru-RU" w:bidi="ar-SA"/>
          <w14:ligatures w14:val="none"/>
        </w:rPr>
        <w:t>: Papers lose relevance</w:t>
      </w:r>
    </w:p>
    <w:p w14:paraId="7267FEF9" w14:textId="77777777" w:rsidR="00513D38" w:rsidRPr="00513D38" w:rsidRDefault="00513D38" w:rsidP="00513D38">
      <w:pPr>
        <w:spacing w:after="0" w:line="276" w:lineRule="auto"/>
        <w:ind w:left="720"/>
        <w:jc w:val="both"/>
        <w:rPr>
          <w:rFonts w:ascii="Times New Roman" w:eastAsia="Times New Roman" w:hAnsi="Times New Roman" w:cs="Times New Roman"/>
          <w:kern w:val="0"/>
          <w:lang w:val="en-US" w:eastAsia="ru-RU" w:bidi="ar-SA"/>
          <w14:ligatures w14:val="none"/>
        </w:rPr>
      </w:pPr>
    </w:p>
    <w:p w14:paraId="1AAD9E28" w14:textId="77777777" w:rsidR="00513D38" w:rsidRPr="00513D38" w:rsidRDefault="00513D38" w:rsidP="00513D38">
      <w:pPr>
        <w:spacing w:after="0" w:line="276" w:lineRule="auto"/>
        <w:ind w:left="720"/>
        <w:jc w:val="both"/>
        <w:rPr>
          <w:rFonts w:ascii="Times New Roman" w:eastAsia="Times New Roman" w:hAnsi="Times New Roman" w:cs="Times New Roman"/>
          <w:kern w:val="0"/>
          <w:lang w:val="en-US" w:eastAsia="ru-RU" w:bidi="ar-SA"/>
          <w14:ligatures w14:val="none"/>
        </w:rPr>
      </w:pPr>
    </w:p>
    <w:p w14:paraId="11991636" w14:textId="77777777" w:rsidR="00513D38" w:rsidRPr="00513D38" w:rsidRDefault="00513D38" w:rsidP="00513D38">
      <w:pPr>
        <w:spacing w:after="0" w:line="276" w:lineRule="auto"/>
        <w:ind w:left="720"/>
        <w:jc w:val="both"/>
        <w:rPr>
          <w:rFonts w:ascii="Times New Roman" w:eastAsia="Times New Roman" w:hAnsi="Times New Roman" w:cs="Times New Roman"/>
          <w:kern w:val="0"/>
          <w:lang w:val="en-US" w:eastAsia="ru-RU" w:bidi="ar-SA"/>
          <w14:ligatures w14:val="none"/>
        </w:rPr>
      </w:pPr>
    </w:p>
    <w:p w14:paraId="38F5D981" w14:textId="77777777" w:rsidR="00513D38" w:rsidRPr="00513D38" w:rsidRDefault="00513D38" w:rsidP="00513D38">
      <w:pPr>
        <w:spacing w:after="0" w:line="276" w:lineRule="auto"/>
        <w:ind w:left="792"/>
        <w:contextualSpacing/>
        <w:jc w:val="both"/>
        <w:rPr>
          <w:rFonts w:ascii="Times New Roman" w:eastAsia="Times New Roman" w:hAnsi="Times New Roman" w:cs="Times New Roman"/>
          <w:b/>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Running the Analysis</w:t>
      </w:r>
    </w:p>
    <w:p w14:paraId="4AA5F311" w14:textId="77777777" w:rsidR="00513D38" w:rsidRPr="00513D38" w:rsidRDefault="00513D38" w:rsidP="00513D38">
      <w:pPr>
        <w:spacing w:after="0" w:line="276" w:lineRule="auto"/>
        <w:ind w:left="360"/>
        <w:jc w:val="both"/>
        <w:rPr>
          <w:rFonts w:ascii="Times New Roman" w:eastAsia="Times New Roman" w:hAnsi="Times New Roman" w:cs="Times New Roman"/>
          <w:b/>
          <w:kern w:val="0"/>
          <w:lang w:val="en-US" w:eastAsia="ru-RU" w:bidi="ar-SA"/>
          <w14:ligatures w14:val="none"/>
        </w:rPr>
      </w:pPr>
    </w:p>
    <w:p w14:paraId="5B6ABEC5" w14:textId="77777777" w:rsidR="00513D38" w:rsidRPr="00513D38" w:rsidRDefault="00513D38" w:rsidP="00513D38">
      <w:pPr>
        <w:spacing w:after="0" w:line="276" w:lineRule="auto"/>
        <w:jc w:val="both"/>
        <w:rPr>
          <w:rFonts w:ascii="Times New Roman" w:eastAsia="Times New Roman" w:hAnsi="Times New Roman" w:cs="Times New Roman"/>
          <w:b/>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Step-by-Step Process</w:t>
      </w:r>
    </w:p>
    <w:p w14:paraId="2925857A" w14:textId="77777777" w:rsidR="00513D38" w:rsidRPr="00513D38" w:rsidRDefault="00513D38" w:rsidP="00513D38">
      <w:pPr>
        <w:numPr>
          <w:ilvl w:val="0"/>
          <w:numId w:val="21"/>
        </w:numPr>
        <w:spacing w:after="0" w:line="276" w:lineRule="auto"/>
        <w:contextualSpacing/>
        <w:jc w:val="both"/>
        <w:rPr>
          <w:rFonts w:ascii="Times New Roman" w:eastAsia="Times New Roman" w:hAnsi="Times New Roman" w:cs="Times New Roman"/>
          <w:b/>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Configure Parameters</w:t>
      </w:r>
    </w:p>
    <w:p w14:paraId="1F7E611B" w14:textId="77777777" w:rsidR="00513D38" w:rsidRPr="00513D38" w:rsidRDefault="00513D38" w:rsidP="00513D38">
      <w:pPr>
        <w:numPr>
          <w:ilvl w:val="0"/>
          <w:numId w:val="22"/>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Select your dataset file</w:t>
      </w:r>
    </w:p>
    <w:p w14:paraId="4E5FFCBC" w14:textId="77777777" w:rsidR="00513D38" w:rsidRPr="00513D38" w:rsidRDefault="00513D38" w:rsidP="00513D38">
      <w:pPr>
        <w:numPr>
          <w:ilvl w:val="0"/>
          <w:numId w:val="22"/>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Choose an appropriate dataset type</w:t>
      </w:r>
    </w:p>
    <w:p w14:paraId="536F8D6A" w14:textId="77777777" w:rsidR="00513D38" w:rsidRPr="00513D38" w:rsidRDefault="00513D38" w:rsidP="00513D38">
      <w:pPr>
        <w:numPr>
          <w:ilvl w:val="0"/>
          <w:numId w:val="22"/>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Set the year of interest</w:t>
      </w:r>
    </w:p>
    <w:p w14:paraId="79910288" w14:textId="77777777" w:rsidR="00513D38" w:rsidRPr="00513D38" w:rsidRDefault="00513D38" w:rsidP="00513D38">
      <w:pPr>
        <w:numPr>
          <w:ilvl w:val="0"/>
          <w:numId w:val="22"/>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Select the importance model</w:t>
      </w:r>
    </w:p>
    <w:p w14:paraId="4B1B123E" w14:textId="77777777" w:rsidR="00513D38" w:rsidRPr="00513D38" w:rsidRDefault="00513D38" w:rsidP="00513D38">
      <w:pPr>
        <w:numPr>
          <w:ilvl w:val="0"/>
          <w:numId w:val="22"/>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Adjust thresholds as needed (we recommend not touching this in the first execution)</w:t>
      </w:r>
    </w:p>
    <w:p w14:paraId="6897B1A8" w14:textId="77777777" w:rsidR="00513D38" w:rsidRPr="00513D38" w:rsidRDefault="00513D38" w:rsidP="00513D38">
      <w:pPr>
        <w:numPr>
          <w:ilvl w:val="0"/>
          <w:numId w:val="21"/>
        </w:numPr>
        <w:spacing w:after="0" w:line="276" w:lineRule="auto"/>
        <w:contextualSpacing/>
        <w:jc w:val="both"/>
        <w:rPr>
          <w:rFonts w:ascii="Times New Roman" w:eastAsia="Times New Roman" w:hAnsi="Times New Roman" w:cs="Times New Roman"/>
          <w:b/>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Start Analysis</w:t>
      </w:r>
    </w:p>
    <w:p w14:paraId="1E8771C5" w14:textId="77777777" w:rsidR="00513D38" w:rsidRPr="00513D38" w:rsidRDefault="00513D38" w:rsidP="00513D38">
      <w:pPr>
        <w:numPr>
          <w:ilvl w:val="0"/>
          <w:numId w:val="23"/>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Click the green "Run Engine" button</w:t>
      </w:r>
    </w:p>
    <w:p w14:paraId="4D245015" w14:textId="77777777" w:rsidR="00513D38" w:rsidRPr="00513D38" w:rsidRDefault="00513D38" w:rsidP="00513D38">
      <w:pPr>
        <w:numPr>
          <w:ilvl w:val="0"/>
          <w:numId w:val="23"/>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The button will change to "Running..." and be disabled</w:t>
      </w:r>
    </w:p>
    <w:p w14:paraId="05211458" w14:textId="77777777" w:rsidR="00513D38" w:rsidRPr="00513D38" w:rsidRDefault="00513D38" w:rsidP="00513D38">
      <w:pPr>
        <w:numPr>
          <w:ilvl w:val="0"/>
          <w:numId w:val="23"/>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A progress bar will show that the analysis is active</w:t>
      </w:r>
    </w:p>
    <w:p w14:paraId="611617DC" w14:textId="77777777" w:rsidR="00513D38" w:rsidRPr="00513D38" w:rsidRDefault="00513D38" w:rsidP="00513D38">
      <w:pPr>
        <w:numPr>
          <w:ilvl w:val="0"/>
          <w:numId w:val="21"/>
        </w:numPr>
        <w:spacing w:after="0" w:line="276" w:lineRule="auto"/>
        <w:contextualSpacing/>
        <w:jc w:val="both"/>
        <w:rPr>
          <w:rFonts w:ascii="Times New Roman" w:eastAsia="Times New Roman" w:hAnsi="Times New Roman" w:cs="Times New Roman"/>
          <w:b/>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Monitor Progress</w:t>
      </w:r>
    </w:p>
    <w:p w14:paraId="279E2CFD" w14:textId="77777777" w:rsidR="00513D38" w:rsidRPr="00513D38" w:rsidRDefault="00513D38" w:rsidP="00513D38">
      <w:pPr>
        <w:numPr>
          <w:ilvl w:val="0"/>
          <w:numId w:val="24"/>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Switch to the "Console Output" tab to see real-time progress</w:t>
      </w:r>
    </w:p>
    <w:p w14:paraId="7A30A61F" w14:textId="77777777" w:rsidR="00513D38" w:rsidRPr="00513D38" w:rsidRDefault="00513D38" w:rsidP="00513D38">
      <w:pPr>
        <w:numPr>
          <w:ilvl w:val="0"/>
          <w:numId w:val="24"/>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Watch for status messages and any error reports</w:t>
      </w:r>
    </w:p>
    <w:p w14:paraId="3761E6A7" w14:textId="77777777" w:rsidR="00513D38" w:rsidRPr="00513D38" w:rsidRDefault="00513D38" w:rsidP="00513D38">
      <w:pPr>
        <w:numPr>
          <w:ilvl w:val="0"/>
          <w:numId w:val="21"/>
        </w:numPr>
        <w:spacing w:after="0" w:line="276" w:lineRule="auto"/>
        <w:contextualSpacing/>
        <w:jc w:val="both"/>
        <w:rPr>
          <w:rFonts w:ascii="Times New Roman" w:eastAsia="Times New Roman" w:hAnsi="Times New Roman" w:cs="Times New Roman"/>
          <w:b/>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View Results</w:t>
      </w:r>
    </w:p>
    <w:p w14:paraId="41DA6404" w14:textId="77777777" w:rsidR="00513D38" w:rsidRPr="00513D38" w:rsidRDefault="00513D38" w:rsidP="00513D38">
      <w:pPr>
        <w:numPr>
          <w:ilvl w:val="0"/>
          <w:numId w:val="25"/>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Results appear in the "Results" tab (for matplotlib)</w:t>
      </w:r>
    </w:p>
    <w:p w14:paraId="723BD500" w14:textId="77777777" w:rsidR="00513D38" w:rsidRPr="00513D38" w:rsidRDefault="00513D38" w:rsidP="00513D38">
      <w:pPr>
        <w:numPr>
          <w:ilvl w:val="0"/>
          <w:numId w:val="25"/>
        </w:numPr>
        <w:spacing w:after="0" w:line="276" w:lineRule="auto"/>
        <w:contextualSpacing/>
        <w:jc w:val="both"/>
        <w:rPr>
          <w:rFonts w:ascii="Times New Roman" w:eastAsia="Times New Roman" w:hAnsi="Times New Roman" w:cs="Times New Roman"/>
          <w:kern w:val="0"/>
          <w:lang w:val="en-US" w:eastAsia="ru-RU" w:bidi="ar-SA"/>
          <w14:ligatures w14:val="none"/>
        </w:rPr>
      </w:pPr>
      <w:proofErr w:type="spellStart"/>
      <w:r w:rsidRPr="00513D38">
        <w:rPr>
          <w:rFonts w:ascii="Times New Roman" w:eastAsia="Times New Roman" w:hAnsi="Times New Roman" w:cs="Times New Roman"/>
          <w:kern w:val="0"/>
          <w:lang w:val="en-US" w:eastAsia="ru-RU" w:bidi="ar-SA"/>
          <w14:ligatures w14:val="none"/>
        </w:rPr>
        <w:t>Plotly</w:t>
      </w:r>
      <w:proofErr w:type="spellEnd"/>
      <w:r w:rsidRPr="00513D38">
        <w:rPr>
          <w:rFonts w:ascii="Times New Roman" w:eastAsia="Times New Roman" w:hAnsi="Times New Roman" w:cs="Times New Roman"/>
          <w:kern w:val="0"/>
          <w:lang w:val="en-US" w:eastAsia="ru-RU" w:bidi="ar-SA"/>
          <w14:ligatures w14:val="none"/>
        </w:rPr>
        <w:t xml:space="preserve"> results open in your default web browser</w:t>
      </w:r>
    </w:p>
    <w:p w14:paraId="7C67623F" w14:textId="77777777" w:rsidR="00513D38" w:rsidRPr="00513D38" w:rsidRDefault="00513D38" w:rsidP="00513D38">
      <w:pPr>
        <w:numPr>
          <w:ilvl w:val="0"/>
          <w:numId w:val="25"/>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Console shows summary statistics</w:t>
      </w:r>
    </w:p>
    <w:p w14:paraId="253117D4" w14:textId="77777777" w:rsidR="00513D38" w:rsidRPr="00513D38" w:rsidRDefault="00513D38" w:rsidP="00513D38">
      <w:pPr>
        <w:numPr>
          <w:ilvl w:val="0"/>
          <w:numId w:val="25"/>
        </w:numPr>
        <w:spacing w:after="0" w:line="276" w:lineRule="auto"/>
        <w:contextualSpacing/>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Review the CSV file containing the influence scores (saved in the same directory as the program file)</w:t>
      </w:r>
    </w:p>
    <w:p w14:paraId="676BED1D" w14:textId="77777777" w:rsidR="00513D38" w:rsidRPr="00513D38" w:rsidRDefault="00513D38" w:rsidP="00513D38">
      <w:pPr>
        <w:spacing w:after="0" w:line="276" w:lineRule="auto"/>
        <w:jc w:val="both"/>
        <w:rPr>
          <w:rFonts w:ascii="Times New Roman" w:eastAsia="Times New Roman" w:hAnsi="Times New Roman" w:cs="Times New Roman"/>
          <w:b/>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 xml:space="preserve"> </w:t>
      </w:r>
    </w:p>
    <w:p w14:paraId="32746E38" w14:textId="77777777" w:rsidR="00513D38" w:rsidRPr="00513D38" w:rsidRDefault="00513D38" w:rsidP="00513D38">
      <w:pPr>
        <w:spacing w:after="0" w:line="276" w:lineRule="auto"/>
        <w:jc w:val="both"/>
        <w:rPr>
          <w:rFonts w:ascii="Times New Roman" w:eastAsia="Times New Roman" w:hAnsi="Times New Roman" w:cs="Times New Roman"/>
          <w:b/>
          <w:kern w:val="0"/>
          <w:lang w:val="en-US" w:eastAsia="ru-RU" w:bidi="ar-SA"/>
          <w14:ligatures w14:val="none"/>
        </w:rPr>
      </w:pPr>
    </w:p>
    <w:p w14:paraId="37B51769" w14:textId="77777777" w:rsidR="00513D38" w:rsidRPr="00513D38" w:rsidRDefault="00513D38" w:rsidP="00513D38">
      <w:pPr>
        <w:spacing w:after="0" w:line="276" w:lineRule="auto"/>
        <w:ind w:left="792"/>
        <w:contextualSpacing/>
        <w:jc w:val="both"/>
        <w:rPr>
          <w:rFonts w:ascii="Times New Roman" w:eastAsia="Times New Roman" w:hAnsi="Times New Roman" w:cs="Times New Roman"/>
          <w:b/>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Best Practices</w:t>
      </w:r>
    </w:p>
    <w:p w14:paraId="394FF268" w14:textId="77777777" w:rsidR="00513D38" w:rsidRPr="00513D38" w:rsidRDefault="00513D38" w:rsidP="00513D38">
      <w:pPr>
        <w:spacing w:after="0" w:line="276" w:lineRule="auto"/>
        <w:ind w:left="792"/>
        <w:contextualSpacing/>
        <w:jc w:val="both"/>
        <w:rPr>
          <w:rFonts w:ascii="Times New Roman" w:eastAsia="Times New Roman" w:hAnsi="Times New Roman" w:cs="Times New Roman"/>
          <w:b/>
          <w:kern w:val="0"/>
          <w:lang w:val="en-US" w:eastAsia="ru-RU" w:bidi="ar-SA"/>
          <w14:ligatures w14:val="none"/>
        </w:rPr>
      </w:pPr>
    </w:p>
    <w:p w14:paraId="4B1362C3" w14:textId="77777777" w:rsidR="00513D38" w:rsidRPr="00513D38" w:rsidRDefault="00513D38" w:rsidP="00513D38">
      <w:pPr>
        <w:spacing w:after="0" w:line="276" w:lineRule="auto"/>
        <w:jc w:val="both"/>
        <w:rPr>
          <w:rFonts w:ascii="Times New Roman" w:eastAsia="Times New Roman" w:hAnsi="Times New Roman" w:cs="Times New Roman"/>
          <w:b/>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Parameter Selection</w:t>
      </w:r>
    </w:p>
    <w:p w14:paraId="41C0AAA8" w14:textId="77777777" w:rsidR="00513D38" w:rsidRPr="00513D38" w:rsidRDefault="00513D38" w:rsidP="00513D38">
      <w:pPr>
        <w:numPr>
          <w:ilvl w:val="0"/>
          <w:numId w:val="26"/>
        </w:numPr>
        <w:spacing w:after="0" w:line="276" w:lineRule="auto"/>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Start with default parameters for initial exploration</w:t>
      </w:r>
    </w:p>
    <w:p w14:paraId="175FC461" w14:textId="77777777" w:rsidR="00513D38" w:rsidRPr="00513D38" w:rsidRDefault="00513D38" w:rsidP="00513D38">
      <w:pPr>
        <w:numPr>
          <w:ilvl w:val="0"/>
          <w:numId w:val="26"/>
        </w:numPr>
        <w:spacing w:after="0" w:line="276" w:lineRule="auto"/>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Use higher growth thresholds to focus on the most significant papers</w:t>
      </w:r>
    </w:p>
    <w:p w14:paraId="4FFD6C71" w14:textId="77777777" w:rsidR="00513D38" w:rsidRPr="00513D38" w:rsidRDefault="00513D38" w:rsidP="00513D38">
      <w:pPr>
        <w:numPr>
          <w:ilvl w:val="0"/>
          <w:numId w:val="26"/>
        </w:numPr>
        <w:spacing w:after="0" w:line="276" w:lineRule="auto"/>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Enable “Execute Analysis” and "Skip Insignificant Papers" for cleaner visualizations</w:t>
      </w:r>
    </w:p>
    <w:p w14:paraId="48361586" w14:textId="77777777" w:rsidR="00513D38" w:rsidRPr="00513D38" w:rsidRDefault="00513D38" w:rsidP="00513D38">
      <w:pPr>
        <w:spacing w:after="0" w:line="276" w:lineRule="auto"/>
        <w:ind w:left="720"/>
        <w:jc w:val="both"/>
        <w:rPr>
          <w:rFonts w:ascii="Times New Roman" w:eastAsia="Times New Roman" w:hAnsi="Times New Roman" w:cs="Times New Roman"/>
          <w:kern w:val="0"/>
          <w:lang w:val="en-US" w:eastAsia="ru-RU" w:bidi="ar-SA"/>
          <w14:ligatures w14:val="none"/>
        </w:rPr>
      </w:pPr>
    </w:p>
    <w:p w14:paraId="5DE493CA" w14:textId="77777777" w:rsidR="00513D38" w:rsidRPr="00513D38" w:rsidRDefault="00513D38" w:rsidP="00513D38">
      <w:pPr>
        <w:spacing w:after="0" w:line="276" w:lineRule="auto"/>
        <w:jc w:val="both"/>
        <w:rPr>
          <w:rFonts w:ascii="Times New Roman" w:eastAsia="Times New Roman" w:hAnsi="Times New Roman" w:cs="Times New Roman"/>
          <w:b/>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Performance Optimization</w:t>
      </w:r>
    </w:p>
    <w:p w14:paraId="25068B9E" w14:textId="77777777" w:rsidR="00513D38" w:rsidRPr="00513D38" w:rsidRDefault="00513D38" w:rsidP="00513D38">
      <w:pPr>
        <w:numPr>
          <w:ilvl w:val="0"/>
          <w:numId w:val="27"/>
        </w:numPr>
        <w:spacing w:after="0" w:line="276" w:lineRule="auto"/>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Process smaller year ranges first</w:t>
      </w:r>
    </w:p>
    <w:p w14:paraId="07270112" w14:textId="77777777" w:rsidR="00513D38" w:rsidRPr="00513D38" w:rsidRDefault="00513D38" w:rsidP="00513D38">
      <w:pPr>
        <w:numPr>
          <w:ilvl w:val="0"/>
          <w:numId w:val="27"/>
        </w:numPr>
        <w:spacing w:after="0" w:line="276" w:lineRule="auto"/>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Use reasonable paper limits per year</w:t>
      </w:r>
    </w:p>
    <w:p w14:paraId="7E60CCC1" w14:textId="77777777" w:rsidR="00513D38" w:rsidRPr="00513D38" w:rsidRDefault="00513D38" w:rsidP="00513D38">
      <w:pPr>
        <w:numPr>
          <w:ilvl w:val="0"/>
          <w:numId w:val="27"/>
        </w:numPr>
        <w:spacing w:after="0" w:line="276" w:lineRule="auto"/>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Consider the dataset size when setting parameters</w:t>
      </w:r>
    </w:p>
    <w:p w14:paraId="629BF150" w14:textId="77777777" w:rsidR="00513D38" w:rsidRPr="00513D38" w:rsidRDefault="00513D38" w:rsidP="00513D38">
      <w:pPr>
        <w:spacing w:after="0" w:line="276" w:lineRule="auto"/>
        <w:ind w:left="720"/>
        <w:jc w:val="both"/>
        <w:rPr>
          <w:rFonts w:ascii="Times New Roman" w:eastAsia="Times New Roman" w:hAnsi="Times New Roman" w:cs="Times New Roman"/>
          <w:kern w:val="0"/>
          <w:lang w:val="en-US" w:eastAsia="ru-RU" w:bidi="ar-SA"/>
          <w14:ligatures w14:val="none"/>
        </w:rPr>
      </w:pPr>
    </w:p>
    <w:p w14:paraId="138564CE" w14:textId="77777777" w:rsidR="00513D38" w:rsidRPr="00513D38" w:rsidRDefault="00513D38" w:rsidP="00513D38">
      <w:pPr>
        <w:spacing w:after="0" w:line="276" w:lineRule="auto"/>
        <w:jc w:val="both"/>
        <w:rPr>
          <w:rFonts w:ascii="Times New Roman" w:eastAsia="Times New Roman" w:hAnsi="Times New Roman" w:cs="Times New Roman"/>
          <w:b/>
          <w:kern w:val="0"/>
          <w:lang w:val="en-US" w:eastAsia="ru-RU" w:bidi="ar-SA"/>
          <w14:ligatures w14:val="none"/>
        </w:rPr>
      </w:pPr>
      <w:r w:rsidRPr="00513D38">
        <w:rPr>
          <w:rFonts w:ascii="Times New Roman" w:eastAsia="Times New Roman" w:hAnsi="Times New Roman" w:cs="Times New Roman"/>
          <w:b/>
          <w:kern w:val="0"/>
          <w:lang w:val="en-US" w:eastAsia="ru-RU" w:bidi="ar-SA"/>
          <w14:ligatures w14:val="none"/>
        </w:rPr>
        <w:t>Analysis Workflow</w:t>
      </w:r>
    </w:p>
    <w:p w14:paraId="7F78E509" w14:textId="77777777" w:rsidR="00513D38" w:rsidRPr="00513D38" w:rsidRDefault="00513D38" w:rsidP="00513D38">
      <w:pPr>
        <w:numPr>
          <w:ilvl w:val="0"/>
          <w:numId w:val="28"/>
        </w:numPr>
        <w:spacing w:after="0" w:line="276" w:lineRule="auto"/>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Begin with basic parameters and small datasets (Cit-</w:t>
      </w:r>
      <w:proofErr w:type="spellStart"/>
      <w:r w:rsidRPr="00513D38">
        <w:rPr>
          <w:rFonts w:ascii="Times New Roman" w:eastAsia="Times New Roman" w:hAnsi="Times New Roman" w:cs="Times New Roman"/>
          <w:kern w:val="0"/>
          <w:lang w:val="en-US" w:eastAsia="ru-RU" w:bidi="ar-SA"/>
          <w14:ligatures w14:val="none"/>
        </w:rPr>
        <w:t>HepTh</w:t>
      </w:r>
      <w:proofErr w:type="spellEnd"/>
      <w:r w:rsidRPr="00513D38">
        <w:rPr>
          <w:rFonts w:ascii="Times New Roman" w:eastAsia="Times New Roman" w:hAnsi="Times New Roman" w:cs="Times New Roman"/>
          <w:kern w:val="0"/>
          <w:lang w:val="en-US" w:eastAsia="ru-RU" w:bidi="ar-SA"/>
          <w14:ligatures w14:val="none"/>
        </w:rPr>
        <w:t xml:space="preserve"> or Cit-</w:t>
      </w:r>
      <w:proofErr w:type="spellStart"/>
      <w:r w:rsidRPr="00513D38">
        <w:rPr>
          <w:rFonts w:ascii="Times New Roman" w:eastAsia="Times New Roman" w:hAnsi="Times New Roman" w:cs="Times New Roman"/>
          <w:kern w:val="0"/>
          <w:lang w:val="en-US" w:eastAsia="ru-RU" w:bidi="ar-SA"/>
          <w14:ligatures w14:val="none"/>
        </w:rPr>
        <w:t>HepPh</w:t>
      </w:r>
      <w:proofErr w:type="spellEnd"/>
      <w:r w:rsidRPr="00513D38">
        <w:rPr>
          <w:rFonts w:ascii="Times New Roman" w:eastAsia="Times New Roman" w:hAnsi="Times New Roman" w:cs="Times New Roman"/>
          <w:kern w:val="0"/>
          <w:lang w:val="en-US" w:eastAsia="ru-RU" w:bidi="ar-SA"/>
          <w14:ligatures w14:val="none"/>
        </w:rPr>
        <w:t>)</w:t>
      </w:r>
    </w:p>
    <w:p w14:paraId="5BF77EEE" w14:textId="77777777" w:rsidR="00513D38" w:rsidRPr="00513D38" w:rsidRDefault="00513D38" w:rsidP="00513D38">
      <w:pPr>
        <w:numPr>
          <w:ilvl w:val="0"/>
          <w:numId w:val="28"/>
        </w:numPr>
        <w:spacing w:after="0" w:line="276" w:lineRule="auto"/>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Examine console output for insights</w:t>
      </w:r>
    </w:p>
    <w:p w14:paraId="40CD699F" w14:textId="77777777" w:rsidR="00513D38" w:rsidRPr="00513D38" w:rsidRDefault="00513D38" w:rsidP="00513D38">
      <w:pPr>
        <w:numPr>
          <w:ilvl w:val="0"/>
          <w:numId w:val="28"/>
        </w:numPr>
        <w:spacing w:after="0" w:line="276" w:lineRule="auto"/>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Adjust thresholds based on initial results</w:t>
      </w:r>
    </w:p>
    <w:p w14:paraId="2359C797" w14:textId="77777777" w:rsidR="00513D38" w:rsidRPr="00513D38" w:rsidRDefault="00513D38" w:rsidP="00513D38">
      <w:pPr>
        <w:numPr>
          <w:ilvl w:val="0"/>
          <w:numId w:val="28"/>
        </w:numPr>
        <w:spacing w:after="0" w:line="276" w:lineRule="auto"/>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 xml:space="preserve">Use both </w:t>
      </w:r>
      <w:proofErr w:type="spellStart"/>
      <w:r w:rsidRPr="00513D38">
        <w:rPr>
          <w:rFonts w:ascii="Times New Roman" w:eastAsia="Times New Roman" w:hAnsi="Times New Roman" w:cs="Times New Roman"/>
          <w:kern w:val="0"/>
          <w:lang w:val="en-US" w:eastAsia="ru-RU" w:bidi="ar-SA"/>
          <w14:ligatures w14:val="none"/>
        </w:rPr>
        <w:t>pyplot</w:t>
      </w:r>
      <w:proofErr w:type="spellEnd"/>
      <w:r w:rsidRPr="00513D38">
        <w:rPr>
          <w:rFonts w:ascii="Times New Roman" w:eastAsia="Times New Roman" w:hAnsi="Times New Roman" w:cs="Times New Roman"/>
          <w:kern w:val="0"/>
          <w:lang w:val="en-US" w:eastAsia="ru-RU" w:bidi="ar-SA"/>
          <w14:ligatures w14:val="none"/>
        </w:rPr>
        <w:t xml:space="preserve"> and </w:t>
      </w:r>
      <w:proofErr w:type="spellStart"/>
      <w:r w:rsidRPr="00513D38">
        <w:rPr>
          <w:rFonts w:ascii="Times New Roman" w:eastAsia="Times New Roman" w:hAnsi="Times New Roman" w:cs="Times New Roman"/>
          <w:kern w:val="0"/>
          <w:lang w:val="en-US" w:eastAsia="ru-RU" w:bidi="ar-SA"/>
          <w14:ligatures w14:val="none"/>
        </w:rPr>
        <w:t>plotly</w:t>
      </w:r>
      <w:proofErr w:type="spellEnd"/>
      <w:r w:rsidRPr="00513D38">
        <w:rPr>
          <w:rFonts w:ascii="Times New Roman" w:eastAsia="Times New Roman" w:hAnsi="Times New Roman" w:cs="Times New Roman"/>
          <w:kern w:val="0"/>
          <w:lang w:val="en-US" w:eastAsia="ru-RU" w:bidi="ar-SA"/>
          <w14:ligatures w14:val="none"/>
        </w:rPr>
        <w:t xml:space="preserve"> for different perspectives</w:t>
      </w:r>
    </w:p>
    <w:p w14:paraId="464AA2A1" w14:textId="77777777" w:rsidR="00513D38" w:rsidRPr="00513D38" w:rsidRDefault="00513D38" w:rsidP="00513D38">
      <w:pPr>
        <w:numPr>
          <w:ilvl w:val="0"/>
          <w:numId w:val="28"/>
        </w:numPr>
        <w:spacing w:after="0" w:line="276" w:lineRule="auto"/>
        <w:jc w:val="both"/>
        <w:rPr>
          <w:rFonts w:ascii="Times New Roman" w:eastAsia="Times New Roman" w:hAnsi="Times New Roman" w:cs="Times New Roman"/>
          <w:kern w:val="0"/>
          <w:lang w:val="en-US" w:eastAsia="ru-RU" w:bidi="ar-SA"/>
          <w14:ligatures w14:val="none"/>
        </w:rPr>
      </w:pPr>
      <w:r w:rsidRPr="00513D38">
        <w:rPr>
          <w:rFonts w:ascii="Times New Roman" w:eastAsia="Times New Roman" w:hAnsi="Times New Roman" w:cs="Times New Roman"/>
          <w:kern w:val="0"/>
          <w:lang w:val="en-US" w:eastAsia="ru-RU" w:bidi="ar-SA"/>
          <w14:ligatures w14:val="none"/>
        </w:rPr>
        <w:t>Save interesting console outputs for documentation</w:t>
      </w:r>
    </w:p>
    <w:p w14:paraId="7D878729" w14:textId="77777777" w:rsidR="00F7644B" w:rsidRPr="00513D38" w:rsidRDefault="00F7644B">
      <w:pPr>
        <w:rPr>
          <w:lang w:val="en-US"/>
        </w:rPr>
      </w:pPr>
    </w:p>
    <w:sectPr w:rsidR="00F7644B" w:rsidRPr="00513D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E202C"/>
    <w:multiLevelType w:val="hybridMultilevel"/>
    <w:tmpl w:val="9D5694A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 w15:restartNumberingAfterBreak="0">
    <w:nsid w:val="0B9D2D0F"/>
    <w:multiLevelType w:val="hybridMultilevel"/>
    <w:tmpl w:val="5EEAC8B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 w15:restartNumberingAfterBreak="0">
    <w:nsid w:val="148E4199"/>
    <w:multiLevelType w:val="hybridMultilevel"/>
    <w:tmpl w:val="FAAADA8A"/>
    <w:lvl w:ilvl="0" w:tplc="04190001">
      <w:start w:val="1"/>
      <w:numFmt w:val="bullet"/>
      <w:lvlText w:val=""/>
      <w:lvlJc w:val="left"/>
      <w:pPr>
        <w:ind w:left="1800" w:hanging="360"/>
      </w:pPr>
      <w:rPr>
        <w:rFonts w:ascii="Symbol" w:hAnsi="Symbol" w:hint="default"/>
      </w:rPr>
    </w:lvl>
    <w:lvl w:ilvl="1" w:tplc="04190003">
      <w:start w:val="1"/>
      <w:numFmt w:val="bullet"/>
      <w:lvlText w:val="o"/>
      <w:lvlJc w:val="left"/>
      <w:pPr>
        <w:ind w:left="2520" w:hanging="360"/>
      </w:pPr>
      <w:rPr>
        <w:rFonts w:ascii="Courier New" w:hAnsi="Courier New" w:cs="Courier New" w:hint="default"/>
      </w:rPr>
    </w:lvl>
    <w:lvl w:ilvl="2" w:tplc="04190005">
      <w:start w:val="1"/>
      <w:numFmt w:val="bullet"/>
      <w:lvlText w:val=""/>
      <w:lvlJc w:val="left"/>
      <w:pPr>
        <w:ind w:left="3240" w:hanging="360"/>
      </w:pPr>
      <w:rPr>
        <w:rFonts w:ascii="Wingdings" w:hAnsi="Wingdings" w:hint="default"/>
      </w:rPr>
    </w:lvl>
    <w:lvl w:ilvl="3" w:tplc="04190001">
      <w:start w:val="1"/>
      <w:numFmt w:val="bullet"/>
      <w:lvlText w:val=""/>
      <w:lvlJc w:val="left"/>
      <w:pPr>
        <w:ind w:left="3960" w:hanging="360"/>
      </w:pPr>
      <w:rPr>
        <w:rFonts w:ascii="Symbol" w:hAnsi="Symbol" w:hint="default"/>
      </w:rPr>
    </w:lvl>
    <w:lvl w:ilvl="4" w:tplc="04190003">
      <w:start w:val="1"/>
      <w:numFmt w:val="bullet"/>
      <w:lvlText w:val="o"/>
      <w:lvlJc w:val="left"/>
      <w:pPr>
        <w:ind w:left="4680" w:hanging="360"/>
      </w:pPr>
      <w:rPr>
        <w:rFonts w:ascii="Courier New" w:hAnsi="Courier New" w:cs="Courier New" w:hint="default"/>
      </w:rPr>
    </w:lvl>
    <w:lvl w:ilvl="5" w:tplc="04190005">
      <w:start w:val="1"/>
      <w:numFmt w:val="bullet"/>
      <w:lvlText w:val=""/>
      <w:lvlJc w:val="left"/>
      <w:pPr>
        <w:ind w:left="5400" w:hanging="360"/>
      </w:pPr>
      <w:rPr>
        <w:rFonts w:ascii="Wingdings" w:hAnsi="Wingdings" w:hint="default"/>
      </w:rPr>
    </w:lvl>
    <w:lvl w:ilvl="6" w:tplc="04190001">
      <w:start w:val="1"/>
      <w:numFmt w:val="bullet"/>
      <w:lvlText w:val=""/>
      <w:lvlJc w:val="left"/>
      <w:pPr>
        <w:ind w:left="6120" w:hanging="360"/>
      </w:pPr>
      <w:rPr>
        <w:rFonts w:ascii="Symbol" w:hAnsi="Symbol" w:hint="default"/>
      </w:rPr>
    </w:lvl>
    <w:lvl w:ilvl="7" w:tplc="04190003">
      <w:start w:val="1"/>
      <w:numFmt w:val="bullet"/>
      <w:lvlText w:val="o"/>
      <w:lvlJc w:val="left"/>
      <w:pPr>
        <w:ind w:left="6840" w:hanging="360"/>
      </w:pPr>
      <w:rPr>
        <w:rFonts w:ascii="Courier New" w:hAnsi="Courier New" w:cs="Courier New" w:hint="default"/>
      </w:rPr>
    </w:lvl>
    <w:lvl w:ilvl="8" w:tplc="04190005">
      <w:start w:val="1"/>
      <w:numFmt w:val="bullet"/>
      <w:lvlText w:val=""/>
      <w:lvlJc w:val="left"/>
      <w:pPr>
        <w:ind w:left="7560" w:hanging="360"/>
      </w:pPr>
      <w:rPr>
        <w:rFonts w:ascii="Wingdings" w:hAnsi="Wingdings" w:hint="default"/>
      </w:rPr>
    </w:lvl>
  </w:abstractNum>
  <w:abstractNum w:abstractNumId="3" w15:restartNumberingAfterBreak="0">
    <w:nsid w:val="15DB1A83"/>
    <w:multiLevelType w:val="hybridMultilevel"/>
    <w:tmpl w:val="68589062"/>
    <w:lvl w:ilvl="0" w:tplc="04190001">
      <w:start w:val="1"/>
      <w:numFmt w:val="bullet"/>
      <w:lvlText w:val=""/>
      <w:lvlJc w:val="left"/>
      <w:pPr>
        <w:ind w:left="2160" w:hanging="360"/>
      </w:pPr>
      <w:rPr>
        <w:rFonts w:ascii="Symbol" w:hAnsi="Symbol" w:hint="default"/>
      </w:rPr>
    </w:lvl>
    <w:lvl w:ilvl="1" w:tplc="04190003">
      <w:start w:val="1"/>
      <w:numFmt w:val="bullet"/>
      <w:lvlText w:val="o"/>
      <w:lvlJc w:val="left"/>
      <w:pPr>
        <w:ind w:left="2880" w:hanging="360"/>
      </w:pPr>
      <w:rPr>
        <w:rFonts w:ascii="Courier New" w:hAnsi="Courier New" w:cs="Courier New" w:hint="default"/>
      </w:rPr>
    </w:lvl>
    <w:lvl w:ilvl="2" w:tplc="04190005">
      <w:start w:val="1"/>
      <w:numFmt w:val="bullet"/>
      <w:lvlText w:val=""/>
      <w:lvlJc w:val="left"/>
      <w:pPr>
        <w:ind w:left="3600" w:hanging="360"/>
      </w:pPr>
      <w:rPr>
        <w:rFonts w:ascii="Wingdings" w:hAnsi="Wingdings" w:hint="default"/>
      </w:rPr>
    </w:lvl>
    <w:lvl w:ilvl="3" w:tplc="04190001">
      <w:start w:val="1"/>
      <w:numFmt w:val="bullet"/>
      <w:lvlText w:val=""/>
      <w:lvlJc w:val="left"/>
      <w:pPr>
        <w:ind w:left="4320" w:hanging="360"/>
      </w:pPr>
      <w:rPr>
        <w:rFonts w:ascii="Symbol" w:hAnsi="Symbol" w:hint="default"/>
      </w:rPr>
    </w:lvl>
    <w:lvl w:ilvl="4" w:tplc="04190003">
      <w:start w:val="1"/>
      <w:numFmt w:val="bullet"/>
      <w:lvlText w:val="o"/>
      <w:lvlJc w:val="left"/>
      <w:pPr>
        <w:ind w:left="5040" w:hanging="360"/>
      </w:pPr>
      <w:rPr>
        <w:rFonts w:ascii="Courier New" w:hAnsi="Courier New" w:cs="Courier New" w:hint="default"/>
      </w:rPr>
    </w:lvl>
    <w:lvl w:ilvl="5" w:tplc="04190005">
      <w:start w:val="1"/>
      <w:numFmt w:val="bullet"/>
      <w:lvlText w:val=""/>
      <w:lvlJc w:val="left"/>
      <w:pPr>
        <w:ind w:left="5760" w:hanging="360"/>
      </w:pPr>
      <w:rPr>
        <w:rFonts w:ascii="Wingdings" w:hAnsi="Wingdings" w:hint="default"/>
      </w:rPr>
    </w:lvl>
    <w:lvl w:ilvl="6" w:tplc="04190001">
      <w:start w:val="1"/>
      <w:numFmt w:val="bullet"/>
      <w:lvlText w:val=""/>
      <w:lvlJc w:val="left"/>
      <w:pPr>
        <w:ind w:left="6480" w:hanging="360"/>
      </w:pPr>
      <w:rPr>
        <w:rFonts w:ascii="Symbol" w:hAnsi="Symbol" w:hint="default"/>
      </w:rPr>
    </w:lvl>
    <w:lvl w:ilvl="7" w:tplc="04190003">
      <w:start w:val="1"/>
      <w:numFmt w:val="bullet"/>
      <w:lvlText w:val="o"/>
      <w:lvlJc w:val="left"/>
      <w:pPr>
        <w:ind w:left="7200" w:hanging="360"/>
      </w:pPr>
      <w:rPr>
        <w:rFonts w:ascii="Courier New" w:hAnsi="Courier New" w:cs="Courier New" w:hint="default"/>
      </w:rPr>
    </w:lvl>
    <w:lvl w:ilvl="8" w:tplc="04190005">
      <w:start w:val="1"/>
      <w:numFmt w:val="bullet"/>
      <w:lvlText w:val=""/>
      <w:lvlJc w:val="left"/>
      <w:pPr>
        <w:ind w:left="7920" w:hanging="360"/>
      </w:pPr>
      <w:rPr>
        <w:rFonts w:ascii="Wingdings" w:hAnsi="Wingdings" w:hint="default"/>
      </w:rPr>
    </w:lvl>
  </w:abstractNum>
  <w:abstractNum w:abstractNumId="4" w15:restartNumberingAfterBreak="0">
    <w:nsid w:val="1C5F2F4A"/>
    <w:multiLevelType w:val="hybridMultilevel"/>
    <w:tmpl w:val="7728BCBC"/>
    <w:lvl w:ilvl="0" w:tplc="04190001">
      <w:start w:val="1"/>
      <w:numFmt w:val="bullet"/>
      <w:lvlText w:val=""/>
      <w:lvlJc w:val="left"/>
      <w:pPr>
        <w:ind w:left="1800" w:hanging="360"/>
      </w:pPr>
      <w:rPr>
        <w:rFonts w:ascii="Symbol" w:hAnsi="Symbol" w:hint="default"/>
      </w:rPr>
    </w:lvl>
    <w:lvl w:ilvl="1" w:tplc="04190003">
      <w:start w:val="1"/>
      <w:numFmt w:val="bullet"/>
      <w:lvlText w:val="o"/>
      <w:lvlJc w:val="left"/>
      <w:pPr>
        <w:ind w:left="2520" w:hanging="360"/>
      </w:pPr>
      <w:rPr>
        <w:rFonts w:ascii="Courier New" w:hAnsi="Courier New" w:cs="Courier New" w:hint="default"/>
      </w:rPr>
    </w:lvl>
    <w:lvl w:ilvl="2" w:tplc="04190005">
      <w:start w:val="1"/>
      <w:numFmt w:val="bullet"/>
      <w:lvlText w:val=""/>
      <w:lvlJc w:val="left"/>
      <w:pPr>
        <w:ind w:left="3240" w:hanging="360"/>
      </w:pPr>
      <w:rPr>
        <w:rFonts w:ascii="Wingdings" w:hAnsi="Wingdings" w:hint="default"/>
      </w:rPr>
    </w:lvl>
    <w:lvl w:ilvl="3" w:tplc="04190001">
      <w:start w:val="1"/>
      <w:numFmt w:val="bullet"/>
      <w:lvlText w:val=""/>
      <w:lvlJc w:val="left"/>
      <w:pPr>
        <w:ind w:left="3960" w:hanging="360"/>
      </w:pPr>
      <w:rPr>
        <w:rFonts w:ascii="Symbol" w:hAnsi="Symbol" w:hint="default"/>
      </w:rPr>
    </w:lvl>
    <w:lvl w:ilvl="4" w:tplc="04190003">
      <w:start w:val="1"/>
      <w:numFmt w:val="bullet"/>
      <w:lvlText w:val="o"/>
      <w:lvlJc w:val="left"/>
      <w:pPr>
        <w:ind w:left="4680" w:hanging="360"/>
      </w:pPr>
      <w:rPr>
        <w:rFonts w:ascii="Courier New" w:hAnsi="Courier New" w:cs="Courier New" w:hint="default"/>
      </w:rPr>
    </w:lvl>
    <w:lvl w:ilvl="5" w:tplc="04190005">
      <w:start w:val="1"/>
      <w:numFmt w:val="bullet"/>
      <w:lvlText w:val=""/>
      <w:lvlJc w:val="left"/>
      <w:pPr>
        <w:ind w:left="5400" w:hanging="360"/>
      </w:pPr>
      <w:rPr>
        <w:rFonts w:ascii="Wingdings" w:hAnsi="Wingdings" w:hint="default"/>
      </w:rPr>
    </w:lvl>
    <w:lvl w:ilvl="6" w:tplc="04190001">
      <w:start w:val="1"/>
      <w:numFmt w:val="bullet"/>
      <w:lvlText w:val=""/>
      <w:lvlJc w:val="left"/>
      <w:pPr>
        <w:ind w:left="6120" w:hanging="360"/>
      </w:pPr>
      <w:rPr>
        <w:rFonts w:ascii="Symbol" w:hAnsi="Symbol" w:hint="default"/>
      </w:rPr>
    </w:lvl>
    <w:lvl w:ilvl="7" w:tplc="04190003">
      <w:start w:val="1"/>
      <w:numFmt w:val="bullet"/>
      <w:lvlText w:val="o"/>
      <w:lvlJc w:val="left"/>
      <w:pPr>
        <w:ind w:left="6840" w:hanging="360"/>
      </w:pPr>
      <w:rPr>
        <w:rFonts w:ascii="Courier New" w:hAnsi="Courier New" w:cs="Courier New" w:hint="default"/>
      </w:rPr>
    </w:lvl>
    <w:lvl w:ilvl="8" w:tplc="04190005">
      <w:start w:val="1"/>
      <w:numFmt w:val="bullet"/>
      <w:lvlText w:val=""/>
      <w:lvlJc w:val="left"/>
      <w:pPr>
        <w:ind w:left="7560" w:hanging="360"/>
      </w:pPr>
      <w:rPr>
        <w:rFonts w:ascii="Wingdings" w:hAnsi="Wingdings" w:hint="default"/>
      </w:rPr>
    </w:lvl>
  </w:abstractNum>
  <w:abstractNum w:abstractNumId="5" w15:restartNumberingAfterBreak="0">
    <w:nsid w:val="1CF10D43"/>
    <w:multiLevelType w:val="hybridMultilevel"/>
    <w:tmpl w:val="22627FE0"/>
    <w:lvl w:ilvl="0" w:tplc="04190003">
      <w:start w:val="1"/>
      <w:numFmt w:val="bullet"/>
      <w:lvlText w:val="o"/>
      <w:lvlJc w:val="left"/>
      <w:pPr>
        <w:ind w:left="1080" w:hanging="360"/>
      </w:pPr>
      <w:rPr>
        <w:rFonts w:ascii="Courier New" w:hAnsi="Courier New" w:cs="Courier New"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start w:val="1"/>
      <w:numFmt w:val="bullet"/>
      <w:lvlText w:val=""/>
      <w:lvlJc w:val="left"/>
      <w:pPr>
        <w:ind w:left="3240" w:hanging="360"/>
      </w:pPr>
      <w:rPr>
        <w:rFonts w:ascii="Symbol" w:hAnsi="Symbol" w:hint="default"/>
      </w:rPr>
    </w:lvl>
    <w:lvl w:ilvl="4" w:tplc="04190003">
      <w:start w:val="1"/>
      <w:numFmt w:val="bullet"/>
      <w:lvlText w:val="o"/>
      <w:lvlJc w:val="left"/>
      <w:pPr>
        <w:ind w:left="3960" w:hanging="360"/>
      </w:pPr>
      <w:rPr>
        <w:rFonts w:ascii="Courier New" w:hAnsi="Courier New" w:cs="Courier New" w:hint="default"/>
      </w:rPr>
    </w:lvl>
    <w:lvl w:ilvl="5" w:tplc="04190005">
      <w:start w:val="1"/>
      <w:numFmt w:val="bullet"/>
      <w:lvlText w:val=""/>
      <w:lvlJc w:val="left"/>
      <w:pPr>
        <w:ind w:left="4680" w:hanging="360"/>
      </w:pPr>
      <w:rPr>
        <w:rFonts w:ascii="Wingdings" w:hAnsi="Wingdings" w:hint="default"/>
      </w:rPr>
    </w:lvl>
    <w:lvl w:ilvl="6" w:tplc="04190001">
      <w:start w:val="1"/>
      <w:numFmt w:val="bullet"/>
      <w:lvlText w:val=""/>
      <w:lvlJc w:val="left"/>
      <w:pPr>
        <w:ind w:left="5400" w:hanging="360"/>
      </w:pPr>
      <w:rPr>
        <w:rFonts w:ascii="Symbol" w:hAnsi="Symbol" w:hint="default"/>
      </w:rPr>
    </w:lvl>
    <w:lvl w:ilvl="7" w:tplc="04190003">
      <w:start w:val="1"/>
      <w:numFmt w:val="bullet"/>
      <w:lvlText w:val="o"/>
      <w:lvlJc w:val="left"/>
      <w:pPr>
        <w:ind w:left="6120" w:hanging="360"/>
      </w:pPr>
      <w:rPr>
        <w:rFonts w:ascii="Courier New" w:hAnsi="Courier New" w:cs="Courier New" w:hint="default"/>
      </w:rPr>
    </w:lvl>
    <w:lvl w:ilvl="8" w:tplc="04190005">
      <w:start w:val="1"/>
      <w:numFmt w:val="bullet"/>
      <w:lvlText w:val=""/>
      <w:lvlJc w:val="left"/>
      <w:pPr>
        <w:ind w:left="6840" w:hanging="360"/>
      </w:pPr>
      <w:rPr>
        <w:rFonts w:ascii="Wingdings" w:hAnsi="Wingdings" w:hint="default"/>
      </w:rPr>
    </w:lvl>
  </w:abstractNum>
  <w:abstractNum w:abstractNumId="6" w15:restartNumberingAfterBreak="0">
    <w:nsid w:val="20824B1F"/>
    <w:multiLevelType w:val="hybridMultilevel"/>
    <w:tmpl w:val="C40ED64A"/>
    <w:lvl w:ilvl="0" w:tplc="04190003">
      <w:start w:val="1"/>
      <w:numFmt w:val="bullet"/>
      <w:lvlText w:val="o"/>
      <w:lvlJc w:val="left"/>
      <w:pPr>
        <w:ind w:left="1080" w:hanging="360"/>
      </w:pPr>
      <w:rPr>
        <w:rFonts w:ascii="Courier New" w:hAnsi="Courier New" w:cs="Courier New"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start w:val="1"/>
      <w:numFmt w:val="bullet"/>
      <w:lvlText w:val=""/>
      <w:lvlJc w:val="left"/>
      <w:pPr>
        <w:ind w:left="3240" w:hanging="360"/>
      </w:pPr>
      <w:rPr>
        <w:rFonts w:ascii="Symbol" w:hAnsi="Symbol" w:hint="default"/>
      </w:rPr>
    </w:lvl>
    <w:lvl w:ilvl="4" w:tplc="04190003">
      <w:start w:val="1"/>
      <w:numFmt w:val="bullet"/>
      <w:lvlText w:val="o"/>
      <w:lvlJc w:val="left"/>
      <w:pPr>
        <w:ind w:left="3960" w:hanging="360"/>
      </w:pPr>
      <w:rPr>
        <w:rFonts w:ascii="Courier New" w:hAnsi="Courier New" w:cs="Courier New" w:hint="default"/>
      </w:rPr>
    </w:lvl>
    <w:lvl w:ilvl="5" w:tplc="04190005">
      <w:start w:val="1"/>
      <w:numFmt w:val="bullet"/>
      <w:lvlText w:val=""/>
      <w:lvlJc w:val="left"/>
      <w:pPr>
        <w:ind w:left="4680" w:hanging="360"/>
      </w:pPr>
      <w:rPr>
        <w:rFonts w:ascii="Wingdings" w:hAnsi="Wingdings" w:hint="default"/>
      </w:rPr>
    </w:lvl>
    <w:lvl w:ilvl="6" w:tplc="04190001">
      <w:start w:val="1"/>
      <w:numFmt w:val="bullet"/>
      <w:lvlText w:val=""/>
      <w:lvlJc w:val="left"/>
      <w:pPr>
        <w:ind w:left="5400" w:hanging="360"/>
      </w:pPr>
      <w:rPr>
        <w:rFonts w:ascii="Symbol" w:hAnsi="Symbol" w:hint="default"/>
      </w:rPr>
    </w:lvl>
    <w:lvl w:ilvl="7" w:tplc="04190003">
      <w:start w:val="1"/>
      <w:numFmt w:val="bullet"/>
      <w:lvlText w:val="o"/>
      <w:lvlJc w:val="left"/>
      <w:pPr>
        <w:ind w:left="6120" w:hanging="360"/>
      </w:pPr>
      <w:rPr>
        <w:rFonts w:ascii="Courier New" w:hAnsi="Courier New" w:cs="Courier New" w:hint="default"/>
      </w:rPr>
    </w:lvl>
    <w:lvl w:ilvl="8" w:tplc="04190005">
      <w:start w:val="1"/>
      <w:numFmt w:val="bullet"/>
      <w:lvlText w:val=""/>
      <w:lvlJc w:val="left"/>
      <w:pPr>
        <w:ind w:left="6840" w:hanging="360"/>
      </w:pPr>
      <w:rPr>
        <w:rFonts w:ascii="Wingdings" w:hAnsi="Wingdings" w:hint="default"/>
      </w:rPr>
    </w:lvl>
  </w:abstractNum>
  <w:abstractNum w:abstractNumId="7" w15:restartNumberingAfterBreak="0">
    <w:nsid w:val="2B3269B8"/>
    <w:multiLevelType w:val="multilevel"/>
    <w:tmpl w:val="E8DE313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2D9B5C22"/>
    <w:multiLevelType w:val="hybridMultilevel"/>
    <w:tmpl w:val="9CC6045E"/>
    <w:lvl w:ilvl="0" w:tplc="04190001">
      <w:start w:val="1"/>
      <w:numFmt w:val="bullet"/>
      <w:lvlText w:val=""/>
      <w:lvlJc w:val="left"/>
      <w:pPr>
        <w:ind w:left="2160" w:hanging="360"/>
      </w:pPr>
      <w:rPr>
        <w:rFonts w:ascii="Symbol" w:hAnsi="Symbol" w:hint="default"/>
      </w:rPr>
    </w:lvl>
    <w:lvl w:ilvl="1" w:tplc="04190003">
      <w:start w:val="1"/>
      <w:numFmt w:val="bullet"/>
      <w:lvlText w:val="o"/>
      <w:lvlJc w:val="left"/>
      <w:pPr>
        <w:ind w:left="2880" w:hanging="360"/>
      </w:pPr>
      <w:rPr>
        <w:rFonts w:ascii="Courier New" w:hAnsi="Courier New" w:cs="Courier New" w:hint="default"/>
      </w:rPr>
    </w:lvl>
    <w:lvl w:ilvl="2" w:tplc="04190005">
      <w:start w:val="1"/>
      <w:numFmt w:val="bullet"/>
      <w:lvlText w:val=""/>
      <w:lvlJc w:val="left"/>
      <w:pPr>
        <w:ind w:left="3600" w:hanging="360"/>
      </w:pPr>
      <w:rPr>
        <w:rFonts w:ascii="Wingdings" w:hAnsi="Wingdings" w:hint="default"/>
      </w:rPr>
    </w:lvl>
    <w:lvl w:ilvl="3" w:tplc="04190001">
      <w:start w:val="1"/>
      <w:numFmt w:val="bullet"/>
      <w:lvlText w:val=""/>
      <w:lvlJc w:val="left"/>
      <w:pPr>
        <w:ind w:left="4320" w:hanging="360"/>
      </w:pPr>
      <w:rPr>
        <w:rFonts w:ascii="Symbol" w:hAnsi="Symbol" w:hint="default"/>
      </w:rPr>
    </w:lvl>
    <w:lvl w:ilvl="4" w:tplc="04190003">
      <w:start w:val="1"/>
      <w:numFmt w:val="bullet"/>
      <w:lvlText w:val="o"/>
      <w:lvlJc w:val="left"/>
      <w:pPr>
        <w:ind w:left="5040" w:hanging="360"/>
      </w:pPr>
      <w:rPr>
        <w:rFonts w:ascii="Courier New" w:hAnsi="Courier New" w:cs="Courier New" w:hint="default"/>
      </w:rPr>
    </w:lvl>
    <w:lvl w:ilvl="5" w:tplc="04190005">
      <w:start w:val="1"/>
      <w:numFmt w:val="bullet"/>
      <w:lvlText w:val=""/>
      <w:lvlJc w:val="left"/>
      <w:pPr>
        <w:ind w:left="5760" w:hanging="360"/>
      </w:pPr>
      <w:rPr>
        <w:rFonts w:ascii="Wingdings" w:hAnsi="Wingdings" w:hint="default"/>
      </w:rPr>
    </w:lvl>
    <w:lvl w:ilvl="6" w:tplc="04190001">
      <w:start w:val="1"/>
      <w:numFmt w:val="bullet"/>
      <w:lvlText w:val=""/>
      <w:lvlJc w:val="left"/>
      <w:pPr>
        <w:ind w:left="6480" w:hanging="360"/>
      </w:pPr>
      <w:rPr>
        <w:rFonts w:ascii="Symbol" w:hAnsi="Symbol" w:hint="default"/>
      </w:rPr>
    </w:lvl>
    <w:lvl w:ilvl="7" w:tplc="04190003">
      <w:start w:val="1"/>
      <w:numFmt w:val="bullet"/>
      <w:lvlText w:val="o"/>
      <w:lvlJc w:val="left"/>
      <w:pPr>
        <w:ind w:left="7200" w:hanging="360"/>
      </w:pPr>
      <w:rPr>
        <w:rFonts w:ascii="Courier New" w:hAnsi="Courier New" w:cs="Courier New" w:hint="default"/>
      </w:rPr>
    </w:lvl>
    <w:lvl w:ilvl="8" w:tplc="04190005">
      <w:start w:val="1"/>
      <w:numFmt w:val="bullet"/>
      <w:lvlText w:val=""/>
      <w:lvlJc w:val="left"/>
      <w:pPr>
        <w:ind w:left="7920" w:hanging="360"/>
      </w:pPr>
      <w:rPr>
        <w:rFonts w:ascii="Wingdings" w:hAnsi="Wingdings" w:hint="default"/>
      </w:rPr>
    </w:lvl>
  </w:abstractNum>
  <w:abstractNum w:abstractNumId="9" w15:restartNumberingAfterBreak="0">
    <w:nsid w:val="2F6D2B08"/>
    <w:multiLevelType w:val="hybridMultilevel"/>
    <w:tmpl w:val="64207944"/>
    <w:lvl w:ilvl="0" w:tplc="04190001">
      <w:start w:val="1"/>
      <w:numFmt w:val="bullet"/>
      <w:lvlText w:val=""/>
      <w:lvlJc w:val="left"/>
      <w:pPr>
        <w:ind w:left="1800" w:hanging="360"/>
      </w:pPr>
      <w:rPr>
        <w:rFonts w:ascii="Symbol" w:hAnsi="Symbol" w:hint="default"/>
      </w:rPr>
    </w:lvl>
    <w:lvl w:ilvl="1" w:tplc="04190003">
      <w:start w:val="1"/>
      <w:numFmt w:val="bullet"/>
      <w:lvlText w:val="o"/>
      <w:lvlJc w:val="left"/>
      <w:pPr>
        <w:ind w:left="2520" w:hanging="360"/>
      </w:pPr>
      <w:rPr>
        <w:rFonts w:ascii="Courier New" w:hAnsi="Courier New" w:cs="Courier New" w:hint="default"/>
      </w:rPr>
    </w:lvl>
    <w:lvl w:ilvl="2" w:tplc="04190005">
      <w:start w:val="1"/>
      <w:numFmt w:val="bullet"/>
      <w:lvlText w:val=""/>
      <w:lvlJc w:val="left"/>
      <w:pPr>
        <w:ind w:left="3240" w:hanging="360"/>
      </w:pPr>
      <w:rPr>
        <w:rFonts w:ascii="Wingdings" w:hAnsi="Wingdings" w:hint="default"/>
      </w:rPr>
    </w:lvl>
    <w:lvl w:ilvl="3" w:tplc="04190001">
      <w:start w:val="1"/>
      <w:numFmt w:val="bullet"/>
      <w:lvlText w:val=""/>
      <w:lvlJc w:val="left"/>
      <w:pPr>
        <w:ind w:left="3960" w:hanging="360"/>
      </w:pPr>
      <w:rPr>
        <w:rFonts w:ascii="Symbol" w:hAnsi="Symbol" w:hint="default"/>
      </w:rPr>
    </w:lvl>
    <w:lvl w:ilvl="4" w:tplc="04190003">
      <w:start w:val="1"/>
      <w:numFmt w:val="bullet"/>
      <w:lvlText w:val="o"/>
      <w:lvlJc w:val="left"/>
      <w:pPr>
        <w:ind w:left="4680" w:hanging="360"/>
      </w:pPr>
      <w:rPr>
        <w:rFonts w:ascii="Courier New" w:hAnsi="Courier New" w:cs="Courier New" w:hint="default"/>
      </w:rPr>
    </w:lvl>
    <w:lvl w:ilvl="5" w:tplc="04190005">
      <w:start w:val="1"/>
      <w:numFmt w:val="bullet"/>
      <w:lvlText w:val=""/>
      <w:lvlJc w:val="left"/>
      <w:pPr>
        <w:ind w:left="5400" w:hanging="360"/>
      </w:pPr>
      <w:rPr>
        <w:rFonts w:ascii="Wingdings" w:hAnsi="Wingdings" w:hint="default"/>
      </w:rPr>
    </w:lvl>
    <w:lvl w:ilvl="6" w:tplc="04190001">
      <w:start w:val="1"/>
      <w:numFmt w:val="bullet"/>
      <w:lvlText w:val=""/>
      <w:lvlJc w:val="left"/>
      <w:pPr>
        <w:ind w:left="6120" w:hanging="360"/>
      </w:pPr>
      <w:rPr>
        <w:rFonts w:ascii="Symbol" w:hAnsi="Symbol" w:hint="default"/>
      </w:rPr>
    </w:lvl>
    <w:lvl w:ilvl="7" w:tplc="04190003">
      <w:start w:val="1"/>
      <w:numFmt w:val="bullet"/>
      <w:lvlText w:val="o"/>
      <w:lvlJc w:val="left"/>
      <w:pPr>
        <w:ind w:left="6840" w:hanging="360"/>
      </w:pPr>
      <w:rPr>
        <w:rFonts w:ascii="Courier New" w:hAnsi="Courier New" w:cs="Courier New" w:hint="default"/>
      </w:rPr>
    </w:lvl>
    <w:lvl w:ilvl="8" w:tplc="04190005">
      <w:start w:val="1"/>
      <w:numFmt w:val="bullet"/>
      <w:lvlText w:val=""/>
      <w:lvlJc w:val="left"/>
      <w:pPr>
        <w:ind w:left="7560" w:hanging="360"/>
      </w:pPr>
      <w:rPr>
        <w:rFonts w:ascii="Wingdings" w:hAnsi="Wingdings" w:hint="default"/>
      </w:rPr>
    </w:lvl>
  </w:abstractNum>
  <w:abstractNum w:abstractNumId="10" w15:restartNumberingAfterBreak="0">
    <w:nsid w:val="34A2751D"/>
    <w:multiLevelType w:val="hybridMultilevel"/>
    <w:tmpl w:val="FDF427CC"/>
    <w:lvl w:ilvl="0" w:tplc="04190003">
      <w:start w:val="1"/>
      <w:numFmt w:val="bullet"/>
      <w:lvlText w:val="o"/>
      <w:lvlJc w:val="left"/>
      <w:pPr>
        <w:ind w:left="1080" w:hanging="360"/>
      </w:pPr>
      <w:rPr>
        <w:rFonts w:ascii="Courier New" w:hAnsi="Courier New" w:cs="Courier New"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start w:val="1"/>
      <w:numFmt w:val="bullet"/>
      <w:lvlText w:val=""/>
      <w:lvlJc w:val="left"/>
      <w:pPr>
        <w:ind w:left="3240" w:hanging="360"/>
      </w:pPr>
      <w:rPr>
        <w:rFonts w:ascii="Symbol" w:hAnsi="Symbol" w:hint="default"/>
      </w:rPr>
    </w:lvl>
    <w:lvl w:ilvl="4" w:tplc="04190003">
      <w:start w:val="1"/>
      <w:numFmt w:val="bullet"/>
      <w:lvlText w:val="o"/>
      <w:lvlJc w:val="left"/>
      <w:pPr>
        <w:ind w:left="3960" w:hanging="360"/>
      </w:pPr>
      <w:rPr>
        <w:rFonts w:ascii="Courier New" w:hAnsi="Courier New" w:cs="Courier New" w:hint="default"/>
      </w:rPr>
    </w:lvl>
    <w:lvl w:ilvl="5" w:tplc="04190005">
      <w:start w:val="1"/>
      <w:numFmt w:val="bullet"/>
      <w:lvlText w:val=""/>
      <w:lvlJc w:val="left"/>
      <w:pPr>
        <w:ind w:left="4680" w:hanging="360"/>
      </w:pPr>
      <w:rPr>
        <w:rFonts w:ascii="Wingdings" w:hAnsi="Wingdings" w:hint="default"/>
      </w:rPr>
    </w:lvl>
    <w:lvl w:ilvl="6" w:tplc="04190001">
      <w:start w:val="1"/>
      <w:numFmt w:val="bullet"/>
      <w:lvlText w:val=""/>
      <w:lvlJc w:val="left"/>
      <w:pPr>
        <w:ind w:left="5400" w:hanging="360"/>
      </w:pPr>
      <w:rPr>
        <w:rFonts w:ascii="Symbol" w:hAnsi="Symbol" w:hint="default"/>
      </w:rPr>
    </w:lvl>
    <w:lvl w:ilvl="7" w:tplc="04190003">
      <w:start w:val="1"/>
      <w:numFmt w:val="bullet"/>
      <w:lvlText w:val="o"/>
      <w:lvlJc w:val="left"/>
      <w:pPr>
        <w:ind w:left="6120" w:hanging="360"/>
      </w:pPr>
      <w:rPr>
        <w:rFonts w:ascii="Courier New" w:hAnsi="Courier New" w:cs="Courier New" w:hint="default"/>
      </w:rPr>
    </w:lvl>
    <w:lvl w:ilvl="8" w:tplc="04190005">
      <w:start w:val="1"/>
      <w:numFmt w:val="bullet"/>
      <w:lvlText w:val=""/>
      <w:lvlJc w:val="left"/>
      <w:pPr>
        <w:ind w:left="6840" w:hanging="360"/>
      </w:pPr>
      <w:rPr>
        <w:rFonts w:ascii="Wingdings" w:hAnsi="Wingdings" w:hint="default"/>
      </w:rPr>
    </w:lvl>
  </w:abstractNum>
  <w:abstractNum w:abstractNumId="11" w15:restartNumberingAfterBreak="0">
    <w:nsid w:val="355361AF"/>
    <w:multiLevelType w:val="hybridMultilevel"/>
    <w:tmpl w:val="20605160"/>
    <w:lvl w:ilvl="0" w:tplc="04190005">
      <w:start w:val="1"/>
      <w:numFmt w:val="bullet"/>
      <w:lvlText w:val=""/>
      <w:lvlJc w:val="left"/>
      <w:pPr>
        <w:ind w:left="1440" w:hanging="360"/>
      </w:pPr>
      <w:rPr>
        <w:rFonts w:ascii="Wingdings" w:hAnsi="Wingdings" w:hint="default"/>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start w:val="1"/>
      <w:numFmt w:val="bullet"/>
      <w:lvlText w:val=""/>
      <w:lvlJc w:val="left"/>
      <w:pPr>
        <w:ind w:left="3600" w:hanging="360"/>
      </w:pPr>
      <w:rPr>
        <w:rFonts w:ascii="Symbol" w:hAnsi="Symbol" w:hint="default"/>
      </w:rPr>
    </w:lvl>
    <w:lvl w:ilvl="4" w:tplc="04190003">
      <w:start w:val="1"/>
      <w:numFmt w:val="bullet"/>
      <w:lvlText w:val="o"/>
      <w:lvlJc w:val="left"/>
      <w:pPr>
        <w:ind w:left="4320" w:hanging="360"/>
      </w:pPr>
      <w:rPr>
        <w:rFonts w:ascii="Courier New" w:hAnsi="Courier New" w:cs="Courier New" w:hint="default"/>
      </w:rPr>
    </w:lvl>
    <w:lvl w:ilvl="5" w:tplc="04190005">
      <w:start w:val="1"/>
      <w:numFmt w:val="bullet"/>
      <w:lvlText w:val=""/>
      <w:lvlJc w:val="left"/>
      <w:pPr>
        <w:ind w:left="5040" w:hanging="360"/>
      </w:pPr>
      <w:rPr>
        <w:rFonts w:ascii="Wingdings" w:hAnsi="Wingdings" w:hint="default"/>
      </w:rPr>
    </w:lvl>
    <w:lvl w:ilvl="6" w:tplc="04190001">
      <w:start w:val="1"/>
      <w:numFmt w:val="bullet"/>
      <w:lvlText w:val=""/>
      <w:lvlJc w:val="left"/>
      <w:pPr>
        <w:ind w:left="5760" w:hanging="360"/>
      </w:pPr>
      <w:rPr>
        <w:rFonts w:ascii="Symbol" w:hAnsi="Symbol" w:hint="default"/>
      </w:rPr>
    </w:lvl>
    <w:lvl w:ilvl="7" w:tplc="04190003">
      <w:start w:val="1"/>
      <w:numFmt w:val="bullet"/>
      <w:lvlText w:val="o"/>
      <w:lvlJc w:val="left"/>
      <w:pPr>
        <w:ind w:left="6480" w:hanging="360"/>
      </w:pPr>
      <w:rPr>
        <w:rFonts w:ascii="Courier New" w:hAnsi="Courier New" w:cs="Courier New" w:hint="default"/>
      </w:rPr>
    </w:lvl>
    <w:lvl w:ilvl="8" w:tplc="04190005">
      <w:start w:val="1"/>
      <w:numFmt w:val="bullet"/>
      <w:lvlText w:val=""/>
      <w:lvlJc w:val="left"/>
      <w:pPr>
        <w:ind w:left="7200" w:hanging="360"/>
      </w:pPr>
      <w:rPr>
        <w:rFonts w:ascii="Wingdings" w:hAnsi="Wingdings" w:hint="default"/>
      </w:rPr>
    </w:lvl>
  </w:abstractNum>
  <w:abstractNum w:abstractNumId="12" w15:restartNumberingAfterBreak="0">
    <w:nsid w:val="3EA33175"/>
    <w:multiLevelType w:val="hybridMultilevel"/>
    <w:tmpl w:val="BC92A1E4"/>
    <w:lvl w:ilvl="0" w:tplc="04190001">
      <w:start w:val="1"/>
      <w:numFmt w:val="bullet"/>
      <w:lvlText w:val=""/>
      <w:lvlJc w:val="left"/>
      <w:pPr>
        <w:ind w:left="2160" w:hanging="360"/>
      </w:pPr>
      <w:rPr>
        <w:rFonts w:ascii="Symbol" w:hAnsi="Symbol" w:hint="default"/>
      </w:rPr>
    </w:lvl>
    <w:lvl w:ilvl="1" w:tplc="04190003">
      <w:start w:val="1"/>
      <w:numFmt w:val="bullet"/>
      <w:lvlText w:val="o"/>
      <w:lvlJc w:val="left"/>
      <w:pPr>
        <w:ind w:left="2880" w:hanging="360"/>
      </w:pPr>
      <w:rPr>
        <w:rFonts w:ascii="Courier New" w:hAnsi="Courier New" w:cs="Courier New" w:hint="default"/>
      </w:rPr>
    </w:lvl>
    <w:lvl w:ilvl="2" w:tplc="04190005">
      <w:start w:val="1"/>
      <w:numFmt w:val="bullet"/>
      <w:lvlText w:val=""/>
      <w:lvlJc w:val="left"/>
      <w:pPr>
        <w:ind w:left="3600" w:hanging="360"/>
      </w:pPr>
      <w:rPr>
        <w:rFonts w:ascii="Wingdings" w:hAnsi="Wingdings" w:hint="default"/>
      </w:rPr>
    </w:lvl>
    <w:lvl w:ilvl="3" w:tplc="04190001">
      <w:start w:val="1"/>
      <w:numFmt w:val="bullet"/>
      <w:lvlText w:val=""/>
      <w:lvlJc w:val="left"/>
      <w:pPr>
        <w:ind w:left="4320" w:hanging="360"/>
      </w:pPr>
      <w:rPr>
        <w:rFonts w:ascii="Symbol" w:hAnsi="Symbol" w:hint="default"/>
      </w:rPr>
    </w:lvl>
    <w:lvl w:ilvl="4" w:tplc="04190003">
      <w:start w:val="1"/>
      <w:numFmt w:val="bullet"/>
      <w:lvlText w:val="o"/>
      <w:lvlJc w:val="left"/>
      <w:pPr>
        <w:ind w:left="5040" w:hanging="360"/>
      </w:pPr>
      <w:rPr>
        <w:rFonts w:ascii="Courier New" w:hAnsi="Courier New" w:cs="Courier New" w:hint="default"/>
      </w:rPr>
    </w:lvl>
    <w:lvl w:ilvl="5" w:tplc="04190005">
      <w:start w:val="1"/>
      <w:numFmt w:val="bullet"/>
      <w:lvlText w:val=""/>
      <w:lvlJc w:val="left"/>
      <w:pPr>
        <w:ind w:left="5760" w:hanging="360"/>
      </w:pPr>
      <w:rPr>
        <w:rFonts w:ascii="Wingdings" w:hAnsi="Wingdings" w:hint="default"/>
      </w:rPr>
    </w:lvl>
    <w:lvl w:ilvl="6" w:tplc="04190001">
      <w:start w:val="1"/>
      <w:numFmt w:val="bullet"/>
      <w:lvlText w:val=""/>
      <w:lvlJc w:val="left"/>
      <w:pPr>
        <w:ind w:left="6480" w:hanging="360"/>
      </w:pPr>
      <w:rPr>
        <w:rFonts w:ascii="Symbol" w:hAnsi="Symbol" w:hint="default"/>
      </w:rPr>
    </w:lvl>
    <w:lvl w:ilvl="7" w:tplc="04190003">
      <w:start w:val="1"/>
      <w:numFmt w:val="bullet"/>
      <w:lvlText w:val="o"/>
      <w:lvlJc w:val="left"/>
      <w:pPr>
        <w:ind w:left="7200" w:hanging="360"/>
      </w:pPr>
      <w:rPr>
        <w:rFonts w:ascii="Courier New" w:hAnsi="Courier New" w:cs="Courier New" w:hint="default"/>
      </w:rPr>
    </w:lvl>
    <w:lvl w:ilvl="8" w:tplc="04190005">
      <w:start w:val="1"/>
      <w:numFmt w:val="bullet"/>
      <w:lvlText w:val=""/>
      <w:lvlJc w:val="left"/>
      <w:pPr>
        <w:ind w:left="7920" w:hanging="360"/>
      </w:pPr>
      <w:rPr>
        <w:rFonts w:ascii="Wingdings" w:hAnsi="Wingdings" w:hint="default"/>
      </w:rPr>
    </w:lvl>
  </w:abstractNum>
  <w:abstractNum w:abstractNumId="13" w15:restartNumberingAfterBreak="0">
    <w:nsid w:val="41146CC6"/>
    <w:multiLevelType w:val="hybridMultilevel"/>
    <w:tmpl w:val="1F7C1E90"/>
    <w:lvl w:ilvl="0" w:tplc="04190001">
      <w:start w:val="1"/>
      <w:numFmt w:val="bullet"/>
      <w:lvlText w:val=""/>
      <w:lvlJc w:val="left"/>
      <w:pPr>
        <w:ind w:left="1800" w:hanging="360"/>
      </w:pPr>
      <w:rPr>
        <w:rFonts w:ascii="Symbol" w:hAnsi="Symbol" w:hint="default"/>
      </w:rPr>
    </w:lvl>
    <w:lvl w:ilvl="1" w:tplc="04190003">
      <w:start w:val="1"/>
      <w:numFmt w:val="bullet"/>
      <w:lvlText w:val="o"/>
      <w:lvlJc w:val="left"/>
      <w:pPr>
        <w:ind w:left="2520" w:hanging="360"/>
      </w:pPr>
      <w:rPr>
        <w:rFonts w:ascii="Courier New" w:hAnsi="Courier New" w:cs="Courier New" w:hint="default"/>
      </w:rPr>
    </w:lvl>
    <w:lvl w:ilvl="2" w:tplc="04190005">
      <w:start w:val="1"/>
      <w:numFmt w:val="bullet"/>
      <w:lvlText w:val=""/>
      <w:lvlJc w:val="left"/>
      <w:pPr>
        <w:ind w:left="3240" w:hanging="360"/>
      </w:pPr>
      <w:rPr>
        <w:rFonts w:ascii="Wingdings" w:hAnsi="Wingdings" w:hint="default"/>
      </w:rPr>
    </w:lvl>
    <w:lvl w:ilvl="3" w:tplc="04190001">
      <w:start w:val="1"/>
      <w:numFmt w:val="bullet"/>
      <w:lvlText w:val=""/>
      <w:lvlJc w:val="left"/>
      <w:pPr>
        <w:ind w:left="3960" w:hanging="360"/>
      </w:pPr>
      <w:rPr>
        <w:rFonts w:ascii="Symbol" w:hAnsi="Symbol" w:hint="default"/>
      </w:rPr>
    </w:lvl>
    <w:lvl w:ilvl="4" w:tplc="04190003">
      <w:start w:val="1"/>
      <w:numFmt w:val="bullet"/>
      <w:lvlText w:val="o"/>
      <w:lvlJc w:val="left"/>
      <w:pPr>
        <w:ind w:left="4680" w:hanging="360"/>
      </w:pPr>
      <w:rPr>
        <w:rFonts w:ascii="Courier New" w:hAnsi="Courier New" w:cs="Courier New" w:hint="default"/>
      </w:rPr>
    </w:lvl>
    <w:lvl w:ilvl="5" w:tplc="04190005">
      <w:start w:val="1"/>
      <w:numFmt w:val="bullet"/>
      <w:lvlText w:val=""/>
      <w:lvlJc w:val="left"/>
      <w:pPr>
        <w:ind w:left="5400" w:hanging="360"/>
      </w:pPr>
      <w:rPr>
        <w:rFonts w:ascii="Wingdings" w:hAnsi="Wingdings" w:hint="default"/>
      </w:rPr>
    </w:lvl>
    <w:lvl w:ilvl="6" w:tplc="04190001">
      <w:start w:val="1"/>
      <w:numFmt w:val="bullet"/>
      <w:lvlText w:val=""/>
      <w:lvlJc w:val="left"/>
      <w:pPr>
        <w:ind w:left="6120" w:hanging="360"/>
      </w:pPr>
      <w:rPr>
        <w:rFonts w:ascii="Symbol" w:hAnsi="Symbol" w:hint="default"/>
      </w:rPr>
    </w:lvl>
    <w:lvl w:ilvl="7" w:tplc="04190003">
      <w:start w:val="1"/>
      <w:numFmt w:val="bullet"/>
      <w:lvlText w:val="o"/>
      <w:lvlJc w:val="left"/>
      <w:pPr>
        <w:ind w:left="6840" w:hanging="360"/>
      </w:pPr>
      <w:rPr>
        <w:rFonts w:ascii="Courier New" w:hAnsi="Courier New" w:cs="Courier New" w:hint="default"/>
      </w:rPr>
    </w:lvl>
    <w:lvl w:ilvl="8" w:tplc="04190005">
      <w:start w:val="1"/>
      <w:numFmt w:val="bullet"/>
      <w:lvlText w:val=""/>
      <w:lvlJc w:val="left"/>
      <w:pPr>
        <w:ind w:left="7560" w:hanging="360"/>
      </w:pPr>
      <w:rPr>
        <w:rFonts w:ascii="Wingdings" w:hAnsi="Wingdings" w:hint="default"/>
      </w:rPr>
    </w:lvl>
  </w:abstractNum>
  <w:abstractNum w:abstractNumId="14" w15:restartNumberingAfterBreak="0">
    <w:nsid w:val="435D0E04"/>
    <w:multiLevelType w:val="multilevel"/>
    <w:tmpl w:val="A31E4ED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4B5F4835"/>
    <w:multiLevelType w:val="hybridMultilevel"/>
    <w:tmpl w:val="2B4EDDC6"/>
    <w:lvl w:ilvl="0" w:tplc="04190001">
      <w:start w:val="1"/>
      <w:numFmt w:val="bullet"/>
      <w:lvlText w:val=""/>
      <w:lvlJc w:val="left"/>
      <w:pPr>
        <w:ind w:left="1800" w:hanging="360"/>
      </w:pPr>
      <w:rPr>
        <w:rFonts w:ascii="Symbol" w:hAnsi="Symbol" w:hint="default"/>
      </w:rPr>
    </w:lvl>
    <w:lvl w:ilvl="1" w:tplc="04190003">
      <w:start w:val="1"/>
      <w:numFmt w:val="bullet"/>
      <w:lvlText w:val="o"/>
      <w:lvlJc w:val="left"/>
      <w:pPr>
        <w:ind w:left="2520" w:hanging="360"/>
      </w:pPr>
      <w:rPr>
        <w:rFonts w:ascii="Courier New" w:hAnsi="Courier New" w:cs="Courier New" w:hint="default"/>
      </w:rPr>
    </w:lvl>
    <w:lvl w:ilvl="2" w:tplc="04190005">
      <w:start w:val="1"/>
      <w:numFmt w:val="bullet"/>
      <w:lvlText w:val=""/>
      <w:lvlJc w:val="left"/>
      <w:pPr>
        <w:ind w:left="3240" w:hanging="360"/>
      </w:pPr>
      <w:rPr>
        <w:rFonts w:ascii="Wingdings" w:hAnsi="Wingdings" w:hint="default"/>
      </w:rPr>
    </w:lvl>
    <w:lvl w:ilvl="3" w:tplc="04190001">
      <w:start w:val="1"/>
      <w:numFmt w:val="bullet"/>
      <w:lvlText w:val=""/>
      <w:lvlJc w:val="left"/>
      <w:pPr>
        <w:ind w:left="3960" w:hanging="360"/>
      </w:pPr>
      <w:rPr>
        <w:rFonts w:ascii="Symbol" w:hAnsi="Symbol" w:hint="default"/>
      </w:rPr>
    </w:lvl>
    <w:lvl w:ilvl="4" w:tplc="04190003">
      <w:start w:val="1"/>
      <w:numFmt w:val="bullet"/>
      <w:lvlText w:val="o"/>
      <w:lvlJc w:val="left"/>
      <w:pPr>
        <w:ind w:left="4680" w:hanging="360"/>
      </w:pPr>
      <w:rPr>
        <w:rFonts w:ascii="Courier New" w:hAnsi="Courier New" w:cs="Courier New" w:hint="default"/>
      </w:rPr>
    </w:lvl>
    <w:lvl w:ilvl="5" w:tplc="04190005">
      <w:start w:val="1"/>
      <w:numFmt w:val="bullet"/>
      <w:lvlText w:val=""/>
      <w:lvlJc w:val="left"/>
      <w:pPr>
        <w:ind w:left="5400" w:hanging="360"/>
      </w:pPr>
      <w:rPr>
        <w:rFonts w:ascii="Wingdings" w:hAnsi="Wingdings" w:hint="default"/>
      </w:rPr>
    </w:lvl>
    <w:lvl w:ilvl="6" w:tplc="04190001">
      <w:start w:val="1"/>
      <w:numFmt w:val="bullet"/>
      <w:lvlText w:val=""/>
      <w:lvlJc w:val="left"/>
      <w:pPr>
        <w:ind w:left="6120" w:hanging="360"/>
      </w:pPr>
      <w:rPr>
        <w:rFonts w:ascii="Symbol" w:hAnsi="Symbol" w:hint="default"/>
      </w:rPr>
    </w:lvl>
    <w:lvl w:ilvl="7" w:tplc="04190003">
      <w:start w:val="1"/>
      <w:numFmt w:val="bullet"/>
      <w:lvlText w:val="o"/>
      <w:lvlJc w:val="left"/>
      <w:pPr>
        <w:ind w:left="6840" w:hanging="360"/>
      </w:pPr>
      <w:rPr>
        <w:rFonts w:ascii="Courier New" w:hAnsi="Courier New" w:cs="Courier New" w:hint="default"/>
      </w:rPr>
    </w:lvl>
    <w:lvl w:ilvl="8" w:tplc="04190005">
      <w:start w:val="1"/>
      <w:numFmt w:val="bullet"/>
      <w:lvlText w:val=""/>
      <w:lvlJc w:val="left"/>
      <w:pPr>
        <w:ind w:left="7560" w:hanging="360"/>
      </w:pPr>
      <w:rPr>
        <w:rFonts w:ascii="Wingdings" w:hAnsi="Wingdings" w:hint="default"/>
      </w:rPr>
    </w:lvl>
  </w:abstractNum>
  <w:abstractNum w:abstractNumId="16" w15:restartNumberingAfterBreak="0">
    <w:nsid w:val="51892C08"/>
    <w:multiLevelType w:val="hybridMultilevel"/>
    <w:tmpl w:val="47A292C8"/>
    <w:lvl w:ilvl="0" w:tplc="04190003">
      <w:start w:val="1"/>
      <w:numFmt w:val="bullet"/>
      <w:lvlText w:val="o"/>
      <w:lvlJc w:val="left"/>
      <w:pPr>
        <w:ind w:left="1800" w:hanging="360"/>
      </w:pPr>
      <w:rPr>
        <w:rFonts w:ascii="Courier New" w:hAnsi="Courier New" w:cs="Courier New" w:hint="default"/>
      </w:rPr>
    </w:lvl>
    <w:lvl w:ilvl="1" w:tplc="04190003">
      <w:start w:val="1"/>
      <w:numFmt w:val="bullet"/>
      <w:lvlText w:val="o"/>
      <w:lvlJc w:val="left"/>
      <w:pPr>
        <w:ind w:left="2520" w:hanging="360"/>
      </w:pPr>
      <w:rPr>
        <w:rFonts w:ascii="Courier New" w:hAnsi="Courier New" w:cs="Courier New" w:hint="default"/>
      </w:rPr>
    </w:lvl>
    <w:lvl w:ilvl="2" w:tplc="04190005">
      <w:start w:val="1"/>
      <w:numFmt w:val="bullet"/>
      <w:lvlText w:val=""/>
      <w:lvlJc w:val="left"/>
      <w:pPr>
        <w:ind w:left="3240" w:hanging="360"/>
      </w:pPr>
      <w:rPr>
        <w:rFonts w:ascii="Wingdings" w:hAnsi="Wingdings" w:hint="default"/>
      </w:rPr>
    </w:lvl>
    <w:lvl w:ilvl="3" w:tplc="04190001">
      <w:start w:val="1"/>
      <w:numFmt w:val="bullet"/>
      <w:lvlText w:val=""/>
      <w:lvlJc w:val="left"/>
      <w:pPr>
        <w:ind w:left="3960" w:hanging="360"/>
      </w:pPr>
      <w:rPr>
        <w:rFonts w:ascii="Symbol" w:hAnsi="Symbol" w:hint="default"/>
      </w:rPr>
    </w:lvl>
    <w:lvl w:ilvl="4" w:tplc="04190003">
      <w:start w:val="1"/>
      <w:numFmt w:val="bullet"/>
      <w:lvlText w:val="o"/>
      <w:lvlJc w:val="left"/>
      <w:pPr>
        <w:ind w:left="4680" w:hanging="360"/>
      </w:pPr>
      <w:rPr>
        <w:rFonts w:ascii="Courier New" w:hAnsi="Courier New" w:cs="Courier New" w:hint="default"/>
      </w:rPr>
    </w:lvl>
    <w:lvl w:ilvl="5" w:tplc="04190005">
      <w:start w:val="1"/>
      <w:numFmt w:val="bullet"/>
      <w:lvlText w:val=""/>
      <w:lvlJc w:val="left"/>
      <w:pPr>
        <w:ind w:left="5400" w:hanging="360"/>
      </w:pPr>
      <w:rPr>
        <w:rFonts w:ascii="Wingdings" w:hAnsi="Wingdings" w:hint="default"/>
      </w:rPr>
    </w:lvl>
    <w:lvl w:ilvl="6" w:tplc="04190001">
      <w:start w:val="1"/>
      <w:numFmt w:val="bullet"/>
      <w:lvlText w:val=""/>
      <w:lvlJc w:val="left"/>
      <w:pPr>
        <w:ind w:left="6120" w:hanging="360"/>
      </w:pPr>
      <w:rPr>
        <w:rFonts w:ascii="Symbol" w:hAnsi="Symbol" w:hint="default"/>
      </w:rPr>
    </w:lvl>
    <w:lvl w:ilvl="7" w:tplc="04190003">
      <w:start w:val="1"/>
      <w:numFmt w:val="bullet"/>
      <w:lvlText w:val="o"/>
      <w:lvlJc w:val="left"/>
      <w:pPr>
        <w:ind w:left="6840" w:hanging="360"/>
      </w:pPr>
      <w:rPr>
        <w:rFonts w:ascii="Courier New" w:hAnsi="Courier New" w:cs="Courier New" w:hint="default"/>
      </w:rPr>
    </w:lvl>
    <w:lvl w:ilvl="8" w:tplc="04190005">
      <w:start w:val="1"/>
      <w:numFmt w:val="bullet"/>
      <w:lvlText w:val=""/>
      <w:lvlJc w:val="left"/>
      <w:pPr>
        <w:ind w:left="7560" w:hanging="360"/>
      </w:pPr>
      <w:rPr>
        <w:rFonts w:ascii="Wingdings" w:hAnsi="Wingdings" w:hint="default"/>
      </w:rPr>
    </w:lvl>
  </w:abstractNum>
  <w:abstractNum w:abstractNumId="17" w15:restartNumberingAfterBreak="0">
    <w:nsid w:val="566120B9"/>
    <w:multiLevelType w:val="hybridMultilevel"/>
    <w:tmpl w:val="F536AC84"/>
    <w:lvl w:ilvl="0" w:tplc="04190001">
      <w:start w:val="1"/>
      <w:numFmt w:val="bullet"/>
      <w:lvlText w:val=""/>
      <w:lvlJc w:val="left"/>
      <w:pPr>
        <w:ind w:left="1800" w:hanging="360"/>
      </w:pPr>
      <w:rPr>
        <w:rFonts w:ascii="Symbol" w:hAnsi="Symbol" w:hint="default"/>
      </w:rPr>
    </w:lvl>
    <w:lvl w:ilvl="1" w:tplc="04190003">
      <w:start w:val="1"/>
      <w:numFmt w:val="bullet"/>
      <w:lvlText w:val="o"/>
      <w:lvlJc w:val="left"/>
      <w:pPr>
        <w:ind w:left="2520" w:hanging="360"/>
      </w:pPr>
      <w:rPr>
        <w:rFonts w:ascii="Courier New" w:hAnsi="Courier New" w:cs="Courier New" w:hint="default"/>
      </w:rPr>
    </w:lvl>
    <w:lvl w:ilvl="2" w:tplc="04190005">
      <w:start w:val="1"/>
      <w:numFmt w:val="bullet"/>
      <w:lvlText w:val=""/>
      <w:lvlJc w:val="left"/>
      <w:pPr>
        <w:ind w:left="3240" w:hanging="360"/>
      </w:pPr>
      <w:rPr>
        <w:rFonts w:ascii="Wingdings" w:hAnsi="Wingdings" w:hint="default"/>
      </w:rPr>
    </w:lvl>
    <w:lvl w:ilvl="3" w:tplc="04190001">
      <w:start w:val="1"/>
      <w:numFmt w:val="bullet"/>
      <w:lvlText w:val=""/>
      <w:lvlJc w:val="left"/>
      <w:pPr>
        <w:ind w:left="3960" w:hanging="360"/>
      </w:pPr>
      <w:rPr>
        <w:rFonts w:ascii="Symbol" w:hAnsi="Symbol" w:hint="default"/>
      </w:rPr>
    </w:lvl>
    <w:lvl w:ilvl="4" w:tplc="04190003">
      <w:start w:val="1"/>
      <w:numFmt w:val="bullet"/>
      <w:lvlText w:val="o"/>
      <w:lvlJc w:val="left"/>
      <w:pPr>
        <w:ind w:left="4680" w:hanging="360"/>
      </w:pPr>
      <w:rPr>
        <w:rFonts w:ascii="Courier New" w:hAnsi="Courier New" w:cs="Courier New" w:hint="default"/>
      </w:rPr>
    </w:lvl>
    <w:lvl w:ilvl="5" w:tplc="04190005">
      <w:start w:val="1"/>
      <w:numFmt w:val="bullet"/>
      <w:lvlText w:val=""/>
      <w:lvlJc w:val="left"/>
      <w:pPr>
        <w:ind w:left="5400" w:hanging="360"/>
      </w:pPr>
      <w:rPr>
        <w:rFonts w:ascii="Wingdings" w:hAnsi="Wingdings" w:hint="default"/>
      </w:rPr>
    </w:lvl>
    <w:lvl w:ilvl="6" w:tplc="04190001">
      <w:start w:val="1"/>
      <w:numFmt w:val="bullet"/>
      <w:lvlText w:val=""/>
      <w:lvlJc w:val="left"/>
      <w:pPr>
        <w:ind w:left="6120" w:hanging="360"/>
      </w:pPr>
      <w:rPr>
        <w:rFonts w:ascii="Symbol" w:hAnsi="Symbol" w:hint="default"/>
      </w:rPr>
    </w:lvl>
    <w:lvl w:ilvl="7" w:tplc="04190003">
      <w:start w:val="1"/>
      <w:numFmt w:val="bullet"/>
      <w:lvlText w:val="o"/>
      <w:lvlJc w:val="left"/>
      <w:pPr>
        <w:ind w:left="6840" w:hanging="360"/>
      </w:pPr>
      <w:rPr>
        <w:rFonts w:ascii="Courier New" w:hAnsi="Courier New" w:cs="Courier New" w:hint="default"/>
      </w:rPr>
    </w:lvl>
    <w:lvl w:ilvl="8" w:tplc="04190005">
      <w:start w:val="1"/>
      <w:numFmt w:val="bullet"/>
      <w:lvlText w:val=""/>
      <w:lvlJc w:val="left"/>
      <w:pPr>
        <w:ind w:left="7560" w:hanging="360"/>
      </w:pPr>
      <w:rPr>
        <w:rFonts w:ascii="Wingdings" w:hAnsi="Wingdings" w:hint="default"/>
      </w:rPr>
    </w:lvl>
  </w:abstractNum>
  <w:abstractNum w:abstractNumId="18" w15:restartNumberingAfterBreak="0">
    <w:nsid w:val="5924707B"/>
    <w:multiLevelType w:val="multilevel"/>
    <w:tmpl w:val="8B74791E"/>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F7A1385"/>
    <w:multiLevelType w:val="hybridMultilevel"/>
    <w:tmpl w:val="58C6F6DC"/>
    <w:lvl w:ilvl="0" w:tplc="04190001">
      <w:start w:val="1"/>
      <w:numFmt w:val="bullet"/>
      <w:lvlText w:val=""/>
      <w:lvlJc w:val="left"/>
      <w:pPr>
        <w:ind w:left="1800" w:hanging="360"/>
      </w:pPr>
      <w:rPr>
        <w:rFonts w:ascii="Symbol" w:hAnsi="Symbol" w:hint="default"/>
      </w:rPr>
    </w:lvl>
    <w:lvl w:ilvl="1" w:tplc="04190003">
      <w:start w:val="1"/>
      <w:numFmt w:val="bullet"/>
      <w:lvlText w:val="o"/>
      <w:lvlJc w:val="left"/>
      <w:pPr>
        <w:ind w:left="2520" w:hanging="360"/>
      </w:pPr>
      <w:rPr>
        <w:rFonts w:ascii="Courier New" w:hAnsi="Courier New" w:cs="Courier New" w:hint="default"/>
      </w:rPr>
    </w:lvl>
    <w:lvl w:ilvl="2" w:tplc="04190005">
      <w:start w:val="1"/>
      <w:numFmt w:val="bullet"/>
      <w:lvlText w:val=""/>
      <w:lvlJc w:val="left"/>
      <w:pPr>
        <w:ind w:left="3240" w:hanging="360"/>
      </w:pPr>
      <w:rPr>
        <w:rFonts w:ascii="Wingdings" w:hAnsi="Wingdings" w:hint="default"/>
      </w:rPr>
    </w:lvl>
    <w:lvl w:ilvl="3" w:tplc="04190001">
      <w:start w:val="1"/>
      <w:numFmt w:val="bullet"/>
      <w:lvlText w:val=""/>
      <w:lvlJc w:val="left"/>
      <w:pPr>
        <w:ind w:left="3960" w:hanging="360"/>
      </w:pPr>
      <w:rPr>
        <w:rFonts w:ascii="Symbol" w:hAnsi="Symbol" w:hint="default"/>
      </w:rPr>
    </w:lvl>
    <w:lvl w:ilvl="4" w:tplc="04190003">
      <w:start w:val="1"/>
      <w:numFmt w:val="bullet"/>
      <w:lvlText w:val="o"/>
      <w:lvlJc w:val="left"/>
      <w:pPr>
        <w:ind w:left="4680" w:hanging="360"/>
      </w:pPr>
      <w:rPr>
        <w:rFonts w:ascii="Courier New" w:hAnsi="Courier New" w:cs="Courier New" w:hint="default"/>
      </w:rPr>
    </w:lvl>
    <w:lvl w:ilvl="5" w:tplc="04190005">
      <w:start w:val="1"/>
      <w:numFmt w:val="bullet"/>
      <w:lvlText w:val=""/>
      <w:lvlJc w:val="left"/>
      <w:pPr>
        <w:ind w:left="5400" w:hanging="360"/>
      </w:pPr>
      <w:rPr>
        <w:rFonts w:ascii="Wingdings" w:hAnsi="Wingdings" w:hint="default"/>
      </w:rPr>
    </w:lvl>
    <w:lvl w:ilvl="6" w:tplc="04190001">
      <w:start w:val="1"/>
      <w:numFmt w:val="bullet"/>
      <w:lvlText w:val=""/>
      <w:lvlJc w:val="left"/>
      <w:pPr>
        <w:ind w:left="6120" w:hanging="360"/>
      </w:pPr>
      <w:rPr>
        <w:rFonts w:ascii="Symbol" w:hAnsi="Symbol" w:hint="default"/>
      </w:rPr>
    </w:lvl>
    <w:lvl w:ilvl="7" w:tplc="04190003">
      <w:start w:val="1"/>
      <w:numFmt w:val="bullet"/>
      <w:lvlText w:val="o"/>
      <w:lvlJc w:val="left"/>
      <w:pPr>
        <w:ind w:left="6840" w:hanging="360"/>
      </w:pPr>
      <w:rPr>
        <w:rFonts w:ascii="Courier New" w:hAnsi="Courier New" w:cs="Courier New" w:hint="default"/>
      </w:rPr>
    </w:lvl>
    <w:lvl w:ilvl="8" w:tplc="04190005">
      <w:start w:val="1"/>
      <w:numFmt w:val="bullet"/>
      <w:lvlText w:val=""/>
      <w:lvlJc w:val="left"/>
      <w:pPr>
        <w:ind w:left="7560" w:hanging="360"/>
      </w:pPr>
      <w:rPr>
        <w:rFonts w:ascii="Wingdings" w:hAnsi="Wingdings" w:hint="default"/>
      </w:rPr>
    </w:lvl>
  </w:abstractNum>
  <w:abstractNum w:abstractNumId="20" w15:restartNumberingAfterBreak="0">
    <w:nsid w:val="67171914"/>
    <w:multiLevelType w:val="hybridMultilevel"/>
    <w:tmpl w:val="A42A5D6A"/>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1" w15:restartNumberingAfterBreak="0">
    <w:nsid w:val="69721237"/>
    <w:multiLevelType w:val="hybridMultilevel"/>
    <w:tmpl w:val="A5AC3C98"/>
    <w:lvl w:ilvl="0" w:tplc="04190001">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start w:val="1"/>
      <w:numFmt w:val="bullet"/>
      <w:lvlText w:val=""/>
      <w:lvlJc w:val="left"/>
      <w:pPr>
        <w:ind w:left="3600" w:hanging="360"/>
      </w:pPr>
      <w:rPr>
        <w:rFonts w:ascii="Symbol" w:hAnsi="Symbol" w:hint="default"/>
      </w:rPr>
    </w:lvl>
    <w:lvl w:ilvl="4" w:tplc="04190003">
      <w:start w:val="1"/>
      <w:numFmt w:val="bullet"/>
      <w:lvlText w:val="o"/>
      <w:lvlJc w:val="left"/>
      <w:pPr>
        <w:ind w:left="4320" w:hanging="360"/>
      </w:pPr>
      <w:rPr>
        <w:rFonts w:ascii="Courier New" w:hAnsi="Courier New" w:cs="Courier New" w:hint="default"/>
      </w:rPr>
    </w:lvl>
    <w:lvl w:ilvl="5" w:tplc="04190005">
      <w:start w:val="1"/>
      <w:numFmt w:val="bullet"/>
      <w:lvlText w:val=""/>
      <w:lvlJc w:val="left"/>
      <w:pPr>
        <w:ind w:left="5040" w:hanging="360"/>
      </w:pPr>
      <w:rPr>
        <w:rFonts w:ascii="Wingdings" w:hAnsi="Wingdings" w:hint="default"/>
      </w:rPr>
    </w:lvl>
    <w:lvl w:ilvl="6" w:tplc="04190001">
      <w:start w:val="1"/>
      <w:numFmt w:val="bullet"/>
      <w:lvlText w:val=""/>
      <w:lvlJc w:val="left"/>
      <w:pPr>
        <w:ind w:left="5760" w:hanging="360"/>
      </w:pPr>
      <w:rPr>
        <w:rFonts w:ascii="Symbol" w:hAnsi="Symbol" w:hint="default"/>
      </w:rPr>
    </w:lvl>
    <w:lvl w:ilvl="7" w:tplc="04190003">
      <w:start w:val="1"/>
      <w:numFmt w:val="bullet"/>
      <w:lvlText w:val="o"/>
      <w:lvlJc w:val="left"/>
      <w:pPr>
        <w:ind w:left="6480" w:hanging="360"/>
      </w:pPr>
      <w:rPr>
        <w:rFonts w:ascii="Courier New" w:hAnsi="Courier New" w:cs="Courier New" w:hint="default"/>
      </w:rPr>
    </w:lvl>
    <w:lvl w:ilvl="8" w:tplc="04190005">
      <w:start w:val="1"/>
      <w:numFmt w:val="bullet"/>
      <w:lvlText w:val=""/>
      <w:lvlJc w:val="left"/>
      <w:pPr>
        <w:ind w:left="7200" w:hanging="360"/>
      </w:pPr>
      <w:rPr>
        <w:rFonts w:ascii="Wingdings" w:hAnsi="Wingdings" w:hint="default"/>
      </w:rPr>
    </w:lvl>
  </w:abstractNum>
  <w:abstractNum w:abstractNumId="22" w15:restartNumberingAfterBreak="0">
    <w:nsid w:val="746352D8"/>
    <w:multiLevelType w:val="hybridMultilevel"/>
    <w:tmpl w:val="094613D4"/>
    <w:lvl w:ilvl="0" w:tplc="04190001">
      <w:start w:val="1"/>
      <w:numFmt w:val="bullet"/>
      <w:lvlText w:val=""/>
      <w:lvlJc w:val="left"/>
      <w:pPr>
        <w:ind w:left="2160" w:hanging="360"/>
      </w:pPr>
      <w:rPr>
        <w:rFonts w:ascii="Symbol" w:hAnsi="Symbol" w:hint="default"/>
      </w:rPr>
    </w:lvl>
    <w:lvl w:ilvl="1" w:tplc="04190003">
      <w:start w:val="1"/>
      <w:numFmt w:val="bullet"/>
      <w:lvlText w:val="o"/>
      <w:lvlJc w:val="left"/>
      <w:pPr>
        <w:ind w:left="2880" w:hanging="360"/>
      </w:pPr>
      <w:rPr>
        <w:rFonts w:ascii="Courier New" w:hAnsi="Courier New" w:cs="Courier New" w:hint="default"/>
      </w:rPr>
    </w:lvl>
    <w:lvl w:ilvl="2" w:tplc="04190005">
      <w:start w:val="1"/>
      <w:numFmt w:val="bullet"/>
      <w:lvlText w:val=""/>
      <w:lvlJc w:val="left"/>
      <w:pPr>
        <w:ind w:left="3600" w:hanging="360"/>
      </w:pPr>
      <w:rPr>
        <w:rFonts w:ascii="Wingdings" w:hAnsi="Wingdings" w:hint="default"/>
      </w:rPr>
    </w:lvl>
    <w:lvl w:ilvl="3" w:tplc="04190001">
      <w:start w:val="1"/>
      <w:numFmt w:val="bullet"/>
      <w:lvlText w:val=""/>
      <w:lvlJc w:val="left"/>
      <w:pPr>
        <w:ind w:left="4320" w:hanging="360"/>
      </w:pPr>
      <w:rPr>
        <w:rFonts w:ascii="Symbol" w:hAnsi="Symbol" w:hint="default"/>
      </w:rPr>
    </w:lvl>
    <w:lvl w:ilvl="4" w:tplc="04190003">
      <w:start w:val="1"/>
      <w:numFmt w:val="bullet"/>
      <w:lvlText w:val="o"/>
      <w:lvlJc w:val="left"/>
      <w:pPr>
        <w:ind w:left="5040" w:hanging="360"/>
      </w:pPr>
      <w:rPr>
        <w:rFonts w:ascii="Courier New" w:hAnsi="Courier New" w:cs="Courier New" w:hint="default"/>
      </w:rPr>
    </w:lvl>
    <w:lvl w:ilvl="5" w:tplc="04190005">
      <w:start w:val="1"/>
      <w:numFmt w:val="bullet"/>
      <w:lvlText w:val=""/>
      <w:lvlJc w:val="left"/>
      <w:pPr>
        <w:ind w:left="5760" w:hanging="360"/>
      </w:pPr>
      <w:rPr>
        <w:rFonts w:ascii="Wingdings" w:hAnsi="Wingdings" w:hint="default"/>
      </w:rPr>
    </w:lvl>
    <w:lvl w:ilvl="6" w:tplc="04190001">
      <w:start w:val="1"/>
      <w:numFmt w:val="bullet"/>
      <w:lvlText w:val=""/>
      <w:lvlJc w:val="left"/>
      <w:pPr>
        <w:ind w:left="6480" w:hanging="360"/>
      </w:pPr>
      <w:rPr>
        <w:rFonts w:ascii="Symbol" w:hAnsi="Symbol" w:hint="default"/>
      </w:rPr>
    </w:lvl>
    <w:lvl w:ilvl="7" w:tplc="04190003">
      <w:start w:val="1"/>
      <w:numFmt w:val="bullet"/>
      <w:lvlText w:val="o"/>
      <w:lvlJc w:val="left"/>
      <w:pPr>
        <w:ind w:left="7200" w:hanging="360"/>
      </w:pPr>
      <w:rPr>
        <w:rFonts w:ascii="Courier New" w:hAnsi="Courier New" w:cs="Courier New" w:hint="default"/>
      </w:rPr>
    </w:lvl>
    <w:lvl w:ilvl="8" w:tplc="04190005">
      <w:start w:val="1"/>
      <w:numFmt w:val="bullet"/>
      <w:lvlText w:val=""/>
      <w:lvlJc w:val="left"/>
      <w:pPr>
        <w:ind w:left="7920" w:hanging="360"/>
      </w:pPr>
      <w:rPr>
        <w:rFonts w:ascii="Wingdings" w:hAnsi="Wingdings" w:hint="default"/>
      </w:rPr>
    </w:lvl>
  </w:abstractNum>
  <w:abstractNum w:abstractNumId="23" w15:restartNumberingAfterBreak="0">
    <w:nsid w:val="74CA341D"/>
    <w:multiLevelType w:val="hybridMultilevel"/>
    <w:tmpl w:val="B82281CE"/>
    <w:lvl w:ilvl="0" w:tplc="04190003">
      <w:start w:val="1"/>
      <w:numFmt w:val="bullet"/>
      <w:lvlText w:val="o"/>
      <w:lvlJc w:val="left"/>
      <w:pPr>
        <w:ind w:left="1080" w:hanging="360"/>
      </w:pPr>
      <w:rPr>
        <w:rFonts w:ascii="Courier New" w:hAnsi="Courier New" w:cs="Courier New"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start w:val="1"/>
      <w:numFmt w:val="bullet"/>
      <w:lvlText w:val=""/>
      <w:lvlJc w:val="left"/>
      <w:pPr>
        <w:ind w:left="3240" w:hanging="360"/>
      </w:pPr>
      <w:rPr>
        <w:rFonts w:ascii="Symbol" w:hAnsi="Symbol" w:hint="default"/>
      </w:rPr>
    </w:lvl>
    <w:lvl w:ilvl="4" w:tplc="04190003">
      <w:start w:val="1"/>
      <w:numFmt w:val="bullet"/>
      <w:lvlText w:val="o"/>
      <w:lvlJc w:val="left"/>
      <w:pPr>
        <w:ind w:left="3960" w:hanging="360"/>
      </w:pPr>
      <w:rPr>
        <w:rFonts w:ascii="Courier New" w:hAnsi="Courier New" w:cs="Courier New" w:hint="default"/>
      </w:rPr>
    </w:lvl>
    <w:lvl w:ilvl="5" w:tplc="04190005">
      <w:start w:val="1"/>
      <w:numFmt w:val="bullet"/>
      <w:lvlText w:val=""/>
      <w:lvlJc w:val="left"/>
      <w:pPr>
        <w:ind w:left="4680" w:hanging="360"/>
      </w:pPr>
      <w:rPr>
        <w:rFonts w:ascii="Wingdings" w:hAnsi="Wingdings" w:hint="default"/>
      </w:rPr>
    </w:lvl>
    <w:lvl w:ilvl="6" w:tplc="04190001">
      <w:start w:val="1"/>
      <w:numFmt w:val="bullet"/>
      <w:lvlText w:val=""/>
      <w:lvlJc w:val="left"/>
      <w:pPr>
        <w:ind w:left="5400" w:hanging="360"/>
      </w:pPr>
      <w:rPr>
        <w:rFonts w:ascii="Symbol" w:hAnsi="Symbol" w:hint="default"/>
      </w:rPr>
    </w:lvl>
    <w:lvl w:ilvl="7" w:tplc="04190003">
      <w:start w:val="1"/>
      <w:numFmt w:val="bullet"/>
      <w:lvlText w:val="o"/>
      <w:lvlJc w:val="left"/>
      <w:pPr>
        <w:ind w:left="6120" w:hanging="360"/>
      </w:pPr>
      <w:rPr>
        <w:rFonts w:ascii="Courier New" w:hAnsi="Courier New" w:cs="Courier New" w:hint="default"/>
      </w:rPr>
    </w:lvl>
    <w:lvl w:ilvl="8" w:tplc="04190005">
      <w:start w:val="1"/>
      <w:numFmt w:val="bullet"/>
      <w:lvlText w:val=""/>
      <w:lvlJc w:val="left"/>
      <w:pPr>
        <w:ind w:left="6840" w:hanging="360"/>
      </w:pPr>
      <w:rPr>
        <w:rFonts w:ascii="Wingdings" w:hAnsi="Wingdings" w:hint="default"/>
      </w:rPr>
    </w:lvl>
  </w:abstractNum>
  <w:abstractNum w:abstractNumId="24" w15:restartNumberingAfterBreak="0">
    <w:nsid w:val="76377783"/>
    <w:multiLevelType w:val="hybridMultilevel"/>
    <w:tmpl w:val="AD622A4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5" w15:restartNumberingAfterBreak="0">
    <w:nsid w:val="775258D5"/>
    <w:multiLevelType w:val="hybridMultilevel"/>
    <w:tmpl w:val="E1AC1230"/>
    <w:lvl w:ilvl="0" w:tplc="04190003">
      <w:start w:val="1"/>
      <w:numFmt w:val="bullet"/>
      <w:lvlText w:val="o"/>
      <w:lvlJc w:val="left"/>
      <w:pPr>
        <w:ind w:left="1800" w:hanging="360"/>
      </w:pPr>
      <w:rPr>
        <w:rFonts w:ascii="Courier New" w:hAnsi="Courier New" w:cs="Courier New" w:hint="default"/>
      </w:rPr>
    </w:lvl>
    <w:lvl w:ilvl="1" w:tplc="04190003">
      <w:start w:val="1"/>
      <w:numFmt w:val="bullet"/>
      <w:lvlText w:val="o"/>
      <w:lvlJc w:val="left"/>
      <w:pPr>
        <w:ind w:left="2520" w:hanging="360"/>
      </w:pPr>
      <w:rPr>
        <w:rFonts w:ascii="Courier New" w:hAnsi="Courier New" w:cs="Courier New" w:hint="default"/>
      </w:rPr>
    </w:lvl>
    <w:lvl w:ilvl="2" w:tplc="04190005">
      <w:start w:val="1"/>
      <w:numFmt w:val="bullet"/>
      <w:lvlText w:val=""/>
      <w:lvlJc w:val="left"/>
      <w:pPr>
        <w:ind w:left="3240" w:hanging="360"/>
      </w:pPr>
      <w:rPr>
        <w:rFonts w:ascii="Wingdings" w:hAnsi="Wingdings" w:hint="default"/>
      </w:rPr>
    </w:lvl>
    <w:lvl w:ilvl="3" w:tplc="04190001">
      <w:start w:val="1"/>
      <w:numFmt w:val="bullet"/>
      <w:lvlText w:val=""/>
      <w:lvlJc w:val="left"/>
      <w:pPr>
        <w:ind w:left="3960" w:hanging="360"/>
      </w:pPr>
      <w:rPr>
        <w:rFonts w:ascii="Symbol" w:hAnsi="Symbol" w:hint="default"/>
      </w:rPr>
    </w:lvl>
    <w:lvl w:ilvl="4" w:tplc="04190003">
      <w:start w:val="1"/>
      <w:numFmt w:val="bullet"/>
      <w:lvlText w:val="o"/>
      <w:lvlJc w:val="left"/>
      <w:pPr>
        <w:ind w:left="4680" w:hanging="360"/>
      </w:pPr>
      <w:rPr>
        <w:rFonts w:ascii="Courier New" w:hAnsi="Courier New" w:cs="Courier New" w:hint="default"/>
      </w:rPr>
    </w:lvl>
    <w:lvl w:ilvl="5" w:tplc="04190005">
      <w:start w:val="1"/>
      <w:numFmt w:val="bullet"/>
      <w:lvlText w:val=""/>
      <w:lvlJc w:val="left"/>
      <w:pPr>
        <w:ind w:left="5400" w:hanging="360"/>
      </w:pPr>
      <w:rPr>
        <w:rFonts w:ascii="Wingdings" w:hAnsi="Wingdings" w:hint="default"/>
      </w:rPr>
    </w:lvl>
    <w:lvl w:ilvl="6" w:tplc="04190001">
      <w:start w:val="1"/>
      <w:numFmt w:val="bullet"/>
      <w:lvlText w:val=""/>
      <w:lvlJc w:val="left"/>
      <w:pPr>
        <w:ind w:left="6120" w:hanging="360"/>
      </w:pPr>
      <w:rPr>
        <w:rFonts w:ascii="Symbol" w:hAnsi="Symbol" w:hint="default"/>
      </w:rPr>
    </w:lvl>
    <w:lvl w:ilvl="7" w:tplc="04190003">
      <w:start w:val="1"/>
      <w:numFmt w:val="bullet"/>
      <w:lvlText w:val="o"/>
      <w:lvlJc w:val="left"/>
      <w:pPr>
        <w:ind w:left="6840" w:hanging="360"/>
      </w:pPr>
      <w:rPr>
        <w:rFonts w:ascii="Courier New" w:hAnsi="Courier New" w:cs="Courier New" w:hint="default"/>
      </w:rPr>
    </w:lvl>
    <w:lvl w:ilvl="8" w:tplc="04190005">
      <w:start w:val="1"/>
      <w:numFmt w:val="bullet"/>
      <w:lvlText w:val=""/>
      <w:lvlJc w:val="left"/>
      <w:pPr>
        <w:ind w:left="7560" w:hanging="360"/>
      </w:pPr>
      <w:rPr>
        <w:rFonts w:ascii="Wingdings" w:hAnsi="Wingdings" w:hint="default"/>
      </w:rPr>
    </w:lvl>
  </w:abstractNum>
  <w:abstractNum w:abstractNumId="26" w15:restartNumberingAfterBreak="0">
    <w:nsid w:val="7D935399"/>
    <w:multiLevelType w:val="multilevel"/>
    <w:tmpl w:val="0A90BBF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7" w15:restartNumberingAfterBreak="0">
    <w:nsid w:val="7F750E66"/>
    <w:multiLevelType w:val="hybridMultilevel"/>
    <w:tmpl w:val="B7360CE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num w:numId="1" w16cid:durableId="125871222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99029958">
    <w:abstractNumId w:val="1"/>
    <w:lvlOverride w:ilvl="0"/>
    <w:lvlOverride w:ilvl="1"/>
    <w:lvlOverride w:ilvl="2"/>
    <w:lvlOverride w:ilvl="3"/>
    <w:lvlOverride w:ilvl="4"/>
    <w:lvlOverride w:ilvl="5"/>
    <w:lvlOverride w:ilvl="6"/>
    <w:lvlOverride w:ilvl="7"/>
    <w:lvlOverride w:ilvl="8"/>
  </w:num>
  <w:num w:numId="3" w16cid:durableId="1140614303">
    <w:abstractNumId w:val="17"/>
    <w:lvlOverride w:ilvl="0"/>
    <w:lvlOverride w:ilvl="1"/>
    <w:lvlOverride w:ilvl="2"/>
    <w:lvlOverride w:ilvl="3"/>
    <w:lvlOverride w:ilvl="4"/>
    <w:lvlOverride w:ilvl="5"/>
    <w:lvlOverride w:ilvl="6"/>
    <w:lvlOverride w:ilvl="7"/>
    <w:lvlOverride w:ilvl="8"/>
  </w:num>
  <w:num w:numId="4" w16cid:durableId="405416149">
    <w:abstractNumId w:val="19"/>
    <w:lvlOverride w:ilvl="0"/>
    <w:lvlOverride w:ilvl="1"/>
    <w:lvlOverride w:ilvl="2"/>
    <w:lvlOverride w:ilvl="3"/>
    <w:lvlOverride w:ilvl="4"/>
    <w:lvlOverride w:ilvl="5"/>
    <w:lvlOverride w:ilvl="6"/>
    <w:lvlOverride w:ilvl="7"/>
    <w:lvlOverride w:ilvl="8"/>
  </w:num>
  <w:num w:numId="5" w16cid:durableId="968361113">
    <w:abstractNumId w:val="15"/>
    <w:lvlOverride w:ilvl="0"/>
    <w:lvlOverride w:ilvl="1"/>
    <w:lvlOverride w:ilvl="2"/>
    <w:lvlOverride w:ilvl="3"/>
    <w:lvlOverride w:ilvl="4"/>
    <w:lvlOverride w:ilvl="5"/>
    <w:lvlOverride w:ilvl="6"/>
    <w:lvlOverride w:ilvl="7"/>
    <w:lvlOverride w:ilvl="8"/>
  </w:num>
  <w:num w:numId="6" w16cid:durableId="283274681">
    <w:abstractNumId w:val="13"/>
    <w:lvlOverride w:ilvl="0"/>
    <w:lvlOverride w:ilvl="1"/>
    <w:lvlOverride w:ilvl="2"/>
    <w:lvlOverride w:ilvl="3"/>
    <w:lvlOverride w:ilvl="4"/>
    <w:lvlOverride w:ilvl="5"/>
    <w:lvlOverride w:ilvl="6"/>
    <w:lvlOverride w:ilvl="7"/>
    <w:lvlOverride w:ilvl="8"/>
  </w:num>
  <w:num w:numId="7" w16cid:durableId="80178518">
    <w:abstractNumId w:val="9"/>
    <w:lvlOverride w:ilvl="0"/>
    <w:lvlOverride w:ilvl="1"/>
    <w:lvlOverride w:ilvl="2"/>
    <w:lvlOverride w:ilvl="3"/>
    <w:lvlOverride w:ilvl="4"/>
    <w:lvlOverride w:ilvl="5"/>
    <w:lvlOverride w:ilvl="6"/>
    <w:lvlOverride w:ilvl="7"/>
    <w:lvlOverride w:ilvl="8"/>
  </w:num>
  <w:num w:numId="8" w16cid:durableId="943224901">
    <w:abstractNumId w:val="2"/>
    <w:lvlOverride w:ilvl="0"/>
    <w:lvlOverride w:ilvl="1"/>
    <w:lvlOverride w:ilvl="2"/>
    <w:lvlOverride w:ilvl="3"/>
    <w:lvlOverride w:ilvl="4"/>
    <w:lvlOverride w:ilvl="5"/>
    <w:lvlOverride w:ilvl="6"/>
    <w:lvlOverride w:ilvl="7"/>
    <w:lvlOverride w:ilvl="8"/>
  </w:num>
  <w:num w:numId="9" w16cid:durableId="1215654609">
    <w:abstractNumId w:val="4"/>
    <w:lvlOverride w:ilvl="0"/>
    <w:lvlOverride w:ilvl="1"/>
    <w:lvlOverride w:ilvl="2"/>
    <w:lvlOverride w:ilvl="3"/>
    <w:lvlOverride w:ilvl="4"/>
    <w:lvlOverride w:ilvl="5"/>
    <w:lvlOverride w:ilvl="6"/>
    <w:lvlOverride w:ilvl="7"/>
    <w:lvlOverride w:ilvl="8"/>
  </w:num>
  <w:num w:numId="10" w16cid:durableId="1136029244">
    <w:abstractNumId w:val="12"/>
    <w:lvlOverride w:ilvl="0"/>
    <w:lvlOverride w:ilvl="1"/>
    <w:lvlOverride w:ilvl="2"/>
    <w:lvlOverride w:ilvl="3"/>
    <w:lvlOverride w:ilvl="4"/>
    <w:lvlOverride w:ilvl="5"/>
    <w:lvlOverride w:ilvl="6"/>
    <w:lvlOverride w:ilvl="7"/>
    <w:lvlOverride w:ilvl="8"/>
  </w:num>
  <w:num w:numId="11" w16cid:durableId="1145704922">
    <w:abstractNumId w:val="3"/>
    <w:lvlOverride w:ilvl="0"/>
    <w:lvlOverride w:ilvl="1"/>
    <w:lvlOverride w:ilvl="2"/>
    <w:lvlOverride w:ilvl="3"/>
    <w:lvlOverride w:ilvl="4"/>
    <w:lvlOverride w:ilvl="5"/>
    <w:lvlOverride w:ilvl="6"/>
    <w:lvlOverride w:ilvl="7"/>
    <w:lvlOverride w:ilvl="8"/>
  </w:num>
  <w:num w:numId="12" w16cid:durableId="2115587628">
    <w:abstractNumId w:val="22"/>
    <w:lvlOverride w:ilvl="0"/>
    <w:lvlOverride w:ilvl="1"/>
    <w:lvlOverride w:ilvl="2"/>
    <w:lvlOverride w:ilvl="3"/>
    <w:lvlOverride w:ilvl="4"/>
    <w:lvlOverride w:ilvl="5"/>
    <w:lvlOverride w:ilvl="6"/>
    <w:lvlOverride w:ilvl="7"/>
    <w:lvlOverride w:ilvl="8"/>
  </w:num>
  <w:num w:numId="13" w16cid:durableId="1470131705">
    <w:abstractNumId w:val="8"/>
    <w:lvlOverride w:ilvl="0"/>
    <w:lvlOverride w:ilvl="1"/>
    <w:lvlOverride w:ilvl="2"/>
    <w:lvlOverride w:ilvl="3"/>
    <w:lvlOverride w:ilvl="4"/>
    <w:lvlOverride w:ilvl="5"/>
    <w:lvlOverride w:ilvl="6"/>
    <w:lvlOverride w:ilvl="7"/>
    <w:lvlOverride w:ilvl="8"/>
  </w:num>
  <w:num w:numId="14" w16cid:durableId="1921209969">
    <w:abstractNumId w:val="21"/>
    <w:lvlOverride w:ilvl="0"/>
    <w:lvlOverride w:ilvl="1"/>
    <w:lvlOverride w:ilvl="2"/>
    <w:lvlOverride w:ilvl="3"/>
    <w:lvlOverride w:ilvl="4"/>
    <w:lvlOverride w:ilvl="5"/>
    <w:lvlOverride w:ilvl="6"/>
    <w:lvlOverride w:ilvl="7"/>
    <w:lvlOverride w:ilvl="8"/>
  </w:num>
  <w:num w:numId="15" w16cid:durableId="1613055480">
    <w:abstractNumId w:val="11"/>
    <w:lvlOverride w:ilvl="0"/>
    <w:lvlOverride w:ilvl="1"/>
    <w:lvlOverride w:ilvl="2"/>
    <w:lvlOverride w:ilvl="3"/>
    <w:lvlOverride w:ilvl="4"/>
    <w:lvlOverride w:ilvl="5"/>
    <w:lvlOverride w:ilvl="6"/>
    <w:lvlOverride w:ilvl="7"/>
    <w:lvlOverride w:ilvl="8"/>
  </w:num>
  <w:num w:numId="16" w16cid:durableId="265231800">
    <w:abstractNumId w:val="25"/>
    <w:lvlOverride w:ilvl="0"/>
    <w:lvlOverride w:ilvl="1"/>
    <w:lvlOverride w:ilvl="2"/>
    <w:lvlOverride w:ilvl="3"/>
    <w:lvlOverride w:ilvl="4"/>
    <w:lvlOverride w:ilvl="5"/>
    <w:lvlOverride w:ilvl="6"/>
    <w:lvlOverride w:ilvl="7"/>
    <w:lvlOverride w:ilvl="8"/>
  </w:num>
  <w:num w:numId="17" w16cid:durableId="12348264">
    <w:abstractNumId w:val="16"/>
    <w:lvlOverride w:ilvl="0"/>
    <w:lvlOverride w:ilvl="1"/>
    <w:lvlOverride w:ilvl="2"/>
    <w:lvlOverride w:ilvl="3"/>
    <w:lvlOverride w:ilvl="4"/>
    <w:lvlOverride w:ilvl="5"/>
    <w:lvlOverride w:ilvl="6"/>
    <w:lvlOverride w:ilvl="7"/>
    <w:lvlOverride w:ilvl="8"/>
  </w:num>
  <w:num w:numId="18" w16cid:durableId="1393307938">
    <w:abstractNumId w:val="27"/>
    <w:lvlOverride w:ilvl="0"/>
    <w:lvlOverride w:ilvl="1"/>
    <w:lvlOverride w:ilvl="2"/>
    <w:lvlOverride w:ilvl="3"/>
    <w:lvlOverride w:ilvl="4"/>
    <w:lvlOverride w:ilvl="5"/>
    <w:lvlOverride w:ilvl="6"/>
    <w:lvlOverride w:ilvl="7"/>
    <w:lvlOverride w:ilvl="8"/>
  </w:num>
  <w:num w:numId="19" w16cid:durableId="451094649">
    <w:abstractNumId w:val="24"/>
    <w:lvlOverride w:ilvl="0"/>
    <w:lvlOverride w:ilvl="1"/>
    <w:lvlOverride w:ilvl="2"/>
    <w:lvlOverride w:ilvl="3"/>
    <w:lvlOverride w:ilvl="4"/>
    <w:lvlOverride w:ilvl="5"/>
    <w:lvlOverride w:ilvl="6"/>
    <w:lvlOverride w:ilvl="7"/>
    <w:lvlOverride w:ilvl="8"/>
  </w:num>
  <w:num w:numId="20" w16cid:durableId="906189378">
    <w:abstractNumId w:val="0"/>
    <w:lvlOverride w:ilvl="0"/>
    <w:lvlOverride w:ilvl="1"/>
    <w:lvlOverride w:ilvl="2"/>
    <w:lvlOverride w:ilvl="3"/>
    <w:lvlOverride w:ilvl="4"/>
    <w:lvlOverride w:ilvl="5"/>
    <w:lvlOverride w:ilvl="6"/>
    <w:lvlOverride w:ilvl="7"/>
    <w:lvlOverride w:ilvl="8"/>
  </w:num>
  <w:num w:numId="21" w16cid:durableId="154582880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66308221">
    <w:abstractNumId w:val="23"/>
    <w:lvlOverride w:ilvl="0"/>
    <w:lvlOverride w:ilvl="1"/>
    <w:lvlOverride w:ilvl="2"/>
    <w:lvlOverride w:ilvl="3"/>
    <w:lvlOverride w:ilvl="4"/>
    <w:lvlOverride w:ilvl="5"/>
    <w:lvlOverride w:ilvl="6"/>
    <w:lvlOverride w:ilvl="7"/>
    <w:lvlOverride w:ilvl="8"/>
  </w:num>
  <w:num w:numId="23" w16cid:durableId="206374532">
    <w:abstractNumId w:val="6"/>
    <w:lvlOverride w:ilvl="0"/>
    <w:lvlOverride w:ilvl="1"/>
    <w:lvlOverride w:ilvl="2"/>
    <w:lvlOverride w:ilvl="3"/>
    <w:lvlOverride w:ilvl="4"/>
    <w:lvlOverride w:ilvl="5"/>
    <w:lvlOverride w:ilvl="6"/>
    <w:lvlOverride w:ilvl="7"/>
    <w:lvlOverride w:ilvl="8"/>
  </w:num>
  <w:num w:numId="24" w16cid:durableId="29652791">
    <w:abstractNumId w:val="10"/>
    <w:lvlOverride w:ilvl="0"/>
    <w:lvlOverride w:ilvl="1"/>
    <w:lvlOverride w:ilvl="2"/>
    <w:lvlOverride w:ilvl="3"/>
    <w:lvlOverride w:ilvl="4"/>
    <w:lvlOverride w:ilvl="5"/>
    <w:lvlOverride w:ilvl="6"/>
    <w:lvlOverride w:ilvl="7"/>
    <w:lvlOverride w:ilvl="8"/>
  </w:num>
  <w:num w:numId="25" w16cid:durableId="1876234735">
    <w:abstractNumId w:val="5"/>
    <w:lvlOverride w:ilvl="0"/>
    <w:lvlOverride w:ilvl="1"/>
    <w:lvlOverride w:ilvl="2"/>
    <w:lvlOverride w:ilvl="3"/>
    <w:lvlOverride w:ilvl="4"/>
    <w:lvlOverride w:ilvl="5"/>
    <w:lvlOverride w:ilvl="6"/>
    <w:lvlOverride w:ilvl="7"/>
    <w:lvlOverride w:ilvl="8"/>
  </w:num>
  <w:num w:numId="26" w16cid:durableId="991909738">
    <w:abstractNumId w:val="7"/>
    <w:lvlOverride w:ilvl="0"/>
    <w:lvlOverride w:ilvl="1"/>
    <w:lvlOverride w:ilvl="2"/>
    <w:lvlOverride w:ilvl="3"/>
    <w:lvlOverride w:ilvl="4"/>
    <w:lvlOverride w:ilvl="5"/>
    <w:lvlOverride w:ilvl="6"/>
    <w:lvlOverride w:ilvl="7"/>
    <w:lvlOverride w:ilvl="8"/>
  </w:num>
  <w:num w:numId="27" w16cid:durableId="804274286">
    <w:abstractNumId w:val="14"/>
    <w:lvlOverride w:ilvl="0"/>
    <w:lvlOverride w:ilvl="1"/>
    <w:lvlOverride w:ilvl="2"/>
    <w:lvlOverride w:ilvl="3"/>
    <w:lvlOverride w:ilvl="4"/>
    <w:lvlOverride w:ilvl="5"/>
    <w:lvlOverride w:ilvl="6"/>
    <w:lvlOverride w:ilvl="7"/>
    <w:lvlOverride w:ilvl="8"/>
  </w:num>
  <w:num w:numId="28" w16cid:durableId="104833818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D38"/>
    <w:rsid w:val="00044C53"/>
    <w:rsid w:val="001B35F2"/>
    <w:rsid w:val="00513D38"/>
    <w:rsid w:val="00B744E9"/>
    <w:rsid w:val="00F7644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A2478"/>
  <w15:chartTrackingRefBased/>
  <w15:docId w15:val="{71AEAD8C-F166-4234-9AA8-9A6AF0620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D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3D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3D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3D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D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D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D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D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D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D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3D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3D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3D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D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D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D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D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D38"/>
    <w:rPr>
      <w:rFonts w:eastAsiaTheme="majorEastAsia" w:cstheme="majorBidi"/>
      <w:color w:val="272727" w:themeColor="text1" w:themeTint="D8"/>
    </w:rPr>
  </w:style>
  <w:style w:type="paragraph" w:styleId="Title">
    <w:name w:val="Title"/>
    <w:basedOn w:val="Normal"/>
    <w:next w:val="Normal"/>
    <w:link w:val="TitleChar"/>
    <w:uiPriority w:val="10"/>
    <w:qFormat/>
    <w:rsid w:val="00513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D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D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D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D38"/>
    <w:pPr>
      <w:spacing w:before="160"/>
      <w:jc w:val="center"/>
    </w:pPr>
    <w:rPr>
      <w:i/>
      <w:iCs/>
      <w:color w:val="404040" w:themeColor="text1" w:themeTint="BF"/>
    </w:rPr>
  </w:style>
  <w:style w:type="character" w:customStyle="1" w:styleId="QuoteChar">
    <w:name w:val="Quote Char"/>
    <w:basedOn w:val="DefaultParagraphFont"/>
    <w:link w:val="Quote"/>
    <w:uiPriority w:val="29"/>
    <w:rsid w:val="00513D38"/>
    <w:rPr>
      <w:i/>
      <w:iCs/>
      <w:color w:val="404040" w:themeColor="text1" w:themeTint="BF"/>
    </w:rPr>
  </w:style>
  <w:style w:type="paragraph" w:styleId="ListParagraph">
    <w:name w:val="List Paragraph"/>
    <w:basedOn w:val="Normal"/>
    <w:uiPriority w:val="34"/>
    <w:qFormat/>
    <w:rsid w:val="00513D38"/>
    <w:pPr>
      <w:ind w:left="720"/>
      <w:contextualSpacing/>
    </w:pPr>
  </w:style>
  <w:style w:type="character" w:styleId="IntenseEmphasis">
    <w:name w:val="Intense Emphasis"/>
    <w:basedOn w:val="DefaultParagraphFont"/>
    <w:uiPriority w:val="21"/>
    <w:qFormat/>
    <w:rsid w:val="00513D38"/>
    <w:rPr>
      <w:i/>
      <w:iCs/>
      <w:color w:val="0F4761" w:themeColor="accent1" w:themeShade="BF"/>
    </w:rPr>
  </w:style>
  <w:style w:type="paragraph" w:styleId="IntenseQuote">
    <w:name w:val="Intense Quote"/>
    <w:basedOn w:val="Normal"/>
    <w:next w:val="Normal"/>
    <w:link w:val="IntenseQuoteChar"/>
    <w:uiPriority w:val="30"/>
    <w:qFormat/>
    <w:rsid w:val="00513D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D38"/>
    <w:rPr>
      <w:i/>
      <w:iCs/>
      <w:color w:val="0F4761" w:themeColor="accent1" w:themeShade="BF"/>
    </w:rPr>
  </w:style>
  <w:style w:type="character" w:styleId="IntenseReference">
    <w:name w:val="Intense Reference"/>
    <w:basedOn w:val="DefaultParagraphFont"/>
    <w:uiPriority w:val="32"/>
    <w:qFormat/>
    <w:rsid w:val="00513D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017834">
      <w:bodyDiv w:val="1"/>
      <w:marLeft w:val="0"/>
      <w:marRight w:val="0"/>
      <w:marTop w:val="0"/>
      <w:marBottom w:val="0"/>
      <w:divBdr>
        <w:top w:val="none" w:sz="0" w:space="0" w:color="auto"/>
        <w:left w:val="none" w:sz="0" w:space="0" w:color="auto"/>
        <w:bottom w:val="none" w:sz="0" w:space="0" w:color="auto"/>
        <w:right w:val="none" w:sz="0" w:space="0" w:color="auto"/>
      </w:divBdr>
    </w:div>
    <w:div w:id="580069254">
      <w:bodyDiv w:val="1"/>
      <w:marLeft w:val="0"/>
      <w:marRight w:val="0"/>
      <w:marTop w:val="0"/>
      <w:marBottom w:val="0"/>
      <w:divBdr>
        <w:top w:val="none" w:sz="0" w:space="0" w:color="auto"/>
        <w:left w:val="none" w:sz="0" w:space="0" w:color="auto"/>
        <w:bottom w:val="none" w:sz="0" w:space="0" w:color="auto"/>
        <w:right w:val="none" w:sz="0" w:space="0" w:color="auto"/>
      </w:divBdr>
    </w:div>
    <w:div w:id="2109230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924</Words>
  <Characters>5271</Characters>
  <Application>Microsoft Office Word</Application>
  <DocSecurity>0</DocSecurity>
  <Lines>43</Lines>
  <Paragraphs>12</Paragraphs>
  <ScaleCrop>false</ScaleCrop>
  <Company/>
  <LinksUpToDate>false</LinksUpToDate>
  <CharactersWithSpaces>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orenbaranovsky@gmail.com</dc:creator>
  <cp:keywords/>
  <dc:description/>
  <cp:lastModifiedBy>orenbaranovsky@gmail.com</cp:lastModifiedBy>
  <cp:revision>1</cp:revision>
  <dcterms:created xsi:type="dcterms:W3CDTF">2025-07-19T09:54:00Z</dcterms:created>
  <dcterms:modified xsi:type="dcterms:W3CDTF">2025-07-19T09:57:00Z</dcterms:modified>
</cp:coreProperties>
</file>