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F74AE" w:rsidRDefault="003013CE">
      <w:pPr>
        <w:spacing w:after="188" w:line="237" w:lineRule="auto"/>
        <w:ind w:left="0" w:firstLine="0"/>
        <w:jc w:val="center"/>
      </w:pPr>
      <w:r>
        <w:rPr>
          <w:rFonts w:ascii="Calibri" w:eastAsia="Calibri" w:hAnsi="Calibri" w:cs="Calibri"/>
          <w:sz w:val="41"/>
        </w:rPr>
        <w:t>I</w:t>
      </w:r>
      <w:r w:rsidR="00AD6ADD">
        <w:rPr>
          <w:rFonts w:ascii="Calibri" w:eastAsia="Calibri" w:hAnsi="Calibri" w:cs="Calibri"/>
          <w:sz w:val="41"/>
        </w:rPr>
        <w:t>ntroduction to R</w:t>
      </w:r>
    </w:p>
    <w:p w:rsidR="00CF74AE" w:rsidRDefault="003013CE">
      <w:pPr>
        <w:spacing w:after="0" w:line="259" w:lineRule="auto"/>
        <w:ind w:left="22" w:firstLine="0"/>
        <w:jc w:val="center"/>
      </w:pPr>
      <w:r>
        <w:rPr>
          <w:sz w:val="29"/>
        </w:rPr>
        <w:t>Baburao Kamble</w:t>
      </w:r>
    </w:p>
    <w:p w:rsidR="00CF74AE" w:rsidRDefault="003013CE">
      <w:pPr>
        <w:spacing w:after="848" w:line="259" w:lineRule="auto"/>
        <w:ind w:left="4" w:firstLine="0"/>
        <w:jc w:val="center"/>
      </w:pPr>
      <w:r>
        <w:rPr>
          <w:sz w:val="20"/>
        </w:rPr>
        <w:t>August,2014</w:t>
      </w:r>
    </w:p>
    <w:p w:rsidR="00CF74AE" w:rsidRDefault="00AD6ADD">
      <w:pPr>
        <w:pStyle w:val="Heading1"/>
        <w:ind w:left="305" w:hanging="316"/>
      </w:pPr>
      <w:r>
        <w:t>Introduction</w:t>
      </w:r>
      <w:r w:rsidR="00175362">
        <w:t xml:space="preserve"> to R</w:t>
      </w:r>
    </w:p>
    <w:p w:rsidR="001174B7" w:rsidRPr="001174B7" w:rsidRDefault="001174B7" w:rsidP="001174B7">
      <w:pPr>
        <w:ind w:left="-1"/>
      </w:pPr>
      <w:r w:rsidRPr="001174B7">
        <w:t>R is a language and environment for statistical computing and graphics. It is a GNU</w:t>
      </w:r>
      <w:r>
        <w:t xml:space="preserve"> (</w:t>
      </w:r>
      <w:r w:rsidR="00476AAF" w:rsidRPr="00476AAF">
        <w:t>GNU GENERAL PUBLIC LICENSE</w:t>
      </w:r>
      <w:r>
        <w:t>)</w:t>
      </w:r>
      <w:r w:rsidRPr="001174B7">
        <w:t xml:space="preserve"> project which is similar to the S language and environment which was developed at Bell Laboratories (formerly AT&amp;T, now Lucent Technologies) by John Chambers and colleagues. R can be considered as a different implementation of S. There are some important differences, but much code written for S runs unaltered under R.</w:t>
      </w:r>
    </w:p>
    <w:p w:rsidR="001174B7" w:rsidRPr="001174B7" w:rsidRDefault="001174B7" w:rsidP="001174B7">
      <w:pPr>
        <w:ind w:left="-1"/>
      </w:pPr>
    </w:p>
    <w:p w:rsidR="001174B7" w:rsidRPr="001174B7" w:rsidRDefault="001174B7" w:rsidP="001174B7">
      <w:pPr>
        <w:ind w:left="-1"/>
      </w:pPr>
      <w:r w:rsidRPr="001174B7">
        <w:t xml:space="preserve">R provides a wide variety of statistical (linear and nonlinear modelling, classical statistical tests, time-series analysis, classification, </w:t>
      </w:r>
      <w:r w:rsidR="00E43FA6" w:rsidRPr="001174B7">
        <w:t>clustering,)</w:t>
      </w:r>
      <w:r w:rsidRPr="001174B7">
        <w:t xml:space="preserve"> and graphical techniques, and is highly extensible. The S language is often the vehicle of choice for research in statistical methodology, and R provides an Open Source route to participation in that activity.</w:t>
      </w:r>
    </w:p>
    <w:p w:rsidR="001174B7" w:rsidRPr="001174B7" w:rsidRDefault="001174B7" w:rsidP="001174B7">
      <w:pPr>
        <w:ind w:left="-1"/>
      </w:pPr>
    </w:p>
    <w:p w:rsidR="001174B7" w:rsidRPr="001174B7" w:rsidRDefault="001174B7" w:rsidP="001174B7">
      <w:pPr>
        <w:ind w:left="-1"/>
      </w:pPr>
      <w:r w:rsidRPr="001174B7">
        <w:t>One of R's strengths is the ease with which well-designed publication-quality plots can be produced, including mathematical symbols and formulae where needed. Great care has been taken over the defaults for the minor design choices in graphics, but the user retains full control.</w:t>
      </w:r>
    </w:p>
    <w:p w:rsidR="001174B7" w:rsidRPr="001174B7" w:rsidRDefault="001174B7" w:rsidP="001174B7">
      <w:pPr>
        <w:ind w:left="-1"/>
      </w:pPr>
    </w:p>
    <w:p w:rsidR="001174B7" w:rsidRDefault="001174B7" w:rsidP="001174B7">
      <w:pPr>
        <w:ind w:left="-1"/>
        <w:rPr>
          <w:rFonts w:ascii="Times New Roman" w:eastAsia="Times New Roman" w:hAnsi="Times New Roman" w:cs="Times New Roman"/>
          <w:sz w:val="27"/>
          <w:szCs w:val="27"/>
        </w:rPr>
      </w:pPr>
      <w:r w:rsidRPr="001174B7">
        <w:t>R is available as Free Software under the terms of the Free Software Foundation's GNU General Public License in source code form. It compiles and runs on a wide variety of UNIX platforms and similar systems (including FreeBSD and Linux), Windows and MacOS.</w:t>
      </w:r>
      <w:r>
        <w:rPr>
          <w:rFonts w:ascii="Times New Roman" w:eastAsia="Times New Roman" w:hAnsi="Times New Roman" w:cs="Times New Roman"/>
          <w:sz w:val="27"/>
          <w:szCs w:val="27"/>
        </w:rPr>
        <w:t xml:space="preserve"> </w:t>
      </w:r>
    </w:p>
    <w:p w:rsidR="001174B7" w:rsidRDefault="001174B7" w:rsidP="001174B7">
      <w:pPr>
        <w:ind w:left="-1"/>
        <w:rPr>
          <w:rFonts w:ascii="Times New Roman" w:eastAsia="Times New Roman" w:hAnsi="Times New Roman" w:cs="Times New Roman"/>
          <w:sz w:val="27"/>
          <w:szCs w:val="27"/>
        </w:rPr>
      </w:pPr>
    </w:p>
    <w:p w:rsidR="001174B7" w:rsidRPr="001174B7" w:rsidRDefault="001174B7" w:rsidP="001174B7">
      <w:pPr>
        <w:ind w:left="-1"/>
      </w:pPr>
      <w:r w:rsidRPr="001174B7">
        <w:t>R is an integrated suite of software facilities for data manipulation, calculation and graphical display. It includes</w:t>
      </w:r>
    </w:p>
    <w:p w:rsidR="001174B7" w:rsidRPr="001174B7" w:rsidRDefault="001174B7" w:rsidP="001174B7">
      <w:pPr>
        <w:numPr>
          <w:ilvl w:val="0"/>
          <w:numId w:val="29"/>
        </w:numPr>
      </w:pPr>
      <w:r w:rsidRPr="001174B7">
        <w:t>an effective data handling and storage facility,</w:t>
      </w:r>
    </w:p>
    <w:p w:rsidR="001174B7" w:rsidRPr="001174B7" w:rsidRDefault="001174B7" w:rsidP="001174B7">
      <w:pPr>
        <w:numPr>
          <w:ilvl w:val="0"/>
          <w:numId w:val="29"/>
        </w:numPr>
      </w:pPr>
      <w:r w:rsidRPr="001174B7">
        <w:lastRenderedPageBreak/>
        <w:t>a suite of operators for calculations on arrays, in particular matrices,</w:t>
      </w:r>
    </w:p>
    <w:p w:rsidR="001174B7" w:rsidRPr="001174B7" w:rsidRDefault="001174B7" w:rsidP="001174B7">
      <w:pPr>
        <w:numPr>
          <w:ilvl w:val="0"/>
          <w:numId w:val="29"/>
        </w:numPr>
      </w:pPr>
      <w:r w:rsidRPr="001174B7">
        <w:t>a large, coherent, integrated collection of intermediate tools for data analysis,</w:t>
      </w:r>
    </w:p>
    <w:p w:rsidR="001174B7" w:rsidRPr="001174B7" w:rsidRDefault="001174B7" w:rsidP="001174B7">
      <w:pPr>
        <w:numPr>
          <w:ilvl w:val="0"/>
          <w:numId w:val="29"/>
        </w:numPr>
      </w:pPr>
      <w:r w:rsidRPr="001174B7">
        <w:t>graphical facilities for data analysis and display either on-screen or on hardcopy, and</w:t>
      </w:r>
    </w:p>
    <w:p w:rsidR="001174B7" w:rsidRPr="001174B7" w:rsidRDefault="001174B7" w:rsidP="001174B7">
      <w:pPr>
        <w:numPr>
          <w:ilvl w:val="0"/>
          <w:numId w:val="29"/>
        </w:numPr>
      </w:pPr>
      <w:r w:rsidRPr="001174B7">
        <w:t>a well-developed, simple and effective programming language which includes conditionals, loops, user-defined recursive functions and input and output facilities.</w:t>
      </w:r>
    </w:p>
    <w:p w:rsidR="001174B7" w:rsidRDefault="001174B7" w:rsidP="001174B7">
      <w:pPr>
        <w:ind w:left="-1"/>
      </w:pPr>
      <w:r w:rsidRPr="001174B7">
        <w:t>The term "environment" is intended to characterize it as a fully planned and coherent system, rather than an incremental accretion of very specific and inflexible tools, as is frequently the case with other data analysis software.</w:t>
      </w:r>
    </w:p>
    <w:p w:rsidR="00AD6ADD" w:rsidRPr="001174B7" w:rsidRDefault="00AD6ADD" w:rsidP="001174B7">
      <w:pPr>
        <w:ind w:left="-1"/>
      </w:pPr>
    </w:p>
    <w:p w:rsidR="001174B7" w:rsidRDefault="001174B7" w:rsidP="001174B7">
      <w:pPr>
        <w:ind w:left="-1"/>
      </w:pPr>
      <w:r w:rsidRPr="001174B7">
        <w:t>R, like S, is designed around a true computer language, and it allows users to add additional functionality by defining new functions. Much of the system is itself written in the R dialect of S, which makes it easy for users to follow the algorithmic choices made. For computationally-intensive tasks, C, C++ and Fortran code can be linked and called at run time. Advanced users can write C code to manipulate R objects directly.</w:t>
      </w:r>
    </w:p>
    <w:p w:rsidR="00AD6ADD" w:rsidRPr="001174B7" w:rsidRDefault="00AD6ADD" w:rsidP="001174B7">
      <w:pPr>
        <w:ind w:left="-1"/>
      </w:pPr>
    </w:p>
    <w:p w:rsidR="001174B7" w:rsidRDefault="001174B7" w:rsidP="001174B7">
      <w:pPr>
        <w:ind w:left="-1"/>
      </w:pPr>
      <w:r w:rsidRPr="001174B7">
        <w:t>Many users think of R as a statistics system. We prefer to think of it of an environment within which statistical techniques are implemented. R can be extended (easily) via </w:t>
      </w:r>
      <w:r w:rsidRPr="001174B7">
        <w:rPr>
          <w:i/>
          <w:iCs/>
        </w:rPr>
        <w:t>packages</w:t>
      </w:r>
      <w:r w:rsidRPr="001174B7">
        <w:t>. There are about eight packages supplied with the R distribution and many more are available through the CRAN family of Internet sites covering a very wide range of modern statistics.</w:t>
      </w:r>
    </w:p>
    <w:p w:rsidR="00AD6ADD" w:rsidRPr="001174B7" w:rsidRDefault="00AD6ADD" w:rsidP="001174B7">
      <w:pPr>
        <w:ind w:left="-1"/>
      </w:pPr>
    </w:p>
    <w:p w:rsidR="001174B7" w:rsidRPr="001174B7" w:rsidRDefault="001174B7" w:rsidP="001174B7">
      <w:pPr>
        <w:ind w:left="-1"/>
      </w:pPr>
      <w:r w:rsidRPr="001174B7">
        <w:t>R has its own LaTeX-like documentation format, which is used to supply comprehensive documentation, both on-line in a number of formats and in hardcopy.</w:t>
      </w:r>
    </w:p>
    <w:p w:rsidR="00AD6ADD" w:rsidRDefault="00AD6ADD" w:rsidP="00AD6ADD">
      <w:pPr>
        <w:spacing w:after="449"/>
        <w:ind w:left="-11" w:firstLine="0"/>
      </w:pPr>
      <w:r>
        <w:rPr>
          <w:noProof/>
        </w:rPr>
        <mc:AlternateContent>
          <mc:Choice Requires="wps">
            <w:drawing>
              <wp:anchor distT="0" distB="0" distL="114300" distR="114300" simplePos="0" relativeHeight="251661312" behindDoc="0" locked="0" layoutInCell="1" allowOverlap="1">
                <wp:simplePos x="0" y="0"/>
                <wp:positionH relativeFrom="column">
                  <wp:posOffset>44450</wp:posOffset>
                </wp:positionH>
                <wp:positionV relativeFrom="paragraph">
                  <wp:posOffset>448945</wp:posOffset>
                </wp:positionV>
                <wp:extent cx="3080385" cy="1172830"/>
                <wp:effectExtent l="0" t="0" r="24765" b="27940"/>
                <wp:wrapSquare wrapText="bothSides"/>
                <wp:docPr id="200" name="Text Box 200"/>
                <wp:cNvGraphicFramePr/>
                <a:graphic xmlns:a="http://schemas.openxmlformats.org/drawingml/2006/main">
                  <a:graphicData uri="http://schemas.microsoft.com/office/word/2010/wordprocessingShape">
                    <wps:wsp>
                      <wps:cNvSpPr txBox="1"/>
                      <wps:spPr>
                        <a:xfrm>
                          <a:off x="0" y="0"/>
                          <a:ext cx="3080385" cy="1172830"/>
                        </a:xfrm>
                        <a:prstGeom prst="rect">
                          <a:avLst/>
                        </a:prstGeom>
                        <a:ln/>
                      </wps:spPr>
                      <wps:style>
                        <a:lnRef idx="2">
                          <a:schemeClr val="accent5"/>
                        </a:lnRef>
                        <a:fillRef idx="1">
                          <a:schemeClr val="lt1"/>
                        </a:fillRef>
                        <a:effectRef idx="0">
                          <a:schemeClr val="accent5"/>
                        </a:effectRef>
                        <a:fontRef idx="minor">
                          <a:schemeClr val="dk1"/>
                        </a:fontRef>
                      </wps:style>
                      <wps:txbx>
                        <w:txbxContent>
                          <w:p w:rsidR="00AD6ADD" w:rsidRDefault="00AD6ADD" w:rsidP="00AD6ADD">
                            <w:pPr>
                              <w:spacing w:after="449"/>
                              <w:ind w:left="-11" w:firstLine="0"/>
                            </w:pPr>
                            <w:r>
                              <w:t xml:space="preserve">This document contains explanations, examples and exercises for Data Analysis Using R Course at the University of Nebraska-Lincoln, which can also be understood (hopefully) by people without any programming experience. </w:t>
                            </w:r>
                          </w:p>
                          <w:p w:rsidR="00AD6ADD" w:rsidRDefault="00AD6ADD" w:rsidP="00AD6ADD">
                            <w:pPr>
                              <w:rPr>
                                <w:caps/>
                                <w:color w:val="5B9BD5" w:themeColor="accent1"/>
                                <w:sz w:val="26"/>
                                <w:szCs w:val="26"/>
                              </w:rPr>
                            </w:pPr>
                          </w:p>
                        </w:txbxContent>
                      </wps:txbx>
                      <wps:bodyPr rot="0" spcFirstLastPara="0" vertOverflow="overflow" horzOverflow="overflow" vert="horz" wrap="square" lIns="91440" tIns="91440" rIns="91440" bIns="0" numCol="1" spcCol="0" rtlCol="0" fromWordArt="0" anchor="t" anchorCtr="0" forceAA="0" compatLnSpc="1">
                        <a:prstTxWarp prst="textNoShape">
                          <a:avLst/>
                        </a:prstTxWarp>
                        <a:noAutofit/>
                      </wps:bodyPr>
                    </wps:wsp>
                  </a:graphicData>
                </a:graphic>
              </wp:anchor>
            </w:drawing>
          </mc:Choice>
          <mc:Fallback>
            <w:pict>
              <v:shapetype id="_x0000_t202" coordsize="21600,21600" o:spt="202" path="m,l,21600r21600,l21600,xe">
                <v:stroke joinstyle="miter"/>
                <v:path gradientshapeok="t" o:connecttype="rect"/>
              </v:shapetype>
              <v:shape id="Text Box 200" o:spid="_x0000_s1026" type="#_x0000_t202" style="position:absolute;left:0;text-align:left;margin-left:3.5pt;margin-top:35.35pt;width:242.55pt;height:92.35pt;z-index:25166131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" fillcolor="white [3201]" strokecolor="#4472c4 [3208]" strokeweight="1pt">
                <v:textbox inset=",7.2pt,,0">
                  <w:txbxContent>
                    <w:p w:rsidR="00AD6ADD" w:rsidRDefault="00AD6ADD" w:rsidP="00AD6ADD">
                      <w:pPr>
                        <w:spacing w:after="449"/>
                        <w:ind w:left="-11" w:firstLine="0"/>
                      </w:pPr>
                      <w:r>
                        <w:t xml:space="preserve">This document contains explanations, examples and exercises for Data Analysis Using R Course at the University of Nebraska-Lincoln, which can also be understood (hopefully) by people without any programming experience. </w:t>
                      </w:r>
                    </w:p>
                    <w:p w:rsidR="00AD6ADD" w:rsidRDefault="00AD6ADD" w:rsidP="00AD6ADD">
                      <w:pPr>
                        <w:rPr>
                          <w:caps/>
                          <w:color w:val="5B9BD5" w:themeColor="accent1"/>
                          <w:sz w:val="26"/>
                          <w:szCs w:val="26"/>
                        </w:rPr>
                      </w:pPr>
                    </w:p>
                  </w:txbxContent>
                </v:textbox>
                <w10:wrap type="square"/>
              </v:shape>
            </w:pict>
          </mc:Fallback>
        </mc:AlternateContent>
      </w:r>
    </w:p>
    <w:p w:rsidR="00CF74AE" w:rsidRDefault="00AD6ADD">
      <w:pPr>
        <w:pStyle w:val="Heading1"/>
        <w:spacing w:after="165"/>
        <w:ind w:left="305" w:hanging="316"/>
      </w:pPr>
      <w:r>
        <w:lastRenderedPageBreak/>
        <w:t>Getting started</w:t>
      </w:r>
      <w:r w:rsidR="00175362">
        <w:t xml:space="preserve"> with R</w:t>
      </w:r>
    </w:p>
    <w:p w:rsidR="00CF74AE" w:rsidRDefault="00AD6ADD">
      <w:pPr>
        <w:pStyle w:val="Heading2"/>
        <w:ind w:left="457" w:hanging="468"/>
      </w:pPr>
      <w:r>
        <w:t>Install R</w:t>
      </w:r>
    </w:p>
    <w:p w:rsidR="00AD6ADD" w:rsidRDefault="00AD6ADD" w:rsidP="00EB050A">
      <w:pPr>
        <w:spacing w:after="152"/>
        <w:ind w:left="-1"/>
      </w:pPr>
      <w:r>
        <w:t>To install R on your computer (windows/m</w:t>
      </w:r>
      <w:r w:rsidR="00EB050A">
        <w:t>ac/linux), go to the website of t</w:t>
      </w:r>
      <w:r w:rsidR="00EB050A" w:rsidRPr="00EB050A">
        <w:t>he Comprehensive R Archive Network</w:t>
      </w:r>
      <w:r w:rsidR="00EB050A">
        <w:t xml:space="preserve"> (C</w:t>
      </w:r>
      <w:r>
        <w:t>R</w:t>
      </w:r>
      <w:r w:rsidR="00EB050A">
        <w:t xml:space="preserve">AN) </w:t>
      </w:r>
      <w:hyperlink r:id="rId7" w:history="1">
        <w:r w:rsidRPr="002D7A05">
          <w:rPr>
            <w:rStyle w:val="Hyperlink"/>
          </w:rPr>
          <w:t>http://cran.r-project.org/</w:t>
        </w:r>
      </w:hyperlink>
      <w:r w:rsidR="00EB050A">
        <w:t xml:space="preserve">. </w:t>
      </w:r>
    </w:p>
    <w:p w:rsidR="00476AAF" w:rsidRDefault="00AD6ADD" w:rsidP="00AD6ADD">
      <w:pPr>
        <w:ind w:left="-1"/>
      </w:pPr>
      <w:r>
        <w:t>You can use p</w:t>
      </w:r>
      <w:r w:rsidRPr="00AD6ADD">
        <w:t>recompiled binary distributions of the base s</w:t>
      </w:r>
      <w:r w:rsidR="00476AAF">
        <w:t xml:space="preserve">ystem and contributed packages for </w:t>
      </w:r>
      <w:r w:rsidR="00476AAF">
        <w:rPr>
          <w:b/>
          <w:bCs/>
        </w:rPr>
        <w:t>Windows/Linux/</w:t>
      </w:r>
      <w:r w:rsidRPr="00AD6ADD">
        <w:rPr>
          <w:b/>
          <w:bCs/>
        </w:rPr>
        <w:t>Mac</w:t>
      </w:r>
      <w:r w:rsidRPr="00AD6ADD">
        <w:t> </w:t>
      </w:r>
      <w:r w:rsidR="00476AAF">
        <w:t xml:space="preserve">operating system. </w:t>
      </w:r>
    </w:p>
    <w:p w:rsidR="00476AAF" w:rsidRDefault="00476AAF" w:rsidP="00476AAF">
      <w:pPr>
        <w:ind w:left="-1"/>
      </w:pPr>
      <w:r w:rsidRPr="00476AAF">
        <w:t>Windows and Mac users most likely want to download the precompiled binaries </w:t>
      </w:r>
      <w:r>
        <w:t xml:space="preserve"> </w:t>
      </w:r>
      <w:r w:rsidR="00AD6ADD" w:rsidRPr="00AD6ADD">
        <w:t xml:space="preserve"> </w:t>
      </w:r>
    </w:p>
    <w:p w:rsidR="00476AAF" w:rsidRDefault="00AD6ADD" w:rsidP="00476AAF">
      <w:pPr>
        <w:pStyle w:val="ListParagraph"/>
        <w:numPr>
          <w:ilvl w:val="0"/>
          <w:numId w:val="30"/>
        </w:numPr>
      </w:pPr>
      <w:r>
        <w:t>For windows</w:t>
      </w:r>
      <w:r w:rsidR="00476AAF">
        <w:t xml:space="preserve"> OS</w:t>
      </w:r>
      <w:r>
        <w:t xml:space="preserve"> choose base</w:t>
      </w:r>
      <w:r w:rsidR="00476AAF">
        <w:t xml:space="preserve"> R installation </w:t>
      </w:r>
      <w:hyperlink r:id="rId8" w:history="1">
        <w:r w:rsidR="00476AAF" w:rsidRPr="00476AAF">
          <w:rPr>
            <w:rStyle w:val="Hyperlink"/>
            <w:sz w:val="24"/>
            <w:szCs w:val="24"/>
          </w:rPr>
          <w:t>http://cran.r-project.org/bin/windows/base/R-3.1.1-win.exe</w:t>
        </w:r>
      </w:hyperlink>
      <w:r w:rsidR="00476AAF">
        <w:t xml:space="preserve"> </w:t>
      </w:r>
    </w:p>
    <w:p w:rsidR="00CF74AE" w:rsidRDefault="00AD6ADD" w:rsidP="00476AAF">
      <w:pPr>
        <w:pStyle w:val="ListParagraph"/>
        <w:numPr>
          <w:ilvl w:val="0"/>
          <w:numId w:val="30"/>
        </w:numPr>
      </w:pPr>
      <w:r>
        <w:t xml:space="preserve">For mac </w:t>
      </w:r>
      <w:r w:rsidR="00476AAF">
        <w:t>OS</w:t>
      </w:r>
      <w:r>
        <w:t xml:space="preserve"> </w:t>
      </w:r>
      <w:r w:rsidRPr="00476AAF">
        <w:rPr>
          <w:b/>
          <w:bCs/>
        </w:rPr>
        <w:t>R 3.1.1</w:t>
      </w:r>
      <w:r w:rsidRPr="00AD6ADD">
        <w:t> binary for Mac OS X 10.6 (Snow Leopard)</w:t>
      </w:r>
      <w:r w:rsidR="00476AAF" w:rsidRPr="00AD6ADD">
        <w:t> </w:t>
      </w:r>
      <w:r w:rsidR="00476AAF">
        <w:t>or</w:t>
      </w:r>
      <w:r>
        <w:t xml:space="preserve"> </w:t>
      </w:r>
      <w:r w:rsidRPr="00AD6ADD">
        <w:t>Mac OS X 10.9 (Mavericks)</w:t>
      </w:r>
      <w:r>
        <w:t xml:space="preserve">. </w:t>
      </w:r>
    </w:p>
    <w:p w:rsidR="00476AAF" w:rsidRPr="00476AAF" w:rsidRDefault="00767362" w:rsidP="00476AAF">
      <w:pPr>
        <w:pStyle w:val="ListParagraph"/>
        <w:ind w:left="360" w:firstLine="0"/>
        <w:rPr>
          <w:sz w:val="24"/>
          <w:szCs w:val="24"/>
        </w:rPr>
      </w:pPr>
      <w:hyperlink r:id="rId9" w:history="1">
        <w:r w:rsidR="00476AAF" w:rsidRPr="00476AAF">
          <w:rPr>
            <w:rStyle w:val="Hyperlink"/>
            <w:sz w:val="24"/>
            <w:szCs w:val="24"/>
          </w:rPr>
          <w:t>http://cran.r-project.org/bin/macosx/R-3.1.1-snowleopard.pkg</w:t>
        </w:r>
      </w:hyperlink>
      <w:r w:rsidR="00476AAF" w:rsidRPr="00476AAF">
        <w:rPr>
          <w:sz w:val="24"/>
          <w:szCs w:val="24"/>
        </w:rPr>
        <w:t xml:space="preserve"> </w:t>
      </w:r>
    </w:p>
    <w:tbl>
      <w:tblPr>
        <w:tblStyle w:val="TableGrid"/>
        <w:tblpPr w:vertAnchor="text" w:horzAnchor="margin" w:tblpY="3243"/>
        <w:tblOverlap w:val="never"/>
        <w:tblW w:w="9180" w:type="dxa"/>
        <w:tblInd w:w="0" w:type="dxa"/>
        <w:tblLayout w:type="fixed"/>
        <w:tblCellMar>
          <w:left w:w="1134" w:type="dxa"/>
          <w:bottom w:w="11" w:type="dxa"/>
          <w:right w:w="1133" w:type="dxa"/>
        </w:tblCellMar>
        <w:tblLook w:val="04A0" w:firstRow="1" w:lastRow="0" w:firstColumn="1" w:lastColumn="0" w:noHBand="0" w:noVBand="1"/>
      </w:tblPr>
      <w:tblGrid>
        <w:gridCol w:w="9180"/>
      </w:tblGrid>
      <w:tr w:rsidR="00EB050A" w:rsidTr="00EB050A">
        <w:trPr>
          <w:trHeight w:val="224"/>
        </w:trPr>
        <w:tc>
          <w:tcPr>
            <w:tcW w:w="9180" w:type="dxa"/>
            <w:tcBorders>
              <w:top w:val="nil"/>
              <w:left w:val="nil"/>
              <w:bottom w:val="nil"/>
              <w:right w:val="nil"/>
            </w:tcBorders>
            <w:vAlign w:val="bottom"/>
          </w:tcPr>
          <w:p w:rsidR="00EB050A" w:rsidRDefault="00EB050A" w:rsidP="00EB050A">
            <w:pPr>
              <w:spacing w:after="321" w:line="259" w:lineRule="auto"/>
              <w:ind w:left="0" w:firstLine="0"/>
              <w:jc w:val="center"/>
            </w:pPr>
            <w:r>
              <w:rPr>
                <w:noProof/>
              </w:rPr>
              <w:drawing>
                <wp:anchor distT="0" distB="0" distL="114300" distR="114300" simplePos="0" relativeHeight="251663360" behindDoc="0" locked="0" layoutInCell="1" allowOverlap="1" wp14:anchorId="5780F96B" wp14:editId="09ED6773">
                  <wp:simplePos x="0" y="0"/>
                  <wp:positionH relativeFrom="margin">
                    <wp:posOffset>-189865</wp:posOffset>
                  </wp:positionH>
                  <wp:positionV relativeFrom="margin">
                    <wp:posOffset>-130175</wp:posOffset>
                  </wp:positionV>
                  <wp:extent cx="5086350" cy="2987040"/>
                  <wp:effectExtent l="0" t="0" r="0" b="381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5086350" cy="2987040"/>
                          </a:xfrm>
                          <a:prstGeom prst="rect">
                            <a:avLst/>
                          </a:prstGeom>
                        </pic:spPr>
                      </pic:pic>
                    </a:graphicData>
                  </a:graphic>
                  <wp14:sizeRelH relativeFrom="margin">
                    <wp14:pctWidth>0</wp14:pctWidth>
                  </wp14:sizeRelH>
                  <wp14:sizeRelV relativeFrom="margin">
                    <wp14:pctHeight>0</wp14:pctHeight>
                  </wp14:sizeRelV>
                </wp:anchor>
              </w:drawing>
            </w:r>
            <w:r>
              <w:rPr>
                <w:b/>
              </w:rPr>
              <w:t xml:space="preserve">Figure 1 </w:t>
            </w:r>
            <w:r>
              <w:t>The Console Window of R.</w:t>
            </w:r>
          </w:p>
        </w:tc>
      </w:tr>
    </w:tbl>
    <w:p w:rsidR="00476AAF" w:rsidRPr="00476AAF" w:rsidRDefault="00767362" w:rsidP="00476AAF">
      <w:pPr>
        <w:pStyle w:val="ListParagraph"/>
        <w:ind w:left="360" w:firstLine="0"/>
        <w:rPr>
          <w:sz w:val="24"/>
          <w:szCs w:val="24"/>
        </w:rPr>
      </w:pPr>
      <w:hyperlink r:id="rId11" w:history="1">
        <w:r w:rsidR="00476AAF" w:rsidRPr="00476AAF">
          <w:rPr>
            <w:rStyle w:val="Hyperlink"/>
            <w:sz w:val="24"/>
            <w:szCs w:val="24"/>
          </w:rPr>
          <w:t>http://cran.r-project.org/bin/macosx/R-3.1.1-mavericks.pkg</w:t>
        </w:r>
      </w:hyperlink>
      <w:r w:rsidR="00476AAF" w:rsidRPr="00476AAF">
        <w:rPr>
          <w:sz w:val="24"/>
          <w:szCs w:val="24"/>
        </w:rPr>
        <w:t xml:space="preserve"> </w:t>
      </w:r>
    </w:p>
    <w:p w:rsidR="00AD6ADD" w:rsidRDefault="00AD6ADD" w:rsidP="00476AAF">
      <w:pPr>
        <w:numPr>
          <w:ilvl w:val="0"/>
          <w:numId w:val="30"/>
        </w:numPr>
      </w:pPr>
      <w:r>
        <w:t xml:space="preserve">For </w:t>
      </w:r>
      <w:r w:rsidR="00B555EB">
        <w:t>Linux</w:t>
      </w:r>
      <w:r>
        <w:t xml:space="preserve"> </w:t>
      </w:r>
      <w:r w:rsidR="00476AAF">
        <w:t>OS</w:t>
      </w:r>
      <w:r>
        <w:t xml:space="preserve"> install binaries depends on your </w:t>
      </w:r>
      <w:r w:rsidR="00B555EB">
        <w:t>Linux</w:t>
      </w:r>
      <w:r>
        <w:t xml:space="preserve"> system (</w:t>
      </w:r>
      <w:r w:rsidRPr="00AD6ADD">
        <w:t>debian/</w:t>
      </w:r>
      <w:r>
        <w:t>redhat/Suse/</w:t>
      </w:r>
      <w:hyperlink r:id="rId12" w:history="1">
        <w:r w:rsidRPr="00AD6ADD">
          <w:t>ubuntu</w:t>
        </w:r>
      </w:hyperlink>
      <w:r>
        <w:t xml:space="preserve">). </w:t>
      </w:r>
    </w:p>
    <w:p w:rsidR="00476AAF" w:rsidRDefault="00476AAF" w:rsidP="00476AAF">
      <w:pPr>
        <w:ind w:left="360" w:firstLine="0"/>
      </w:pPr>
    </w:p>
    <w:p w:rsidR="00476AAF" w:rsidRDefault="00476AAF" w:rsidP="00B555EB">
      <w:r w:rsidRPr="00476AAF">
        <w:t>After finishing R installation, you should see”R” icon</w:t>
      </w:r>
      <w:r>
        <w:t xml:space="preserve"> (32 and or 64 bit)</w:t>
      </w:r>
      <w:r w:rsidRPr="00476AAF">
        <w:t xml:space="preserve"> on des</w:t>
      </w:r>
      <w:r>
        <w:t>ktop. Click</w:t>
      </w:r>
      <w:r w:rsidRPr="00476AAF">
        <w:t xml:space="preserve"> on </w:t>
      </w:r>
      <w:r>
        <w:t>icon</w:t>
      </w:r>
      <w:r w:rsidRPr="00476AAF">
        <w:t xml:space="preserve"> </w:t>
      </w:r>
      <w:r>
        <w:t>to</w:t>
      </w:r>
      <w:r w:rsidRPr="00476AAF">
        <w:t xml:space="preserve"> star</w:t>
      </w:r>
      <w:r>
        <w:t xml:space="preserve"> </w:t>
      </w:r>
      <w:r w:rsidRPr="00476AAF">
        <w:t xml:space="preserve">the standard </w:t>
      </w:r>
      <w:r>
        <w:t xml:space="preserve">R </w:t>
      </w:r>
      <w:r w:rsidRPr="00476AAF">
        <w:t>interface.</w:t>
      </w:r>
    </w:p>
    <w:p w:rsidR="00EF47C0" w:rsidRDefault="00EF47C0" w:rsidP="00476AAF">
      <w:pPr>
        <w:ind w:left="360" w:firstLine="0"/>
      </w:pPr>
      <w:r>
        <w:rPr>
          <w:noProof/>
        </w:rPr>
        <w:drawing>
          <wp:inline distT="0" distB="0" distL="0" distR="0" wp14:anchorId="35887AC4" wp14:editId="4FDA8306">
            <wp:extent cx="2635885" cy="352377"/>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l="18425" t="23905" r="59657" b="70876"/>
                    <a:stretch/>
                  </pic:blipFill>
                  <pic:spPr bwMode="auto">
                    <a:xfrm>
                      <a:off x="0" y="0"/>
                      <a:ext cx="2651747" cy="354498"/>
                    </a:xfrm>
                    <a:prstGeom prst="rect">
                      <a:avLst/>
                    </a:prstGeom>
                    <a:ln>
                      <a:noFill/>
                    </a:ln>
                    <a:extLst>
                      <a:ext uri="{53640926-AAD7-44D8-BBD7-CCE9431645EC}">
                        <a14:shadowObscured xmlns:a14="http://schemas.microsoft.com/office/drawing/2010/main"/>
                      </a:ext>
                    </a:extLst>
                  </pic:spPr>
                </pic:pic>
              </a:graphicData>
            </a:graphic>
          </wp:inline>
        </w:drawing>
      </w:r>
    </w:p>
    <w:p w:rsidR="00EF47C0" w:rsidRDefault="00EF47C0" w:rsidP="00476AAF">
      <w:pPr>
        <w:ind w:left="360" w:firstLine="0"/>
      </w:pPr>
    </w:p>
    <w:p w:rsidR="00EF47C0" w:rsidRDefault="00EF47C0" w:rsidP="00476AAF">
      <w:pPr>
        <w:ind w:left="360" w:firstLine="0"/>
      </w:pPr>
      <w:r>
        <w:t>In R Console, you can type simple commands after the “</w:t>
      </w:r>
      <w:r>
        <w:rPr>
          <w:i/>
        </w:rPr>
        <w:t>&gt;</w:t>
      </w:r>
      <w:r>
        <w:t>” prompt and R will then execute your command.</w:t>
      </w:r>
      <w:r w:rsidR="00E56E14">
        <w:t xml:space="preserve"> You can use console and calculator. </w:t>
      </w:r>
    </w:p>
    <w:p w:rsidR="00EF47C0" w:rsidRPr="0060307B" w:rsidRDefault="00EF47C0" w:rsidP="00EF47C0">
      <w:pPr>
        <w:pStyle w:val="R"/>
        <w:rPr>
          <w:sz w:val="32"/>
          <w:szCs w:val="32"/>
        </w:rPr>
      </w:pPr>
      <w:r w:rsidRPr="0060307B">
        <w:rPr>
          <w:sz w:val="32"/>
          <w:szCs w:val="32"/>
        </w:rPr>
        <w:t xml:space="preserve">&gt; </w:t>
      </w:r>
      <w:r>
        <w:rPr>
          <w:sz w:val="32"/>
          <w:szCs w:val="32"/>
        </w:rPr>
        <w:t>9+10</w:t>
      </w:r>
    </w:p>
    <w:p w:rsidR="00EF47C0" w:rsidRDefault="00EF47C0" w:rsidP="00EF47C0">
      <w:pPr>
        <w:pStyle w:val="R"/>
        <w:rPr>
          <w:sz w:val="32"/>
          <w:szCs w:val="32"/>
        </w:rPr>
      </w:pPr>
      <w:r w:rsidRPr="0060307B">
        <w:rPr>
          <w:sz w:val="32"/>
          <w:szCs w:val="32"/>
        </w:rPr>
        <w:t xml:space="preserve">[1] </w:t>
      </w:r>
      <w:r>
        <w:rPr>
          <w:sz w:val="32"/>
          <w:szCs w:val="32"/>
        </w:rPr>
        <w:t>19</w:t>
      </w:r>
    </w:p>
    <w:p w:rsidR="00EF47C0" w:rsidRPr="0060307B" w:rsidRDefault="00EF47C0" w:rsidP="00EF47C0">
      <w:pPr>
        <w:pStyle w:val="R"/>
        <w:rPr>
          <w:sz w:val="32"/>
          <w:szCs w:val="32"/>
        </w:rPr>
      </w:pPr>
      <w:r w:rsidRPr="0060307B">
        <w:rPr>
          <w:sz w:val="32"/>
          <w:szCs w:val="32"/>
        </w:rPr>
        <w:t xml:space="preserve">&gt; </w:t>
      </w:r>
      <w:r>
        <w:rPr>
          <w:sz w:val="32"/>
          <w:szCs w:val="32"/>
        </w:rPr>
        <w:t>9*10</w:t>
      </w:r>
    </w:p>
    <w:p w:rsidR="00EF47C0" w:rsidRDefault="00EF47C0" w:rsidP="00EF47C0">
      <w:pPr>
        <w:pStyle w:val="R"/>
        <w:rPr>
          <w:sz w:val="32"/>
          <w:szCs w:val="32"/>
        </w:rPr>
      </w:pPr>
      <w:r w:rsidRPr="0060307B">
        <w:rPr>
          <w:sz w:val="32"/>
          <w:szCs w:val="32"/>
        </w:rPr>
        <w:t xml:space="preserve">[1] </w:t>
      </w:r>
      <w:r>
        <w:rPr>
          <w:sz w:val="32"/>
          <w:szCs w:val="32"/>
        </w:rPr>
        <w:t>90</w:t>
      </w:r>
    </w:p>
    <w:p w:rsidR="00EF47C0" w:rsidRPr="0060307B" w:rsidRDefault="00EF47C0" w:rsidP="00EF47C0">
      <w:pPr>
        <w:pStyle w:val="R"/>
        <w:rPr>
          <w:sz w:val="32"/>
          <w:szCs w:val="32"/>
        </w:rPr>
      </w:pPr>
      <w:r w:rsidRPr="0060307B">
        <w:rPr>
          <w:sz w:val="32"/>
          <w:szCs w:val="32"/>
        </w:rPr>
        <w:t xml:space="preserve">&gt; </w:t>
      </w:r>
      <w:r>
        <w:rPr>
          <w:sz w:val="32"/>
          <w:szCs w:val="32"/>
        </w:rPr>
        <w:t>9/10</w:t>
      </w:r>
    </w:p>
    <w:p w:rsidR="00EF47C0" w:rsidRDefault="00EF47C0" w:rsidP="00EF47C0">
      <w:pPr>
        <w:pStyle w:val="R"/>
        <w:rPr>
          <w:sz w:val="32"/>
          <w:szCs w:val="32"/>
        </w:rPr>
      </w:pPr>
      <w:r w:rsidRPr="0060307B">
        <w:rPr>
          <w:sz w:val="32"/>
          <w:szCs w:val="32"/>
        </w:rPr>
        <w:t xml:space="preserve">[1] </w:t>
      </w:r>
      <w:r>
        <w:rPr>
          <w:sz w:val="32"/>
          <w:szCs w:val="32"/>
        </w:rPr>
        <w:t>0.9</w:t>
      </w:r>
    </w:p>
    <w:p w:rsidR="00EF47C0" w:rsidRPr="00EF47C0" w:rsidRDefault="00EF47C0" w:rsidP="00EF47C0">
      <w:pPr>
        <w:pStyle w:val="R"/>
        <w:rPr>
          <w:sz w:val="32"/>
          <w:szCs w:val="32"/>
        </w:rPr>
      </w:pPr>
      <w:r w:rsidRPr="00EF47C0">
        <w:rPr>
          <w:sz w:val="32"/>
          <w:szCs w:val="32"/>
        </w:rPr>
        <w:t>&gt; 4^2</w:t>
      </w:r>
    </w:p>
    <w:p w:rsidR="00EB050A" w:rsidRDefault="00EF47C0" w:rsidP="00EF47C0">
      <w:pPr>
        <w:pStyle w:val="R"/>
        <w:rPr>
          <w:sz w:val="32"/>
          <w:szCs w:val="32"/>
        </w:rPr>
      </w:pPr>
      <w:r w:rsidRPr="00EF47C0">
        <w:rPr>
          <w:sz w:val="32"/>
          <w:szCs w:val="32"/>
        </w:rPr>
        <w:t>[1] 16</w:t>
      </w:r>
    </w:p>
    <w:p w:rsidR="00EF47C0" w:rsidRPr="00EF47C0" w:rsidRDefault="00EF47C0" w:rsidP="00EF47C0">
      <w:pPr>
        <w:pStyle w:val="R"/>
        <w:rPr>
          <w:sz w:val="32"/>
          <w:szCs w:val="32"/>
        </w:rPr>
      </w:pPr>
      <w:r w:rsidRPr="00EF47C0">
        <w:rPr>
          <w:sz w:val="32"/>
          <w:szCs w:val="32"/>
        </w:rPr>
        <w:t>&gt; pi</w:t>
      </w:r>
    </w:p>
    <w:p w:rsidR="00EF47C0" w:rsidRDefault="00EF47C0" w:rsidP="00EF47C0">
      <w:pPr>
        <w:pStyle w:val="R"/>
        <w:rPr>
          <w:sz w:val="32"/>
          <w:szCs w:val="32"/>
        </w:rPr>
      </w:pPr>
      <w:r w:rsidRPr="00EF47C0">
        <w:rPr>
          <w:sz w:val="32"/>
          <w:szCs w:val="32"/>
        </w:rPr>
        <w:t>[1] 3.141593</w:t>
      </w:r>
    </w:p>
    <w:p w:rsidR="00EF47C0" w:rsidRPr="00B555EB" w:rsidRDefault="00EF47C0" w:rsidP="00EF47C0">
      <w:pPr>
        <w:pStyle w:val="R"/>
        <w:rPr>
          <w:sz w:val="32"/>
          <w:szCs w:val="32"/>
        </w:rPr>
      </w:pPr>
      <w:r w:rsidRPr="00B555EB">
        <w:rPr>
          <w:sz w:val="32"/>
          <w:szCs w:val="32"/>
        </w:rPr>
        <w:t>&gt; sin(30)</w:t>
      </w:r>
    </w:p>
    <w:p w:rsidR="00EF47C0" w:rsidRPr="00B555EB" w:rsidRDefault="00EF47C0" w:rsidP="00EF47C0">
      <w:pPr>
        <w:pStyle w:val="R"/>
        <w:rPr>
          <w:sz w:val="32"/>
          <w:szCs w:val="32"/>
        </w:rPr>
      </w:pPr>
      <w:r w:rsidRPr="00B555EB">
        <w:rPr>
          <w:sz w:val="32"/>
          <w:szCs w:val="32"/>
        </w:rPr>
        <w:t>[1] -0.9880316</w:t>
      </w:r>
    </w:p>
    <w:p w:rsidR="00EF47C0" w:rsidRPr="00B555EB" w:rsidRDefault="00EF47C0" w:rsidP="00EF47C0">
      <w:pPr>
        <w:pStyle w:val="R"/>
        <w:rPr>
          <w:sz w:val="32"/>
          <w:szCs w:val="32"/>
        </w:rPr>
      </w:pPr>
      <w:r w:rsidRPr="00B555EB">
        <w:rPr>
          <w:sz w:val="32"/>
          <w:szCs w:val="32"/>
        </w:rPr>
        <w:t>&gt; cos(pi/2)</w:t>
      </w:r>
    </w:p>
    <w:p w:rsidR="00EF47C0" w:rsidRPr="00B555EB" w:rsidRDefault="00EF47C0" w:rsidP="00EF47C0">
      <w:pPr>
        <w:pStyle w:val="R"/>
        <w:rPr>
          <w:sz w:val="32"/>
          <w:szCs w:val="32"/>
        </w:rPr>
      </w:pPr>
      <w:r w:rsidRPr="00B555EB">
        <w:rPr>
          <w:sz w:val="32"/>
          <w:szCs w:val="32"/>
        </w:rPr>
        <w:t>[1] 6.123032e-17</w:t>
      </w:r>
    </w:p>
    <w:p w:rsidR="00EF47C0" w:rsidRPr="00B555EB" w:rsidRDefault="00EF47C0" w:rsidP="00EF47C0">
      <w:pPr>
        <w:pStyle w:val="R"/>
        <w:rPr>
          <w:sz w:val="32"/>
          <w:szCs w:val="32"/>
        </w:rPr>
      </w:pPr>
      <w:r w:rsidRPr="00B555EB">
        <w:rPr>
          <w:sz w:val="32"/>
          <w:szCs w:val="32"/>
        </w:rPr>
        <w:t>&gt; sin(pi)</w:t>
      </w:r>
    </w:p>
    <w:p w:rsidR="00EF47C0" w:rsidRDefault="00EF47C0" w:rsidP="00EF47C0">
      <w:pPr>
        <w:pStyle w:val="R"/>
        <w:rPr>
          <w:sz w:val="32"/>
          <w:szCs w:val="32"/>
        </w:rPr>
      </w:pPr>
      <w:r w:rsidRPr="00B555EB">
        <w:rPr>
          <w:sz w:val="32"/>
          <w:szCs w:val="32"/>
        </w:rPr>
        <w:t>[1] 1.224606e-16</w:t>
      </w:r>
    </w:p>
    <w:p w:rsidR="00B555EB" w:rsidRPr="00B555EB" w:rsidRDefault="00B555EB" w:rsidP="00B555EB">
      <w:pPr>
        <w:pStyle w:val="R"/>
        <w:rPr>
          <w:sz w:val="32"/>
          <w:szCs w:val="32"/>
        </w:rPr>
      </w:pPr>
      <w:r w:rsidRPr="00B555EB">
        <w:rPr>
          <w:sz w:val="32"/>
          <w:szCs w:val="32"/>
        </w:rPr>
        <w:t>&gt; log(30)</w:t>
      </w:r>
    </w:p>
    <w:p w:rsidR="00B555EB" w:rsidRDefault="00B555EB" w:rsidP="00B555EB">
      <w:pPr>
        <w:pStyle w:val="R"/>
        <w:rPr>
          <w:sz w:val="32"/>
          <w:szCs w:val="32"/>
        </w:rPr>
      </w:pPr>
      <w:r w:rsidRPr="00B555EB">
        <w:rPr>
          <w:sz w:val="32"/>
          <w:szCs w:val="32"/>
        </w:rPr>
        <w:t>[1] 3.401197</w:t>
      </w:r>
    </w:p>
    <w:p w:rsidR="00B555EB" w:rsidRPr="00B555EB" w:rsidRDefault="00B555EB" w:rsidP="00B555EB">
      <w:pPr>
        <w:pStyle w:val="R"/>
        <w:rPr>
          <w:sz w:val="32"/>
          <w:szCs w:val="32"/>
        </w:rPr>
      </w:pPr>
      <w:r w:rsidRPr="00B555EB">
        <w:rPr>
          <w:sz w:val="32"/>
          <w:szCs w:val="32"/>
        </w:rPr>
        <w:t>&gt; log10(2)</w:t>
      </w:r>
    </w:p>
    <w:p w:rsidR="00B555EB" w:rsidRPr="00B555EB" w:rsidRDefault="00B555EB" w:rsidP="00B555EB">
      <w:pPr>
        <w:pStyle w:val="R"/>
        <w:rPr>
          <w:sz w:val="32"/>
          <w:szCs w:val="32"/>
        </w:rPr>
      </w:pPr>
      <w:r w:rsidRPr="00B555EB">
        <w:rPr>
          <w:sz w:val="32"/>
          <w:szCs w:val="32"/>
        </w:rPr>
        <w:t>[1] 0.30103</w:t>
      </w:r>
    </w:p>
    <w:p w:rsidR="00EF47C0" w:rsidRDefault="00EF47C0" w:rsidP="00EF47C0">
      <w:pPr>
        <w:pStyle w:val="R"/>
      </w:pPr>
    </w:p>
    <w:p w:rsidR="00476AAF" w:rsidRPr="00476AAF" w:rsidRDefault="00476AAF" w:rsidP="00476AAF"/>
    <w:p w:rsidR="00CF74AE" w:rsidRDefault="00AD6ADD">
      <w:pPr>
        <w:pStyle w:val="Heading2"/>
        <w:ind w:left="457" w:hanging="468"/>
      </w:pPr>
      <w:r>
        <w:lastRenderedPageBreak/>
        <w:t>Install RStudio</w:t>
      </w:r>
    </w:p>
    <w:tbl>
      <w:tblPr>
        <w:tblStyle w:val="TableGrid"/>
        <w:tblpPr w:vertAnchor="text" w:horzAnchor="margin" w:tblpY="5950"/>
        <w:tblOverlap w:val="never"/>
        <w:tblW w:w="9984" w:type="dxa"/>
        <w:tblInd w:w="0" w:type="dxa"/>
        <w:tblLayout w:type="fixed"/>
        <w:tblCellMar>
          <w:left w:w="1134" w:type="dxa"/>
          <w:bottom w:w="11" w:type="dxa"/>
          <w:right w:w="1133" w:type="dxa"/>
        </w:tblCellMar>
        <w:tblLook w:val="04A0" w:firstRow="1" w:lastRow="0" w:firstColumn="1" w:lastColumn="0" w:noHBand="0" w:noVBand="1"/>
      </w:tblPr>
      <w:tblGrid>
        <w:gridCol w:w="9984"/>
      </w:tblGrid>
      <w:tr w:rsidR="00175362" w:rsidTr="00175362">
        <w:trPr>
          <w:trHeight w:val="219"/>
        </w:trPr>
        <w:tc>
          <w:tcPr>
            <w:tcW w:w="9984" w:type="dxa"/>
            <w:vAlign w:val="bottom"/>
          </w:tcPr>
          <w:p w:rsidR="00175362" w:rsidRDefault="00D2548B" w:rsidP="00175362">
            <w:pPr>
              <w:spacing w:after="321" w:line="259" w:lineRule="auto"/>
              <w:ind w:left="0" w:firstLine="0"/>
              <w:jc w:val="center"/>
            </w:pPr>
            <w:r>
              <w:rPr>
                <w:noProof/>
              </w:rPr>
              <mc:AlternateContent>
                <mc:Choice Requires="wps">
                  <w:drawing>
                    <wp:anchor distT="0" distB="0" distL="114300" distR="114300" simplePos="0" relativeHeight="251668480" behindDoc="0" locked="0" layoutInCell="1" allowOverlap="1">
                      <wp:simplePos x="0" y="0"/>
                      <wp:positionH relativeFrom="column">
                        <wp:posOffset>2964307</wp:posOffset>
                      </wp:positionH>
                      <wp:positionV relativeFrom="paragraph">
                        <wp:posOffset>1023239</wp:posOffset>
                      </wp:positionV>
                      <wp:extent cx="1950720" cy="731520"/>
                      <wp:effectExtent l="0" t="0" r="11430" b="11430"/>
                      <wp:wrapNone/>
                      <wp:docPr id="18" name="Rectangle 18"/>
                      <wp:cNvGraphicFramePr/>
                      <a:graphic xmlns:a="http://schemas.openxmlformats.org/drawingml/2006/main">
                        <a:graphicData uri="http://schemas.microsoft.com/office/word/2010/wordprocessingShape">
                          <wps:wsp>
                            <wps:cNvSpPr/>
                            <wps:spPr>
                              <a:xfrm>
                                <a:off x="0" y="0"/>
                                <a:ext cx="1950720" cy="73152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D2548B" w:rsidRPr="00D2548B" w:rsidRDefault="00D2548B" w:rsidP="00D2548B">
                                  <w:pPr>
                                    <w:ind w:left="0"/>
                                    <w:rPr>
                                      <w:sz w:val="20"/>
                                      <w:szCs w:val="20"/>
                                    </w:rPr>
                                  </w:pPr>
                                  <w:r w:rsidRPr="00D2548B">
                                    <w:rPr>
                                      <w:sz w:val="20"/>
                                      <w:szCs w:val="20"/>
                                    </w:rPr>
                                    <w:t>The wor</w:t>
                                  </w:r>
                                  <w:r>
                                    <w:rPr>
                                      <w:sz w:val="20"/>
                                      <w:szCs w:val="20"/>
                                    </w:rPr>
                                    <w:t xml:space="preserve">kspace tab shows all the active </w:t>
                                  </w:r>
                                  <w:r w:rsidRPr="00D2548B">
                                    <w:rPr>
                                      <w:sz w:val="20"/>
                                      <w:szCs w:val="20"/>
                                    </w:rPr>
                                    <w:t>objects (see next slide). The history tab shows a list of commands used so far</w:t>
                                  </w:r>
                                  <w:r>
                                    <w:rPr>
                                      <w:sz w:val="20"/>
                                      <w:szCs w:val="20"/>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18" o:spid="_x0000_s1027" style="position:absolute;left:0;text-align:left;margin-left:233.4pt;margin-top:80.55pt;width:153.6pt;height:57.6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" fillcolor="#ffc000 [3207]" strokecolor="#7f5f00 [1607]" strokeweight="1pt">
                      <v:textbox>
                        <w:txbxContent>
                          <w:p w:rsidR="00D2548B" w:rsidRPr="00D2548B" w:rsidRDefault="00D2548B" w:rsidP="00D2548B">
                            <w:pPr>
                              <w:ind w:left="0"/>
                              <w:rPr>
                                <w:sz w:val="20"/>
                                <w:szCs w:val="20"/>
                              </w:rPr>
                            </w:pPr>
                            <w:r w:rsidRPr="00D2548B">
                              <w:rPr>
                                <w:sz w:val="20"/>
                                <w:szCs w:val="20"/>
                              </w:rPr>
                              <w:t>The wor</w:t>
                            </w:r>
                            <w:r>
                              <w:rPr>
                                <w:sz w:val="20"/>
                                <w:szCs w:val="20"/>
                              </w:rPr>
                              <w:t xml:space="preserve">kspace tab shows all the active </w:t>
                            </w:r>
                            <w:r w:rsidRPr="00D2548B">
                              <w:rPr>
                                <w:sz w:val="20"/>
                                <w:szCs w:val="20"/>
                              </w:rPr>
                              <w:t>objects (see next slide). The history tab shows a list of commands used so far</w:t>
                            </w:r>
                            <w:r>
                              <w:rPr>
                                <w:sz w:val="20"/>
                                <w:szCs w:val="20"/>
                              </w:rPr>
                              <w:t>.</w:t>
                            </w:r>
                          </w:p>
                        </w:txbxContent>
                      </v:textbox>
                    </v:rect>
                  </w:pict>
                </mc:Fallback>
              </mc:AlternateContent>
            </w:r>
            <w:r w:rsidR="000A4494">
              <w:rPr>
                <w:noProof/>
              </w:rPr>
              <mc:AlternateContent>
                <mc:Choice Requires="wps">
                  <w:drawing>
                    <wp:anchor distT="0" distB="0" distL="114300" distR="114300" simplePos="0" relativeHeight="251667456" behindDoc="0" locked="0" layoutInCell="1" allowOverlap="1" wp14:anchorId="09064E35" wp14:editId="51F2F4CF">
                      <wp:simplePos x="0" y="0"/>
                      <wp:positionH relativeFrom="column">
                        <wp:posOffset>2708275</wp:posOffset>
                      </wp:positionH>
                      <wp:positionV relativeFrom="paragraph">
                        <wp:posOffset>3254375</wp:posOffset>
                      </wp:positionV>
                      <wp:extent cx="2548128" cy="1280160"/>
                      <wp:effectExtent l="0" t="0" r="24130" b="15240"/>
                      <wp:wrapNone/>
                      <wp:docPr id="17" name="Rectangle 17"/>
                      <wp:cNvGraphicFramePr/>
                      <a:graphic xmlns:a="http://schemas.openxmlformats.org/drawingml/2006/main">
                        <a:graphicData uri="http://schemas.microsoft.com/office/word/2010/wordprocessingShape">
                          <wps:wsp>
                            <wps:cNvSpPr/>
                            <wps:spPr>
                              <a:xfrm>
                                <a:off x="0" y="0"/>
                                <a:ext cx="2548128" cy="128016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A4494" w:rsidRPr="000A4494" w:rsidRDefault="000A4494" w:rsidP="000A4494">
                                  <w:pPr>
                                    <w:ind w:left="0"/>
                                    <w:jc w:val="center"/>
                                    <w:rPr>
                                      <w:sz w:val="20"/>
                                      <w:szCs w:val="20"/>
                                    </w:rPr>
                                  </w:pPr>
                                  <w:r w:rsidRPr="000A4494">
                                    <w:rPr>
                                      <w:sz w:val="20"/>
                                      <w:szCs w:val="20"/>
                                    </w:rPr>
                                    <w:t xml:space="preserve">The files tab shows all the files and folders </w:t>
                                  </w:r>
                                </w:p>
                                <w:p w:rsidR="000A4494" w:rsidRPr="000A4494" w:rsidRDefault="000A4494" w:rsidP="000A4494">
                                  <w:pPr>
                                    <w:ind w:left="0"/>
                                    <w:jc w:val="left"/>
                                    <w:rPr>
                                      <w:sz w:val="20"/>
                                      <w:szCs w:val="20"/>
                                    </w:rPr>
                                  </w:pPr>
                                  <w:r w:rsidRPr="000A4494">
                                    <w:rPr>
                                      <w:sz w:val="20"/>
                                      <w:szCs w:val="20"/>
                                    </w:rPr>
                                    <w:t>in your defau</w:t>
                                  </w:r>
                                  <w:r>
                                    <w:rPr>
                                      <w:sz w:val="20"/>
                                      <w:szCs w:val="20"/>
                                    </w:rPr>
                                    <w:t xml:space="preserve">lt workspace as if you were on  </w:t>
                                  </w:r>
                                  <w:r w:rsidRPr="000A4494">
                                    <w:rPr>
                                      <w:sz w:val="20"/>
                                      <w:szCs w:val="20"/>
                                    </w:rPr>
                                    <w:t>a PC/Mac w</w:t>
                                  </w:r>
                                  <w:r>
                                    <w:rPr>
                                      <w:sz w:val="20"/>
                                      <w:szCs w:val="20"/>
                                    </w:rPr>
                                    <w:t xml:space="preserve">indow. The plots tab will show  </w:t>
                                  </w:r>
                                  <w:r w:rsidRPr="000A4494">
                                    <w:rPr>
                                      <w:sz w:val="20"/>
                                      <w:szCs w:val="20"/>
                                    </w:rPr>
                                    <w:t>all your graphs</w:t>
                                  </w:r>
                                  <w:r>
                                    <w:rPr>
                                      <w:sz w:val="20"/>
                                      <w:szCs w:val="20"/>
                                    </w:rPr>
                                    <w:t xml:space="preserve">. The packages tab will list a  </w:t>
                                  </w:r>
                                  <w:r w:rsidRPr="000A4494">
                                    <w:rPr>
                                      <w:sz w:val="20"/>
                                      <w:szCs w:val="20"/>
                                    </w:rPr>
                                    <w:t xml:space="preserve">series of packages or add-ons needed to run certain processes. For additional info see the help tab </w:t>
                                  </w:r>
                                  <w:r w:rsidRPr="000A4494">
                                    <w:rPr>
                                      <w:sz w:val="20"/>
                                      <w:szCs w:val="20"/>
                                    </w:rPr>
                                    <w:cr/>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09064E35" id="Rectangle 17" o:spid="_x0000_s1028" style="position:absolute;left:0;text-align:left;margin-left:213.25pt;margin-top:256.25pt;width:200.65pt;height:100.8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" fillcolor="#ffc000 [3207]" strokecolor="#7f5f00 [1607]" strokeweight="1pt">
                      <v:textbox>
                        <w:txbxContent>
                          <w:p w:rsidR="000A4494" w:rsidRPr="000A4494" w:rsidRDefault="000A4494" w:rsidP="000A4494">
                            <w:pPr>
                              <w:ind w:left="0"/>
                              <w:jc w:val="center"/>
                              <w:rPr>
                                <w:sz w:val="20"/>
                                <w:szCs w:val="20"/>
                              </w:rPr>
                            </w:pPr>
                            <w:r w:rsidRPr="000A4494">
                              <w:rPr>
                                <w:sz w:val="20"/>
                                <w:szCs w:val="20"/>
                              </w:rPr>
                              <w:t xml:space="preserve">The files tab shows all the files and folders </w:t>
                            </w:r>
                          </w:p>
                          <w:p w:rsidR="000A4494" w:rsidRPr="000A4494" w:rsidRDefault="000A4494" w:rsidP="000A4494">
                            <w:pPr>
                              <w:ind w:left="0"/>
                              <w:jc w:val="left"/>
                              <w:rPr>
                                <w:sz w:val="20"/>
                                <w:szCs w:val="20"/>
                              </w:rPr>
                            </w:pPr>
                            <w:r w:rsidRPr="000A4494">
                              <w:rPr>
                                <w:sz w:val="20"/>
                                <w:szCs w:val="20"/>
                              </w:rPr>
                              <w:t>in your defau</w:t>
                            </w:r>
                            <w:r>
                              <w:rPr>
                                <w:sz w:val="20"/>
                                <w:szCs w:val="20"/>
                              </w:rPr>
                              <w:t xml:space="preserve">lt workspace as if you were on  </w:t>
                            </w:r>
                            <w:r w:rsidRPr="000A4494">
                              <w:rPr>
                                <w:sz w:val="20"/>
                                <w:szCs w:val="20"/>
                              </w:rPr>
                              <w:t>a PC/Mac w</w:t>
                            </w:r>
                            <w:r>
                              <w:rPr>
                                <w:sz w:val="20"/>
                                <w:szCs w:val="20"/>
                              </w:rPr>
                              <w:t xml:space="preserve">indow. The plots tab will show  </w:t>
                            </w:r>
                            <w:r w:rsidRPr="000A4494">
                              <w:rPr>
                                <w:sz w:val="20"/>
                                <w:szCs w:val="20"/>
                              </w:rPr>
                              <w:t>all your graphs</w:t>
                            </w:r>
                            <w:r>
                              <w:rPr>
                                <w:sz w:val="20"/>
                                <w:szCs w:val="20"/>
                              </w:rPr>
                              <w:t xml:space="preserve">. The packages tab will list a  </w:t>
                            </w:r>
                            <w:r w:rsidRPr="000A4494">
                              <w:rPr>
                                <w:sz w:val="20"/>
                                <w:szCs w:val="20"/>
                              </w:rPr>
                              <w:t xml:space="preserve">series of packages or add-ons needed to run certain processes. For additional info see the help tab </w:t>
                            </w:r>
                            <w:r w:rsidRPr="000A4494">
                              <w:rPr>
                                <w:sz w:val="20"/>
                                <w:szCs w:val="20"/>
                              </w:rPr>
                              <w:cr/>
                            </w:r>
                          </w:p>
                        </w:txbxContent>
                      </v:textbox>
                    </v:rect>
                  </w:pict>
                </mc:Fallback>
              </mc:AlternateContent>
            </w:r>
            <w:r w:rsidR="000A4494">
              <w:rPr>
                <w:noProof/>
              </w:rPr>
              <mc:AlternateContent>
                <mc:Choice Requires="wps">
                  <w:drawing>
                    <wp:anchor distT="0" distB="0" distL="114300" distR="114300" simplePos="0" relativeHeight="251666432" behindDoc="0" locked="0" layoutInCell="1" allowOverlap="1" wp14:anchorId="29FDF993" wp14:editId="0F5C4D67">
                      <wp:simplePos x="0" y="0"/>
                      <wp:positionH relativeFrom="column">
                        <wp:posOffset>367411</wp:posOffset>
                      </wp:positionH>
                      <wp:positionV relativeFrom="paragraph">
                        <wp:posOffset>1547495</wp:posOffset>
                      </wp:positionV>
                      <wp:extent cx="1658112" cy="707136"/>
                      <wp:effectExtent l="0" t="0" r="18415" b="17145"/>
                      <wp:wrapNone/>
                      <wp:docPr id="16" name="Rectangle 16"/>
                      <wp:cNvGraphicFramePr/>
                      <a:graphic xmlns:a="http://schemas.openxmlformats.org/drawingml/2006/main">
                        <a:graphicData uri="http://schemas.microsoft.com/office/word/2010/wordprocessingShape">
                          <wps:wsp>
                            <wps:cNvSpPr/>
                            <wps:spPr>
                              <a:xfrm>
                                <a:off x="0" y="0"/>
                                <a:ext cx="1658112" cy="707136"/>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A4494" w:rsidRDefault="00D2548B" w:rsidP="000A4494">
                                  <w:pPr>
                                    <w:ind w:left="0"/>
                                    <w:jc w:val="center"/>
                                  </w:pPr>
                                  <w:r>
                                    <w:t xml:space="preserve">R Script is where you can write, save, open or edit your R scripts.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9FDF993" id="Rectangle 16" o:spid="_x0000_s1029" style="position:absolute;left:0;text-align:left;margin-left:28.95pt;margin-top:121.85pt;width:130.55pt;height:55.7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" fillcolor="#ffc000 [3207]" strokecolor="#7f5f00 [1607]" strokeweight="1pt">
                      <v:textbox>
                        <w:txbxContent>
                          <w:p w:rsidR="000A4494" w:rsidRDefault="00D2548B" w:rsidP="000A4494">
                            <w:pPr>
                              <w:ind w:left="0"/>
                              <w:jc w:val="center"/>
                            </w:pPr>
                            <w:r>
                              <w:t xml:space="preserve">R Script is where you can write, save, open or edit your R scripts. </w:t>
                            </w:r>
                          </w:p>
                        </w:txbxContent>
                      </v:textbox>
                    </v:rect>
                  </w:pict>
                </mc:Fallback>
              </mc:AlternateContent>
            </w:r>
            <w:r w:rsidR="000A4494">
              <w:rPr>
                <w:noProof/>
              </w:rPr>
              <mc:AlternateContent>
                <mc:Choice Requires="wps">
                  <w:drawing>
                    <wp:anchor distT="0" distB="0" distL="114300" distR="114300" simplePos="0" relativeHeight="251665408" behindDoc="0" locked="0" layoutInCell="1" allowOverlap="1" wp14:anchorId="63122974" wp14:editId="4ACD3A74">
                      <wp:simplePos x="0" y="0"/>
                      <wp:positionH relativeFrom="column">
                        <wp:posOffset>281940</wp:posOffset>
                      </wp:positionH>
                      <wp:positionV relativeFrom="paragraph">
                        <wp:posOffset>3205480</wp:posOffset>
                      </wp:positionV>
                      <wp:extent cx="1371600" cy="914400"/>
                      <wp:effectExtent l="0" t="0" r="19050" b="19050"/>
                      <wp:wrapNone/>
                      <wp:docPr id="13" name="Rectangle 13"/>
                      <wp:cNvGraphicFramePr/>
                      <a:graphic xmlns:a="http://schemas.openxmlformats.org/drawingml/2006/main">
                        <a:graphicData uri="http://schemas.microsoft.com/office/word/2010/wordprocessingShape">
                          <wps:wsp>
                            <wps:cNvSpPr/>
                            <wps:spPr>
                              <a:xfrm>
                                <a:off x="0" y="0"/>
                                <a:ext cx="1371600" cy="914400"/>
                              </a:xfrm>
                              <a:prstGeom prst="rect">
                                <a:avLst/>
                              </a:prstGeom>
                            </wps:spPr>
                            <wps:style>
                              <a:lnRef idx="2">
                                <a:schemeClr val="accent4">
                                  <a:shade val="50000"/>
                                </a:schemeClr>
                              </a:lnRef>
                              <a:fillRef idx="1">
                                <a:schemeClr val="accent4"/>
                              </a:fillRef>
                              <a:effectRef idx="0">
                                <a:schemeClr val="accent4"/>
                              </a:effectRef>
                              <a:fontRef idx="minor">
                                <a:schemeClr val="lt1"/>
                              </a:fontRef>
                            </wps:style>
                            <wps:txbx>
                              <w:txbxContent>
                                <w:p w:rsidR="000A4494" w:rsidRDefault="000A4494" w:rsidP="00D2548B">
                                  <w:pPr>
                                    <w:ind w:left="0"/>
                                  </w:pPr>
                                  <w:r>
                                    <w:t xml:space="preserve">The console is where you can type </w:t>
                                  </w:r>
                                </w:p>
                                <w:p w:rsidR="000A4494" w:rsidRDefault="000A4494" w:rsidP="000A4494">
                                  <w:r>
                                    <w:t xml:space="preserve"> commands and see output </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3122974" id="Rectangle 13" o:spid="_x0000_s1030" style="position:absolute;left:0;text-align:left;margin-left:22.2pt;margin-top:252.4pt;width:108pt;height:1in;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" fillcolor="#ffc000 [3207]" strokecolor="#7f5f00 [1607]" strokeweight="1pt">
                      <v:textbox>
                        <w:txbxContent>
                          <w:p w:rsidR="000A4494" w:rsidRDefault="000A4494" w:rsidP="00D2548B">
                            <w:pPr>
                              <w:ind w:left="0"/>
                            </w:pPr>
                            <w:r>
                              <w:t xml:space="preserve">The console is where you can type </w:t>
                            </w:r>
                          </w:p>
                          <w:p w:rsidR="000A4494" w:rsidRDefault="000A4494" w:rsidP="000A4494">
                            <w:r>
                              <w:t xml:space="preserve"> </w:t>
                            </w:r>
                            <w:r>
                              <w:t xml:space="preserve">commands and see output </w:t>
                            </w:r>
                          </w:p>
                        </w:txbxContent>
                      </v:textbox>
                    </v:rect>
                  </w:pict>
                </mc:Fallback>
              </mc:AlternateContent>
            </w:r>
            <w:r w:rsidR="00175362">
              <w:rPr>
                <w:noProof/>
              </w:rPr>
              <w:drawing>
                <wp:anchor distT="0" distB="0" distL="114300" distR="114300" simplePos="0" relativeHeight="251664384" behindDoc="0" locked="0" layoutInCell="1" allowOverlap="1" wp14:anchorId="3E4862E3" wp14:editId="7A0663C5">
                  <wp:simplePos x="0" y="0"/>
                  <wp:positionH relativeFrom="column">
                    <wp:posOffset>-255270</wp:posOffset>
                  </wp:positionH>
                  <wp:positionV relativeFrom="paragraph">
                    <wp:posOffset>-4590415</wp:posOffset>
                  </wp:positionV>
                  <wp:extent cx="5650230" cy="4571365"/>
                  <wp:effectExtent l="0" t="0" r="7620" b="635"/>
                  <wp:wrapSquare wrapText="bothSides"/>
                  <wp:docPr id="6" name="Picture 6" descr="http://www.rstudio.com/wp-content/uploads/2014/04/rstudio-window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rstudio.com/wp-content/uploads/2014/04/rstudio-windows.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650230" cy="45713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175362">
              <w:rPr>
                <w:b/>
              </w:rPr>
              <w:t xml:space="preserve">Figure 1 </w:t>
            </w:r>
            <w:r w:rsidR="00175362">
              <w:t>The editor, workspace, console and plots windows in RStudio</w:t>
            </w:r>
          </w:p>
        </w:tc>
      </w:tr>
    </w:tbl>
    <w:p w:rsidR="00EB050A" w:rsidRDefault="00EB050A">
      <w:pPr>
        <w:spacing w:after="150"/>
        <w:ind w:left="-1"/>
      </w:pPr>
      <w:r w:rsidRPr="00EB050A">
        <w:t>RStudio</w:t>
      </w:r>
      <w:r w:rsidR="00E24086">
        <w:t xml:space="preserve"> is</w:t>
      </w:r>
      <w:r w:rsidRPr="00EB050A">
        <w:t xml:space="preserve"> </w:t>
      </w:r>
      <w:r w:rsidR="00E24086">
        <w:t>i</w:t>
      </w:r>
      <w:r w:rsidR="00E24086" w:rsidRPr="00E24086">
        <w:t xml:space="preserve">ntegrated development environment </w:t>
      </w:r>
      <w:r w:rsidR="00E24086">
        <w:t>(</w:t>
      </w:r>
      <w:r w:rsidRPr="00EB050A">
        <w:t>IDE</w:t>
      </w:r>
      <w:r w:rsidR="00E24086">
        <w:t xml:space="preserve">), </w:t>
      </w:r>
      <w:r w:rsidR="00E24086" w:rsidRPr="00EB050A">
        <w:t>a</w:t>
      </w:r>
      <w:r w:rsidRPr="00EB050A">
        <w:t xml:space="preserve"> powerful and productive user interface for R. It’s free and open source, and works great on Windows, Mac, and Linux.</w:t>
      </w:r>
      <w:r>
        <w:t xml:space="preserve"> </w:t>
      </w:r>
    </w:p>
    <w:p w:rsidR="00EB050A" w:rsidRDefault="00EB050A">
      <w:pPr>
        <w:spacing w:after="150"/>
        <w:ind w:left="-1"/>
      </w:pPr>
      <w:r w:rsidRPr="00EB050A">
        <w:t>RStudio includes a console, syntax-highlighting editor that supports direct code execution, as well as tools for plotting, history, debugging and workspace management.</w:t>
      </w:r>
      <w:r>
        <w:t xml:space="preserve"> </w:t>
      </w:r>
    </w:p>
    <w:p w:rsidR="00CF74AE" w:rsidRDefault="00AD6ADD" w:rsidP="00EB050A">
      <w:pPr>
        <w:spacing w:after="150"/>
        <w:ind w:left="-1"/>
      </w:pPr>
      <w:r>
        <w:t>To install RStudio, go to:</w:t>
      </w:r>
      <w:r w:rsidR="00EB050A">
        <w:t xml:space="preserve"> </w:t>
      </w:r>
      <w:hyperlink r:id="rId15">
        <w:r>
          <w:rPr>
            <w:rFonts w:ascii="Calibri" w:eastAsia="Calibri" w:hAnsi="Calibri" w:cs="Calibri"/>
          </w:rPr>
          <w:t>http://www.rstudio.org/</w:t>
        </w:r>
      </w:hyperlink>
    </w:p>
    <w:p w:rsidR="00CF74AE" w:rsidRDefault="00AD6ADD" w:rsidP="00EB050A">
      <w:pPr>
        <w:pStyle w:val="ListParagraph"/>
        <w:numPr>
          <w:ilvl w:val="0"/>
          <w:numId w:val="30"/>
        </w:numPr>
        <w:spacing w:after="15" w:line="260" w:lineRule="auto"/>
        <w:jc w:val="left"/>
      </w:pPr>
      <w:r>
        <w:t xml:space="preserve">click </w:t>
      </w:r>
      <w:r w:rsidRPr="00EB050A">
        <w:rPr>
          <w:rFonts w:ascii="Calibri" w:eastAsia="Calibri" w:hAnsi="Calibri" w:cs="Calibri"/>
        </w:rPr>
        <w:t>Download RStudio</w:t>
      </w:r>
    </w:p>
    <w:p w:rsidR="00CF74AE" w:rsidRPr="00E43FA6" w:rsidRDefault="00AD6ADD" w:rsidP="00EB050A">
      <w:pPr>
        <w:pStyle w:val="ListParagraph"/>
        <w:numPr>
          <w:ilvl w:val="0"/>
          <w:numId w:val="30"/>
        </w:numPr>
        <w:spacing w:after="15" w:line="260" w:lineRule="auto"/>
        <w:jc w:val="left"/>
      </w:pPr>
      <w:r>
        <w:t xml:space="preserve">click </w:t>
      </w:r>
      <w:r w:rsidRPr="00EB050A">
        <w:rPr>
          <w:rFonts w:ascii="Calibri" w:eastAsia="Calibri" w:hAnsi="Calibri" w:cs="Calibri"/>
        </w:rPr>
        <w:t>Download RStudio Desktop</w:t>
      </w:r>
    </w:p>
    <w:p w:rsidR="00E43FA6" w:rsidRPr="00E43FA6" w:rsidRDefault="00E43FA6" w:rsidP="00E43FA6">
      <w:pPr>
        <w:pStyle w:val="ListParagraph"/>
        <w:numPr>
          <w:ilvl w:val="0"/>
          <w:numId w:val="30"/>
        </w:numPr>
        <w:spacing w:after="15" w:line="260" w:lineRule="auto"/>
      </w:pPr>
      <w:r>
        <w:rPr>
          <w:rFonts w:ascii="Calibri" w:eastAsia="Calibri" w:hAnsi="Calibri" w:cs="Calibri"/>
        </w:rPr>
        <w:t xml:space="preserve">Go to </w:t>
      </w:r>
      <w:r w:rsidRPr="00E43FA6">
        <w:rPr>
          <w:bCs/>
        </w:rPr>
        <w:t>Installers for ALL Platforms</w:t>
      </w:r>
    </w:p>
    <w:p w:rsidR="00EF47C0" w:rsidRDefault="00E43FA6" w:rsidP="00EF47C0">
      <w:pPr>
        <w:pStyle w:val="ListParagraph"/>
        <w:numPr>
          <w:ilvl w:val="0"/>
          <w:numId w:val="30"/>
        </w:numPr>
        <w:spacing w:after="326"/>
        <w:jc w:val="left"/>
      </w:pPr>
      <w:r>
        <w:t>Download</w:t>
      </w:r>
      <w:r w:rsidR="00AD6ADD">
        <w:t xml:space="preserve"> </w:t>
      </w:r>
      <w:r w:rsidR="00EF47C0">
        <w:t xml:space="preserve"> and install the specific </w:t>
      </w:r>
      <w:r w:rsidR="00EF47C0">
        <w:rPr>
          <w:rFonts w:ascii="Calibri" w:eastAsia="Calibri" w:hAnsi="Calibri" w:cs="Calibri"/>
        </w:rPr>
        <w:t xml:space="preserve">installer for your Windows/mac/Linux </w:t>
      </w:r>
    </w:p>
    <w:p w:rsidR="00EB050A" w:rsidRDefault="00EB050A" w:rsidP="00EB050A">
      <w:pPr>
        <w:spacing w:after="326"/>
        <w:ind w:left="4" w:firstLine="0"/>
        <w:jc w:val="left"/>
      </w:pPr>
      <w:r w:rsidRPr="00EB050A">
        <w:t xml:space="preserve">RStudio is the premier integrated development environment for R. It is available in open source and commercial editions and runs on the desktop </w:t>
      </w:r>
      <w:r w:rsidRPr="00EB050A">
        <w:lastRenderedPageBreak/>
        <w:t>(Windows, Mac, and Linux) or over the web with RStudio Server and RStudio Server Pro.</w:t>
      </w:r>
    </w:p>
    <w:p w:rsidR="00CF74AE" w:rsidRDefault="00AD6ADD">
      <w:pPr>
        <w:pStyle w:val="Heading2"/>
        <w:ind w:left="457" w:hanging="468"/>
      </w:pPr>
      <w:r>
        <w:t>RStudio layout</w:t>
      </w:r>
    </w:p>
    <w:p w:rsidR="00CF74AE" w:rsidRDefault="00AD6ADD">
      <w:pPr>
        <w:spacing w:after="186"/>
        <w:ind w:left="-1"/>
      </w:pPr>
      <w:r>
        <w:t>The RStudio interface consists of several windows (see Figure 1).</w:t>
      </w:r>
    </w:p>
    <w:p w:rsidR="00CF74AE" w:rsidRDefault="00AD6ADD">
      <w:pPr>
        <w:numPr>
          <w:ilvl w:val="0"/>
          <w:numId w:val="3"/>
        </w:numPr>
        <w:spacing w:after="187"/>
        <w:ind w:hanging="218"/>
      </w:pPr>
      <w:r>
        <w:t xml:space="preserve">Bottom left: </w:t>
      </w:r>
      <w:r>
        <w:rPr>
          <w:b/>
        </w:rPr>
        <w:t xml:space="preserve">console window </w:t>
      </w:r>
      <w:r>
        <w:t xml:space="preserve">(also called </w:t>
      </w:r>
      <w:r>
        <w:rPr>
          <w:b/>
        </w:rPr>
        <w:t>command window</w:t>
      </w:r>
      <w:r>
        <w:t>). Here you can type simple commands after the “</w:t>
      </w:r>
      <w:r>
        <w:rPr>
          <w:i/>
        </w:rPr>
        <w:t>&gt;</w:t>
      </w:r>
      <w:r>
        <w:t>” prompt and R will then execute your command. This is the most important window, because this is where R actually does stuff.</w:t>
      </w:r>
    </w:p>
    <w:p w:rsidR="00CF74AE" w:rsidRDefault="00AD6ADD">
      <w:pPr>
        <w:numPr>
          <w:ilvl w:val="0"/>
          <w:numId w:val="3"/>
        </w:numPr>
        <w:ind w:hanging="218"/>
      </w:pPr>
      <w:r>
        <w:t xml:space="preserve">Top left: </w:t>
      </w:r>
      <w:r>
        <w:rPr>
          <w:b/>
        </w:rPr>
        <w:t xml:space="preserve">editor window </w:t>
      </w:r>
      <w:r>
        <w:t xml:space="preserve">(also called </w:t>
      </w:r>
      <w:r>
        <w:rPr>
          <w:b/>
        </w:rPr>
        <w:t>script window</w:t>
      </w:r>
      <w:r>
        <w:t>). Collections of commands (scripts) can be edited and saved. When you don’t get</w:t>
      </w:r>
    </w:p>
    <w:p w:rsidR="00CF74AE" w:rsidRDefault="00CF74AE">
      <w:pPr>
        <w:spacing w:after="49" w:line="259" w:lineRule="auto"/>
        <w:ind w:left="0" w:firstLine="0"/>
        <w:jc w:val="left"/>
      </w:pPr>
    </w:p>
    <w:p w:rsidR="00175362" w:rsidRDefault="00175362">
      <w:pPr>
        <w:spacing w:after="49" w:line="259" w:lineRule="auto"/>
        <w:ind w:left="0" w:firstLine="0"/>
        <w:jc w:val="left"/>
      </w:pPr>
    </w:p>
    <w:p w:rsidR="00175362" w:rsidRDefault="00175362">
      <w:pPr>
        <w:spacing w:after="49" w:line="259" w:lineRule="auto"/>
        <w:ind w:left="0" w:firstLine="0"/>
        <w:jc w:val="left"/>
      </w:pPr>
    </w:p>
    <w:p w:rsidR="00175362" w:rsidRDefault="00175362">
      <w:pPr>
        <w:spacing w:after="49" w:line="259" w:lineRule="auto"/>
        <w:ind w:left="0" w:firstLine="0"/>
        <w:jc w:val="left"/>
      </w:pPr>
    </w:p>
    <w:p w:rsidR="00CF74AE" w:rsidRDefault="00AD6ADD">
      <w:pPr>
        <w:spacing w:after="3" w:line="259" w:lineRule="auto"/>
        <w:ind w:left="10" w:right="-15"/>
        <w:jc w:val="right"/>
      </w:pPr>
      <w:r>
        <w:rPr>
          <w:sz w:val="18"/>
        </w:rPr>
        <w:t>At the moment of writing 3.0.3 was the latest version.</w:t>
      </w:r>
    </w:p>
    <w:p w:rsidR="00CF74AE" w:rsidRDefault="00AD6ADD">
      <w:pPr>
        <w:spacing w:after="5" w:line="253" w:lineRule="auto"/>
        <w:ind w:left="-5"/>
      </w:pPr>
      <w:r>
        <w:rPr>
          <w:sz w:val="18"/>
        </w:rPr>
        <w:lastRenderedPageBreak/>
        <w:t>Choose the most recent one.</w:t>
      </w:r>
    </w:p>
    <w:p w:rsidR="00CF74AE" w:rsidRDefault="00AD6ADD">
      <w:pPr>
        <w:spacing w:after="0" w:line="259" w:lineRule="auto"/>
        <w:ind w:left="101"/>
        <w:jc w:val="left"/>
      </w:pPr>
      <w:r>
        <w:rPr>
          <w:sz w:val="12"/>
        </w:rPr>
        <w:t>‡</w:t>
      </w:r>
    </w:p>
    <w:p w:rsidR="00CF74AE" w:rsidRDefault="00AD6ADD">
      <w:pPr>
        <w:spacing w:after="5" w:line="253" w:lineRule="auto"/>
        <w:ind w:left="-15" w:firstLine="184"/>
      </w:pPr>
      <w:r>
        <w:rPr>
          <w:sz w:val="18"/>
        </w:rPr>
        <w:t>There are many other (freeware) interfaces, such as TinnR.</w:t>
      </w:r>
    </w:p>
    <w:p w:rsidR="00CF74AE" w:rsidRDefault="00AD6ADD">
      <w:pPr>
        <w:spacing w:after="19" w:line="259" w:lineRule="auto"/>
        <w:ind w:left="10" w:right="12"/>
        <w:jc w:val="right"/>
      </w:pPr>
      <w:r>
        <w:t xml:space="preserve">this window, you can open it with </w:t>
      </w:r>
      <w:r>
        <w:rPr>
          <w:rFonts w:ascii="Calibri" w:eastAsia="Calibri" w:hAnsi="Calibri" w:cs="Calibri"/>
        </w:rPr>
        <w:t xml:space="preserve">File </w:t>
      </w:r>
      <w:r>
        <w:t>→</w:t>
      </w:r>
    </w:p>
    <w:p w:rsidR="00CF74AE" w:rsidRDefault="00AD6ADD">
      <w:pPr>
        <w:spacing w:after="15" w:line="260" w:lineRule="auto"/>
        <w:ind w:left="451"/>
        <w:jc w:val="left"/>
      </w:pPr>
      <w:r>
        <w:rPr>
          <w:rFonts w:ascii="Calibri" w:eastAsia="Calibri" w:hAnsi="Calibri" w:cs="Calibri"/>
        </w:rPr>
        <w:t>New</w:t>
      </w:r>
      <w:r>
        <w:t>→</w:t>
      </w:r>
      <w:r>
        <w:rPr>
          <w:rFonts w:ascii="Calibri" w:eastAsia="Calibri" w:hAnsi="Calibri" w:cs="Calibri"/>
        </w:rPr>
        <w:t>R script</w:t>
      </w:r>
    </w:p>
    <w:p w:rsidR="00CF74AE" w:rsidRDefault="00AD6ADD">
      <w:pPr>
        <w:spacing w:after="192"/>
        <w:ind w:left="451"/>
      </w:pPr>
      <w:r>
        <w:t xml:space="preserve">Just typing a command in the editor window is not enough, it has to get into the command window before R executes the command. If you want to run a line from the script window (or the whole script), you can click </w:t>
      </w:r>
      <w:r>
        <w:rPr>
          <w:rFonts w:ascii="Calibri" w:eastAsia="Calibri" w:hAnsi="Calibri" w:cs="Calibri"/>
        </w:rPr>
        <w:t xml:space="preserve">Run </w:t>
      </w:r>
      <w:r>
        <w:t xml:space="preserve">or press </w:t>
      </w:r>
      <w:r>
        <w:rPr>
          <w:rFonts w:ascii="Calibri" w:eastAsia="Calibri" w:hAnsi="Calibri" w:cs="Calibri"/>
        </w:rPr>
        <w:t xml:space="preserve">CTRL+ENTER </w:t>
      </w:r>
      <w:r>
        <w:t>to send it to the command window.</w:t>
      </w:r>
    </w:p>
    <w:p w:rsidR="00CF74AE" w:rsidRDefault="00AD6ADD">
      <w:pPr>
        <w:numPr>
          <w:ilvl w:val="0"/>
          <w:numId w:val="4"/>
        </w:numPr>
        <w:spacing w:after="193"/>
        <w:ind w:hanging="218"/>
      </w:pPr>
      <w:r>
        <w:t xml:space="preserve">Top right: </w:t>
      </w:r>
      <w:r>
        <w:rPr>
          <w:b/>
        </w:rPr>
        <w:t>workspace / history window</w:t>
      </w:r>
      <w:r>
        <w:t>. In the workspace window you can see which data and values R has in its memory. You can view and edit the values by clicking on them. The history window shows what has been typed before.</w:t>
      </w:r>
    </w:p>
    <w:p w:rsidR="00CF74AE" w:rsidRDefault="00AD6ADD">
      <w:pPr>
        <w:numPr>
          <w:ilvl w:val="0"/>
          <w:numId w:val="4"/>
        </w:numPr>
        <w:spacing w:after="164"/>
        <w:ind w:hanging="218"/>
      </w:pPr>
      <w:r>
        <w:t xml:space="preserve">Bottom right: </w:t>
      </w:r>
      <w:r>
        <w:rPr>
          <w:b/>
        </w:rPr>
        <w:t>files / plots / packages / help window</w:t>
      </w:r>
      <w:r>
        <w:t>. Here you can open files, view plots (also previous plots), install and load packages or use the help function.</w:t>
      </w:r>
    </w:p>
    <w:p w:rsidR="00CF74AE" w:rsidRDefault="00AD6ADD">
      <w:pPr>
        <w:spacing w:after="331"/>
        <w:ind w:left="-11" w:firstLine="218"/>
      </w:pPr>
      <w:r>
        <w:t>You can change the size of the windows by dragging the grey bars between the windows.</w:t>
      </w:r>
    </w:p>
    <w:p w:rsidR="00CF74AE" w:rsidRDefault="00AD6ADD">
      <w:pPr>
        <w:pStyle w:val="Heading2"/>
        <w:spacing w:after="135"/>
        <w:ind w:left="457" w:hanging="468"/>
      </w:pPr>
      <w:r>
        <w:t>Working directory</w:t>
      </w:r>
    </w:p>
    <w:p w:rsidR="00CF74AE" w:rsidRDefault="00AD6ADD">
      <w:pPr>
        <w:ind w:left="-1"/>
      </w:pPr>
      <w:r>
        <w:t xml:space="preserve">Your </w:t>
      </w:r>
      <w:r>
        <w:rPr>
          <w:i/>
        </w:rPr>
        <w:t xml:space="preserve">working directory </w:t>
      </w:r>
      <w:r>
        <w:t>is the folder on your computer in which you are currently working. When you ask R to open a certain file, it will look in the working directory for this file, and when you tell R to save a data file or figure, it will save it in the working directory.</w:t>
      </w:r>
    </w:p>
    <w:p w:rsidR="00CF74AE" w:rsidRDefault="00AD6ADD">
      <w:pPr>
        <w:ind w:left="-11" w:firstLine="218"/>
      </w:pPr>
      <w:r>
        <w:t>Before you start working, please set your working directory to where all your data and script files are or should be stored.</w:t>
      </w:r>
    </w:p>
    <w:p w:rsidR="00CF74AE" w:rsidRDefault="00AD6ADD">
      <w:pPr>
        <w:spacing w:after="199"/>
        <w:ind w:left="-11" w:firstLine="218"/>
      </w:pPr>
      <w:r>
        <w:t>Type</w:t>
      </w:r>
      <w:r>
        <w:tab/>
        <w:t>in</w:t>
      </w:r>
      <w:r>
        <w:tab/>
        <w:t>the</w:t>
      </w:r>
      <w:r>
        <w:tab/>
        <w:t>command</w:t>
      </w:r>
      <w:r>
        <w:tab/>
        <w:t xml:space="preserve">window: </w:t>
      </w:r>
      <w:r>
        <w:rPr>
          <w:rFonts w:ascii="Calibri" w:eastAsia="Calibri" w:hAnsi="Calibri" w:cs="Calibri"/>
        </w:rPr>
        <w:t>setwd("directoryname")</w:t>
      </w:r>
      <w:r>
        <w:t>. For example:</w:t>
      </w:r>
    </w:p>
    <w:p w:rsidR="00CF74AE" w:rsidRDefault="00AD6ADD">
      <w:pPr>
        <w:pStyle w:val="Heading3"/>
        <w:spacing w:after="273"/>
        <w:ind w:left="67"/>
      </w:pPr>
      <w:r>
        <w:t>&gt; setwd("M:/</w:t>
      </w:r>
      <w:r w:rsidR="00AA26A6">
        <w:t>DataAnalysis</w:t>
      </w:r>
      <w:r>
        <w:t>/R/")</w:t>
      </w:r>
    </w:p>
    <w:p w:rsidR="00CF74AE" w:rsidRDefault="00AD6ADD">
      <w:pPr>
        <w:ind w:left="-1"/>
      </w:pPr>
      <w:r>
        <w:t xml:space="preserve">Make sure that the slashes are forward slashes and that you don’t forget the apostrophes (for the reason of the apostrophes, see section 10.1). R is case sensitive, so make sure </w:t>
      </w:r>
      <w:bookmarkStart w:id="0" w:name="_GoBack"/>
      <w:bookmarkEnd w:id="0"/>
      <w:r>
        <w:t>you write capitals where necessary.</w:t>
      </w:r>
    </w:p>
    <w:p w:rsidR="00CF74AE" w:rsidRDefault="00AD6ADD">
      <w:pPr>
        <w:spacing w:after="350"/>
        <w:ind w:left="-11" w:firstLine="218"/>
      </w:pPr>
      <w:r>
        <w:t xml:space="preserve">Within RStudio you can also go to </w:t>
      </w:r>
      <w:r>
        <w:rPr>
          <w:rFonts w:ascii="Calibri" w:eastAsia="Calibri" w:hAnsi="Calibri" w:cs="Calibri"/>
        </w:rPr>
        <w:t>Tools / Set working directory</w:t>
      </w:r>
      <w:r>
        <w:t>.</w:t>
      </w:r>
    </w:p>
    <w:p w:rsidR="00CF74AE" w:rsidRDefault="00AD6ADD">
      <w:pPr>
        <w:pStyle w:val="Heading2"/>
        <w:ind w:left="457" w:hanging="468"/>
      </w:pPr>
      <w:r>
        <w:lastRenderedPageBreak/>
        <w:t>Libraries</w:t>
      </w:r>
    </w:p>
    <w:p w:rsidR="00CF74AE" w:rsidRDefault="00AD6ADD">
      <w:pPr>
        <w:ind w:left="-1"/>
      </w:pPr>
      <w:r>
        <w:t xml:space="preserve">R can do many statistical and data analyses. They are organized in so-called </w:t>
      </w:r>
      <w:r>
        <w:rPr>
          <w:i/>
        </w:rPr>
        <w:t xml:space="preserve">packages </w:t>
      </w:r>
      <w:r>
        <w:t xml:space="preserve">or </w:t>
      </w:r>
      <w:r>
        <w:rPr>
          <w:i/>
        </w:rPr>
        <w:t>libraries</w:t>
      </w:r>
      <w:r>
        <w:t>. With the standard installation, most common packages are installed.</w:t>
      </w:r>
    </w:p>
    <w:p w:rsidR="00CF74AE" w:rsidRDefault="00AD6ADD">
      <w:pPr>
        <w:ind w:left="-11" w:firstLine="218"/>
      </w:pPr>
      <w:r>
        <w:t xml:space="preserve">To get a list of all installed packages, go to the packages window or type </w:t>
      </w:r>
      <w:r>
        <w:rPr>
          <w:rFonts w:ascii="Calibri" w:eastAsia="Calibri" w:hAnsi="Calibri" w:cs="Calibri"/>
        </w:rPr>
        <w:t xml:space="preserve">library() </w:t>
      </w:r>
      <w:r>
        <w:t>in the console window. If the box in front of the package name is ticked, the package is loaded (activated) and can be used.</w:t>
      </w:r>
    </w:p>
    <w:p w:rsidR="00CF74AE" w:rsidRDefault="00AD6ADD">
      <w:pPr>
        <w:ind w:left="-11" w:firstLine="218"/>
      </w:pPr>
      <w:r>
        <w:t>There are many more packages available on the R website. If you want to install and use a package (for example, the package called “geometry”) you should:</w:t>
      </w:r>
    </w:p>
    <w:p w:rsidR="00CF74AE" w:rsidRDefault="00AD6ADD">
      <w:pPr>
        <w:numPr>
          <w:ilvl w:val="0"/>
          <w:numId w:val="5"/>
        </w:numPr>
      </w:pPr>
      <w:r>
        <w:t xml:space="preserve">Install the package: click </w:t>
      </w:r>
      <w:r>
        <w:rPr>
          <w:rFonts w:ascii="Calibri" w:eastAsia="Calibri" w:hAnsi="Calibri" w:cs="Calibri"/>
        </w:rPr>
        <w:t xml:space="preserve">install packages </w:t>
      </w:r>
      <w:r>
        <w:t xml:space="preserve">in the packages window and type </w:t>
      </w:r>
      <w:r>
        <w:rPr>
          <w:rFonts w:ascii="Calibri" w:eastAsia="Calibri" w:hAnsi="Calibri" w:cs="Calibri"/>
        </w:rPr>
        <w:t xml:space="preserve">geometry </w:t>
      </w:r>
      <w:r>
        <w:t xml:space="preserve">or type </w:t>
      </w:r>
      <w:r>
        <w:rPr>
          <w:rFonts w:ascii="Calibri" w:eastAsia="Calibri" w:hAnsi="Calibri" w:cs="Calibri"/>
        </w:rPr>
        <w:t xml:space="preserve">install.packages("geometry") </w:t>
      </w:r>
      <w:r>
        <w:t>in the command window.</w:t>
      </w:r>
    </w:p>
    <w:p w:rsidR="00CF74AE" w:rsidRDefault="00AD6ADD">
      <w:pPr>
        <w:numPr>
          <w:ilvl w:val="0"/>
          <w:numId w:val="5"/>
        </w:numPr>
        <w:spacing w:after="432"/>
      </w:pPr>
      <w:r>
        <w:t xml:space="preserve">Load the package: check box in front of </w:t>
      </w:r>
      <w:r>
        <w:rPr>
          <w:rFonts w:ascii="Calibri" w:eastAsia="Calibri" w:hAnsi="Calibri" w:cs="Calibri"/>
        </w:rPr>
        <w:t xml:space="preserve">geometry </w:t>
      </w:r>
      <w:r>
        <w:t xml:space="preserve">or type </w:t>
      </w:r>
      <w:r>
        <w:rPr>
          <w:rFonts w:ascii="Calibri" w:eastAsia="Calibri" w:hAnsi="Calibri" w:cs="Calibri"/>
        </w:rPr>
        <w:t xml:space="preserve">library("geometry") </w:t>
      </w:r>
      <w:r>
        <w:t>in the command window.</w:t>
      </w:r>
    </w:p>
    <w:p w:rsidR="00CF74AE" w:rsidRDefault="00AD6ADD">
      <w:pPr>
        <w:pStyle w:val="Heading1"/>
        <w:ind w:left="305" w:hanging="316"/>
      </w:pPr>
      <w:r>
        <w:t>Some first examples of R commands</w:t>
      </w:r>
    </w:p>
    <w:p w:rsidR="00CF74AE" w:rsidRDefault="00AD6ADD">
      <w:pPr>
        <w:pStyle w:val="Heading2"/>
        <w:ind w:left="457" w:hanging="468"/>
      </w:pPr>
      <w:r>
        <w:t>Calculator</w:t>
      </w:r>
    </w:p>
    <w:p w:rsidR="00CF74AE" w:rsidRDefault="00AD6ADD">
      <w:pPr>
        <w:spacing w:after="77"/>
        <w:ind w:left="-1"/>
      </w:pPr>
      <w:r>
        <w:t>R can be used as a calculator. You can just type your equation in the command window after the “</w:t>
      </w:r>
      <w:r>
        <w:rPr>
          <w:i/>
        </w:rPr>
        <w:t>&gt;</w:t>
      </w:r>
      <w:r>
        <w:t>”:</w:t>
      </w:r>
    </w:p>
    <w:p w:rsidR="00CF74AE" w:rsidRDefault="00AD6ADD">
      <w:pPr>
        <w:pBdr>
          <w:top w:val="single" w:sz="3" w:space="0" w:color="000000"/>
          <w:left w:val="single" w:sz="3" w:space="0" w:color="000000"/>
          <w:bottom w:val="single" w:sz="3" w:space="0" w:color="000000"/>
          <w:right w:val="single" w:sz="3" w:space="0" w:color="000000"/>
        </w:pBdr>
        <w:spacing w:after="220" w:line="265" w:lineRule="auto"/>
        <w:ind w:left="67"/>
        <w:jc w:val="left"/>
      </w:pPr>
      <w:r>
        <w:rPr>
          <w:rFonts w:ascii="Calibri" w:eastAsia="Calibri" w:hAnsi="Calibri" w:cs="Calibri"/>
        </w:rPr>
        <w:t>&gt; 10^2 + 36</w:t>
      </w:r>
    </w:p>
    <w:p w:rsidR="00CF74AE" w:rsidRDefault="00AD6ADD">
      <w:pPr>
        <w:spacing w:after="110"/>
        <w:ind w:left="-1"/>
      </w:pPr>
      <w:r>
        <w:t>and R will give the answer</w:t>
      </w:r>
    </w:p>
    <w:p w:rsidR="00CF74AE" w:rsidRDefault="00AD6ADD">
      <w:pPr>
        <w:pBdr>
          <w:top w:val="single" w:sz="3" w:space="0" w:color="000000"/>
          <w:left w:val="single" w:sz="3" w:space="0" w:color="000000"/>
          <w:bottom w:val="single" w:sz="3" w:space="0" w:color="000000"/>
          <w:right w:val="single" w:sz="3" w:space="0" w:color="000000"/>
        </w:pBdr>
        <w:spacing w:after="175" w:line="265" w:lineRule="auto"/>
        <w:ind w:left="67"/>
        <w:jc w:val="left"/>
      </w:pPr>
      <w:r>
        <w:rPr>
          <w:rFonts w:ascii="Calibri" w:eastAsia="Calibri" w:hAnsi="Calibri" w:cs="Calibri"/>
        </w:rPr>
        <w:t>[1] 136</w:t>
      </w:r>
    </w:p>
    <w:p w:rsidR="00CF74AE" w:rsidRDefault="00AD6ADD">
      <w:pPr>
        <w:pStyle w:val="Heading3"/>
        <w:pBdr>
          <w:top w:val="none" w:sz="0" w:space="0" w:color="auto"/>
          <w:left w:val="none" w:sz="0" w:space="0" w:color="auto"/>
          <w:bottom w:val="none" w:sz="0" w:space="0" w:color="auto"/>
          <w:right w:val="none" w:sz="0" w:space="0" w:color="auto"/>
        </w:pBdr>
        <w:spacing w:after="0" w:line="259" w:lineRule="auto"/>
        <w:ind w:left="163"/>
      </w:pPr>
      <w:r>
        <w:t>ToDo</w:t>
      </w:r>
    </w:p>
    <w:p w:rsidR="00CF74AE" w:rsidRDefault="00AD6ADD">
      <w:pPr>
        <w:spacing w:after="63" w:line="259" w:lineRule="auto"/>
        <w:ind w:left="168" w:firstLine="0"/>
        <w:jc w:val="left"/>
      </w:pPr>
      <w:r>
        <w:rPr>
          <w:rFonts w:ascii="Calibri" w:eastAsia="Calibri" w:hAnsi="Calibri" w:cs="Calibri"/>
          <w:noProof/>
        </w:rPr>
        <mc:AlternateContent>
          <mc:Choice Requires="wpg">
            <w:drawing>
              <wp:inline distT="0" distB="0" distL="0" distR="0">
                <wp:extent cx="2846895" cy="18974"/>
                <wp:effectExtent l="0" t="0" r="0" b="0"/>
                <wp:docPr id="19846" name="Group 19846"/>
                <wp:cNvGraphicFramePr/>
                <a:graphic xmlns:a="http://schemas.openxmlformats.org/drawingml/2006/main">
                  <a:graphicData uri="http://schemas.microsoft.com/office/word/2010/wordprocessingGroup">
                    <wpg:wgp>
                      <wpg:cNvGrpSpPr/>
                      <wpg:grpSpPr>
                        <a:xfrm>
                          <a:off x="0" y="0"/>
                          <a:ext cx="2846895" cy="18974"/>
                          <a:chOff x="0" y="0"/>
                          <a:chExt cx="2846895" cy="18974"/>
                        </a:xfrm>
                      </wpg:grpSpPr>
                      <wps:wsp>
                        <wps:cNvPr id="28966" name="Shape 28966"/>
                        <wps:cNvSpPr/>
                        <wps:spPr>
                          <a:xfrm>
                            <a:off x="0" y="0"/>
                            <a:ext cx="2846895" cy="18974"/>
                          </a:xfrm>
                          <a:custGeom>
                            <a:avLst/>
                            <a:gdLst/>
                            <a:ahLst/>
                            <a:cxnLst/>
                            <a:rect l="0" t="0" r="0" b="0"/>
                            <a:pathLst>
                              <a:path w="2846895" h="18974">
                                <a:moveTo>
                                  <a:pt x="0" y="0"/>
                                </a:moveTo>
                                <a:lnTo>
                                  <a:pt x="2846895" y="0"/>
                                </a:lnTo>
                                <a:lnTo>
                                  <a:pt x="2846895" y="18974"/>
                                </a:lnTo>
                                <a:lnTo>
                                  <a:pt x="0" y="18974"/>
                                </a:lnTo>
                                <a:lnTo>
                                  <a:pt x="0" y="0"/>
                                </a:lnTo>
                              </a:path>
                            </a:pathLst>
                          </a:custGeom>
                          <a:ln w="0" cap="flat">
                            <a:miter lim="127000"/>
                          </a:ln>
                        </wps:spPr>
                        <wps:style>
                          <a:lnRef idx="0">
                            <a:srgbClr val="000000">
                              <a:alpha val="0"/>
                            </a:srgbClr>
                          </a:lnRef>
                          <a:fillRef idx="1">
                            <a:srgbClr val="999A9A"/>
                          </a:fillRef>
                          <a:effectRef idx="0">
                            <a:scrgbClr r="0" g="0" b="0"/>
                          </a:effectRef>
                          <a:fontRef idx="none"/>
                        </wps:style>
                        <wps:bodyPr/>
                      </wps:wsp>
                    </wpg:wgp>
                  </a:graphicData>
                </a:graphic>
              </wp:inline>
            </w:drawing>
          </mc:Choice>
          <mc:Fallback>
            <w:pict>
              <v:group w14:anchorId="744E45E1" id="Group 19846" o:spid="_x0000_s1026" style="width:224.15pt;height:1.5pt;mso-position-horizontal-relative:char;mso-position-vertical-relative:line" coordsize="28468,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">
                <v:shape id="Shape 28966" o:spid="_x0000_s1027" style="position:absolute;width:28468;height:189;visibility:visible;mso-wrap-style:square;v-text-anchor:top" coordsize="2846895,18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wTHbMYA&#10;AADeAAAADwAAAGRycy9kb3ducmV2LnhtbESPT2vCQBTE70K/w/IK3symCjGmrhIEQU/+aWmvj+xr&#10;kjb7Ns2uGr+9Kwgeh5n5DTNf9qYRZ+pcbVnBWxSDIC6srrlU8PmxHqUgnEfW2FgmBVdysFy8DOaY&#10;aXvhA52PvhQBwi5DBZX3bSalKyoy6CLbEgfvx3YGfZBdKXWHlwA3jRzHcSIN1hwWKmxpVVHxdzwZ&#10;Ben/Nm/3k+33rznk06+VdbN855Qavvb5OwhPvX+GH+2NVjBOZ0kC9zvhCsjF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3wTHbMYAAADeAAAADwAAAAAAAAAAAAAAAACYAgAAZHJz&#10;L2Rvd25yZXYueG1sUEsFBgAAAAAEAAQA9QAAAIsDAAAAAA==&#10;" path="m,l2846895,r,18974l,18974,,e" fillcolor="#999a9a" stroked="f" strokeweight="0">
                  <v:stroke miterlimit="83231f" joinstyle="miter"/>
                  <v:path arrowok="t" textboxrect="0,0,2846895,18974"/>
                </v:shape>
                <w10:anchorlock/>
              </v:group>
            </w:pict>
          </mc:Fallback>
        </mc:AlternateContent>
      </w:r>
    </w:p>
    <w:p w:rsidR="00CF74AE" w:rsidRDefault="00AD6ADD">
      <w:pPr>
        <w:ind w:left="178"/>
      </w:pPr>
      <w:r>
        <w:t>Compute the difference between 2014 and the</w:t>
      </w:r>
    </w:p>
    <w:p w:rsidR="00CF74AE" w:rsidRDefault="00AD6ADD">
      <w:pPr>
        <w:ind w:left="178"/>
      </w:pPr>
      <w:r>
        <w:t>year you started at this university and divide this by the difference between 2014 and the year you were born. Multiply this with 100 to get the percentage of your life you have spent at this university. Use brackets if you need them.</w:t>
      </w:r>
    </w:p>
    <w:p w:rsidR="00CF74AE" w:rsidRDefault="00AD6ADD">
      <w:pPr>
        <w:spacing w:after="615" w:line="259" w:lineRule="auto"/>
        <w:ind w:left="168" w:firstLine="0"/>
        <w:jc w:val="left"/>
      </w:pPr>
      <w:r>
        <w:rPr>
          <w:rFonts w:ascii="Calibri" w:eastAsia="Calibri" w:hAnsi="Calibri" w:cs="Calibri"/>
          <w:noProof/>
        </w:rPr>
        <mc:AlternateContent>
          <mc:Choice Requires="wpg">
            <w:drawing>
              <wp:inline distT="0" distB="0" distL="0" distR="0">
                <wp:extent cx="2846895" cy="18974"/>
                <wp:effectExtent l="0" t="0" r="0" b="0"/>
                <wp:docPr id="19848" name="Group 19848"/>
                <wp:cNvGraphicFramePr/>
                <a:graphic xmlns:a="http://schemas.openxmlformats.org/drawingml/2006/main">
                  <a:graphicData uri="http://schemas.microsoft.com/office/word/2010/wordprocessingGroup">
                    <wpg:wgp>
                      <wpg:cNvGrpSpPr/>
                      <wpg:grpSpPr>
                        <a:xfrm>
                          <a:off x="0" y="0"/>
                          <a:ext cx="2846895" cy="18974"/>
                          <a:chOff x="0" y="0"/>
                          <a:chExt cx="2846895" cy="18974"/>
                        </a:xfrm>
                      </wpg:grpSpPr>
                      <wps:wsp>
                        <wps:cNvPr id="28967" name="Shape 28967"/>
                        <wps:cNvSpPr/>
                        <wps:spPr>
                          <a:xfrm>
                            <a:off x="0" y="0"/>
                            <a:ext cx="2846895" cy="18974"/>
                          </a:xfrm>
                          <a:custGeom>
                            <a:avLst/>
                            <a:gdLst/>
                            <a:ahLst/>
                            <a:cxnLst/>
                            <a:rect l="0" t="0" r="0" b="0"/>
                            <a:pathLst>
                              <a:path w="2846895" h="18974">
                                <a:moveTo>
                                  <a:pt x="0" y="0"/>
                                </a:moveTo>
                                <a:lnTo>
                                  <a:pt x="2846895" y="0"/>
                                </a:lnTo>
                                <a:lnTo>
                                  <a:pt x="2846895" y="18974"/>
                                </a:lnTo>
                                <a:lnTo>
                                  <a:pt x="0" y="18974"/>
                                </a:lnTo>
                                <a:lnTo>
                                  <a:pt x="0" y="0"/>
                                </a:lnTo>
                              </a:path>
                            </a:pathLst>
                          </a:custGeom>
                          <a:ln w="0" cap="flat">
                            <a:miter lim="127000"/>
                          </a:ln>
                        </wps:spPr>
                        <wps:style>
                          <a:lnRef idx="0">
                            <a:srgbClr val="000000">
                              <a:alpha val="0"/>
                            </a:srgbClr>
                          </a:lnRef>
                          <a:fillRef idx="1">
                            <a:srgbClr val="999A9A"/>
                          </a:fillRef>
                          <a:effectRef idx="0">
                            <a:scrgbClr r="0" g="0" b="0"/>
                          </a:effectRef>
                          <a:fontRef idx="none"/>
                        </wps:style>
                        <wps:bodyPr/>
                      </wps:wsp>
                    </wpg:wgp>
                  </a:graphicData>
                </a:graphic>
              </wp:inline>
            </w:drawing>
          </mc:Choice>
          <mc:Fallback>
            <w:pict>
              <v:group w14:anchorId="11AF1A8B" id="Group 19848" o:spid="_x0000_s1026" style="width:224.15pt;height:1.5pt;mso-position-horizontal-relative:char;mso-position-vertical-relative:line" coordsize="28468,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">
                <v:shape id="Shape 28967" o:spid="_x0000_s1027" style="position:absolute;width:28468;height:189;visibility:visible;mso-wrap-style:square;v-text-anchor:top" coordsize="2846895,18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Ehi98UA&#10;AADeAAAADwAAAGRycy9kb3ducmV2LnhtbESPQYvCMBSE7wv+h/CEva2pClqrUYog6GnVFb0+mmdb&#10;bV5qk9XuvzeCsMdhZr5hZovWVOJOjSstK+j3IhDEmdUl5woOP6uvGITzyBory6Tgjxws5p2PGSba&#10;PnhH973PRYCwS1BB4X2dSOmyggy6nq2Jg3e2jUEfZJNL3eAjwE0lB1E0kgZLDgsF1rQsKLvuf42C&#10;+LZJ6+1wc7qYXTo+Lq2bpN9Oqc9um05BeGr9f/jdXmsFg3gyGsPrTrgCcv4E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SGL3xQAAAN4AAAAPAAAAAAAAAAAAAAAAAJgCAABkcnMv&#10;ZG93bnJldi54bWxQSwUGAAAAAAQABAD1AAAAigMAAAAA&#10;" path="m,l2846895,r,18974l,18974,,e" fillcolor="#999a9a" stroked="f" strokeweight="0">
                  <v:stroke miterlimit="83231f" joinstyle="miter"/>
                  <v:path arrowok="t" textboxrect="0,0,2846895,18974"/>
                </v:shape>
                <w10:anchorlock/>
              </v:group>
            </w:pict>
          </mc:Fallback>
        </mc:AlternateContent>
      </w:r>
    </w:p>
    <w:p w:rsidR="00CF74AE" w:rsidRDefault="00AD6ADD">
      <w:pPr>
        <w:spacing w:after="327"/>
        <w:ind w:left="-11" w:firstLine="218"/>
      </w:pPr>
      <w:r>
        <w:t>If you use brackets and forget to add the closing bracket, the “</w:t>
      </w:r>
      <w:r>
        <w:rPr>
          <w:i/>
        </w:rPr>
        <w:t>&gt;</w:t>
      </w:r>
      <w:r>
        <w:t xml:space="preserve">” on the command line changes into a “+”. The “+” can also mean that R is still busy with some heavy computation. If you want R to quit </w:t>
      </w:r>
      <w:r>
        <w:lastRenderedPageBreak/>
        <w:t>what it was doing and give back the “</w:t>
      </w:r>
      <w:r>
        <w:rPr>
          <w:i/>
        </w:rPr>
        <w:t>&gt;</w:t>
      </w:r>
      <w:r>
        <w:t xml:space="preserve">”, press </w:t>
      </w:r>
      <w:r>
        <w:rPr>
          <w:rFonts w:ascii="Calibri" w:eastAsia="Calibri" w:hAnsi="Calibri" w:cs="Calibri"/>
        </w:rPr>
        <w:t xml:space="preserve">ESC </w:t>
      </w:r>
      <w:r>
        <w:t>(see the reference list on the last page).</w:t>
      </w:r>
    </w:p>
    <w:p w:rsidR="00CF74AE" w:rsidRDefault="00AD6ADD">
      <w:pPr>
        <w:pStyle w:val="Heading2"/>
        <w:ind w:left="457" w:hanging="468"/>
      </w:pPr>
      <w:r>
        <w:t>Workspace</w:t>
      </w:r>
    </w:p>
    <w:p w:rsidR="00CF74AE" w:rsidRDefault="00AD6ADD">
      <w:pPr>
        <w:spacing w:after="100"/>
        <w:ind w:left="-1"/>
      </w:pPr>
      <w:r>
        <w:t>You can also give numbers a name. By doing so, they become so-called variables which can be used later. For example, you can type in the command window:</w:t>
      </w:r>
    </w:p>
    <w:p w:rsidR="00CF74AE" w:rsidRDefault="00AD6ADD">
      <w:pPr>
        <w:pStyle w:val="Heading3"/>
        <w:ind w:left="67"/>
      </w:pPr>
      <w:r>
        <w:t>&gt; a = 4</w:t>
      </w:r>
    </w:p>
    <w:p w:rsidR="00CF74AE" w:rsidRDefault="00AD6ADD">
      <w:pPr>
        <w:spacing w:after="127"/>
        <w:ind w:left="-1"/>
      </w:pPr>
      <w:r>
        <w:t xml:space="preserve">You can see that </w:t>
      </w:r>
      <w:r>
        <w:rPr>
          <w:rFonts w:ascii="Calibri" w:eastAsia="Calibri" w:hAnsi="Calibri" w:cs="Calibri"/>
        </w:rPr>
        <w:t xml:space="preserve">a </w:t>
      </w:r>
      <w:r>
        <w:t xml:space="preserve">appears in the workspace window, which means that R now remembers what </w:t>
      </w:r>
      <w:r>
        <w:rPr>
          <w:rFonts w:ascii="Calibri" w:eastAsia="Calibri" w:hAnsi="Calibri" w:cs="Calibri"/>
        </w:rPr>
        <w:t xml:space="preserve">a </w:t>
      </w:r>
      <w:r>
        <w:t>is.</w:t>
      </w:r>
      <w:r>
        <w:rPr>
          <w:vertAlign w:val="superscript"/>
        </w:rPr>
        <w:t xml:space="preserve">§ </w:t>
      </w:r>
      <w:r>
        <w:t xml:space="preserve">You can also ask R what </w:t>
      </w:r>
      <w:r>
        <w:rPr>
          <w:rFonts w:ascii="Calibri" w:eastAsia="Calibri" w:hAnsi="Calibri" w:cs="Calibri"/>
        </w:rPr>
        <w:t xml:space="preserve">a </w:t>
      </w:r>
      <w:r>
        <w:t xml:space="preserve">is (just type </w:t>
      </w:r>
      <w:r>
        <w:rPr>
          <w:rFonts w:ascii="Calibri" w:eastAsia="Calibri" w:hAnsi="Calibri" w:cs="Calibri"/>
        </w:rPr>
        <w:t xml:space="preserve">a ENTER </w:t>
      </w:r>
      <w:r>
        <w:t>in the command window):</w:t>
      </w:r>
    </w:p>
    <w:p w:rsidR="00CF74AE" w:rsidRDefault="00AD6ADD">
      <w:pPr>
        <w:pBdr>
          <w:top w:val="single" w:sz="3" w:space="0" w:color="000000"/>
          <w:left w:val="single" w:sz="3" w:space="0" w:color="000000"/>
          <w:bottom w:val="single" w:sz="3" w:space="0" w:color="000000"/>
          <w:right w:val="single" w:sz="3" w:space="0" w:color="000000"/>
        </w:pBdr>
        <w:spacing w:after="227" w:line="265" w:lineRule="auto"/>
        <w:ind w:left="67"/>
        <w:jc w:val="left"/>
      </w:pPr>
      <w:r>
        <w:rPr>
          <w:rFonts w:ascii="Calibri" w:eastAsia="Calibri" w:hAnsi="Calibri" w:cs="Calibri"/>
        </w:rPr>
        <w:t>&gt; a [1] 4</w:t>
      </w:r>
    </w:p>
    <w:p w:rsidR="00CF74AE" w:rsidRDefault="00AD6ADD">
      <w:pPr>
        <w:spacing w:after="80"/>
        <w:ind w:left="-1"/>
      </w:pPr>
      <w:r>
        <w:t xml:space="preserve">or do calculations with </w:t>
      </w:r>
      <w:r>
        <w:rPr>
          <w:rFonts w:ascii="Calibri" w:eastAsia="Calibri" w:hAnsi="Calibri" w:cs="Calibri"/>
        </w:rPr>
        <w:t>a</w:t>
      </w:r>
      <w:r>
        <w:t>:</w:t>
      </w:r>
    </w:p>
    <w:p w:rsidR="00CF74AE" w:rsidRDefault="00AD6ADD">
      <w:pPr>
        <w:pStyle w:val="Heading3"/>
        <w:spacing w:after="226"/>
        <w:ind w:left="67"/>
      </w:pPr>
      <w:r>
        <w:t>&gt; a * 5 [1] 20</w:t>
      </w:r>
    </w:p>
    <w:p w:rsidR="00CF74AE" w:rsidRDefault="00AD6ADD">
      <w:pPr>
        <w:spacing w:after="131" w:line="259" w:lineRule="auto"/>
        <w:ind w:left="-11" w:right="-15" w:firstLine="218"/>
        <w:jc w:val="left"/>
      </w:pPr>
      <w:r>
        <w:t xml:space="preserve">If you specify </w:t>
      </w:r>
      <w:r>
        <w:rPr>
          <w:rFonts w:ascii="Calibri" w:eastAsia="Calibri" w:hAnsi="Calibri" w:cs="Calibri"/>
        </w:rPr>
        <w:t xml:space="preserve">a </w:t>
      </w:r>
      <w:r>
        <w:t xml:space="preserve">again, it will forget what value it had before. You can also assign a new value to </w:t>
      </w:r>
      <w:r>
        <w:rPr>
          <w:rFonts w:ascii="Calibri" w:eastAsia="Calibri" w:hAnsi="Calibri" w:cs="Calibri"/>
        </w:rPr>
        <w:t xml:space="preserve">a </w:t>
      </w:r>
      <w:r>
        <w:t>using the old one.</w:t>
      </w:r>
    </w:p>
    <w:p w:rsidR="00CF74AE" w:rsidRDefault="00AD6ADD">
      <w:pPr>
        <w:pBdr>
          <w:top w:val="single" w:sz="3" w:space="0" w:color="000000"/>
          <w:left w:val="single" w:sz="3" w:space="0" w:color="000000"/>
          <w:bottom w:val="single" w:sz="3" w:space="0" w:color="000000"/>
          <w:right w:val="single" w:sz="3" w:space="0" w:color="000000"/>
        </w:pBdr>
        <w:spacing w:after="199" w:line="265" w:lineRule="auto"/>
        <w:ind w:left="67"/>
        <w:jc w:val="left"/>
      </w:pPr>
      <w:r>
        <w:rPr>
          <w:rFonts w:ascii="Calibri" w:eastAsia="Calibri" w:hAnsi="Calibri" w:cs="Calibri"/>
        </w:rPr>
        <w:t>&gt; a = a + 10</w:t>
      </w:r>
    </w:p>
    <w:p w:rsidR="00CF74AE" w:rsidRDefault="00AD6ADD">
      <w:pPr>
        <w:pBdr>
          <w:top w:val="single" w:sz="3" w:space="0" w:color="000000"/>
          <w:left w:val="single" w:sz="3" w:space="0" w:color="000000"/>
          <w:bottom w:val="single" w:sz="3" w:space="0" w:color="000000"/>
          <w:right w:val="single" w:sz="3" w:space="0" w:color="000000"/>
        </w:pBdr>
        <w:spacing w:after="199" w:line="265" w:lineRule="auto"/>
        <w:ind w:left="67"/>
        <w:jc w:val="left"/>
      </w:pPr>
      <w:r>
        <w:rPr>
          <w:rFonts w:ascii="Calibri" w:eastAsia="Calibri" w:hAnsi="Calibri" w:cs="Calibri"/>
        </w:rPr>
        <w:t>&gt; a [1] 14</w:t>
      </w:r>
    </w:p>
    <w:p w:rsidR="00CF74AE" w:rsidRDefault="00AD6ADD">
      <w:pPr>
        <w:spacing w:after="94" w:line="259" w:lineRule="auto"/>
        <w:ind w:left="10" w:right="12"/>
        <w:jc w:val="right"/>
      </w:pPr>
      <w:r>
        <w:t>To remove all variables from R’s memory, type</w:t>
      </w:r>
    </w:p>
    <w:p w:rsidR="00CF74AE" w:rsidRDefault="00AD6ADD">
      <w:pPr>
        <w:pStyle w:val="Heading3"/>
        <w:spacing w:after="162"/>
        <w:ind w:left="67"/>
      </w:pPr>
      <w:r>
        <w:t>&gt; rm(list=ls())</w:t>
      </w:r>
    </w:p>
    <w:p w:rsidR="00CF74AE" w:rsidRDefault="00AD6ADD">
      <w:pPr>
        <w:spacing w:after="62"/>
        <w:ind w:left="-1"/>
      </w:pPr>
      <w:r>
        <w:t xml:space="preserve">or click “clear all” in the workspace window. You can see that RStudio then empties the workspace window. If you only want to remove the variable </w:t>
      </w:r>
      <w:r>
        <w:rPr>
          <w:rFonts w:ascii="Calibri" w:eastAsia="Calibri" w:hAnsi="Calibri" w:cs="Calibri"/>
        </w:rPr>
        <w:t>a</w:t>
      </w:r>
      <w:r>
        <w:t xml:space="preserve">, you can type </w:t>
      </w:r>
      <w:r>
        <w:rPr>
          <w:rFonts w:ascii="Calibri" w:eastAsia="Calibri" w:hAnsi="Calibri" w:cs="Calibri"/>
        </w:rPr>
        <w:t>rm(a)</w:t>
      </w:r>
      <w:r>
        <w:t>.</w:t>
      </w:r>
    </w:p>
    <w:p w:rsidR="00CF74AE" w:rsidRDefault="00AD6ADD">
      <w:pPr>
        <w:pStyle w:val="Heading3"/>
        <w:pBdr>
          <w:top w:val="none" w:sz="0" w:space="0" w:color="auto"/>
          <w:left w:val="none" w:sz="0" w:space="0" w:color="auto"/>
          <w:bottom w:val="none" w:sz="0" w:space="0" w:color="auto"/>
          <w:right w:val="none" w:sz="0" w:space="0" w:color="auto"/>
        </w:pBdr>
        <w:spacing w:after="0" w:line="259" w:lineRule="auto"/>
        <w:ind w:left="163"/>
      </w:pPr>
      <w:r>
        <w:t>ToDo</w:t>
      </w:r>
    </w:p>
    <w:p w:rsidR="00CF74AE" w:rsidRDefault="00AD6ADD">
      <w:pPr>
        <w:spacing w:after="63" w:line="259" w:lineRule="auto"/>
        <w:ind w:left="163" w:firstLine="0"/>
        <w:jc w:val="left"/>
      </w:pPr>
      <w:r>
        <w:rPr>
          <w:rFonts w:ascii="Calibri" w:eastAsia="Calibri" w:hAnsi="Calibri" w:cs="Calibri"/>
          <w:noProof/>
        </w:rPr>
        <mc:AlternateContent>
          <mc:Choice Requires="wpg">
            <w:drawing>
              <wp:inline distT="0" distB="0" distL="0" distR="0">
                <wp:extent cx="2846896" cy="18974"/>
                <wp:effectExtent l="0" t="0" r="0" b="0"/>
                <wp:docPr id="19850" name="Group 19850"/>
                <wp:cNvGraphicFramePr/>
                <a:graphic xmlns:a="http://schemas.openxmlformats.org/drawingml/2006/main">
                  <a:graphicData uri="http://schemas.microsoft.com/office/word/2010/wordprocessingGroup">
                    <wpg:wgp>
                      <wpg:cNvGrpSpPr/>
                      <wpg:grpSpPr>
                        <a:xfrm>
                          <a:off x="0" y="0"/>
                          <a:ext cx="2846896" cy="18974"/>
                          <a:chOff x="0" y="0"/>
                          <a:chExt cx="2846896" cy="18974"/>
                        </a:xfrm>
                      </wpg:grpSpPr>
                      <wps:wsp>
                        <wps:cNvPr id="28968" name="Shape 28968"/>
                        <wps:cNvSpPr/>
                        <wps:spPr>
                          <a:xfrm>
                            <a:off x="0" y="0"/>
                            <a:ext cx="2846896" cy="18974"/>
                          </a:xfrm>
                          <a:custGeom>
                            <a:avLst/>
                            <a:gdLst/>
                            <a:ahLst/>
                            <a:cxnLst/>
                            <a:rect l="0" t="0" r="0" b="0"/>
                            <a:pathLst>
                              <a:path w="2846896" h="18974">
                                <a:moveTo>
                                  <a:pt x="0" y="0"/>
                                </a:moveTo>
                                <a:lnTo>
                                  <a:pt x="2846896" y="0"/>
                                </a:lnTo>
                                <a:lnTo>
                                  <a:pt x="2846896" y="18974"/>
                                </a:lnTo>
                                <a:lnTo>
                                  <a:pt x="0" y="18974"/>
                                </a:lnTo>
                                <a:lnTo>
                                  <a:pt x="0" y="0"/>
                                </a:lnTo>
                              </a:path>
                            </a:pathLst>
                          </a:custGeom>
                          <a:ln w="0" cap="flat">
                            <a:miter lim="127000"/>
                          </a:ln>
                        </wps:spPr>
                        <wps:style>
                          <a:lnRef idx="0">
                            <a:srgbClr val="000000">
                              <a:alpha val="0"/>
                            </a:srgbClr>
                          </a:lnRef>
                          <a:fillRef idx="1">
                            <a:srgbClr val="999A9A"/>
                          </a:fillRef>
                          <a:effectRef idx="0">
                            <a:scrgbClr r="0" g="0" b="0"/>
                          </a:effectRef>
                          <a:fontRef idx="none"/>
                        </wps:style>
                        <wps:bodyPr/>
                      </wps:wsp>
                    </wpg:wgp>
                  </a:graphicData>
                </a:graphic>
              </wp:inline>
            </w:drawing>
          </mc:Choice>
          <mc:Fallback>
            <w:pict>
              <v:group w14:anchorId="1B4DD279" id="Group 19850" o:spid="_x0000_s1026" style="width:224.15pt;height:1.5pt;mso-position-horizontal-relative:char;mso-position-vertical-relative:line" coordsize="28468,18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">
                <v:shape id="Shape 28968" o:spid="_x0000_s1027" style="position:absolute;width:28468;height:189;visibility:visible;mso-wrap-style:square;v-text-anchor:top" coordsize="2846896,1897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wdm5MMA&#10;AADeAAAADwAAAGRycy9kb3ducmV2LnhtbERPu27CMBTdkfoP1q3EBk5B4hEwqCqiJAMDAfar+JKE&#10;xtdR7EL4ezwgMR6d93LdmVrcqHWVZQVfwwgEcW51xYWC03E7mIFwHlljbZkUPMjBevXRW2Ks7Z0P&#10;dMt8IUIIuxgVlN43sZQuL8mgG9qGOHAX2xr0AbaF1C3eQ7ip5SiKJtJgxaGhxIZ+Ssr/sn+jYJPL&#10;63j6m2bJZjc+79OUm0vCSvU/u+8FCE+df4tf7kQrGM3mk7A33AlXQK6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wdm5MMAAADeAAAADwAAAAAAAAAAAAAAAACYAgAAZHJzL2Rv&#10;d25yZXYueG1sUEsFBgAAAAAEAAQA9QAAAIgDAAAAAA==&#10;" path="m,l2846896,r,18974l,18974,,e" fillcolor="#999a9a" stroked="f" strokeweight="0">
                  <v:stroke miterlimit="83231f" joinstyle="miter"/>
                  <v:path arrowok="t" textboxrect="0,0,2846896,18974"/>
                </v:shape>
                <w10:anchorlock/>
              </v:group>
            </w:pict>
          </mc:Fallback>
        </mc:AlternateContent>
      </w:r>
    </w:p>
    <w:p w:rsidR="00CF74AE" w:rsidRDefault="00AD6ADD" w:rsidP="005A6001">
      <w:pPr>
        <w:ind w:left="173"/>
      </w:pPr>
      <w:r>
        <w:t>Repeat the previous ToDo, but with several steps in between. You can give the variables any name you want, but the name has to start with a letter.</w:t>
      </w:r>
    </w:p>
    <w:sectPr w:rsidR="00CF74AE">
      <w:footerReference w:type="even" r:id="rId16"/>
      <w:footerReference w:type="default" r:id="rId17"/>
      <w:footerReference w:type="first" r:id="rId18"/>
      <w:pgSz w:w="11906" w:h="16838"/>
      <w:pgMar w:top="1361" w:right="1134" w:bottom="1315" w:left="1129" w:header="720" w:footer="370" w:gutter="0"/>
      <w:cols w:num="2" w:space="1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75D8" w:rsidRDefault="001A75D8">
      <w:pPr>
        <w:spacing w:after="0" w:line="240" w:lineRule="auto"/>
      </w:pPr>
      <w:r>
        <w:separator/>
      </w:r>
    </w:p>
  </w:endnote>
  <w:endnote w:type="continuationSeparator" w:id="0">
    <w:p w:rsidR="001A75D8" w:rsidRDefault="001A75D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ADD" w:rsidRDefault="00AD6ADD">
    <w:pPr>
      <w:spacing w:after="0" w:line="259" w:lineRule="auto"/>
      <w:ind w:left="4" w:firstLine="0"/>
      <w:jc w:val="center"/>
    </w:pPr>
    <w:r>
      <w:fldChar w:fldCharType="begin"/>
    </w:r>
    <w:r>
      <w:instrText xml:space="preserve"> PAGE   \* MERGEFORMAT </w:instrText>
    </w:r>
    <w:r>
      <w:fldChar w:fldCharType="separate"/>
    </w:r>
    <w:r>
      <w:t>1</w:t>
    </w:r>
    <w:r>
      <w:fldChar w:fldCharType="end"/>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ADD" w:rsidRDefault="00AD6ADD">
    <w:pPr>
      <w:spacing w:after="0" w:line="259" w:lineRule="auto"/>
      <w:ind w:left="4" w:firstLine="0"/>
      <w:jc w:val="center"/>
    </w:pPr>
    <w:r>
      <w:fldChar w:fldCharType="begin"/>
    </w:r>
    <w:r>
      <w:instrText xml:space="preserve"> PAGE   \* MERGEFORMAT </w:instrText>
    </w:r>
    <w:r>
      <w:fldChar w:fldCharType="separate"/>
    </w:r>
    <w:r w:rsidR="00767362">
      <w:rPr>
        <w:noProof/>
      </w:rPr>
      <w:t>4</w:t>
    </w:r>
    <w:r>
      <w:fldChar w:fldCharType="end"/>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AD6ADD" w:rsidRDefault="00AD6ADD">
    <w:pPr>
      <w:spacing w:after="0" w:line="259" w:lineRule="auto"/>
      <w:ind w:left="4" w:firstLine="0"/>
      <w:jc w:val="center"/>
    </w:pPr>
    <w:r>
      <w:fldChar w:fldCharType="begin"/>
    </w:r>
    <w:r>
      <w:instrText xml:space="preserve"> PAGE   \* MERGEFORMAT </w:instrText>
    </w:r>
    <w:r>
      <w:fldChar w:fldCharType="separate"/>
    </w:r>
    <w:r>
      <w:t>1</w:t>
    </w:r>
    <w: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75D8" w:rsidRDefault="001A75D8">
      <w:pPr>
        <w:spacing w:after="0" w:line="270" w:lineRule="auto"/>
        <w:ind w:left="4" w:firstLine="98"/>
      </w:pPr>
      <w:r>
        <w:separator/>
      </w:r>
    </w:p>
  </w:footnote>
  <w:footnote w:type="continuationSeparator" w:id="0">
    <w:p w:rsidR="001A75D8" w:rsidRDefault="001A75D8">
      <w:pPr>
        <w:spacing w:after="0" w:line="270" w:lineRule="auto"/>
        <w:ind w:left="4" w:firstLine="98"/>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1045EE"/>
    <w:multiLevelType w:val="hybridMultilevel"/>
    <w:tmpl w:val="EE446E98"/>
    <w:lvl w:ilvl="0" w:tplc="2DB83EC0">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A0EF4F0">
      <w:start w:val="1"/>
      <w:numFmt w:val="bullet"/>
      <w:lvlText w:val="o"/>
      <w:lvlJc w:val="left"/>
      <w:pPr>
        <w:ind w:left="10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2DC7A42">
      <w:start w:val="1"/>
      <w:numFmt w:val="bullet"/>
      <w:lvlText w:val="▪"/>
      <w:lvlJc w:val="left"/>
      <w:pPr>
        <w:ind w:left="18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68401A2">
      <w:start w:val="1"/>
      <w:numFmt w:val="bullet"/>
      <w:lvlText w:val="•"/>
      <w:lvlJc w:val="left"/>
      <w:pPr>
        <w:ind w:left="25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09C86F0">
      <w:start w:val="1"/>
      <w:numFmt w:val="bullet"/>
      <w:lvlText w:val="o"/>
      <w:lvlJc w:val="left"/>
      <w:pPr>
        <w:ind w:left="32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DD6DA9C">
      <w:start w:val="1"/>
      <w:numFmt w:val="bullet"/>
      <w:lvlText w:val="▪"/>
      <w:lvlJc w:val="left"/>
      <w:pPr>
        <w:ind w:left="39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FC0E3F0">
      <w:start w:val="1"/>
      <w:numFmt w:val="bullet"/>
      <w:lvlText w:val="•"/>
      <w:lvlJc w:val="left"/>
      <w:pPr>
        <w:ind w:left="46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2B4A6B6">
      <w:start w:val="1"/>
      <w:numFmt w:val="bullet"/>
      <w:lvlText w:val="o"/>
      <w:lvlJc w:val="left"/>
      <w:pPr>
        <w:ind w:left="54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6F61E0C">
      <w:start w:val="1"/>
      <w:numFmt w:val="bullet"/>
      <w:lvlText w:val="▪"/>
      <w:lvlJc w:val="left"/>
      <w:pPr>
        <w:ind w:left="61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
    <w:nsid w:val="02105F07"/>
    <w:multiLevelType w:val="hybridMultilevel"/>
    <w:tmpl w:val="9C78505C"/>
    <w:lvl w:ilvl="0" w:tplc="3730822A">
      <w:start w:val="1"/>
      <w:numFmt w:val="bullet"/>
      <w:lvlText w:val="•"/>
      <w:lvlJc w:val="left"/>
      <w:pPr>
        <w:ind w:left="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D08156C">
      <w:start w:val="1"/>
      <w:numFmt w:val="bullet"/>
      <w:lvlText w:val="o"/>
      <w:lvlJc w:val="left"/>
      <w:pPr>
        <w:ind w:left="10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6C48F26">
      <w:start w:val="1"/>
      <w:numFmt w:val="bullet"/>
      <w:lvlText w:val="▪"/>
      <w:lvlJc w:val="left"/>
      <w:pPr>
        <w:ind w:left="18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15FA6A8E">
      <w:start w:val="1"/>
      <w:numFmt w:val="bullet"/>
      <w:lvlText w:val="•"/>
      <w:lvlJc w:val="left"/>
      <w:pPr>
        <w:ind w:left="25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D2259A6">
      <w:start w:val="1"/>
      <w:numFmt w:val="bullet"/>
      <w:lvlText w:val="o"/>
      <w:lvlJc w:val="left"/>
      <w:pPr>
        <w:ind w:left="32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476B9DE">
      <w:start w:val="1"/>
      <w:numFmt w:val="bullet"/>
      <w:lvlText w:val="▪"/>
      <w:lvlJc w:val="left"/>
      <w:pPr>
        <w:ind w:left="39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C8224F6">
      <w:start w:val="1"/>
      <w:numFmt w:val="bullet"/>
      <w:lvlText w:val="•"/>
      <w:lvlJc w:val="left"/>
      <w:pPr>
        <w:ind w:left="46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7AFEE304">
      <w:start w:val="1"/>
      <w:numFmt w:val="bullet"/>
      <w:lvlText w:val="o"/>
      <w:lvlJc w:val="left"/>
      <w:pPr>
        <w:ind w:left="54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200EEB2">
      <w:start w:val="1"/>
      <w:numFmt w:val="bullet"/>
      <w:lvlText w:val="▪"/>
      <w:lvlJc w:val="left"/>
      <w:pPr>
        <w:ind w:left="61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
    <w:nsid w:val="03A037DE"/>
    <w:multiLevelType w:val="hybridMultilevel"/>
    <w:tmpl w:val="DF4AB124"/>
    <w:lvl w:ilvl="0" w:tplc="22E40C9A">
      <w:start w:val="1"/>
      <w:numFmt w:val="bullet"/>
      <w:lvlText w:val="•"/>
      <w:lvlJc w:val="left"/>
      <w:pPr>
        <w:ind w:left="19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9809B6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4AA31C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DDA891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0FC054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2A22E3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D7D0E26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F8052F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47A2906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3">
    <w:nsid w:val="041F38FD"/>
    <w:multiLevelType w:val="hybridMultilevel"/>
    <w:tmpl w:val="0652B7B2"/>
    <w:lvl w:ilvl="0" w:tplc="97FE7BCE">
      <w:start w:val="1"/>
      <w:numFmt w:val="decimal"/>
      <w:lvlText w:val="%1"/>
      <w:lvlJc w:val="left"/>
      <w:pPr>
        <w:ind w:left="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3328ED2">
      <w:start w:val="1"/>
      <w:numFmt w:val="lowerLetter"/>
      <w:lvlText w:val="%2"/>
      <w:lvlJc w:val="left"/>
      <w:pPr>
        <w:ind w:left="1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AAB8D136">
      <w:start w:val="1"/>
      <w:numFmt w:val="lowerRoman"/>
      <w:lvlText w:val="%3"/>
      <w:lvlJc w:val="left"/>
      <w:pPr>
        <w:ind w:left="1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966E6F30">
      <w:start w:val="1"/>
      <w:numFmt w:val="decimal"/>
      <w:lvlText w:val="%4"/>
      <w:lvlJc w:val="left"/>
      <w:pPr>
        <w:ind w:left="2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2D22C6A">
      <w:start w:val="1"/>
      <w:numFmt w:val="lowerLetter"/>
      <w:lvlText w:val="%5"/>
      <w:lvlJc w:val="left"/>
      <w:pPr>
        <w:ind w:left="3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5E764F7E">
      <w:start w:val="1"/>
      <w:numFmt w:val="lowerRoman"/>
      <w:lvlText w:val="%6"/>
      <w:lvlJc w:val="left"/>
      <w:pPr>
        <w:ind w:left="4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03763644">
      <w:start w:val="1"/>
      <w:numFmt w:val="decimal"/>
      <w:lvlText w:val="%7"/>
      <w:lvlJc w:val="left"/>
      <w:pPr>
        <w:ind w:left="4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E5A2CE8">
      <w:start w:val="1"/>
      <w:numFmt w:val="lowerLetter"/>
      <w:lvlText w:val="%8"/>
      <w:lvlJc w:val="left"/>
      <w:pPr>
        <w:ind w:left="5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1914985C">
      <w:start w:val="1"/>
      <w:numFmt w:val="lowerRoman"/>
      <w:lvlText w:val="%9"/>
      <w:lvlJc w:val="left"/>
      <w:pPr>
        <w:ind w:left="6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4">
    <w:nsid w:val="05F3700B"/>
    <w:multiLevelType w:val="hybridMultilevel"/>
    <w:tmpl w:val="26C013FA"/>
    <w:lvl w:ilvl="0" w:tplc="9F561E82">
      <w:start w:val="1"/>
      <w:numFmt w:val="bullet"/>
      <w:lvlText w:val="•"/>
      <w:lvlJc w:val="left"/>
      <w:pPr>
        <w:ind w:left="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640EAB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9EEE76C6">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928654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0EC4F5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A0A08D8">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8532466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8580FE3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F32CF4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5">
    <w:nsid w:val="11482DC0"/>
    <w:multiLevelType w:val="multilevel"/>
    <w:tmpl w:val="BF0A72B4"/>
    <w:lvl w:ilvl="0">
      <w:start w:val="1"/>
      <w:numFmt w:val="decimal"/>
      <w:pStyle w:val="Heading1"/>
      <w:lvlText w:val="%1"/>
      <w:lvlJc w:val="left"/>
      <w:pPr>
        <w:ind w:left="0"/>
      </w:pPr>
      <w:rPr>
        <w:rFonts w:ascii="Calibri" w:eastAsia="Calibri" w:hAnsi="Calibri" w:cs="Calibri"/>
        <w:b w:val="0"/>
        <w:i w:val="0"/>
        <w:strike w:val="0"/>
        <w:dstrike w:val="0"/>
        <w:color w:val="000000"/>
        <w:sz w:val="29"/>
        <w:szCs w:val="29"/>
        <w:u w:val="none" w:color="000000"/>
        <w:bdr w:val="none" w:sz="0" w:space="0" w:color="auto"/>
        <w:shd w:val="clear" w:color="auto" w:fill="auto"/>
        <w:vertAlign w:val="baseline"/>
      </w:rPr>
    </w:lvl>
    <w:lvl w:ilvl="1">
      <w:start w:val="1"/>
      <w:numFmt w:val="decimal"/>
      <w:pStyle w:val="Heading2"/>
      <w:lvlText w:val="%1.%2"/>
      <w:lvlJc w:val="left"/>
      <w:pPr>
        <w:ind w:left="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2">
      <w:start w:val="1"/>
      <w:numFmt w:val="lowerRoman"/>
      <w:lvlText w:val="%3"/>
      <w:lvlJc w:val="left"/>
      <w:pPr>
        <w:ind w:left="10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3">
      <w:start w:val="1"/>
      <w:numFmt w:val="decimal"/>
      <w:lvlText w:val="%4"/>
      <w:lvlJc w:val="left"/>
      <w:pPr>
        <w:ind w:left="18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4">
      <w:start w:val="1"/>
      <w:numFmt w:val="lowerLetter"/>
      <w:lvlText w:val="%5"/>
      <w:lvlJc w:val="left"/>
      <w:pPr>
        <w:ind w:left="252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5">
      <w:start w:val="1"/>
      <w:numFmt w:val="lowerRoman"/>
      <w:lvlText w:val="%6"/>
      <w:lvlJc w:val="left"/>
      <w:pPr>
        <w:ind w:left="324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6">
      <w:start w:val="1"/>
      <w:numFmt w:val="decimal"/>
      <w:lvlText w:val="%7"/>
      <w:lvlJc w:val="left"/>
      <w:pPr>
        <w:ind w:left="396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7">
      <w:start w:val="1"/>
      <w:numFmt w:val="lowerLetter"/>
      <w:lvlText w:val="%8"/>
      <w:lvlJc w:val="left"/>
      <w:pPr>
        <w:ind w:left="468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lvl w:ilvl="8">
      <w:start w:val="1"/>
      <w:numFmt w:val="lowerRoman"/>
      <w:lvlText w:val="%9"/>
      <w:lvlJc w:val="left"/>
      <w:pPr>
        <w:ind w:left="5400"/>
      </w:pPr>
      <w:rPr>
        <w:rFonts w:ascii="Calibri" w:eastAsia="Calibri" w:hAnsi="Calibri" w:cs="Calibri"/>
        <w:b w:val="0"/>
        <w:i w:val="0"/>
        <w:strike w:val="0"/>
        <w:dstrike w:val="0"/>
        <w:color w:val="000000"/>
        <w:sz w:val="24"/>
        <w:szCs w:val="24"/>
        <w:u w:val="none" w:color="000000"/>
        <w:bdr w:val="none" w:sz="0" w:space="0" w:color="auto"/>
        <w:shd w:val="clear" w:color="auto" w:fill="auto"/>
        <w:vertAlign w:val="baseline"/>
      </w:rPr>
    </w:lvl>
  </w:abstractNum>
  <w:abstractNum w:abstractNumId="6">
    <w:nsid w:val="1AB36ACD"/>
    <w:multiLevelType w:val="hybridMultilevel"/>
    <w:tmpl w:val="16B8E088"/>
    <w:lvl w:ilvl="0" w:tplc="43DE0C16">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8201C62">
      <w:start w:val="1"/>
      <w:numFmt w:val="bullet"/>
      <w:lvlText w:val="o"/>
      <w:lvlJc w:val="left"/>
      <w:pPr>
        <w:ind w:left="10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46226E2">
      <w:start w:val="1"/>
      <w:numFmt w:val="bullet"/>
      <w:lvlText w:val="▪"/>
      <w:lvlJc w:val="left"/>
      <w:pPr>
        <w:ind w:left="18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7DEAFA8">
      <w:start w:val="1"/>
      <w:numFmt w:val="bullet"/>
      <w:lvlText w:val="•"/>
      <w:lvlJc w:val="left"/>
      <w:pPr>
        <w:ind w:left="25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3AEA6B62">
      <w:start w:val="1"/>
      <w:numFmt w:val="bullet"/>
      <w:lvlText w:val="o"/>
      <w:lvlJc w:val="left"/>
      <w:pPr>
        <w:ind w:left="32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312CED24">
      <w:start w:val="1"/>
      <w:numFmt w:val="bullet"/>
      <w:lvlText w:val="▪"/>
      <w:lvlJc w:val="left"/>
      <w:pPr>
        <w:ind w:left="39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34864964">
      <w:start w:val="1"/>
      <w:numFmt w:val="bullet"/>
      <w:lvlText w:val="•"/>
      <w:lvlJc w:val="left"/>
      <w:pPr>
        <w:ind w:left="46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00ED37E">
      <w:start w:val="1"/>
      <w:numFmt w:val="bullet"/>
      <w:lvlText w:val="o"/>
      <w:lvlJc w:val="left"/>
      <w:pPr>
        <w:ind w:left="54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FE56BCF0">
      <w:start w:val="1"/>
      <w:numFmt w:val="bullet"/>
      <w:lvlText w:val="▪"/>
      <w:lvlJc w:val="left"/>
      <w:pPr>
        <w:ind w:left="61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7">
    <w:nsid w:val="213E0BDA"/>
    <w:multiLevelType w:val="multilevel"/>
    <w:tmpl w:val="ACE2E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35400C7"/>
    <w:multiLevelType w:val="hybridMultilevel"/>
    <w:tmpl w:val="2786A8D2"/>
    <w:lvl w:ilvl="0" w:tplc="23C47430">
      <w:start w:val="1"/>
      <w:numFmt w:val="decimal"/>
      <w:lvlText w:val="[%1]"/>
      <w:lvlJc w:val="left"/>
      <w:pPr>
        <w:ind w:left="458"/>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D5D61134">
      <w:start w:val="1"/>
      <w:numFmt w:val="lowerLetter"/>
      <w:lvlText w:val="%2"/>
      <w:lvlJc w:val="left"/>
      <w:pPr>
        <w:ind w:left="1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B587F8C">
      <w:start w:val="1"/>
      <w:numFmt w:val="lowerRoman"/>
      <w:lvlText w:val="%3"/>
      <w:lvlJc w:val="left"/>
      <w:pPr>
        <w:ind w:left="1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EA02C2A">
      <w:start w:val="1"/>
      <w:numFmt w:val="decimal"/>
      <w:lvlText w:val="%4"/>
      <w:lvlJc w:val="left"/>
      <w:pPr>
        <w:ind w:left="2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C93A5FF8">
      <w:start w:val="1"/>
      <w:numFmt w:val="lowerLetter"/>
      <w:lvlText w:val="%5"/>
      <w:lvlJc w:val="left"/>
      <w:pPr>
        <w:ind w:left="3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25BC2310">
      <w:start w:val="1"/>
      <w:numFmt w:val="lowerRoman"/>
      <w:lvlText w:val="%6"/>
      <w:lvlJc w:val="left"/>
      <w:pPr>
        <w:ind w:left="4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6786DFF8">
      <w:start w:val="1"/>
      <w:numFmt w:val="decimal"/>
      <w:lvlText w:val="%7"/>
      <w:lvlJc w:val="left"/>
      <w:pPr>
        <w:ind w:left="4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AEFEFB90">
      <w:start w:val="1"/>
      <w:numFmt w:val="lowerLetter"/>
      <w:lvlText w:val="%8"/>
      <w:lvlJc w:val="left"/>
      <w:pPr>
        <w:ind w:left="5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64767294">
      <w:start w:val="1"/>
      <w:numFmt w:val="lowerRoman"/>
      <w:lvlText w:val="%9"/>
      <w:lvlJc w:val="left"/>
      <w:pPr>
        <w:ind w:left="6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9">
    <w:nsid w:val="2B546BBF"/>
    <w:multiLevelType w:val="hybridMultilevel"/>
    <w:tmpl w:val="91444E6A"/>
    <w:lvl w:ilvl="0" w:tplc="CA3293BE">
      <w:start w:val="1"/>
      <w:numFmt w:val="bullet"/>
      <w:lvlText w:val="•"/>
      <w:lvlJc w:val="left"/>
      <w:pPr>
        <w:ind w:left="436"/>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685E51C6">
      <w:start w:val="1"/>
      <w:numFmt w:val="bullet"/>
      <w:lvlText w:val="o"/>
      <w:lvlJc w:val="left"/>
      <w:pPr>
        <w:ind w:left="12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94E4A94">
      <w:start w:val="1"/>
      <w:numFmt w:val="bullet"/>
      <w:lvlText w:val="▪"/>
      <w:lvlJc w:val="left"/>
      <w:pPr>
        <w:ind w:left="20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2CA4B66">
      <w:start w:val="1"/>
      <w:numFmt w:val="bullet"/>
      <w:lvlText w:val="•"/>
      <w:lvlJc w:val="left"/>
      <w:pPr>
        <w:ind w:left="27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15A26E9A">
      <w:start w:val="1"/>
      <w:numFmt w:val="bullet"/>
      <w:lvlText w:val="o"/>
      <w:lvlJc w:val="left"/>
      <w:pPr>
        <w:ind w:left="34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893C33B8">
      <w:start w:val="1"/>
      <w:numFmt w:val="bullet"/>
      <w:lvlText w:val="▪"/>
      <w:lvlJc w:val="left"/>
      <w:pPr>
        <w:ind w:left="41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9FC4958E">
      <w:start w:val="1"/>
      <w:numFmt w:val="bullet"/>
      <w:lvlText w:val="•"/>
      <w:lvlJc w:val="left"/>
      <w:pPr>
        <w:ind w:left="48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778CC38">
      <w:start w:val="1"/>
      <w:numFmt w:val="bullet"/>
      <w:lvlText w:val="o"/>
      <w:lvlJc w:val="left"/>
      <w:pPr>
        <w:ind w:left="56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06047AC">
      <w:start w:val="1"/>
      <w:numFmt w:val="bullet"/>
      <w:lvlText w:val="▪"/>
      <w:lvlJc w:val="left"/>
      <w:pPr>
        <w:ind w:left="63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0">
    <w:nsid w:val="2CE20EC4"/>
    <w:multiLevelType w:val="hybridMultilevel"/>
    <w:tmpl w:val="6A08199E"/>
    <w:lvl w:ilvl="0" w:tplc="3982954E">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4E522AEC">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88ACC8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ED66E4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80609F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D560B00">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740A77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AF12F3A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BD06EC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1">
    <w:nsid w:val="2E984B39"/>
    <w:multiLevelType w:val="hybridMultilevel"/>
    <w:tmpl w:val="1D56D986"/>
    <w:lvl w:ilvl="0" w:tplc="795E68F6">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0068091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8CE5DE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EAFC730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1F6DE3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602739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BF4EACE4">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3B256F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DE84FBEA">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2">
    <w:nsid w:val="30346F64"/>
    <w:multiLevelType w:val="hybridMultilevel"/>
    <w:tmpl w:val="53AA1BCA"/>
    <w:lvl w:ilvl="0" w:tplc="7A0A34B8">
      <w:start w:val="1"/>
      <w:numFmt w:val="bullet"/>
      <w:lvlText w:val="•"/>
      <w:lvlJc w:val="left"/>
      <w:pPr>
        <w:ind w:left="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A628F5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C50E4346">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4CA1534">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4C6125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27F087E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0DFAA6A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0276B62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45E11B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3">
    <w:nsid w:val="376A0F20"/>
    <w:multiLevelType w:val="hybridMultilevel"/>
    <w:tmpl w:val="D1227E08"/>
    <w:lvl w:ilvl="0" w:tplc="8E96A8D6">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98CE9FD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EFEE736">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456BE3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EE8AA1BE">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5F2ED1E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587E493E">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7F689C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0A27EF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4">
    <w:nsid w:val="3AFB651F"/>
    <w:multiLevelType w:val="hybridMultilevel"/>
    <w:tmpl w:val="48624154"/>
    <w:lvl w:ilvl="0" w:tplc="ABC890AE">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E96A76A">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2E92ECA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FF20CC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5FA3D84">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FFE4BD4">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D54904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D34D19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716EE52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5">
    <w:nsid w:val="47B94B6C"/>
    <w:multiLevelType w:val="hybridMultilevel"/>
    <w:tmpl w:val="6ED2E27E"/>
    <w:lvl w:ilvl="0" w:tplc="8B1AD772">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B9CE98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8A27756">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59CEC5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5BDA434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A10777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97E7140">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4A0FC18">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A682387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6">
    <w:nsid w:val="48D4398C"/>
    <w:multiLevelType w:val="hybridMultilevel"/>
    <w:tmpl w:val="C504C988"/>
    <w:lvl w:ilvl="0" w:tplc="F3DA8444">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BDDC47A2">
      <w:start w:val="1"/>
      <w:numFmt w:val="bullet"/>
      <w:lvlText w:val="o"/>
      <w:lvlJc w:val="left"/>
      <w:pPr>
        <w:ind w:left="10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2DC3D72">
      <w:start w:val="1"/>
      <w:numFmt w:val="bullet"/>
      <w:lvlText w:val="▪"/>
      <w:lvlJc w:val="left"/>
      <w:pPr>
        <w:ind w:left="18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94EB922">
      <w:start w:val="1"/>
      <w:numFmt w:val="bullet"/>
      <w:lvlText w:val="•"/>
      <w:lvlJc w:val="left"/>
      <w:pPr>
        <w:ind w:left="25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128AC16">
      <w:start w:val="1"/>
      <w:numFmt w:val="bullet"/>
      <w:lvlText w:val="o"/>
      <w:lvlJc w:val="left"/>
      <w:pPr>
        <w:ind w:left="32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AB8DEBC">
      <w:start w:val="1"/>
      <w:numFmt w:val="bullet"/>
      <w:lvlText w:val="▪"/>
      <w:lvlJc w:val="left"/>
      <w:pPr>
        <w:ind w:left="39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4C58556A">
      <w:start w:val="1"/>
      <w:numFmt w:val="bullet"/>
      <w:lvlText w:val="•"/>
      <w:lvlJc w:val="left"/>
      <w:pPr>
        <w:ind w:left="46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208056AE">
      <w:start w:val="1"/>
      <w:numFmt w:val="bullet"/>
      <w:lvlText w:val="o"/>
      <w:lvlJc w:val="left"/>
      <w:pPr>
        <w:ind w:left="54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B828693E">
      <w:start w:val="1"/>
      <w:numFmt w:val="bullet"/>
      <w:lvlText w:val="▪"/>
      <w:lvlJc w:val="left"/>
      <w:pPr>
        <w:ind w:left="61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7">
    <w:nsid w:val="49BF7151"/>
    <w:multiLevelType w:val="hybridMultilevel"/>
    <w:tmpl w:val="DD86E3A4"/>
    <w:lvl w:ilvl="0" w:tplc="C8E4763C">
      <w:start w:val="1"/>
      <w:numFmt w:val="bullet"/>
      <w:lvlText w:val="•"/>
      <w:lvlJc w:val="left"/>
      <w:pPr>
        <w:ind w:left="22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58EE07B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DB52593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3DBCD77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C3E3D7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7F5EA9A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C8ED76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4EBAAAF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38FC911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8">
    <w:nsid w:val="4C383698"/>
    <w:multiLevelType w:val="hybridMultilevel"/>
    <w:tmpl w:val="521C52AE"/>
    <w:lvl w:ilvl="0" w:tplc="6AE6666C">
      <w:start w:val="1"/>
      <w:numFmt w:val="bullet"/>
      <w:lvlText w:val="•"/>
      <w:lvlJc w:val="left"/>
      <w:pPr>
        <w:ind w:left="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DC9CE400">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E3AF90C">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46CE84C">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690A213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6E2CF2FE">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C56CAEA">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15AA78D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9D60107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19">
    <w:nsid w:val="54406750"/>
    <w:multiLevelType w:val="hybridMultilevel"/>
    <w:tmpl w:val="47FAB6DC"/>
    <w:lvl w:ilvl="0" w:tplc="C6683F7A">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F5ABFC2">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3C200D4">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0BF40F1A">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C3AE7F8C">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A90CB20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AC12DB1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A36A200">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69C640AC">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0">
    <w:nsid w:val="55FE3E3A"/>
    <w:multiLevelType w:val="hybridMultilevel"/>
    <w:tmpl w:val="12C0D560"/>
    <w:lvl w:ilvl="0" w:tplc="7FDA4CC8">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26EEE876">
      <w:start w:val="1"/>
      <w:numFmt w:val="bullet"/>
      <w:lvlText w:val="o"/>
      <w:lvlJc w:val="left"/>
      <w:pPr>
        <w:ind w:left="10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AFAC934">
      <w:start w:val="1"/>
      <w:numFmt w:val="bullet"/>
      <w:lvlText w:val="▪"/>
      <w:lvlJc w:val="left"/>
      <w:pPr>
        <w:ind w:left="18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FBC0C42">
      <w:start w:val="1"/>
      <w:numFmt w:val="bullet"/>
      <w:lvlText w:val="•"/>
      <w:lvlJc w:val="left"/>
      <w:pPr>
        <w:ind w:left="25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979E30FE">
      <w:start w:val="1"/>
      <w:numFmt w:val="bullet"/>
      <w:lvlText w:val="o"/>
      <w:lvlJc w:val="left"/>
      <w:pPr>
        <w:ind w:left="32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6D2D856">
      <w:start w:val="1"/>
      <w:numFmt w:val="bullet"/>
      <w:lvlText w:val="▪"/>
      <w:lvlJc w:val="left"/>
      <w:pPr>
        <w:ind w:left="39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1164A606">
      <w:start w:val="1"/>
      <w:numFmt w:val="bullet"/>
      <w:lvlText w:val="•"/>
      <w:lvlJc w:val="left"/>
      <w:pPr>
        <w:ind w:left="46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D0CE2856">
      <w:start w:val="1"/>
      <w:numFmt w:val="bullet"/>
      <w:lvlText w:val="o"/>
      <w:lvlJc w:val="left"/>
      <w:pPr>
        <w:ind w:left="54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CB2E45B6">
      <w:start w:val="1"/>
      <w:numFmt w:val="bullet"/>
      <w:lvlText w:val="▪"/>
      <w:lvlJc w:val="left"/>
      <w:pPr>
        <w:ind w:left="61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1">
    <w:nsid w:val="58AD3044"/>
    <w:multiLevelType w:val="hybridMultilevel"/>
    <w:tmpl w:val="BBD6ADE2"/>
    <w:lvl w:ilvl="0" w:tplc="271E1EDC">
      <w:start w:val="1"/>
      <w:numFmt w:val="decimal"/>
      <w:lvlText w:val="%1"/>
      <w:lvlJc w:val="left"/>
      <w:pPr>
        <w:ind w:left="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BF46440">
      <w:start w:val="1"/>
      <w:numFmt w:val="lowerLetter"/>
      <w:lvlText w:val="%2"/>
      <w:lvlJc w:val="left"/>
      <w:pPr>
        <w:ind w:left="1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64D261E6">
      <w:start w:val="1"/>
      <w:numFmt w:val="lowerRoman"/>
      <w:lvlText w:val="%3"/>
      <w:lvlJc w:val="left"/>
      <w:pPr>
        <w:ind w:left="1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08DE80B4">
      <w:start w:val="1"/>
      <w:numFmt w:val="decimal"/>
      <w:lvlText w:val="%4"/>
      <w:lvlJc w:val="left"/>
      <w:pPr>
        <w:ind w:left="2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F3C67E3E">
      <w:start w:val="1"/>
      <w:numFmt w:val="lowerLetter"/>
      <w:lvlText w:val="%5"/>
      <w:lvlJc w:val="left"/>
      <w:pPr>
        <w:ind w:left="3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765412E2">
      <w:start w:val="1"/>
      <w:numFmt w:val="lowerRoman"/>
      <w:lvlText w:val="%6"/>
      <w:lvlJc w:val="left"/>
      <w:pPr>
        <w:ind w:left="4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A51A422E">
      <w:start w:val="1"/>
      <w:numFmt w:val="decimal"/>
      <w:lvlText w:val="%7"/>
      <w:lvlJc w:val="left"/>
      <w:pPr>
        <w:ind w:left="4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5634A368">
      <w:start w:val="1"/>
      <w:numFmt w:val="lowerLetter"/>
      <w:lvlText w:val="%8"/>
      <w:lvlJc w:val="left"/>
      <w:pPr>
        <w:ind w:left="5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51602CAA">
      <w:start w:val="1"/>
      <w:numFmt w:val="lowerRoman"/>
      <w:lvlText w:val="%9"/>
      <w:lvlJc w:val="left"/>
      <w:pPr>
        <w:ind w:left="6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2">
    <w:nsid w:val="5BBE460C"/>
    <w:multiLevelType w:val="hybridMultilevel"/>
    <w:tmpl w:val="1F74FA28"/>
    <w:lvl w:ilvl="0" w:tplc="72AA86BA">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FB601D8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AAE0E082">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9500C568">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DFCE7EB8">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45A3102">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6608B138">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360CF33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5C242EE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3">
    <w:nsid w:val="5D432B02"/>
    <w:multiLevelType w:val="hybridMultilevel"/>
    <w:tmpl w:val="9746E0C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62E7734A"/>
    <w:multiLevelType w:val="hybridMultilevel"/>
    <w:tmpl w:val="52921518"/>
    <w:lvl w:ilvl="0" w:tplc="88B4DF28">
      <w:start w:val="1"/>
      <w:numFmt w:val="bullet"/>
      <w:lvlText w:val="•"/>
      <w:lvlJc w:val="left"/>
      <w:pPr>
        <w:ind w:left="177"/>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A88EEAA">
      <w:start w:val="1"/>
      <w:numFmt w:val="bullet"/>
      <w:lvlText w:val="o"/>
      <w:lvlJc w:val="left"/>
      <w:pPr>
        <w:ind w:left="10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730E7290">
      <w:start w:val="1"/>
      <w:numFmt w:val="bullet"/>
      <w:lvlText w:val="▪"/>
      <w:lvlJc w:val="left"/>
      <w:pPr>
        <w:ind w:left="18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27EF780">
      <w:start w:val="1"/>
      <w:numFmt w:val="bullet"/>
      <w:lvlText w:val="•"/>
      <w:lvlJc w:val="left"/>
      <w:pPr>
        <w:ind w:left="25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7F96042E">
      <w:start w:val="1"/>
      <w:numFmt w:val="bullet"/>
      <w:lvlText w:val="o"/>
      <w:lvlJc w:val="left"/>
      <w:pPr>
        <w:ind w:left="324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D70D6D8">
      <w:start w:val="1"/>
      <w:numFmt w:val="bullet"/>
      <w:lvlText w:val="▪"/>
      <w:lvlJc w:val="left"/>
      <w:pPr>
        <w:ind w:left="396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7409662">
      <w:start w:val="1"/>
      <w:numFmt w:val="bullet"/>
      <w:lvlText w:val="•"/>
      <w:lvlJc w:val="left"/>
      <w:pPr>
        <w:ind w:left="468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B352FEF8">
      <w:start w:val="1"/>
      <w:numFmt w:val="bullet"/>
      <w:lvlText w:val="o"/>
      <w:lvlJc w:val="left"/>
      <w:pPr>
        <w:ind w:left="540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13005FA0">
      <w:start w:val="1"/>
      <w:numFmt w:val="bullet"/>
      <w:lvlText w:val="▪"/>
      <w:lvlJc w:val="left"/>
      <w:pPr>
        <w:ind w:left="6124"/>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5">
    <w:nsid w:val="6B6C6E60"/>
    <w:multiLevelType w:val="hybridMultilevel"/>
    <w:tmpl w:val="403E092A"/>
    <w:lvl w:ilvl="0" w:tplc="F21A8CBC">
      <w:start w:val="1"/>
      <w:numFmt w:val="bullet"/>
      <w:lvlText w:val="•"/>
      <w:lvlJc w:val="left"/>
      <w:pPr>
        <w:ind w:left="182"/>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A5E024D4">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3E7C7EA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6C9AC336">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87C88206">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98C2BCDA">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7AFECD02">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7A470AC">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E9E3BD2">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6">
    <w:nsid w:val="6CEB3DCE"/>
    <w:multiLevelType w:val="hybridMultilevel"/>
    <w:tmpl w:val="70C24AE4"/>
    <w:lvl w:ilvl="0" w:tplc="6FCC85FC">
      <w:start w:val="1"/>
      <w:numFmt w:val="bullet"/>
      <w:lvlText w:val="•"/>
      <w:lvlJc w:val="left"/>
      <w:pPr>
        <w:ind w:left="1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898ADAB8">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46B043AE">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F90E436E">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4606C07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4170E49C">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360CF46">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697081EE">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EB0495DE">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7">
    <w:nsid w:val="6F891A87"/>
    <w:multiLevelType w:val="hybridMultilevel"/>
    <w:tmpl w:val="CE7AC07A"/>
    <w:lvl w:ilvl="0" w:tplc="A3CA0FCA">
      <w:start w:val="1"/>
      <w:numFmt w:val="decimal"/>
      <w:lvlText w:val="%1"/>
      <w:lvlJc w:val="left"/>
      <w:pPr>
        <w:ind w:left="229"/>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1" w:tplc="3942E1C4">
      <w:start w:val="1"/>
      <w:numFmt w:val="lowerLetter"/>
      <w:lvlText w:val="%2"/>
      <w:lvlJc w:val="left"/>
      <w:pPr>
        <w:ind w:left="11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2" w:tplc="D40A3F1C">
      <w:start w:val="1"/>
      <w:numFmt w:val="lowerRoman"/>
      <w:lvlText w:val="%3"/>
      <w:lvlJc w:val="left"/>
      <w:pPr>
        <w:ind w:left="18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3" w:tplc="70723B8A">
      <w:start w:val="1"/>
      <w:numFmt w:val="decimal"/>
      <w:lvlText w:val="%4"/>
      <w:lvlJc w:val="left"/>
      <w:pPr>
        <w:ind w:left="25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4" w:tplc="8DAEBD1C">
      <w:start w:val="1"/>
      <w:numFmt w:val="lowerLetter"/>
      <w:lvlText w:val="%5"/>
      <w:lvlJc w:val="left"/>
      <w:pPr>
        <w:ind w:left="330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5" w:tplc="4A5C407C">
      <w:start w:val="1"/>
      <w:numFmt w:val="lowerRoman"/>
      <w:lvlText w:val="%6"/>
      <w:lvlJc w:val="left"/>
      <w:pPr>
        <w:ind w:left="402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6" w:tplc="5828723E">
      <w:start w:val="1"/>
      <w:numFmt w:val="decimal"/>
      <w:lvlText w:val="%7"/>
      <w:lvlJc w:val="left"/>
      <w:pPr>
        <w:ind w:left="474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7" w:tplc="3A1C9D4A">
      <w:start w:val="1"/>
      <w:numFmt w:val="lowerLetter"/>
      <w:lvlText w:val="%8"/>
      <w:lvlJc w:val="left"/>
      <w:pPr>
        <w:ind w:left="546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lvl w:ilvl="8" w:tplc="C334377E">
      <w:start w:val="1"/>
      <w:numFmt w:val="lowerRoman"/>
      <w:lvlText w:val="%9"/>
      <w:lvlJc w:val="left"/>
      <w:pPr>
        <w:ind w:left="6184"/>
      </w:pPr>
      <w:rPr>
        <w:rFonts w:ascii="Calibri" w:eastAsia="Calibri" w:hAnsi="Calibri" w:cs="Calibri"/>
        <w:b w:val="0"/>
        <w:i w:val="0"/>
        <w:strike w:val="0"/>
        <w:dstrike w:val="0"/>
        <w:color w:val="000000"/>
        <w:sz w:val="22"/>
        <w:szCs w:val="22"/>
        <w:u w:val="none" w:color="000000"/>
        <w:bdr w:val="none" w:sz="0" w:space="0" w:color="auto"/>
        <w:shd w:val="clear" w:color="auto" w:fill="auto"/>
        <w:vertAlign w:val="baseline"/>
      </w:rPr>
    </w:lvl>
  </w:abstractNum>
  <w:abstractNum w:abstractNumId="28">
    <w:nsid w:val="77082D5F"/>
    <w:multiLevelType w:val="hybridMultilevel"/>
    <w:tmpl w:val="B86A2DAA"/>
    <w:lvl w:ilvl="0" w:tplc="3E14D912">
      <w:start w:val="1"/>
      <w:numFmt w:val="bullet"/>
      <w:lvlText w:val="•"/>
      <w:lvlJc w:val="left"/>
      <w:pPr>
        <w:ind w:left="48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1AD0061E">
      <w:start w:val="1"/>
      <w:numFmt w:val="bullet"/>
      <w:lvlText w:val="o"/>
      <w:lvlJc w:val="left"/>
      <w:pPr>
        <w:ind w:left="10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1D26B058">
      <w:start w:val="1"/>
      <w:numFmt w:val="bullet"/>
      <w:lvlText w:val="▪"/>
      <w:lvlJc w:val="left"/>
      <w:pPr>
        <w:ind w:left="18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B43E44B2">
      <w:start w:val="1"/>
      <w:numFmt w:val="bullet"/>
      <w:lvlText w:val="•"/>
      <w:lvlJc w:val="left"/>
      <w:pPr>
        <w:ind w:left="25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AE185CF0">
      <w:start w:val="1"/>
      <w:numFmt w:val="bullet"/>
      <w:lvlText w:val="o"/>
      <w:lvlJc w:val="left"/>
      <w:pPr>
        <w:ind w:left="324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C422F746">
      <w:start w:val="1"/>
      <w:numFmt w:val="bullet"/>
      <w:lvlText w:val="▪"/>
      <w:lvlJc w:val="left"/>
      <w:pPr>
        <w:ind w:left="396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C4F4465C">
      <w:start w:val="1"/>
      <w:numFmt w:val="bullet"/>
      <w:lvlText w:val="•"/>
      <w:lvlJc w:val="left"/>
      <w:pPr>
        <w:ind w:left="468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C9B837D2">
      <w:start w:val="1"/>
      <w:numFmt w:val="bullet"/>
      <w:lvlText w:val="o"/>
      <w:lvlJc w:val="left"/>
      <w:pPr>
        <w:ind w:left="540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007E3B8A">
      <w:start w:val="1"/>
      <w:numFmt w:val="bullet"/>
      <w:lvlText w:val="▪"/>
      <w:lvlJc w:val="left"/>
      <w:pPr>
        <w:ind w:left="6120"/>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abstractNum w:abstractNumId="29">
    <w:nsid w:val="7F5A74AF"/>
    <w:multiLevelType w:val="hybridMultilevel"/>
    <w:tmpl w:val="3CC010E6"/>
    <w:lvl w:ilvl="0" w:tplc="A044C27C">
      <w:start w:val="1"/>
      <w:numFmt w:val="bullet"/>
      <w:lvlText w:val="•"/>
      <w:lvlJc w:val="left"/>
      <w:pPr>
        <w:ind w:left="441"/>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1" w:tplc="CA52541A">
      <w:start w:val="1"/>
      <w:numFmt w:val="bullet"/>
      <w:lvlText w:val="o"/>
      <w:lvlJc w:val="left"/>
      <w:pPr>
        <w:ind w:left="12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2" w:tplc="F41C9CE0">
      <w:start w:val="1"/>
      <w:numFmt w:val="bullet"/>
      <w:lvlText w:val="▪"/>
      <w:lvlJc w:val="left"/>
      <w:pPr>
        <w:ind w:left="20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3" w:tplc="D8189F38">
      <w:start w:val="1"/>
      <w:numFmt w:val="bullet"/>
      <w:lvlText w:val="•"/>
      <w:lvlJc w:val="left"/>
      <w:pPr>
        <w:ind w:left="27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4" w:tplc="BFAE03D8">
      <w:start w:val="1"/>
      <w:numFmt w:val="bullet"/>
      <w:lvlText w:val="o"/>
      <w:lvlJc w:val="left"/>
      <w:pPr>
        <w:ind w:left="345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5" w:tplc="D04A1EFC">
      <w:start w:val="1"/>
      <w:numFmt w:val="bullet"/>
      <w:lvlText w:val="▪"/>
      <w:lvlJc w:val="left"/>
      <w:pPr>
        <w:ind w:left="417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6" w:tplc="EF0057A6">
      <w:start w:val="1"/>
      <w:numFmt w:val="bullet"/>
      <w:lvlText w:val="•"/>
      <w:lvlJc w:val="left"/>
      <w:pPr>
        <w:ind w:left="489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7" w:tplc="F5AECA72">
      <w:start w:val="1"/>
      <w:numFmt w:val="bullet"/>
      <w:lvlText w:val="o"/>
      <w:lvlJc w:val="left"/>
      <w:pPr>
        <w:ind w:left="561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lvl w:ilvl="8" w:tplc="21262526">
      <w:start w:val="1"/>
      <w:numFmt w:val="bullet"/>
      <w:lvlText w:val="▪"/>
      <w:lvlJc w:val="left"/>
      <w:pPr>
        <w:ind w:left="6338"/>
      </w:pPr>
      <w:rPr>
        <w:rFonts w:ascii="Cambria" w:eastAsia="Cambria" w:hAnsi="Cambria" w:cs="Cambria"/>
        <w:b w:val="0"/>
        <w:i w:val="0"/>
        <w:strike w:val="0"/>
        <w:dstrike w:val="0"/>
        <w:color w:val="000000"/>
        <w:sz w:val="22"/>
        <w:szCs w:val="22"/>
        <w:u w:val="none" w:color="000000"/>
        <w:bdr w:val="none" w:sz="0" w:space="0" w:color="auto"/>
        <w:shd w:val="clear" w:color="auto" w:fill="auto"/>
        <w:vertAlign w:val="baseline"/>
      </w:rPr>
    </w:lvl>
  </w:abstractNum>
  <w:num w:numId="1">
    <w:abstractNumId w:val="4"/>
  </w:num>
  <w:num w:numId="2">
    <w:abstractNumId w:val="18"/>
  </w:num>
  <w:num w:numId="3">
    <w:abstractNumId w:val="9"/>
  </w:num>
  <w:num w:numId="4">
    <w:abstractNumId w:val="29"/>
  </w:num>
  <w:num w:numId="5">
    <w:abstractNumId w:val="15"/>
  </w:num>
  <w:num w:numId="6">
    <w:abstractNumId w:val="22"/>
  </w:num>
  <w:num w:numId="7">
    <w:abstractNumId w:val="26"/>
  </w:num>
  <w:num w:numId="8">
    <w:abstractNumId w:val="28"/>
  </w:num>
  <w:num w:numId="9">
    <w:abstractNumId w:val="16"/>
  </w:num>
  <w:num w:numId="10">
    <w:abstractNumId w:val="0"/>
  </w:num>
  <w:num w:numId="11">
    <w:abstractNumId w:val="6"/>
  </w:num>
  <w:num w:numId="12">
    <w:abstractNumId w:val="24"/>
  </w:num>
  <w:num w:numId="13">
    <w:abstractNumId w:val="1"/>
  </w:num>
  <w:num w:numId="14">
    <w:abstractNumId w:val="20"/>
  </w:num>
  <w:num w:numId="15">
    <w:abstractNumId w:val="19"/>
  </w:num>
  <w:num w:numId="16">
    <w:abstractNumId w:val="12"/>
  </w:num>
  <w:num w:numId="17">
    <w:abstractNumId w:val="25"/>
  </w:num>
  <w:num w:numId="18">
    <w:abstractNumId w:val="11"/>
  </w:num>
  <w:num w:numId="19">
    <w:abstractNumId w:val="2"/>
  </w:num>
  <w:num w:numId="20">
    <w:abstractNumId w:val="17"/>
  </w:num>
  <w:num w:numId="21">
    <w:abstractNumId w:val="13"/>
  </w:num>
  <w:num w:numId="22">
    <w:abstractNumId w:val="14"/>
  </w:num>
  <w:num w:numId="23">
    <w:abstractNumId w:val="10"/>
  </w:num>
  <w:num w:numId="24">
    <w:abstractNumId w:val="3"/>
  </w:num>
  <w:num w:numId="25">
    <w:abstractNumId w:val="21"/>
  </w:num>
  <w:num w:numId="26">
    <w:abstractNumId w:val="27"/>
  </w:num>
  <w:num w:numId="27">
    <w:abstractNumId w:val="8"/>
  </w:num>
  <w:num w:numId="28">
    <w:abstractNumId w:val="5"/>
  </w:num>
  <w:num w:numId="29">
    <w:abstractNumId w:val="7"/>
  </w:num>
  <w:num w:numId="30">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74AE"/>
    <w:rsid w:val="000A4494"/>
    <w:rsid w:val="001174B7"/>
    <w:rsid w:val="00175362"/>
    <w:rsid w:val="001A75D8"/>
    <w:rsid w:val="003013CE"/>
    <w:rsid w:val="003F7B7D"/>
    <w:rsid w:val="00476AAF"/>
    <w:rsid w:val="005A6001"/>
    <w:rsid w:val="00767362"/>
    <w:rsid w:val="00AA26A6"/>
    <w:rsid w:val="00AD6ADD"/>
    <w:rsid w:val="00B555EB"/>
    <w:rsid w:val="00CF74AE"/>
    <w:rsid w:val="00D2548B"/>
    <w:rsid w:val="00E24086"/>
    <w:rsid w:val="00E43FA6"/>
    <w:rsid w:val="00E56E14"/>
    <w:rsid w:val="00EB050A"/>
    <w:rsid w:val="00EF47C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24F5CF43-4501-4E18-96E2-ACA967F614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7" w:line="264" w:lineRule="auto"/>
      <w:ind w:left="14" w:hanging="10"/>
      <w:jc w:val="both"/>
    </w:pPr>
    <w:rPr>
      <w:rFonts w:ascii="Cambria" w:eastAsia="Cambria" w:hAnsi="Cambria" w:cs="Cambria"/>
      <w:color w:val="000000"/>
    </w:rPr>
  </w:style>
  <w:style w:type="paragraph" w:styleId="Heading1">
    <w:name w:val="heading 1"/>
    <w:next w:val="Normal"/>
    <w:link w:val="Heading1Char"/>
    <w:uiPriority w:val="9"/>
    <w:unhideWhenUsed/>
    <w:qFormat/>
    <w:pPr>
      <w:keepNext/>
      <w:keepLines/>
      <w:numPr>
        <w:numId w:val="28"/>
      </w:numPr>
      <w:spacing w:after="138" w:line="257" w:lineRule="auto"/>
      <w:ind w:left="14" w:hanging="10"/>
      <w:outlineLvl w:val="0"/>
    </w:pPr>
    <w:rPr>
      <w:rFonts w:ascii="Calibri" w:eastAsia="Calibri" w:hAnsi="Calibri" w:cs="Calibri"/>
      <w:color w:val="000000"/>
      <w:sz w:val="29"/>
    </w:rPr>
  </w:style>
  <w:style w:type="paragraph" w:styleId="Heading2">
    <w:name w:val="heading 2"/>
    <w:next w:val="Normal"/>
    <w:link w:val="Heading2Char"/>
    <w:uiPriority w:val="9"/>
    <w:unhideWhenUsed/>
    <w:qFormat/>
    <w:pPr>
      <w:keepNext/>
      <w:keepLines/>
      <w:numPr>
        <w:ilvl w:val="1"/>
        <w:numId w:val="28"/>
      </w:numPr>
      <w:spacing w:after="112"/>
      <w:ind w:left="14" w:hanging="10"/>
      <w:outlineLvl w:val="1"/>
    </w:pPr>
    <w:rPr>
      <w:rFonts w:ascii="Calibri" w:eastAsia="Calibri" w:hAnsi="Calibri" w:cs="Calibri"/>
      <w:color w:val="000000"/>
      <w:sz w:val="24"/>
    </w:rPr>
  </w:style>
  <w:style w:type="paragraph" w:styleId="Heading3">
    <w:name w:val="heading 3"/>
    <w:next w:val="Normal"/>
    <w:link w:val="Heading3Char"/>
    <w:uiPriority w:val="9"/>
    <w:unhideWhenUsed/>
    <w:qFormat/>
    <w:pPr>
      <w:keepNext/>
      <w:keepLines/>
      <w:pBdr>
        <w:top w:val="single" w:sz="3" w:space="0" w:color="000000"/>
        <w:left w:val="single" w:sz="3" w:space="0" w:color="000000"/>
        <w:bottom w:val="single" w:sz="3" w:space="0" w:color="000000"/>
        <w:right w:val="single" w:sz="3" w:space="0" w:color="000000"/>
      </w:pBdr>
      <w:spacing w:after="3" w:line="265" w:lineRule="auto"/>
      <w:ind w:left="78" w:hanging="10"/>
      <w:outlineLvl w:val="2"/>
    </w:pPr>
    <w:rPr>
      <w:rFonts w:ascii="Calibri" w:eastAsia="Calibri" w:hAnsi="Calibri" w:cs="Calibri"/>
      <w:color w:val="00000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Calibri" w:eastAsia="Calibri" w:hAnsi="Calibri" w:cs="Calibri"/>
      <w:color w:val="000000"/>
      <w:sz w:val="24"/>
    </w:rPr>
  </w:style>
  <w:style w:type="character" w:customStyle="1" w:styleId="Heading1Char">
    <w:name w:val="Heading 1 Char"/>
    <w:link w:val="Heading1"/>
    <w:rPr>
      <w:rFonts w:ascii="Calibri" w:eastAsia="Calibri" w:hAnsi="Calibri" w:cs="Calibri"/>
      <w:color w:val="000000"/>
      <w:sz w:val="29"/>
    </w:rPr>
  </w:style>
  <w:style w:type="paragraph" w:customStyle="1" w:styleId="footnotedescription">
    <w:name w:val="footnote description"/>
    <w:next w:val="Normal"/>
    <w:link w:val="footnotedescriptionChar"/>
    <w:hidden/>
    <w:pPr>
      <w:spacing w:after="0" w:line="270" w:lineRule="auto"/>
      <w:ind w:left="4" w:firstLine="98"/>
      <w:jc w:val="both"/>
    </w:pPr>
    <w:rPr>
      <w:rFonts w:ascii="Calibri" w:eastAsia="Calibri" w:hAnsi="Calibri" w:cs="Calibri"/>
      <w:color w:val="000000"/>
      <w:sz w:val="18"/>
    </w:rPr>
  </w:style>
  <w:style w:type="character" w:customStyle="1" w:styleId="footnotedescriptionChar">
    <w:name w:val="footnote description Char"/>
    <w:link w:val="footnotedescription"/>
    <w:rPr>
      <w:rFonts w:ascii="Calibri" w:eastAsia="Calibri" w:hAnsi="Calibri" w:cs="Calibri"/>
      <w:color w:val="000000"/>
      <w:sz w:val="18"/>
    </w:rPr>
  </w:style>
  <w:style w:type="character" w:customStyle="1" w:styleId="Heading3Char">
    <w:name w:val="Heading 3 Char"/>
    <w:link w:val="Heading3"/>
    <w:rPr>
      <w:rFonts w:ascii="Calibri" w:eastAsia="Calibri" w:hAnsi="Calibri" w:cs="Calibri"/>
      <w:color w:val="000000"/>
      <w:sz w:val="22"/>
    </w:rPr>
  </w:style>
  <w:style w:type="character" w:customStyle="1" w:styleId="footnotemark">
    <w:name w:val="footnote mark"/>
    <w:hidden/>
    <w:rPr>
      <w:rFonts w:ascii="Cambria" w:eastAsia="Cambria" w:hAnsi="Cambria" w:cs="Cambria"/>
      <w:color w:val="000000"/>
      <w:sz w:val="18"/>
      <w:vertAlign w:val="superscript"/>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NormalWeb">
    <w:name w:val="Normal (Web)"/>
    <w:basedOn w:val="Normal"/>
    <w:uiPriority w:val="99"/>
    <w:semiHidden/>
    <w:unhideWhenUsed/>
    <w:rsid w:val="003013CE"/>
    <w:pPr>
      <w:spacing w:before="100" w:beforeAutospacing="1" w:after="100" w:afterAutospacing="1" w:line="240" w:lineRule="auto"/>
      <w:ind w:left="0" w:firstLine="0"/>
      <w:jc w:val="left"/>
    </w:pPr>
    <w:rPr>
      <w:rFonts w:ascii="Times New Roman" w:eastAsia="Times New Roman" w:hAnsi="Times New Roman" w:cs="Times New Roman"/>
      <w:color w:val="auto"/>
      <w:sz w:val="24"/>
      <w:szCs w:val="24"/>
    </w:rPr>
  </w:style>
  <w:style w:type="character" w:customStyle="1" w:styleId="apple-converted-space">
    <w:name w:val="apple-converted-space"/>
    <w:basedOn w:val="DefaultParagraphFont"/>
    <w:rsid w:val="003013CE"/>
  </w:style>
  <w:style w:type="character" w:styleId="Hyperlink">
    <w:name w:val="Hyperlink"/>
    <w:basedOn w:val="DefaultParagraphFont"/>
    <w:uiPriority w:val="99"/>
    <w:unhideWhenUsed/>
    <w:rsid w:val="003013CE"/>
    <w:rPr>
      <w:color w:val="0000FF"/>
      <w:u w:val="single"/>
    </w:rPr>
  </w:style>
  <w:style w:type="paragraph" w:styleId="ListParagraph">
    <w:name w:val="List Paragraph"/>
    <w:basedOn w:val="Normal"/>
    <w:uiPriority w:val="34"/>
    <w:qFormat/>
    <w:rsid w:val="00476AAF"/>
    <w:pPr>
      <w:ind w:left="720"/>
      <w:contextualSpacing/>
    </w:pPr>
  </w:style>
  <w:style w:type="paragraph" w:customStyle="1" w:styleId="R">
    <w:name w:val="R"/>
    <w:basedOn w:val="Normal"/>
    <w:qFormat/>
    <w:rsid w:val="00EF47C0"/>
    <w:pPr>
      <w:spacing w:after="0" w:line="240" w:lineRule="auto"/>
      <w:ind w:left="576" w:firstLine="0"/>
      <w:jc w:val="left"/>
    </w:pPr>
    <w:rPr>
      <w:rFonts w:ascii="Courier New" w:eastAsia="Times New Roman" w:hAnsi="Courier New" w:cs="Arial"/>
      <w:color w:val="auto"/>
      <w:sz w:val="20"/>
      <w:szCs w:val="20"/>
    </w:rPr>
  </w:style>
  <w:style w:type="character" w:styleId="CommentReference">
    <w:name w:val="annotation reference"/>
    <w:basedOn w:val="DefaultParagraphFont"/>
    <w:uiPriority w:val="99"/>
    <w:semiHidden/>
    <w:unhideWhenUsed/>
    <w:rsid w:val="000A4494"/>
    <w:rPr>
      <w:sz w:val="16"/>
      <w:szCs w:val="16"/>
    </w:rPr>
  </w:style>
  <w:style w:type="paragraph" w:styleId="CommentText">
    <w:name w:val="annotation text"/>
    <w:basedOn w:val="Normal"/>
    <w:link w:val="CommentTextChar"/>
    <w:uiPriority w:val="99"/>
    <w:semiHidden/>
    <w:unhideWhenUsed/>
    <w:rsid w:val="000A4494"/>
    <w:pPr>
      <w:spacing w:line="240" w:lineRule="auto"/>
    </w:pPr>
    <w:rPr>
      <w:sz w:val="20"/>
      <w:szCs w:val="20"/>
    </w:rPr>
  </w:style>
  <w:style w:type="character" w:customStyle="1" w:styleId="CommentTextChar">
    <w:name w:val="Comment Text Char"/>
    <w:basedOn w:val="DefaultParagraphFont"/>
    <w:link w:val="CommentText"/>
    <w:uiPriority w:val="99"/>
    <w:semiHidden/>
    <w:rsid w:val="000A4494"/>
    <w:rPr>
      <w:rFonts w:ascii="Cambria" w:eastAsia="Cambria" w:hAnsi="Cambria" w:cs="Cambria"/>
      <w:color w:val="000000"/>
      <w:sz w:val="20"/>
      <w:szCs w:val="20"/>
    </w:rPr>
  </w:style>
  <w:style w:type="paragraph" w:styleId="CommentSubject">
    <w:name w:val="annotation subject"/>
    <w:basedOn w:val="CommentText"/>
    <w:next w:val="CommentText"/>
    <w:link w:val="CommentSubjectChar"/>
    <w:uiPriority w:val="99"/>
    <w:semiHidden/>
    <w:unhideWhenUsed/>
    <w:rsid w:val="000A4494"/>
    <w:rPr>
      <w:b/>
      <w:bCs/>
    </w:rPr>
  </w:style>
  <w:style w:type="character" w:customStyle="1" w:styleId="CommentSubjectChar">
    <w:name w:val="Comment Subject Char"/>
    <w:basedOn w:val="CommentTextChar"/>
    <w:link w:val="CommentSubject"/>
    <w:uiPriority w:val="99"/>
    <w:semiHidden/>
    <w:rsid w:val="000A4494"/>
    <w:rPr>
      <w:rFonts w:ascii="Cambria" w:eastAsia="Cambria" w:hAnsi="Cambria" w:cs="Cambria"/>
      <w:b/>
      <w:bCs/>
      <w:color w:val="000000"/>
      <w:sz w:val="20"/>
      <w:szCs w:val="20"/>
    </w:rPr>
  </w:style>
  <w:style w:type="paragraph" w:styleId="BalloonText">
    <w:name w:val="Balloon Text"/>
    <w:basedOn w:val="Normal"/>
    <w:link w:val="BalloonTextChar"/>
    <w:uiPriority w:val="99"/>
    <w:semiHidden/>
    <w:unhideWhenUsed/>
    <w:rsid w:val="000A449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A4494"/>
    <w:rPr>
      <w:rFonts w:ascii="Segoe UI" w:eastAsia="Cambria" w:hAnsi="Segoe UI" w:cs="Segoe UI"/>
      <w:color w:val="000000"/>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60019524">
      <w:bodyDiv w:val="1"/>
      <w:marLeft w:val="0"/>
      <w:marRight w:val="0"/>
      <w:marTop w:val="0"/>
      <w:marBottom w:val="0"/>
      <w:divBdr>
        <w:top w:val="none" w:sz="0" w:space="0" w:color="auto"/>
        <w:left w:val="none" w:sz="0" w:space="0" w:color="auto"/>
        <w:bottom w:val="none" w:sz="0" w:space="0" w:color="auto"/>
        <w:right w:val="none" w:sz="0" w:space="0" w:color="auto"/>
      </w:divBdr>
    </w:div>
    <w:div w:id="571161565">
      <w:bodyDiv w:val="1"/>
      <w:marLeft w:val="0"/>
      <w:marRight w:val="0"/>
      <w:marTop w:val="0"/>
      <w:marBottom w:val="0"/>
      <w:divBdr>
        <w:top w:val="none" w:sz="0" w:space="0" w:color="auto"/>
        <w:left w:val="none" w:sz="0" w:space="0" w:color="auto"/>
        <w:bottom w:val="none" w:sz="0" w:space="0" w:color="auto"/>
        <w:right w:val="none" w:sz="0" w:space="0" w:color="auto"/>
      </w:divBdr>
    </w:div>
    <w:div w:id="1017729424">
      <w:bodyDiv w:val="1"/>
      <w:marLeft w:val="0"/>
      <w:marRight w:val="0"/>
      <w:marTop w:val="0"/>
      <w:marBottom w:val="0"/>
      <w:divBdr>
        <w:top w:val="none" w:sz="0" w:space="0" w:color="auto"/>
        <w:left w:val="none" w:sz="0" w:space="0" w:color="auto"/>
        <w:bottom w:val="none" w:sz="0" w:space="0" w:color="auto"/>
        <w:right w:val="none" w:sz="0" w:space="0" w:color="auto"/>
      </w:divBdr>
    </w:div>
    <w:div w:id="1021081445">
      <w:bodyDiv w:val="1"/>
      <w:marLeft w:val="0"/>
      <w:marRight w:val="0"/>
      <w:marTop w:val="0"/>
      <w:marBottom w:val="0"/>
      <w:divBdr>
        <w:top w:val="none" w:sz="0" w:space="0" w:color="auto"/>
        <w:left w:val="none" w:sz="0" w:space="0" w:color="auto"/>
        <w:bottom w:val="none" w:sz="0" w:space="0" w:color="auto"/>
        <w:right w:val="none" w:sz="0" w:space="0" w:color="auto"/>
      </w:divBdr>
    </w:div>
    <w:div w:id="1310591358">
      <w:bodyDiv w:val="1"/>
      <w:marLeft w:val="0"/>
      <w:marRight w:val="0"/>
      <w:marTop w:val="0"/>
      <w:marBottom w:val="0"/>
      <w:divBdr>
        <w:top w:val="none" w:sz="0" w:space="0" w:color="auto"/>
        <w:left w:val="none" w:sz="0" w:space="0" w:color="auto"/>
        <w:bottom w:val="none" w:sz="0" w:space="0" w:color="auto"/>
        <w:right w:val="none" w:sz="0" w:space="0" w:color="auto"/>
      </w:divBdr>
    </w:div>
    <w:div w:id="1431852065">
      <w:bodyDiv w:val="1"/>
      <w:marLeft w:val="0"/>
      <w:marRight w:val="0"/>
      <w:marTop w:val="0"/>
      <w:marBottom w:val="0"/>
      <w:divBdr>
        <w:top w:val="none" w:sz="0" w:space="0" w:color="auto"/>
        <w:left w:val="none" w:sz="0" w:space="0" w:color="auto"/>
        <w:bottom w:val="none" w:sz="0" w:space="0" w:color="auto"/>
        <w:right w:val="none" w:sz="0" w:space="0" w:color="auto"/>
      </w:divBdr>
    </w:div>
    <w:div w:id="1957442888">
      <w:bodyDiv w:val="1"/>
      <w:marLeft w:val="0"/>
      <w:marRight w:val="0"/>
      <w:marTop w:val="0"/>
      <w:marBottom w:val="0"/>
      <w:divBdr>
        <w:top w:val="none" w:sz="0" w:space="0" w:color="auto"/>
        <w:left w:val="none" w:sz="0" w:space="0" w:color="auto"/>
        <w:bottom w:val="none" w:sz="0" w:space="0" w:color="auto"/>
        <w:right w:val="none" w:sz="0" w:space="0" w:color="auto"/>
      </w:divBdr>
    </w:div>
    <w:div w:id="196118487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cran.r-project.org/bin/windows/base/R-3.1.1-win.exe" TargetMode="External"/><Relationship Id="rId13" Type="http://schemas.openxmlformats.org/officeDocument/2006/relationships/image" Target="media/image2.png"/><Relationship Id="rId18"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cran.r-project.org/" TargetMode="External"/><Relationship Id="rId12" Type="http://schemas.openxmlformats.org/officeDocument/2006/relationships/hyperlink" Target="http://cran.r-project.org/bin/linux/ubuntu/" TargetMode="External"/><Relationship Id="rId17" Type="http://schemas.openxmlformats.org/officeDocument/2006/relationships/footer" Target="footer2.xml"/><Relationship Id="rId2" Type="http://schemas.openxmlformats.org/officeDocument/2006/relationships/styles" Target="styles.xml"/><Relationship Id="rId16" Type="http://schemas.openxmlformats.org/officeDocument/2006/relationships/footer" Target="footer1.xm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cran.r-project.org/bin/macosx/R-3.1.1-mavericks.pkg" TargetMode="External"/><Relationship Id="rId5" Type="http://schemas.openxmlformats.org/officeDocument/2006/relationships/footnotes" Target="footnotes.xml"/><Relationship Id="rId15" Type="http://schemas.openxmlformats.org/officeDocument/2006/relationships/hyperlink" Target="http://www.rstudio.org/" TargetMode="Externa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cran.r-project.org/bin/macosx/R-3.1.1-snowleopard.pkg"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1549</Words>
  <Characters>8834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Univ of Nebraska</Company>
  <LinksUpToDate>false</LinksUpToDate>
  <CharactersWithSpaces>10363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Baburao Kamble</dc:creator>
  <cp:keywords/>
  <cp:lastModifiedBy>Baburao Kamble</cp:lastModifiedBy>
  <cp:revision>2</cp:revision>
  <dcterms:created xsi:type="dcterms:W3CDTF">2014-08-25T19:53:00Z</dcterms:created>
  <dcterms:modified xsi:type="dcterms:W3CDTF">2014-08-25T19:53:00Z</dcterms:modified>
</cp:coreProperties>
</file>