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Conventional Commits</w:t>
      </w:r>
    </w:p>
    <w:tbl>
      <w:tblPr>
        <w:tblW w:w="99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5"/>
        <w:gridCol w:w="4143"/>
        <w:gridCol w:w="4684"/>
      </w:tblGrid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Тип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Когда использовать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Примеры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feat: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Новая фича, функционал для пользователей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feat: add user profile page</w:t>
              <w:br/>
              <w:t>feat: implement product purchase API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fix: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Исправление бага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fix: incorrect password validation</w:t>
              <w:br/>
              <w:t>fix: missing city field in User update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chore: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Обслуживание, обновление зависимостей, настройка инструментов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chore: add PHPUnit dependency</w:t>
              <w:br/>
              <w:t>chore: update composer packages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refactor: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Рефакторинг кода без изменения поведения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refactor: extract cache service</w:t>
              <w:br/>
              <w:t>refactor: simplify product query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style: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Изменения только в оформлении кода (отступы, точки с запятой, PSR-12)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style: fix indentation in ProductController</w:t>
              <w:br/>
              <w:t>style: apply PSR-12 formatting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test: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Добавление/изменение тестов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test: add feature tests for purchases</w:t>
              <w:br/>
              <w:t>test: cover UserController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docs: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Документация (README, API, Wiki)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docs: update installation guide</w:t>
              <w:br/>
              <w:t>docs: add API usage examples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ci: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Настройка CI/CD (GitHub Actions, GitLab CI, Jenkins)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ci: run PHPUnit in GitHub Actions</w:t>
              <w:br/>
              <w:t>ci: add Docker build to pipeline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perf: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Оптимизация производительности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perf: optimize product listing query</w:t>
              <w:br/>
              <w:t>perf: reduce API response payload</w:t>
            </w:r>
          </w:p>
        </w:tc>
      </w:tr>
      <w:tr>
        <w:trPr/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build:</w:t>
            </w:r>
          </w:p>
        </w:tc>
        <w:tc>
          <w:tcPr>
            <w:tcW w:w="414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Сборка, зависимости, окружение (Dockerfile, composer, npm)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build: add Redis to docker-compose</w:t>
              <w:br/>
              <w:t>build: update Dockerfile to PHP 8.3</w:t>
            </w:r>
          </w:p>
        </w:tc>
      </w:tr>
    </w:tbl>
    <w:p>
      <w:pPr>
        <w:pStyle w:val="Normal"/>
        <w:spacing w:before="0" w:after="0"/>
        <w:rPr/>
      </w:pPr>
      <w:r>
        <w:rPr/>
        <w:t>https://www.conventionalcommits.org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https://github.com/angular/angular/blob/main/CONTRIBUTING.md#commit</w:t>
      </w:r>
    </w:p>
    <w:p>
      <w:pPr>
        <w:pStyle w:val="Normal"/>
        <w:spacing w:before="0" w:after="0"/>
        <w:rPr/>
      </w:pPr>
      <w:r>
        <w:rPr/>
        <w:t>https://habr.com/ru/articles/654823/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LibreOffice/25.2.6.2$Linux_X86_64 LibreOffice_project/520$Build-2</Application>
  <AppVersion>15.0000</AppVersion>
  <Pages>1</Pages>
  <Words>164</Words>
  <Characters>1204</Characters>
  <CharactersWithSpaces>1332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2025-09-19T15:15:52Z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