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HDFS is built around the idea that data is written _____but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Hadoop divides input into fixed size pieces called what?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All the blocks are replicated in other nodes for 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Block size can be changed using the properties in 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Hadoop uses the ______representation of the data stored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blocks known as Input splits.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DFS calls NameNode to create file in file system’s_____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Data packets are streamed to first DataNode in the 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The client has finished writing data, it calls _______on the stream.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Blocks are read in order, with the _________ opening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 to datanodes as the client reads through the stream.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If I have 100 input splits, how many maps will run?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