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 xml:space="preserve">個別指導部　</w:t>
      </w:r>
      <w:r w:rsidR="00877DFA">
        <w:rPr>
          <w:rFonts w:ascii="HGP創英角ｺﾞｼｯｸUB" w:eastAsia="HGP創英角ｺﾞｼｯｸUB" w:hint="eastAsia"/>
          <w:sz w:val="44"/>
          <w:szCs w:val="44"/>
        </w:rPr>
        <w:t>冬</w:t>
      </w:r>
      <w:r w:rsidRPr="00185FA4">
        <w:rPr>
          <w:rFonts w:ascii="HGP創英角ｺﾞｼｯｸUB" w:eastAsia="HGP創英角ｺﾞｼｯｸUB" w:hint="eastAsia"/>
          <w:sz w:val="44"/>
          <w:szCs w:val="44"/>
        </w:rPr>
        <w:t>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3D4999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算　数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B13C6" w:rsidRPr="00517125" w:rsidRDefault="005B13C6" w:rsidP="005B13C6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3D4999" w:rsidP="005B13C6">
      <w:pPr>
        <w:wordWrap w:val="0"/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>
        <w:rPr>
          <w:rFonts w:ascii="HGP創英角ｺﾞｼｯｸUB" w:eastAsia="HGP創英角ｺﾞｼｯｸUB" w:hint="eastAsia"/>
          <w:sz w:val="56"/>
          <w:szCs w:val="56"/>
          <w:u w:val="double"/>
        </w:rPr>
        <w:t>小</w:t>
      </w:r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学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>６</w:t>
      </w:r>
      <w:r w:rsidR="00517125"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>青</w:t>
      </w:r>
      <w:r w:rsidR="00A223B9">
        <w:rPr>
          <w:rFonts w:ascii="HGP創英角ｺﾞｼｯｸUB" w:eastAsia="HGP創英角ｺﾞｼｯｸUB" w:hint="eastAsia"/>
          <w:sz w:val="56"/>
          <w:szCs w:val="56"/>
          <w:u w:val="double"/>
        </w:rPr>
        <w:t>山</w:t>
      </w:r>
      <w:bookmarkStart w:id="0" w:name="_GoBack"/>
      <w:bookmarkEnd w:id="0"/>
      <w:r w:rsidR="005B13C6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</w:t>
      </w:r>
      <w:r>
        <w:rPr>
          <w:rFonts w:ascii="HGP創英角ｺﾞｼｯｸUB" w:eastAsia="HGP創英角ｺﾞｼｯｸUB" w:hint="eastAsia"/>
          <w:sz w:val="56"/>
          <w:szCs w:val="56"/>
          <w:u w:val="double"/>
        </w:rPr>
        <w:t>莉士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3D4999"/>
    <w:rsid w:val="00517125"/>
    <w:rsid w:val="005B13C6"/>
    <w:rsid w:val="00877DFA"/>
    <w:rsid w:val="008868B6"/>
    <w:rsid w:val="00A223B9"/>
    <w:rsid w:val="00B8278A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F1EE3E"/>
  <w15:docId w15:val="{AE689887-F7A1-4994-8DB0-0547CFF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B1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B1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7</cp:revision>
  <cp:lastPrinted>2017-12-25T04:39:00Z</cp:lastPrinted>
  <dcterms:created xsi:type="dcterms:W3CDTF">2017-06-19T04:30:00Z</dcterms:created>
  <dcterms:modified xsi:type="dcterms:W3CDTF">2017-12-25T04:39:00Z</dcterms:modified>
</cp:coreProperties>
</file>