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 xml:space="preserve">19-1 </w:t>
      </w:r>
      <w:proofErr w:type="spellStart"/>
      <w:r w:rsidR="00CF6C47" w:rsidRPr="00CF6C47">
        <w:rPr>
          <w:rFonts w:cs="Arial"/>
          <w:bCs/>
          <w:szCs w:val="20"/>
        </w:rPr>
        <w:t>Kodai</w:t>
      </w:r>
      <w:proofErr w:type="spellEnd"/>
      <w:r w:rsidR="00CF6C47" w:rsidRPr="00CF6C47">
        <w:rPr>
          <w:rFonts w:cs="Arial"/>
          <w:bCs/>
          <w:szCs w:val="20"/>
        </w:rPr>
        <w:t>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3E508D32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</w:t>
      </w:r>
      <w:r w:rsidR="0085380E">
        <w:rPr>
          <w:rFonts w:cs="Arial"/>
          <w:szCs w:val="20"/>
        </w:rPr>
        <w:t>6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Machine Learning: </w:t>
      </w:r>
      <w:proofErr w:type="spellStart"/>
      <w:r w:rsidRPr="00AC6991">
        <w:rPr>
          <w:rFonts w:cs="Arial"/>
          <w:szCs w:val="20"/>
        </w:rPr>
        <w:t>LightGBM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XGBoost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CatBoost</w:t>
      </w:r>
      <w:proofErr w:type="spellEnd"/>
      <w:r w:rsidRPr="00AC6991">
        <w:rPr>
          <w:rFonts w:cs="Arial"/>
          <w:szCs w:val="20"/>
        </w:rPr>
        <w:t>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Development Environment: Python3/R in </w:t>
      </w:r>
      <w:proofErr w:type="spellStart"/>
      <w:r w:rsidRPr="00AC6991">
        <w:rPr>
          <w:rFonts w:cs="Arial"/>
          <w:szCs w:val="20"/>
        </w:rPr>
        <w:t>Jupyter</w:t>
      </w:r>
      <w:proofErr w:type="spellEnd"/>
      <w:r w:rsidRPr="00AC6991">
        <w:rPr>
          <w:rFonts w:cs="Arial"/>
          <w:szCs w:val="20"/>
        </w:rPr>
        <w:t xml:space="preserve"> Notebook and SQL</w:t>
      </w:r>
      <w:r w:rsidR="00F75F34">
        <w:rPr>
          <w:rFonts w:cs="Arial"/>
          <w:szCs w:val="20"/>
        </w:rPr>
        <w:t xml:space="preserve"> </w:t>
      </w:r>
      <w:r w:rsidRPr="00AC6991">
        <w:rPr>
          <w:rFonts w:cs="Arial"/>
          <w:szCs w:val="20"/>
        </w:rPr>
        <w:t>(MySQL/</w:t>
      </w:r>
      <w:proofErr w:type="spellStart"/>
      <w:r w:rsidRPr="00AC6991">
        <w:rPr>
          <w:rFonts w:cs="Arial"/>
          <w:szCs w:val="20"/>
        </w:rPr>
        <w:t>BigQuery</w:t>
      </w:r>
      <w:proofErr w:type="spellEnd"/>
      <w:r w:rsidRPr="00AC6991">
        <w:rPr>
          <w:rFonts w:cs="Arial"/>
          <w:szCs w:val="20"/>
        </w:rPr>
        <w:t>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4FD1B977" w:rsidR="00277B58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>
        <w:rPr>
          <w:rFonts w:cs="Arial"/>
          <w:b/>
          <w:bCs/>
          <w:szCs w:val="20"/>
        </w:rPr>
        <w:t xml:space="preserve">Lead </w:t>
      </w:r>
      <w:r w:rsidR="00277B58"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 xml:space="preserve">SERAKU </w:t>
      </w:r>
      <w:proofErr w:type="gramStart"/>
      <w:r w:rsidRPr="00952E6E">
        <w:rPr>
          <w:rFonts w:cs="Arial"/>
          <w:b/>
          <w:bCs/>
          <w:szCs w:val="20"/>
        </w:rPr>
        <w:t>Co.,Ltd.</w:t>
      </w:r>
      <w:proofErr w:type="gramEnd"/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152FFDEC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</w:t>
      </w:r>
      <w:proofErr w:type="gramStart"/>
      <w:r w:rsidRPr="00952E6E">
        <w:rPr>
          <w:rFonts w:cs="Arial"/>
          <w:szCs w:val="20"/>
        </w:rPr>
        <w:t>Co.,Ltd.</w:t>
      </w:r>
      <w:proofErr w:type="gramEnd"/>
      <w:r w:rsidRPr="00952E6E">
        <w:rPr>
          <w:rFonts w:cs="Arial"/>
          <w:szCs w:val="20"/>
        </w:rPr>
        <w:t xml:space="preserve"> </w:t>
      </w:r>
      <w:r w:rsidR="0085380E" w:rsidRPr="00952E6E">
        <w:rPr>
          <w:rFonts w:cs="Arial"/>
          <w:szCs w:val="20"/>
        </w:rPr>
        <w:t>to customers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  <w:r w:rsidR="0085380E">
        <w:rPr>
          <w:rFonts w:cs="Arial"/>
          <w:szCs w:val="20"/>
        </w:rPr>
        <w:t>.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</w:t>
      </w:r>
      <w:proofErr w:type="spellStart"/>
      <w:r w:rsidRPr="005560AA">
        <w:rPr>
          <w:rFonts w:cs="Arial"/>
          <w:szCs w:val="20"/>
        </w:rPr>
        <w:t>BigQuery</w:t>
      </w:r>
      <w:proofErr w:type="spellEnd"/>
      <w:r w:rsidRPr="005560AA">
        <w:rPr>
          <w:rFonts w:cs="Arial"/>
          <w:szCs w:val="20"/>
        </w:rPr>
        <w:t>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source code and reports as deliverables on Data Science Development for the clients. / </w:t>
      </w:r>
      <w:proofErr w:type="gramStart"/>
      <w:r w:rsidRPr="00AB02E8">
        <w:rPr>
          <w:rFonts w:cs="Arial"/>
          <w:szCs w:val="20"/>
        </w:rPr>
        <w:t>An each</w:t>
      </w:r>
      <w:proofErr w:type="gramEnd"/>
      <w:r w:rsidRPr="00AB02E8">
        <w:rPr>
          <w:rFonts w:cs="Arial"/>
          <w:szCs w:val="20"/>
        </w:rPr>
        <w:t xml:space="preserve">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business at SERAKU </w:t>
      </w:r>
      <w:proofErr w:type="gramStart"/>
      <w:r w:rsidRPr="00AB02E8">
        <w:rPr>
          <w:rFonts w:cs="Arial"/>
          <w:szCs w:val="20"/>
        </w:rPr>
        <w:t>Co.,Ltd.</w:t>
      </w:r>
      <w:proofErr w:type="gramEnd"/>
      <w:r w:rsidRPr="00AB02E8">
        <w:rPr>
          <w:rFonts w:cs="Arial"/>
          <w:szCs w:val="20"/>
        </w:rPr>
        <w:t xml:space="preserve">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I did not like the system of SES and remove SERAKU </w:t>
      </w:r>
      <w:proofErr w:type="gramStart"/>
      <w:r w:rsidRPr="00AB02E8">
        <w:rPr>
          <w:rFonts w:cs="Arial"/>
          <w:szCs w:val="20"/>
        </w:rPr>
        <w:t>Co.,Ltd.</w:t>
      </w:r>
      <w:proofErr w:type="gramEnd"/>
      <w:r w:rsidRPr="00AB02E8">
        <w:rPr>
          <w:rFonts w:cs="Arial"/>
          <w:szCs w:val="20"/>
        </w:rPr>
        <w:t xml:space="preserve">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7A7FACD8" w:rsidR="00244CAE" w:rsidRDefault="00506507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9B0C13">
          <w:rPr>
            <w:rStyle w:val="ac"/>
            <w:rFonts w:cs="Arial"/>
            <w:szCs w:val="20"/>
          </w:rPr>
          <w:t xml:space="preserve">Kaggle Expert </w:t>
        </w:r>
      </w:hyperlink>
      <w:r w:rsidR="00244CAE">
        <w:rPr>
          <w:rFonts w:cs="Arial"/>
          <w:szCs w:val="20"/>
        </w:rPr>
        <w:t xml:space="preserve">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1DDA867B" w14:textId="4F335D13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Solo </w:t>
      </w:r>
      <w:r w:rsidR="002C27D2">
        <w:rPr>
          <w:rFonts w:cs="Arial"/>
          <w:szCs w:val="20"/>
        </w:rPr>
        <w:t>2</w:t>
      </w:r>
      <w:r w:rsidRPr="00244CAE">
        <w:rPr>
          <w:rFonts w:cs="Arial"/>
          <w:szCs w:val="20"/>
        </w:rPr>
        <w:t xml:space="preserve"> Silver + </w:t>
      </w:r>
      <w:r w:rsidR="002A4D3A">
        <w:rPr>
          <w:rFonts w:cs="Arial"/>
          <w:szCs w:val="20"/>
        </w:rPr>
        <w:t>7</w:t>
      </w:r>
      <w:r w:rsidRPr="00244CAE">
        <w:rPr>
          <w:rFonts w:cs="Arial"/>
          <w:szCs w:val="20"/>
        </w:rPr>
        <w:t xml:space="preserve"> Bronze Medals</w:t>
      </w:r>
      <w:r>
        <w:rPr>
          <w:rFonts w:cs="Arial"/>
          <w:szCs w:val="20"/>
        </w:rPr>
        <w:t xml:space="preserve"> - Kaggle </w:t>
      </w:r>
      <w:r w:rsidR="009B0C13">
        <w:rPr>
          <w:rFonts w:cs="Arial"/>
          <w:szCs w:val="20"/>
        </w:rPr>
        <w:t>Code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December 2020</w:t>
      </w:r>
    </w:p>
    <w:p w14:paraId="2108FD01" w14:textId="2AEC4FF4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Highest Rank: </w:t>
      </w:r>
      <w:r w:rsidR="00DE3F05" w:rsidRPr="00DE3F05">
        <w:rPr>
          <w:rFonts w:cs="Arial"/>
          <w:szCs w:val="20"/>
        </w:rPr>
        <w:t xml:space="preserve">Top </w:t>
      </w:r>
      <w:r w:rsidR="003C3219" w:rsidRPr="003C3219">
        <w:rPr>
          <w:rFonts w:cs="Arial"/>
          <w:szCs w:val="20"/>
        </w:rPr>
        <w:t>0.3% (</w:t>
      </w:r>
      <w:r w:rsidR="009B0C13" w:rsidRPr="009B0C13">
        <w:rPr>
          <w:rFonts w:cs="Arial"/>
          <w:szCs w:val="20"/>
        </w:rPr>
        <w:t>548/161245</w:t>
      </w:r>
      <w:r w:rsidR="003C3219" w:rsidRPr="003C3219">
        <w:rPr>
          <w:rFonts w:cs="Arial"/>
          <w:szCs w:val="20"/>
        </w:rPr>
        <w:t>)</w:t>
      </w:r>
      <w:r>
        <w:rPr>
          <w:rFonts w:cs="Arial"/>
          <w:szCs w:val="20"/>
        </w:rPr>
        <w:t xml:space="preserve"> - Kaggle </w:t>
      </w:r>
      <w:r w:rsidR="009B0C13">
        <w:rPr>
          <w:rFonts w:cs="Arial"/>
          <w:szCs w:val="20"/>
        </w:rPr>
        <w:t>Code</w:t>
      </w:r>
      <w:r>
        <w:rPr>
          <w:rFonts w:cs="Arial"/>
          <w:szCs w:val="20"/>
        </w:rPr>
        <w:t xml:space="preserve"> - </w:t>
      </w:r>
      <w:r w:rsidR="00DE3F05" w:rsidRPr="00DE3F05">
        <w:rPr>
          <w:rFonts w:cs="Arial"/>
          <w:szCs w:val="20"/>
        </w:rPr>
        <w:t>March</w:t>
      </w:r>
      <w:r w:rsidRPr="00244CAE">
        <w:rPr>
          <w:rFonts w:cs="Arial"/>
          <w:szCs w:val="20"/>
        </w:rPr>
        <w:t xml:space="preserve"> 2021</w:t>
      </w:r>
    </w:p>
    <w:p w14:paraId="46C4196F" w14:textId="503EB96E" w:rsidR="009B0C13" w:rsidRPr="009B0C13" w:rsidRDefault="00506507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2" w:history="1">
        <w:r w:rsidR="009B0C13" w:rsidRPr="009B0C13">
          <w:rPr>
            <w:rStyle w:val="ac"/>
            <w:rFonts w:cs="Arial"/>
            <w:szCs w:val="20"/>
          </w:rPr>
          <w:t>Discussion 15 Bronze Medals</w:t>
        </w:r>
      </w:hyperlink>
      <w:r w:rsidR="009B0C13">
        <w:rPr>
          <w:rFonts w:cs="Arial"/>
          <w:szCs w:val="20"/>
        </w:rPr>
        <w:t xml:space="preserve"> - Kaggle </w:t>
      </w:r>
      <w:r w:rsidR="009B0C13" w:rsidRPr="009B0C13">
        <w:rPr>
          <w:rFonts w:cs="Arial"/>
          <w:szCs w:val="20"/>
        </w:rPr>
        <w:t>Discussion</w:t>
      </w:r>
      <w:r w:rsidR="009B0C13">
        <w:rPr>
          <w:rFonts w:cs="Arial"/>
          <w:szCs w:val="20"/>
        </w:rPr>
        <w:t xml:space="preserve"> - </w:t>
      </w:r>
      <w:r w:rsidR="009B0C13" w:rsidRPr="00DE3F05">
        <w:rPr>
          <w:rFonts w:cs="Arial"/>
          <w:szCs w:val="20"/>
        </w:rPr>
        <w:t>March</w:t>
      </w:r>
      <w:r w:rsidR="009B0C13" w:rsidRPr="00244CAE">
        <w:rPr>
          <w:rFonts w:cs="Arial"/>
          <w:szCs w:val="20"/>
        </w:rPr>
        <w:t xml:space="preserve"> 2021</w:t>
      </w:r>
    </w:p>
    <w:p w14:paraId="53430E7D" w14:textId="31CC7C89" w:rsidR="00547E85" w:rsidRDefault="00506507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3" w:history="1">
        <w:r w:rsidR="00DE3F05" w:rsidRPr="009B0C13">
          <w:rPr>
            <w:rStyle w:val="ac"/>
            <w:rFonts w:cs="Arial"/>
            <w:szCs w:val="20"/>
          </w:rPr>
          <w:t>Master of Arts in Environmental Studies</w:t>
        </w:r>
      </w:hyperlink>
      <w:r w:rsidR="00547E85">
        <w:rPr>
          <w:rFonts w:cs="Arial"/>
          <w:szCs w:val="20"/>
        </w:rPr>
        <w:t xml:space="preserve"> with </w:t>
      </w:r>
      <w:hyperlink r:id="rId14" w:history="1">
        <w:r w:rsidR="00DE3F05" w:rsidRPr="009B0C13">
          <w:rPr>
            <w:rStyle w:val="ac"/>
            <w:rFonts w:cs="Arial"/>
            <w:szCs w:val="20"/>
          </w:rPr>
          <w:t xml:space="preserve">Total </w:t>
        </w:r>
        <w:r w:rsidR="00547E85" w:rsidRPr="009B0C13">
          <w:rPr>
            <w:rStyle w:val="ac"/>
            <w:rFonts w:cs="Arial"/>
            <w:szCs w:val="20"/>
          </w:rPr>
          <w:t>GPA3.74/4.00</w:t>
        </w:r>
        <w:r w:rsidR="009B0C13" w:rsidRPr="009B0C13">
          <w:rPr>
            <w:rStyle w:val="ac"/>
            <w:rFonts w:cs="Arial"/>
            <w:szCs w:val="20"/>
          </w:rPr>
          <w:t xml:space="preserve"> (93.5%)</w:t>
        </w:r>
      </w:hyperlink>
      <w:r w:rsidR="00547E85">
        <w:rPr>
          <w:rFonts w:cs="Arial"/>
          <w:szCs w:val="20"/>
        </w:rPr>
        <w:t xml:space="preserve">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2FC25EE9" w:rsidR="00DE3F05" w:rsidRPr="00DE3F05" w:rsidRDefault="00506507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5" w:history="1">
        <w:r w:rsidR="00DE3F05" w:rsidRPr="009B0C13">
          <w:rPr>
            <w:rStyle w:val="ac"/>
            <w:rFonts w:cs="Arial"/>
            <w:szCs w:val="20"/>
          </w:rPr>
          <w:t>Bachelor of Economics</w:t>
        </w:r>
      </w:hyperlink>
      <w:r w:rsidR="00DE3F05" w:rsidRPr="00DE3F05">
        <w:rPr>
          <w:rFonts w:cs="Arial"/>
          <w:szCs w:val="20"/>
        </w:rPr>
        <w:t xml:space="preserve"> </w:t>
      </w:r>
      <w:r w:rsidR="00DE3F05">
        <w:rPr>
          <w:rFonts w:cs="Arial"/>
          <w:szCs w:val="20"/>
        </w:rPr>
        <w:t>-</w:t>
      </w:r>
      <w:r w:rsidR="00DE3F05" w:rsidRPr="00DE3F05">
        <w:rPr>
          <w:rFonts w:cs="Arial"/>
          <w:szCs w:val="20"/>
        </w:rPr>
        <w:t xml:space="preserve"> Hosei University</w:t>
      </w:r>
      <w:r w:rsidR="00DE3F05">
        <w:rPr>
          <w:rFonts w:cs="Arial"/>
          <w:szCs w:val="20"/>
        </w:rPr>
        <w:t xml:space="preserve"> - </w:t>
      </w:r>
      <w:r w:rsidR="00DE3F05" w:rsidRPr="00547E85">
        <w:rPr>
          <w:rFonts w:cs="Arial"/>
          <w:szCs w:val="20"/>
        </w:rPr>
        <w:t>March 201</w:t>
      </w:r>
      <w:r w:rsidR="00DE3F05">
        <w:rPr>
          <w:rFonts w:cs="Arial"/>
          <w:szCs w:val="20"/>
        </w:rPr>
        <w:t>5</w:t>
      </w:r>
    </w:p>
    <w:p w14:paraId="1BFBC627" w14:textId="12A13207" w:rsidR="00244CAE" w:rsidRDefault="00506507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6" w:history="1">
        <w:r w:rsidR="00244CAE" w:rsidRPr="00F75F34">
          <w:rPr>
            <w:rStyle w:val="ac"/>
            <w:rFonts w:cs="Arial"/>
            <w:szCs w:val="20"/>
          </w:rPr>
          <w:t>Statistical Data Analyst</w:t>
        </w:r>
      </w:hyperlink>
      <w:r w:rsidR="00244CAE">
        <w:rPr>
          <w:rFonts w:cs="Arial"/>
          <w:szCs w:val="20"/>
        </w:rPr>
        <w:t xml:space="preserve"> - </w:t>
      </w:r>
      <w:r w:rsidR="00244CAE" w:rsidRPr="00244CAE">
        <w:rPr>
          <w:rFonts w:cs="Arial"/>
          <w:szCs w:val="20"/>
        </w:rPr>
        <w:t>The Institute of Statistical Science</w:t>
      </w:r>
      <w:r w:rsidR="00244CAE">
        <w:rPr>
          <w:rFonts w:cs="Arial"/>
          <w:szCs w:val="20"/>
        </w:rPr>
        <w:t xml:space="preserve"> - </w:t>
      </w:r>
      <w:r w:rsidR="00244CAE" w:rsidRPr="00244CAE">
        <w:rPr>
          <w:rFonts w:cs="Arial"/>
          <w:szCs w:val="20"/>
        </w:rPr>
        <w:t>February 2017</w:t>
      </w:r>
    </w:p>
    <w:p w14:paraId="58402106" w14:textId="4A49405C" w:rsidR="00DE3F05" w:rsidRPr="00DE3F05" w:rsidRDefault="00506507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7" w:history="1">
        <w:r w:rsidR="00547E85" w:rsidRPr="00F75F34">
          <w:rPr>
            <w:rStyle w:val="ac"/>
            <w:rFonts w:cs="Arial"/>
            <w:szCs w:val="20"/>
          </w:rPr>
          <w:t>RPA Developer Foundation</w:t>
        </w:r>
      </w:hyperlink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UiPath Academy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E52D618" w:rsidR="003C381A" w:rsidRPr="00547E85" w:rsidRDefault="00506507" w:rsidP="006C3667">
      <w:pPr>
        <w:tabs>
          <w:tab w:val="left" w:pos="3990"/>
        </w:tabs>
        <w:rPr>
          <w:rFonts w:cs="Arial"/>
          <w:sz w:val="24"/>
          <w:szCs w:val="24"/>
        </w:rPr>
      </w:pPr>
      <w:hyperlink r:id="rId18" w:history="1">
        <w:r w:rsidR="00547E85" w:rsidRPr="009B0C13">
          <w:rPr>
            <w:rStyle w:val="ac"/>
            <w:rFonts w:cs="Arial" w:hint="eastAsia"/>
            <w:sz w:val="24"/>
            <w:szCs w:val="24"/>
          </w:rPr>
          <w:t>K</w:t>
        </w:r>
        <w:r w:rsidR="00547E85" w:rsidRPr="009B0C13">
          <w:rPr>
            <w:rStyle w:val="ac"/>
            <w:rFonts w:cs="Arial"/>
            <w:sz w:val="24"/>
            <w:szCs w:val="24"/>
          </w:rPr>
          <w:t>aggle Notebooks</w:t>
        </w:r>
      </w:hyperlink>
      <w:r w:rsidR="00547E85">
        <w:rPr>
          <w:rFonts w:cs="Arial"/>
          <w:sz w:val="24"/>
          <w:szCs w:val="24"/>
        </w:rPr>
        <w:t>:</w:t>
      </w:r>
    </w:p>
    <w:p w14:paraId="1515A076" w14:textId="77777777" w:rsidR="00547E85" w:rsidRPr="000C408D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19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0C408D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20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1874E0CF" w:rsidR="00547E85" w:rsidRPr="00547E85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1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2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3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</w:t>
        </w:r>
        <w:proofErr w:type="gramStart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Riiid!:</w:t>
        </w:r>
        <w:proofErr w:type="gramEnd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 xml:space="preserve"> Optimized LightGBM with Optuna"</w:t>
        </w:r>
      </w:hyperlink>
    </w:p>
    <w:p w14:paraId="01244CD7" w14:textId="053114CA" w:rsidR="00547E85" w:rsidRPr="002A4D3A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2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6E1372B" w:rsidR="002A4D3A" w:rsidRPr="00851E85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26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2C21BDD1" w14:textId="1BBFEC3F" w:rsidR="00547E85" w:rsidRPr="00F12A8F" w:rsidRDefault="00506507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 w:hint="eastAsia"/>
          <w:sz w:val="21"/>
          <w:szCs w:val="21"/>
        </w:rPr>
      </w:pPr>
      <w:hyperlink r:id="rId27" w:history="1">
        <w:r w:rsidR="00851E85" w:rsidRPr="002F50CC">
          <w:rPr>
            <w:rStyle w:val="ac"/>
            <w:rFonts w:cs="Calibri"/>
            <w:sz w:val="21"/>
            <w:szCs w:val="21"/>
          </w:rPr>
          <w:t>“Optimize CatBoost HyperParameter with Optuna &amp; GPU”</w:t>
        </w:r>
      </w:hyperlink>
    </w:p>
    <w:sectPr w:rsidR="00547E85" w:rsidRPr="00F12A8F" w:rsidSect="000C4C61">
      <w:footerReference w:type="first" r:id="rId28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237F87E" w14:textId="77777777" w:rsidR="00506507" w:rsidRDefault="00506507" w:rsidP="00A766B7">
      <w:pPr>
        <w:spacing w:after="0" w:line="240" w:lineRule="auto"/>
      </w:pPr>
      <w:r>
        <w:separator/>
      </w:r>
    </w:p>
  </w:endnote>
  <w:endnote w:type="continuationSeparator" w:id="0">
    <w:p w14:paraId="04238EF4" w14:textId="77777777" w:rsidR="00506507" w:rsidRDefault="00506507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4643BF" w14:textId="77777777" w:rsidR="00506507" w:rsidRDefault="00506507" w:rsidP="00A766B7">
      <w:pPr>
        <w:spacing w:after="0" w:line="240" w:lineRule="auto"/>
      </w:pPr>
      <w:r>
        <w:separator/>
      </w:r>
    </w:p>
  </w:footnote>
  <w:footnote w:type="continuationSeparator" w:id="0">
    <w:p w14:paraId="1DDB53FB" w14:textId="77777777" w:rsidR="00506507" w:rsidRDefault="00506507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E7D83"/>
    <w:rsid w:val="00102246"/>
    <w:rsid w:val="0016369B"/>
    <w:rsid w:val="001700C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06507"/>
    <w:rsid w:val="00516739"/>
    <w:rsid w:val="00540065"/>
    <w:rsid w:val="00547E85"/>
    <w:rsid w:val="005560AA"/>
    <w:rsid w:val="00596FD7"/>
    <w:rsid w:val="00601308"/>
    <w:rsid w:val="00622FB9"/>
    <w:rsid w:val="006C3667"/>
    <w:rsid w:val="006D3989"/>
    <w:rsid w:val="006F3D24"/>
    <w:rsid w:val="00736DF4"/>
    <w:rsid w:val="00747D9F"/>
    <w:rsid w:val="00754C86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B07B7"/>
    <w:rsid w:val="009B0C13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379DC"/>
    <w:rsid w:val="00E41E19"/>
    <w:rsid w:val="00EB2470"/>
    <w:rsid w:val="00F12A8F"/>
    <w:rsid w:val="00F62667"/>
    <w:rsid w:val="00F75F34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18" Type="http://schemas.openxmlformats.org/officeDocument/2006/relationships/hyperlink" Target="https://www.kaggle.com/satorushibata/notebooks?userId=2505383&amp;sortBy=voteCount&amp;tab=profile" TargetMode="External"/><Relationship Id="rId26" Type="http://schemas.openxmlformats.org/officeDocument/2006/relationships/hyperlink" Target="https://github.com/satorushibata0627/Publishment/blob/main/Kaggle_Python3_Bronze_Medal_Research_with_Customized_Sharp_Weighted.ipynb" TargetMode="External"/><Relationship Id="rId3" Type="http://schemas.openxmlformats.org/officeDocument/2006/relationships/styles" Target="styles.xml"/><Relationship Id="rId21" Type="http://schemas.openxmlformats.org/officeDocument/2006/relationships/hyperlink" Target="https://github.com/satorushibata0627/Publishment/blob/main/Kaggle_Python3_Silver_Medal_Optimize_LightGBM_HyperParameter_with_Optuna_and_GPU.ipynb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17" Type="http://schemas.openxmlformats.org/officeDocument/2006/relationships/hyperlink" Target="https://github.com/satorushibata0627/Publishment/raw/main/20190410_UiPath_Academy_RPA_Developer_Foundation.pdf" TargetMode="External"/><Relationship Id="rId25" Type="http://schemas.openxmlformats.org/officeDocument/2006/relationships/hyperlink" Target="https://www.kaggle.com/satorushibata/optimized-lightgbm-classifier-cnn-pca-logit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0" Type="http://schemas.openxmlformats.org/officeDocument/2006/relationships/hyperlink" Target="https://www.kaggle.com/satorushibata/optimized-lightgbm-with-optuna-adding-sakt-model" TargetMode="Externa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satorushibata/riiid-optimized-lightgbm-with-optuna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3" Type="http://schemas.openxmlformats.org/officeDocument/2006/relationships/hyperlink" Target="https://www.kaggle.com/satorushibata/lgbm-on-lyft-tabular-data-inference-tuning" TargetMode="External"/><Relationship Id="rId28" Type="http://schemas.openxmlformats.org/officeDocument/2006/relationships/footer" Target="footer1.xm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www.kaggle.com/satorushibata/lightgbm-classifier-pca-logit-on-utility-score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2" Type="http://schemas.openxmlformats.org/officeDocument/2006/relationships/hyperlink" Target="https://www.kaggle.com/satorushibata/lightgbm-with-the-inference-empirical-analysis" TargetMode="External"/><Relationship Id="rId27" Type="http://schemas.openxmlformats.org/officeDocument/2006/relationships/hyperlink" Target="https://github.com/satorushibata0627/Publishment/blob/main/Kaggle_Python3_Bronze_Medal_Optimize_CatBoost_HyperParameter_with_Optuna_and_GPU.ipynb" TargetMode="External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2</Pages>
  <Words>1102</Words>
  <Characters>6028</Characters>
  <Application>Microsoft Office Word</Application>
  <DocSecurity>0</DocSecurity>
  <Lines>154</Lines>
  <Paragraphs>116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7014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7</cp:revision>
  <dcterms:created xsi:type="dcterms:W3CDTF">2021-03-13T22:15:00Z</dcterms:created>
  <dcterms:modified xsi:type="dcterms:W3CDTF">2021-03-14T11:44:00Z</dcterms:modified>
</cp:coreProperties>
</file>