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9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135E03" w:rsidP="00AB7EDF">
            <w:pPr>
              <w:spacing w:line="240" w:lineRule="atLeast"/>
            </w:pPr>
            <w:hyperlink r:id="rId10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135E03" w:rsidP="00E84D16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093DAE4A" w:rsidR="0094113C" w:rsidRPr="003C535C" w:rsidRDefault="003C535C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HYPERLINK "https://github.com/satorushibata0627/Published_Papers/raw/main/%E5%AD%A6%E4%BD%8D%E8%AB%96%E6%96%87_%E4%B8%8A%E6%99%BA%E5%A4%A7%E5%AD%A6%E5%A4%A7%E5%AD%A6%E9%99%A2%E4%BF%AE%E5%A3%AB%E5%8F%B7(%E7%92%B0%E5%A2%83%E5%AD%A6).pdf"</w:instrText>
            </w:r>
            <w:r>
              <w:instrText xml:space="preserve"> </w:instrText>
            </w:r>
            <w:r>
              <w:fldChar w:fldCharType="separate"/>
            </w:r>
            <w:r w:rsidR="0094113C" w:rsidRPr="003C535C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3C535C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25ABE751" w:rsidR="004C17D1" w:rsidRPr="003C535C" w:rsidRDefault="003A3A9F" w:rsidP="00E6398D">
            <w:pPr>
              <w:spacing w:line="240" w:lineRule="atLeast"/>
              <w:jc w:val="center"/>
              <w:rPr>
                <w:rStyle w:val="af"/>
              </w:rPr>
            </w:pPr>
            <w:r w:rsidRPr="003C535C">
              <w:rPr>
                <w:rStyle w:val="af"/>
                <w:rFonts w:hint="eastAsia"/>
              </w:rPr>
              <w:t>日独英仏国の</w:t>
            </w:r>
            <w:r w:rsidR="0011339B" w:rsidRPr="003C535C">
              <w:rPr>
                <w:rStyle w:val="af"/>
                <w:rFonts w:hint="eastAsia"/>
              </w:rPr>
              <w:t>実証</w:t>
            </w:r>
            <w:r w:rsidR="006B74B8" w:rsidRPr="003C535C">
              <w:rPr>
                <w:rStyle w:val="af"/>
                <w:rFonts w:hint="eastAsia"/>
              </w:rPr>
              <w:t>分析と国際比較』</w:t>
            </w:r>
          </w:p>
          <w:p w14:paraId="23B343B8" w14:textId="19055E68" w:rsidR="004C17D1" w:rsidRDefault="003C535C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>
              <w:fldChar w:fldCharType="end"/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135E03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2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257E636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>
              <w:rPr>
                <w:rFonts w:ascii="Times New Roman" w:hAnsi="Times New Roman" w:cs="Times New Roman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Data Scientist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022030EE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Lead Data Scientist(</w:t>
            </w:r>
            <w:r w:rsidR="00D21228">
              <w:rPr>
                <w:rFonts w:ascii="Times New Roman" w:hAnsi="Times New Roman" w:cs="Times New Roman" w:hint="eastAsia"/>
              </w:rPr>
              <w:t>常駐先における技術顧問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)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6C7FDB7E" w:rsidR="00396514" w:rsidRDefault="00135E03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3" w:history="1">
        <w:r w:rsidR="00396514" w:rsidRPr="0048062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aggle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462490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3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Expert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>s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>(202</w:t>
      </w:r>
      <w:r w:rsidR="00775027">
        <w:rPr>
          <w:rFonts w:ascii="Times New Roman" w:hAnsi="Times New Roman" w:cs="Times New Roman"/>
          <w:bCs/>
          <w:sz w:val="24"/>
          <w:szCs w:val="28"/>
        </w:rPr>
        <w:t>1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775027">
        <w:rPr>
          <w:rFonts w:ascii="Times New Roman" w:hAnsi="Times New Roman" w:cs="Times New Roman"/>
          <w:bCs/>
          <w:sz w:val="24"/>
          <w:szCs w:val="28"/>
        </w:rPr>
        <w:t>3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bookmarkStart w:id="0" w:name="_Hlk67076006"/>
    <w:p w14:paraId="206BB803" w14:textId="77777777" w:rsidR="008A2BE5" w:rsidRDefault="008A2BE5" w:rsidP="008A2BE5">
      <w:pPr>
        <w:pStyle w:val="af3"/>
        <w:numPr>
          <w:ilvl w:val="1"/>
          <w:numId w:val="7"/>
        </w:numPr>
        <w:rPr>
          <w:rFonts w:ascii="Times New Roman" w:hAnsi="Times New Roman" w:cs="Times New Roman"/>
          <w:bCs/>
          <w:sz w:val="24"/>
          <w:szCs w:val="28"/>
        </w:rPr>
      </w:pPr>
      <w:r>
        <w:fldChar w:fldCharType="begin"/>
      </w:r>
      <w:r>
        <w:instrText xml:space="preserve"> HYPERLINK "https://www.kaggle.com/satorushibata/code?userId=2505383&amp;sortBy=voteCount&amp;tab=profile" </w:instrText>
      </w:r>
      <w:r>
        <w:fldChar w:fldCharType="separate"/>
      </w:r>
      <w:r w:rsidRPr="0048062F">
        <w:rPr>
          <w:rStyle w:val="af"/>
          <w:rFonts w:ascii="Times New Roman" w:hAnsi="Times New Roman" w:cs="Times New Roman"/>
          <w:bCs/>
          <w:sz w:val="24"/>
          <w:szCs w:val="28"/>
        </w:rPr>
        <w:t xml:space="preserve">Code Highest Rank: </w:t>
      </w:r>
      <w:r w:rsidRPr="00775027">
        <w:rPr>
          <w:rStyle w:val="af"/>
          <w:rFonts w:ascii="Times New Roman" w:hAnsi="Times New Roman" w:cs="Times New Roman"/>
          <w:bCs/>
          <w:sz w:val="24"/>
          <w:szCs w:val="28"/>
        </w:rPr>
        <w:t xml:space="preserve">Top </w:t>
      </w:r>
      <w:r w:rsidRPr="00462490">
        <w:rPr>
          <w:rStyle w:val="af"/>
          <w:rFonts w:ascii="Times New Roman" w:hAnsi="Times New Roman" w:cs="Times New Roman"/>
          <w:bCs/>
          <w:sz w:val="24"/>
          <w:szCs w:val="28"/>
        </w:rPr>
        <w:t>&lt; 0.2% (317/161898</w:t>
      </w:r>
      <w:r w:rsidRPr="006A75A7">
        <w:rPr>
          <w:rStyle w:val="af"/>
          <w:rFonts w:ascii="Times New Roman" w:hAnsi="Times New Roman" w:cs="Times New Roman"/>
          <w:bCs/>
          <w:sz w:val="24"/>
          <w:szCs w:val="28"/>
        </w:rPr>
        <w:t>)</w:t>
      </w:r>
      <w:r>
        <w:rPr>
          <w:rStyle w:val="af"/>
          <w:rFonts w:ascii="Times New Roman" w:hAnsi="Times New Roman" w:cs="Times New Roman"/>
          <w:bCs/>
          <w:sz w:val="24"/>
          <w:szCs w:val="28"/>
        </w:rPr>
        <w:fldChar w:fldCharType="end"/>
      </w:r>
    </w:p>
    <w:p w14:paraId="5F7EFD71" w14:textId="77777777" w:rsidR="008A2BE5" w:rsidRPr="00775027" w:rsidRDefault="00135E03" w:rsidP="008A2BE5">
      <w:pPr>
        <w:pStyle w:val="af3"/>
        <w:numPr>
          <w:ilvl w:val="1"/>
          <w:numId w:val="7"/>
        </w:numPr>
        <w:rPr>
          <w:rStyle w:val="af"/>
          <w:rFonts w:ascii="Times New Roman" w:hAnsi="Times New Roman" w:cs="Times New Roman"/>
          <w:bCs/>
          <w:color w:val="000000" w:themeColor="text1"/>
          <w:sz w:val="24"/>
          <w:szCs w:val="28"/>
          <w:u w:val="none"/>
        </w:rPr>
      </w:pPr>
      <w:hyperlink r:id="rId14" w:history="1">
        <w:r w:rsidR="008A2BE5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Solo </w:t>
        </w:r>
        <w:r w:rsidR="008A2BE5">
          <w:rPr>
            <w:rStyle w:val="af"/>
            <w:rFonts w:ascii="Times New Roman" w:hAnsi="Times New Roman" w:cs="Times New Roman"/>
            <w:bCs/>
            <w:sz w:val="24"/>
            <w:szCs w:val="28"/>
          </w:rPr>
          <w:t>3</w:t>
        </w:r>
        <w:r w:rsidR="008A2BE5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Silver + </w:t>
        </w:r>
        <w:r w:rsidR="008A2BE5">
          <w:rPr>
            <w:rStyle w:val="af"/>
            <w:rFonts w:ascii="Times New Roman" w:hAnsi="Times New Roman" w:cs="Times New Roman"/>
            <w:bCs/>
            <w:sz w:val="24"/>
            <w:szCs w:val="28"/>
          </w:rPr>
          <w:t>1</w:t>
        </w:r>
        <w:r w:rsidR="008A2BE5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3</w:t>
        </w:r>
        <w:r w:rsidR="008A2BE5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Bronze Medals</w:t>
        </w:r>
      </w:hyperlink>
    </w:p>
    <w:p w14:paraId="25CDB44A" w14:textId="6FD513EB" w:rsidR="008A2BE5" w:rsidRPr="00462490" w:rsidRDefault="00135E03" w:rsidP="008A2BE5">
      <w:pPr>
        <w:pStyle w:val="af3"/>
        <w:numPr>
          <w:ilvl w:val="1"/>
          <w:numId w:val="7"/>
        </w:numPr>
        <w:rPr>
          <w:rFonts w:ascii="Times New Roman" w:hAnsi="Times New Roman" w:cs="Times New Roman"/>
          <w:bCs/>
          <w:sz w:val="24"/>
          <w:szCs w:val="24"/>
        </w:rPr>
      </w:pPr>
      <w:hyperlink r:id="rId15" w:history="1">
        <w:r w:rsidR="008A2BE5" w:rsidRPr="00462490">
          <w:rPr>
            <w:rStyle w:val="af"/>
            <w:rFonts w:ascii="Times New Roman" w:hAnsi="Times New Roman" w:cs="Times New Roman"/>
            <w:sz w:val="24"/>
            <w:szCs w:val="24"/>
          </w:rPr>
          <w:t xml:space="preserve">Discussion </w:t>
        </w:r>
        <w:r w:rsidR="008A2BE5" w:rsidRPr="00462490">
          <w:rPr>
            <w:rStyle w:val="af"/>
            <w:rFonts w:ascii="Times New Roman" w:hAnsi="Times New Roman" w:cs="Times New Roman"/>
            <w:bCs/>
            <w:sz w:val="24"/>
            <w:szCs w:val="24"/>
          </w:rPr>
          <w:t>Highest Rank: Top 0.3% (5</w:t>
        </w:r>
        <w:r w:rsidR="008015CF">
          <w:rPr>
            <w:rStyle w:val="af"/>
            <w:rFonts w:ascii="Times New Roman" w:hAnsi="Times New Roman" w:cs="Times New Roman"/>
            <w:bCs/>
            <w:sz w:val="24"/>
            <w:szCs w:val="24"/>
          </w:rPr>
          <w:t>72</w:t>
        </w:r>
        <w:r w:rsidR="008A2BE5" w:rsidRPr="00462490">
          <w:rPr>
            <w:rStyle w:val="af"/>
            <w:rFonts w:ascii="Times New Roman" w:hAnsi="Times New Roman" w:cs="Times New Roman"/>
            <w:bCs/>
            <w:sz w:val="24"/>
            <w:szCs w:val="24"/>
          </w:rPr>
          <w:t>/188433)</w:t>
        </w:r>
      </w:hyperlink>
    </w:p>
    <w:p w14:paraId="5F8A455C" w14:textId="50F55BD0" w:rsidR="008A2BE5" w:rsidRPr="00462490" w:rsidRDefault="00135E03" w:rsidP="008A2BE5">
      <w:pPr>
        <w:pStyle w:val="af3"/>
        <w:numPr>
          <w:ilvl w:val="1"/>
          <w:numId w:val="7"/>
        </w:numPr>
        <w:rPr>
          <w:rStyle w:val="af"/>
          <w:rFonts w:ascii="Times New Roman" w:hAnsi="Times New Roman" w:cs="Times New Roman"/>
          <w:bCs/>
          <w:color w:val="000000" w:themeColor="text1"/>
          <w:sz w:val="24"/>
          <w:szCs w:val="28"/>
          <w:u w:val="none"/>
        </w:rPr>
      </w:pPr>
      <w:hyperlink r:id="rId16" w:history="1">
        <w:r w:rsidR="008A2BE5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Discussion Solo </w:t>
        </w:r>
        <w:r w:rsidR="008A2BE5">
          <w:rPr>
            <w:rStyle w:val="af"/>
            <w:rFonts w:ascii="Times New Roman" w:hAnsi="Times New Roman" w:cs="Times New Roman"/>
            <w:bCs/>
            <w:sz w:val="24"/>
            <w:szCs w:val="28"/>
          </w:rPr>
          <w:t>10</w:t>
        </w:r>
        <w:r w:rsidR="00CB7178">
          <w:rPr>
            <w:rStyle w:val="af"/>
            <w:rFonts w:ascii="Times New Roman" w:hAnsi="Times New Roman" w:cs="Times New Roman"/>
            <w:bCs/>
            <w:sz w:val="24"/>
            <w:szCs w:val="28"/>
          </w:rPr>
          <w:t>3</w:t>
        </w:r>
        <w:r w:rsidR="008A2BE5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Bronze Medals</w:t>
        </w:r>
      </w:hyperlink>
    </w:p>
    <w:p w14:paraId="5693C964" w14:textId="77777777" w:rsidR="008A2BE5" w:rsidRPr="00462490" w:rsidRDefault="00135E03" w:rsidP="008A2BE5">
      <w:pPr>
        <w:pStyle w:val="af3"/>
        <w:numPr>
          <w:ilvl w:val="1"/>
          <w:numId w:val="7"/>
        </w:numPr>
        <w:rPr>
          <w:rFonts w:ascii="Times New Roman" w:hAnsi="Times New Roman" w:cs="Times New Roman"/>
          <w:bCs/>
          <w:sz w:val="24"/>
          <w:szCs w:val="28"/>
        </w:rPr>
      </w:pPr>
      <w:hyperlink r:id="rId17" w:history="1">
        <w:r w:rsidR="008A2BE5" w:rsidRPr="00462490">
          <w:rPr>
            <w:rStyle w:val="af"/>
            <w:rFonts w:ascii="Times New Roman" w:hAnsi="Times New Roman" w:cs="Times New Roman"/>
            <w:bCs/>
            <w:sz w:val="24"/>
            <w:szCs w:val="28"/>
          </w:rPr>
          <w:t>Datasets Highlight Rank: Top 10% (354/3463)</w:t>
        </w:r>
      </w:hyperlink>
    </w:p>
    <w:p w14:paraId="7EA1DB8A" w14:textId="77777777" w:rsidR="008A2BE5" w:rsidRPr="00F91B06" w:rsidRDefault="00135E03" w:rsidP="008A2BE5">
      <w:pPr>
        <w:pStyle w:val="af3"/>
        <w:numPr>
          <w:ilvl w:val="1"/>
          <w:numId w:val="7"/>
        </w:numPr>
        <w:rPr>
          <w:rFonts w:ascii="Times New Roman" w:hAnsi="Times New Roman" w:cs="Times New Roman"/>
          <w:bCs/>
          <w:sz w:val="24"/>
          <w:szCs w:val="28"/>
        </w:rPr>
      </w:pPr>
      <w:hyperlink r:id="rId18" w:history="1">
        <w:r w:rsidR="008A2BE5" w:rsidRPr="00462490">
          <w:rPr>
            <w:rStyle w:val="af"/>
            <w:rFonts w:ascii="Times New Roman" w:hAnsi="Times New Roman" w:cs="Times New Roman"/>
            <w:bCs/>
            <w:sz w:val="24"/>
            <w:szCs w:val="28"/>
          </w:rPr>
          <w:t>Datasets Solo 3 Bronze Medals</w:t>
        </w:r>
      </w:hyperlink>
    </w:p>
    <w:bookmarkEnd w:id="0"/>
    <w:p w14:paraId="785C9198" w14:textId="73CA98BC" w:rsidR="00396514" w:rsidRPr="00396514" w:rsidRDefault="00FC6389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r>
        <w:fldChar w:fldCharType="begin"/>
      </w:r>
      <w:r>
        <w:instrText xml:space="preserve"> HYPERLINK "https://github.com/satorushibata0627/Publishment/raw/main/20171004_Statistical_Data_Analyst_of_The%20Institute_of_Statistical%20Science.pdf" </w:instrText>
      </w:r>
      <w:r>
        <w:fldChar w:fldCharType="separate"/>
      </w:r>
      <w:r w:rsidR="00E6398D" w:rsidRPr="00E6398D">
        <w:rPr>
          <w:rStyle w:val="af"/>
        </w:rPr>
        <w:t>統計科学研究所</w:t>
      </w:r>
      <w:r w:rsidR="001F0FCB" w:rsidRPr="00E6398D">
        <w:rPr>
          <w:rStyle w:val="af"/>
        </w:rPr>
        <w:t>統計データ分析士</w:t>
      </w:r>
      <w:r w:rsidR="001F0FCB" w:rsidRPr="00E6398D">
        <w:rPr>
          <w:rStyle w:val="af"/>
          <w:rFonts w:ascii="Times New Roman" w:hAnsi="Times New Roman" w:cs="Times New Roman"/>
          <w:sz w:val="24"/>
        </w:rPr>
        <w:t>2</w:t>
      </w:r>
      <w:r w:rsidR="001F0FCB" w:rsidRPr="00E6398D">
        <w:rPr>
          <w:rStyle w:val="af"/>
          <w:rFonts w:hint="eastAsia"/>
        </w:rPr>
        <w:t>級</w:t>
      </w:r>
      <w:r w:rsidR="00F5540F" w:rsidRPr="00E6398D">
        <w:rPr>
          <w:rStyle w:val="af"/>
          <w:rFonts w:hint="eastAsia"/>
        </w:rPr>
        <w:t xml:space="preserve"> </w:t>
      </w:r>
      <w:r w:rsidR="00C00C09" w:rsidRPr="00E6398D">
        <w:rPr>
          <w:rStyle w:val="af"/>
          <w:rFonts w:ascii="Times New Roman" w:hAnsi="Times New Roman" w:cs="Times New Roman" w:hint="eastAsia"/>
          <w:sz w:val="24"/>
        </w:rPr>
        <w:t>(</w:t>
      </w:r>
      <w:r w:rsidR="001F0FCB" w:rsidRPr="00E6398D">
        <w:rPr>
          <w:rStyle w:val="af"/>
          <w:rFonts w:hint="eastAsia"/>
        </w:rPr>
        <w:t>第</w:t>
      </w:r>
      <w:r w:rsidR="001F0FCB" w:rsidRPr="00E6398D">
        <w:rPr>
          <w:rStyle w:val="af"/>
          <w:rFonts w:ascii="Times New Roman" w:hAnsi="Times New Roman" w:cs="Times New Roman"/>
          <w:sz w:val="24"/>
        </w:rPr>
        <w:t>1212</w:t>
      </w:r>
      <w:r w:rsidR="001F0FCB" w:rsidRPr="00E6398D">
        <w:rPr>
          <w:rStyle w:val="af"/>
          <w:rFonts w:hint="eastAsia"/>
        </w:rPr>
        <w:t xml:space="preserve">号　</w:t>
      </w:r>
      <w:r w:rsidR="001F0FCB" w:rsidRPr="00E6398D">
        <w:rPr>
          <w:rStyle w:val="af"/>
          <w:rFonts w:ascii="Times New Roman" w:hAnsi="Times New Roman" w:cs="Times New Roman"/>
          <w:sz w:val="24"/>
        </w:rPr>
        <w:t>2017</w:t>
      </w:r>
      <w:r w:rsidR="001F0FCB" w:rsidRPr="00E6398D">
        <w:rPr>
          <w:rStyle w:val="af"/>
          <w:rFonts w:hint="eastAsia"/>
        </w:rPr>
        <w:t>年</w:t>
      </w:r>
      <w:r w:rsidR="001F0FCB" w:rsidRPr="00E6398D">
        <w:rPr>
          <w:rStyle w:val="af"/>
          <w:rFonts w:ascii="Times New Roman" w:hAnsi="Times New Roman" w:cs="Times New Roman"/>
          <w:sz w:val="24"/>
        </w:rPr>
        <w:t>2</w:t>
      </w:r>
      <w:r w:rsidR="001F0FCB" w:rsidRPr="00E6398D">
        <w:rPr>
          <w:rStyle w:val="af"/>
          <w:rFonts w:hint="eastAsia"/>
        </w:rPr>
        <w:t>月</w:t>
      </w:r>
      <w:r w:rsidR="001F0FCB" w:rsidRPr="00E6398D">
        <w:rPr>
          <w:rStyle w:val="af"/>
          <w:rFonts w:ascii="Times New Roman" w:hAnsi="Times New Roman" w:cs="Times New Roman"/>
          <w:sz w:val="24"/>
        </w:rPr>
        <w:t>28</w:t>
      </w:r>
      <w:r w:rsidR="001F0FCB" w:rsidRPr="00E6398D">
        <w:rPr>
          <w:rStyle w:val="af"/>
          <w:rFonts w:hint="eastAsia"/>
        </w:rPr>
        <w:t>日</w:t>
      </w:r>
      <w:r w:rsidR="00C00C09" w:rsidRPr="00E6398D">
        <w:rPr>
          <w:rStyle w:val="af"/>
          <w:rFonts w:ascii="Times New Roman" w:hAnsi="Times New Roman" w:cs="Times New Roman"/>
          <w:sz w:val="24"/>
        </w:rPr>
        <w:t>)</w:t>
      </w:r>
      <w:r>
        <w:rPr>
          <w:rStyle w:val="af"/>
          <w:rFonts w:ascii="Times New Roman" w:hAnsi="Times New Roman" w:cs="Times New Roman"/>
          <w:sz w:val="24"/>
        </w:rPr>
        <w:fldChar w:fldCharType="end"/>
      </w:r>
    </w:p>
    <w:p w14:paraId="090384C3" w14:textId="362B1FD1" w:rsidR="0021272A" w:rsidRPr="00396514" w:rsidRDefault="00135E03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9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639815F4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>B: BigQuery/Redshift SQL</w:t>
      </w:r>
      <w:r w:rsidR="003C535C">
        <w:rPr>
          <w:rFonts w:ascii="Times New Roman" w:hAnsi="Times New Roman" w:cs="Times New Roman"/>
          <w:bCs/>
          <w:sz w:val="24"/>
          <w:szCs w:val="28"/>
        </w:rPr>
        <w:t>/</w:t>
      </w:r>
      <w:r w:rsidR="003C535C" w:rsidRPr="003C535C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="003C535C" w:rsidRPr="000A4F0D">
        <w:rPr>
          <w:rFonts w:ascii="Times New Roman" w:hAnsi="Times New Roman" w:cs="Times New Roman"/>
          <w:bCs/>
          <w:sz w:val="24"/>
          <w:szCs w:val="28"/>
        </w:rPr>
        <w:t>MySQL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5B238D95" w14:textId="7E01E144" w:rsidR="00775027" w:rsidRPr="008A2BE5" w:rsidRDefault="00D77939" w:rsidP="008A2BE5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462490">
        <w:rPr>
          <w:rFonts w:ascii="Times New Roman" w:hAnsi="Times New Roman" w:cs="Times New Roman" w:hint="eastAsia"/>
          <w:szCs w:val="20"/>
        </w:rPr>
        <w:t>動学的応用一般均衡モデル</w:t>
      </w:r>
      <w:r w:rsidR="00462490" w:rsidRPr="00462490">
        <w:rPr>
          <w:rFonts w:ascii="Times New Roman" w:hAnsi="Times New Roman" w:cs="Times New Roman" w:hint="eastAsia"/>
          <w:szCs w:val="20"/>
        </w:rPr>
        <w:t>、</w:t>
      </w:r>
      <w:r w:rsidR="0024117B" w:rsidRPr="00462490">
        <w:rPr>
          <w:rFonts w:ascii="Times New Roman" w:hAnsi="Times New Roman" w:cs="Times New Roman" w:hint="eastAsia"/>
          <w:szCs w:val="20"/>
        </w:rPr>
        <w:t>産業連関分析</w:t>
      </w:r>
      <w:r w:rsidR="00462490">
        <w:rPr>
          <w:rFonts w:ascii="Times New Roman" w:hAnsi="Times New Roman" w:cs="Times New Roman" w:hint="eastAsia"/>
          <w:szCs w:val="20"/>
        </w:rPr>
        <w:t>、</w:t>
      </w:r>
      <w:r w:rsidR="0024117B" w:rsidRPr="00462490">
        <w:rPr>
          <w:rFonts w:ascii="Times New Roman" w:hAnsi="Times New Roman" w:cs="Times New Roman"/>
          <w:sz w:val="24"/>
        </w:rPr>
        <w:t>Life Cycle Assessment)</w:t>
      </w:r>
    </w:p>
    <w:p w14:paraId="58240B25" w14:textId="26BF4103" w:rsidR="00A158F7" w:rsidRPr="00A158F7" w:rsidRDefault="00A158F7" w:rsidP="00A158F7">
      <w:pPr>
        <w:rPr>
          <w:b/>
        </w:rPr>
      </w:pPr>
    </w:p>
    <w:p w14:paraId="05DBCBB0" w14:textId="5CBEB1DB" w:rsidR="00C45B7C" w:rsidRPr="00E44AF8" w:rsidRDefault="00135E03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20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11199" w:type="dxa"/>
        <w:jc w:val="center"/>
        <w:tblLook w:val="04A0" w:firstRow="1" w:lastRow="0" w:firstColumn="1" w:lastColumn="0" w:noHBand="0" w:noVBand="1"/>
      </w:tblPr>
      <w:tblGrid>
        <w:gridCol w:w="6178"/>
        <w:gridCol w:w="692"/>
        <w:gridCol w:w="1234"/>
        <w:gridCol w:w="3095"/>
      </w:tblGrid>
      <w:tr w:rsidR="0018462B" w:rsidRPr="00D72F12" w14:paraId="216D317F" w14:textId="77777777" w:rsidTr="00A05BBF">
        <w:trPr>
          <w:jc w:val="center"/>
        </w:trPr>
        <w:tc>
          <w:tcPr>
            <w:tcW w:w="6178" w:type="dxa"/>
          </w:tcPr>
          <w:p w14:paraId="5E85500E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/>
                <w:sz w:val="24"/>
              </w:rPr>
            </w:pPr>
            <w:r w:rsidRPr="00D72F12">
              <w:rPr>
                <w:rFonts w:ascii="Times New Roman" w:hAnsi="Times New Roman"/>
                <w:b/>
                <w:sz w:val="24"/>
              </w:rPr>
              <w:t>Competitions</w:t>
            </w:r>
          </w:p>
        </w:tc>
        <w:tc>
          <w:tcPr>
            <w:tcW w:w="692" w:type="dxa"/>
          </w:tcPr>
          <w:p w14:paraId="3B5D02A0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/>
                <w:sz w:val="24"/>
              </w:rPr>
            </w:pPr>
            <w:r w:rsidRPr="00D72F12">
              <w:rPr>
                <w:rFonts w:ascii="Times New Roman" w:hAnsi="Times New Roman"/>
                <w:b/>
                <w:sz w:val="24"/>
              </w:rPr>
              <w:t>Top</w:t>
            </w:r>
          </w:p>
        </w:tc>
        <w:tc>
          <w:tcPr>
            <w:tcW w:w="1234" w:type="dxa"/>
          </w:tcPr>
          <w:p w14:paraId="7A3A9049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/>
                <w:sz w:val="24"/>
              </w:rPr>
            </w:pPr>
            <w:r w:rsidRPr="00D72F12">
              <w:rPr>
                <w:rFonts w:ascii="Times New Roman" w:hAnsi="Times New Roman"/>
                <w:b/>
                <w:sz w:val="24"/>
              </w:rPr>
              <w:t>Teams</w:t>
            </w:r>
          </w:p>
        </w:tc>
        <w:tc>
          <w:tcPr>
            <w:tcW w:w="3095" w:type="dxa"/>
          </w:tcPr>
          <w:p w14:paraId="33BE2A65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/>
                <w:sz w:val="24"/>
              </w:rPr>
            </w:pPr>
            <w:r w:rsidRPr="00D72F12">
              <w:rPr>
                <w:rFonts w:ascii="Times New Roman" w:hAnsi="Times New Roman" w:hint="eastAsia"/>
                <w:b/>
                <w:sz w:val="24"/>
              </w:rPr>
              <w:t>N</w:t>
            </w:r>
            <w:r w:rsidRPr="00D72F12">
              <w:rPr>
                <w:rFonts w:ascii="Times New Roman" w:hAnsi="Times New Roman"/>
                <w:b/>
                <w:sz w:val="24"/>
              </w:rPr>
              <w:t>otebooks</w:t>
            </w:r>
          </w:p>
        </w:tc>
      </w:tr>
      <w:tr w:rsidR="0018462B" w:rsidRPr="00D72F12" w14:paraId="4A9FA915" w14:textId="77777777" w:rsidTr="00A05BBF">
        <w:trPr>
          <w:jc w:val="center"/>
        </w:trPr>
        <w:tc>
          <w:tcPr>
            <w:tcW w:w="6178" w:type="dxa"/>
          </w:tcPr>
          <w:p w14:paraId="75108F94" w14:textId="77777777" w:rsidR="0018462B" w:rsidRPr="00D72F12" w:rsidRDefault="00135E03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hyperlink r:id="rId21" w:history="1">
              <w:r w:rsidR="0018462B" w:rsidRPr="00D72F12">
                <w:rPr>
                  <w:rFonts w:ascii="Times New Roman" w:hAnsi="Times New Roman"/>
                  <w:bCs/>
                  <w:color w:val="0563C1" w:themeColor="hyperlink"/>
                  <w:sz w:val="24"/>
                  <w:u w:val="single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176114AF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r w:rsidRPr="00D72F12">
              <w:rPr>
                <w:rFonts w:ascii="Times New Roman" w:hAnsi="Times New Roman" w:hint="eastAsia"/>
                <w:bCs/>
                <w:sz w:val="24"/>
              </w:rPr>
              <w:t>2</w:t>
            </w:r>
            <w:r w:rsidRPr="00D72F12">
              <w:rPr>
                <w:rFonts w:ascii="Times New Roman" w:hAnsi="Times New Roman"/>
                <w:bCs/>
                <w:sz w:val="24"/>
              </w:rPr>
              <w:t>1%</w:t>
            </w:r>
          </w:p>
        </w:tc>
        <w:tc>
          <w:tcPr>
            <w:tcW w:w="1234" w:type="dxa"/>
          </w:tcPr>
          <w:p w14:paraId="0263310E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r w:rsidRPr="00D72F12">
              <w:rPr>
                <w:rFonts w:ascii="Times New Roman" w:hAnsi="Times New Roman" w:hint="eastAsia"/>
                <w:bCs/>
                <w:sz w:val="24"/>
              </w:rPr>
              <w:t>5</w:t>
            </w:r>
            <w:r w:rsidRPr="00D72F12">
              <w:rPr>
                <w:rFonts w:ascii="Times New Roman" w:hAnsi="Times New Roman"/>
                <w:bCs/>
                <w:sz w:val="24"/>
              </w:rPr>
              <w:t>53/1636</w:t>
            </w:r>
          </w:p>
        </w:tc>
        <w:tc>
          <w:tcPr>
            <w:tcW w:w="3095" w:type="dxa"/>
            <w:vMerge w:val="restart"/>
          </w:tcPr>
          <w:p w14:paraId="325D9165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</w:p>
        </w:tc>
      </w:tr>
      <w:tr w:rsidR="0018462B" w:rsidRPr="00D72F12" w14:paraId="36987CC1" w14:textId="77777777" w:rsidTr="00A05BBF">
        <w:trPr>
          <w:jc w:val="center"/>
        </w:trPr>
        <w:tc>
          <w:tcPr>
            <w:tcW w:w="6178" w:type="dxa"/>
          </w:tcPr>
          <w:p w14:paraId="6A266FDB" w14:textId="77777777" w:rsidR="0018462B" w:rsidRPr="00D72F12" w:rsidRDefault="00135E03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hyperlink r:id="rId22" w:history="1">
              <w:r w:rsidR="0018462B" w:rsidRPr="00D72F12">
                <w:rPr>
                  <w:rFonts w:ascii="Times New Roman" w:hAnsi="Times New Roman"/>
                  <w:bCs/>
                  <w:color w:val="0563C1" w:themeColor="hyperlink"/>
                  <w:sz w:val="24"/>
                  <w:u w:val="single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5F9E0D9B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r w:rsidRPr="00D72F12">
              <w:rPr>
                <w:rFonts w:ascii="Times New Roman" w:hAnsi="Times New Roman" w:hint="eastAsia"/>
                <w:bCs/>
                <w:sz w:val="24"/>
              </w:rPr>
              <w:t>2</w:t>
            </w:r>
            <w:r w:rsidRPr="00D72F12">
              <w:rPr>
                <w:rFonts w:ascii="Times New Roman" w:hAnsi="Times New Roman"/>
                <w:bCs/>
                <w:sz w:val="24"/>
              </w:rPr>
              <w:t>5%</w:t>
            </w:r>
          </w:p>
        </w:tc>
        <w:tc>
          <w:tcPr>
            <w:tcW w:w="1234" w:type="dxa"/>
          </w:tcPr>
          <w:p w14:paraId="4D7CE679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r w:rsidRPr="00D72F12">
              <w:rPr>
                <w:rFonts w:ascii="Times New Roman" w:hAnsi="Times New Roman"/>
                <w:bCs/>
                <w:sz w:val="24"/>
              </w:rPr>
              <w:t>272/1095</w:t>
            </w:r>
          </w:p>
        </w:tc>
        <w:tc>
          <w:tcPr>
            <w:tcW w:w="3095" w:type="dxa"/>
            <w:vMerge/>
          </w:tcPr>
          <w:p w14:paraId="4BA290C4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</w:p>
        </w:tc>
      </w:tr>
      <w:tr w:rsidR="0018462B" w:rsidRPr="00D72F12" w14:paraId="7C2E0B9B" w14:textId="77777777" w:rsidTr="00A05BBF">
        <w:trPr>
          <w:jc w:val="center"/>
        </w:trPr>
        <w:tc>
          <w:tcPr>
            <w:tcW w:w="6178" w:type="dxa"/>
          </w:tcPr>
          <w:p w14:paraId="12F6D1E1" w14:textId="77777777" w:rsidR="0018462B" w:rsidRPr="00D72F12" w:rsidRDefault="00135E03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3" w:history="1">
              <w:r w:rsidR="0018462B"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21DE6F72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26%</w:t>
            </w:r>
          </w:p>
        </w:tc>
        <w:tc>
          <w:tcPr>
            <w:tcW w:w="1234" w:type="dxa"/>
          </w:tcPr>
          <w:p w14:paraId="6D661F8F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237/</w:t>
            </w:r>
            <w:r w:rsidRPr="00D72F12">
              <w:rPr>
                <w:rFonts w:ascii="Times New Roman" w:hAnsi="Times New Roman"/>
                <w:sz w:val="24"/>
              </w:rPr>
              <w:t>912</w:t>
            </w:r>
          </w:p>
        </w:tc>
        <w:tc>
          <w:tcPr>
            <w:tcW w:w="3095" w:type="dxa"/>
            <w:vMerge/>
          </w:tcPr>
          <w:p w14:paraId="01D5A52B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</w:tr>
      <w:tr w:rsidR="0018462B" w:rsidRPr="00D72F12" w14:paraId="6A22ADB3" w14:textId="77777777" w:rsidTr="00A05BBF">
        <w:trPr>
          <w:jc w:val="center"/>
        </w:trPr>
        <w:tc>
          <w:tcPr>
            <w:tcW w:w="6178" w:type="dxa"/>
          </w:tcPr>
          <w:p w14:paraId="0D8020DE" w14:textId="77777777" w:rsidR="0018462B" w:rsidRPr="00D72F12" w:rsidRDefault="00135E03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4" w:history="1">
              <w:r w:rsidR="0018462B"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077989E4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32%</w:t>
            </w:r>
          </w:p>
        </w:tc>
        <w:tc>
          <w:tcPr>
            <w:tcW w:w="1234" w:type="dxa"/>
          </w:tcPr>
          <w:p w14:paraId="5CABADDE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336/1</w:t>
            </w:r>
            <w:r w:rsidRPr="00D72F12">
              <w:rPr>
                <w:rFonts w:ascii="Times New Roman" w:hAnsi="Times New Roman"/>
                <w:sz w:val="24"/>
              </w:rPr>
              <w:t>051</w:t>
            </w:r>
          </w:p>
        </w:tc>
        <w:tc>
          <w:tcPr>
            <w:tcW w:w="3095" w:type="dxa"/>
            <w:vMerge/>
          </w:tcPr>
          <w:p w14:paraId="413A06C6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</w:tr>
      <w:tr w:rsidR="0018462B" w:rsidRPr="00D72F12" w14:paraId="680BE2F6" w14:textId="77777777" w:rsidTr="00A05BBF">
        <w:trPr>
          <w:jc w:val="center"/>
        </w:trPr>
        <w:tc>
          <w:tcPr>
            <w:tcW w:w="6178" w:type="dxa"/>
          </w:tcPr>
          <w:p w14:paraId="4F6E88B7" w14:textId="77777777" w:rsidR="0018462B" w:rsidRPr="00D72F12" w:rsidRDefault="00135E03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5" w:history="1">
              <w:r w:rsidR="0018462B"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5E7FA268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3</w:t>
            </w:r>
            <w:r w:rsidRPr="00D72F12">
              <w:rPr>
                <w:rFonts w:ascii="Times New Roman" w:hAnsi="Times New Roman"/>
                <w:sz w:val="24"/>
              </w:rPr>
              <w:t>3%</w:t>
            </w:r>
          </w:p>
        </w:tc>
        <w:tc>
          <w:tcPr>
            <w:tcW w:w="1234" w:type="dxa"/>
          </w:tcPr>
          <w:p w14:paraId="61864606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/>
                <w:sz w:val="24"/>
              </w:rPr>
              <w:t>532/1636</w:t>
            </w:r>
          </w:p>
        </w:tc>
        <w:tc>
          <w:tcPr>
            <w:tcW w:w="3095" w:type="dxa"/>
          </w:tcPr>
          <w:p w14:paraId="773930A3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1</w:t>
            </w:r>
            <w:r w:rsidRPr="00D72F12">
              <w:rPr>
                <w:rFonts w:ascii="Times New Roman" w:hAnsi="Times New Roman"/>
                <w:sz w:val="24"/>
              </w:rPr>
              <w:t xml:space="preserve"> Bronze Medal</w:t>
            </w:r>
          </w:p>
        </w:tc>
      </w:tr>
      <w:tr w:rsidR="0018462B" w:rsidRPr="00D72F12" w14:paraId="04DF9362" w14:textId="77777777" w:rsidTr="00A05BBF">
        <w:trPr>
          <w:jc w:val="center"/>
        </w:trPr>
        <w:tc>
          <w:tcPr>
            <w:tcW w:w="6178" w:type="dxa"/>
          </w:tcPr>
          <w:p w14:paraId="2B0EDA0D" w14:textId="77777777" w:rsidR="0018462B" w:rsidRPr="00D72F12" w:rsidRDefault="00135E03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6" w:history="1">
              <w:r w:rsidR="0018462B"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73CFE0AA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/>
                <w:sz w:val="24"/>
              </w:rPr>
              <w:t>34%</w:t>
            </w:r>
          </w:p>
        </w:tc>
        <w:tc>
          <w:tcPr>
            <w:tcW w:w="1234" w:type="dxa"/>
          </w:tcPr>
          <w:p w14:paraId="08EABF97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/>
                <w:sz w:val="24"/>
              </w:rPr>
              <w:t>1133/3406</w:t>
            </w:r>
          </w:p>
        </w:tc>
        <w:tc>
          <w:tcPr>
            <w:tcW w:w="3095" w:type="dxa"/>
          </w:tcPr>
          <w:p w14:paraId="30C4B1A3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/>
                <w:sz w:val="24"/>
              </w:rPr>
              <w:t>3 Bronze Medals</w:t>
            </w:r>
          </w:p>
        </w:tc>
      </w:tr>
      <w:tr w:rsidR="0018462B" w:rsidRPr="00D72F12" w14:paraId="2C863DCF" w14:textId="77777777" w:rsidTr="00A05BBF">
        <w:trPr>
          <w:jc w:val="center"/>
        </w:trPr>
        <w:tc>
          <w:tcPr>
            <w:tcW w:w="6178" w:type="dxa"/>
          </w:tcPr>
          <w:p w14:paraId="1025CFED" w14:textId="77777777" w:rsidR="0018462B" w:rsidRPr="00D72F12" w:rsidRDefault="00135E03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7" w:history="1">
              <w:r w:rsidR="0018462B"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Jane Street Market Prediction</w:t>
              </w:r>
            </w:hyperlink>
          </w:p>
        </w:tc>
        <w:tc>
          <w:tcPr>
            <w:tcW w:w="1926" w:type="dxa"/>
            <w:gridSpan w:val="2"/>
            <w:vMerge w:val="restart"/>
            <w:tcBorders>
              <w:tl2br w:val="single" w:sz="4" w:space="0" w:color="auto"/>
            </w:tcBorders>
          </w:tcPr>
          <w:p w14:paraId="15A668DA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  <w:tc>
          <w:tcPr>
            <w:tcW w:w="3095" w:type="dxa"/>
          </w:tcPr>
          <w:p w14:paraId="2C113E0D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>
              <w:rPr>
                <w:rFonts w:ascii="Times New Roman" w:hAnsi="Times New Roman"/>
                <w:sz w:val="24"/>
              </w:rPr>
              <w:t>3</w:t>
            </w:r>
            <w:r w:rsidRPr="00D72F12">
              <w:rPr>
                <w:rFonts w:ascii="Times New Roman" w:hAnsi="Times New Roman"/>
                <w:sz w:val="24"/>
              </w:rPr>
              <w:t xml:space="preserve"> Silver + 6 Bronze Medals</w:t>
            </w:r>
          </w:p>
        </w:tc>
      </w:tr>
      <w:tr w:rsidR="0018462B" w:rsidRPr="00D72F12" w14:paraId="732C9D0C" w14:textId="77777777" w:rsidTr="00A05BBF">
        <w:trPr>
          <w:jc w:val="center"/>
        </w:trPr>
        <w:tc>
          <w:tcPr>
            <w:tcW w:w="6178" w:type="dxa"/>
          </w:tcPr>
          <w:p w14:paraId="34FDF3CF" w14:textId="77777777" w:rsidR="0018462B" w:rsidRPr="00D72F12" w:rsidRDefault="00135E03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8" w:history="1">
              <w:r w:rsidR="0018462B"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Lyft Motion Prediction for Autonomous Vehicles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0D7F1C3A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  <w:tc>
          <w:tcPr>
            <w:tcW w:w="3095" w:type="dxa"/>
          </w:tcPr>
          <w:p w14:paraId="606A903F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1</w:t>
            </w:r>
            <w:r w:rsidRPr="00D72F12">
              <w:rPr>
                <w:rFonts w:ascii="Times New Roman" w:hAnsi="Times New Roman"/>
                <w:sz w:val="24"/>
              </w:rPr>
              <w:t xml:space="preserve"> Bronze Medal</w:t>
            </w:r>
          </w:p>
        </w:tc>
      </w:tr>
      <w:tr w:rsidR="0018462B" w:rsidRPr="00D72F12" w14:paraId="79FFF4E0" w14:textId="77777777" w:rsidTr="00A05BBF">
        <w:trPr>
          <w:jc w:val="center"/>
        </w:trPr>
        <w:tc>
          <w:tcPr>
            <w:tcW w:w="6178" w:type="dxa"/>
          </w:tcPr>
          <w:p w14:paraId="1191BF3C" w14:textId="77777777" w:rsidR="0018462B" w:rsidRPr="00D72F12" w:rsidRDefault="00135E03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  <w:szCs w:val="28"/>
              </w:rPr>
            </w:pPr>
            <w:hyperlink r:id="rId29" w:history="1">
              <w:r w:rsidR="0018462B" w:rsidRPr="00D72F12">
                <w:rPr>
                  <w:rFonts w:ascii="Times New Roman" w:hAnsi="Times New Roman"/>
                  <w:color w:val="0563C1" w:themeColor="hyperlink"/>
                  <w:sz w:val="24"/>
                  <w:szCs w:val="28"/>
                  <w:u w:val="single"/>
                </w:rPr>
                <w:t>HuBMAP - Hacking the Kidney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1F622D9A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  <w:tc>
          <w:tcPr>
            <w:tcW w:w="3095" w:type="dxa"/>
          </w:tcPr>
          <w:p w14:paraId="147C2764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1</w:t>
            </w:r>
            <w:r w:rsidRPr="00D72F12">
              <w:rPr>
                <w:rFonts w:ascii="Times New Roman" w:hAnsi="Times New Roman"/>
                <w:sz w:val="24"/>
              </w:rPr>
              <w:t xml:space="preserve"> Bronze Medal</w:t>
            </w:r>
          </w:p>
        </w:tc>
      </w:tr>
      <w:tr w:rsidR="0018462B" w:rsidRPr="00D72F12" w14:paraId="1B334AF1" w14:textId="77777777" w:rsidTr="00A05BBF">
        <w:trPr>
          <w:jc w:val="center"/>
        </w:trPr>
        <w:tc>
          <w:tcPr>
            <w:tcW w:w="6178" w:type="dxa"/>
          </w:tcPr>
          <w:p w14:paraId="6B623580" w14:textId="77777777" w:rsidR="0018462B" w:rsidRPr="001477B9" w:rsidRDefault="00135E03" w:rsidP="00A05BBF">
            <w:pPr>
              <w:spacing w:line="0" w:lineRule="atLeast"/>
              <w:jc w:val="center"/>
              <w:rPr>
                <w:rFonts w:ascii="Times New Roman" w:hAnsi="Times New Roman" w:cs="Times New Roman"/>
              </w:rPr>
            </w:pPr>
            <w:hyperlink r:id="rId30" w:history="1">
              <w:r w:rsidR="0018462B" w:rsidRPr="001477B9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Rainforest Connection Species Audio Detection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31AB60B8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  <w:tc>
          <w:tcPr>
            <w:tcW w:w="3095" w:type="dxa"/>
          </w:tcPr>
          <w:p w14:paraId="16AA3801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1</w:t>
            </w:r>
            <w:r w:rsidRPr="00D72F12">
              <w:rPr>
                <w:rFonts w:ascii="Times New Roman" w:hAnsi="Times New Roman"/>
                <w:sz w:val="24"/>
              </w:rPr>
              <w:t xml:space="preserve"> 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Pr="00F91B06" w:rsidRDefault="00E44AF8" w:rsidP="00E44AF8">
      <w:pPr>
        <w:pStyle w:val="af3"/>
        <w:numPr>
          <w:ilvl w:val="0"/>
          <w:numId w:val="5"/>
        </w:numPr>
        <w:rPr>
          <w:b/>
          <w:bCs/>
        </w:rPr>
      </w:pPr>
      <w:r w:rsidRPr="00F91B06">
        <w:rPr>
          <w:rFonts w:hint="eastAsia"/>
          <w:b/>
          <w:bCs/>
        </w:rPr>
        <w:t>公益財団法人みずほ学術振興財団第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61</w:t>
      </w:r>
      <w:r w:rsidRPr="00F91B06">
        <w:rPr>
          <w:rFonts w:hint="eastAsia"/>
          <w:b/>
          <w:bCs/>
        </w:rPr>
        <w:t>回懸賞論文【経済の部】「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ESG</w:t>
      </w:r>
      <w:r w:rsidRPr="00F91B06">
        <w:rPr>
          <w:rFonts w:hint="eastAsia"/>
          <w:b/>
          <w:bCs/>
        </w:rPr>
        <w:t>投資について考える」</w:t>
      </w:r>
    </w:p>
    <w:p w14:paraId="69CFAEEC" w14:textId="0537A182" w:rsidR="00BA26B8" w:rsidRPr="0091052B" w:rsidRDefault="0091052B" w:rsidP="00E44AF8">
      <w:pPr>
        <w:jc w:val="center"/>
        <w:rPr>
          <w:rStyle w:val="af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HYPERLINK "https://github.com/satorushibata0627/Published_Papers/raw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</w:instrText>
      </w:r>
      <w:r>
        <w:instrText xml:space="preserve"> </w:instrText>
      </w:r>
      <w:r>
        <w:fldChar w:fldCharType="separate"/>
      </w:r>
      <w:r w:rsidR="00E44AF8" w:rsidRPr="0091052B">
        <w:rPr>
          <w:rStyle w:val="af"/>
          <w:rFonts w:hint="eastAsia"/>
        </w:rPr>
        <w:t>『エネルギー・気候変動と日本経済における</w:t>
      </w:r>
      <w:r w:rsidR="00E44AF8" w:rsidRPr="0091052B">
        <w:rPr>
          <w:rStyle w:val="af"/>
          <w:rFonts w:hint="eastAsia"/>
        </w:rPr>
        <w:t>2050</w:t>
      </w:r>
      <w:r w:rsidR="00E44AF8" w:rsidRPr="0091052B">
        <w:rPr>
          <w:rStyle w:val="af"/>
          <w:rFonts w:hint="eastAsia"/>
        </w:rPr>
        <w:t>年問題に向けた動的マクロ計量モデルに基づく</w:t>
      </w:r>
      <w:r w:rsidR="00E44AF8" w:rsidRPr="0091052B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91052B">
        <w:rPr>
          <w:rStyle w:val="af"/>
          <w:rFonts w:hint="eastAsia"/>
        </w:rPr>
        <w:t>投資の利用</w:t>
      </w:r>
      <w:r w:rsidR="00E44AF8" w:rsidRPr="0091052B">
        <w:rPr>
          <w:rStyle w:val="af"/>
          <w:rFonts w:hint="eastAsia"/>
        </w:rPr>
        <w:t>:</w:t>
      </w:r>
    </w:p>
    <w:p w14:paraId="30A74A7C" w14:textId="40186B32" w:rsidR="00E44AF8" w:rsidRPr="0091052B" w:rsidRDefault="00E44AF8" w:rsidP="00E44AF8">
      <w:pPr>
        <w:jc w:val="center"/>
      </w:pPr>
      <w:r w:rsidRPr="0091052B">
        <w:rPr>
          <w:rStyle w:val="af"/>
          <w:rFonts w:hint="eastAsia"/>
        </w:rPr>
        <w:t>非線形パネル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91052B">
        <w:rPr>
          <w:rStyle w:val="af"/>
          <w:rFonts w:hint="eastAsia"/>
        </w:rPr>
        <w:t>モデル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91052B">
        <w:rPr>
          <w:rStyle w:val="af"/>
          <w:rFonts w:hint="eastAsia"/>
        </w:rPr>
        <w:t>精度評価付き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91052B">
        <w:rPr>
          <w:rStyle w:val="af"/>
          <w:rFonts w:hint="eastAsia"/>
        </w:rPr>
        <w:t>の開発』</w:t>
      </w:r>
      <w:r w:rsidR="0091052B">
        <w:fldChar w:fldCharType="end"/>
      </w:r>
    </w:p>
    <w:p w14:paraId="4B0680B5" w14:textId="5E4DF5F3" w:rsidR="00BA26B8" w:rsidRPr="0018462B" w:rsidRDefault="00135E03" w:rsidP="0018462B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 w:val="24"/>
          <w:szCs w:val="24"/>
          <w:u w:val="none"/>
        </w:rPr>
      </w:pPr>
      <w:hyperlink r:id="rId31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  <w:r w:rsidR="00962162" w:rsidRPr="00962162">
        <w:rPr>
          <w:rFonts w:ascii="Times New Roman" w:hAnsi="Times New Roman" w:cs="Times New Roman" w:hint="eastAsia"/>
          <w:szCs w:val="21"/>
        </w:rPr>
        <w:t>・</w:t>
      </w:r>
      <w:hyperlink r:id="rId32" w:history="1">
        <w:r w:rsidR="00BA26B8" w:rsidRPr="0018462B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A815866" w14:textId="77777777" w:rsidR="00135E03" w:rsidRDefault="00135E03" w:rsidP="00CC7DE9">
      <w:r>
        <w:separator/>
      </w:r>
    </w:p>
  </w:endnote>
  <w:endnote w:type="continuationSeparator" w:id="0">
    <w:p w14:paraId="23843CB3" w14:textId="77777777" w:rsidR="00135E03" w:rsidRDefault="00135E03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10B3241" w14:textId="77777777" w:rsidR="00135E03" w:rsidRDefault="00135E03" w:rsidP="00CC7DE9">
      <w:r>
        <w:separator/>
      </w:r>
    </w:p>
  </w:footnote>
  <w:footnote w:type="continuationSeparator" w:id="0">
    <w:p w14:paraId="13682EAC" w14:textId="77777777" w:rsidR="00135E03" w:rsidRDefault="00135E03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B954652"/>
    <w:multiLevelType w:val="hybridMultilevel"/>
    <w:tmpl w:val="1A0E1120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6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6"/>
  </w:num>
  <w:num w:numId="5">
    <w:abstractNumId w:val="0"/>
  </w:num>
  <w:num w:numId="6">
    <w:abstractNumId w:val="3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14DAE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3862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03538"/>
    <w:rsid w:val="0011339B"/>
    <w:rsid w:val="001219D7"/>
    <w:rsid w:val="00123043"/>
    <w:rsid w:val="00132353"/>
    <w:rsid w:val="00135E0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76B6D"/>
    <w:rsid w:val="0018076C"/>
    <w:rsid w:val="0018462B"/>
    <w:rsid w:val="001939B0"/>
    <w:rsid w:val="00194832"/>
    <w:rsid w:val="001A44BC"/>
    <w:rsid w:val="001B1DD5"/>
    <w:rsid w:val="001B7226"/>
    <w:rsid w:val="001C336B"/>
    <w:rsid w:val="001C72D5"/>
    <w:rsid w:val="001D4786"/>
    <w:rsid w:val="001D6248"/>
    <w:rsid w:val="001E2B78"/>
    <w:rsid w:val="001E573C"/>
    <w:rsid w:val="001F0FCB"/>
    <w:rsid w:val="001F4C24"/>
    <w:rsid w:val="001F57E4"/>
    <w:rsid w:val="00201BCE"/>
    <w:rsid w:val="0020220E"/>
    <w:rsid w:val="00202741"/>
    <w:rsid w:val="0020335B"/>
    <w:rsid w:val="002044E4"/>
    <w:rsid w:val="00204914"/>
    <w:rsid w:val="0021272A"/>
    <w:rsid w:val="00221A8F"/>
    <w:rsid w:val="002262AC"/>
    <w:rsid w:val="00226CBC"/>
    <w:rsid w:val="0024117B"/>
    <w:rsid w:val="0025698E"/>
    <w:rsid w:val="00276EA7"/>
    <w:rsid w:val="002829EC"/>
    <w:rsid w:val="0029485E"/>
    <w:rsid w:val="002A5932"/>
    <w:rsid w:val="002A689C"/>
    <w:rsid w:val="002A741B"/>
    <w:rsid w:val="002A760D"/>
    <w:rsid w:val="002A7AAD"/>
    <w:rsid w:val="002B0B47"/>
    <w:rsid w:val="002B27C5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46F33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C535C"/>
    <w:rsid w:val="003D1642"/>
    <w:rsid w:val="003D45BC"/>
    <w:rsid w:val="003D48F0"/>
    <w:rsid w:val="003D688D"/>
    <w:rsid w:val="003D6B57"/>
    <w:rsid w:val="003E589C"/>
    <w:rsid w:val="003E6BE4"/>
    <w:rsid w:val="003F0F60"/>
    <w:rsid w:val="003F10E5"/>
    <w:rsid w:val="003F3845"/>
    <w:rsid w:val="003F7AAC"/>
    <w:rsid w:val="00424BE8"/>
    <w:rsid w:val="00425C6B"/>
    <w:rsid w:val="00426192"/>
    <w:rsid w:val="00426299"/>
    <w:rsid w:val="00427D83"/>
    <w:rsid w:val="00431D4F"/>
    <w:rsid w:val="00434B20"/>
    <w:rsid w:val="004359AD"/>
    <w:rsid w:val="00440872"/>
    <w:rsid w:val="00441529"/>
    <w:rsid w:val="00444713"/>
    <w:rsid w:val="004534A2"/>
    <w:rsid w:val="004557E7"/>
    <w:rsid w:val="0046231D"/>
    <w:rsid w:val="00462490"/>
    <w:rsid w:val="00465372"/>
    <w:rsid w:val="00472D03"/>
    <w:rsid w:val="0048062F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2DF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93A6F"/>
    <w:rsid w:val="005A0EA1"/>
    <w:rsid w:val="005A12FC"/>
    <w:rsid w:val="005A477E"/>
    <w:rsid w:val="005A51E5"/>
    <w:rsid w:val="005B290E"/>
    <w:rsid w:val="005B55C3"/>
    <w:rsid w:val="005C2C55"/>
    <w:rsid w:val="005C4914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23F7C"/>
    <w:rsid w:val="00631258"/>
    <w:rsid w:val="006312E9"/>
    <w:rsid w:val="006349D5"/>
    <w:rsid w:val="00644E7A"/>
    <w:rsid w:val="0066068F"/>
    <w:rsid w:val="00663C59"/>
    <w:rsid w:val="0066470D"/>
    <w:rsid w:val="0066645D"/>
    <w:rsid w:val="006710A6"/>
    <w:rsid w:val="006776AB"/>
    <w:rsid w:val="00681EEA"/>
    <w:rsid w:val="006862E2"/>
    <w:rsid w:val="00686DCE"/>
    <w:rsid w:val="006910AA"/>
    <w:rsid w:val="006924B4"/>
    <w:rsid w:val="006934CA"/>
    <w:rsid w:val="006A02E3"/>
    <w:rsid w:val="006A4264"/>
    <w:rsid w:val="006A75A7"/>
    <w:rsid w:val="006B4351"/>
    <w:rsid w:val="006B74B8"/>
    <w:rsid w:val="006C3F6B"/>
    <w:rsid w:val="006C6CEE"/>
    <w:rsid w:val="006D00EA"/>
    <w:rsid w:val="006D17AD"/>
    <w:rsid w:val="006E122D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1E2F"/>
    <w:rsid w:val="00762B82"/>
    <w:rsid w:val="00775027"/>
    <w:rsid w:val="007850B4"/>
    <w:rsid w:val="00787388"/>
    <w:rsid w:val="00791E10"/>
    <w:rsid w:val="00795E10"/>
    <w:rsid w:val="007A6C3C"/>
    <w:rsid w:val="007B1BCB"/>
    <w:rsid w:val="007B3260"/>
    <w:rsid w:val="007B5220"/>
    <w:rsid w:val="007C42FF"/>
    <w:rsid w:val="007C53DC"/>
    <w:rsid w:val="007D4EA5"/>
    <w:rsid w:val="007D5AEB"/>
    <w:rsid w:val="007E092E"/>
    <w:rsid w:val="007E6FAE"/>
    <w:rsid w:val="007F6060"/>
    <w:rsid w:val="008015CF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2D28"/>
    <w:rsid w:val="00874E0C"/>
    <w:rsid w:val="0088060A"/>
    <w:rsid w:val="00881634"/>
    <w:rsid w:val="008A13F4"/>
    <w:rsid w:val="008A17B8"/>
    <w:rsid w:val="008A2BE5"/>
    <w:rsid w:val="008A76F4"/>
    <w:rsid w:val="008B6F93"/>
    <w:rsid w:val="008C084D"/>
    <w:rsid w:val="008C7AB2"/>
    <w:rsid w:val="008E554A"/>
    <w:rsid w:val="008F166B"/>
    <w:rsid w:val="008F49EF"/>
    <w:rsid w:val="00900DE6"/>
    <w:rsid w:val="00905340"/>
    <w:rsid w:val="00905E3B"/>
    <w:rsid w:val="0091052B"/>
    <w:rsid w:val="00910544"/>
    <w:rsid w:val="009204E8"/>
    <w:rsid w:val="00921910"/>
    <w:rsid w:val="009224B2"/>
    <w:rsid w:val="00922E7D"/>
    <w:rsid w:val="00937350"/>
    <w:rsid w:val="0094113C"/>
    <w:rsid w:val="00942C36"/>
    <w:rsid w:val="00944015"/>
    <w:rsid w:val="009465B2"/>
    <w:rsid w:val="00953CA7"/>
    <w:rsid w:val="00962162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3165A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5FC2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D5D59"/>
    <w:rsid w:val="00BE03B8"/>
    <w:rsid w:val="00BE592A"/>
    <w:rsid w:val="00BF0452"/>
    <w:rsid w:val="00BF2CA7"/>
    <w:rsid w:val="00BF4279"/>
    <w:rsid w:val="00BF5CB1"/>
    <w:rsid w:val="00C00C09"/>
    <w:rsid w:val="00C00FB0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B7178"/>
    <w:rsid w:val="00CC7DE9"/>
    <w:rsid w:val="00CD0FD8"/>
    <w:rsid w:val="00CE0A16"/>
    <w:rsid w:val="00CE6060"/>
    <w:rsid w:val="00CE71B2"/>
    <w:rsid w:val="00CF3322"/>
    <w:rsid w:val="00CF3B80"/>
    <w:rsid w:val="00CF42EE"/>
    <w:rsid w:val="00CF6494"/>
    <w:rsid w:val="00D05195"/>
    <w:rsid w:val="00D21228"/>
    <w:rsid w:val="00D27405"/>
    <w:rsid w:val="00D279ED"/>
    <w:rsid w:val="00D31407"/>
    <w:rsid w:val="00D332F6"/>
    <w:rsid w:val="00D36A98"/>
    <w:rsid w:val="00D370A8"/>
    <w:rsid w:val="00D4471A"/>
    <w:rsid w:val="00D6124B"/>
    <w:rsid w:val="00D6165A"/>
    <w:rsid w:val="00D66436"/>
    <w:rsid w:val="00D66E8B"/>
    <w:rsid w:val="00D6780F"/>
    <w:rsid w:val="00D77939"/>
    <w:rsid w:val="00D77B04"/>
    <w:rsid w:val="00D81FB0"/>
    <w:rsid w:val="00DA2993"/>
    <w:rsid w:val="00DA3100"/>
    <w:rsid w:val="00DA77AD"/>
    <w:rsid w:val="00DC0E51"/>
    <w:rsid w:val="00DC1116"/>
    <w:rsid w:val="00DC77A2"/>
    <w:rsid w:val="00DD60B8"/>
    <w:rsid w:val="00DE2E1C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24188"/>
    <w:rsid w:val="00E326CC"/>
    <w:rsid w:val="00E36CC6"/>
    <w:rsid w:val="00E4289D"/>
    <w:rsid w:val="00E44AF8"/>
    <w:rsid w:val="00E540FA"/>
    <w:rsid w:val="00E6237F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A2B7A"/>
    <w:rsid w:val="00EC1B94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48A"/>
    <w:rsid w:val="00F44DCD"/>
    <w:rsid w:val="00F5540F"/>
    <w:rsid w:val="00F56455"/>
    <w:rsid w:val="00F56B7D"/>
    <w:rsid w:val="00F61A69"/>
    <w:rsid w:val="00F71981"/>
    <w:rsid w:val="00F91B06"/>
    <w:rsid w:val="00F9582D"/>
    <w:rsid w:val="00FA3EC8"/>
    <w:rsid w:val="00FA7A89"/>
    <w:rsid w:val="00FB35DC"/>
    <w:rsid w:val="00FB3875"/>
    <w:rsid w:val="00FC0332"/>
    <w:rsid w:val="00FC57BD"/>
    <w:rsid w:val="00FC6389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www.kaggle.com/satorushibata/datasets?sort=votes" TargetMode="External"/><Relationship Id="rId26" Type="http://schemas.openxmlformats.org/officeDocument/2006/relationships/hyperlink" Target="https://www.kaggle.com/c/riiid-test-answer-prediction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champs-scalar-coupling" TargetMode="External"/><Relationship Id="rId34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7" Type="http://schemas.openxmlformats.org/officeDocument/2006/relationships/hyperlink" Target="https://www.kaggle.com/satorushibata/datasets?sort=votes" TargetMode="External"/><Relationship Id="rId25" Type="http://schemas.openxmlformats.org/officeDocument/2006/relationships/hyperlink" Target="https://www.kaggle.com/c/stanford-covid-vaccine" TargetMode="External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0" Type="http://schemas.openxmlformats.org/officeDocument/2006/relationships/hyperlink" Target="https://www.kaggle.com/satorushibata" TargetMode="External"/><Relationship Id="rId29" Type="http://schemas.openxmlformats.org/officeDocument/2006/relationships/hyperlink" Target="https://www.kaggle.com/c/hubmap-kidney-segmentation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4" Type="http://schemas.openxmlformats.org/officeDocument/2006/relationships/hyperlink" Target="https://www.kaggle.com/c/trends-assessment-prediction" TargetMode="External"/><Relationship Id="rId32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3" Type="http://schemas.openxmlformats.org/officeDocument/2006/relationships/hyperlink" Target="https://www.kaggle.com/c/m5-forecasting-uncertainty" TargetMode="External"/><Relationship Id="rId28" Type="http://schemas.openxmlformats.org/officeDocument/2006/relationships/hyperlink" Target="https://www.kaggle.com/c/lyft-motion-prediction-autonomous-vehicles" TargetMode="External"/><Relationship Id="rId1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19" Type="http://schemas.openxmlformats.org/officeDocument/2006/relationships/hyperlink" Target="https://github.com/satorushibata0627/Publishment/blob/main/20190410_UiPath_Academy_RPA_Developer_Foundation.pdf" TargetMode="External"/><Relationship Id="rId31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www.kaggle.com/satorushibata/code?userId=2505383&amp;sortBy=voteCount&amp;tab=profile" TargetMode="External"/><Relationship Id="rId22" Type="http://schemas.openxmlformats.org/officeDocument/2006/relationships/hyperlink" Target="https://www.kaggle.com/c/alaska2-image-steganalysis" TargetMode="External"/><Relationship Id="rId27" Type="http://schemas.openxmlformats.org/officeDocument/2006/relationships/hyperlink" Target="https://www.kaggle.com/c/jane-street-market-prediction" TargetMode="External"/><Relationship Id="rId30" Type="http://schemas.openxmlformats.org/officeDocument/2006/relationships/hyperlink" Target="https://www.kaggle.com/c/rfcx-species-audio-detection" TargetMode="Externa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</TotalTime>
  <Pages>2</Pages>
  <Words>1032</Words>
  <Characters>5888</Characters>
  <Application>Microsoft Office Word</Application>
  <DocSecurity>0</DocSecurity>
  <Lines>49</Lines>
  <Paragraphs>13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8</cp:revision>
  <cp:lastPrinted>2021-03-19T11:08:00Z</cp:lastPrinted>
  <dcterms:created xsi:type="dcterms:W3CDTF">2021-03-19T01:33:00Z</dcterms:created>
  <dcterms:modified xsi:type="dcterms:W3CDTF">2021-03-19T11:09:00Z</dcterms:modified>
</cp:coreProperties>
</file>