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C472DB" w:rsidRDefault="004C0E3A" w14:paraId="54E9B574" w14:textId="77777777">
      <w:pPr>
        <w:widowControl w:val="0"/>
        <w:spacing w:line="240" w:lineRule="auto"/>
        <w:jc w:val="right"/>
        <w:rPr>
          <w:b/>
          <w:color w:val="FF0000"/>
        </w:rPr>
      </w:pPr>
      <w:r>
        <w:rPr>
          <w:rFonts w:ascii="Arial Unicode MS" w:hAnsi="Arial Unicode MS" w:eastAsia="Arial Unicode MS" w:cs="Arial Unicode MS"/>
          <w:b/>
          <w:color w:val="FF0000"/>
        </w:rPr>
        <w:t>Confidential（秘密情報）</w:t>
      </w:r>
    </w:p>
    <w:p w:rsidR="00C472DB" w:rsidRDefault="00C472DB" w14:paraId="672A6659" w14:textId="77777777">
      <w:pPr>
        <w:jc w:val="center"/>
        <w:rPr>
          <w:sz w:val="48"/>
          <w:szCs w:val="48"/>
        </w:rPr>
      </w:pPr>
    </w:p>
    <w:p w:rsidR="00C472DB" w:rsidRDefault="00C472DB" w14:paraId="0A37501D" w14:textId="77777777">
      <w:pPr>
        <w:jc w:val="center"/>
        <w:rPr>
          <w:sz w:val="48"/>
          <w:szCs w:val="48"/>
        </w:rPr>
      </w:pPr>
    </w:p>
    <w:p w:rsidR="00C472DB" w:rsidRDefault="004C0E3A" w14:paraId="546D01FC" w14:textId="77777777">
      <w:pPr>
        <w:jc w:val="center"/>
        <w:rPr>
          <w:b/>
          <w:sz w:val="48"/>
          <w:szCs w:val="48"/>
        </w:rPr>
      </w:pPr>
      <w:r>
        <w:rPr>
          <w:rFonts w:ascii="Arial Unicode MS" w:hAnsi="Arial Unicode MS" w:eastAsia="Arial Unicode MS" w:cs="Arial Unicode MS"/>
          <w:b/>
          <w:sz w:val="48"/>
          <w:szCs w:val="48"/>
        </w:rPr>
        <w:t>ドローン生産部品在庫管理システム</w:t>
      </w:r>
    </w:p>
    <w:p w:rsidR="00C472DB" w:rsidRDefault="004C0E3A" w14:paraId="10829983" w14:textId="77777777">
      <w:pPr>
        <w:jc w:val="center"/>
        <w:rPr>
          <w:b/>
          <w:sz w:val="48"/>
          <w:szCs w:val="48"/>
        </w:rPr>
      </w:pPr>
      <w:r>
        <w:rPr>
          <w:rFonts w:ascii="Arial Unicode MS" w:hAnsi="Arial Unicode MS" w:eastAsia="Arial Unicode MS" w:cs="Arial Unicode MS"/>
          <w:b/>
          <w:sz w:val="48"/>
          <w:szCs w:val="48"/>
        </w:rPr>
        <w:t>運用報告書</w:t>
      </w:r>
    </w:p>
    <w:p w:rsidR="00C472DB" w:rsidRDefault="002A4E2C" w14:paraId="5DAB6C7B" w14:textId="77777777">
      <w:pPr>
        <w:jc w:val="center"/>
        <w:rPr>
          <w:sz w:val="60"/>
          <w:szCs w:val="60"/>
        </w:rPr>
      </w:pPr>
      <w:r>
        <w:pict w14:anchorId="70052BBE">
          <v:rect id="_x0000_i1025" style="width:0;height:1.5pt" o:hr="t" o:hrstd="t" o:hralign="center" fillcolor="#a0a0a0" stroked="f"/>
        </w:pict>
      </w:r>
    </w:p>
    <w:p w:rsidR="00C472DB" w:rsidRDefault="00C472DB" w14:paraId="02EB378F" w14:textId="77777777">
      <w:pPr>
        <w:jc w:val="center"/>
        <w:rPr>
          <w:sz w:val="60"/>
          <w:szCs w:val="60"/>
        </w:rPr>
      </w:pPr>
    </w:p>
    <w:p w:rsidR="00C472DB" w:rsidRDefault="004C0E3A" w14:paraId="0D1B3876" w14:textId="3457DA0D">
      <w:pPr>
        <w:jc w:val="center"/>
      </w:pPr>
      <w:r w:rsidRPr="244792C1" w:rsidR="004C0E3A">
        <w:rPr>
          <w:rFonts w:ascii="Arial Unicode MS" w:hAnsi="Arial Unicode MS" w:eastAsia="Arial Unicode MS" w:cs="Arial Unicode MS"/>
        </w:rPr>
        <w:t>第1.</w:t>
      </w:r>
      <w:r w:rsidRPr="244792C1" w:rsidR="2594E392">
        <w:rPr>
          <w:rFonts w:ascii="Arial Unicode MS" w:hAnsi="Arial Unicode MS" w:eastAsia="Arial Unicode MS" w:cs="Arial Unicode MS"/>
        </w:rPr>
        <w:t>0</w:t>
      </w:r>
      <w:r w:rsidRPr="244792C1" w:rsidR="004C0E3A">
        <w:rPr>
          <w:rFonts w:ascii="Arial Unicode MS" w:hAnsi="Arial Unicode MS" w:eastAsia="Arial Unicode MS" w:cs="Arial Unicode MS"/>
        </w:rPr>
        <w:t>版　202</w:t>
      </w:r>
      <w:r w:rsidRPr="244792C1" w:rsidR="32BC41B6">
        <w:rPr>
          <w:rFonts w:ascii="Arial Unicode MS" w:hAnsi="Arial Unicode MS" w:eastAsia="Arial Unicode MS" w:cs="Arial Unicode MS"/>
        </w:rPr>
        <w:t>5</w:t>
      </w:r>
      <w:r w:rsidRPr="244792C1" w:rsidR="004C0E3A">
        <w:rPr>
          <w:rFonts w:ascii="Arial Unicode MS" w:hAnsi="Arial Unicode MS" w:eastAsia="Arial Unicode MS" w:cs="Arial Unicode MS"/>
        </w:rPr>
        <w:t>年</w:t>
      </w:r>
      <w:r w:rsidRPr="244792C1" w:rsidR="3004DE63">
        <w:rPr>
          <w:rFonts w:ascii="Arial Unicode MS" w:hAnsi="Arial Unicode MS" w:eastAsia="Arial Unicode MS" w:cs="Arial Unicode MS"/>
        </w:rPr>
        <w:t>1</w:t>
      </w:r>
      <w:r w:rsidRPr="244792C1" w:rsidR="004C0E3A">
        <w:rPr>
          <w:rFonts w:ascii="Arial Unicode MS" w:hAnsi="Arial Unicode MS" w:eastAsia="Arial Unicode MS" w:cs="Arial Unicode MS"/>
        </w:rPr>
        <w:t>月</w:t>
      </w:r>
      <w:r w:rsidRPr="244792C1" w:rsidR="0AD515F9">
        <w:rPr>
          <w:rFonts w:ascii="Arial Unicode MS" w:hAnsi="Arial Unicode MS" w:eastAsia="Arial Unicode MS" w:cs="Arial Unicode MS"/>
        </w:rPr>
        <w:t>6</w:t>
      </w:r>
      <w:r w:rsidRPr="244792C1" w:rsidR="004C0E3A">
        <w:rPr>
          <w:rFonts w:ascii="Arial Unicode MS" w:hAnsi="Arial Unicode MS" w:eastAsia="Arial Unicode MS" w:cs="Arial Unicode MS"/>
        </w:rPr>
        <w:t>日</w:t>
      </w:r>
    </w:p>
    <w:p w:rsidR="00C472DB" w:rsidRDefault="00C472DB" w14:paraId="6A05A809" w14:textId="77777777">
      <w:pPr>
        <w:jc w:val="center"/>
      </w:pPr>
    </w:p>
    <w:p w:rsidR="00C472DB" w:rsidP="244792C1" w:rsidRDefault="004C0E3A" w14:paraId="63ADB55B" w14:textId="67EDD3B8">
      <w:pPr>
        <w:jc w:val="center"/>
        <w:rPr>
          <w:rFonts w:ascii="Arial Unicode MS" w:hAnsi="Arial Unicode MS" w:eastAsia="Arial Unicode MS" w:cs="Arial Unicode MS"/>
        </w:rPr>
      </w:pPr>
      <w:r w:rsidRPr="244792C1" w:rsidR="1C5FFAFF">
        <w:rPr>
          <w:rFonts w:ascii="Arial Unicode MS" w:hAnsi="Arial Unicode MS" w:eastAsia="Arial Unicode MS" w:cs="Arial Unicode MS"/>
        </w:rPr>
        <w:t>報告者：佐藤</w:t>
      </w:r>
    </w:p>
    <w:p w:rsidR="00C472DB" w:rsidRDefault="00C472DB" w14:paraId="5A39BBE3" w14:textId="77777777">
      <w:pPr>
        <w:rPr>
          <w:b/>
          <w:sz w:val="48"/>
          <w:szCs w:val="48"/>
        </w:rPr>
      </w:pPr>
    </w:p>
    <w:p w:rsidR="00C472DB" w:rsidRDefault="00C472DB" w14:paraId="41C8F396" w14:textId="77777777">
      <w:pPr>
        <w:rPr>
          <w:b/>
          <w:sz w:val="48"/>
          <w:szCs w:val="48"/>
        </w:rPr>
      </w:pPr>
    </w:p>
    <w:p w:rsidR="00C472DB" w:rsidRDefault="00C472DB" w14:paraId="72A3D3EC" w14:textId="77777777">
      <w:pPr>
        <w:rPr>
          <w:b/>
          <w:sz w:val="48"/>
          <w:szCs w:val="48"/>
        </w:rPr>
      </w:pPr>
    </w:p>
    <w:p w:rsidR="00C472DB" w:rsidRDefault="004C0E3A" w14:paraId="608D378E" w14:textId="77777777">
      <w:pPr>
        <w:rPr>
          <w:b/>
          <w:sz w:val="48"/>
          <w:szCs w:val="48"/>
        </w:rPr>
      </w:pPr>
      <w:r>
        <w:rPr>
          <w:rFonts w:ascii="Arial Unicode MS" w:hAnsi="Arial Unicode MS" w:eastAsia="Arial Unicode MS" w:cs="Arial Unicode MS"/>
          <w:b/>
          <w:sz w:val="48"/>
          <w:szCs w:val="48"/>
        </w:rPr>
        <w:t>改定履歴</w:t>
      </w:r>
    </w:p>
    <w:p w:rsidR="00C472DB" w:rsidRDefault="002A4E2C" w14:paraId="0D0B940D" w14:textId="77777777">
      <w:pPr>
        <w:rPr>
          <w:b/>
          <w:sz w:val="48"/>
          <w:szCs w:val="48"/>
        </w:rPr>
      </w:pPr>
      <w:r>
        <w:pict w14:anchorId="49F0FAD6">
          <v:rect id="_x0000_i1026" style="width:0;height:1.5pt" o:hr="t" o:hrstd="t" o:hralign="center" fillcolor="#a0a0a0" stroked="f"/>
        </w:pict>
      </w:r>
    </w:p>
    <w:tbl>
      <w:tblPr>
        <w:tblStyle w:val="a5"/>
        <w:tblW w:w="9015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860"/>
        <w:gridCol w:w="3990"/>
        <w:gridCol w:w="2430"/>
      </w:tblGrid>
      <w:tr w:rsidR="00C472DB" w:rsidTr="244792C1" w14:paraId="2948FCD6" w14:textId="77777777">
        <w:tc>
          <w:tcPr>
            <w:tcW w:w="7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1C8F0B1A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hAnsi="Arial Unicode MS" w:eastAsia="Arial Unicode MS" w:cs="Arial Unicode MS"/>
                <w:b/>
              </w:rPr>
              <w:t>版数</w:t>
            </w:r>
          </w:p>
        </w:tc>
        <w:tc>
          <w:tcPr>
            <w:tcW w:w="18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5640F940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hAnsi="Arial Unicode MS" w:eastAsia="Arial Unicode MS" w:cs="Arial Unicode MS"/>
                <w:b/>
              </w:rPr>
              <w:t>日付</w:t>
            </w:r>
          </w:p>
        </w:tc>
        <w:tc>
          <w:tcPr>
            <w:tcW w:w="3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786DD6C2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hAnsi="Arial Unicode MS" w:eastAsia="Arial Unicode MS" w:cs="Arial Unicode MS"/>
                <w:b/>
              </w:rPr>
              <w:t>改定内容</w:t>
            </w:r>
          </w:p>
        </w:tc>
        <w:tc>
          <w:tcPr>
            <w:tcW w:w="24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50EA721F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hAnsi="Arial Unicode MS" w:eastAsia="Arial Unicode MS" w:cs="Arial Unicode MS"/>
                <w:b/>
              </w:rPr>
              <w:t>項番・ページなど</w:t>
            </w:r>
          </w:p>
        </w:tc>
      </w:tr>
      <w:tr w:rsidR="00C472DB" w:rsidTr="244792C1" w14:paraId="44F4E8E0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4B3AA50C" w14:textId="77777777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45B28718" w14:textId="17D164B2">
            <w:r w:rsidRPr="244792C1" w:rsidR="004C0E3A">
              <w:rPr>
                <w:rFonts w:ascii="Arial Unicode MS" w:hAnsi="Arial Unicode MS" w:eastAsia="Arial Unicode MS" w:cs="Arial Unicode MS"/>
              </w:rPr>
              <w:t>202</w:t>
            </w:r>
            <w:r w:rsidRPr="244792C1" w:rsidR="1CD56224">
              <w:rPr>
                <w:rFonts w:ascii="Arial Unicode MS" w:hAnsi="Arial Unicode MS" w:eastAsia="Arial Unicode MS" w:cs="Arial Unicode MS"/>
              </w:rPr>
              <w:t>5</w:t>
            </w:r>
            <w:r w:rsidRPr="244792C1" w:rsidR="004C0E3A">
              <w:rPr>
                <w:rFonts w:ascii="Arial Unicode MS" w:hAnsi="Arial Unicode MS" w:eastAsia="Arial Unicode MS" w:cs="Arial Unicode MS"/>
              </w:rPr>
              <w:t>年1月</w:t>
            </w:r>
            <w:r w:rsidRPr="244792C1" w:rsidR="076D3290">
              <w:rPr>
                <w:rFonts w:ascii="Arial Unicode MS" w:hAnsi="Arial Unicode MS" w:eastAsia="Arial Unicode MS" w:cs="Arial Unicode MS"/>
              </w:rPr>
              <w:t>6</w:t>
            </w:r>
            <w:r w:rsidRPr="244792C1" w:rsidR="004C0E3A">
              <w:rPr>
                <w:rFonts w:ascii="Arial Unicode MS" w:hAnsi="Arial Unicode MS" w:eastAsia="Arial Unicode MS" w:cs="Arial Unicode MS"/>
              </w:rPr>
              <w:t>日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64DADD20" w14:textId="77777777">
            <w:pPr>
              <w:widowControl w:val="0"/>
              <w:spacing w:line="240" w:lineRule="auto"/>
            </w:pPr>
            <w:r>
              <w:rPr>
                <w:rFonts w:ascii="Arial Unicode MS" w:hAnsi="Arial Unicode MS" w:eastAsia="Arial Unicode MS" w:cs="Arial Unicode MS"/>
              </w:rPr>
              <w:t>初版作成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C472DB" w14:paraId="0E27B00A" w14:textId="77777777">
            <w:pPr>
              <w:widowControl w:val="0"/>
              <w:spacing w:line="240" w:lineRule="auto"/>
            </w:pPr>
          </w:p>
        </w:tc>
      </w:tr>
      <w:tr w:rsidR="00C472DB" w:rsidTr="244792C1" w14:paraId="60061E4C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C472DB" w14:paraId="44EAFD9C" w14:textId="77777777">
            <w:pPr>
              <w:widowControl w:val="0"/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C472DB" w14:paraId="4B94D5A5" w14:textId="77777777"/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C472DB" w14:paraId="3DEEC669" w14:textId="77777777">
            <w:pPr>
              <w:widowControl w:val="0"/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C472DB" w14:paraId="3656B9AB" w14:textId="77777777">
            <w:pPr>
              <w:widowControl w:val="0"/>
              <w:spacing w:line="240" w:lineRule="auto"/>
            </w:pPr>
          </w:p>
        </w:tc>
      </w:tr>
      <w:tr w:rsidR="00C472DB" w:rsidTr="244792C1" w14:paraId="45FB0818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C472DB" w14:paraId="049F31CB" w14:textId="77777777">
            <w:pPr>
              <w:widowControl w:val="0"/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C472DB" w14:paraId="53128261" w14:textId="77777777">
            <w:pPr>
              <w:widowControl w:val="0"/>
              <w:spacing w:line="240" w:lineRule="auto"/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C472DB" w14:paraId="62486C05" w14:textId="77777777">
            <w:pPr>
              <w:widowControl w:val="0"/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C472DB" w14:paraId="4101652C" w14:textId="77777777">
            <w:pPr>
              <w:widowControl w:val="0"/>
              <w:spacing w:line="240" w:lineRule="auto"/>
            </w:pPr>
          </w:p>
        </w:tc>
      </w:tr>
      <w:tr w:rsidR="00C472DB" w:rsidTr="244792C1" w14:paraId="4B99056E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C472DB" w14:paraId="1299C43A" w14:textId="77777777">
            <w:pPr>
              <w:widowControl w:val="0"/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C472DB" w14:paraId="4DDBEF00" w14:textId="77777777">
            <w:pPr>
              <w:widowControl w:val="0"/>
              <w:spacing w:line="240" w:lineRule="auto"/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C472DB" w14:paraId="3461D779" w14:textId="77777777">
            <w:pPr>
              <w:widowControl w:val="0"/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C472DB" w14:paraId="3CF2D8B6" w14:textId="77777777">
            <w:pPr>
              <w:widowControl w:val="0"/>
              <w:spacing w:line="240" w:lineRule="auto"/>
            </w:pPr>
          </w:p>
        </w:tc>
      </w:tr>
      <w:tr w:rsidR="00C472DB" w:rsidTr="244792C1" w14:paraId="0FB78278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C472DB" w14:paraId="1FC39945" w14:textId="77777777">
            <w:pPr>
              <w:widowControl w:val="0"/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C472DB" w14:paraId="0562CB0E" w14:textId="77777777">
            <w:pPr>
              <w:widowControl w:val="0"/>
              <w:spacing w:line="240" w:lineRule="auto"/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C472DB" w14:paraId="34CE0A41" w14:textId="77777777">
            <w:pPr>
              <w:widowControl w:val="0"/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C472DB" w14:paraId="62EBF3C5" w14:textId="77777777">
            <w:pPr>
              <w:widowControl w:val="0"/>
              <w:spacing w:line="240" w:lineRule="auto"/>
            </w:pPr>
          </w:p>
        </w:tc>
      </w:tr>
    </w:tbl>
    <w:p w:rsidR="00C472DB" w:rsidRDefault="004C0E3A" w14:paraId="6D98A12B" w14:textId="77777777">
      <w:r>
        <w:br w:type="page"/>
      </w:r>
    </w:p>
    <w:p w:rsidR="00C472DB" w:rsidRDefault="004C0E3A" w14:paraId="11E16DA7" w14:textId="77777777">
      <w:pPr>
        <w:rPr>
          <w:b/>
          <w:sz w:val="48"/>
          <w:szCs w:val="48"/>
        </w:rPr>
      </w:pPr>
      <w:r>
        <w:rPr>
          <w:rFonts w:ascii="Arial Unicode MS" w:hAnsi="Arial Unicode MS" w:eastAsia="Arial Unicode MS" w:cs="Arial Unicode MS"/>
          <w:b/>
          <w:sz w:val="48"/>
          <w:szCs w:val="48"/>
        </w:rPr>
        <w:t>目次</w:t>
      </w:r>
    </w:p>
    <w:p w:rsidR="00C472DB" w:rsidP="244792C1" w:rsidRDefault="002A4E2C" w14:paraId="2946DB82" w14:textId="77777777">
      <w:pPr>
        <w:rPr>
          <w:b w:val="1"/>
          <w:bCs w:val="1"/>
          <w:sz w:val="48"/>
          <w:szCs w:val="48"/>
        </w:rPr>
      </w:pPr>
      <w:r>
        <w:pict w14:anchorId="167E1761">
          <v:rect id="_x0000_i1027" style="width:0;height:1.5pt" o:hr="t" o:hrstd="t" o:hralign="center" fillcolor="#a0a0a0" stroked="f"/>
        </w:pict>
      </w:r>
    </w:p>
    <w:sdt>
      <w:sdtPr>
        <w:id w:val="1023209762"/>
        <w:docPartObj>
          <w:docPartGallery w:val="Table of Contents"/>
          <w:docPartUnique/>
        </w:docPartObj>
      </w:sdtPr>
      <w:sdtContent>
        <w:p w:rsidR="244792C1" w:rsidP="244792C1" w:rsidRDefault="244792C1" w14:paraId="0893F6CE" w14:textId="7D0546A1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820082781">
            <w:r w:rsidRPr="244792C1" w:rsidR="244792C1">
              <w:rPr>
                <w:rStyle w:val="Hyperlink"/>
              </w:rPr>
              <w:t>1. 概要</w:t>
            </w:r>
            <w:r>
              <w:tab/>
            </w:r>
            <w:r>
              <w:fldChar w:fldCharType="begin"/>
            </w:r>
            <w:r>
              <w:instrText xml:space="preserve">PAGEREF _Toc1820082781 \h</w:instrText>
            </w:r>
            <w:r>
              <w:fldChar w:fldCharType="separate"/>
            </w:r>
            <w:r w:rsidRPr="244792C1" w:rsidR="244792C1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44792C1" w:rsidP="244792C1" w:rsidRDefault="244792C1" w14:paraId="2E806C86" w14:textId="64AED99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47058798">
            <w:r w:rsidRPr="244792C1" w:rsidR="244792C1">
              <w:rPr>
                <w:rStyle w:val="Hyperlink"/>
              </w:rPr>
              <w:t>1-1. 目的</w:t>
            </w:r>
            <w:r>
              <w:tab/>
            </w:r>
            <w:r>
              <w:fldChar w:fldCharType="begin"/>
            </w:r>
            <w:r>
              <w:instrText xml:space="preserve">PAGEREF _Toc1547058798 \h</w:instrText>
            </w:r>
            <w:r>
              <w:fldChar w:fldCharType="separate"/>
            </w:r>
            <w:r w:rsidRPr="244792C1" w:rsidR="244792C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44792C1" w:rsidP="244792C1" w:rsidRDefault="244792C1" w14:paraId="5FF0C3F6" w14:textId="0276B3B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21217504">
            <w:r w:rsidRPr="244792C1" w:rsidR="244792C1">
              <w:rPr>
                <w:rStyle w:val="Hyperlink"/>
              </w:rPr>
              <w:t>1-2. 機能</w:t>
            </w:r>
            <w:r>
              <w:tab/>
            </w:r>
            <w:r>
              <w:fldChar w:fldCharType="begin"/>
            </w:r>
            <w:r>
              <w:instrText xml:space="preserve">PAGEREF _Toc1821217504 \h</w:instrText>
            </w:r>
            <w:r>
              <w:fldChar w:fldCharType="separate"/>
            </w:r>
            <w:r w:rsidRPr="244792C1" w:rsidR="244792C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44792C1" w:rsidP="244792C1" w:rsidRDefault="244792C1" w14:paraId="3AEDF81B" w14:textId="5B466A9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29680824">
            <w:r w:rsidRPr="244792C1" w:rsidR="244792C1">
              <w:rPr>
                <w:rStyle w:val="Hyperlink"/>
              </w:rPr>
              <w:t>1-3. 運用期間</w:t>
            </w:r>
            <w:r>
              <w:tab/>
            </w:r>
            <w:r>
              <w:fldChar w:fldCharType="begin"/>
            </w:r>
            <w:r>
              <w:instrText xml:space="preserve">PAGEREF _Toc2029680824 \h</w:instrText>
            </w:r>
            <w:r>
              <w:fldChar w:fldCharType="separate"/>
            </w:r>
            <w:r w:rsidRPr="244792C1" w:rsidR="244792C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44792C1" w:rsidP="244792C1" w:rsidRDefault="244792C1" w14:paraId="796A21EF" w14:textId="3D6BED4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10507180">
            <w:r w:rsidRPr="244792C1" w:rsidR="244792C1">
              <w:rPr>
                <w:rStyle w:val="Hyperlink"/>
              </w:rPr>
              <w:t>1-4. 運用対象</w:t>
            </w:r>
            <w:r>
              <w:tab/>
            </w:r>
            <w:r>
              <w:fldChar w:fldCharType="begin"/>
            </w:r>
            <w:r>
              <w:instrText xml:space="preserve">PAGEREF _Toc1110507180 \h</w:instrText>
            </w:r>
            <w:r>
              <w:fldChar w:fldCharType="separate"/>
            </w:r>
            <w:r w:rsidRPr="244792C1" w:rsidR="244792C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44792C1" w:rsidP="244792C1" w:rsidRDefault="244792C1" w14:paraId="2EB60E37" w14:textId="1822327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3714777">
            <w:r w:rsidRPr="244792C1" w:rsidR="244792C1">
              <w:rPr>
                <w:rStyle w:val="Hyperlink"/>
              </w:rPr>
              <w:t>1-4. 運用方法</w:t>
            </w:r>
            <w:r>
              <w:tab/>
            </w:r>
            <w:r>
              <w:fldChar w:fldCharType="begin"/>
            </w:r>
            <w:r>
              <w:instrText xml:space="preserve">PAGEREF _Toc203714777 \h</w:instrText>
            </w:r>
            <w:r>
              <w:fldChar w:fldCharType="separate"/>
            </w:r>
            <w:r w:rsidRPr="244792C1" w:rsidR="244792C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44792C1" w:rsidP="244792C1" w:rsidRDefault="244792C1" w14:paraId="645A330E" w14:textId="7B8951EF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10752321">
            <w:r w:rsidRPr="244792C1" w:rsidR="244792C1">
              <w:rPr>
                <w:rStyle w:val="Hyperlink"/>
              </w:rPr>
              <w:t>2. 運用報告</w:t>
            </w:r>
            <w:r>
              <w:tab/>
            </w:r>
            <w:r>
              <w:fldChar w:fldCharType="begin"/>
            </w:r>
            <w:r>
              <w:instrText xml:space="preserve">PAGEREF _Toc1310752321 \h</w:instrText>
            </w:r>
            <w:r>
              <w:fldChar w:fldCharType="separate"/>
            </w:r>
            <w:r w:rsidRPr="244792C1" w:rsidR="244792C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44792C1" w:rsidP="244792C1" w:rsidRDefault="244792C1" w14:paraId="4497C00D" w14:textId="4295DDB9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65941061">
            <w:r w:rsidRPr="244792C1" w:rsidR="244792C1">
              <w:rPr>
                <w:rStyle w:val="Hyperlink"/>
              </w:rPr>
              <w:t>2-1. コスト実績</w:t>
            </w:r>
            <w:r>
              <w:tab/>
            </w:r>
            <w:r>
              <w:fldChar w:fldCharType="begin"/>
            </w:r>
            <w:r>
              <w:instrText xml:space="preserve">PAGEREF _Toc465941061 \h</w:instrText>
            </w:r>
            <w:r>
              <w:fldChar w:fldCharType="separate"/>
            </w:r>
            <w:r w:rsidRPr="244792C1" w:rsidR="244792C1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44792C1" w:rsidP="244792C1" w:rsidRDefault="244792C1" w14:paraId="5BC4CD18" w14:textId="40F6B56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55000886">
            <w:r w:rsidRPr="244792C1" w:rsidR="244792C1">
              <w:rPr>
                <w:rStyle w:val="Hyperlink"/>
              </w:rPr>
              <w:t>2-2. 監視アラート</w:t>
            </w:r>
            <w:r>
              <w:tab/>
            </w:r>
            <w:r>
              <w:fldChar w:fldCharType="begin"/>
            </w:r>
            <w:r>
              <w:instrText xml:space="preserve">PAGEREF _Toc1155000886 \h</w:instrText>
            </w:r>
            <w:r>
              <w:fldChar w:fldCharType="separate"/>
            </w:r>
            <w:r w:rsidRPr="244792C1" w:rsidR="244792C1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44792C1" w:rsidP="244792C1" w:rsidRDefault="244792C1" w14:paraId="7CAC7751" w14:textId="2030FF0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64016172">
            <w:r w:rsidRPr="244792C1" w:rsidR="244792C1">
              <w:rPr>
                <w:rStyle w:val="Hyperlink"/>
              </w:rPr>
              <w:t>2-3. セキュリティ対応</w:t>
            </w:r>
            <w:r>
              <w:tab/>
            </w:r>
            <w:r>
              <w:fldChar w:fldCharType="begin"/>
            </w:r>
            <w:r>
              <w:instrText xml:space="preserve">PAGEREF _Toc1664016172 \h</w:instrText>
            </w:r>
            <w:r>
              <w:fldChar w:fldCharType="separate"/>
            </w:r>
            <w:r w:rsidRPr="244792C1" w:rsidR="244792C1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44792C1" w:rsidP="244792C1" w:rsidRDefault="244792C1" w14:paraId="47943C98" w14:textId="657D964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32459313">
            <w:r w:rsidRPr="244792C1" w:rsidR="244792C1">
              <w:rPr>
                <w:rStyle w:val="Hyperlink"/>
              </w:rPr>
              <w:t>2-4. バージョン管理</w:t>
            </w:r>
            <w:r>
              <w:tab/>
            </w:r>
            <w:r>
              <w:fldChar w:fldCharType="begin"/>
            </w:r>
            <w:r>
              <w:instrText xml:space="preserve">PAGEREF _Toc1932459313 \h</w:instrText>
            </w:r>
            <w:r>
              <w:fldChar w:fldCharType="separate"/>
            </w:r>
            <w:r w:rsidRPr="244792C1" w:rsidR="244792C1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44792C1" w:rsidP="244792C1" w:rsidRDefault="244792C1" w14:paraId="718523CB" w14:textId="04146EB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37887576">
            <w:r w:rsidRPr="244792C1" w:rsidR="244792C1">
              <w:rPr>
                <w:rStyle w:val="Hyperlink"/>
              </w:rPr>
              <w:t>2-5. 有効期限管理</w:t>
            </w:r>
            <w:r>
              <w:tab/>
            </w:r>
            <w:r>
              <w:fldChar w:fldCharType="begin"/>
            </w:r>
            <w:r>
              <w:instrText xml:space="preserve">PAGEREF _Toc737887576 \h</w:instrText>
            </w:r>
            <w:r>
              <w:fldChar w:fldCharType="separate"/>
            </w:r>
            <w:r w:rsidRPr="244792C1" w:rsidR="244792C1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44792C1" w:rsidP="244792C1" w:rsidRDefault="244792C1" w14:paraId="1E2C030C" w14:textId="1ADC18E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23583146">
            <w:r w:rsidRPr="244792C1" w:rsidR="244792C1">
              <w:rPr>
                <w:rStyle w:val="Hyperlink"/>
              </w:rPr>
              <w:t>2-6. 運用工数</w:t>
            </w:r>
            <w:r>
              <w:tab/>
            </w:r>
            <w:r>
              <w:fldChar w:fldCharType="begin"/>
            </w:r>
            <w:r>
              <w:instrText xml:space="preserve">PAGEREF _Toc1323583146 \h</w:instrText>
            </w:r>
            <w:r>
              <w:fldChar w:fldCharType="separate"/>
            </w:r>
            <w:r w:rsidRPr="244792C1" w:rsidR="244792C1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44792C1" w:rsidP="244792C1" w:rsidRDefault="244792C1" w14:paraId="70E05D53" w14:textId="488FD6D1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55243246">
            <w:r w:rsidRPr="244792C1" w:rsidR="244792C1">
              <w:rPr>
                <w:rStyle w:val="Hyperlink"/>
              </w:rPr>
              <w:t>2-7. 改善案</w:t>
            </w:r>
            <w:r>
              <w:tab/>
            </w:r>
            <w:r>
              <w:fldChar w:fldCharType="begin"/>
            </w:r>
            <w:r>
              <w:instrText xml:space="preserve">PAGEREF _Toc455243246 \h</w:instrText>
            </w:r>
            <w:r>
              <w:fldChar w:fldCharType="separate"/>
            </w:r>
            <w:r w:rsidRPr="244792C1" w:rsidR="244792C1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44792C1" w:rsidP="244792C1" w:rsidRDefault="244792C1" w14:paraId="72757E04" w14:textId="3C2031DB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37729503">
            <w:r w:rsidRPr="244792C1" w:rsidR="244792C1">
              <w:rPr>
                <w:rStyle w:val="Hyperlink"/>
              </w:rPr>
              <w:t>3. 障害</w:t>
            </w:r>
            <w:r>
              <w:tab/>
            </w:r>
            <w:r>
              <w:fldChar w:fldCharType="begin"/>
            </w:r>
            <w:r>
              <w:instrText xml:space="preserve">PAGEREF _Toc1637729503 \h</w:instrText>
            </w:r>
            <w:r>
              <w:fldChar w:fldCharType="separate"/>
            </w:r>
            <w:r w:rsidRPr="244792C1" w:rsidR="244792C1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44792C1" w:rsidP="244792C1" w:rsidRDefault="244792C1" w14:paraId="58E8F12B" w14:textId="0F3F98C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6915425">
            <w:r w:rsidRPr="244792C1" w:rsidR="244792C1">
              <w:rPr>
                <w:rStyle w:val="Hyperlink"/>
              </w:rPr>
              <w:t>3-1. 報告内容</w:t>
            </w:r>
            <w:r>
              <w:tab/>
            </w:r>
            <w:r>
              <w:fldChar w:fldCharType="begin"/>
            </w:r>
            <w:r>
              <w:instrText xml:space="preserve">PAGEREF _Toc66915425 \h</w:instrText>
            </w:r>
            <w:r>
              <w:fldChar w:fldCharType="separate"/>
            </w:r>
            <w:r w:rsidRPr="244792C1" w:rsidR="244792C1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244792C1" w:rsidP="244792C1" w:rsidRDefault="244792C1" w14:paraId="7394A099" w14:textId="4131F526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7459307">
            <w:r w:rsidRPr="244792C1" w:rsidR="244792C1">
              <w:rPr>
                <w:rStyle w:val="Hyperlink"/>
              </w:rPr>
              <w:t>4. セキュリティ管理</w:t>
            </w:r>
            <w:r>
              <w:tab/>
            </w:r>
            <w:r>
              <w:fldChar w:fldCharType="begin"/>
            </w:r>
            <w:r>
              <w:instrText xml:space="preserve">PAGEREF _Toc97459307 \h</w:instrText>
            </w:r>
            <w:r>
              <w:fldChar w:fldCharType="separate"/>
            </w:r>
            <w:r w:rsidRPr="244792C1" w:rsidR="244792C1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244792C1" w:rsidP="244792C1" w:rsidRDefault="244792C1" w14:paraId="2B6B5B87" w14:textId="6EB6A81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99996650">
            <w:r w:rsidRPr="244792C1" w:rsidR="244792C1">
              <w:rPr>
                <w:rStyle w:val="Hyperlink"/>
              </w:rPr>
              <w:t>4-1. 報告内容</w:t>
            </w:r>
            <w:r>
              <w:tab/>
            </w:r>
            <w:r>
              <w:fldChar w:fldCharType="begin"/>
            </w:r>
            <w:r>
              <w:instrText xml:space="preserve">PAGEREF _Toc2099996650 \h</w:instrText>
            </w:r>
            <w:r>
              <w:fldChar w:fldCharType="separate"/>
            </w:r>
            <w:r w:rsidRPr="244792C1" w:rsidR="244792C1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244792C1" w:rsidP="244792C1" w:rsidRDefault="244792C1" w14:paraId="28183471" w14:textId="68544AEB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358156">
            <w:r w:rsidRPr="244792C1" w:rsidR="244792C1">
              <w:rPr>
                <w:rStyle w:val="Hyperlink"/>
              </w:rPr>
              <w:t>5. 利用状況とトラフィック分析</w:t>
            </w:r>
            <w:r>
              <w:tab/>
            </w:r>
            <w:r>
              <w:fldChar w:fldCharType="begin"/>
            </w:r>
            <w:r>
              <w:instrText xml:space="preserve">PAGEREF _Toc18358156 \h</w:instrText>
            </w:r>
            <w:r>
              <w:fldChar w:fldCharType="separate"/>
            </w:r>
            <w:r w:rsidRPr="244792C1" w:rsidR="244792C1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244792C1" w:rsidP="244792C1" w:rsidRDefault="244792C1" w14:paraId="409481DD" w14:textId="1A37A28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26220937">
            <w:r w:rsidRPr="244792C1" w:rsidR="244792C1">
              <w:rPr>
                <w:rStyle w:val="Hyperlink"/>
              </w:rPr>
              <w:t>5-1. 分析結果</w:t>
            </w:r>
            <w:r>
              <w:tab/>
            </w:r>
            <w:r>
              <w:fldChar w:fldCharType="begin"/>
            </w:r>
            <w:r>
              <w:instrText xml:space="preserve">PAGEREF _Toc426220937 \h</w:instrText>
            </w:r>
            <w:r>
              <w:fldChar w:fldCharType="separate"/>
            </w:r>
            <w:r w:rsidRPr="244792C1" w:rsidR="244792C1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244792C1" w:rsidP="244792C1" w:rsidRDefault="244792C1" w14:paraId="177F7776" w14:textId="194D23C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4868304">
            <w:r w:rsidRPr="244792C1" w:rsidR="244792C1">
              <w:rPr>
                <w:rStyle w:val="Hyperlink"/>
              </w:rPr>
              <w:t>5-2. ユーザレビュー</w:t>
            </w:r>
            <w:r>
              <w:tab/>
            </w:r>
            <w:r>
              <w:fldChar w:fldCharType="begin"/>
            </w:r>
            <w:r>
              <w:instrText xml:space="preserve">PAGEREF _Toc54868304 \h</w:instrText>
            </w:r>
            <w:r>
              <w:fldChar w:fldCharType="separate"/>
            </w:r>
            <w:r w:rsidRPr="244792C1" w:rsidR="244792C1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244792C1" w:rsidP="244792C1" w:rsidRDefault="244792C1" w14:paraId="53E2D3BA" w14:textId="598A3DDC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5371070">
            <w:r w:rsidRPr="244792C1" w:rsidR="244792C1">
              <w:rPr>
                <w:rStyle w:val="Hyperlink"/>
              </w:rPr>
              <w:t>6. 課題・計画</w:t>
            </w:r>
            <w:r>
              <w:tab/>
            </w:r>
            <w:r>
              <w:fldChar w:fldCharType="begin"/>
            </w:r>
            <w:r>
              <w:instrText xml:space="preserve">PAGEREF _Toc95371070 \h</w:instrText>
            </w:r>
            <w:r>
              <w:fldChar w:fldCharType="separate"/>
            </w:r>
            <w:r w:rsidRPr="244792C1" w:rsidR="244792C1">
              <w:rPr>
                <w:rStyle w:val="Hyperlink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44792C1" w:rsidP="244792C1" w:rsidRDefault="244792C1" w14:paraId="605BD846" w14:textId="0E3BB49B">
      <w:pPr>
        <w:rPr>
          <w:b w:val="1"/>
          <w:bCs w:val="1"/>
          <w:sz w:val="48"/>
          <w:szCs w:val="48"/>
        </w:rPr>
      </w:pPr>
    </w:p>
    <w:p w:rsidR="00C472DB" w:rsidRDefault="004C0E3A" w14:paraId="5997CC1D" w14:textId="77777777">
      <w:pPr>
        <w:pStyle w:val="1"/>
        <w:rPr>
          <w:b/>
        </w:rPr>
      </w:pPr>
      <w:bookmarkStart w:name="_eoo2t1ncynev" w:id="0"/>
      <w:bookmarkEnd w:id="0"/>
      <w:r>
        <w:br w:type="page"/>
      </w:r>
    </w:p>
    <w:p w:rsidR="68B56882" w:rsidP="02F791A4" w:rsidRDefault="68B56882" w14:paraId="2BA3F8B7" w14:textId="6D9A6863">
      <w:pPr>
        <w:pStyle w:val="1"/>
        <w:rPr>
          <w:rFonts w:ascii="Arial Unicode MS" w:hAnsi="Arial Unicode MS" w:eastAsia="Arial Unicode MS" w:cs="Arial Unicode MS"/>
          <w:b w:val="1"/>
          <w:bCs w:val="1"/>
        </w:rPr>
      </w:pPr>
      <w:bookmarkStart w:name="_Toc1820082781" w:id="117496315"/>
      <w:r w:rsidRPr="244792C1" w:rsidR="68B56882">
        <w:rPr>
          <w:rFonts w:ascii="Arial Unicode MS" w:hAnsi="Arial Unicode MS" w:eastAsia="Arial Unicode MS" w:cs="Arial Unicode MS"/>
          <w:b w:val="1"/>
          <w:bCs w:val="1"/>
        </w:rPr>
        <w:t>1. 概要</w:t>
      </w:r>
      <w:bookmarkEnd w:id="117496315"/>
    </w:p>
    <w:p w:rsidR="14A74498" w:rsidP="244792C1" w:rsidRDefault="14A74498" w14:paraId="423B926D" w14:textId="54F054A3">
      <w:pPr>
        <w:pStyle w:val="2"/>
        <w:rPr>
          <w:rFonts w:ascii="Arial Unicode MS" w:hAnsi="Arial Unicode MS" w:eastAsia="Arial Unicode MS" w:cs="Arial Unicode MS"/>
          <w:b w:val="1"/>
          <w:bCs w:val="1"/>
        </w:rPr>
      </w:pPr>
      <w:bookmarkStart w:name="_Toc1547058798" w:id="1082779959"/>
      <w:r w:rsidRPr="244792C1" w:rsidR="14A74498">
        <w:rPr>
          <w:rFonts w:ascii="Arial Unicode MS" w:hAnsi="Arial Unicode MS" w:eastAsia="Arial Unicode MS" w:cs="Arial Unicode MS"/>
          <w:b w:val="1"/>
          <w:bCs w:val="1"/>
        </w:rPr>
        <w:t>1-1. 目的</w:t>
      </w:r>
      <w:bookmarkEnd w:id="1082779959"/>
    </w:p>
    <w:p w:rsidR="72BA7609" w:rsidP="244792C1" w:rsidRDefault="72BA7609" w14:paraId="7B9AF37E" w14:textId="4B9D43D4">
      <w:pPr>
        <w:spacing w:before="240" w:beforeAutospacing="off" w:after="240" w:afterAutospacing="off"/>
      </w:pPr>
      <w:r w:rsidRPr="244792C1" w:rsidR="72BA7609">
        <w:rPr>
          <w:rFonts w:ascii="Arial" w:hAnsi="Arial" w:eastAsia="Arial" w:cs="Arial"/>
          <w:noProof w:val="0"/>
          <w:sz w:val="22"/>
          <w:szCs w:val="22"/>
          <w:lang w:eastAsia="ja-JP"/>
        </w:rPr>
        <w:t>産業用ドローンを開発・製造する企業の生産部品の在庫を効率的に管理し、品質向上とコスト削減を支援することを目的としています。ドローンの部品は多岐にわたるため、部品の在庫管理、発注、入出庫などのプロセスを自動化し、生産ラインのスムーズな運営をサポートすることが求められています。</w:t>
      </w:r>
    </w:p>
    <w:p w:rsidR="72BA7609" w:rsidP="244792C1" w:rsidRDefault="72BA7609" w14:paraId="01EAB005" w14:textId="3A0E772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eastAsia="ja-JP"/>
        </w:rPr>
      </w:pPr>
      <w:r w:rsidRPr="244792C1" w:rsidR="72BA7609">
        <w:rPr>
          <w:rFonts w:ascii="Arial" w:hAnsi="Arial" w:eastAsia="Arial" w:cs="Arial"/>
          <w:b w:val="1"/>
          <w:bCs w:val="1"/>
          <w:noProof w:val="0"/>
          <w:sz w:val="22"/>
          <w:szCs w:val="22"/>
          <w:lang w:eastAsia="ja-JP"/>
        </w:rPr>
        <w:t>パフォーマンス</w:t>
      </w:r>
      <w:r w:rsidRPr="244792C1" w:rsidR="72BA7609">
        <w:rPr>
          <w:rFonts w:ascii="Arial" w:hAnsi="Arial" w:eastAsia="Arial" w:cs="Arial"/>
          <w:noProof w:val="0"/>
          <w:sz w:val="22"/>
          <w:szCs w:val="22"/>
          <w:lang w:eastAsia="ja-JP"/>
        </w:rPr>
        <w:t>: 高速なデータ処理、最大100人の同時アクセスに対応</w:t>
      </w:r>
    </w:p>
    <w:p w:rsidR="72BA7609" w:rsidP="244792C1" w:rsidRDefault="72BA7609" w14:paraId="61D5CCBD" w14:textId="4A21DC0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eastAsia="ja-JP"/>
        </w:rPr>
      </w:pPr>
      <w:r w:rsidRPr="244792C1" w:rsidR="72BA7609">
        <w:rPr>
          <w:rFonts w:ascii="Arial" w:hAnsi="Arial" w:eastAsia="Arial" w:cs="Arial"/>
          <w:b w:val="1"/>
          <w:bCs w:val="1"/>
          <w:noProof w:val="0"/>
          <w:sz w:val="22"/>
          <w:szCs w:val="22"/>
          <w:lang w:eastAsia="ja-JP"/>
        </w:rPr>
        <w:t>セキュリティ</w:t>
      </w:r>
      <w:r w:rsidRPr="244792C1" w:rsidR="72BA7609">
        <w:rPr>
          <w:rFonts w:ascii="Arial" w:hAnsi="Arial" w:eastAsia="Arial" w:cs="Arial"/>
          <w:noProof w:val="0"/>
          <w:sz w:val="22"/>
          <w:szCs w:val="22"/>
          <w:lang w:eastAsia="ja-JP"/>
        </w:rPr>
        <w:t>: ロールベースアクセス制御、データの暗号化、ログ管理</w:t>
      </w:r>
    </w:p>
    <w:p w:rsidR="72BA7609" w:rsidP="244792C1" w:rsidRDefault="72BA7609" w14:paraId="16BCE53F" w14:textId="6A379A1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eastAsia="ja-JP"/>
        </w:rPr>
      </w:pPr>
      <w:r w:rsidRPr="244792C1" w:rsidR="72BA7609">
        <w:rPr>
          <w:rFonts w:ascii="Arial" w:hAnsi="Arial" w:eastAsia="Arial" w:cs="Arial"/>
          <w:b w:val="1"/>
          <w:bCs w:val="1"/>
          <w:noProof w:val="0"/>
          <w:sz w:val="22"/>
          <w:szCs w:val="22"/>
          <w:lang w:eastAsia="ja-JP"/>
        </w:rPr>
        <w:t>可用性</w:t>
      </w:r>
      <w:r w:rsidRPr="244792C1" w:rsidR="72BA7609">
        <w:rPr>
          <w:rFonts w:ascii="Arial" w:hAnsi="Arial" w:eastAsia="Arial" w:cs="Arial"/>
          <w:noProof w:val="0"/>
          <w:sz w:val="22"/>
          <w:szCs w:val="22"/>
          <w:lang w:eastAsia="ja-JP"/>
        </w:rPr>
        <w:t>: 99.9％の可用性、バックアップと復元</w:t>
      </w:r>
    </w:p>
    <w:p w:rsidR="72BA7609" w:rsidP="244792C1" w:rsidRDefault="72BA7609" w14:paraId="41322510" w14:textId="1B224BD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eastAsia="ja-JP"/>
        </w:rPr>
      </w:pPr>
      <w:r w:rsidRPr="244792C1" w:rsidR="72BA7609">
        <w:rPr>
          <w:rFonts w:ascii="Arial" w:hAnsi="Arial" w:eastAsia="Arial" w:cs="Arial"/>
          <w:b w:val="1"/>
          <w:bCs w:val="1"/>
          <w:noProof w:val="0"/>
          <w:sz w:val="22"/>
          <w:szCs w:val="22"/>
          <w:lang w:eastAsia="ja-JP"/>
        </w:rPr>
        <w:t>拡張性</w:t>
      </w:r>
      <w:r w:rsidRPr="244792C1" w:rsidR="72BA7609">
        <w:rPr>
          <w:rFonts w:ascii="Arial" w:hAnsi="Arial" w:eastAsia="Arial" w:cs="Arial"/>
          <w:noProof w:val="0"/>
          <w:sz w:val="22"/>
          <w:szCs w:val="22"/>
          <w:lang w:eastAsia="ja-JP"/>
        </w:rPr>
        <w:t>: 将来の機能追加やユーザー数増加に対応可能なアーキテクチャ</w:t>
      </w:r>
    </w:p>
    <w:p w:rsidR="72BA7609" w:rsidP="244792C1" w:rsidRDefault="72BA7609" w14:paraId="7A96D648" w14:textId="471D56F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eastAsia="ja-JP"/>
        </w:rPr>
      </w:pPr>
      <w:r w:rsidRPr="244792C1" w:rsidR="72BA7609">
        <w:rPr>
          <w:rFonts w:ascii="Arial" w:hAnsi="Arial" w:eastAsia="Arial" w:cs="Arial"/>
          <w:b w:val="1"/>
          <w:bCs w:val="1"/>
          <w:noProof w:val="0"/>
          <w:sz w:val="22"/>
          <w:szCs w:val="22"/>
          <w:lang w:eastAsia="ja-JP"/>
        </w:rPr>
        <w:t>ユーザビリティ</w:t>
      </w:r>
      <w:r w:rsidRPr="244792C1" w:rsidR="72BA7609">
        <w:rPr>
          <w:rFonts w:ascii="Arial" w:hAnsi="Arial" w:eastAsia="Arial" w:cs="Arial"/>
          <w:noProof w:val="0"/>
          <w:sz w:val="22"/>
          <w:szCs w:val="22"/>
          <w:lang w:eastAsia="ja-JP"/>
        </w:rPr>
        <w:t>: 直感的なインターフェース、エラーハンドリング</w:t>
      </w:r>
    </w:p>
    <w:p w:rsidR="72BA7609" w:rsidP="244792C1" w:rsidRDefault="72BA7609" w14:paraId="0F2B8AB9" w14:textId="68874184">
      <w:pPr>
        <w:spacing w:before="240" w:beforeAutospacing="off" w:after="240" w:afterAutospacing="off"/>
      </w:pPr>
      <w:r w:rsidRPr="244792C1" w:rsidR="72BA7609">
        <w:rPr>
          <w:rFonts w:ascii="Arial" w:hAnsi="Arial" w:eastAsia="Arial" w:cs="Arial"/>
          <w:noProof w:val="0"/>
          <w:sz w:val="22"/>
          <w:szCs w:val="22"/>
          <w:lang w:eastAsia="ja-JP"/>
        </w:rPr>
        <w:t>これらを満たすことにより、システムは高品質で信頼性が高く、企業の運営を円滑にサポートすることができます。</w:t>
      </w:r>
    </w:p>
    <w:p w:rsidR="244792C1" w:rsidP="244792C1" w:rsidRDefault="244792C1" w14:paraId="3872BBC3" w14:textId="74BF1276">
      <w:p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eastAsia="ja-JP"/>
        </w:rPr>
      </w:pPr>
    </w:p>
    <w:p w:rsidR="57DE4AFC" w:rsidP="244792C1" w:rsidRDefault="57DE4AFC" w14:paraId="4D19A457" w14:textId="05192749">
      <w:pPr>
        <w:pStyle w:val="2"/>
        <w:rPr>
          <w:rFonts w:ascii="Arial Unicode MS" w:hAnsi="Arial Unicode MS" w:eastAsia="Arial Unicode MS" w:cs="Arial Unicode MS"/>
          <w:b w:val="1"/>
          <w:bCs w:val="1"/>
        </w:rPr>
      </w:pPr>
      <w:bookmarkStart w:name="_Toc1821217504" w:id="1210852552"/>
      <w:r w:rsidRPr="244792C1" w:rsidR="57DE4AFC">
        <w:rPr>
          <w:rFonts w:ascii="Arial Unicode MS" w:hAnsi="Arial Unicode MS" w:eastAsia="Arial Unicode MS" w:cs="Arial Unicode MS"/>
          <w:b w:val="1"/>
          <w:bCs w:val="1"/>
        </w:rPr>
        <w:t>1-2. 機能</w:t>
      </w:r>
      <w:bookmarkEnd w:id="1210852552"/>
    </w:p>
    <w:p w:rsidR="756F1E91" w:rsidP="244792C1" w:rsidRDefault="756F1E91" w14:paraId="3F985B1A" w14:textId="6249C03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ja"/>
        </w:rPr>
      </w:pPr>
      <w:r w:rsidRPr="244792C1" w:rsidR="756F1E9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ja"/>
        </w:rPr>
        <w:t>部品情報管理</w:t>
      </w:r>
    </w:p>
    <w:p w:rsidR="756F1E91" w:rsidP="244792C1" w:rsidRDefault="756F1E91" w14:paraId="6F459C18" w14:textId="4C4567B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ja"/>
        </w:rPr>
      </w:pPr>
      <w:r w:rsidRPr="244792C1" w:rsidR="756F1E91">
        <w:rPr>
          <w:rFonts w:ascii="Arial" w:hAnsi="Arial" w:eastAsia="Arial" w:cs="Arial"/>
          <w:noProof w:val="0"/>
          <w:sz w:val="22"/>
          <w:szCs w:val="22"/>
          <w:lang w:val="ja"/>
        </w:rPr>
        <w:t>部品の一覧表示、詳細閲覧</w:t>
      </w:r>
    </w:p>
    <w:p w:rsidR="756F1E91" w:rsidP="244792C1" w:rsidRDefault="756F1E91" w14:paraId="79250168" w14:textId="3AF6872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ja"/>
        </w:rPr>
      </w:pPr>
      <w:r w:rsidRPr="244792C1" w:rsidR="756F1E91">
        <w:rPr>
          <w:rFonts w:ascii="Arial" w:hAnsi="Arial" w:eastAsia="Arial" w:cs="Arial"/>
          <w:noProof w:val="0"/>
          <w:sz w:val="22"/>
          <w:szCs w:val="22"/>
          <w:lang w:val="ja"/>
        </w:rPr>
        <w:t>部品の追加、編集、削除</w:t>
      </w:r>
    </w:p>
    <w:p w:rsidR="756F1E91" w:rsidP="244792C1" w:rsidRDefault="756F1E91" w14:paraId="04AE667D" w14:textId="4CA1788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ja"/>
        </w:rPr>
      </w:pPr>
      <w:r w:rsidRPr="244792C1" w:rsidR="756F1E91">
        <w:rPr>
          <w:rFonts w:ascii="Arial" w:hAnsi="Arial" w:eastAsia="Arial" w:cs="Arial"/>
          <w:noProof w:val="0"/>
          <w:sz w:val="22"/>
          <w:szCs w:val="22"/>
          <w:lang w:val="ja"/>
        </w:rPr>
        <w:t>部品カテゴリーの管理</w:t>
      </w:r>
    </w:p>
    <w:p w:rsidR="756F1E91" w:rsidP="244792C1" w:rsidRDefault="756F1E91" w14:paraId="246F8A3D" w14:textId="2B7DA14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ja"/>
        </w:rPr>
      </w:pPr>
      <w:r w:rsidRPr="244792C1" w:rsidR="756F1E9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ja"/>
        </w:rPr>
        <w:t>在庫管理</w:t>
      </w:r>
    </w:p>
    <w:p w:rsidR="756F1E91" w:rsidP="244792C1" w:rsidRDefault="756F1E91" w14:paraId="447435C2" w14:textId="6308F7A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ja"/>
        </w:rPr>
      </w:pPr>
      <w:r w:rsidRPr="244792C1" w:rsidR="756F1E91">
        <w:rPr>
          <w:rFonts w:ascii="Arial" w:hAnsi="Arial" w:eastAsia="Arial" w:cs="Arial"/>
          <w:noProof w:val="0"/>
          <w:sz w:val="22"/>
          <w:szCs w:val="22"/>
          <w:lang w:val="ja"/>
        </w:rPr>
        <w:t>入庫・出庫記録</w:t>
      </w:r>
    </w:p>
    <w:p w:rsidR="756F1E91" w:rsidP="244792C1" w:rsidRDefault="756F1E91" w14:paraId="17E0D41B" w14:textId="6C2A4FA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ja"/>
        </w:rPr>
      </w:pPr>
      <w:r w:rsidRPr="244792C1" w:rsidR="756F1E91">
        <w:rPr>
          <w:rFonts w:ascii="Arial" w:hAnsi="Arial" w:eastAsia="Arial" w:cs="Arial"/>
          <w:noProof w:val="0"/>
          <w:sz w:val="22"/>
          <w:szCs w:val="22"/>
          <w:lang w:val="ja"/>
        </w:rPr>
        <w:t>在庫数量の管理</w:t>
      </w:r>
    </w:p>
    <w:p w:rsidR="756F1E91" w:rsidP="244792C1" w:rsidRDefault="756F1E91" w14:paraId="4641B9D9" w14:textId="1BDA81D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ja"/>
        </w:rPr>
      </w:pPr>
      <w:r w:rsidRPr="244792C1" w:rsidR="756F1E91">
        <w:rPr>
          <w:rFonts w:ascii="Arial" w:hAnsi="Arial" w:eastAsia="Arial" w:cs="Arial"/>
          <w:noProof w:val="0"/>
          <w:sz w:val="22"/>
          <w:szCs w:val="22"/>
          <w:lang w:val="ja"/>
        </w:rPr>
        <w:t>在庫の検索・フィルタリング機能（部品番号、在庫状況など）</w:t>
      </w:r>
    </w:p>
    <w:p w:rsidR="756F1E91" w:rsidP="244792C1" w:rsidRDefault="756F1E91" w14:paraId="3CE7B252" w14:textId="6A48A01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ja"/>
        </w:rPr>
      </w:pPr>
      <w:r w:rsidRPr="244792C1" w:rsidR="756F1E9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ja"/>
        </w:rPr>
        <w:t>注文処理</w:t>
      </w:r>
    </w:p>
    <w:p w:rsidR="756F1E91" w:rsidP="244792C1" w:rsidRDefault="756F1E91" w14:paraId="095EA159" w14:textId="711D636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ja"/>
        </w:rPr>
      </w:pPr>
      <w:r w:rsidRPr="244792C1" w:rsidR="756F1E91">
        <w:rPr>
          <w:rFonts w:ascii="Arial" w:hAnsi="Arial" w:eastAsia="Arial" w:cs="Arial"/>
          <w:noProof w:val="0"/>
          <w:sz w:val="22"/>
          <w:szCs w:val="22"/>
          <w:lang w:val="ja"/>
        </w:rPr>
        <w:t>部品の注文、受け取りトラッキング</w:t>
      </w:r>
    </w:p>
    <w:p w:rsidR="756F1E91" w:rsidP="244792C1" w:rsidRDefault="756F1E91" w14:paraId="4E5ABD4D" w14:textId="485CD27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ja"/>
        </w:rPr>
      </w:pPr>
      <w:r w:rsidRPr="244792C1" w:rsidR="756F1E91">
        <w:rPr>
          <w:rFonts w:ascii="Arial" w:hAnsi="Arial" w:eastAsia="Arial" w:cs="Arial"/>
          <w:noProof w:val="0"/>
          <w:sz w:val="22"/>
          <w:szCs w:val="22"/>
          <w:lang w:val="ja"/>
        </w:rPr>
        <w:t>注文履歴の管理</w:t>
      </w:r>
    </w:p>
    <w:p w:rsidR="756F1E91" w:rsidP="244792C1" w:rsidRDefault="756F1E91" w14:paraId="61CE116B" w14:textId="28DF053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ja"/>
        </w:rPr>
      </w:pPr>
      <w:r w:rsidRPr="244792C1" w:rsidR="756F1E91">
        <w:rPr>
          <w:rFonts w:ascii="Arial" w:hAnsi="Arial" w:eastAsia="Arial" w:cs="Arial"/>
          <w:noProof w:val="0"/>
          <w:sz w:val="22"/>
          <w:szCs w:val="22"/>
          <w:lang w:val="ja"/>
        </w:rPr>
        <w:t>在庫不足時の自動発注機能</w:t>
      </w:r>
    </w:p>
    <w:p w:rsidR="756F1E91" w:rsidP="244792C1" w:rsidRDefault="756F1E91" w14:paraId="443C725D" w14:textId="1A488E3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ja"/>
        </w:rPr>
      </w:pPr>
      <w:r w:rsidRPr="244792C1" w:rsidR="756F1E9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ja"/>
        </w:rPr>
        <w:t>ユーザー管理</w:t>
      </w:r>
    </w:p>
    <w:p w:rsidR="756F1E91" w:rsidP="244792C1" w:rsidRDefault="756F1E91" w14:paraId="7FC8FAF7" w14:textId="36A5402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ja"/>
        </w:rPr>
      </w:pPr>
      <w:r w:rsidRPr="244792C1" w:rsidR="756F1E91">
        <w:rPr>
          <w:rFonts w:ascii="Arial" w:hAnsi="Arial" w:eastAsia="Arial" w:cs="Arial"/>
          <w:noProof w:val="0"/>
          <w:sz w:val="22"/>
          <w:szCs w:val="22"/>
          <w:lang w:val="ja"/>
        </w:rPr>
        <w:t>管理者と一般ユーザーの役割設定</w:t>
      </w:r>
    </w:p>
    <w:p w:rsidR="756F1E91" w:rsidP="244792C1" w:rsidRDefault="756F1E91" w14:paraId="651A5B41" w14:textId="7A1C925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ja"/>
        </w:rPr>
      </w:pPr>
      <w:r w:rsidRPr="244792C1" w:rsidR="756F1E91">
        <w:rPr>
          <w:rFonts w:ascii="Arial" w:hAnsi="Arial" w:eastAsia="Arial" w:cs="Arial"/>
          <w:noProof w:val="0"/>
          <w:sz w:val="22"/>
          <w:szCs w:val="22"/>
          <w:lang w:val="ja"/>
        </w:rPr>
        <w:t>アクセス権限の管理（閲覧、編集、削除）</w:t>
      </w:r>
    </w:p>
    <w:p w:rsidR="244792C1" w:rsidP="244792C1" w:rsidRDefault="244792C1" w14:paraId="000861BA" w14:textId="326568C9">
      <w:pPr>
        <w:pStyle w:val="a"/>
      </w:pPr>
    </w:p>
    <w:p w:rsidR="57DE4AFC" w:rsidP="244792C1" w:rsidRDefault="57DE4AFC" w14:paraId="372B012B" w14:textId="60DD048F">
      <w:pPr>
        <w:pStyle w:val="2"/>
        <w:rPr>
          <w:rFonts w:ascii="Arial Unicode MS" w:hAnsi="Arial Unicode MS" w:eastAsia="Arial Unicode MS" w:cs="Arial Unicode MS"/>
          <w:b w:val="1"/>
          <w:bCs w:val="1"/>
        </w:rPr>
      </w:pPr>
      <w:bookmarkStart w:name="_Toc2029680824" w:id="1825882040"/>
      <w:r w:rsidRPr="244792C1" w:rsidR="57DE4AFC">
        <w:rPr>
          <w:rFonts w:ascii="Arial Unicode MS" w:hAnsi="Arial Unicode MS" w:eastAsia="Arial Unicode MS" w:cs="Arial Unicode MS"/>
          <w:b w:val="1"/>
          <w:bCs w:val="1"/>
        </w:rPr>
        <w:t>1-3. 運用期間</w:t>
      </w:r>
      <w:bookmarkEnd w:id="1825882040"/>
    </w:p>
    <w:p w:rsidR="02F791A4" w:rsidRDefault="02F791A4" w14:paraId="501686C3" w14:textId="62310198">
      <w:r w:rsidR="0276DF74">
        <w:rPr/>
        <w:t>2024年12月01日 - 202</w:t>
      </w:r>
      <w:r w:rsidR="1888E413">
        <w:rPr/>
        <w:t>5</w:t>
      </w:r>
      <w:r w:rsidR="0276DF74">
        <w:rPr/>
        <w:t>年</w:t>
      </w:r>
      <w:r w:rsidR="6AE4AD92">
        <w:rPr/>
        <w:t>01</w:t>
      </w:r>
      <w:r w:rsidR="0276DF74">
        <w:rPr/>
        <w:t>月</w:t>
      </w:r>
      <w:r w:rsidR="4A0A0F89">
        <w:rPr/>
        <w:t>06</w:t>
      </w:r>
      <w:r w:rsidR="0276DF74">
        <w:rPr/>
        <w:t>日</w:t>
      </w:r>
    </w:p>
    <w:p w:rsidR="244792C1" w:rsidRDefault="244792C1" w14:paraId="7048DBF8" w14:textId="244EE748"/>
    <w:p w:rsidR="71695928" w:rsidP="244792C1" w:rsidRDefault="71695928" w14:paraId="59E11321" w14:textId="5201FD88">
      <w:pPr>
        <w:pStyle w:val="2"/>
        <w:rPr>
          <w:rFonts w:ascii="Arial Unicode MS" w:hAnsi="Arial Unicode MS" w:eastAsia="Arial Unicode MS" w:cs="Arial Unicode MS"/>
          <w:b w:val="1"/>
          <w:bCs w:val="1"/>
        </w:rPr>
      </w:pPr>
      <w:bookmarkStart w:name="_Toc1110507180" w:id="573291546"/>
      <w:r w:rsidRPr="244792C1" w:rsidR="71695928">
        <w:rPr>
          <w:rFonts w:ascii="Arial Unicode MS" w:hAnsi="Arial Unicode MS" w:eastAsia="Arial Unicode MS" w:cs="Arial Unicode MS"/>
          <w:b w:val="1"/>
          <w:bCs w:val="1"/>
        </w:rPr>
        <w:t>1-4. 運用対象</w:t>
      </w:r>
      <w:bookmarkEnd w:id="573291546"/>
    </w:p>
    <w:p w:rsidR="74362EE6" w:rsidP="244792C1" w:rsidRDefault="74362EE6" w14:paraId="655D1E41" w14:textId="5B005911">
      <w:pPr>
        <w:pStyle w:val="a"/>
      </w:pPr>
      <w:r w:rsidR="74362EE6">
        <w:rPr/>
        <w:t>ドローン生産在庫管理システム</w:t>
      </w:r>
    </w:p>
    <w:p w:rsidR="74362EE6" w:rsidRDefault="74362EE6" w14:paraId="56F0B4A6" w14:textId="6E1317D3">
      <w:hyperlink r:id="R6510f7d566724362">
        <w:r w:rsidRPr="244792C1" w:rsidR="74362EE6">
          <w:rPr>
            <w:rStyle w:val="Hyperlink"/>
          </w:rPr>
          <w:t>https://jmrzqmv6aa.ap-northeast-1.awsapprunner.com</w:t>
        </w:r>
      </w:hyperlink>
    </w:p>
    <w:p w:rsidR="02F791A4" w:rsidP="244792C1" w:rsidRDefault="02F791A4" w14:paraId="1303DE24" w14:textId="0E9F30DA">
      <w:pPr>
        <w:pStyle w:val="2"/>
        <w:rPr>
          <w:rFonts w:ascii="Arial Unicode MS" w:hAnsi="Arial Unicode MS" w:eastAsia="Arial Unicode MS" w:cs="Arial Unicode MS"/>
          <w:b w:val="1"/>
          <w:bCs w:val="1"/>
        </w:rPr>
      </w:pPr>
      <w:bookmarkStart w:name="_Toc203714777" w:id="1649986712"/>
      <w:r w:rsidRPr="244792C1" w:rsidR="15E11CB8">
        <w:rPr>
          <w:rFonts w:ascii="Arial Unicode MS" w:hAnsi="Arial Unicode MS" w:eastAsia="Arial Unicode MS" w:cs="Arial Unicode MS"/>
          <w:b w:val="1"/>
          <w:bCs w:val="1"/>
        </w:rPr>
        <w:t>1-4. 運用</w:t>
      </w:r>
      <w:r w:rsidRPr="244792C1" w:rsidR="085775C4">
        <w:rPr>
          <w:rFonts w:ascii="Arial Unicode MS" w:hAnsi="Arial Unicode MS" w:eastAsia="Arial Unicode MS" w:cs="Arial Unicode MS"/>
          <w:b w:val="1"/>
          <w:bCs w:val="1"/>
        </w:rPr>
        <w:t>方法</w:t>
      </w:r>
      <w:bookmarkEnd w:id="1649986712"/>
    </w:p>
    <w:p w:rsidR="02F791A4" w:rsidRDefault="02F791A4" w14:paraId="5E24318C" w14:textId="2BC372AD">
      <w:r w:rsidR="47A78754">
        <w:rPr/>
        <w:t xml:space="preserve">AWS </w:t>
      </w:r>
      <w:r w:rsidR="4B115C81">
        <w:rPr/>
        <w:t>AppRunner</w:t>
      </w:r>
      <w:r w:rsidR="3D2D927B">
        <w:rPr/>
        <w:t>による</w:t>
      </w:r>
      <w:r w:rsidR="2295EE5E">
        <w:rPr/>
        <w:t>サービス</w:t>
      </w:r>
      <w:r w:rsidR="15E11CB8">
        <w:rPr/>
        <w:t>提供</w:t>
      </w:r>
    </w:p>
    <w:p w:rsidR="2AB28845" w:rsidRDefault="2AB28845" w14:paraId="315555FD" w14:textId="1071C457">
      <w:r w:rsidR="2AB28845">
        <w:rPr/>
        <w:t xml:space="preserve">AWS </w:t>
      </w:r>
      <w:r w:rsidR="15E11CB8">
        <w:rPr/>
        <w:t>CloudWatchによる</w:t>
      </w:r>
      <w:r w:rsidR="0F43CD89">
        <w:rPr/>
        <w:t>メトリクス</w:t>
      </w:r>
      <w:r w:rsidR="3ECBB526">
        <w:rPr/>
        <w:t>監視</w:t>
      </w:r>
    </w:p>
    <w:p w:rsidR="562ACA6A" w:rsidP="244792C1" w:rsidRDefault="562ACA6A" w14:paraId="2997A94D" w14:textId="0219FE64">
      <w:pPr>
        <w:pStyle w:val="a"/>
        <w:rPr>
          <w:rFonts w:ascii="Arial" w:hAnsi="Arial" w:eastAsia="Arial" w:cs="Arial"/>
          <w:noProof w:val="0"/>
          <w:sz w:val="22"/>
          <w:szCs w:val="22"/>
          <w:lang w:eastAsia="ja-JP"/>
        </w:rPr>
      </w:pPr>
      <w:r w:rsidRPr="244792C1" w:rsidR="562ACA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AWS Billing and Cost Managementによるコスト管理</w:t>
      </w:r>
    </w:p>
    <w:p w:rsidR="39FD30A9" w:rsidP="244792C1" w:rsidRDefault="39FD30A9" w14:paraId="4B9231B1" w14:textId="228197BD">
      <w:pPr>
        <w:pStyle w:val="a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244792C1" w:rsidR="39FD30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WEB</w:t>
      </w:r>
      <w:r w:rsidRPr="244792C1" w:rsidR="0EE81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アプリケーションのセキュリティチェック</w:t>
      </w:r>
      <w:r w:rsidRPr="244792C1" w:rsidR="44160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及び更新</w:t>
      </w:r>
    </w:p>
    <w:p w:rsidR="244792C1" w:rsidRDefault="244792C1" w14:paraId="0999E6D1" w14:textId="5C87FDF3">
      <w:r>
        <w:br w:type="page"/>
      </w:r>
    </w:p>
    <w:p w:rsidR="00C472DB" w:rsidP="244792C1" w:rsidRDefault="004C0E3A" w14:paraId="2BF0F0DD" w14:textId="24549F05">
      <w:pPr>
        <w:pStyle w:val="1"/>
        <w:rPr>
          <w:b w:val="1"/>
          <w:bCs w:val="1"/>
        </w:rPr>
      </w:pPr>
      <w:bookmarkStart w:name="_Toc1310752321" w:id="2007585975"/>
      <w:r w:rsidRPr="244792C1" w:rsidR="320B283A">
        <w:rPr>
          <w:rFonts w:ascii="Arial Unicode MS" w:hAnsi="Arial Unicode MS" w:eastAsia="Arial Unicode MS" w:cs="Arial Unicode MS"/>
          <w:b w:val="1"/>
          <w:bCs w:val="1"/>
        </w:rPr>
        <w:t>2</w:t>
      </w:r>
      <w:r w:rsidRPr="244792C1" w:rsidR="004C0E3A">
        <w:rPr>
          <w:rFonts w:ascii="Arial Unicode MS" w:hAnsi="Arial Unicode MS" w:eastAsia="Arial Unicode MS" w:cs="Arial Unicode MS"/>
          <w:b w:val="1"/>
          <w:bCs w:val="1"/>
        </w:rPr>
        <w:t>. 運用報告</w:t>
      </w:r>
      <w:bookmarkEnd w:id="2007585975"/>
    </w:p>
    <w:p w:rsidR="00C472DB" w:rsidP="244792C1" w:rsidRDefault="004C0E3A" w14:paraId="050151DA" w14:textId="3DAFD7AF">
      <w:pPr>
        <w:pStyle w:val="2"/>
        <w:rPr>
          <w:rFonts w:ascii="Arial Unicode MS" w:hAnsi="Arial Unicode MS" w:eastAsia="Arial Unicode MS" w:cs="Arial Unicode MS"/>
          <w:b w:val="1"/>
          <w:bCs w:val="1"/>
        </w:rPr>
      </w:pPr>
      <w:bookmarkStart w:name="_Toc465941061" w:id="203140544"/>
      <w:r w:rsidRPr="244792C1" w:rsidR="5E66264D">
        <w:rPr>
          <w:rFonts w:ascii="Arial Unicode MS" w:hAnsi="Arial Unicode MS" w:eastAsia="Arial Unicode MS" w:cs="Arial Unicode MS"/>
          <w:b w:val="1"/>
          <w:bCs w:val="1"/>
        </w:rPr>
        <w:t>2</w:t>
      </w:r>
      <w:r w:rsidRPr="244792C1" w:rsidR="004C0E3A">
        <w:rPr>
          <w:rFonts w:ascii="Arial Unicode MS" w:hAnsi="Arial Unicode MS" w:eastAsia="Arial Unicode MS" w:cs="Arial Unicode MS"/>
          <w:b w:val="1"/>
          <w:bCs w:val="1"/>
        </w:rPr>
        <w:t>-1. コスト実績</w:t>
      </w:r>
      <w:bookmarkEnd w:id="203140544"/>
    </w:p>
    <w:tbl>
      <w:tblPr>
        <w:tblStyle w:val="a6"/>
        <w:tblW w:w="9360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472DB" w:rsidTr="244792C1" w14:paraId="365C180A" w14:textId="77777777"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417681D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hAnsi="Arial Unicode MS" w:eastAsia="Arial Unicode MS" w:cs="Arial Unicode MS"/>
                <w:b/>
              </w:rPr>
              <w:t>環境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44792C1" w:rsidRDefault="004C0E3A" w14:paraId="095A9DAE" w14:textId="64EA91B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b w:val="1"/>
                <w:bCs w:val="1"/>
              </w:rPr>
            </w:pPr>
            <w:r w:rsidRPr="244792C1" w:rsidR="004C0E3A">
              <w:rPr>
                <w:rFonts w:ascii="Arial Unicode MS" w:hAnsi="Arial Unicode MS" w:eastAsia="Arial Unicode MS" w:cs="Arial Unicode MS"/>
                <w:b w:val="1"/>
                <w:bCs w:val="1"/>
              </w:rPr>
              <w:t>今月（202</w:t>
            </w:r>
            <w:r w:rsidRPr="244792C1" w:rsidR="32D43EB1">
              <w:rPr>
                <w:rFonts w:ascii="Arial Unicode MS" w:hAnsi="Arial Unicode MS" w:eastAsia="Arial Unicode MS" w:cs="Arial Unicode MS"/>
                <w:b w:val="1"/>
                <w:bCs w:val="1"/>
              </w:rPr>
              <w:t>5</w:t>
            </w:r>
            <w:r w:rsidRPr="244792C1" w:rsidR="004C0E3A">
              <w:rPr>
                <w:rFonts w:ascii="Arial Unicode MS" w:hAnsi="Arial Unicode MS" w:eastAsia="Arial Unicode MS" w:cs="Arial Unicode MS"/>
                <w:b w:val="1"/>
                <w:bCs w:val="1"/>
              </w:rPr>
              <w:t>年</w:t>
            </w:r>
            <w:r w:rsidRPr="244792C1" w:rsidR="4351F6A6">
              <w:rPr>
                <w:rFonts w:ascii="Arial Unicode MS" w:hAnsi="Arial Unicode MS" w:eastAsia="Arial Unicode MS" w:cs="Arial Unicode MS"/>
                <w:b w:val="1"/>
                <w:bCs w:val="1"/>
              </w:rPr>
              <w:t>1</w:t>
            </w:r>
            <w:r w:rsidRPr="244792C1" w:rsidR="004C0E3A">
              <w:rPr>
                <w:rFonts w:ascii="Arial Unicode MS" w:hAnsi="Arial Unicode MS" w:eastAsia="Arial Unicode MS" w:cs="Arial Unicode MS"/>
                <w:b w:val="1"/>
                <w:bCs w:val="1"/>
              </w:rPr>
              <w:t>月）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44792C1" w:rsidRDefault="004C0E3A" w14:paraId="7D8EF5B9" w14:textId="0E5F36E9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244792C1" w:rsidR="004C0E3A">
              <w:rPr>
                <w:rFonts w:ascii="Arial Unicode MS" w:hAnsi="Arial Unicode MS" w:eastAsia="Arial Unicode MS" w:cs="Arial Unicode MS"/>
                <w:b w:val="1"/>
                <w:bCs w:val="1"/>
              </w:rPr>
              <w:t>先月（202</w:t>
            </w:r>
            <w:r w:rsidRPr="244792C1" w:rsidR="276DBA8B">
              <w:rPr>
                <w:rFonts w:ascii="Arial Unicode MS" w:hAnsi="Arial Unicode MS" w:eastAsia="Arial Unicode MS" w:cs="Arial Unicode MS"/>
                <w:b w:val="1"/>
                <w:bCs w:val="1"/>
              </w:rPr>
              <w:t>4</w:t>
            </w:r>
            <w:r w:rsidRPr="244792C1" w:rsidR="004C0E3A">
              <w:rPr>
                <w:rFonts w:ascii="Arial Unicode MS" w:hAnsi="Arial Unicode MS" w:eastAsia="Arial Unicode MS" w:cs="Arial Unicode MS"/>
                <w:b w:val="1"/>
                <w:bCs w:val="1"/>
              </w:rPr>
              <w:t>年1</w:t>
            </w:r>
            <w:r w:rsidRPr="244792C1" w:rsidR="6063BA0B">
              <w:rPr>
                <w:rFonts w:ascii="Arial Unicode MS" w:hAnsi="Arial Unicode MS" w:eastAsia="Arial Unicode MS" w:cs="Arial Unicode MS"/>
                <w:b w:val="1"/>
                <w:bCs w:val="1"/>
              </w:rPr>
              <w:t>2</w:t>
            </w:r>
            <w:r w:rsidRPr="244792C1" w:rsidR="004C0E3A">
              <w:rPr>
                <w:rFonts w:ascii="Arial Unicode MS" w:hAnsi="Arial Unicode MS" w:eastAsia="Arial Unicode MS" w:cs="Arial Unicode MS"/>
                <w:b w:val="1"/>
                <w:bCs w:val="1"/>
              </w:rPr>
              <w:t>月）</w:t>
            </w:r>
          </w:p>
        </w:tc>
      </w:tr>
      <w:tr w:rsidR="00C472DB" w:rsidTr="244792C1" w14:paraId="48571B9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47A0340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hAnsi="Arial Unicode MS" w:eastAsia="Arial Unicode MS" w:cs="Arial Unicode MS"/>
              </w:rPr>
              <w:t>AWS：開発環境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44792C1" w:rsidRDefault="004C0E3A" w14:paraId="337A6470" w14:textId="34E53AC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004C0E3A">
              <w:rPr/>
              <w:t>$</w:t>
            </w:r>
            <w:r w:rsidR="199D8D17">
              <w:rPr/>
              <w:t>3.05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3B420E93" w14:textId="4722A3AD">
            <w:pPr>
              <w:widowControl w:val="0"/>
              <w:spacing w:line="240" w:lineRule="auto"/>
            </w:pPr>
            <w:r w:rsidR="004C0E3A">
              <w:rPr/>
              <w:t>$</w:t>
            </w:r>
            <w:r w:rsidR="60C682F8">
              <w:rPr/>
              <w:t>11.83</w:t>
            </w:r>
          </w:p>
        </w:tc>
      </w:tr>
      <w:tr w:rsidR="00C472DB" w:rsidTr="244792C1" w14:paraId="31FCF2B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6ECDE6D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hAnsi="Arial Unicode MS" w:eastAsia="Arial Unicode MS" w:cs="Arial Unicode MS"/>
              </w:rPr>
              <w:t>AWS：検証環境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12DD29F5" w14:textId="77777777">
            <w:pPr>
              <w:widowControl w:val="0"/>
              <w:spacing w:line="240" w:lineRule="auto"/>
            </w:pPr>
            <w:r>
              <w:t>$100.12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67781A86" w14:textId="77777777">
            <w:pPr>
              <w:widowControl w:val="0"/>
              <w:spacing w:line="240" w:lineRule="auto"/>
            </w:pPr>
            <w:r>
              <w:t>$90.12</w:t>
            </w:r>
          </w:p>
        </w:tc>
      </w:tr>
      <w:tr w:rsidR="00C472DB" w:rsidTr="244792C1" w14:paraId="768B51A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7C98440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hAnsi="Arial Unicode MS" w:eastAsia="Arial Unicode MS" w:cs="Arial Unicode MS"/>
              </w:rPr>
              <w:t>AWS：本番環境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1F34AC47" w14:textId="77777777">
            <w:pPr>
              <w:widowControl w:val="0"/>
              <w:spacing w:line="240" w:lineRule="auto"/>
            </w:pPr>
            <w:r>
              <w:t>$300.12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365E4BD0" w14:textId="77777777">
            <w:pPr>
              <w:widowControl w:val="0"/>
              <w:spacing w:line="240" w:lineRule="auto"/>
            </w:pPr>
            <w:r>
              <w:t>$280.12</w:t>
            </w:r>
          </w:p>
        </w:tc>
      </w:tr>
    </w:tbl>
    <w:p w:rsidR="00C472DB" w:rsidP="244792C1" w:rsidRDefault="004C0E3A" w14:paraId="24B9A4E8" w14:textId="4A864187">
      <w:pPr>
        <w:pStyle w:val="2"/>
        <w:rPr>
          <w:b w:val="1"/>
          <w:bCs w:val="1"/>
        </w:rPr>
      </w:pPr>
      <w:bookmarkStart w:name="_Toc1155000886" w:id="833596403"/>
      <w:r w:rsidRPr="244792C1" w:rsidR="3C32B781">
        <w:rPr>
          <w:rFonts w:ascii="Arial Unicode MS" w:hAnsi="Arial Unicode MS" w:eastAsia="Arial Unicode MS" w:cs="Arial Unicode MS"/>
          <w:b w:val="1"/>
          <w:bCs w:val="1"/>
        </w:rPr>
        <w:t>2</w:t>
      </w:r>
      <w:r w:rsidRPr="244792C1" w:rsidR="004C0E3A">
        <w:rPr>
          <w:rFonts w:ascii="Arial Unicode MS" w:hAnsi="Arial Unicode MS" w:eastAsia="Arial Unicode MS" w:cs="Arial Unicode MS"/>
          <w:b w:val="1"/>
          <w:bCs w:val="1"/>
        </w:rPr>
        <w:t>-2. 監視アラート</w:t>
      </w:r>
      <w:bookmarkEnd w:id="833596403"/>
    </w:p>
    <w:p w:rsidR="00C472DB" w:rsidRDefault="004C0E3A" w14:paraId="47E528ED" w14:textId="77777777">
      <w:r>
        <w:t>ECS</w:t>
      </w:r>
      <w:r>
        <w:rPr>
          <w:rFonts w:ascii="Arial Unicode MS" w:hAnsi="Arial Unicode MS" w:eastAsia="Arial Unicode MS" w:cs="Arial Unicode MS"/>
        </w:rPr>
        <w:t>自動起動/停止に発報されるアラート、リリース作業に伴ったアラートは算出対象外としている。</w:t>
      </w:r>
    </w:p>
    <w:tbl>
      <w:tblPr>
        <w:tblStyle w:val="a7"/>
        <w:tblW w:w="9360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472DB" w:rsidTr="244792C1" w14:paraId="7B3EDC85" w14:textId="77777777"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0575A7B8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hAnsi="Arial Unicode MS" w:eastAsia="Arial Unicode MS" w:cs="Arial Unicode MS"/>
                <w:b/>
              </w:rPr>
              <w:t>アラート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48176AD4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hAnsi="Arial Unicode MS" w:eastAsia="Arial Unicode MS" w:cs="Arial Unicode MS"/>
                <w:b/>
              </w:rPr>
              <w:t>発生件数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6E65D62B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hAnsi="Arial Unicode MS" w:eastAsia="Arial Unicode MS" w:cs="Arial Unicode MS"/>
                <w:b/>
              </w:rPr>
              <w:t>概要</w:t>
            </w:r>
          </w:p>
        </w:tc>
      </w:tr>
      <w:tr w:rsidR="00C472DB" w:rsidTr="244792C1" w14:paraId="01003E1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193FDEA7" w14:textId="28E16C1D">
            <w:pPr>
              <w:widowControl w:val="0"/>
              <w:spacing w:line="240" w:lineRule="auto"/>
            </w:pPr>
            <w:r w:rsidR="1FD61D7B">
              <w:rPr/>
              <w:t>Drone Service Down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4B584315" w14:textId="77777777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70E84E96" w14:textId="77777777">
            <w:pPr>
              <w:widowControl w:val="0"/>
              <w:spacing w:line="240" w:lineRule="auto"/>
            </w:pPr>
            <w:r>
              <w:rPr>
                <w:rFonts w:ascii="Arial Unicode MS" w:hAnsi="Arial Unicode MS" w:eastAsia="Arial Unicode MS" w:cs="Arial Unicode MS"/>
              </w:rPr>
              <w:t>ヘルスチェック</w:t>
            </w:r>
          </w:p>
        </w:tc>
      </w:tr>
      <w:tr w:rsidR="00C472DB" w:rsidTr="244792C1" w14:paraId="7793BA6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7A689AE5" w14:textId="16717A6A">
            <w:pPr>
              <w:widowControl w:val="0"/>
              <w:spacing w:line="240" w:lineRule="auto"/>
            </w:pPr>
            <w:r w:rsidR="408C4D85">
              <w:rPr/>
              <w:t>CPUUtilization &gt; 80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2322F001" w14:textId="77777777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3B184921" w14:textId="77777777">
            <w:pPr>
              <w:widowControl w:val="0"/>
              <w:spacing w:line="240" w:lineRule="auto"/>
            </w:pPr>
            <w:r>
              <w:t>CPU</w:t>
            </w:r>
          </w:p>
        </w:tc>
      </w:tr>
      <w:tr w:rsidR="00C472DB" w:rsidTr="244792C1" w14:paraId="25970DF7" w14:textId="77777777">
        <w:trPr>
          <w:trHeight w:val="345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44792C1" w:rsidRDefault="004C0E3A" w14:paraId="461D372D" w14:textId="46601F7A">
            <w:pPr>
              <w:pStyle w:val="a"/>
              <w:widowControl w:val="0"/>
              <w:spacing w:line="240" w:lineRule="auto"/>
            </w:pPr>
            <w:r w:rsidR="2275E9A0">
              <w:rPr/>
              <w:t>DiskUsage &gt; 70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7B7EFE02" w14:textId="77777777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09A41190" w14:textId="77777777">
            <w:pPr>
              <w:widowControl w:val="0"/>
              <w:spacing w:line="240" w:lineRule="auto"/>
            </w:pPr>
            <w:r>
              <w:rPr>
                <w:rFonts w:ascii="Arial Unicode MS" w:hAnsi="Arial Unicode MS" w:eastAsia="Arial Unicode MS" w:cs="Arial Unicode MS"/>
              </w:rPr>
              <w:t>ディスク容量</w:t>
            </w:r>
          </w:p>
        </w:tc>
      </w:tr>
    </w:tbl>
    <w:p w:rsidR="00C472DB" w:rsidP="244792C1" w:rsidRDefault="004C0E3A" w14:paraId="64C9E629" w14:textId="50EA1A58">
      <w:pPr>
        <w:pStyle w:val="2"/>
        <w:rPr>
          <w:rFonts w:ascii="Arial Unicode MS" w:hAnsi="Arial Unicode MS" w:eastAsia="Arial Unicode MS" w:cs="Arial Unicode MS"/>
          <w:b w:val="1"/>
          <w:bCs w:val="1"/>
        </w:rPr>
      </w:pPr>
      <w:bookmarkStart w:name="_Toc1664016172" w:id="142666676"/>
      <w:r w:rsidRPr="244792C1" w:rsidR="1D7EBD24">
        <w:rPr>
          <w:rFonts w:ascii="Arial Unicode MS" w:hAnsi="Arial Unicode MS" w:eastAsia="Arial Unicode MS" w:cs="Arial Unicode MS"/>
          <w:b w:val="1"/>
          <w:bCs w:val="1"/>
        </w:rPr>
        <w:t>2</w:t>
      </w:r>
      <w:r w:rsidRPr="244792C1" w:rsidR="004C0E3A">
        <w:rPr>
          <w:rFonts w:ascii="Arial Unicode MS" w:hAnsi="Arial Unicode MS" w:eastAsia="Arial Unicode MS" w:cs="Arial Unicode MS"/>
          <w:b w:val="1"/>
          <w:bCs w:val="1"/>
        </w:rPr>
        <w:t>-3. セキュリティ対応</w:t>
      </w:r>
      <w:bookmarkEnd w:id="142666676"/>
    </w:p>
    <w:tbl>
      <w:tblPr>
        <w:tblStyle w:val="a8"/>
        <w:tblW w:w="9360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472DB" w:rsidTr="244792C1" w14:paraId="49C03A39" w14:textId="77777777"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2A2A21F4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hAnsi="Arial Unicode MS" w:eastAsia="Arial Unicode MS" w:cs="Arial Unicode MS"/>
                <w:b/>
              </w:rPr>
              <w:t>対応内容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09846EC4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hAnsi="Arial Unicode MS" w:eastAsia="Arial Unicode MS" w:cs="Arial Unicode MS"/>
                <w:b/>
              </w:rPr>
              <w:t>チケット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72BE54C7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hAnsi="Arial Unicode MS" w:eastAsia="Arial Unicode MS" w:cs="Arial Unicode MS"/>
                <w:b/>
              </w:rPr>
              <w:t>ステータス</w:t>
            </w:r>
          </w:p>
        </w:tc>
      </w:tr>
      <w:tr w:rsidR="00C472DB" w:rsidTr="244792C1" w14:paraId="6C8CBAA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57CEAC2E" w14:textId="77777777">
            <w:pPr>
              <w:widowControl w:val="0"/>
              <w:spacing w:line="240" w:lineRule="auto"/>
            </w:pPr>
            <w:r>
              <w:rPr>
                <w:rFonts w:ascii="Arial Unicode MS" w:hAnsi="Arial Unicode MS" w:eastAsia="Arial Unicode MS" w:cs="Arial Unicode MS"/>
              </w:rPr>
              <w:t>WAF設定変更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0B3ED5D5" w14:textId="77777777">
            <w:pPr>
              <w:widowControl w:val="0"/>
              <w:spacing w:line="240" w:lineRule="auto"/>
            </w:pPr>
            <w:r>
              <w:t>TICKET-001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5AFE411A" w14:textId="77777777">
            <w:pPr>
              <w:widowControl w:val="0"/>
              <w:spacing w:line="240" w:lineRule="auto"/>
            </w:pPr>
            <w:r>
              <w:rPr>
                <w:rFonts w:ascii="Arial Unicode MS" w:hAnsi="Arial Unicode MS" w:eastAsia="Arial Unicode MS" w:cs="Arial Unicode MS"/>
              </w:rPr>
              <w:t>完了</w:t>
            </w:r>
          </w:p>
        </w:tc>
      </w:tr>
      <w:tr w:rsidR="00C472DB" w:rsidTr="244792C1" w14:paraId="110FFD3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C472DB" w14:paraId="6B699379" w14:textId="39CB7F75">
            <w:pPr>
              <w:widowControl w:val="0"/>
              <w:spacing w:line="240" w:lineRule="auto"/>
            </w:pPr>
            <w:r w:rsidR="2CFE0825">
              <w:rPr/>
              <w:t>脆弱性対応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44792C1" w:rsidRDefault="00C472DB" w14:paraId="3FE9F23F" w14:textId="04F98C14">
            <w:pPr>
              <w:pStyle w:val="a"/>
              <w:widowControl w:val="0"/>
              <w:spacing w:line="240" w:lineRule="auto"/>
            </w:pPr>
            <w:r w:rsidR="2CFE0825">
              <w:rPr/>
              <w:t>TICKET-002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C472DB" w14:paraId="1F72F646" w14:textId="33FE8E2E">
            <w:pPr>
              <w:widowControl w:val="0"/>
              <w:spacing w:line="240" w:lineRule="auto"/>
            </w:pPr>
            <w:r w:rsidR="2CFE0825">
              <w:rPr/>
              <w:t>対応中</w:t>
            </w:r>
          </w:p>
        </w:tc>
      </w:tr>
      <w:tr w:rsidR="00C472DB" w:rsidTr="244792C1" w14:paraId="08CE6F9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C472DB" w14:paraId="61CDCEAD" w14:textId="77777777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C472DB" w14:paraId="6BB9E253" w14:textId="77777777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C472DB" w14:paraId="23DE523C" w14:textId="77777777">
            <w:pPr>
              <w:widowControl w:val="0"/>
              <w:spacing w:line="240" w:lineRule="auto"/>
            </w:pPr>
          </w:p>
        </w:tc>
      </w:tr>
    </w:tbl>
    <w:p w:rsidR="244792C1" w:rsidRDefault="244792C1" w14:paraId="581AB6D0" w14:textId="1260B844">
      <w:r>
        <w:br w:type="page"/>
      </w:r>
    </w:p>
    <w:p w:rsidR="00C472DB" w:rsidP="244792C1" w:rsidRDefault="004C0E3A" w14:paraId="1064766D" w14:textId="1949C0BE">
      <w:pPr>
        <w:pStyle w:val="2"/>
        <w:rPr>
          <w:rFonts w:ascii="Arial Unicode MS" w:hAnsi="Arial Unicode MS" w:eastAsia="Arial Unicode MS" w:cs="Arial Unicode MS"/>
          <w:b w:val="1"/>
          <w:bCs w:val="1"/>
        </w:rPr>
      </w:pPr>
      <w:bookmarkStart w:name="_Toc1932459313" w:id="1929391377"/>
      <w:r w:rsidRPr="244792C1" w:rsidR="2881A347">
        <w:rPr>
          <w:rFonts w:ascii="Arial Unicode MS" w:hAnsi="Arial Unicode MS" w:eastAsia="Arial Unicode MS" w:cs="Arial Unicode MS"/>
          <w:b w:val="1"/>
          <w:bCs w:val="1"/>
        </w:rPr>
        <w:t>2</w:t>
      </w:r>
      <w:r w:rsidRPr="244792C1" w:rsidR="004C0E3A">
        <w:rPr>
          <w:rFonts w:ascii="Arial Unicode MS" w:hAnsi="Arial Unicode MS" w:eastAsia="Arial Unicode MS" w:cs="Arial Unicode MS"/>
          <w:b w:val="1"/>
          <w:bCs w:val="1"/>
        </w:rPr>
        <w:t>-4. バージョン管理</w:t>
      </w:r>
      <w:bookmarkEnd w:id="1929391377"/>
    </w:p>
    <w:tbl>
      <w:tblPr>
        <w:tblW w:w="9360" w:type="dxa"/>
        <w:tblInd w:w="2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C472DB" w:rsidTr="244792C1" w14:paraId="6D994BC4" w14:textId="77777777">
        <w:tc>
          <w:tcPr>
            <w:tcW w:w="187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7CC13C76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hAnsi="Arial Unicode MS" w:eastAsia="Arial Unicode MS" w:cs="Arial Unicode MS"/>
                <w:b/>
              </w:rPr>
              <w:t>分類</w:t>
            </w:r>
          </w:p>
        </w:tc>
        <w:tc>
          <w:tcPr>
            <w:tcW w:w="187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1F823021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hAnsi="Arial Unicode MS" w:eastAsia="Arial Unicode MS" w:cs="Arial Unicode MS"/>
                <w:b/>
              </w:rPr>
              <w:t>環境</w:t>
            </w:r>
          </w:p>
        </w:tc>
        <w:tc>
          <w:tcPr>
            <w:tcW w:w="187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68489A81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hAnsi="Arial Unicode MS" w:eastAsia="Arial Unicode MS" w:cs="Arial Unicode MS"/>
                <w:b/>
              </w:rPr>
              <w:t>パッケージ</w:t>
            </w:r>
          </w:p>
        </w:tc>
        <w:tc>
          <w:tcPr>
            <w:tcW w:w="187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75BC1B74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hAnsi="Arial Unicode MS" w:eastAsia="Arial Unicode MS" w:cs="Arial Unicode MS"/>
                <w:b/>
              </w:rPr>
              <w:t>バージョン</w:t>
            </w:r>
          </w:p>
        </w:tc>
        <w:tc>
          <w:tcPr>
            <w:tcW w:w="187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4D3BB287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hAnsi="Arial Unicode MS" w:eastAsia="Arial Unicode MS" w:cs="Arial Unicode MS"/>
                <w:b/>
              </w:rPr>
              <w:t>サポート期限</w:t>
            </w:r>
          </w:p>
        </w:tc>
      </w:tr>
      <w:tr w:rsidR="00C472DB" w:rsidTr="244792C1" w14:paraId="09802F3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314DC882" w14:textId="77777777">
            <w:pPr>
              <w:widowControl w:val="0"/>
              <w:spacing w:line="240" w:lineRule="auto"/>
            </w:pPr>
            <w:r>
              <w:t>OS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02457C0B" w14:textId="77777777">
            <w:pPr>
              <w:widowControl w:val="0"/>
              <w:spacing w:line="240" w:lineRule="auto"/>
            </w:pPr>
            <w:r>
              <w:rPr>
                <w:rFonts w:ascii="Arial Unicode MS" w:hAnsi="Arial Unicode MS" w:eastAsia="Arial Unicode MS" w:cs="Arial Unicode MS"/>
              </w:rPr>
              <w:t>本番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44792C1" w:rsidRDefault="004C0E3A" w14:paraId="1C65C394" w14:textId="7069751B">
            <w:pPr>
              <w:pStyle w:val="a"/>
              <w:widowControl w:val="0"/>
              <w:spacing w:line="240" w:lineRule="auto"/>
            </w:pPr>
            <w:r w:rsidR="32D12E72">
              <w:rPr/>
              <w:t>AppRunner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73F56A6F" w14:textId="4F04329B">
            <w:pPr>
              <w:widowControl w:val="0"/>
              <w:spacing w:line="240" w:lineRule="auto"/>
            </w:pPr>
            <w:r w:rsidR="5757965C">
              <w:rPr/>
              <w:t>-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4C1324FD" w14:textId="38DD51AB">
            <w:pPr>
              <w:widowControl w:val="0"/>
              <w:spacing w:line="240" w:lineRule="auto"/>
            </w:pPr>
            <w:r w:rsidR="5757965C">
              <w:rPr/>
              <w:t>-</w:t>
            </w:r>
          </w:p>
        </w:tc>
      </w:tr>
      <w:tr w:rsidR="00C472DB" w:rsidTr="244792C1" w14:paraId="162EC66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76B74CD2" w14:textId="77777777">
            <w:pPr>
              <w:widowControl w:val="0"/>
              <w:spacing w:line="240" w:lineRule="auto"/>
            </w:pPr>
            <w:r>
              <w:rPr>
                <w:rFonts w:ascii="Arial Unicode MS" w:hAnsi="Arial Unicode MS" w:eastAsia="Arial Unicode MS" w:cs="Arial Unicode MS"/>
              </w:rPr>
              <w:t>サーバー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0D415A53" w14:textId="77777777">
            <w:pPr>
              <w:widowControl w:val="0"/>
              <w:spacing w:line="240" w:lineRule="auto"/>
            </w:pPr>
            <w:r>
              <w:rPr>
                <w:rFonts w:ascii="Arial Unicode MS" w:hAnsi="Arial Unicode MS" w:eastAsia="Arial Unicode MS" w:cs="Arial Unicode MS"/>
              </w:rPr>
              <w:t>本番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44792C1" w:rsidRDefault="00C472DB" w14:paraId="52E56223" w14:textId="5A0D726B">
            <w:pPr>
              <w:pStyle w:val="a"/>
              <w:widowControl w:val="0"/>
              <w:spacing w:line="240" w:lineRule="auto"/>
            </w:pPr>
            <w:r w:rsidR="4E68A69A">
              <w:rPr/>
              <w:t>AppRunner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C472DB" w14:paraId="07547A01" w14:textId="75889432">
            <w:pPr>
              <w:widowControl w:val="0"/>
              <w:spacing w:line="240" w:lineRule="auto"/>
            </w:pPr>
            <w:r w:rsidR="4E68A69A">
              <w:rPr/>
              <w:t>-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C472DB" w14:paraId="5043CB0F" w14:textId="1A776CA0">
            <w:pPr>
              <w:widowControl w:val="0"/>
              <w:spacing w:line="240" w:lineRule="auto"/>
            </w:pPr>
            <w:r w:rsidR="4E68A69A">
              <w:rPr/>
              <w:t>-</w:t>
            </w:r>
          </w:p>
        </w:tc>
      </w:tr>
      <w:tr w:rsidR="00C472DB" w:rsidTr="244792C1" w14:paraId="168A3B4F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59A12FDA" w14:textId="77777777">
            <w:pPr>
              <w:widowControl w:val="0"/>
              <w:spacing w:line="240" w:lineRule="auto"/>
            </w:pPr>
            <w:r>
              <w:rPr>
                <w:rFonts w:ascii="Arial Unicode MS" w:hAnsi="Arial Unicode MS" w:eastAsia="Arial Unicode MS" w:cs="Arial Unicode MS"/>
              </w:rPr>
              <w:t>アプリ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6CFC7C46" w14:textId="77777777">
            <w:pPr>
              <w:widowControl w:val="0"/>
              <w:spacing w:line="240" w:lineRule="auto"/>
            </w:pPr>
            <w:r>
              <w:rPr>
                <w:rFonts w:ascii="Arial Unicode MS" w:hAnsi="Arial Unicode MS" w:eastAsia="Arial Unicode MS" w:cs="Arial Unicode MS"/>
              </w:rPr>
              <w:t>本番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1C4101A1" w14:textId="77777777">
            <w:pPr>
              <w:widowControl w:val="0"/>
              <w:spacing w:line="240" w:lineRule="auto"/>
            </w:pPr>
            <w:r>
              <w:t>Java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111B77A1" w14:textId="5ACB209C">
            <w:pPr>
              <w:widowControl w:val="0"/>
              <w:spacing w:line="240" w:lineRule="auto"/>
            </w:pPr>
            <w:r w:rsidR="004C0E3A">
              <w:rPr/>
              <w:t>1</w:t>
            </w:r>
            <w:r w:rsidR="1D0458D3">
              <w:rPr/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44792C1" w:rsidRDefault="00C472DB" w14:paraId="07459315" w14:textId="203341DF">
            <w:pPr>
              <w:pStyle w:val="a"/>
              <w:widowControl w:val="0"/>
              <w:spacing w:line="240" w:lineRule="auto"/>
            </w:pPr>
            <w:r w:rsidR="7922A741">
              <w:rPr/>
              <w:t>2032/01/01</w:t>
            </w:r>
          </w:p>
        </w:tc>
      </w:tr>
      <w:tr w:rsidR="244792C1" w:rsidTr="244792C1" w14:paraId="66F0FBC3">
        <w:trPr>
          <w:trHeight w:val="300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F34D60E" w:rsidP="244792C1" w:rsidRDefault="1F34D60E" w14:paraId="37391389" w14:textId="0EAF2079">
            <w:pPr>
              <w:pStyle w:val="a"/>
              <w:spacing w:line="240" w:lineRule="auto"/>
            </w:pPr>
            <w:r w:rsidRPr="244792C1" w:rsidR="1F34D60E">
              <w:rPr>
                <w:rFonts w:ascii="Arial Unicode MS" w:hAnsi="Arial Unicode MS" w:eastAsia="Arial Unicode MS" w:cs="Arial Unicode MS"/>
              </w:rPr>
              <w:t>アプリ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F34D60E" w:rsidP="244792C1" w:rsidRDefault="1F34D60E" w14:paraId="1208D219" w14:textId="27FD9C30">
            <w:pPr>
              <w:widowControl w:val="0"/>
              <w:spacing w:line="240" w:lineRule="auto"/>
            </w:pPr>
            <w:r w:rsidRPr="244792C1" w:rsidR="1F34D60E">
              <w:rPr>
                <w:rFonts w:ascii="Arial Unicode MS" w:hAnsi="Arial Unicode MS" w:eastAsia="Arial Unicode MS" w:cs="Arial Unicode MS"/>
              </w:rPr>
              <w:t>本番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6C4F3B" w:rsidP="244792C1" w:rsidRDefault="426C4F3B" w14:paraId="6AF09C5D" w14:textId="6A81DBBC">
            <w:pPr>
              <w:pStyle w:val="a"/>
              <w:spacing w:line="240" w:lineRule="auto"/>
            </w:pPr>
            <w:r w:rsidR="426C4F3B">
              <w:rPr/>
              <w:t>Corretto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6C4F3B" w:rsidP="244792C1" w:rsidRDefault="426C4F3B" w14:paraId="079CEB75" w14:textId="07D66F00">
            <w:pPr>
              <w:pStyle w:val="a"/>
              <w:spacing w:line="240" w:lineRule="auto"/>
            </w:pPr>
            <w:r w:rsidR="426C4F3B">
              <w:rPr/>
              <w:t>11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BC02C14" w:rsidP="244792C1" w:rsidRDefault="7BC02C14" w14:paraId="11EEDBE2" w14:textId="03FF7F43">
            <w:pPr>
              <w:pStyle w:val="a"/>
              <w:widowControl w:val="0"/>
              <w:spacing w:line="240" w:lineRule="auto"/>
            </w:pPr>
            <w:r w:rsidR="7BC02C14">
              <w:rPr/>
              <w:t>2032/01/01</w:t>
            </w:r>
          </w:p>
        </w:tc>
      </w:tr>
    </w:tbl>
    <w:p w:rsidR="00C472DB" w:rsidP="244792C1" w:rsidRDefault="004C0E3A" w14:paraId="3058ED69" w14:textId="1FC83F0A">
      <w:pPr>
        <w:pStyle w:val="2"/>
        <w:rPr>
          <w:rFonts w:ascii="Arial Unicode MS" w:hAnsi="Arial Unicode MS" w:eastAsia="Arial Unicode MS" w:cs="Arial Unicode MS"/>
          <w:b w:val="1"/>
          <w:bCs w:val="1"/>
        </w:rPr>
      </w:pPr>
      <w:bookmarkStart w:name="_Toc737887576" w:id="835113939"/>
      <w:r w:rsidRPr="244792C1" w:rsidR="24D78F9F">
        <w:rPr>
          <w:rFonts w:ascii="Arial Unicode MS" w:hAnsi="Arial Unicode MS" w:eastAsia="Arial Unicode MS" w:cs="Arial Unicode MS"/>
          <w:b w:val="1"/>
          <w:bCs w:val="1"/>
        </w:rPr>
        <w:t>2</w:t>
      </w:r>
      <w:r w:rsidRPr="244792C1" w:rsidR="004C0E3A">
        <w:rPr>
          <w:rFonts w:ascii="Arial Unicode MS" w:hAnsi="Arial Unicode MS" w:eastAsia="Arial Unicode MS" w:cs="Arial Unicode MS"/>
          <w:b w:val="1"/>
          <w:bCs w:val="1"/>
        </w:rPr>
        <w:t>-5. 有効期限管理</w:t>
      </w:r>
      <w:bookmarkEnd w:id="835113939"/>
    </w:p>
    <w:tbl>
      <w:tblPr>
        <w:tblW w:w="9360" w:type="dxa"/>
        <w:tblInd w:w="2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472DB" w:rsidTr="244792C1" w14:paraId="2E5CFE8D" w14:textId="77777777"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7707FC3E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hAnsi="Arial Unicode MS" w:eastAsia="Arial Unicode MS" w:cs="Arial Unicode MS"/>
                <w:b/>
              </w:rPr>
              <w:t>項目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2E64FA9C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hAnsi="Arial Unicode MS" w:eastAsia="Arial Unicode MS" w:cs="Arial Unicode MS"/>
                <w:b/>
              </w:rPr>
              <w:t>内容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5E21DC2D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hAnsi="Arial Unicode MS" w:eastAsia="Arial Unicode MS" w:cs="Arial Unicode MS"/>
                <w:b/>
              </w:rPr>
              <w:t>期限</w:t>
            </w:r>
          </w:p>
        </w:tc>
      </w:tr>
      <w:tr w:rsidR="00C472DB" w:rsidTr="244792C1" w14:paraId="17060AF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3EDDE7BE" w14:textId="77777777">
            <w:pPr>
              <w:widowControl w:val="0"/>
              <w:spacing w:line="240" w:lineRule="auto"/>
            </w:pPr>
            <w:r>
              <w:rPr>
                <w:rFonts w:ascii="Arial Unicode MS" w:hAnsi="Arial Unicode MS" w:eastAsia="Arial Unicode MS" w:cs="Arial Unicode MS"/>
              </w:rPr>
              <w:t>SSL証明書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79D98F7C" w14:textId="0F6F0338">
            <w:pPr>
              <w:widowControl w:val="0"/>
              <w:spacing w:line="240" w:lineRule="auto"/>
            </w:pPr>
            <w:r w:rsidRPr="244792C1" w:rsidR="004C0E3A">
              <w:rPr>
                <w:rFonts w:ascii="Arial Unicode MS" w:hAnsi="Arial Unicode MS" w:eastAsia="Arial Unicode MS" w:cs="Arial Unicode MS"/>
              </w:rPr>
              <w:t xml:space="preserve">本番ドメイン </w:t>
            </w:r>
            <w:r w:rsidRPr="244792C1" w:rsidR="31EA01DC">
              <w:rPr>
                <w:rFonts w:ascii="Arial Unicode MS" w:hAnsi="Arial Unicode MS" w:eastAsia="Arial Unicode MS" w:cs="Arial Unicode MS"/>
              </w:rPr>
              <w:t>*.ap-northeast-1.awsapprunner.com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4A5C4ABC" w14:textId="108BE557">
            <w:pPr>
              <w:widowControl w:val="0"/>
              <w:spacing w:line="240" w:lineRule="auto"/>
            </w:pPr>
            <w:r w:rsidR="004C0E3A">
              <w:rPr/>
              <w:t>2026/</w:t>
            </w:r>
            <w:r w:rsidR="5905DAB4">
              <w:rPr/>
              <w:t>01</w:t>
            </w:r>
            <w:r w:rsidR="004C0E3A">
              <w:rPr/>
              <w:t>/</w:t>
            </w:r>
            <w:r w:rsidR="2B96B0C9">
              <w:rPr/>
              <w:t>15</w:t>
            </w:r>
          </w:p>
        </w:tc>
      </w:tr>
    </w:tbl>
    <w:p w:rsidR="00C472DB" w:rsidP="244792C1" w:rsidRDefault="004C0E3A" w14:paraId="3130F064" w14:textId="3DF57C25">
      <w:pPr>
        <w:pStyle w:val="2"/>
        <w:rPr>
          <w:rFonts w:ascii="Arial Unicode MS" w:hAnsi="Arial Unicode MS" w:eastAsia="Arial Unicode MS" w:cs="Arial Unicode MS"/>
          <w:b w:val="1"/>
          <w:bCs w:val="1"/>
        </w:rPr>
      </w:pPr>
      <w:bookmarkStart w:name="_Toc1323583146" w:id="590575288"/>
      <w:r w:rsidRPr="244792C1" w:rsidR="3C219A62">
        <w:rPr>
          <w:rFonts w:ascii="Arial Unicode MS" w:hAnsi="Arial Unicode MS" w:eastAsia="Arial Unicode MS" w:cs="Arial Unicode MS"/>
          <w:b w:val="1"/>
          <w:bCs w:val="1"/>
        </w:rPr>
        <w:t>2</w:t>
      </w:r>
      <w:r w:rsidRPr="244792C1" w:rsidR="004C0E3A">
        <w:rPr>
          <w:rFonts w:ascii="Arial Unicode MS" w:hAnsi="Arial Unicode MS" w:eastAsia="Arial Unicode MS" w:cs="Arial Unicode MS"/>
          <w:b w:val="1"/>
          <w:bCs w:val="1"/>
        </w:rPr>
        <w:t>-6. 運用工数</w:t>
      </w:r>
      <w:bookmarkEnd w:id="590575288"/>
    </w:p>
    <w:tbl>
      <w:tblPr>
        <w:tblStyle w:val="ab"/>
        <w:tblW w:w="9360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472DB" w:rsidTr="244792C1" w14:paraId="1FA25604" w14:textId="77777777"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0ABFA888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hAnsi="Arial Unicode MS" w:eastAsia="Arial Unicode MS" w:cs="Arial Unicode MS"/>
                <w:b/>
              </w:rPr>
              <w:t>項目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4EA34D84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hAnsi="Arial Unicode MS" w:eastAsia="Arial Unicode MS" w:cs="Arial Unicode MS"/>
                <w:b/>
              </w:rPr>
              <w:t>見積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7B2EDC9E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hAnsi="Arial Unicode MS" w:eastAsia="Arial Unicode MS" w:cs="Arial Unicode MS"/>
                <w:b/>
              </w:rPr>
              <w:t>実績</w:t>
            </w:r>
          </w:p>
        </w:tc>
      </w:tr>
      <w:tr w:rsidR="00C472DB" w:rsidTr="244792C1" w14:paraId="3D6F618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72B35A45" w14:textId="77777777">
            <w:pPr>
              <w:widowControl w:val="0"/>
              <w:spacing w:line="240" w:lineRule="auto"/>
            </w:pPr>
            <w:r>
              <w:rPr>
                <w:rFonts w:ascii="Arial Unicode MS" w:hAnsi="Arial Unicode MS" w:eastAsia="Arial Unicode MS" w:cs="Arial Unicode MS"/>
              </w:rPr>
              <w:t>運用報告書の作成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6DF86CF1" w14:textId="2BEE29CB">
            <w:pPr>
              <w:widowControl w:val="0"/>
              <w:spacing w:line="240" w:lineRule="auto"/>
            </w:pPr>
            <w:r w:rsidR="2BC878CC">
              <w:rPr/>
              <w:t>2</w:t>
            </w:r>
            <w:r w:rsidR="004C0E3A">
              <w:rPr/>
              <w:t>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5195CE82" w14:textId="04093D88">
            <w:pPr>
              <w:widowControl w:val="0"/>
              <w:spacing w:line="240" w:lineRule="auto"/>
            </w:pPr>
            <w:r w:rsidR="257A6ACD">
              <w:rPr/>
              <w:t>2</w:t>
            </w:r>
            <w:r w:rsidR="004C0E3A">
              <w:rPr/>
              <w:t>h</w:t>
            </w:r>
          </w:p>
        </w:tc>
      </w:tr>
      <w:tr w:rsidR="00C472DB" w:rsidTr="244792C1" w14:paraId="49C6470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51FDFBB8" w14:textId="77777777">
            <w:pPr>
              <w:widowControl w:val="0"/>
              <w:spacing w:line="240" w:lineRule="auto"/>
            </w:pPr>
            <w:r>
              <w:rPr>
                <w:rFonts w:ascii="Arial Unicode MS" w:hAnsi="Arial Unicode MS" w:eastAsia="Arial Unicode MS" w:cs="Arial Unicode MS"/>
              </w:rPr>
              <w:t>監視アラート対応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40EF688F" w14:textId="5C9CBC4F">
            <w:pPr>
              <w:widowControl w:val="0"/>
              <w:spacing w:line="240" w:lineRule="auto"/>
            </w:pPr>
            <w:r w:rsidR="4BAE79E8">
              <w:rPr/>
              <w:t>8</w:t>
            </w:r>
            <w:r w:rsidR="004C0E3A">
              <w:rPr/>
              <w:t>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1A05E83C" w14:textId="3890AAA5">
            <w:pPr>
              <w:widowControl w:val="0"/>
              <w:spacing w:line="240" w:lineRule="auto"/>
            </w:pPr>
            <w:r w:rsidR="1D3EF72A">
              <w:rPr/>
              <w:t>0</w:t>
            </w:r>
            <w:r w:rsidR="004C0E3A">
              <w:rPr/>
              <w:t>h</w:t>
            </w:r>
          </w:p>
        </w:tc>
      </w:tr>
      <w:tr w:rsidR="00C472DB" w:rsidTr="244792C1" w14:paraId="3F07700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078DF41D" w14:textId="77777777">
            <w:pPr>
              <w:widowControl w:val="0"/>
              <w:spacing w:line="240" w:lineRule="auto"/>
            </w:pPr>
            <w:r>
              <w:rPr>
                <w:rFonts w:ascii="Arial Unicode MS" w:hAnsi="Arial Unicode MS" w:eastAsia="Arial Unicode MS" w:cs="Arial Unicode MS"/>
              </w:rPr>
              <w:t>運用MTG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565C5AC8" w14:textId="77777777">
            <w:pPr>
              <w:widowControl w:val="0"/>
              <w:spacing w:line="240" w:lineRule="auto"/>
            </w:pPr>
            <w:r>
              <w:t>8h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65950493" w14:textId="03D8D08E">
            <w:pPr>
              <w:widowControl w:val="0"/>
              <w:spacing w:line="240" w:lineRule="auto"/>
            </w:pPr>
            <w:r w:rsidR="0AB6A9BC">
              <w:rPr/>
              <w:t>4</w:t>
            </w:r>
            <w:r w:rsidR="004C0E3A">
              <w:rPr/>
              <w:t>h</w:t>
            </w:r>
          </w:p>
        </w:tc>
      </w:tr>
      <w:tr w:rsidR="00C472DB" w:rsidTr="244792C1" w14:paraId="49C7FB5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74B14780" w14:textId="77777777">
            <w:pPr>
              <w:widowControl w:val="0"/>
              <w:spacing w:line="240" w:lineRule="auto"/>
            </w:pPr>
            <w:r>
              <w:rPr>
                <w:rFonts w:ascii="Arial Unicode MS" w:hAnsi="Arial Unicode MS" w:eastAsia="Arial Unicode MS" w:cs="Arial Unicode MS"/>
              </w:rPr>
              <w:t>リリース準備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6A09E912" w14:textId="77777777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33E67AC6" w14:textId="77777777">
            <w:pPr>
              <w:widowControl w:val="0"/>
              <w:spacing w:line="240" w:lineRule="auto"/>
            </w:pPr>
            <w:r>
              <w:t>-</w:t>
            </w:r>
          </w:p>
        </w:tc>
      </w:tr>
      <w:tr w:rsidR="00C472DB" w:rsidTr="244792C1" w14:paraId="0C6D327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65040E83" w14:textId="77777777">
            <w:pPr>
              <w:widowControl w:val="0"/>
              <w:spacing w:line="240" w:lineRule="auto"/>
            </w:pPr>
            <w:r>
              <w:rPr>
                <w:rFonts w:ascii="Arial Unicode MS" w:hAnsi="Arial Unicode MS" w:eastAsia="Arial Unicode MS" w:cs="Arial Unicode MS"/>
              </w:rPr>
              <w:t>その他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1BBD13F9" w14:textId="177CB56A">
            <w:pPr>
              <w:widowControl w:val="0"/>
              <w:spacing w:line="240" w:lineRule="auto"/>
            </w:pPr>
            <w:r w:rsidR="09093F1E">
              <w:rPr/>
              <w:t>-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44792C1" w:rsidRDefault="004C0E3A" w14:paraId="0BE14808" w14:textId="2FDFCC58">
            <w:pPr>
              <w:pStyle w:val="a"/>
              <w:widowControl w:val="0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left"/>
            </w:pPr>
            <w:r w:rsidR="4992F2C6">
              <w:rPr/>
              <w:t>4</w:t>
            </w:r>
            <w:r w:rsidR="09093F1E">
              <w:rPr/>
              <w:t>h</w:t>
            </w:r>
          </w:p>
        </w:tc>
      </w:tr>
    </w:tbl>
    <w:p w:rsidR="00C472DB" w:rsidP="244792C1" w:rsidRDefault="004C0E3A" w14:paraId="6EC6A9EC" w14:textId="640E407E">
      <w:pPr>
        <w:pStyle w:val="2"/>
        <w:rPr>
          <w:rFonts w:ascii="Arial Unicode MS" w:hAnsi="Arial Unicode MS" w:eastAsia="Arial Unicode MS" w:cs="Arial Unicode MS"/>
          <w:b w:val="1"/>
          <w:bCs w:val="1"/>
        </w:rPr>
      </w:pPr>
      <w:bookmarkStart w:name="_Toc455243246" w:id="366757980"/>
      <w:r w:rsidRPr="244792C1" w:rsidR="792312BA">
        <w:rPr>
          <w:rFonts w:ascii="Arial Unicode MS" w:hAnsi="Arial Unicode MS" w:eastAsia="Arial Unicode MS" w:cs="Arial Unicode MS"/>
          <w:b w:val="1"/>
          <w:bCs w:val="1"/>
        </w:rPr>
        <w:t>2</w:t>
      </w:r>
      <w:r w:rsidRPr="244792C1" w:rsidR="004C0E3A">
        <w:rPr>
          <w:rFonts w:ascii="Arial Unicode MS" w:hAnsi="Arial Unicode MS" w:eastAsia="Arial Unicode MS" w:cs="Arial Unicode MS"/>
          <w:b w:val="1"/>
          <w:bCs w:val="1"/>
        </w:rPr>
        <w:t>-7. 改善案</w:t>
      </w:r>
      <w:bookmarkEnd w:id="366757980"/>
    </w:p>
    <w:tbl>
      <w:tblPr>
        <w:tblW w:w="9360" w:type="dxa"/>
        <w:tblInd w:w="2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472DB" w:rsidTr="244792C1" w14:paraId="26BCBA0B" w14:textId="77777777"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12BCDF08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hAnsi="Arial Unicode MS" w:eastAsia="Arial Unicode MS" w:cs="Arial Unicode MS"/>
                <w:b/>
              </w:rPr>
              <w:t>項目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26475C71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hAnsi="Arial Unicode MS" w:eastAsia="Arial Unicode MS" w:cs="Arial Unicode MS"/>
                <w:b/>
              </w:rPr>
              <w:t>内容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20961B34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hAnsi="Arial Unicode MS" w:eastAsia="Arial Unicode MS" w:cs="Arial Unicode MS"/>
                <w:b/>
              </w:rPr>
              <w:t>処理方針</w:t>
            </w:r>
          </w:p>
        </w:tc>
      </w:tr>
      <w:tr w:rsidR="00C472DB" w:rsidTr="244792C1" w14:paraId="18024D6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4C0E3A" w14:paraId="415621A2" w14:textId="77777777">
            <w:pPr>
              <w:widowControl w:val="0"/>
              <w:spacing w:line="240" w:lineRule="auto"/>
            </w:pPr>
            <w:r>
              <w:rPr>
                <w:rFonts w:ascii="Arial Unicode MS" w:hAnsi="Arial Unicode MS" w:eastAsia="Arial Unicode MS" w:cs="Arial Unicode MS"/>
              </w:rPr>
              <w:t>なし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C472DB" w14:paraId="3B7B4B86" w14:textId="77777777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RDefault="00C472DB" w14:paraId="3A0FF5F2" w14:textId="77777777">
            <w:pPr>
              <w:widowControl w:val="0"/>
              <w:spacing w:line="240" w:lineRule="auto"/>
            </w:pPr>
          </w:p>
        </w:tc>
      </w:tr>
    </w:tbl>
    <w:p w:rsidR="00C472DB" w:rsidRDefault="00C472DB" w14:paraId="6B2F599A" w14:textId="6309019E">
      <w:r>
        <w:br w:type="page"/>
      </w:r>
    </w:p>
    <w:p w:rsidR="00C472DB" w:rsidP="244792C1" w:rsidRDefault="1D911944" w14:paraId="5C28EC16" w14:textId="33E53F8E">
      <w:pPr>
        <w:pStyle w:val="1"/>
        <w:rPr>
          <w:rFonts w:ascii="Arial Unicode MS" w:hAnsi="Arial Unicode MS" w:eastAsia="Arial Unicode MS" w:cs="Arial Unicode MS"/>
          <w:b w:val="1"/>
          <w:bCs w:val="1"/>
        </w:rPr>
      </w:pPr>
      <w:bookmarkStart w:name="_Toc1637729503" w:id="1377192013"/>
      <w:r w:rsidRPr="244792C1" w:rsidR="1D911944">
        <w:rPr>
          <w:rFonts w:ascii="Arial Unicode MS" w:hAnsi="Arial Unicode MS" w:eastAsia="Arial Unicode MS" w:cs="Arial Unicode MS"/>
          <w:b w:val="1"/>
          <w:bCs w:val="1"/>
        </w:rPr>
        <w:t xml:space="preserve">3. </w:t>
      </w:r>
      <w:r w:rsidRPr="244792C1" w:rsidR="416CF707">
        <w:rPr>
          <w:rFonts w:ascii="Arial Unicode MS" w:hAnsi="Arial Unicode MS" w:eastAsia="Arial Unicode MS" w:cs="Arial Unicode MS"/>
          <w:b w:val="1"/>
          <w:bCs w:val="1"/>
        </w:rPr>
        <w:t>障害</w:t>
      </w:r>
      <w:bookmarkEnd w:id="1377192013"/>
    </w:p>
    <w:p w:rsidR="00C472DB" w:rsidP="244792C1" w:rsidRDefault="03D89207" w14:paraId="21FEE7AC" w14:textId="09C745D9">
      <w:pPr>
        <w:pStyle w:val="2"/>
        <w:rPr>
          <w:rFonts w:ascii="Arial Unicode MS" w:hAnsi="Arial Unicode MS" w:eastAsia="Arial Unicode MS" w:cs="Arial Unicode MS"/>
          <w:b w:val="1"/>
          <w:bCs w:val="1"/>
        </w:rPr>
      </w:pPr>
      <w:bookmarkStart w:name="_Toc66915425" w:id="861805766"/>
      <w:r w:rsidRPr="244792C1" w:rsidR="03D89207">
        <w:rPr>
          <w:rFonts w:ascii="Arial Unicode MS" w:hAnsi="Arial Unicode MS" w:eastAsia="Arial Unicode MS" w:cs="Arial Unicode MS"/>
          <w:b w:val="1"/>
          <w:bCs w:val="1"/>
        </w:rPr>
        <w:t xml:space="preserve">3-1. </w:t>
      </w:r>
      <w:r w:rsidRPr="244792C1" w:rsidR="03D89207">
        <w:rPr>
          <w:rFonts w:ascii="Arial Unicode MS" w:hAnsi="Arial Unicode MS" w:eastAsia="Arial Unicode MS" w:cs="Arial Unicode MS"/>
          <w:b w:val="1"/>
          <w:bCs w:val="1"/>
        </w:rPr>
        <w:t>報告</w:t>
      </w:r>
      <w:r w:rsidRPr="244792C1" w:rsidR="1CD6AE1C">
        <w:rPr>
          <w:rFonts w:ascii="Arial Unicode MS" w:hAnsi="Arial Unicode MS" w:eastAsia="Arial Unicode MS" w:cs="Arial Unicode MS"/>
          <w:b w:val="1"/>
          <w:bCs w:val="1"/>
        </w:rPr>
        <w:t>内容</w:t>
      </w:r>
      <w:bookmarkEnd w:id="861805766"/>
    </w:p>
    <w:p w:rsidR="00C472DB" w:rsidP="02F791A4" w:rsidRDefault="00C472DB" w14:paraId="057CCE7C" w14:textId="4C541419">
      <w:r w:rsidR="1CD6AE1C">
        <w:rPr/>
        <w:t>障害は発生しておりません。</w:t>
      </w:r>
    </w:p>
    <w:p w:rsidR="00C472DB" w:rsidP="02F791A4" w:rsidRDefault="00C472DB" w14:paraId="1FB20054" w14:textId="10BBA436">
      <w:r w:rsidR="5DE08C03">
        <w:rPr/>
        <w:t>運用チームにて障害発生時のシミュレーションを実施。現行の手順で問題ないことを確認</w:t>
      </w:r>
      <w:r w:rsidR="244792C1">
        <w:rPr/>
        <w:t>。</w:t>
      </w:r>
    </w:p>
    <w:p w:rsidR="00C472DB" w:rsidP="244792C1" w:rsidRDefault="31BCC61E" w14:paraId="7BC0BBAC" w14:textId="2EDC4C40">
      <w:pPr/>
    </w:p>
    <w:p w:rsidR="00C472DB" w:rsidP="244792C1" w:rsidRDefault="31BCC61E" w14:paraId="1184330D" w14:textId="54C99040">
      <w:pPr/>
    </w:p>
    <w:p w:rsidR="00C472DB" w:rsidP="244792C1" w:rsidRDefault="31BCC61E" w14:paraId="4BD5E152" w14:textId="3EC17465">
      <w:pPr/>
    </w:p>
    <w:p w:rsidR="00C472DB" w:rsidP="244792C1" w:rsidRDefault="31BCC61E" w14:paraId="0113135C" w14:textId="5DF7FCA0">
      <w:pPr/>
    </w:p>
    <w:p w:rsidR="00C472DB" w:rsidP="244792C1" w:rsidRDefault="31BCC61E" w14:paraId="69FAE5FC" w14:textId="6943138C">
      <w:pPr/>
    </w:p>
    <w:p w:rsidR="00C472DB" w:rsidP="244792C1" w:rsidRDefault="31BCC61E" w14:paraId="0B4277C3" w14:textId="38167C20">
      <w:pPr/>
    </w:p>
    <w:p w:rsidR="00C472DB" w:rsidP="244792C1" w:rsidRDefault="31BCC61E" w14:paraId="04E5EEAD" w14:textId="3967DB7B">
      <w:pPr/>
    </w:p>
    <w:p w:rsidR="00C472DB" w:rsidP="244792C1" w:rsidRDefault="31BCC61E" w14:paraId="4F19EE1B" w14:textId="637940F4">
      <w:pPr/>
    </w:p>
    <w:p w:rsidR="00C472DB" w:rsidP="244792C1" w:rsidRDefault="31BCC61E" w14:paraId="049AF5A0" w14:textId="63FE1E12">
      <w:pPr/>
    </w:p>
    <w:p w:rsidR="00C472DB" w:rsidP="02F791A4" w:rsidRDefault="31BCC61E" w14:paraId="293F380A" w14:textId="4D33A5E8">
      <w:pPr>
        <w:pStyle w:val="1"/>
        <w:rPr>
          <w:b w:val="1"/>
          <w:bCs w:val="1"/>
        </w:rPr>
      </w:pPr>
      <w:bookmarkStart w:name="_Toc97459307" w:id="229885303"/>
      <w:r w:rsidRPr="244792C1" w:rsidR="31BCC61E">
        <w:rPr>
          <w:rFonts w:ascii="Arial Unicode MS" w:hAnsi="Arial Unicode MS" w:eastAsia="Arial Unicode MS" w:cs="Arial Unicode MS"/>
          <w:b w:val="1"/>
          <w:bCs w:val="1"/>
        </w:rPr>
        <w:t>4. セキュリティ管理</w:t>
      </w:r>
      <w:bookmarkEnd w:id="229885303"/>
    </w:p>
    <w:p w:rsidR="00C472DB" w:rsidP="244792C1" w:rsidRDefault="31BCC61E" w14:paraId="63D2AC03" w14:textId="02FFAF39">
      <w:pPr>
        <w:pStyle w:val="2"/>
        <w:rPr>
          <w:rFonts w:ascii="Arial Unicode MS" w:hAnsi="Arial Unicode MS" w:eastAsia="Arial Unicode MS" w:cs="Arial Unicode MS"/>
          <w:b w:val="1"/>
          <w:bCs w:val="1"/>
        </w:rPr>
      </w:pPr>
      <w:bookmarkStart w:name="_Toc2099996650" w:id="972480915"/>
      <w:r w:rsidRPr="244792C1" w:rsidR="31BCC61E">
        <w:rPr>
          <w:rFonts w:ascii="Arial Unicode MS" w:hAnsi="Arial Unicode MS" w:eastAsia="Arial Unicode MS" w:cs="Arial Unicode MS"/>
          <w:b w:val="1"/>
          <w:bCs w:val="1"/>
        </w:rPr>
        <w:t>4-1. 報告</w:t>
      </w:r>
      <w:r w:rsidRPr="244792C1" w:rsidR="5349FF37">
        <w:rPr>
          <w:rFonts w:ascii="Arial Unicode MS" w:hAnsi="Arial Unicode MS" w:eastAsia="Arial Unicode MS" w:cs="Arial Unicode MS"/>
          <w:b w:val="1"/>
          <w:bCs w:val="1"/>
        </w:rPr>
        <w:t>内容</w:t>
      </w:r>
      <w:bookmarkEnd w:id="972480915"/>
    </w:p>
    <w:p w:rsidR="23EE0EB1" w:rsidP="244792C1" w:rsidRDefault="23EE0EB1" w14:paraId="2ADFC0DF" w14:textId="3AD9ED58">
      <w:pPr>
        <w:pStyle w:val="a"/>
        <w:widowControl w:val="0"/>
        <w:spacing w:line="240" w:lineRule="auto"/>
      </w:pPr>
      <w:r w:rsidRPr="244792C1" w:rsidR="23EE0EB1">
        <w:rPr>
          <w:rFonts w:ascii="Arial Unicode MS" w:hAnsi="Arial Unicode MS" w:eastAsia="Arial Unicode MS" w:cs="Arial Unicode MS"/>
        </w:rPr>
        <w:t>WAF設定変更が完了。(</w:t>
      </w:r>
      <w:r w:rsidR="23EE0EB1">
        <w:rPr/>
        <w:t>TICKET-001)</w:t>
      </w:r>
    </w:p>
    <w:p w:rsidR="00C472DB" w:rsidP="244792C1" w:rsidRDefault="31BCC61E" w14:paraId="259415ED" w14:textId="523A1CB6">
      <w:pPr>
        <w:pStyle w:val="a"/>
      </w:pPr>
      <w:r w:rsidR="23EE0EB1">
        <w:rPr/>
        <w:t>OWASP ZAPでのセキュリティチェックにより</w:t>
      </w:r>
      <w:r w:rsidR="632796D6">
        <w:rPr/>
        <w:t>中～軽度の</w:t>
      </w:r>
      <w:r w:rsidR="23EE0EB1">
        <w:rPr/>
        <w:t>脆弱性が</w:t>
      </w:r>
      <w:r w:rsidR="280085E4">
        <w:rPr/>
        <w:t>確認</w:t>
      </w:r>
      <w:r w:rsidR="23EE0EB1">
        <w:rPr/>
        <w:t>されたため対応</w:t>
      </w:r>
      <w:r w:rsidR="060AFFD1">
        <w:rPr/>
        <w:t>中</w:t>
      </w:r>
      <w:r w:rsidR="23EE0EB1">
        <w:rPr/>
        <w:t>。</w:t>
      </w:r>
      <w:r w:rsidR="706948DC">
        <w:rPr/>
        <w:t>アプリケーション</w:t>
      </w:r>
      <w:r w:rsidR="706948DC">
        <w:rPr/>
        <w:t>の更新にて</w:t>
      </w:r>
      <w:r w:rsidR="060071D7">
        <w:rPr/>
        <w:t>1月中に</w:t>
      </w:r>
      <w:r w:rsidR="706948DC">
        <w:rPr/>
        <w:t>対処</w:t>
      </w:r>
      <w:r w:rsidR="1665D3E5">
        <w:rPr/>
        <w:t>予定</w:t>
      </w:r>
      <w:r w:rsidR="706948DC">
        <w:rPr/>
        <w:t>。</w:t>
      </w:r>
      <w:r w:rsidR="706948DC">
        <w:rPr/>
        <w:t xml:space="preserve"> </w:t>
      </w:r>
      <w:r w:rsidR="23EE0EB1">
        <w:rPr/>
        <w:t>(</w:t>
      </w:r>
      <w:r w:rsidR="23EE0EB1">
        <w:rPr/>
        <w:t>TICKET-002)</w:t>
      </w:r>
    </w:p>
    <w:p w:rsidR="00C472DB" w:rsidP="02F791A4" w:rsidRDefault="00C472DB" w14:paraId="67670C35" w14:textId="0E483D6D"/>
    <w:p w:rsidR="00C472DB" w:rsidRDefault="00C472DB" w14:paraId="2B3485DC" w14:textId="423652A8">
      <w:r>
        <w:br w:type="page"/>
      </w:r>
    </w:p>
    <w:p w:rsidR="00C472DB" w:rsidP="02F791A4" w:rsidRDefault="5699CFCE" w14:paraId="2821E54E" w14:textId="3CF09010">
      <w:pPr>
        <w:pStyle w:val="1"/>
        <w:rPr>
          <w:rFonts w:ascii="Arial Unicode MS" w:hAnsi="Arial Unicode MS" w:eastAsia="Arial Unicode MS" w:cs="Arial Unicode MS"/>
          <w:b w:val="1"/>
          <w:bCs w:val="1"/>
        </w:rPr>
      </w:pPr>
      <w:bookmarkStart w:name="_Toc18358156" w:id="1547918025"/>
      <w:r w:rsidRPr="244792C1" w:rsidR="2343A7AE">
        <w:rPr>
          <w:rFonts w:ascii="Arial Unicode MS" w:hAnsi="Arial Unicode MS" w:eastAsia="Arial Unicode MS" w:cs="Arial Unicode MS"/>
          <w:b w:val="1"/>
          <w:bCs w:val="1"/>
        </w:rPr>
        <w:t>5</w:t>
      </w:r>
      <w:r w:rsidRPr="244792C1" w:rsidR="5699CFCE">
        <w:rPr>
          <w:rFonts w:ascii="Arial Unicode MS" w:hAnsi="Arial Unicode MS" w:eastAsia="Arial Unicode MS" w:cs="Arial Unicode MS"/>
          <w:b w:val="1"/>
          <w:bCs w:val="1"/>
        </w:rPr>
        <w:t>. 利用状況とトラフィック分析</w:t>
      </w:r>
      <w:bookmarkEnd w:id="1547918025"/>
    </w:p>
    <w:p w:rsidR="00C472DB" w:rsidP="02F791A4" w:rsidRDefault="4906C8FA" w14:paraId="1B4E6A4A" w14:textId="4A38106F">
      <w:pPr>
        <w:pStyle w:val="2"/>
        <w:rPr>
          <w:rFonts w:ascii="Arial Unicode MS" w:hAnsi="Arial Unicode MS" w:eastAsia="Arial Unicode MS" w:cs="Arial Unicode MS"/>
          <w:b w:val="1"/>
          <w:bCs w:val="1"/>
        </w:rPr>
      </w:pPr>
      <w:bookmarkStart w:name="_Toc426220937" w:id="1032728049"/>
      <w:r w:rsidRPr="244792C1" w:rsidR="554E7147">
        <w:rPr>
          <w:rFonts w:ascii="Arial Unicode MS" w:hAnsi="Arial Unicode MS" w:eastAsia="Arial Unicode MS" w:cs="Arial Unicode MS"/>
          <w:b w:val="1"/>
          <w:bCs w:val="1"/>
        </w:rPr>
        <w:t>5</w:t>
      </w:r>
      <w:r w:rsidRPr="244792C1" w:rsidR="5699CFCE">
        <w:rPr>
          <w:rFonts w:ascii="Arial Unicode MS" w:hAnsi="Arial Unicode MS" w:eastAsia="Arial Unicode MS" w:cs="Arial Unicode MS"/>
          <w:b w:val="1"/>
          <w:bCs w:val="1"/>
        </w:rPr>
        <w:t>-1. 分析結果</w:t>
      </w:r>
      <w:bookmarkEnd w:id="1032728049"/>
    </w:p>
    <w:p w:rsidR="00C472DB" w:rsidP="244792C1" w:rsidRDefault="3630A637" w14:paraId="2165EAD2" w14:textId="000D00D6">
      <w:pPr>
        <w:pStyle w:val="a"/>
      </w:pPr>
      <w:r w:rsidR="2DA067AD">
        <w:rPr/>
        <w:t>リソースの使用は想定範囲内。</w:t>
      </w:r>
    </w:p>
    <w:p w:rsidR="00C472DB" w:rsidP="244792C1" w:rsidRDefault="3630A637" w14:paraId="4ACCF3BB" w14:textId="5EF988D0">
      <w:pPr>
        <w:pStyle w:val="a"/>
      </w:pPr>
    </w:p>
    <w:p w:rsidR="00C472DB" w:rsidP="244792C1" w:rsidRDefault="3630A637" w14:paraId="26CF4F1F" w14:textId="2490F2B9">
      <w:pPr>
        <w:pStyle w:val="a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44792C1" w:rsidTr="244792C1" w14:paraId="4612DC86">
        <w:trPr>
          <w:trHeight w:val="300"/>
        </w:trPr>
        <w:tc>
          <w:tcPr>
            <w:tcW w:w="9360" w:type="dxa"/>
            <w:tcMar/>
          </w:tcPr>
          <w:p w:rsidR="3F7B9697" w:rsidP="244792C1" w:rsidRDefault="3F7B9697" w14:paraId="691F864B" w14:textId="7D837569">
            <w:pPr>
              <w:pStyle w:val="a"/>
            </w:pPr>
            <w:r w:rsidR="3F7B9697">
              <w:drawing>
                <wp:inline wp14:editId="1B3987BC" wp14:anchorId="3A3127A6">
                  <wp:extent cx="5800725" cy="2162175"/>
                  <wp:effectExtent l="0" t="0" r="0" b="0"/>
                  <wp:docPr id="37956518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c593996099b464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3F7B9697">
              <w:rPr/>
              <w:t xml:space="preserve"> CPU</w:t>
            </w:r>
            <w:r w:rsidR="6200F167">
              <w:rPr/>
              <w:t>・</w:t>
            </w:r>
            <w:r w:rsidR="3F7B9697">
              <w:rPr/>
              <w:t>メモリ使用率の推移</w:t>
            </w:r>
          </w:p>
        </w:tc>
      </w:tr>
      <w:tr w:rsidR="244792C1" w:rsidTr="244792C1" w14:paraId="232234A0">
        <w:trPr>
          <w:trHeight w:val="300"/>
        </w:trPr>
        <w:tc>
          <w:tcPr>
            <w:tcW w:w="9360" w:type="dxa"/>
            <w:tcMar/>
          </w:tcPr>
          <w:p w:rsidR="5E1E4977" w:rsidP="244792C1" w:rsidRDefault="5E1E4977" w14:paraId="14551CB1" w14:textId="6FED750E">
            <w:pPr>
              <w:pStyle w:val="a"/>
            </w:pPr>
            <w:r w:rsidR="5E1E4977">
              <w:drawing>
                <wp:inline wp14:editId="6390E797" wp14:anchorId="14F8120E">
                  <wp:extent cx="5800725" cy="1057275"/>
                  <wp:effectExtent l="0" t="0" r="0" b="0"/>
                  <wp:docPr id="129146689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bcfe7f5e214434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5E1E4977">
              <w:rPr/>
              <w:t>アクセス数</w:t>
            </w:r>
            <w:r w:rsidR="471F042A">
              <w:rPr/>
              <w:t>の推移</w:t>
            </w:r>
          </w:p>
        </w:tc>
      </w:tr>
    </w:tbl>
    <w:p w:rsidR="00C472DB" w:rsidP="02F791A4" w:rsidRDefault="3630A637" w14:paraId="376BE70C" w14:textId="385F4F4E">
      <w:pPr>
        <w:pStyle w:val="2"/>
        <w:rPr>
          <w:rFonts w:ascii="Arial Unicode MS" w:hAnsi="Arial Unicode MS" w:eastAsia="Arial Unicode MS" w:cs="Arial Unicode MS"/>
          <w:b w:val="1"/>
          <w:bCs w:val="1"/>
        </w:rPr>
      </w:pPr>
      <w:bookmarkStart w:name="_Toc54868304" w:id="408930637"/>
      <w:r w:rsidRPr="244792C1" w:rsidR="406367D5">
        <w:rPr>
          <w:rFonts w:ascii="Arial Unicode MS" w:hAnsi="Arial Unicode MS" w:eastAsia="Arial Unicode MS" w:cs="Arial Unicode MS"/>
          <w:b w:val="1"/>
          <w:bCs w:val="1"/>
        </w:rPr>
        <w:t>5</w:t>
      </w:r>
      <w:r w:rsidRPr="244792C1" w:rsidR="5699CFCE">
        <w:rPr>
          <w:rFonts w:ascii="Arial Unicode MS" w:hAnsi="Arial Unicode MS" w:eastAsia="Arial Unicode MS" w:cs="Arial Unicode MS"/>
          <w:b w:val="1"/>
          <w:bCs w:val="1"/>
        </w:rPr>
        <w:t xml:space="preserve">-2. </w:t>
      </w:r>
      <w:r w:rsidRPr="244792C1" w:rsidR="381988CD">
        <w:rPr>
          <w:rFonts w:ascii="Arial Unicode MS" w:hAnsi="Arial Unicode MS" w:eastAsia="Arial Unicode MS" w:cs="Arial Unicode MS"/>
          <w:b w:val="1"/>
          <w:bCs w:val="1"/>
        </w:rPr>
        <w:t>ユーザ</w:t>
      </w:r>
      <w:r w:rsidRPr="244792C1" w:rsidR="1ADA4303">
        <w:rPr>
          <w:rFonts w:ascii="Arial Unicode MS" w:hAnsi="Arial Unicode MS" w:eastAsia="Arial Unicode MS" w:cs="Arial Unicode MS"/>
          <w:b w:val="1"/>
          <w:bCs w:val="1"/>
        </w:rPr>
        <w:t>レビュー</w:t>
      </w:r>
      <w:bookmarkEnd w:id="408930637"/>
    </w:p>
    <w:p w:rsidR="381988CD" w:rsidP="244792C1" w:rsidRDefault="381988CD" w14:paraId="410C50DD" w14:textId="466DC63E">
      <w:pPr>
        <w:pStyle w:val="a"/>
      </w:pPr>
      <w:r w:rsidR="381988CD">
        <w:rPr/>
        <w:t>問題なく利用できているとレビュー</w:t>
      </w:r>
      <w:r w:rsidR="4C565283">
        <w:rPr/>
        <w:t>がございました</w:t>
      </w:r>
      <w:r w:rsidR="381988CD">
        <w:rPr/>
        <w:t>。</w:t>
      </w:r>
    </w:p>
    <w:p w:rsidR="381988CD" w:rsidP="244792C1" w:rsidRDefault="381988CD" w14:paraId="31075309" w14:textId="1BDDAA82">
      <w:pPr>
        <w:pStyle w:val="a"/>
      </w:pPr>
      <w:r w:rsidR="381988CD">
        <w:rPr/>
        <w:t>その他、問い合わせ等は発生しておりません。</w:t>
      </w:r>
    </w:p>
    <w:p w:rsidR="244792C1" w:rsidP="244792C1" w:rsidRDefault="244792C1" w14:paraId="78C597B4" w14:textId="5083153D">
      <w:pPr>
        <w:pStyle w:val="a"/>
      </w:pPr>
    </w:p>
    <w:p w:rsidR="244792C1" w:rsidRDefault="244792C1" w14:paraId="2D967C8A" w14:textId="4BA9175B">
      <w:r>
        <w:br w:type="page"/>
      </w:r>
    </w:p>
    <w:p w:rsidR="57A04884" w:rsidP="244792C1" w:rsidRDefault="57A04884" w14:paraId="21B9E443" w14:textId="14BE53E1">
      <w:pPr>
        <w:pStyle w:val="1"/>
        <w:rPr>
          <w:rFonts w:ascii="Arial Unicode MS" w:hAnsi="Arial Unicode MS" w:eastAsia="Arial Unicode MS" w:cs="Arial Unicode MS"/>
          <w:b w:val="1"/>
          <w:bCs w:val="1"/>
        </w:rPr>
      </w:pPr>
      <w:bookmarkStart w:name="_Toc95371070" w:id="289160474"/>
      <w:r w:rsidRPr="244792C1" w:rsidR="57A04884">
        <w:rPr>
          <w:rFonts w:ascii="Arial Unicode MS" w:hAnsi="Arial Unicode MS" w:eastAsia="Arial Unicode MS" w:cs="Arial Unicode MS"/>
          <w:b w:val="1"/>
          <w:bCs w:val="1"/>
        </w:rPr>
        <w:t>6. 課題・計画</w:t>
      </w:r>
      <w:bookmarkEnd w:id="289160474"/>
    </w:p>
    <w:p w:rsidR="4A5745B8" w:rsidP="244792C1" w:rsidRDefault="4A5745B8" w14:paraId="5A847A97" w14:textId="1767BE56">
      <w:pPr>
        <w:pStyle w:val="a"/>
      </w:pPr>
      <w:r w:rsidR="4A5745B8">
        <w:rPr/>
        <w:t>部品在庫管理を最適化するための機能拡張を</w:t>
      </w:r>
      <w:r w:rsidR="53FD01D5">
        <w:rPr/>
        <w:t>検討</w:t>
      </w:r>
      <w:r w:rsidR="4A5745B8">
        <w:rPr/>
        <w:t>中。</w:t>
      </w:r>
    </w:p>
    <w:p w:rsidR="244792C1" w:rsidP="244792C1" w:rsidRDefault="244792C1" w14:paraId="098E8C3D" w14:textId="359772C0">
      <w:pPr>
        <w:pStyle w:val="a"/>
      </w:pPr>
    </w:p>
    <w:p w:rsidR="5207D155" w:rsidP="244792C1" w:rsidRDefault="5207D155" w14:paraId="351A45D5" w14:textId="35B08996">
      <w:pPr>
        <w:pStyle w:val="a"/>
      </w:pPr>
      <w:r w:rsidRPr="244792C1" w:rsidR="5207D15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ja"/>
        </w:rPr>
        <w:t>需要予測機能</w:t>
      </w:r>
      <w:r w:rsidRPr="244792C1" w:rsidR="5207D155">
        <w:rPr>
          <w:rFonts w:ascii="Arial" w:hAnsi="Arial" w:eastAsia="Arial" w:cs="Arial"/>
          <w:noProof w:val="0"/>
          <w:sz w:val="22"/>
          <w:szCs w:val="22"/>
          <w:lang w:val="ja"/>
        </w:rPr>
        <w:t xml:space="preserve">： </w:t>
      </w:r>
      <w:r w:rsidR="032802CA">
        <w:rPr/>
        <w:t>カスタマイズの多い</w:t>
      </w:r>
      <w:r w:rsidR="3212FE00">
        <w:rPr/>
        <w:t>ドローン</w:t>
      </w:r>
      <w:r w:rsidR="032802CA">
        <w:rPr/>
        <w:t>製品</w:t>
      </w:r>
      <w:r w:rsidR="037D0760">
        <w:rPr/>
        <w:t>は</w:t>
      </w:r>
      <w:r w:rsidR="032802CA">
        <w:rPr/>
        <w:t>需要予測が困難</w:t>
      </w:r>
      <w:r w:rsidR="2FAB84DC">
        <w:rPr/>
        <w:t>だが</w:t>
      </w:r>
      <w:r w:rsidR="032802CA">
        <w:rPr/>
        <w:t>、</w:t>
      </w:r>
      <w:r w:rsidR="61CCE752">
        <w:rPr/>
        <w:t>旧</w:t>
      </w:r>
      <w:r w:rsidR="032802CA">
        <w:rPr/>
        <w:t>システムの販売データや生産スケジュール</w:t>
      </w:r>
      <w:r w:rsidR="17143E38">
        <w:rPr/>
        <w:t>等のデータを移行・分析して需要を予測</w:t>
      </w:r>
      <w:r w:rsidR="3563AF80">
        <w:rPr/>
        <w:t>することで</w:t>
      </w:r>
      <w:r w:rsidR="17143E38">
        <w:rPr/>
        <w:t>、</w:t>
      </w:r>
      <w:r w:rsidR="68BDFBCD">
        <w:rPr/>
        <w:t>在庫の過剰や不足</w:t>
      </w:r>
      <w:r w:rsidR="097C00F1">
        <w:rPr/>
        <w:t>の</w:t>
      </w:r>
      <w:r w:rsidR="68BDFBCD">
        <w:rPr/>
        <w:t>防止</w:t>
      </w:r>
      <w:r w:rsidR="24E85BF1">
        <w:rPr/>
        <w:t>が</w:t>
      </w:r>
      <w:r w:rsidR="7152BF65">
        <w:rPr/>
        <w:t>期待できる</w:t>
      </w:r>
      <w:r w:rsidR="68BDFBCD">
        <w:rPr/>
        <w:t>。</w:t>
      </w:r>
    </w:p>
    <w:p w:rsidR="244792C1" w:rsidP="244792C1" w:rsidRDefault="244792C1" w14:paraId="1FE49CB4" w14:textId="767FFF01">
      <w:pPr>
        <w:pStyle w:val="a"/>
      </w:pPr>
    </w:p>
    <w:p w:rsidR="2F7AAB0D" w:rsidP="244792C1" w:rsidRDefault="2F7AAB0D" w14:paraId="59361231" w14:textId="4A709892">
      <w:pPr>
        <w:pStyle w:val="a"/>
      </w:pPr>
      <w:r w:rsidRPr="244792C1" w:rsidR="2F7AAB0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ja"/>
        </w:rPr>
        <w:t>代替サプライヤー管理</w:t>
      </w:r>
      <w:r w:rsidRPr="244792C1" w:rsidR="2F7AAB0D">
        <w:rPr>
          <w:rFonts w:ascii="Arial" w:hAnsi="Arial" w:eastAsia="Arial" w:cs="Arial"/>
          <w:noProof w:val="0"/>
          <w:sz w:val="22"/>
          <w:szCs w:val="22"/>
          <w:lang w:val="ja"/>
        </w:rPr>
        <w:t>：サプライヤーの供給能力に依存しないよう、代替サプライヤーを登録し、必要に応じて切り替える機能。</w:t>
      </w:r>
    </w:p>
    <w:p w:rsidR="244792C1" w:rsidP="244792C1" w:rsidRDefault="244792C1" w14:paraId="0DE5EEC4" w14:textId="79A54111">
      <w:pPr>
        <w:pStyle w:val="a"/>
        <w:rPr>
          <w:rFonts w:ascii="Arial" w:hAnsi="Arial" w:eastAsia="Arial" w:cs="Arial"/>
          <w:noProof w:val="0"/>
          <w:sz w:val="22"/>
          <w:szCs w:val="22"/>
          <w:lang w:val="ja"/>
        </w:rPr>
      </w:pPr>
    </w:p>
    <w:p w:rsidR="244792C1" w:rsidP="244792C1" w:rsidRDefault="244792C1" w14:paraId="589809ED" w14:textId="3E7A64C4">
      <w:pPr>
        <w:pStyle w:val="a"/>
        <w:rPr>
          <w:rFonts w:ascii="Arial" w:hAnsi="Arial" w:eastAsia="Arial" w:cs="Arial"/>
          <w:noProof w:val="0"/>
          <w:sz w:val="22"/>
          <w:szCs w:val="22"/>
          <w:lang w:val="ja"/>
        </w:rPr>
      </w:pPr>
    </w:p>
    <w:sectPr w:rsidR="00C472DB">
      <w:headerReference w:type="default" r:id="rId6"/>
      <w:pgSz w:w="12240" w:h="15840" w:orient="portrait"/>
      <w:pgMar w:top="1440" w:right="1440" w:bottom="1440" w:left="1440" w:header="720" w:footer="720" w:gutter="0"/>
      <w:pgNumType w:start="1"/>
      <w:cols w:space="720"/>
      <w:titlePg w:val="1"/>
      <w:headerReference w:type="first" r:id="Ra7b2befb99034328"/>
      <w:footerReference w:type="default" r:id="R35fa73416498469a"/>
      <w:footerReference w:type="first" r:id="R4b5758ec26984e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C0E3A" w:rsidRDefault="004C0E3A" w14:paraId="19219836" w14:textId="77777777">
      <w:pPr>
        <w:spacing w:line="240" w:lineRule="auto"/>
      </w:pPr>
      <w:r>
        <w:separator/>
      </w:r>
    </w:p>
  </w:endnote>
  <w:endnote w:type="continuationSeparator" w:id="0">
    <w:p w:rsidR="004C0E3A" w:rsidRDefault="004C0E3A" w14:paraId="296FEF7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4792C1" w:rsidTr="244792C1" w14:paraId="4BAE2A4B">
      <w:trPr>
        <w:trHeight w:val="300"/>
      </w:trPr>
      <w:tc>
        <w:tcPr>
          <w:tcW w:w="3120" w:type="dxa"/>
          <w:tcMar/>
        </w:tcPr>
        <w:p w:rsidR="244792C1" w:rsidP="244792C1" w:rsidRDefault="244792C1" w14:paraId="4DC565CF" w14:textId="020ECE0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44792C1" w:rsidP="244792C1" w:rsidRDefault="244792C1" w14:paraId="03517346" w14:textId="1ED1AA65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244792C1">
            <w:rPr/>
            <w:t>/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244792C1" w:rsidP="244792C1" w:rsidRDefault="244792C1" w14:paraId="74576F2C" w14:textId="38547D97">
          <w:pPr>
            <w:pStyle w:val="Header"/>
            <w:bidi w:val="0"/>
            <w:ind w:right="-115"/>
            <w:jc w:val="right"/>
          </w:pPr>
        </w:p>
      </w:tc>
    </w:tr>
  </w:tbl>
  <w:p w:rsidR="244792C1" w:rsidP="244792C1" w:rsidRDefault="244792C1" w14:paraId="2324A84B" w14:textId="351EF052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4792C1" w:rsidTr="244792C1" w14:paraId="5881F94E">
      <w:trPr>
        <w:trHeight w:val="300"/>
      </w:trPr>
      <w:tc>
        <w:tcPr>
          <w:tcW w:w="3120" w:type="dxa"/>
          <w:tcMar/>
        </w:tcPr>
        <w:p w:rsidR="244792C1" w:rsidP="244792C1" w:rsidRDefault="244792C1" w14:paraId="77033D46" w14:textId="7E3B1BA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44792C1" w:rsidP="244792C1" w:rsidRDefault="244792C1" w14:paraId="1F269EE4" w14:textId="26D9A25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44792C1" w:rsidP="244792C1" w:rsidRDefault="244792C1" w14:paraId="6ACEA062" w14:textId="2CCF1777">
          <w:pPr>
            <w:pStyle w:val="Header"/>
            <w:bidi w:val="0"/>
            <w:ind w:right="-115"/>
            <w:jc w:val="right"/>
          </w:pPr>
        </w:p>
      </w:tc>
    </w:tr>
  </w:tbl>
  <w:p w:rsidR="244792C1" w:rsidP="244792C1" w:rsidRDefault="244792C1" w14:paraId="0AA3CEEF" w14:textId="26C026F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C0E3A" w:rsidRDefault="004C0E3A" w14:paraId="7194DBDC" w14:textId="77777777">
      <w:pPr>
        <w:spacing w:line="240" w:lineRule="auto"/>
      </w:pPr>
      <w:r>
        <w:separator/>
      </w:r>
    </w:p>
  </w:footnote>
  <w:footnote w:type="continuationSeparator" w:id="0">
    <w:p w:rsidR="004C0E3A" w:rsidRDefault="004C0E3A" w14:paraId="769D0D3C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472DB" w:rsidRDefault="00C472DB" w14:paraId="680A4E5D" w14:textId="77777777"/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4792C1" w:rsidTr="244792C1" w14:paraId="61E21066">
      <w:trPr>
        <w:trHeight w:val="300"/>
      </w:trPr>
      <w:tc>
        <w:tcPr>
          <w:tcW w:w="3120" w:type="dxa"/>
          <w:tcMar/>
        </w:tcPr>
        <w:p w:rsidR="244792C1" w:rsidP="244792C1" w:rsidRDefault="244792C1" w14:paraId="60A8E2FC" w14:textId="6CD889D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44792C1" w:rsidP="244792C1" w:rsidRDefault="244792C1" w14:paraId="210C5635" w14:textId="0DE85AF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44792C1" w:rsidP="244792C1" w:rsidRDefault="244792C1" w14:paraId="4D58E32B" w14:textId="335B5558">
          <w:pPr>
            <w:pStyle w:val="Header"/>
            <w:bidi w:val="0"/>
            <w:ind w:right="-115"/>
            <w:jc w:val="right"/>
          </w:pPr>
        </w:p>
      </w:tc>
    </w:tr>
  </w:tbl>
  <w:p w:rsidR="244792C1" w:rsidP="244792C1" w:rsidRDefault="244792C1" w14:paraId="07708A58" w14:textId="72D3D26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960f7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ebd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bordersDoNotSurroundHeader/>
  <w:bordersDoNotSurroundFooter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2DB"/>
    <w:rsid w:val="000B6C1D"/>
    <w:rsid w:val="002A4E2C"/>
    <w:rsid w:val="003222E3"/>
    <w:rsid w:val="004C0E3A"/>
    <w:rsid w:val="0075095C"/>
    <w:rsid w:val="00907926"/>
    <w:rsid w:val="00AD0208"/>
    <w:rsid w:val="00BA4676"/>
    <w:rsid w:val="00BC3004"/>
    <w:rsid w:val="00C472DB"/>
    <w:rsid w:val="01C40426"/>
    <w:rsid w:val="0276DF74"/>
    <w:rsid w:val="02F791A4"/>
    <w:rsid w:val="032802CA"/>
    <w:rsid w:val="037D0760"/>
    <w:rsid w:val="03D89207"/>
    <w:rsid w:val="040562A4"/>
    <w:rsid w:val="04462E32"/>
    <w:rsid w:val="0484F1B5"/>
    <w:rsid w:val="04A29301"/>
    <w:rsid w:val="057268CA"/>
    <w:rsid w:val="05ADA414"/>
    <w:rsid w:val="05BBEF5E"/>
    <w:rsid w:val="060071D7"/>
    <w:rsid w:val="060AFFD1"/>
    <w:rsid w:val="06865E63"/>
    <w:rsid w:val="0766271C"/>
    <w:rsid w:val="076D3290"/>
    <w:rsid w:val="08063A12"/>
    <w:rsid w:val="080D1ED9"/>
    <w:rsid w:val="085775C4"/>
    <w:rsid w:val="09093F1E"/>
    <w:rsid w:val="09143D6C"/>
    <w:rsid w:val="097C00F1"/>
    <w:rsid w:val="0AB6A9BC"/>
    <w:rsid w:val="0AD515F9"/>
    <w:rsid w:val="0AE7FC84"/>
    <w:rsid w:val="0B3BE69C"/>
    <w:rsid w:val="0B5CC98B"/>
    <w:rsid w:val="0BBE549F"/>
    <w:rsid w:val="0D05B031"/>
    <w:rsid w:val="0D21E136"/>
    <w:rsid w:val="0D996D03"/>
    <w:rsid w:val="0E1CBAF5"/>
    <w:rsid w:val="0EE815D6"/>
    <w:rsid w:val="0F43CD89"/>
    <w:rsid w:val="0F5606A8"/>
    <w:rsid w:val="0FE0C397"/>
    <w:rsid w:val="103E3CF7"/>
    <w:rsid w:val="10C718DF"/>
    <w:rsid w:val="10CA9A8C"/>
    <w:rsid w:val="122C86B5"/>
    <w:rsid w:val="13E2FDA7"/>
    <w:rsid w:val="14A74498"/>
    <w:rsid w:val="151B732D"/>
    <w:rsid w:val="15D272CE"/>
    <w:rsid w:val="15E11CB8"/>
    <w:rsid w:val="164E7F84"/>
    <w:rsid w:val="1665D3E5"/>
    <w:rsid w:val="168EBFAE"/>
    <w:rsid w:val="17143E38"/>
    <w:rsid w:val="1888E413"/>
    <w:rsid w:val="199D8D17"/>
    <w:rsid w:val="1AB2DE59"/>
    <w:rsid w:val="1ADA4303"/>
    <w:rsid w:val="1AE6B4EA"/>
    <w:rsid w:val="1B2F527C"/>
    <w:rsid w:val="1B51E774"/>
    <w:rsid w:val="1C5CD863"/>
    <w:rsid w:val="1C5FFAFF"/>
    <w:rsid w:val="1CD56224"/>
    <w:rsid w:val="1CD6AE1C"/>
    <w:rsid w:val="1D0458D3"/>
    <w:rsid w:val="1D3EF72A"/>
    <w:rsid w:val="1D7B3EB6"/>
    <w:rsid w:val="1D7EBD24"/>
    <w:rsid w:val="1D7EF9C5"/>
    <w:rsid w:val="1D911944"/>
    <w:rsid w:val="1DC00E43"/>
    <w:rsid w:val="1E4CFD94"/>
    <w:rsid w:val="1F34D60E"/>
    <w:rsid w:val="1F5A6EF5"/>
    <w:rsid w:val="1FD4E7B1"/>
    <w:rsid w:val="1FD61D7B"/>
    <w:rsid w:val="206C65DD"/>
    <w:rsid w:val="2215402C"/>
    <w:rsid w:val="2275E9A0"/>
    <w:rsid w:val="2295EE5E"/>
    <w:rsid w:val="2343A7AE"/>
    <w:rsid w:val="23EE0EB1"/>
    <w:rsid w:val="244792C1"/>
    <w:rsid w:val="24AF44CF"/>
    <w:rsid w:val="24D78F9F"/>
    <w:rsid w:val="24E85BF1"/>
    <w:rsid w:val="24EBAD25"/>
    <w:rsid w:val="2523DF7D"/>
    <w:rsid w:val="2545864C"/>
    <w:rsid w:val="254D3CC2"/>
    <w:rsid w:val="257A6ACD"/>
    <w:rsid w:val="2594E392"/>
    <w:rsid w:val="25EF65EC"/>
    <w:rsid w:val="26782111"/>
    <w:rsid w:val="26DEA44C"/>
    <w:rsid w:val="27660CBA"/>
    <w:rsid w:val="276BA189"/>
    <w:rsid w:val="276DBA8B"/>
    <w:rsid w:val="280085E4"/>
    <w:rsid w:val="287FE605"/>
    <w:rsid w:val="2881A347"/>
    <w:rsid w:val="291C0A1A"/>
    <w:rsid w:val="2983236E"/>
    <w:rsid w:val="2AB28845"/>
    <w:rsid w:val="2B191A39"/>
    <w:rsid w:val="2B96B0C9"/>
    <w:rsid w:val="2BBED7ED"/>
    <w:rsid w:val="2BC878CC"/>
    <w:rsid w:val="2BE07924"/>
    <w:rsid w:val="2C957F8B"/>
    <w:rsid w:val="2CFE0825"/>
    <w:rsid w:val="2D903799"/>
    <w:rsid w:val="2DA067AD"/>
    <w:rsid w:val="2DDFD9E8"/>
    <w:rsid w:val="2F7AAB0D"/>
    <w:rsid w:val="2FAB84DC"/>
    <w:rsid w:val="2FCA2591"/>
    <w:rsid w:val="3004DE63"/>
    <w:rsid w:val="30B3B18E"/>
    <w:rsid w:val="31BCC61E"/>
    <w:rsid w:val="31EA01DC"/>
    <w:rsid w:val="320B283A"/>
    <w:rsid w:val="320C748D"/>
    <w:rsid w:val="320C748D"/>
    <w:rsid w:val="3212FE00"/>
    <w:rsid w:val="32BC41B6"/>
    <w:rsid w:val="32D12E72"/>
    <w:rsid w:val="32D43EB1"/>
    <w:rsid w:val="32F67145"/>
    <w:rsid w:val="33C66E8A"/>
    <w:rsid w:val="33D22E37"/>
    <w:rsid w:val="33FD8110"/>
    <w:rsid w:val="34CE7D0F"/>
    <w:rsid w:val="352BFD7C"/>
    <w:rsid w:val="3563AF80"/>
    <w:rsid w:val="3580D5D9"/>
    <w:rsid w:val="35932D1C"/>
    <w:rsid w:val="362BA343"/>
    <w:rsid w:val="3630A637"/>
    <w:rsid w:val="36FEFA65"/>
    <w:rsid w:val="37C7CDCB"/>
    <w:rsid w:val="381866EB"/>
    <w:rsid w:val="381988CD"/>
    <w:rsid w:val="3820AF59"/>
    <w:rsid w:val="3832A43D"/>
    <w:rsid w:val="3979D860"/>
    <w:rsid w:val="39B7CFF0"/>
    <w:rsid w:val="39C0AC4C"/>
    <w:rsid w:val="39D75838"/>
    <w:rsid w:val="39FD30A9"/>
    <w:rsid w:val="3AAFE80C"/>
    <w:rsid w:val="3C219A62"/>
    <w:rsid w:val="3C32B781"/>
    <w:rsid w:val="3C9CEAC7"/>
    <w:rsid w:val="3D0F5414"/>
    <w:rsid w:val="3D2D927B"/>
    <w:rsid w:val="3D49F2DE"/>
    <w:rsid w:val="3D751832"/>
    <w:rsid w:val="3ECBB526"/>
    <w:rsid w:val="3F7B9697"/>
    <w:rsid w:val="406367D5"/>
    <w:rsid w:val="408C4D85"/>
    <w:rsid w:val="4146661D"/>
    <w:rsid w:val="416CF707"/>
    <w:rsid w:val="41B96F6E"/>
    <w:rsid w:val="41F5E6E6"/>
    <w:rsid w:val="426C4F3B"/>
    <w:rsid w:val="4351F6A6"/>
    <w:rsid w:val="4416042A"/>
    <w:rsid w:val="4491639F"/>
    <w:rsid w:val="458C02F4"/>
    <w:rsid w:val="462314D9"/>
    <w:rsid w:val="471F042A"/>
    <w:rsid w:val="472FFCEE"/>
    <w:rsid w:val="47351229"/>
    <w:rsid w:val="47507097"/>
    <w:rsid w:val="475DAA7F"/>
    <w:rsid w:val="47A78754"/>
    <w:rsid w:val="4893AEC9"/>
    <w:rsid w:val="4906C8FA"/>
    <w:rsid w:val="492AAC7E"/>
    <w:rsid w:val="4992F2C6"/>
    <w:rsid w:val="4A0A0F89"/>
    <w:rsid w:val="4A5745B8"/>
    <w:rsid w:val="4B115C81"/>
    <w:rsid w:val="4B186B41"/>
    <w:rsid w:val="4BAE79E8"/>
    <w:rsid w:val="4BE95A7B"/>
    <w:rsid w:val="4C1D8DA2"/>
    <w:rsid w:val="4C565283"/>
    <w:rsid w:val="4D00C385"/>
    <w:rsid w:val="4E68A69A"/>
    <w:rsid w:val="4F3C795B"/>
    <w:rsid w:val="508D0CB8"/>
    <w:rsid w:val="5207D155"/>
    <w:rsid w:val="526FA3F0"/>
    <w:rsid w:val="5349FF37"/>
    <w:rsid w:val="538D4967"/>
    <w:rsid w:val="53B9F144"/>
    <w:rsid w:val="53F66120"/>
    <w:rsid w:val="53FD01D5"/>
    <w:rsid w:val="541C6F95"/>
    <w:rsid w:val="541E7AA6"/>
    <w:rsid w:val="547EA35B"/>
    <w:rsid w:val="549A4D03"/>
    <w:rsid w:val="554E7147"/>
    <w:rsid w:val="5610969C"/>
    <w:rsid w:val="562ACA6A"/>
    <w:rsid w:val="5699CFCE"/>
    <w:rsid w:val="569DC340"/>
    <w:rsid w:val="5757965C"/>
    <w:rsid w:val="57A04884"/>
    <w:rsid w:val="57DE4AFC"/>
    <w:rsid w:val="581C1BF6"/>
    <w:rsid w:val="5905DAB4"/>
    <w:rsid w:val="593CDF22"/>
    <w:rsid w:val="596C7F1D"/>
    <w:rsid w:val="5B0858B8"/>
    <w:rsid w:val="5B339E4D"/>
    <w:rsid w:val="5B5A2957"/>
    <w:rsid w:val="5CB69AB7"/>
    <w:rsid w:val="5D63671C"/>
    <w:rsid w:val="5DA28035"/>
    <w:rsid w:val="5DE08C03"/>
    <w:rsid w:val="5E1E4977"/>
    <w:rsid w:val="5E66264D"/>
    <w:rsid w:val="5F344E6B"/>
    <w:rsid w:val="5F988958"/>
    <w:rsid w:val="6063BA0B"/>
    <w:rsid w:val="60C682F8"/>
    <w:rsid w:val="61C700C4"/>
    <w:rsid w:val="61CCE752"/>
    <w:rsid w:val="6200F167"/>
    <w:rsid w:val="620B652E"/>
    <w:rsid w:val="62645760"/>
    <w:rsid w:val="632796D6"/>
    <w:rsid w:val="632B70BC"/>
    <w:rsid w:val="64118D49"/>
    <w:rsid w:val="65886D22"/>
    <w:rsid w:val="665F5F04"/>
    <w:rsid w:val="672D632E"/>
    <w:rsid w:val="68202DBC"/>
    <w:rsid w:val="68B56882"/>
    <w:rsid w:val="68BDFBCD"/>
    <w:rsid w:val="697F31E1"/>
    <w:rsid w:val="6A6EEEE7"/>
    <w:rsid w:val="6AE4AD92"/>
    <w:rsid w:val="6C9412CE"/>
    <w:rsid w:val="6CE6E446"/>
    <w:rsid w:val="6CEB9500"/>
    <w:rsid w:val="6D45135D"/>
    <w:rsid w:val="6DB0A56C"/>
    <w:rsid w:val="6F2D924A"/>
    <w:rsid w:val="7026DAAE"/>
    <w:rsid w:val="706948DC"/>
    <w:rsid w:val="7152BF65"/>
    <w:rsid w:val="71695928"/>
    <w:rsid w:val="71A0F8B3"/>
    <w:rsid w:val="728ABBE4"/>
    <w:rsid w:val="72BA7609"/>
    <w:rsid w:val="73FF1421"/>
    <w:rsid w:val="74362EE6"/>
    <w:rsid w:val="75328D99"/>
    <w:rsid w:val="756F1E91"/>
    <w:rsid w:val="75ED6B0F"/>
    <w:rsid w:val="7648A4EB"/>
    <w:rsid w:val="771EA351"/>
    <w:rsid w:val="79153918"/>
    <w:rsid w:val="7922A741"/>
    <w:rsid w:val="792312BA"/>
    <w:rsid w:val="79EA2C84"/>
    <w:rsid w:val="7A110079"/>
    <w:rsid w:val="7A679475"/>
    <w:rsid w:val="7ABACC47"/>
    <w:rsid w:val="7B5A2454"/>
    <w:rsid w:val="7B8A0053"/>
    <w:rsid w:val="7BAE8E29"/>
    <w:rsid w:val="7BBB6D27"/>
    <w:rsid w:val="7BC02C14"/>
    <w:rsid w:val="7BC04B4B"/>
    <w:rsid w:val="7CEB0BBE"/>
    <w:rsid w:val="7DD2A1D2"/>
    <w:rsid w:val="7E7A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v:textbox inset="5.85pt,.7pt,5.85pt,.7pt"/>
    </o:shapedefaults>
    <o:shapelayout v:ext="edit">
      <o:idmap v:ext="edit" data="1"/>
    </o:shapelayout>
  </w:shapeDefaults>
  <w:decimalSymbol w:val="."/>
  <w:listSeparator w:val=","/>
  <w14:docId w14:val="6890C4A8"/>
  <w15:docId w15:val="{9C7824E1-CA00-47F8-A617-F2FF3B7A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cs="Arial" w:eastAsiaTheme="minorEastAsia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uiPriority w:val="39"/>
    <w:name w:val="toc 1"/>
    <w:basedOn w:val="a"/>
    <w:next w:val="a"/>
    <w:unhideWhenUsed/>
    <w:rsid w:val="244792C1"/>
  </w:style>
  <w:style w:type="character" w:styleId="Hyperlink">
    <w:uiPriority w:val="99"/>
    <w:name w:val="Hyperlink"/>
    <w:basedOn w:val="a0"/>
    <w:unhideWhenUsed/>
    <w:rsid w:val="244792C1"/>
    <w:rPr>
      <w:color w:val="0000FF"/>
      <w:u w:val="single"/>
    </w:rPr>
  </w:style>
  <w:style w:type="paragraph" w:styleId="TOC2">
    <w:uiPriority w:val="39"/>
    <w:name w:val="toc 2"/>
    <w:basedOn w:val="a"/>
    <w:next w:val="a"/>
    <w:unhideWhenUsed/>
    <w:rsid w:val="244792C1"/>
    <w:pPr>
      <w:ind w:left="210"/>
    </w:pPr>
  </w:style>
  <w:style w:type="paragraph" w:styleId="Header">
    <w:uiPriority w:val="99"/>
    <w:name w:val="header"/>
    <w:basedOn w:val="a"/>
    <w:unhideWhenUsed/>
    <w:rsid w:val="244792C1"/>
    <w:pPr>
      <w:tabs>
        <w:tab w:val="center" w:leader="none" w:pos="4513"/>
        <w:tab w:val="right" w:leader="none" w:pos="9026"/>
      </w:tabs>
    </w:pPr>
  </w:style>
  <w:style w:type="paragraph" w:styleId="Footer">
    <w:uiPriority w:val="99"/>
    <w:name w:val="footer"/>
    <w:basedOn w:val="a"/>
    <w:unhideWhenUsed/>
    <w:rsid w:val="244792C1"/>
    <w:pPr>
      <w:tabs>
        <w:tab w:val="center" w:leader="none" w:pos="4513"/>
        <w:tab w:val="right" w:leader="none" w:pos="9026"/>
      </w:tabs>
    </w:pPr>
  </w:style>
  <w:style w:type="paragraph" w:styleId="ListParagraph">
    <w:uiPriority w:val="34"/>
    <w:name w:val="List Paragraph"/>
    <w:basedOn w:val="a"/>
    <w:qFormat/>
    <w:rsid w:val="244792C1"/>
    <w:pPr>
      <w:ind w:left="7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yperlink" Target="https://jmrzqmv6aa.ap-northeast-1.awsapprunner.com" TargetMode="External" Id="R6510f7d566724362" /><Relationship Type="http://schemas.openxmlformats.org/officeDocument/2006/relationships/image" Target="/media/image.png" Id="Rdc593996099b4641" /><Relationship Type="http://schemas.openxmlformats.org/officeDocument/2006/relationships/image" Target="/media/image2.png" Id="R9bcfe7f5e2144341" /><Relationship Type="http://schemas.openxmlformats.org/officeDocument/2006/relationships/header" Target="header2.xml" Id="Ra7b2befb99034328" /><Relationship Type="http://schemas.openxmlformats.org/officeDocument/2006/relationships/footer" Target="footer.xml" Id="R35fa73416498469a" /><Relationship Type="http://schemas.openxmlformats.org/officeDocument/2006/relationships/footer" Target="footer2.xml" Id="R4b5758ec26984e86" /><Relationship Type="http://schemas.openxmlformats.org/officeDocument/2006/relationships/numbering" Target="numbering.xml" Id="R38b91d9f96224b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翔太 佐藤</lastModifiedBy>
  <revision>5</revision>
  <dcterms:created xsi:type="dcterms:W3CDTF">2025-01-05T15:35:00.0000000Z</dcterms:created>
  <dcterms:modified xsi:type="dcterms:W3CDTF">2025-01-06T08:30:47.0847006Z</dcterms:modified>
</coreProperties>
</file>