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E5B" w:rsidRDefault="006C1FF5" w:rsidP="00843E5B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佛说阿弥陀经</w:t>
      </w:r>
    </w:p>
    <w:p w:rsidR="006C1FF5" w:rsidRPr="000808C2" w:rsidRDefault="006C1FF5" w:rsidP="00843E5B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姚秦龟兹三藏鸠摩罗什译</w:t>
      </w:r>
    </w:p>
    <w:p w:rsidR="006C1FF5" w:rsidRPr="000808C2" w:rsidRDefault="006C1FF5" w:rsidP="006C1FF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如是我闻。一时</w:t>
      </w:r>
      <w:r w:rsidR="00650A58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佛在舍卫国祇树给孤独园。与大比丘僧千二百五十人俱。皆是大阿罗汉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众所知识。长老舍利弗。摩诃目乾连。摩诃迦叶。摩诃迦栴延。摩诃拘絺罗。离婆多。周梨盘陀伽。难陀。阿难陀。罗睺罗。憍梵波提。宾头卢颇罗堕。迦留陀夷。摩诃劫宾那。薄俱罗。阿</w:t>
      </w:r>
      <w:r w:rsidRPr="000808C2">
        <w:rPr>
          <w:rFonts w:ascii="楷体" w:eastAsia="楷体" w:hAnsi="楷体" w:cs="Arial" w:hint="eastAsia"/>
          <w:color w:val="333333"/>
          <w:sz w:val="24"/>
          <w:szCs w:val="24"/>
          <w:shd w:val="pct15" w:color="auto" w:fill="FFFFFF"/>
        </w:rPr>
        <w:t>㝹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楼驮。如是等诸大弟子并诸菩萨摩诃萨。文殊师利法王子。阿逸多菩萨。乾陀诃提菩萨。常精进菩萨。与如是等诸大菩萨及释提桓因等无量诸天大众俱。</w:t>
      </w:r>
    </w:p>
    <w:p w:rsidR="006C1FF5" w:rsidRPr="000808C2" w:rsidRDefault="00650A58" w:rsidP="006C1FF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尔时佛告长老舍利弗。从是西方过十万亿佛土</w:t>
      </w:r>
      <w:r w:rsidR="006C1FF5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有世界名曰极乐。其土有佛号阿弥陀。今现在说法。</w:t>
      </w:r>
    </w:p>
    <w:p w:rsidR="003A0FA6" w:rsidRPr="000808C2" w:rsidRDefault="003A0FA6" w:rsidP="009C3C81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舍利弗。彼土何故名为极乐。其国众生无有众苦但受诸乐</w:t>
      </w:r>
      <w:r w:rsidR="006C1FF5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故名极乐。</w:t>
      </w:r>
    </w:p>
    <w:p w:rsidR="006C1FF5" w:rsidRPr="000808C2" w:rsidRDefault="006C1FF5" w:rsidP="009C3C81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又舍利弗。</w:t>
      </w:r>
      <w:r w:rsidR="00BB5FC5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极乐国土七重栏楯七重罗网七重行树。皆是四宝周匝围绕。是故彼国名为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极乐</w:t>
      </w:r>
      <w:r w:rsidR="00703AE2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6C1FF5" w:rsidRPr="000808C2" w:rsidRDefault="006C1FF5" w:rsidP="006C1FF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又舍利弗。极乐国土有七宝池。八功德水充满其中。池底纯以金沙布地。四边阶道金银琉璃颇梨合成。上有楼阁亦以金银琉璃颇梨车磲赤珠马瑙而严饰之。</w:t>
      </w:r>
      <w:r w:rsidR="003A0FA6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池中莲花大如车轮。青色青光黄色黄光赤色赤光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白色白光。微妙香洁。舍利弗。极乐国土成就如是功德庄严。</w:t>
      </w:r>
    </w:p>
    <w:p w:rsidR="00843E5B" w:rsidRDefault="00BB5FC5" w:rsidP="00843E5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又舍利弗。彼佛国土常作天乐。黄金为地。昼夜六时天雨曼陀罗华。其土</w:t>
      </w:r>
      <w:r w:rsidR="003A0FA6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众生常以清旦各以衣裓盛众妙华</w:t>
      </w:r>
      <w:r w:rsidR="006C1FF5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供养他方十万亿佛。即以食时还到本国饭食经行。舍利弗。极乐国土成就如是功德庄严。</w:t>
      </w:r>
    </w:p>
    <w:p w:rsidR="006C1FF5" w:rsidRPr="000808C2" w:rsidRDefault="00BB5FC5" w:rsidP="00843E5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复次舍利弗。彼国常有种种奇妙杂色之鸟。白</w:t>
      </w:r>
      <w:r w:rsidR="00D830B7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鹤</w:t>
      </w:r>
      <w:r w:rsidR="003A0FA6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孔雀鹦鹉舍利</w:t>
      </w:r>
      <w:r w:rsidR="006C1FF5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迦陵频伽共命之鸟。是诸众鸟昼夜六时出和雅</w:t>
      </w:r>
      <w:r w:rsidR="003A0FA6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音。其音演畅五根五力七菩提分八圣道分如是等法。其土众生闻是音已</w:t>
      </w:r>
      <w:r w:rsidR="006C1FF5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皆悉念佛念法</w:t>
      </w:r>
      <w:r w:rsidR="00D830B7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念僧。舍利弗。汝勿谓此鸟实是罪报所生。所以者何。彼佛国土无三恶道。舍利弗。其佛国土尚无</w:t>
      </w:r>
      <w:r w:rsidR="003A0FA6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恶道之名。何况有实。是诸众鸟皆是阿弥陀佛欲令法音宣流</w:t>
      </w:r>
      <w:r w:rsidR="006C1FF5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变化所作。</w:t>
      </w:r>
    </w:p>
    <w:p w:rsidR="006C1FF5" w:rsidRPr="000808C2" w:rsidRDefault="006C1FF5" w:rsidP="006C1FF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舍利弗。彼佛国土微风吹动。诸宝行树及宝罗网出微妙音。譬如百千种乐同时俱作。闻是音者自然</w:t>
      </w:r>
      <w:r w:rsidR="00D830B7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皆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生念佛念法念僧之心。舍利弗。其佛国土成就如是功德庄严。</w:t>
      </w:r>
    </w:p>
    <w:p w:rsidR="006C1FF5" w:rsidRPr="000808C2" w:rsidRDefault="006C1FF5" w:rsidP="006C1FF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舍利弗。于汝意云何。彼佛何故号阿弥陀。舍利弗。彼佛光明无量。照十方国无所障</w:t>
      </w:r>
      <w:r w:rsidR="00BB5FC5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碍。是故号为阿弥陀。又舍利弗。彼佛寿命及其人民无量无边阿僧祇劫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故名阿弥陀。舍利弗。阿弥陀佛成佛已来于今十劫。</w:t>
      </w:r>
    </w:p>
    <w:p w:rsidR="00843E5B" w:rsidRDefault="006C1FF5" w:rsidP="00843E5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又舍利弗。彼佛有无量无边声闻弟子皆阿罗汉。非是算数之所能知。诸菩萨</w:t>
      </w:r>
      <w:r w:rsidR="00BB5FC5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众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亦复如是。舍利弗。彼佛国土成就如是功德庄严。</w:t>
      </w:r>
    </w:p>
    <w:p w:rsidR="006C1FF5" w:rsidRPr="000808C2" w:rsidRDefault="006C1FF5" w:rsidP="00843E5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又舍</w:t>
      </w:r>
      <w:r w:rsidR="005C1DFB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利弗。极乐国土众生生者皆是阿鞞跋致。其中多有一生补处。其数甚多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非是算数所能知之。但可以无量无边阿僧祇说。</w:t>
      </w:r>
    </w:p>
    <w:p w:rsidR="00BB5FC5" w:rsidRPr="000808C2" w:rsidRDefault="006C1FF5" w:rsidP="005C1DF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舍利弗。众生闻者应当发愿愿生彼国。所以者何。得与如是诸上善人俱会一处。舍利弗。不可以少善根福德因缘得生彼国。舍利弗。若有善男子善女人闻说阿弥陀佛。执持名号若一日若二日若三日若四日若五日若六日若七日一心不乱。其人临命终时。阿弥陀佛与诸圣众现在其前。是人终时心不颠倒。即得往生阿弥陀佛极乐国土。</w:t>
      </w:r>
    </w:p>
    <w:p w:rsidR="006C1FF5" w:rsidRPr="000808C2" w:rsidRDefault="006C1FF5" w:rsidP="006C1FF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舍利弗。我见是利故说此言。若有众生闻是说者。应当发愿生彼国土。</w:t>
      </w:r>
    </w:p>
    <w:p w:rsidR="005C1DFB" w:rsidRPr="000808C2" w:rsidRDefault="006C1FF5" w:rsidP="005C1DF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舍利弗。如我今者赞叹阿弥陀佛不可思议功德</w:t>
      </w:r>
      <w:r w:rsidR="00D830B7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之利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。东方亦有阿閦鞞佛须弥相佛大须</w:t>
      </w:r>
      <w:r w:rsidR="005C1DFB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弥佛须弥光佛妙音佛。如是等恒河沙数诸佛各于其国出广长舌相遍覆三千大千世界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说诚实言。汝等众生当信是称赞不可思议功德一切诸佛所护念经。</w:t>
      </w:r>
    </w:p>
    <w:p w:rsidR="005C1DFB" w:rsidRPr="000808C2" w:rsidRDefault="006C1FF5" w:rsidP="005C1DF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舍利弗。南方世界有日月灯佛</w:t>
      </w:r>
      <w:r w:rsidR="005C1DFB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名闻光佛</w:t>
      </w:r>
      <w:r w:rsidR="005C1DFB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大焰肩佛</w:t>
      </w:r>
      <w:r w:rsidR="005C1DFB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须弥灯佛</w:t>
      </w:r>
      <w:r w:rsidR="005C1DFB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无量精进佛。如是等恒河沙数诸佛各于其国出广长舌相遍覆三千大千世界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说诚实言。汝等众生当信是称赞不可思议功德一切诸佛所护念经。</w:t>
      </w:r>
    </w:p>
    <w:p w:rsidR="00843E5B" w:rsidRDefault="006C1FF5" w:rsidP="00843E5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舍利弗。西方世界有无量寿佛</w:t>
      </w:r>
      <w:r w:rsidR="005C1DFB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无量相佛</w:t>
      </w:r>
      <w:r w:rsidR="005C1DFB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无量幢佛</w:t>
      </w:r>
      <w:r w:rsidR="005C1DFB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大光佛</w:t>
      </w:r>
      <w:r w:rsidR="005C1DFB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大明佛</w:t>
      </w:r>
      <w:r w:rsidR="005C1DFB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宝相佛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净光</w:t>
      </w:r>
      <w:r w:rsidR="005C1DFB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佛。如是等恒河沙数诸佛各于其国出广长舌相遍覆三千大千世界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说诚实言。汝等众生当信是称赞不可思议功德一切诸佛所护念经。</w:t>
      </w:r>
    </w:p>
    <w:p w:rsidR="00843E5B" w:rsidRDefault="006C1FF5" w:rsidP="00843E5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舍利弗。北方世界有焰肩佛</w:t>
      </w:r>
      <w:r w:rsidR="005C1DFB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最胜音佛</w:t>
      </w:r>
      <w:r w:rsidR="005C1DFB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难沮佛</w:t>
      </w:r>
      <w:r w:rsidR="005C1DFB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日生佛</w:t>
      </w:r>
      <w:r w:rsidR="005C1DFB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网明佛。如是等恒河沙数诸佛各于其国出广长舌相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遍覆三千大千世界说诚实言。汝等众生当信是称赞不可思议功德一切诸佛所护念经。</w:t>
      </w:r>
    </w:p>
    <w:p w:rsidR="00843E5B" w:rsidRDefault="005C1DFB" w:rsidP="00843E5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舍利弗。下方世界有师子佛 </w:t>
      </w:r>
      <w:r w:rsidR="006C1FF5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名闻佛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</w:t>
      </w:r>
      <w:r w:rsidR="006C1FF5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名光佛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</w:t>
      </w:r>
      <w:r w:rsidR="006C1FF5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达摩佛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</w:t>
      </w:r>
      <w:r w:rsidR="006C1FF5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法幢佛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持法佛。如是等恒河沙数诸佛各于其国出广长舌相遍覆三千大千世界</w:t>
      </w:r>
      <w:r w:rsidR="006C1FF5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说诚实言。汝等众生当信是称赞不可思议功德一切诸佛所护念经。</w:t>
      </w:r>
    </w:p>
    <w:p w:rsidR="006C1FF5" w:rsidRPr="000808C2" w:rsidRDefault="006C1FF5" w:rsidP="00843E5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舍利弗。上方世界有梵音佛</w:t>
      </w:r>
      <w:r w:rsidR="005C1DFB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宿王佛</w:t>
      </w:r>
      <w:r w:rsidR="005C1DFB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香上佛</w:t>
      </w:r>
      <w:r w:rsidR="005C1DFB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香光佛</w:t>
      </w:r>
      <w:r w:rsidR="005C1DFB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大焰肩佛</w:t>
      </w:r>
      <w:r w:rsidR="005C1DFB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杂色宝华严身佛</w:t>
      </w:r>
      <w:r w:rsidR="005C1DFB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娑罗树王佛</w:t>
      </w:r>
      <w:r w:rsidR="005C1DFB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宝华德佛</w:t>
      </w:r>
      <w:r w:rsidR="005C1DFB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见一切义佛</w:t>
      </w:r>
      <w:r w:rsidR="005C1DFB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如须弥山佛。如是等恒河沙数诸佛各于其国出广长舌相遍覆三千大千世界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说诚实言。汝等众生当信是称赞不可思议功德一切诸佛所护念经。</w:t>
      </w:r>
    </w:p>
    <w:p w:rsidR="00D830B7" w:rsidRPr="000808C2" w:rsidRDefault="006C1FF5" w:rsidP="00D830B7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舍利弗。于汝意云何。何故名为一切诸佛所护念经。</w:t>
      </w:r>
    </w:p>
    <w:p w:rsidR="00843E5B" w:rsidRDefault="006C1FF5" w:rsidP="00843E5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舍利弗。若有善男</w:t>
      </w:r>
      <w:r w:rsidR="00843E5B">
        <w:rPr>
          <w:rFonts w:ascii="楷体" w:eastAsia="楷体" w:hAnsi="楷体" w:hint="eastAsia"/>
          <w:sz w:val="24"/>
          <w:szCs w:val="24"/>
          <w:shd w:val="pct15" w:color="auto" w:fill="FFFFFF"/>
        </w:rPr>
        <w:t>子善女人闻是经受持者及闻诸佛名者。是诸善男子善女人皆为一切诸佛之</w:t>
      </w: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所护念。皆得不退转于阿耨多罗三藐三菩提。是故舍利弗。汝等皆当信受我语及诸佛所说。</w:t>
      </w:r>
    </w:p>
    <w:p w:rsidR="006C1FF5" w:rsidRPr="000808C2" w:rsidRDefault="003A0FA6" w:rsidP="00843E5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舍利弗。若有人已发愿今发愿当发愿</w:t>
      </w:r>
      <w:r w:rsidR="006C1FF5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欲生阿弥陀佛国者。是诸人等皆得不退转于阿耨多罗三藐三菩提。于彼国土若已生若今生若当生。是故舍利弗。诸善男子善女人若有信者。应当发愿生彼国土。</w:t>
      </w:r>
    </w:p>
    <w:p w:rsidR="00BB5FC5" w:rsidRPr="000808C2" w:rsidRDefault="00D830B7" w:rsidP="00BB5FC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舍利弗。如我今者称赞诸佛不可思议功德。彼诸佛等亦称赞</w:t>
      </w:r>
      <w:r w:rsidR="006C1FF5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我不可思议功德而</w:t>
      </w:r>
      <w:r w:rsidR="005C1DFB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作是言。释迦牟尼佛能为甚难希有之事。能于娑婆国土五浊恶世。劫浊见浊烦恼浊众生浊</w:t>
      </w:r>
      <w:r w:rsidR="006C1FF5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命浊中得阿耨多罗三藐三菩提。为诸众生说是一切世间难信之法。</w:t>
      </w:r>
    </w:p>
    <w:p w:rsidR="006C1FF5" w:rsidRPr="000808C2" w:rsidRDefault="005C1DFB" w:rsidP="00BB5FC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舍利弗。当知我于五浊恶世行此难事</w:t>
      </w:r>
      <w:r w:rsidR="006C1FF5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得阿耨多罗三藐三菩提。为一切世间说此难信之法。是为甚难。</w:t>
      </w:r>
    </w:p>
    <w:p w:rsidR="00ED7384" w:rsidRPr="000808C2" w:rsidRDefault="005C1DFB" w:rsidP="006C1FF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佛说此经已。舍利弗及诸比丘</w:t>
      </w:r>
      <w:r w:rsidR="00843E5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bookmarkStart w:id="0" w:name="_GoBack"/>
      <w:bookmarkEnd w:id="0"/>
      <w:r w:rsidR="006C1FF5" w:rsidRPr="000808C2">
        <w:rPr>
          <w:rFonts w:ascii="楷体" w:eastAsia="楷体" w:hAnsi="楷体" w:hint="eastAsia"/>
          <w:sz w:val="24"/>
          <w:szCs w:val="24"/>
          <w:shd w:val="pct15" w:color="auto" w:fill="FFFFFF"/>
        </w:rPr>
        <w:t>一切世间天人阿修罗等。闻佛所说。欢喜信受。作礼而去。</w:t>
      </w:r>
    </w:p>
    <w:sectPr w:rsidR="00ED7384" w:rsidRPr="000808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7B46" w:rsidRDefault="004B7B46" w:rsidP="00843E5B">
      <w:r>
        <w:separator/>
      </w:r>
    </w:p>
  </w:endnote>
  <w:endnote w:type="continuationSeparator" w:id="0">
    <w:p w:rsidR="004B7B46" w:rsidRDefault="004B7B46" w:rsidP="00843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7B46" w:rsidRDefault="004B7B46" w:rsidP="00843E5B">
      <w:r>
        <w:separator/>
      </w:r>
    </w:p>
  </w:footnote>
  <w:footnote w:type="continuationSeparator" w:id="0">
    <w:p w:rsidR="004B7B46" w:rsidRDefault="004B7B46" w:rsidP="00843E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E8B"/>
    <w:rsid w:val="000808C2"/>
    <w:rsid w:val="003A0FA6"/>
    <w:rsid w:val="003B7E8B"/>
    <w:rsid w:val="004B7B46"/>
    <w:rsid w:val="005C1DFB"/>
    <w:rsid w:val="00650A58"/>
    <w:rsid w:val="006C1FF5"/>
    <w:rsid w:val="00703AE2"/>
    <w:rsid w:val="00843E5B"/>
    <w:rsid w:val="009C3C81"/>
    <w:rsid w:val="00BB5FC5"/>
    <w:rsid w:val="00D830B7"/>
    <w:rsid w:val="00ED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04420"/>
  <w15:chartTrackingRefBased/>
  <w15:docId w15:val="{2D295511-959B-40DC-BF77-B3C143C85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1FF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3E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43E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43E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43E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41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xiaoli</dc:creator>
  <cp:keywords/>
  <dc:description/>
  <cp:lastModifiedBy>xiaoli</cp:lastModifiedBy>
  <cp:revision>10</cp:revision>
  <cp:lastPrinted>2021-12-28T11:39:00Z</cp:lastPrinted>
  <dcterms:created xsi:type="dcterms:W3CDTF">2021-12-28T09:20:00Z</dcterms:created>
  <dcterms:modified xsi:type="dcterms:W3CDTF">2022-04-13T12:32:00Z</dcterms:modified>
</cp:coreProperties>
</file>