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B365B" w:rsidRPr="00E458A8" w:rsidRDefault="002328D1" w:rsidP="00E458A8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458A8">
        <w:rPr>
          <w:sz w:val="24"/>
          <w:szCs w:val="24"/>
          <w:shd w:val="pct15" w:color="auto" w:fill="FFFFFF"/>
        </w:rPr>
        <w:t>佛说咒目经</w:t>
      </w:r>
    </w:p>
    <w:p w:rsidR="00E458A8" w:rsidRDefault="002328D1" w:rsidP="00E458A8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bookmarkStart w:id="0" w:name="_GoBack"/>
      <w:bookmarkEnd w:id="0"/>
      <w:r w:rsidRPr="00E458A8">
        <w:rPr>
          <w:sz w:val="24"/>
          <w:szCs w:val="24"/>
          <w:shd w:val="pct15" w:color="auto" w:fill="FFFFFF"/>
        </w:rPr>
        <w:t>颓</w:t>
      </w:r>
      <w:r w:rsidR="00E458A8" w:rsidRPr="00E458A8">
        <w:rPr>
          <w:rFonts w:hint="eastAsia"/>
          <w:sz w:val="24"/>
          <w:szCs w:val="24"/>
          <w:shd w:val="pct15" w:color="auto" w:fill="FFFFFF"/>
          <w:lang w:eastAsia="zh-CN"/>
        </w:rPr>
        <w:t>吱</w:t>
      </w:r>
      <w:r w:rsidRPr="00E458A8">
        <w:rPr>
          <w:sz w:val="24"/>
          <w:szCs w:val="24"/>
          <w:shd w:val="pct15" w:color="auto" w:fill="FFFFFF"/>
        </w:rPr>
        <w:t>敷</w:t>
      </w:r>
      <w:r w:rsidR="00E458A8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E458A8">
        <w:rPr>
          <w:sz w:val="24"/>
          <w:szCs w:val="24"/>
          <w:shd w:val="pct15" w:color="auto" w:fill="FFFFFF"/>
        </w:rPr>
        <w:t>般</w:t>
      </w:r>
      <w:r w:rsidR="00E458A8" w:rsidRPr="00E458A8">
        <w:rPr>
          <w:rFonts w:hint="eastAsia"/>
          <w:sz w:val="24"/>
          <w:szCs w:val="24"/>
          <w:shd w:val="pct15" w:color="auto" w:fill="FFFFFF"/>
          <w:lang w:eastAsia="zh-CN"/>
        </w:rPr>
        <w:t>吱</w:t>
      </w:r>
      <w:r w:rsidRPr="00E458A8">
        <w:rPr>
          <w:sz w:val="24"/>
          <w:szCs w:val="24"/>
          <w:shd w:val="pct15" w:color="auto" w:fill="FFFFFF"/>
        </w:rPr>
        <w:t>敷</w:t>
      </w:r>
      <w:r w:rsidR="00E458A8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E458A8">
        <w:rPr>
          <w:sz w:val="24"/>
          <w:szCs w:val="24"/>
          <w:shd w:val="pct15" w:color="auto" w:fill="FFFFFF"/>
        </w:rPr>
        <w:t>頞吒般</w:t>
      </w:r>
      <w:r w:rsidR="00E458A8" w:rsidRPr="00E458A8">
        <w:rPr>
          <w:rFonts w:hint="eastAsia"/>
          <w:sz w:val="24"/>
          <w:szCs w:val="24"/>
          <w:shd w:val="pct15" w:color="auto" w:fill="FFFFFF"/>
          <w:lang w:eastAsia="zh-CN"/>
        </w:rPr>
        <w:t>吱</w:t>
      </w:r>
      <w:r w:rsidRPr="00E458A8">
        <w:rPr>
          <w:sz w:val="24"/>
          <w:szCs w:val="24"/>
          <w:shd w:val="pct15" w:color="auto" w:fill="FFFFFF"/>
        </w:rPr>
        <w:t>敷</w:t>
      </w:r>
      <w:r w:rsidR="00E458A8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E458A8">
        <w:rPr>
          <w:sz w:val="24"/>
          <w:szCs w:val="24"/>
          <w:shd w:val="pct15" w:color="auto" w:fill="FFFFFF"/>
        </w:rPr>
        <w:t>鸠离敷</w:t>
      </w:r>
      <w:r w:rsidR="00E458A8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E458A8">
        <w:rPr>
          <w:sz w:val="24"/>
          <w:szCs w:val="24"/>
          <w:shd w:val="pct15" w:color="auto" w:fill="FFFFFF"/>
        </w:rPr>
        <w:t>鸠离比敷</w:t>
      </w:r>
      <w:r w:rsidR="00E458A8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E458A8">
        <w:rPr>
          <w:sz w:val="24"/>
          <w:szCs w:val="24"/>
          <w:shd w:val="pct15" w:color="auto" w:fill="FFFFFF"/>
        </w:rPr>
        <w:t>鸠罗鸠</w:t>
      </w:r>
      <w:r w:rsidR="00E458A8" w:rsidRPr="00E458A8">
        <w:rPr>
          <w:rFonts w:hint="eastAsia"/>
          <w:sz w:val="24"/>
          <w:szCs w:val="24"/>
          <w:shd w:val="pct15" w:color="auto" w:fill="FFFFFF"/>
          <w:lang w:eastAsia="zh-CN"/>
        </w:rPr>
        <w:t>腊</w:t>
      </w:r>
      <w:r w:rsidRPr="00E458A8">
        <w:rPr>
          <w:sz w:val="24"/>
          <w:szCs w:val="24"/>
          <w:shd w:val="pct15" w:color="auto" w:fill="FFFFFF"/>
        </w:rPr>
        <w:t>比敷</w:t>
      </w:r>
      <w:r w:rsidR="00E458A8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E458A8">
        <w:rPr>
          <w:sz w:val="24"/>
          <w:szCs w:val="24"/>
          <w:shd w:val="pct15" w:color="auto" w:fill="FFFFFF"/>
        </w:rPr>
        <w:t>沙离莎</w:t>
      </w:r>
      <w:r w:rsidR="00E458A8" w:rsidRPr="00E458A8">
        <w:rPr>
          <w:rFonts w:hint="eastAsia"/>
          <w:sz w:val="24"/>
          <w:szCs w:val="24"/>
          <w:shd w:val="pct15" w:color="auto" w:fill="FFFFFF"/>
          <w:lang w:eastAsia="zh-CN"/>
        </w:rPr>
        <w:t>腊</w:t>
      </w:r>
      <w:r w:rsidRPr="00E458A8">
        <w:rPr>
          <w:sz w:val="24"/>
          <w:szCs w:val="24"/>
          <w:shd w:val="pct15" w:color="auto" w:fill="FFFFFF"/>
        </w:rPr>
        <w:t>波提敷</w:t>
      </w:r>
      <w:r w:rsidR="00E458A8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E458A8">
        <w:rPr>
          <w:sz w:val="24"/>
          <w:szCs w:val="24"/>
          <w:shd w:val="pct15" w:color="auto" w:fill="FFFFFF"/>
        </w:rPr>
        <w:t>伊离敷</w:t>
      </w:r>
      <w:r w:rsidR="00E458A8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E458A8">
        <w:rPr>
          <w:sz w:val="24"/>
          <w:szCs w:val="24"/>
          <w:shd w:val="pct15" w:color="auto" w:fill="FFFFFF"/>
        </w:rPr>
        <w:t>伊罗移敷</w:t>
      </w:r>
      <w:r w:rsidR="00E458A8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E458A8">
        <w:rPr>
          <w:sz w:val="24"/>
          <w:szCs w:val="24"/>
          <w:shd w:val="pct15" w:color="auto" w:fill="FFFFFF"/>
        </w:rPr>
        <w:t>伊腊鳖敷</w:t>
      </w:r>
    </w:p>
    <w:p w:rsidR="008B365B" w:rsidRPr="00E458A8" w:rsidRDefault="002328D1" w:rsidP="00E458A8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E458A8">
        <w:rPr>
          <w:sz w:val="24"/>
          <w:szCs w:val="24"/>
          <w:shd w:val="pct15" w:color="auto" w:fill="FFFFFF"/>
        </w:rPr>
        <w:t>若目痛咒七过即愈。</w:t>
      </w:r>
    </w:p>
    <w:p w:rsidR="008B365B" w:rsidRPr="00E458A8" w:rsidRDefault="002328D1" w:rsidP="00E458A8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458A8">
        <w:rPr>
          <w:sz w:val="24"/>
          <w:szCs w:val="24"/>
          <w:shd w:val="pct15" w:color="auto" w:fill="FFFFFF"/>
        </w:rPr>
        <w:t>佛说咒目经</w:t>
      </w:r>
    </w:p>
    <w:sectPr w:rsidR="008B365B" w:rsidRPr="00E458A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328D1" w:rsidRDefault="002328D1" w:rsidP="00E458A8">
      <w:pPr>
        <w:spacing w:after="0" w:line="240" w:lineRule="auto"/>
      </w:pPr>
      <w:r>
        <w:separator/>
      </w:r>
    </w:p>
  </w:endnote>
  <w:endnote w:type="continuationSeparator" w:id="0">
    <w:p w:rsidR="002328D1" w:rsidRDefault="002328D1" w:rsidP="00E458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328D1" w:rsidRDefault="002328D1" w:rsidP="00E458A8">
      <w:pPr>
        <w:spacing w:after="0" w:line="240" w:lineRule="auto"/>
      </w:pPr>
      <w:r>
        <w:separator/>
      </w:r>
    </w:p>
  </w:footnote>
  <w:footnote w:type="continuationSeparator" w:id="0">
    <w:p w:rsidR="002328D1" w:rsidRDefault="002328D1" w:rsidP="00E458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328D1"/>
    <w:rsid w:val="0029639D"/>
    <w:rsid w:val="00326F90"/>
    <w:rsid w:val="008B365B"/>
    <w:rsid w:val="00AA1D8D"/>
    <w:rsid w:val="00B47730"/>
    <w:rsid w:val="00CB0664"/>
    <w:rsid w:val="00E458A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1725E602"/>
  <w14:defaultImageDpi w14:val="300"/>
  <w15:docId w15:val="{7214FE32-31FC-4715-8F18-EFE09D7A1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楷体" w:eastAsia="楷体" w:hAnsi="楷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E05C800-F308-4B6F-AE5E-FF663840DA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11</Words>
  <Characters>63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xiaoli</cp:lastModifiedBy>
  <cp:revision>2</cp:revision>
  <dcterms:created xsi:type="dcterms:W3CDTF">2013-12-23T23:15:00Z</dcterms:created>
  <dcterms:modified xsi:type="dcterms:W3CDTF">2022-01-21T06:07:00Z</dcterms:modified>
  <cp:category/>
</cp:coreProperties>
</file>