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8B8" w:rsidRPr="00A8740C" w:rsidRDefault="00ED6DE7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>佛说</w:t>
      </w:r>
      <w:r w:rsidR="00AF0CED" w:rsidRPr="00A8740C">
        <w:rPr>
          <w:sz w:val="24"/>
          <w:szCs w:val="24"/>
          <w:shd w:val="pct15" w:color="auto" w:fill="FFFFFF"/>
        </w:rPr>
        <w:t>福力太子因缘经</w:t>
      </w:r>
    </w:p>
    <w:p w:rsidR="00CD08B8" w:rsidRPr="00A8740C" w:rsidRDefault="00AF0CED" w:rsidP="00ED6DE7">
      <w:pPr>
        <w:spacing w:after="0" w:line="240" w:lineRule="auto"/>
        <w:ind w:firstLineChars="200" w:firstLine="480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>西天译经三藏朝奉大夫试光禄卿传法大师赐紫沙门臣施护等奉　诏译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>佛说福力太子因缘经卷第一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尔时世尊从本座起诣安陀林。于一树下昼日栖止</w:t>
      </w:r>
      <w:r w:rsidR="00235B3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宴寂而坐。是时诸苾刍众于其园林别会一舍依次而坐。所谓尊者阿难。尊者闻二百亿。尊者阿泥楼驮。尊者舍利子。如是等诸苾刍众既共集会乃相谓言。世间人众何所修作多获义利。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尊者阿难言。色相行业。若人修作多获义利。</w:t>
      </w:r>
      <w:bookmarkStart w:id="0" w:name="_GoBack"/>
      <w:bookmarkEnd w:id="0"/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尊者闻二百亿言。精进行业。若人修作多获义利。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尊者阿泥楼驮言。工巧行业。若人修作多获义利。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尊者舍利子言。智慧行业。若人修作多获义利。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如是说已。咸作念言。我等今者言说差别不相齐等。所谓各各建立最胜。若以此义往问世尊。必为我等随应宣说。如其所说我等奉持。何以故。世尊大师能断疑故。是大悲者。譬如日光烛诸幽暗。以一切智破诸疑惑。解除苦网救度有情令归正道。等视有情犹如一子。一切法中而得自在。以一切法作大利益。大牟尼尊能与一切息诸疑惑。佛常勤为解除疑结。是故我等宜共往问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时诸苾刍互言议已。欲往见佛。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是时世尊在于林中。以净天耳过于人耳。闻苾刍众以如是事集会议论。即从三摩地起诣苾刍所。时诸苾刍前迎世尊设座奉请。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佛就座已告苾刍言。诸</w:t>
      </w:r>
      <w:r w:rsidRPr="00A8740C">
        <w:rPr>
          <w:sz w:val="24"/>
          <w:szCs w:val="24"/>
          <w:shd w:val="pct15" w:color="auto" w:fill="FFFFFF"/>
        </w:rPr>
        <w:t>苾刍。向闻汝等共相议言。世间人众何所修作多获义利。初阿难言色相修作多获义利。闻二百亿言精进修作多获义利。阿泥楼驮言工巧修作多获义利。舍利子言智慧修作多获义利。如是说已又起念言。所说差别不相齐等。所谓各各建立最胜。若以此义往问世尊。佛必为我随应宣说。如其所说我等奉持。是事云何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诸苾刍白佛言。诚哉。世尊。我等向者为以此缘集会议论。愿佛今时开决疑惑。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尔时世尊为发此缘。说伽陀曰。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色相工巧与精进　　智慧于中为最胜</w:t>
      </w:r>
      <w:r w:rsidR="00235B3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若诸有情修福因　　所获福果又极胜</w:t>
      </w:r>
      <w:r w:rsidR="00235B3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说是伽陀已</w:t>
      </w:r>
      <w:r w:rsidR="00235B3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复告苾刍言。诸苾刍。或时有人于色</w:t>
      </w:r>
      <w:r w:rsidRPr="00A8740C">
        <w:rPr>
          <w:sz w:val="24"/>
          <w:szCs w:val="24"/>
          <w:shd w:val="pct15" w:color="auto" w:fill="FFFFFF"/>
        </w:rPr>
        <w:t>相等。若随修作。非一切种、一切时多获义利。若修福力。于一切种及一切时多获义利。</w:t>
      </w:r>
    </w:p>
    <w:p w:rsidR="00235B39" w:rsidRDefault="00AF0CED" w:rsidP="00235B39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>诸苾刍。如福力者。我不见有一法而诸有情随修作已多获义利。何以故。</w:t>
      </w:r>
    </w:p>
    <w:p w:rsidR="00CD08B8" w:rsidRPr="00A8740C" w:rsidRDefault="00AF0CED" w:rsidP="00235B39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>诸苾刍。我念过去世时有王名曰眼力。安止王城</w:t>
      </w:r>
      <w:r w:rsidR="00235B3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善布国政威神广大。安隐丰乐人民炽盛。其王有后名曰广照。色相殊妙人所乐见。彼广照后后于一时与王同会嬉戏娱乐。由戏乐故诞生一子。容止端严人所乐见。殊妙过人具天色相。而彼太子生生广植妙色相因。由彼具足殊妙色相。是故今为立名色力。如是次第乃至其后别生三子。彼第一者。精进具足。第二工巧具足。第三智慧具足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复次苾刍。彼广照后最</w:t>
      </w:r>
      <w:r w:rsidRPr="00A8740C">
        <w:rPr>
          <w:sz w:val="24"/>
          <w:szCs w:val="24"/>
          <w:shd w:val="pct15" w:color="auto" w:fill="FFFFFF"/>
        </w:rPr>
        <w:t>后复有一子托阴。是日忽然其王宫中。种种珍宝自天而降。复有微妙种种庄严珠宝露幔俱时出现覆王后上。时眼力王见是希有殊特事已。中心异之</w:t>
      </w:r>
      <w:r w:rsidR="00235B3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即召相师而询问言。今此希有殊特之相。其故云何。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相师对曰。大王当知。王后有子托质圣胎。其子大福具大威德当具名称。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lastRenderedPageBreak/>
        <w:t xml:space="preserve">　　王闻语已复生惊叹。乃至后时。其广照后忽起思念</w:t>
      </w:r>
      <w:r w:rsidRPr="00A8740C">
        <w:rPr>
          <w:sz w:val="24"/>
          <w:szCs w:val="24"/>
          <w:shd w:val="pct15" w:color="auto" w:fill="FFFFFF"/>
        </w:rPr>
        <w:t>乃作是言。大哉。我今欲乘上妙师子之座</w:t>
      </w:r>
      <w:r w:rsidR="00235B3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覆以白盖及须宝拂。即以此事具白于王。王闻其言心生欢喜。敕令周遍清净严洁宫城内外。如其所欲悉为办造。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又复一时。彼广照后忽起思念乃作是言。我今往彼大金宝聚踞于其上。随意举手自取金宝</w:t>
      </w:r>
      <w:r w:rsidRPr="00A8740C">
        <w:rPr>
          <w:sz w:val="24"/>
          <w:szCs w:val="24"/>
          <w:shd w:val="pct15" w:color="auto" w:fill="FFFFFF"/>
        </w:rPr>
        <w:t>。普为一切广行布施。使匮乏者财宝丰盈。以事闻王</w:t>
      </w:r>
      <w:r w:rsidR="00235B3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王随所作。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又复一时。彼广照后忽起思念</w:t>
      </w:r>
      <w:r w:rsidRPr="00A8740C">
        <w:rPr>
          <w:sz w:val="24"/>
          <w:szCs w:val="24"/>
          <w:shd w:val="pct15" w:color="auto" w:fill="FFFFFF"/>
        </w:rPr>
        <w:t>乃作是言。快哉。我今欲令释放一切禁系。以事闻王</w:t>
      </w:r>
      <w:r w:rsidR="00235B3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王随所欲。敕令内外释诸禁系。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又复一时。彼广照后忽起思念乃作是言。快哉。我今欲游园林。以事闻王</w:t>
      </w:r>
      <w:r w:rsidR="00235B3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王随所欲。使净园林令其观赏。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又复一时。彼广照后忽起思念乃作是言。快哉。我今于此宫属多人众前。以如是事发诚实语。若我真实有福报者。惟愿天人速疾奉我殊妙庄严胜师子座。我若得已处其座上。广为人众宣说法要。如是言已。颙俟诸天降希有相。以事闻王。时眼力王即于宫中。敕令周遍清净严洁</w:t>
      </w:r>
      <w:r w:rsidR="00235B3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所有</w:t>
      </w:r>
      <w:r w:rsidR="00235B39">
        <w:rPr>
          <w:sz w:val="24"/>
          <w:szCs w:val="24"/>
          <w:shd w:val="pct15" w:color="auto" w:fill="FFFFFF"/>
        </w:rPr>
        <w:t>王城内外</w:t>
      </w:r>
      <w:r w:rsidRPr="00A8740C">
        <w:rPr>
          <w:sz w:val="24"/>
          <w:szCs w:val="24"/>
          <w:shd w:val="pct15" w:color="auto" w:fill="FFFFFF"/>
        </w:rPr>
        <w:t>一切人众</w:t>
      </w:r>
      <w:r w:rsidR="00235B3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悉著净衣及妙严饰。各持异香华鬘咸来集会。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时广照后以众严具殊妙严饰。宫嫔眷属侍从围绕。出</w:t>
      </w:r>
      <w:r w:rsidR="00235B39">
        <w:rPr>
          <w:sz w:val="24"/>
          <w:szCs w:val="24"/>
          <w:shd w:val="pct15" w:color="auto" w:fill="FFFFFF"/>
        </w:rPr>
        <w:t>诣众前。相好庄严其犹天女。一切人众咸所瞻仰俱生欢悦。是时王后</w:t>
      </w:r>
      <w:r w:rsidRPr="00A8740C">
        <w:rPr>
          <w:sz w:val="24"/>
          <w:szCs w:val="24"/>
          <w:shd w:val="pct15" w:color="auto" w:fill="FFFFFF"/>
        </w:rPr>
        <w:t>于</w:t>
      </w:r>
      <w:r w:rsidRPr="00A8740C">
        <w:rPr>
          <w:sz w:val="24"/>
          <w:szCs w:val="24"/>
          <w:shd w:val="pct15" w:color="auto" w:fill="FFFFFF"/>
        </w:rPr>
        <w:t>诸有情随起慈心仰瞻虚空。以其真实加持力故说伽陀曰。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天主人主及解脱　　是三福力若最胜</w:t>
      </w:r>
      <w:r w:rsidR="00235B3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由此真实我今时　　愿天速布师子座</w:t>
      </w:r>
      <w:r w:rsidR="00235B3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说是伽陀已。即时忽然天降胜妙师子之座及散妙华。空中诸天悉皆胥悦。时彼人众见是希有殊特事已咸生爱乐。俱共叹异说伽陀曰。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希有大福大力能　　一切世间今供养</w:t>
      </w:r>
      <w:r w:rsidR="00235B3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人间所欲天能成　　彼天福力为胜上</w:t>
      </w:r>
      <w:r w:rsidR="00235B3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时广照后心生欢喜处师子座。升是座已</w:t>
      </w:r>
      <w:r w:rsidR="000A61B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即时大地六种震动。其师子座从地踊起。住虚空中高七人量。复有种种殊妙珍宝庄严露幔覆于座上。彼诸人众见是福力瑞相殊特。生欣乐意。各以所持异香华鬘供献王后。合掌肃恭。以利益心居前而坐听受其语。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时眼力王见是事已极大欢悦。与诸官属合掌肃恭依次而坐。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尔时广照后即说伽陀曰。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人当修作诸福因　　如彼所作勿间断</w:t>
      </w:r>
      <w:r w:rsidR="000A61B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随其乐欲施作时　　由福藏故获妙乐</w:t>
      </w:r>
      <w:r w:rsidR="000A61B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说是伽陀已。空中自然有声赞言。汝今善</w:t>
      </w:r>
      <w:r w:rsidR="000A61BD">
        <w:rPr>
          <w:sz w:val="24"/>
          <w:szCs w:val="24"/>
          <w:shd w:val="pct15" w:color="auto" w:fill="FFFFFF"/>
        </w:rPr>
        <w:t>说最上善说。又复空中奏天微妙可爱音乐。其眼力王与诸人众闻说伽陀</w:t>
      </w:r>
      <w:r w:rsidRPr="00A8740C">
        <w:rPr>
          <w:sz w:val="24"/>
          <w:szCs w:val="24"/>
          <w:shd w:val="pct15" w:color="auto" w:fill="FFFFFF"/>
        </w:rPr>
        <w:t>时</w:t>
      </w:r>
      <w:r w:rsidR="000A61B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自然天降殊妙衣服</w:t>
      </w:r>
      <w:r w:rsidRPr="00A8740C">
        <w:rPr>
          <w:sz w:val="24"/>
          <w:szCs w:val="24"/>
          <w:shd w:val="pct15" w:color="auto" w:fill="FFFFFF"/>
        </w:rPr>
        <w:t>及庄严具。各堕其身。王及人众即以所降衣服庄严前奉王后。异口同音作是赞言。善说善说。即时王后从师子座自空徐下安处于地。尔时天乐即随停止。复奏人间所有音乐。王及人众咸生尊重。广供奉已悉皆欢喜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</w:t>
      </w:r>
      <w:r w:rsidR="000A61BD">
        <w:rPr>
          <w:sz w:val="24"/>
          <w:szCs w:val="24"/>
          <w:shd w:val="pct15" w:color="auto" w:fill="FFFFFF"/>
        </w:rPr>
        <w:t>时广照后回入宫中。既入宫已。彼师子座空中随隐。时诸人众显明观见</w:t>
      </w:r>
      <w:r w:rsidRPr="00A8740C">
        <w:rPr>
          <w:sz w:val="24"/>
          <w:szCs w:val="24"/>
          <w:shd w:val="pct15" w:color="auto" w:fill="FFFFFF"/>
        </w:rPr>
        <w:t>如上瑞相</w:t>
      </w:r>
      <w:r w:rsidR="000A61B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欢喜赞言。奇哉福力。具大威德。奇哉福力。是甘美果。</w:t>
      </w:r>
    </w:p>
    <w:p w:rsidR="000A61BD" w:rsidRDefault="00AF0CED" w:rsidP="000A61BD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>尔时广照后处于宫中。诸所思作皆悉止息。乃至其后满足十月。日初出时诞生太子。色相端严人所乐见。即时大地六种震动。于其宫内空中自然雨七珍宝。王城内外遍一切处。悉雨种种天妙衣服</w:t>
      </w:r>
      <w:r w:rsidR="000A61B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及雨最上悦意妙华。处</w:t>
      </w:r>
      <w:r w:rsidRPr="00A8740C">
        <w:rPr>
          <w:sz w:val="24"/>
          <w:szCs w:val="24"/>
          <w:shd w:val="pct15" w:color="auto" w:fill="FFFFFF"/>
        </w:rPr>
        <w:t>处所有华树果树开敷结</w:t>
      </w:r>
      <w:r w:rsidRPr="00A8740C">
        <w:rPr>
          <w:sz w:val="24"/>
          <w:szCs w:val="24"/>
          <w:shd w:val="pct15" w:color="auto" w:fill="FFFFFF"/>
        </w:rPr>
        <w:lastRenderedPageBreak/>
        <w:t>实。触处布洒霏微甘雨。四方徐起调适和风。</w:t>
      </w:r>
      <w:r w:rsidRPr="00A8740C">
        <w:rPr>
          <w:sz w:val="24"/>
          <w:szCs w:val="24"/>
          <w:shd w:val="pct15" w:color="auto" w:fill="FFFFFF"/>
        </w:rPr>
        <w:t>太</w:t>
      </w:r>
      <w:r w:rsidRPr="00A8740C">
        <w:rPr>
          <w:sz w:val="24"/>
          <w:szCs w:val="24"/>
          <w:shd w:val="pct15" w:color="auto" w:fill="FFFFFF"/>
        </w:rPr>
        <w:t>子生已安处于地。即时四大天王以其威神。忽然地裂踊出上妙众宝庄严胜师子座以奉太子。帝释天主以天妙盖及众宝拂持覆其上。忉利天众雨天妙衣及宝露幔</w:t>
      </w:r>
      <w:r w:rsidR="000A61B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又或雨其种种珍宝。或庄严具。或妙衣饰。或天妙华。或复末香涂香华鬘。或天音乐出妙歌音。毗首羯磨天子以天神力。王城内外除去一切荆棘沙砾。布以缯帛珠璎庄严。竖立微妙众宝幢幡。遍洒清净旃檀香</w:t>
      </w:r>
      <w:r w:rsidR="000A61BD">
        <w:rPr>
          <w:sz w:val="24"/>
          <w:szCs w:val="24"/>
          <w:shd w:val="pct15" w:color="auto" w:fill="FFFFFF"/>
        </w:rPr>
        <w:t>水。周匝安置诸妙香瓶。散种种华。乃至一切悦意施设。</w:t>
      </w:r>
    </w:p>
    <w:p w:rsidR="00CD08B8" w:rsidRPr="00A8740C" w:rsidRDefault="000A61BD" w:rsidP="000A61BD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复次有百大象从旷野中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自然来入王宫住于厩舍。复有百牛来于田里。不以耕耘。自然依时。一切种子</w:t>
      </w:r>
      <w:r w:rsidR="00AF0CED" w:rsidRPr="00A8740C">
        <w:rPr>
          <w:sz w:val="24"/>
          <w:szCs w:val="24"/>
          <w:shd w:val="pct15" w:color="auto" w:fill="FFFFFF"/>
        </w:rPr>
        <w:t>具足成熟。</w:t>
      </w:r>
    </w:p>
    <w:p w:rsidR="000A61BD" w:rsidRDefault="000A61BD" w:rsidP="000A61BD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复次于其师子座下</w:t>
      </w:r>
      <w:r w:rsidR="00AF0CED" w:rsidRPr="00A8740C">
        <w:rPr>
          <w:sz w:val="24"/>
          <w:szCs w:val="24"/>
          <w:shd w:val="pct15" w:color="auto" w:fill="FFFFFF"/>
        </w:rPr>
        <w:t>有五大藏。众宝充盈。显开其门。随取给用。终不能尽。</w:t>
      </w:r>
    </w:p>
    <w:p w:rsidR="00CD08B8" w:rsidRPr="00A8740C" w:rsidRDefault="000A61BD" w:rsidP="000A61BD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又复尔时。所有一切怨对有情。于须臾间</w:t>
      </w:r>
      <w:r w:rsidR="00AF0CED" w:rsidRPr="00A8740C">
        <w:rPr>
          <w:sz w:val="24"/>
          <w:szCs w:val="24"/>
          <w:shd w:val="pct15" w:color="auto" w:fill="FFFFFF"/>
        </w:rPr>
        <w:t>慈心相向。</w:t>
      </w:r>
    </w:p>
    <w:p w:rsidR="00CD08B8" w:rsidRPr="00A8740C" w:rsidRDefault="000A61B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 xml:space="preserve">　　尔时太子</w:t>
      </w:r>
      <w:r w:rsidR="00AF0CED" w:rsidRPr="00A8740C">
        <w:rPr>
          <w:sz w:val="24"/>
          <w:szCs w:val="24"/>
          <w:shd w:val="pct15" w:color="auto" w:fill="FFFFFF"/>
        </w:rPr>
        <w:t>以宿命力。神通威德生已。即时观察四方。说伽陀曰。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人当修作诸福因　　如彼所作勿间断</w:t>
      </w:r>
      <w:r w:rsidR="000A61B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随其乐欲施作时　　由福藏故获妙乐</w:t>
      </w:r>
      <w:r w:rsidR="000A61B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0A61B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 xml:space="preserve">　　是时空中</w:t>
      </w:r>
      <w:r w:rsidR="00AF0CED" w:rsidRPr="00A8740C">
        <w:rPr>
          <w:sz w:val="24"/>
          <w:szCs w:val="24"/>
          <w:shd w:val="pct15" w:color="auto" w:fill="FFFFFF"/>
        </w:rPr>
        <w:t>别有一类天众。见此广大神通威德希有殊特福力事已。皆生欢悦。深心爱乐。为其发起福威力故。说伽陀曰。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四大王天诸天子　　忉利天宫天主等</w:t>
      </w:r>
      <w:r w:rsidR="000A61B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彼诸福力极可爱　　见此胜福复忻乐</w:t>
      </w:r>
      <w:r w:rsidR="000A61B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A61BD" w:rsidRDefault="000A61BD" w:rsidP="000A61BD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时眼力王</w:t>
      </w:r>
      <w:r w:rsidR="00AF0CED" w:rsidRPr="00A8740C">
        <w:rPr>
          <w:sz w:val="24"/>
          <w:szCs w:val="24"/>
          <w:shd w:val="pct15" w:color="auto" w:fill="FFFFFF"/>
        </w:rPr>
        <w:t>与其宫嫔侍卫眷属耆旧臣佐等。显观如是吉祥胜相。咸生叹异。作如是言。奇哉太子。有</w:t>
      </w:r>
      <w:r>
        <w:rPr>
          <w:sz w:val="24"/>
          <w:szCs w:val="24"/>
          <w:shd w:val="pct15" w:color="auto" w:fill="FFFFFF"/>
        </w:rPr>
        <w:t>大福力。奇哉太子。具大名称。今人中生。乃有如是天中吉祥广大胜相</w:t>
      </w:r>
      <w:r w:rsidR="00AF0CED" w:rsidRPr="00A8740C">
        <w:rPr>
          <w:sz w:val="24"/>
          <w:szCs w:val="24"/>
          <w:shd w:val="pct15" w:color="auto" w:fill="FFFFFF"/>
        </w:rPr>
        <w:t>俱时出现。</w:t>
      </w:r>
    </w:p>
    <w:p w:rsidR="000A61BD" w:rsidRDefault="00AF0CED" w:rsidP="000A61BD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>时王欢喜。怜爱子故。敕主藏者。汝今应开我之库藏。广出一切所有金宝</w:t>
      </w:r>
      <w:r w:rsidR="000A61BD">
        <w:rPr>
          <w:sz w:val="24"/>
          <w:szCs w:val="24"/>
          <w:shd w:val="pct15" w:color="auto" w:fill="FFFFFF"/>
        </w:rPr>
        <w:t>。我当为施所有一类善祝愿者。使彼皆得财宝丰盈。令其为我妙善称赞</w:t>
      </w:r>
      <w:r w:rsidRPr="00A8740C">
        <w:rPr>
          <w:sz w:val="24"/>
          <w:szCs w:val="24"/>
          <w:shd w:val="pct15" w:color="auto" w:fill="FFFFFF"/>
        </w:rPr>
        <w:t>广作福事。然复愿我生生广集吉祥胜福。当为太子安立名字。即时谓彼诸臣佐言。今此太子当立何名。</w:t>
      </w:r>
    </w:p>
    <w:p w:rsidR="000A61BD" w:rsidRDefault="00AF0CED" w:rsidP="000A61BD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>近臣白言。大王</w:t>
      </w:r>
      <w:r w:rsidR="000A61B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0A61BD">
        <w:rPr>
          <w:sz w:val="24"/>
          <w:szCs w:val="24"/>
          <w:shd w:val="pct15" w:color="auto" w:fill="FFFFFF"/>
        </w:rPr>
        <w:t>今此太子</w:t>
      </w:r>
      <w:r w:rsidRPr="00A8740C">
        <w:rPr>
          <w:sz w:val="24"/>
          <w:szCs w:val="24"/>
          <w:shd w:val="pct15" w:color="auto" w:fill="FFFFFF"/>
        </w:rPr>
        <w:t>现生广有吉祥福力胜相出现。是故宜应立名福力。即时王敕福力为名。</w:t>
      </w:r>
    </w:p>
    <w:p w:rsidR="00CD08B8" w:rsidRPr="00A8740C" w:rsidRDefault="000A61BD" w:rsidP="000A61BD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尔时王以福力太子授其八母。二母抱持。二母乳哺。二母濯浣。二母嬉戏。令彼八母依时养育乳哺濯浣及戏玩等。乃至余诸妙好乐具。一切供给</w:t>
      </w:r>
      <w:r w:rsidR="00AF0CED" w:rsidRPr="00A8740C">
        <w:rPr>
          <w:sz w:val="24"/>
          <w:szCs w:val="24"/>
          <w:shd w:val="pct15" w:color="auto" w:fill="FFFFFF"/>
        </w:rPr>
        <w:t>受用丰足。愿速成长。如净莲华处于池沼。其后太子渐成长已。习学诸书。随学即能穷</w:t>
      </w:r>
      <w:r>
        <w:rPr>
          <w:sz w:val="24"/>
          <w:szCs w:val="24"/>
          <w:shd w:val="pct15" w:color="auto" w:fill="FFFFFF"/>
        </w:rPr>
        <w:t>究奥妙。于刹帝利王种族中。乃至一切所应学者。学悉通达。而彼太子深信贤善。内心清净。一切所行</w:t>
      </w:r>
      <w:r w:rsidR="00AF0CED" w:rsidRPr="00A8740C">
        <w:rPr>
          <w:sz w:val="24"/>
          <w:szCs w:val="24"/>
          <w:shd w:val="pct15" w:color="auto" w:fill="FFFFFF"/>
        </w:rPr>
        <w:t>自利利他。具悲愍者。于法自在。哀拯有情。作诸</w:t>
      </w:r>
      <w:r>
        <w:rPr>
          <w:sz w:val="24"/>
          <w:szCs w:val="24"/>
          <w:shd w:val="pct15" w:color="auto" w:fill="FFFFFF"/>
        </w:rPr>
        <w:t>布施。无所积集。一切能舍。大舍遍舍。无有少分而不舍者。谓若沙门婆罗门。贫穷孤露。诸乞丐者。或有来求自身血肉。是时太子于乞丐人</w:t>
      </w:r>
      <w:r w:rsidR="00AF0CED" w:rsidRPr="00A8740C">
        <w:rPr>
          <w:sz w:val="24"/>
          <w:szCs w:val="24"/>
          <w:shd w:val="pct15" w:color="auto" w:fill="FFFFFF"/>
        </w:rPr>
        <w:t>即起慈心。观如虚空。乃作是念。快哉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AF0CED" w:rsidRPr="00A8740C">
        <w:rPr>
          <w:sz w:val="24"/>
          <w:szCs w:val="24"/>
          <w:shd w:val="pct15" w:color="auto" w:fill="FFFFFF"/>
        </w:rPr>
        <w:t>我今令其乞者得满所愿。随即施与。况复所有金银珍宝。饮食衣服。涂香华鬘。诸卧具等。及余所欲诸受用具。愿我一切应念出现。得已施彼一切求者。使令意愿皆悉圆满。太子具是德故。名称遍满于阎浮提。下至龙界。上彻梵天。一切普闻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>佛说福力太子因缘经卷第一</w:t>
      </w:r>
    </w:p>
    <w:p w:rsidR="00CD08B8" w:rsidRPr="00A8740C" w:rsidRDefault="00CD08B8" w:rsidP="00A8740C">
      <w:pPr>
        <w:spacing w:after="0" w:line="240" w:lineRule="auto"/>
        <w:rPr>
          <w:sz w:val="24"/>
          <w:szCs w:val="24"/>
          <w:shd w:val="pct15" w:color="auto" w:fill="FFFFFF"/>
        </w:rPr>
      </w:pP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>佛说福力太子因缘经卷第二</w:t>
      </w:r>
    </w:p>
    <w:p w:rsidR="00615C52" w:rsidRDefault="000A61BD" w:rsidP="00615C52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复次福力太子乃至后时。与彼四兄出游园苑。而于中路</w:t>
      </w:r>
      <w:r w:rsidR="00615C52">
        <w:rPr>
          <w:sz w:val="24"/>
          <w:szCs w:val="24"/>
          <w:shd w:val="pct15" w:color="auto" w:fill="FFFFFF"/>
        </w:rPr>
        <w:t>有无数千针口饿鬼居山半腹。容貌羸瘦其犹聚骨。遍身炽焰。鬼众围绕人所不见。唯福力太子</w:t>
      </w:r>
      <w:r w:rsidR="00AF0CED" w:rsidRPr="00A8740C">
        <w:rPr>
          <w:sz w:val="24"/>
          <w:szCs w:val="24"/>
          <w:shd w:val="pct15" w:color="auto" w:fill="FFFFFF"/>
        </w:rPr>
        <w:t>先</w:t>
      </w:r>
      <w:r w:rsidR="00AF0CED" w:rsidRPr="00A8740C">
        <w:rPr>
          <w:sz w:val="24"/>
          <w:szCs w:val="24"/>
          <w:shd w:val="pct15" w:color="auto" w:fill="FFFFFF"/>
        </w:rPr>
        <w:t>睹其状。</w:t>
      </w:r>
      <w:r w:rsidR="00615C52">
        <w:rPr>
          <w:sz w:val="24"/>
          <w:szCs w:val="24"/>
          <w:shd w:val="pct15" w:color="auto" w:fill="FFFFFF"/>
        </w:rPr>
        <w:lastRenderedPageBreak/>
        <w:t>而彼饿鬼合掌居前。白太子言。汝大福德。有大名称。是悲愍者。我等饥渴苦恼所逼。愿今饷我少分饮食。我等宿世造悭吝因。故此生中。堕饿鬼界</w:t>
      </w:r>
      <w:r w:rsidR="00AF0CED" w:rsidRPr="00A8740C">
        <w:rPr>
          <w:sz w:val="24"/>
          <w:szCs w:val="24"/>
          <w:shd w:val="pct15" w:color="auto" w:fill="FFFFFF"/>
        </w:rPr>
        <w:t>无数千岁。不得水饮。况复于食而可见邪。</w:t>
      </w:r>
    </w:p>
    <w:p w:rsidR="00615C52" w:rsidRDefault="00615C52" w:rsidP="00615C52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时福力太子</w:t>
      </w:r>
      <w:r w:rsidR="00AF0CED" w:rsidRPr="00A8740C">
        <w:rPr>
          <w:sz w:val="24"/>
          <w:szCs w:val="24"/>
          <w:shd w:val="pct15" w:color="auto" w:fill="FFFFFF"/>
        </w:rPr>
        <w:t>仰瞻虚空。即起悲念。快哉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AF0CED" w:rsidRPr="00A8740C">
        <w:rPr>
          <w:sz w:val="24"/>
          <w:szCs w:val="24"/>
          <w:shd w:val="pct15" w:color="auto" w:fill="FFFFFF"/>
        </w:rPr>
        <w:t>我今若得天降少分饮食。当用饷此诸饿鬼众。</w:t>
      </w:r>
    </w:p>
    <w:p w:rsidR="00615C52" w:rsidRDefault="00615C52" w:rsidP="00615C52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是时忽然有多饮食自天而降。福力太子即以此食饷诸饿鬼。</w:t>
      </w:r>
    </w:p>
    <w:p w:rsidR="00615C52" w:rsidRDefault="00615C52" w:rsidP="00615C52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彼饿鬼众宿业力故</w:t>
      </w:r>
      <w:r w:rsidR="00AF0CED" w:rsidRPr="00A8740C">
        <w:rPr>
          <w:sz w:val="24"/>
          <w:szCs w:val="24"/>
          <w:shd w:val="pct15" w:color="auto" w:fill="FFFFFF"/>
        </w:rPr>
        <w:t>悉不能见。咸作是言。太子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AF0CED" w:rsidRPr="00A8740C">
        <w:rPr>
          <w:sz w:val="24"/>
          <w:szCs w:val="24"/>
          <w:shd w:val="pct15" w:color="auto" w:fill="FFFFFF"/>
        </w:rPr>
        <w:t>我昔闻汝是悲愍者。何故今时不以饮食饷于我等。</w:t>
      </w:r>
    </w:p>
    <w:p w:rsidR="00615C52" w:rsidRDefault="00615C52" w:rsidP="00615C52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太子告言。我以天降饮食</w:t>
      </w:r>
      <w:r w:rsidR="00AF0CED" w:rsidRPr="00A8740C">
        <w:rPr>
          <w:sz w:val="24"/>
          <w:szCs w:val="24"/>
          <w:shd w:val="pct15" w:color="auto" w:fill="FFFFFF"/>
        </w:rPr>
        <w:t>前授汝等。云何于今不取食邪。</w:t>
      </w:r>
    </w:p>
    <w:p w:rsidR="00615C52" w:rsidRDefault="00AF0CED" w:rsidP="00615C52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>饿鬼白言。太子</w:t>
      </w:r>
      <w:r w:rsidR="00615C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5C52">
        <w:rPr>
          <w:sz w:val="24"/>
          <w:szCs w:val="24"/>
          <w:shd w:val="pct15" w:color="auto" w:fill="FFFFFF"/>
        </w:rPr>
        <w:t>我等宿业力故</w:t>
      </w:r>
      <w:r w:rsidRPr="00A8740C">
        <w:rPr>
          <w:sz w:val="24"/>
          <w:szCs w:val="24"/>
          <w:shd w:val="pct15" w:color="auto" w:fill="FFFFFF"/>
        </w:rPr>
        <w:t>悉不能见。</w:t>
      </w:r>
    </w:p>
    <w:p w:rsidR="00615C52" w:rsidRDefault="00615C52" w:rsidP="00615C52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时福力太子</w:t>
      </w:r>
      <w:r w:rsidR="00AF0CED" w:rsidRPr="00A8740C">
        <w:rPr>
          <w:sz w:val="24"/>
          <w:szCs w:val="24"/>
          <w:shd w:val="pct15" w:color="auto" w:fill="FFFFFF"/>
        </w:rPr>
        <w:t>复</w:t>
      </w:r>
      <w:r>
        <w:rPr>
          <w:sz w:val="24"/>
          <w:szCs w:val="24"/>
          <w:shd w:val="pct15" w:color="auto" w:fill="FFFFFF"/>
        </w:rPr>
        <w:t>起是念。愍哉悭吝。是不可爱。乃作是言。若诸福报有大力能。以我如是真实语故。令此饿鬼得见饮食。一切随应</w:t>
      </w:r>
      <w:r w:rsidR="00AF0CED" w:rsidRPr="00A8740C">
        <w:rPr>
          <w:sz w:val="24"/>
          <w:szCs w:val="24"/>
          <w:shd w:val="pct15" w:color="auto" w:fill="FFFFFF"/>
        </w:rPr>
        <w:t>皆能取食。</w:t>
      </w:r>
    </w:p>
    <w:p w:rsidR="00615C52" w:rsidRDefault="00615C52" w:rsidP="00615C52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发是言已。彼诸饿鬼悉能见食。即时各变</w:t>
      </w:r>
      <w:r w:rsidR="00AF0CED" w:rsidRPr="00A8740C">
        <w:rPr>
          <w:sz w:val="24"/>
          <w:szCs w:val="24"/>
          <w:shd w:val="pct15" w:color="auto" w:fill="FFFFFF"/>
        </w:rPr>
        <w:t>面相如人。</w:t>
      </w:r>
      <w:r>
        <w:rPr>
          <w:sz w:val="24"/>
          <w:szCs w:val="24"/>
          <w:shd w:val="pct15" w:color="auto" w:fill="FFFFFF"/>
        </w:rPr>
        <w:t>福力太子心生欢喜。遂以饮食恣其所取。彼饿鬼众既得食已。顿止饥渴。身力完具。壮实充盛。无丑恶形。乃于福力太子各起清净欢喜之意。即时命终。皆得生于兜率天上。旋处空中</w:t>
      </w:r>
      <w:r w:rsidR="00AF0CED" w:rsidRPr="00A8740C">
        <w:rPr>
          <w:sz w:val="24"/>
          <w:szCs w:val="24"/>
          <w:shd w:val="pct15" w:color="auto" w:fill="FFFFFF"/>
        </w:rPr>
        <w:t>白太子言。太子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我等得生兜率天上。皆由汝之威神建立。</w:t>
      </w:r>
    </w:p>
    <w:p w:rsidR="00615C52" w:rsidRDefault="00615C52" w:rsidP="00615C52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福力太子闻此妙善语已。深大庆悦。即时前进诣园林中。与彼诸兄共会议言。世间人众何所修作</w:t>
      </w:r>
      <w:r w:rsidR="00AF0CED" w:rsidRPr="00A8740C">
        <w:rPr>
          <w:sz w:val="24"/>
          <w:szCs w:val="24"/>
          <w:shd w:val="pct15" w:color="auto" w:fill="FFFFFF"/>
        </w:rPr>
        <w:t>多获义利。</w:t>
      </w:r>
    </w:p>
    <w:p w:rsidR="00615C52" w:rsidRDefault="00AF0CED" w:rsidP="00615C52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>彼色相具足者言。今此世</w:t>
      </w:r>
      <w:r w:rsidR="00615C52">
        <w:rPr>
          <w:sz w:val="24"/>
          <w:szCs w:val="24"/>
          <w:shd w:val="pct15" w:color="auto" w:fill="FFFFFF"/>
        </w:rPr>
        <w:t>间色相行业。若人修作多获义利。何故知邪。谓若有人他昔未见。见即欢喜。昔未信重。见已信重。如我往昔师尊仙人</w:t>
      </w:r>
      <w:r w:rsidRPr="00A8740C">
        <w:rPr>
          <w:sz w:val="24"/>
          <w:szCs w:val="24"/>
          <w:shd w:val="pct15" w:color="auto" w:fill="FFFFFF"/>
        </w:rPr>
        <w:t>亦作</w:t>
      </w:r>
      <w:r w:rsidR="00615C52">
        <w:rPr>
          <w:sz w:val="24"/>
          <w:szCs w:val="24"/>
          <w:shd w:val="pct15" w:color="auto" w:fill="FFFFFF"/>
        </w:rPr>
        <w:t>是说。若有具足妙色相者。为人所喜。妙色可观。瞻奉爱乐。犹如智人</w:t>
      </w:r>
      <w:r w:rsidRPr="00A8740C">
        <w:rPr>
          <w:sz w:val="24"/>
          <w:szCs w:val="24"/>
          <w:shd w:val="pct15" w:color="auto" w:fill="FFFFFF"/>
        </w:rPr>
        <w:t>乐最上法。设诸供养。</w:t>
      </w:r>
    </w:p>
    <w:p w:rsidR="00615C52" w:rsidRDefault="00AF0CED" w:rsidP="00615C52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>复</w:t>
      </w:r>
      <w:r w:rsidR="00615C52">
        <w:rPr>
          <w:sz w:val="24"/>
          <w:szCs w:val="24"/>
          <w:shd w:val="pct15" w:color="auto" w:fill="FFFFFF"/>
        </w:rPr>
        <w:t>次精进具足者言。非修色相多获义利。今此应知。精进行业。若人修作多获义利。何以故。虽修色相而无精进。岂能现世及他世中</w:t>
      </w:r>
      <w:r w:rsidRPr="00A8740C">
        <w:rPr>
          <w:sz w:val="24"/>
          <w:szCs w:val="24"/>
          <w:shd w:val="pct15" w:color="auto" w:fill="FFFFFF"/>
        </w:rPr>
        <w:t>获可意果。或谓色</w:t>
      </w:r>
      <w:r w:rsidR="00615C52">
        <w:rPr>
          <w:sz w:val="24"/>
          <w:szCs w:val="24"/>
          <w:shd w:val="pct15" w:color="auto" w:fill="FFFFFF"/>
        </w:rPr>
        <w:t>相多获义利者。彼是愚人。痴见所覆。如我所说。精进行业。于现世中</w:t>
      </w:r>
      <w:r w:rsidRPr="00A8740C">
        <w:rPr>
          <w:sz w:val="24"/>
          <w:szCs w:val="24"/>
          <w:shd w:val="pct15" w:color="auto" w:fill="FFFFFF"/>
        </w:rPr>
        <w:t>能成可意果者。谓犹农夫植种。商贾获利。仕者受禄。学人通教。修习禅定。得轻安果</w:t>
      </w:r>
      <w:r w:rsidR="00615C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皆为现世精进所成诸可意果。又</w:t>
      </w:r>
      <w:r w:rsidR="00615C52">
        <w:rPr>
          <w:sz w:val="24"/>
          <w:szCs w:val="24"/>
          <w:shd w:val="pct15" w:color="auto" w:fill="FFFFFF"/>
        </w:rPr>
        <w:t>此精进。于他世中能成可意果者。谓生善趣</w:t>
      </w:r>
      <w:r w:rsidRPr="00A8740C">
        <w:rPr>
          <w:sz w:val="24"/>
          <w:szCs w:val="24"/>
          <w:shd w:val="pct15" w:color="auto" w:fill="FFFFFF"/>
        </w:rPr>
        <w:t>及生天</w:t>
      </w:r>
      <w:r w:rsidR="00615C52">
        <w:rPr>
          <w:sz w:val="24"/>
          <w:szCs w:val="24"/>
          <w:shd w:val="pct15" w:color="auto" w:fill="FFFFFF"/>
        </w:rPr>
        <w:t>界。大富自在。现证解脱。皆为他世精进所成诸可意果。由此一切功德皆以精进而为依止。又此精进</w:t>
      </w:r>
      <w:r w:rsidRPr="00A8740C">
        <w:rPr>
          <w:sz w:val="24"/>
          <w:szCs w:val="24"/>
          <w:shd w:val="pct15" w:color="auto" w:fill="FFFFFF"/>
        </w:rPr>
        <w:t>能治怯弱。若运精进。无有少法而难成者。</w:t>
      </w:r>
    </w:p>
    <w:p w:rsidR="00615C52" w:rsidRDefault="00AF0CED" w:rsidP="00615C52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>复次工巧具足者言</w:t>
      </w:r>
      <w:r w:rsidR="00615C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5C52">
        <w:rPr>
          <w:sz w:val="24"/>
          <w:szCs w:val="24"/>
          <w:shd w:val="pct15" w:color="auto" w:fill="FFFFFF"/>
        </w:rPr>
        <w:t>汝诸仁者虽复多种所说。而实不能称可我心。何以故。所有精进。若无工巧</w:t>
      </w:r>
      <w:r w:rsidRPr="00A8740C">
        <w:rPr>
          <w:sz w:val="24"/>
          <w:szCs w:val="24"/>
          <w:shd w:val="pct15" w:color="auto" w:fill="FFFFFF"/>
        </w:rPr>
        <w:t>而终不能现有所成</w:t>
      </w:r>
      <w:r w:rsidR="00615C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若</w:t>
      </w:r>
      <w:r w:rsidR="00615C52">
        <w:rPr>
          <w:sz w:val="24"/>
          <w:szCs w:val="24"/>
          <w:shd w:val="pct15" w:color="auto" w:fill="FFFFFF"/>
        </w:rPr>
        <w:t>复精进同工巧作。乃能如实所作现成。是故应知。工巧行业。若人修作多获义利。又复具工巧者。若王若臣若沙门婆罗门诸长者等。乃至下族中人</w:t>
      </w:r>
      <w:r w:rsidRPr="00A8740C">
        <w:rPr>
          <w:sz w:val="24"/>
          <w:szCs w:val="24"/>
          <w:shd w:val="pct15" w:color="auto" w:fill="FFFFFF"/>
        </w:rPr>
        <w:t>及诸工巧之者。悉来供献。</w:t>
      </w:r>
    </w:p>
    <w:p w:rsidR="00615C52" w:rsidRDefault="00615C52" w:rsidP="00615C52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复次智慧具足者言。汝等当知。人所修作</w:t>
      </w:r>
      <w:r w:rsidR="00AF0CED" w:rsidRPr="00A8740C">
        <w:rPr>
          <w:sz w:val="24"/>
          <w:szCs w:val="24"/>
          <w:shd w:val="pct15" w:color="auto" w:fill="FFFFFF"/>
        </w:rPr>
        <w:t>多获义利者。且非色相。亦非</w:t>
      </w:r>
      <w:r>
        <w:rPr>
          <w:sz w:val="24"/>
          <w:szCs w:val="24"/>
          <w:shd w:val="pct15" w:color="auto" w:fill="FFFFFF"/>
        </w:rPr>
        <w:t>精进。又非工巧。何以故。所观色相。若无智慧。虽复相似而不净妙。所起精进。若无智慧。虽得义利</w:t>
      </w:r>
      <w:r w:rsidR="00AF0CED" w:rsidRPr="00A8740C">
        <w:rPr>
          <w:sz w:val="24"/>
          <w:szCs w:val="24"/>
          <w:shd w:val="pct15" w:color="auto" w:fill="FFFFFF"/>
        </w:rPr>
        <w:t>而无有成。所作工巧。若</w:t>
      </w:r>
      <w:r>
        <w:rPr>
          <w:sz w:val="24"/>
          <w:szCs w:val="24"/>
          <w:shd w:val="pct15" w:color="auto" w:fill="FFFFFF"/>
        </w:rPr>
        <w:t>无智慧。虽复营修不能摄持。是故应知。智慧能成一切事业。若人修作多获义利。又此智慧</w:t>
      </w:r>
      <w:r w:rsidR="00AF0CED" w:rsidRPr="00A8740C">
        <w:rPr>
          <w:sz w:val="24"/>
          <w:szCs w:val="24"/>
          <w:shd w:val="pct15" w:color="auto" w:fill="FFFFFF"/>
        </w:rPr>
        <w:t>能得色相。能成工巧。能发精进。能获人中一切妙乐。</w:t>
      </w:r>
    </w:p>
    <w:p w:rsidR="00615C52" w:rsidRDefault="00615C52" w:rsidP="00615C52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尔时福力太子</w:t>
      </w:r>
      <w:r w:rsidR="00AF0CED" w:rsidRPr="00A8740C">
        <w:rPr>
          <w:sz w:val="24"/>
          <w:szCs w:val="24"/>
          <w:shd w:val="pct15" w:color="auto" w:fill="FFFFFF"/>
        </w:rPr>
        <w:t>熙怡瞻视具智慧者。而谓之言。如是如是。汝言真实。所有色相工巧</w:t>
      </w:r>
      <w:r>
        <w:rPr>
          <w:sz w:val="24"/>
          <w:szCs w:val="24"/>
          <w:shd w:val="pct15" w:color="auto" w:fill="FFFFFF"/>
        </w:rPr>
        <w:t>精进。若无智慧。不能多获义利。故知智慧普能摄持诸如实果。</w:t>
      </w:r>
    </w:p>
    <w:p w:rsidR="00B04A6A" w:rsidRDefault="00615C52" w:rsidP="00615C52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仁者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然此智慧若无福力。诸有所作亦不得成。是故实知。若人修福</w:t>
      </w:r>
      <w:r w:rsidR="00AF0CED" w:rsidRPr="00A8740C">
        <w:rPr>
          <w:sz w:val="24"/>
          <w:szCs w:val="24"/>
          <w:shd w:val="pct15" w:color="auto" w:fill="FFFFFF"/>
        </w:rPr>
        <w:t>多获义利。何以故。福是纯一果。福为光泽果。福为可意果。福是适悦果</w:t>
      </w:r>
      <w:r w:rsidR="00AF0CED" w:rsidRPr="00A8740C">
        <w:rPr>
          <w:sz w:val="24"/>
          <w:szCs w:val="24"/>
          <w:shd w:val="pct15" w:color="auto" w:fill="FFFFFF"/>
        </w:rPr>
        <w:t>。如是福果。我不能</w:t>
      </w:r>
      <w:r>
        <w:rPr>
          <w:sz w:val="24"/>
          <w:szCs w:val="24"/>
          <w:shd w:val="pct15" w:color="auto" w:fill="FFFFFF"/>
        </w:rPr>
        <w:lastRenderedPageBreak/>
        <w:t>尽说其功德。今为汝等使开觉故。于福门中说一少分。汝等善听。由有福故</w:t>
      </w:r>
      <w:r w:rsidR="00AF0CED" w:rsidRPr="00A8740C">
        <w:rPr>
          <w:sz w:val="24"/>
          <w:szCs w:val="24"/>
          <w:shd w:val="pct15" w:color="auto" w:fill="FFFFFF"/>
        </w:rPr>
        <w:t>能获色相。福具精进。福得吉祥。亦获大富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AF0CED" w:rsidRPr="00A8740C">
        <w:rPr>
          <w:sz w:val="24"/>
          <w:szCs w:val="24"/>
          <w:shd w:val="pct15" w:color="auto" w:fill="FFFFFF"/>
        </w:rPr>
        <w:t>福具智慧。福能歌咏正法功德。福具聪利。福游正道。福生上族。福得宿念。福具名称。福圆戒行。福能布施。福力常得诸根不坏。福常快乐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AF0CED" w:rsidRPr="00A8740C">
        <w:rPr>
          <w:sz w:val="24"/>
          <w:szCs w:val="24"/>
          <w:shd w:val="pct15" w:color="auto" w:fill="FFFFFF"/>
        </w:rPr>
        <w:t>有福常受智者所供。福完诸力。福常会遇善友知识。福力能作一切事业。谓若耕植田里。或复商贾求利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AF0CED" w:rsidRPr="00A8740C">
        <w:rPr>
          <w:sz w:val="24"/>
          <w:szCs w:val="24"/>
          <w:shd w:val="pct15" w:color="auto" w:fill="FFFFFF"/>
        </w:rPr>
        <w:t>少施其功大获积集。</w:t>
      </w:r>
      <w:r>
        <w:rPr>
          <w:sz w:val="24"/>
          <w:szCs w:val="24"/>
          <w:shd w:val="pct15" w:color="auto" w:fill="FFFFFF"/>
        </w:rPr>
        <w:t>富盛自在。有福即能于思念间。虚空自然雨其衣服饮食珍宝。一切具足</w:t>
      </w:r>
      <w:r w:rsidR="00AF0CED" w:rsidRPr="00A8740C">
        <w:rPr>
          <w:sz w:val="24"/>
          <w:szCs w:val="24"/>
          <w:shd w:val="pct15" w:color="auto" w:fill="FFFFFF"/>
        </w:rPr>
        <w:t>随受快乐。福获可意妙好舍宅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福于现世</w:t>
      </w:r>
      <w:r w:rsidR="00AF0CED" w:rsidRPr="00A8740C">
        <w:rPr>
          <w:sz w:val="24"/>
          <w:szCs w:val="24"/>
          <w:shd w:val="pct15" w:color="auto" w:fill="FFFFFF"/>
        </w:rPr>
        <w:t>及于他生。常得姝丽妻女眷属及财谷等。福者所行之地。自</w:t>
      </w:r>
      <w:r w:rsidR="00AF0CED" w:rsidRPr="00A8740C">
        <w:rPr>
          <w:sz w:val="24"/>
          <w:szCs w:val="24"/>
          <w:shd w:val="pct15" w:color="auto" w:fill="FFFFFF"/>
        </w:rPr>
        <w:t>然无</w:t>
      </w:r>
      <w:r w:rsidR="00B04A6A">
        <w:rPr>
          <w:sz w:val="24"/>
          <w:szCs w:val="24"/>
          <w:shd w:val="pct15" w:color="auto" w:fill="FFFFFF"/>
        </w:rPr>
        <w:t>其荆棘沙砾。住立平稳。福者亦获广大身相。若有患人。福者手所触时病随轻差。又复福者随触于人。即能出彼饮食衣服珍宝财谷</w:t>
      </w:r>
      <w:r w:rsidR="00AF0CED" w:rsidRPr="00A8740C">
        <w:rPr>
          <w:sz w:val="24"/>
          <w:szCs w:val="24"/>
          <w:shd w:val="pct15" w:color="auto" w:fill="FFFFFF"/>
        </w:rPr>
        <w:t>给用无尽。福者常得天龙夜叉罗刹鬼等随处卫护。其犹雨时护苗稼神。守护亦然。福者常得多人尊重爱乐。福有善誉。福为人赞。福常能具诸善法分。福者语言人所信顺。福者常得光泽可爱。福者常出微妙梵音。福者身胑自然柔软。福者常发妙善语言。福者常值良友智人不坏眷属。福者无病。福者为人所爱。福获财利。福者勇猛。又大福者。得</w:t>
      </w:r>
      <w:r w:rsidR="00B04A6A">
        <w:rPr>
          <w:sz w:val="24"/>
          <w:szCs w:val="24"/>
          <w:shd w:val="pct15" w:color="auto" w:fill="FFFFFF"/>
        </w:rPr>
        <w:t>为人王。无不具足。离诸疾病。福者常得富盛不坏。福者获得转轮伏藏</w:t>
      </w:r>
      <w:r w:rsidR="00AF0CED" w:rsidRPr="00A8740C">
        <w:rPr>
          <w:sz w:val="24"/>
          <w:szCs w:val="24"/>
          <w:shd w:val="pct15" w:color="auto" w:fill="FFFFFF"/>
        </w:rPr>
        <w:t>七宝具足。福者能于虚空</w:t>
      </w:r>
      <w:r w:rsidR="00AF0CED" w:rsidRPr="00A8740C">
        <w:rPr>
          <w:sz w:val="24"/>
          <w:szCs w:val="24"/>
          <w:shd w:val="pct15" w:color="auto" w:fill="FFFFFF"/>
        </w:rPr>
        <w:t>中行。福者威光与日月等。福者得成月天。</w:t>
      </w:r>
      <w:r w:rsidR="00B04A6A">
        <w:rPr>
          <w:sz w:val="24"/>
          <w:szCs w:val="24"/>
          <w:shd w:val="pct15" w:color="auto" w:fill="FFFFFF"/>
        </w:rPr>
        <w:t>福者得成日天。福者得成梵王。福者得成帝释。福者能于天宫楼阁中行如彼天子。福者有大力势</w:t>
      </w:r>
      <w:r w:rsidR="00AF0CED" w:rsidRPr="00A8740C">
        <w:rPr>
          <w:sz w:val="24"/>
          <w:szCs w:val="24"/>
          <w:shd w:val="pct15" w:color="auto" w:fill="FFFFFF"/>
        </w:rPr>
        <w:t>如阿修罗王。福者常生善趣。福者舍离恶趣。福者常获最极难得悦意妙华。福者所作成就。福者能为世间作诸照明。福者常得天人阿修罗等正信供养。</w:t>
      </w:r>
    </w:p>
    <w:p w:rsidR="00B04A6A" w:rsidRDefault="00B04A6A" w:rsidP="00615C52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太子说是诸福事时。四兄异见。修作不同。于是太子又复言曰。我今欲与诸兄潜适他国。随所住处</w:t>
      </w:r>
      <w:r w:rsidR="00AF0CED" w:rsidRPr="00A8740C">
        <w:rPr>
          <w:sz w:val="24"/>
          <w:szCs w:val="24"/>
          <w:shd w:val="pct15" w:color="auto" w:fill="FFFFFF"/>
        </w:rPr>
        <w:t>证验其事。为当色相人多修邪。或复精进工巧智慧福力人多修邪。</w:t>
      </w:r>
    </w:p>
    <w:p w:rsidR="00B04A6A" w:rsidRDefault="00B04A6A" w:rsidP="00615C52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是时四兄</w:t>
      </w:r>
      <w:r w:rsidR="00AF0CED" w:rsidRPr="00A8740C">
        <w:rPr>
          <w:sz w:val="24"/>
          <w:szCs w:val="24"/>
          <w:shd w:val="pct15" w:color="auto" w:fill="FFFFFF"/>
        </w:rPr>
        <w:t>闻其言已。悉随所行。不复告白父王。即适他国。入一国已。易其装饰。各求栖止。</w:t>
      </w:r>
    </w:p>
    <w:p w:rsidR="00B04A6A" w:rsidRDefault="00B04A6A" w:rsidP="00615C52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时色相具足者</w:t>
      </w:r>
      <w:r w:rsidR="00AF0CED" w:rsidRPr="00A8740C">
        <w:rPr>
          <w:sz w:val="24"/>
          <w:szCs w:val="24"/>
          <w:shd w:val="pct15" w:color="auto" w:fill="FFFFFF"/>
        </w:rPr>
        <w:t>以妙色故</w:t>
      </w:r>
      <w:r>
        <w:rPr>
          <w:sz w:val="24"/>
          <w:szCs w:val="24"/>
          <w:shd w:val="pct15" w:color="auto" w:fill="FFFFFF"/>
        </w:rPr>
        <w:t>。人所瞻睹</w:t>
      </w:r>
      <w:r w:rsidR="00AF0CED" w:rsidRPr="00A8740C">
        <w:rPr>
          <w:sz w:val="24"/>
          <w:szCs w:val="24"/>
          <w:shd w:val="pct15" w:color="auto" w:fill="FFFFFF"/>
        </w:rPr>
        <w:t>皆生悦意。随获富盛。受用资养。</w:t>
      </w:r>
    </w:p>
    <w:p w:rsidR="00B04A6A" w:rsidRDefault="00B04A6A" w:rsidP="00B04A6A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精进具足者以勇力故。能有所取。而忽见一迅流大河</w:t>
      </w:r>
      <w:r w:rsidR="00AF0CED" w:rsidRPr="00A8740C">
        <w:rPr>
          <w:sz w:val="24"/>
          <w:szCs w:val="24"/>
          <w:shd w:val="pct15" w:color="auto" w:fill="FFFFFF"/>
        </w:rPr>
        <w:t>深广可怖。中有极大旃檀香树。</w:t>
      </w:r>
      <w:r>
        <w:rPr>
          <w:sz w:val="24"/>
          <w:szCs w:val="24"/>
          <w:shd w:val="pct15" w:color="auto" w:fill="FFFFFF"/>
        </w:rPr>
        <w:t>彼精进者取得其树。货易获利而成富盛</w:t>
      </w:r>
      <w:r w:rsidR="00AF0CED" w:rsidRPr="00A8740C">
        <w:rPr>
          <w:sz w:val="24"/>
          <w:szCs w:val="24"/>
          <w:shd w:val="pct15" w:color="auto" w:fill="FFFFFF"/>
        </w:rPr>
        <w:t>受用资养。</w:t>
      </w:r>
    </w:p>
    <w:p w:rsidR="00B04A6A" w:rsidRDefault="00B04A6A" w:rsidP="00B04A6A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工巧具足者以工巧力随作诸事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由获富盛</w:t>
      </w:r>
      <w:r w:rsidR="00AF0CED" w:rsidRPr="00A8740C">
        <w:rPr>
          <w:sz w:val="24"/>
          <w:szCs w:val="24"/>
          <w:shd w:val="pct15" w:color="auto" w:fill="FFFFFF"/>
        </w:rPr>
        <w:t>受用资养。</w:t>
      </w:r>
    </w:p>
    <w:p w:rsidR="00B04A6A" w:rsidRDefault="00B04A6A" w:rsidP="00B04A6A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智慧具足者以巧智故。能解胜怨。复能亲附有财力者。悦可其意令生欢喜。随获衣食及财宝等。如所快乐</w:t>
      </w:r>
      <w:r w:rsidR="00AF0CED" w:rsidRPr="00A8740C">
        <w:rPr>
          <w:sz w:val="24"/>
          <w:szCs w:val="24"/>
          <w:shd w:val="pct15" w:color="auto" w:fill="FFFFFF"/>
        </w:rPr>
        <w:t>受用资养。</w:t>
      </w:r>
    </w:p>
    <w:p w:rsidR="00B04A6A" w:rsidRDefault="00B04A6A" w:rsidP="00B04A6A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尔时福力太子</w:t>
      </w:r>
      <w:r w:rsidR="00AF0CED" w:rsidRPr="00A8740C">
        <w:rPr>
          <w:sz w:val="24"/>
          <w:szCs w:val="24"/>
          <w:shd w:val="pct15" w:color="auto" w:fill="FFFFFF"/>
        </w:rPr>
        <w:t>随自胜福大威德力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周行施作利益福事。一日忽过贫人之舍乃入其中。以彼太子福威力故。是舍忽有广大吉祥胜相出现。金宝财谷</w:t>
      </w:r>
      <w:r w:rsidR="00AF0CED" w:rsidRPr="00A8740C">
        <w:rPr>
          <w:sz w:val="24"/>
          <w:szCs w:val="24"/>
          <w:shd w:val="pct15" w:color="auto" w:fill="FFFFFF"/>
        </w:rPr>
        <w:t>周匝充盈。</w:t>
      </w:r>
    </w:p>
    <w:p w:rsidR="00B04A6A" w:rsidRDefault="00B04A6A" w:rsidP="00B04A6A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时彼贫人</w:t>
      </w:r>
      <w:r w:rsidR="00AF0CED" w:rsidRPr="00A8740C">
        <w:rPr>
          <w:sz w:val="24"/>
          <w:szCs w:val="24"/>
          <w:shd w:val="pct15" w:color="auto" w:fill="FFFFFF"/>
        </w:rPr>
        <w:t>见已惊怪欢喜。思念此如是</w:t>
      </w:r>
      <w:r>
        <w:rPr>
          <w:sz w:val="24"/>
          <w:szCs w:val="24"/>
          <w:shd w:val="pct15" w:color="auto" w:fill="FFFFFF"/>
        </w:rPr>
        <w:t>事昔所未有。由何所起</w:t>
      </w:r>
      <w:r w:rsidR="00AF0CED" w:rsidRPr="00A8740C">
        <w:rPr>
          <w:sz w:val="24"/>
          <w:szCs w:val="24"/>
          <w:shd w:val="pct15" w:color="auto" w:fill="FFFFFF"/>
        </w:rPr>
        <w:t>从何所来</w:t>
      </w:r>
      <w:r>
        <w:rPr>
          <w:sz w:val="24"/>
          <w:szCs w:val="24"/>
          <w:shd w:val="pct15" w:color="auto" w:fill="FFFFFF"/>
        </w:rPr>
        <w:t>。岂非此人来我舍中是其威力之所致邪。又念我昔极受贫苦。今获胜利</w:t>
      </w:r>
      <w:r w:rsidR="00AF0CED" w:rsidRPr="00A8740C">
        <w:rPr>
          <w:sz w:val="24"/>
          <w:szCs w:val="24"/>
          <w:shd w:val="pct15" w:color="auto" w:fill="FFFFFF"/>
        </w:rPr>
        <w:t>一切丰盈。必由是人来此所致。使</w:t>
      </w:r>
      <w:r>
        <w:rPr>
          <w:sz w:val="24"/>
          <w:szCs w:val="24"/>
          <w:shd w:val="pct15" w:color="auto" w:fill="FFFFFF"/>
        </w:rPr>
        <w:t>我舍中吉祥相现。此人大福。有大名称。宜应于彼尊重供养。由是尊奉</w:t>
      </w:r>
      <w:r w:rsidR="00AF0CED" w:rsidRPr="00A8740C">
        <w:rPr>
          <w:sz w:val="24"/>
          <w:szCs w:val="24"/>
          <w:shd w:val="pct15" w:color="auto" w:fill="FFFFFF"/>
        </w:rPr>
        <w:t>相续无间。</w:t>
      </w:r>
    </w:p>
    <w:p w:rsidR="00925214" w:rsidRDefault="00B04A6A" w:rsidP="00B04A6A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太子于其贫人舍中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致诸富盛令快乐已。乃至后时遍流声誉。某甲舍中昔甚贫匮。有一异人来入其舍。彼威力故。是舍忽然吉祥相现。诸人闻已。于福力太子</w:t>
      </w:r>
      <w:r w:rsidR="00AF0CED" w:rsidRPr="00A8740C">
        <w:rPr>
          <w:sz w:val="24"/>
          <w:szCs w:val="24"/>
          <w:shd w:val="pct15" w:color="auto" w:fill="FFFFFF"/>
        </w:rPr>
        <w:t>咸生信重。俱共</w:t>
      </w:r>
      <w:r>
        <w:rPr>
          <w:sz w:val="24"/>
          <w:szCs w:val="24"/>
          <w:shd w:val="pct15" w:color="auto" w:fill="FFFFFF"/>
        </w:rPr>
        <w:t>赞言。奇哉胜福。有大力能。又以太子福威力故。于彼方处。华树果树开敷结实。时令不愆遍洒甘雨。种子生成而得滋茂。时诸人众于福力太子</w:t>
      </w:r>
      <w:r w:rsidR="00AF0CED" w:rsidRPr="00A8740C">
        <w:rPr>
          <w:sz w:val="24"/>
          <w:szCs w:val="24"/>
          <w:shd w:val="pct15" w:color="auto" w:fill="FFFFFF"/>
        </w:rPr>
        <w:t>深生爱乐。俱来</w:t>
      </w:r>
      <w:r>
        <w:rPr>
          <w:sz w:val="24"/>
          <w:szCs w:val="24"/>
          <w:shd w:val="pct15" w:color="auto" w:fill="FFFFFF"/>
        </w:rPr>
        <w:t>瞻仰。</w:t>
      </w:r>
    </w:p>
    <w:p w:rsidR="00925214" w:rsidRDefault="00B04A6A" w:rsidP="00B04A6A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lastRenderedPageBreak/>
        <w:t>是时太子</w:t>
      </w:r>
      <w:r w:rsidR="00AF0CED" w:rsidRPr="00A8740C">
        <w:rPr>
          <w:sz w:val="24"/>
          <w:szCs w:val="24"/>
          <w:shd w:val="pct15" w:color="auto" w:fill="FFFFFF"/>
        </w:rPr>
        <w:t>为诸来者普摄其心。故作是念。快哉</w:t>
      </w:r>
      <w:r w:rsidR="009252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925214">
        <w:rPr>
          <w:sz w:val="24"/>
          <w:szCs w:val="24"/>
          <w:shd w:val="pct15" w:color="auto" w:fill="FFFFFF"/>
        </w:rPr>
        <w:t>今时我此舍中可能获得一切珍宝。种种乐具及诸妙巧悦意等物。给所来者使令具足。发是心时。应念即现诸珍宝等</w:t>
      </w:r>
      <w:r w:rsidR="00AF0CED" w:rsidRPr="00A8740C">
        <w:rPr>
          <w:sz w:val="24"/>
          <w:szCs w:val="24"/>
          <w:shd w:val="pct15" w:color="auto" w:fill="FFFFFF"/>
        </w:rPr>
        <w:t>皆悉丰盈。</w:t>
      </w:r>
    </w:p>
    <w:p w:rsidR="00925214" w:rsidRDefault="00925214" w:rsidP="00B04A6A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时诸人众惊异叹言。奇哉大福。为甘美果。乃于太子</w:t>
      </w:r>
      <w:r w:rsidR="00AF0CED" w:rsidRPr="00A8740C">
        <w:rPr>
          <w:sz w:val="24"/>
          <w:szCs w:val="24"/>
          <w:shd w:val="pct15" w:color="auto" w:fill="FFFFFF"/>
        </w:rPr>
        <w:t>咸生尊重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925214" w:rsidRDefault="00925214" w:rsidP="00B04A6A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是时太子即为诸人。如其所应。以四摄法</w:t>
      </w:r>
      <w:r w:rsidR="00AF0CED" w:rsidRPr="00A8740C">
        <w:rPr>
          <w:sz w:val="24"/>
          <w:szCs w:val="24"/>
          <w:shd w:val="pct15" w:color="auto" w:fill="FFFFFF"/>
        </w:rPr>
        <w:t>平等摄持。悉令和合。所谓同一布施爱语。利行同事。由是名称普闻一切国邑聚落。</w:t>
      </w:r>
    </w:p>
    <w:p w:rsidR="00925214" w:rsidRDefault="00925214" w:rsidP="00B04A6A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乃至后时。太子渐次到一国中。见其国王治罚一人善医业者。敕彼狱官破其身胑。断截手足。流血既多。楚毒苦恼。</w:t>
      </w:r>
    </w:p>
    <w:p w:rsidR="00925214" w:rsidRDefault="00925214" w:rsidP="00B04A6A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是时彼治罚人</w:t>
      </w:r>
      <w:r w:rsidR="00AF0CED" w:rsidRPr="00A8740C">
        <w:rPr>
          <w:sz w:val="24"/>
          <w:szCs w:val="24"/>
          <w:shd w:val="pct15" w:color="auto" w:fill="FFFFFF"/>
        </w:rPr>
        <w:t>见太子已。发大苦声。啼泣告言。仁者救我。仁者救我。</w:t>
      </w:r>
    </w:p>
    <w:p w:rsidR="00925214" w:rsidRDefault="00AF0CED" w:rsidP="00B04A6A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>太子即</w:t>
      </w:r>
      <w:r w:rsidRPr="00A8740C">
        <w:rPr>
          <w:sz w:val="24"/>
          <w:szCs w:val="24"/>
          <w:shd w:val="pct15" w:color="auto" w:fill="FFFFFF"/>
        </w:rPr>
        <w:t>时恻怆斯事。乃自思惟。我今作何方便救此人苦。由是念间。忽生智解。如我所有施作福力世间现见。作是念已。悲心内激。即破自身。多出其血。授彼令饮。苦恼得除。太子又见手足已断</w:t>
      </w:r>
      <w:r w:rsidR="009252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甚大苦恼。即取</w:t>
      </w:r>
      <w:r w:rsidR="00925214">
        <w:rPr>
          <w:sz w:val="24"/>
          <w:szCs w:val="24"/>
          <w:shd w:val="pct15" w:color="auto" w:fill="FFFFFF"/>
        </w:rPr>
        <w:t>利刀断己手足。置于彼人手足断处。是时太子观察虚空。普于一切有情</w:t>
      </w:r>
      <w:r w:rsidRPr="00A8740C">
        <w:rPr>
          <w:sz w:val="24"/>
          <w:szCs w:val="24"/>
          <w:shd w:val="pct15" w:color="auto" w:fill="FFFFFF"/>
        </w:rPr>
        <w:t>随起慈心。即发广大真实愿言</w:t>
      </w:r>
      <w:r w:rsidR="009252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925214">
        <w:rPr>
          <w:sz w:val="24"/>
          <w:szCs w:val="24"/>
          <w:shd w:val="pct15" w:color="auto" w:fill="FFFFFF"/>
        </w:rPr>
        <w:t>我于此生</w:t>
      </w:r>
      <w:r w:rsidRPr="00A8740C">
        <w:rPr>
          <w:sz w:val="24"/>
          <w:szCs w:val="24"/>
          <w:shd w:val="pct15" w:color="auto" w:fill="FFFFFF"/>
        </w:rPr>
        <w:t>曾无少分</w:t>
      </w:r>
      <w:r w:rsidR="00925214">
        <w:rPr>
          <w:sz w:val="24"/>
          <w:szCs w:val="24"/>
          <w:shd w:val="pct15" w:color="auto" w:fill="FFFFFF"/>
        </w:rPr>
        <w:t>不善之业。若我所说为真实者。愿令此人手足断处。即于今时支节相合平复如故。发是言已。彼人即时支节相合。身体完具</w:t>
      </w:r>
      <w:r w:rsidRPr="00A8740C">
        <w:rPr>
          <w:sz w:val="24"/>
          <w:szCs w:val="24"/>
          <w:shd w:val="pct15" w:color="auto" w:fill="FFFFFF"/>
        </w:rPr>
        <w:t>平复如</w:t>
      </w:r>
      <w:r w:rsidR="00925214">
        <w:rPr>
          <w:sz w:val="24"/>
          <w:szCs w:val="24"/>
          <w:shd w:val="pct15" w:color="auto" w:fill="FFFFFF"/>
        </w:rPr>
        <w:t>故。太子见已。意愿圆满。即作是念。我以勤勇所作得成。出自身血救此人苦。断自手足</w:t>
      </w:r>
      <w:r w:rsidRPr="00A8740C">
        <w:rPr>
          <w:sz w:val="24"/>
          <w:szCs w:val="24"/>
          <w:shd w:val="pct15" w:color="auto" w:fill="FFFFFF"/>
        </w:rPr>
        <w:t>续其支节。又以真实大誓</w:t>
      </w:r>
      <w:r w:rsidRPr="00A8740C">
        <w:rPr>
          <w:sz w:val="24"/>
          <w:szCs w:val="24"/>
          <w:shd w:val="pct15" w:color="auto" w:fill="FFFFFF"/>
        </w:rPr>
        <w:t>愿力。使彼身命全复如故。愿我以此最上善根。成就阿耨多罗三藐三菩提果。当以法味授</w:t>
      </w:r>
      <w:r w:rsidR="00925214">
        <w:rPr>
          <w:sz w:val="24"/>
          <w:szCs w:val="24"/>
          <w:shd w:val="pct15" w:color="auto" w:fill="FFFFFF"/>
        </w:rPr>
        <w:t>于彼人。毕竟令住安乐涅槃。</w:t>
      </w:r>
    </w:p>
    <w:p w:rsidR="00925214" w:rsidRDefault="00925214" w:rsidP="00925214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发是愿时。一切大地六种震动。帝释天宫</w:t>
      </w:r>
      <w:r w:rsidR="00AF0CED" w:rsidRPr="00A8740C">
        <w:rPr>
          <w:sz w:val="24"/>
          <w:szCs w:val="24"/>
          <w:shd w:val="pct15" w:color="auto" w:fill="FFFFFF"/>
        </w:rPr>
        <w:t>亦复震警。</w:t>
      </w:r>
      <w:r>
        <w:rPr>
          <w:sz w:val="24"/>
          <w:szCs w:val="24"/>
          <w:shd w:val="pct15" w:color="auto" w:fill="FFFFFF"/>
        </w:rPr>
        <w:t>尔时帝释天主</w:t>
      </w:r>
      <w:r w:rsidR="00AF0CED" w:rsidRPr="00A8740C">
        <w:rPr>
          <w:sz w:val="24"/>
          <w:szCs w:val="24"/>
          <w:shd w:val="pct15" w:color="auto" w:fill="FFFFFF"/>
        </w:rPr>
        <w:t>即自思惟。此何事相。而复观</w:t>
      </w:r>
      <w:r>
        <w:rPr>
          <w:sz w:val="24"/>
          <w:szCs w:val="24"/>
          <w:shd w:val="pct15" w:color="auto" w:fill="FFFFFF"/>
        </w:rPr>
        <w:t>察。乃见福力太子作彼最上极难行事。欢喜叹异。又念。今此大威德者</w:t>
      </w:r>
      <w:r w:rsidR="00AF0CED" w:rsidRPr="00A8740C">
        <w:rPr>
          <w:sz w:val="24"/>
          <w:szCs w:val="24"/>
          <w:shd w:val="pct15" w:color="auto" w:fill="FFFFFF"/>
        </w:rPr>
        <w:t>作是难事。何所求邪。我今宜往证验其故。即变婆罗门相自天而降。住太子前告言。太子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AF0CED" w:rsidRPr="00A8740C">
        <w:rPr>
          <w:sz w:val="24"/>
          <w:szCs w:val="24"/>
          <w:shd w:val="pct15" w:color="auto" w:fill="FFFFFF"/>
        </w:rPr>
        <w:t>我向见汝断自手足。何所为邪。</w:t>
      </w:r>
    </w:p>
    <w:p w:rsidR="00925214" w:rsidRDefault="00AF0CED" w:rsidP="00925214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>太子答言</w:t>
      </w:r>
      <w:r w:rsidR="009252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仁者</w:t>
      </w:r>
      <w:r w:rsidR="009252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925214">
        <w:rPr>
          <w:sz w:val="24"/>
          <w:szCs w:val="24"/>
          <w:shd w:val="pct15" w:color="auto" w:fill="FFFFFF"/>
        </w:rPr>
        <w:t>他有苦恼。即我苦恼。若他快乐。即我快乐。故我向者见一被治罚人</w:t>
      </w:r>
      <w:r w:rsidRPr="00A8740C">
        <w:rPr>
          <w:sz w:val="24"/>
          <w:szCs w:val="24"/>
          <w:shd w:val="pct15" w:color="auto" w:fill="FFFFFF"/>
        </w:rPr>
        <w:t>甚大苦恼。我时乃以真实力故。弃舍自身手足支分。填续其人所断割处。愿力真</w:t>
      </w:r>
      <w:r w:rsidRPr="00A8740C">
        <w:rPr>
          <w:sz w:val="24"/>
          <w:szCs w:val="24"/>
          <w:shd w:val="pct15" w:color="auto" w:fill="FFFFFF"/>
        </w:rPr>
        <w:t>诚。彼获如故。</w:t>
      </w:r>
    </w:p>
    <w:p w:rsidR="00925214" w:rsidRDefault="00925214" w:rsidP="00925214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是时帝释天主</w:t>
      </w:r>
      <w:r w:rsidR="00AF0CED" w:rsidRPr="00A8740C">
        <w:rPr>
          <w:sz w:val="24"/>
          <w:szCs w:val="24"/>
          <w:shd w:val="pct15" w:color="auto" w:fill="FFFFFF"/>
        </w:rPr>
        <w:t>愈生叹异。即复本形。告太子言。汝今岂非以不实心。或异所求。或退转故。舍自身邪。</w:t>
      </w:r>
    </w:p>
    <w:p w:rsidR="00925214" w:rsidRDefault="00AF0CED" w:rsidP="00925214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>太子白言。天主</w:t>
      </w:r>
      <w:r w:rsidR="009252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925214">
        <w:rPr>
          <w:sz w:val="24"/>
          <w:szCs w:val="24"/>
          <w:shd w:val="pct15" w:color="auto" w:fill="FFFFFF"/>
        </w:rPr>
        <w:t>我所弃舍自身手足。无不实心</w:t>
      </w:r>
      <w:r w:rsidR="009252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亦无异求。又非退转。</w:t>
      </w:r>
    </w:p>
    <w:p w:rsidR="00925214" w:rsidRDefault="00AF0CED" w:rsidP="00925214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>帝释复言。汝若然者。云何使我证知是事。</w:t>
      </w:r>
    </w:p>
    <w:p w:rsidR="00925214" w:rsidRDefault="00AF0CED" w:rsidP="00925214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>太子白言。天主</w:t>
      </w:r>
      <w:r w:rsidR="009252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925214">
        <w:rPr>
          <w:sz w:val="24"/>
          <w:szCs w:val="24"/>
          <w:shd w:val="pct15" w:color="auto" w:fill="FFFFFF"/>
        </w:rPr>
        <w:t>汝岂不闻。如我所作皆真实力。</w:t>
      </w:r>
    </w:p>
    <w:p w:rsidR="00CD08B8" w:rsidRPr="00A8740C" w:rsidRDefault="00925214" w:rsidP="00925214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太子即于一切有情</w:t>
      </w:r>
      <w:r w:rsidR="00AF0CED" w:rsidRPr="00A8740C">
        <w:rPr>
          <w:sz w:val="24"/>
          <w:szCs w:val="24"/>
          <w:shd w:val="pct15" w:color="auto" w:fill="FFFFFF"/>
        </w:rPr>
        <w:t>随起慈心。观察四方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以实愿力</w:t>
      </w:r>
      <w:r w:rsidR="00AF0CED" w:rsidRPr="00A8740C">
        <w:rPr>
          <w:sz w:val="24"/>
          <w:szCs w:val="24"/>
          <w:shd w:val="pct15" w:color="auto" w:fill="FFFFFF"/>
        </w:rPr>
        <w:t>说伽陀曰。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若我所言是真实　　贪爱自身为缠缚</w:t>
      </w:r>
      <w:r w:rsidR="009252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真实不退转今时　　愿我此身即如故</w:t>
      </w:r>
      <w:r w:rsidR="009252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说是伽陀已。太子身胑即获如故</w:t>
      </w:r>
      <w:r w:rsidR="009252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由是空中遍雨天华。奏天微妙可爱音乐。和风徐起。现诸瑞相。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>佛说福力太子因缘经</w:t>
      </w:r>
      <w:r w:rsidRPr="00A8740C">
        <w:rPr>
          <w:sz w:val="24"/>
          <w:szCs w:val="24"/>
          <w:shd w:val="pct15" w:color="auto" w:fill="FFFFFF"/>
        </w:rPr>
        <w:t>卷第二</w:t>
      </w:r>
    </w:p>
    <w:p w:rsidR="00CD08B8" w:rsidRPr="00A8740C" w:rsidRDefault="00CD08B8" w:rsidP="00A8740C">
      <w:pPr>
        <w:spacing w:after="0" w:line="240" w:lineRule="auto"/>
        <w:rPr>
          <w:sz w:val="24"/>
          <w:szCs w:val="24"/>
          <w:shd w:val="pct15" w:color="auto" w:fill="FFFFFF"/>
        </w:rPr>
      </w:pP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>佛说福力太子因缘经卷第三</w:t>
      </w:r>
    </w:p>
    <w:p w:rsidR="00925214" w:rsidRDefault="00925214" w:rsidP="00925214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尔时帝释天主见是福力</w:t>
      </w:r>
      <w:r w:rsidR="00AF0CED" w:rsidRPr="00A8740C">
        <w:rPr>
          <w:sz w:val="24"/>
          <w:szCs w:val="24"/>
          <w:shd w:val="pct15" w:color="auto" w:fill="FFFFFF"/>
        </w:rPr>
        <w:t>现生果报。希有瑞相。又知人天悉皆胥悦。心颇异之。乃谓福力太子言。太子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AF0CED" w:rsidRPr="00A8740C">
        <w:rPr>
          <w:sz w:val="24"/>
          <w:szCs w:val="24"/>
          <w:shd w:val="pct15" w:color="auto" w:fill="FFFFFF"/>
        </w:rPr>
        <w:t>汝今如是勤修胜行。有何所求。</w:t>
      </w:r>
    </w:p>
    <w:p w:rsidR="00925214" w:rsidRDefault="00925214" w:rsidP="00925214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lastRenderedPageBreak/>
        <w:t>太子白言。天主。我为求证阿耨多罗三藐三菩提果。拯拔一切有情</w:t>
      </w:r>
      <w:r w:rsidR="00AF0CED" w:rsidRPr="00A8740C">
        <w:rPr>
          <w:sz w:val="24"/>
          <w:szCs w:val="24"/>
          <w:shd w:val="pct15" w:color="auto" w:fill="FFFFFF"/>
        </w:rPr>
        <w:t>出生死海。悉令安住究竟涅槃。</w:t>
      </w:r>
    </w:p>
    <w:p w:rsidR="00925214" w:rsidRDefault="00925214" w:rsidP="00925214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时帝释天主知福力太子勤求阿耨多罗三藐三菩提。深心不动</w:t>
      </w:r>
      <w:r w:rsidR="00AF0CED" w:rsidRPr="00A8740C">
        <w:rPr>
          <w:sz w:val="24"/>
          <w:szCs w:val="24"/>
          <w:shd w:val="pct15" w:color="auto" w:fill="FFFFFF"/>
        </w:rPr>
        <w:t>犹若须弥。称可其意。作是赞言。善哉善哉。大士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AF0CED" w:rsidRPr="00A8740C">
        <w:rPr>
          <w:sz w:val="24"/>
          <w:szCs w:val="24"/>
          <w:shd w:val="pct15" w:color="auto" w:fill="FFFFFF"/>
        </w:rPr>
        <w:t>汝有广大最上愿力。必当速证阿耨多罗三藐三菩提。如是言已。隐身不现。</w:t>
      </w:r>
    </w:p>
    <w:p w:rsidR="00925214" w:rsidRDefault="00925214" w:rsidP="00925214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复次于后。彼国之王耆年而终。其王未立灌顶太子。于是王之宗族臣佐人民</w:t>
      </w:r>
      <w:r w:rsidR="00AF0CED" w:rsidRPr="00A8740C">
        <w:rPr>
          <w:sz w:val="24"/>
          <w:szCs w:val="24"/>
          <w:shd w:val="pct15" w:color="auto" w:fill="FFFFFF"/>
        </w:rPr>
        <w:t>共会议言。我等于今当令何人绍灌顶位。</w:t>
      </w:r>
    </w:p>
    <w:p w:rsidR="00925214" w:rsidRDefault="00925214" w:rsidP="00925214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时一人言。若有福力大名称者</w:t>
      </w:r>
      <w:r w:rsidR="00AF0CED" w:rsidRPr="00A8740C">
        <w:rPr>
          <w:sz w:val="24"/>
          <w:szCs w:val="24"/>
          <w:shd w:val="pct15" w:color="auto" w:fill="FFFFFF"/>
        </w:rPr>
        <w:t>可宜绍位。如是言已。众意悉同。即遣使人周行求访。</w:t>
      </w:r>
    </w:p>
    <w:p w:rsidR="00925214" w:rsidRDefault="00925214" w:rsidP="00925214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是时福力太子当继王位。善根开发。与诸侍从出游园林。太子行时。道路平坦。触处皆无荆棘砂砾。于其中路吉祥相现。细雨散空。旋布其顶。异色飞鸟顺次宛转。童男童女发胜妙声。踊跃奔驰。咸生欢悦。一切人众身毛喜竖</w:t>
      </w:r>
      <w:r w:rsidR="00AF0CED" w:rsidRPr="00A8740C">
        <w:rPr>
          <w:sz w:val="24"/>
          <w:szCs w:val="24"/>
          <w:shd w:val="pct15" w:color="auto" w:fill="FFFFFF"/>
        </w:rPr>
        <w:t>皆得轻安。又闻空中悦意之言。</w:t>
      </w:r>
    </w:p>
    <w:p w:rsidR="00925214" w:rsidRDefault="00AF0CED" w:rsidP="00925214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>太子睹斯</w:t>
      </w:r>
      <w:r w:rsidR="00925214">
        <w:rPr>
          <w:sz w:val="24"/>
          <w:szCs w:val="24"/>
          <w:shd w:val="pct15" w:color="auto" w:fill="FFFFFF"/>
        </w:rPr>
        <w:t>事相。即起思念。此相出现。我当决定绍灌顶位。作是念已。进诣园中</w:t>
      </w:r>
      <w:r w:rsidRPr="00A8740C">
        <w:rPr>
          <w:sz w:val="24"/>
          <w:szCs w:val="24"/>
          <w:shd w:val="pct15" w:color="auto" w:fill="FFFFFF"/>
        </w:rPr>
        <w:t>受诸福乐</w:t>
      </w:r>
      <w:r w:rsidR="00925214">
        <w:rPr>
          <w:sz w:val="24"/>
          <w:szCs w:val="24"/>
          <w:shd w:val="pct15" w:color="auto" w:fill="FFFFFF"/>
        </w:rPr>
        <w:t>。其园有一大无忧树。华开茂盛。太子于彼安然寝寐。诸同往者乐华果故。各于园中随处游赏。又复太子福威力故。彼有龙王</w:t>
      </w:r>
      <w:r w:rsidRPr="00A8740C">
        <w:rPr>
          <w:sz w:val="24"/>
          <w:szCs w:val="24"/>
          <w:shd w:val="pct15" w:color="auto" w:fill="FFFFFF"/>
        </w:rPr>
        <w:t>忽</w:t>
      </w:r>
      <w:r w:rsidR="00925214">
        <w:rPr>
          <w:sz w:val="24"/>
          <w:szCs w:val="24"/>
          <w:shd w:val="pct15" w:color="auto" w:fill="FFFFFF"/>
        </w:rPr>
        <w:t>然从地涌出千叶微妙莲华。其量广大。色香具足。最上可爱。而彼龙王</w:t>
      </w:r>
      <w:r w:rsidRPr="00A8740C">
        <w:rPr>
          <w:sz w:val="24"/>
          <w:szCs w:val="24"/>
          <w:shd w:val="pct15" w:color="auto" w:fill="FFFFFF"/>
        </w:rPr>
        <w:t>又以神力</w:t>
      </w:r>
      <w:r w:rsidR="009252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925214">
        <w:rPr>
          <w:sz w:val="24"/>
          <w:szCs w:val="24"/>
          <w:shd w:val="pct15" w:color="auto" w:fill="FFFFFF"/>
        </w:rPr>
        <w:t>除置太子</w:t>
      </w:r>
      <w:r w:rsidRPr="00A8740C">
        <w:rPr>
          <w:sz w:val="24"/>
          <w:szCs w:val="24"/>
          <w:shd w:val="pct15" w:color="auto" w:fill="FFFFFF"/>
        </w:rPr>
        <w:t>在莲华上。尔时太子</w:t>
      </w:r>
      <w:r w:rsidR="00925214">
        <w:rPr>
          <w:sz w:val="24"/>
          <w:szCs w:val="24"/>
          <w:shd w:val="pct15" w:color="auto" w:fill="FFFFFF"/>
        </w:rPr>
        <w:t>都无动觉。由是渐过食时。日正中分。余诸树影悉皆移动。唯无忧树影覆太子身如故不动。又彼园中诸余华树皆悉倾向。大无忧树吉祥胜相</w:t>
      </w:r>
      <w:r w:rsidRPr="00A8740C">
        <w:rPr>
          <w:sz w:val="24"/>
          <w:szCs w:val="24"/>
          <w:shd w:val="pct15" w:color="auto" w:fill="FFFFFF"/>
        </w:rPr>
        <w:t>悦意可观。</w:t>
      </w:r>
    </w:p>
    <w:p w:rsidR="00925214" w:rsidRDefault="00925214" w:rsidP="00925214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时福力太子</w:t>
      </w:r>
      <w:r w:rsidR="00AF0CED" w:rsidRPr="00A8740C">
        <w:rPr>
          <w:sz w:val="24"/>
          <w:szCs w:val="24"/>
          <w:shd w:val="pct15" w:color="auto" w:fill="FFFFFF"/>
        </w:rPr>
        <w:t>梦见自身处秽污上。又见自身秽污所染。又见自以舌舐虚空。又见自身莲</w:t>
      </w:r>
      <w:r>
        <w:rPr>
          <w:sz w:val="24"/>
          <w:szCs w:val="24"/>
          <w:shd w:val="pct15" w:color="auto" w:fill="FFFFFF"/>
        </w:rPr>
        <w:t>华中立。又见自身上起山峰。又见众人顶礼于己。太子寤已。随应占察</w:t>
      </w:r>
      <w:r w:rsidR="00AF0CED" w:rsidRPr="00A8740C">
        <w:rPr>
          <w:sz w:val="24"/>
          <w:szCs w:val="24"/>
          <w:shd w:val="pct15" w:color="auto" w:fill="FFFFFF"/>
        </w:rPr>
        <w:t>如上</w:t>
      </w:r>
      <w:r w:rsidR="00AF0CED" w:rsidRPr="00A8740C">
        <w:rPr>
          <w:sz w:val="24"/>
          <w:szCs w:val="24"/>
          <w:shd w:val="pct15" w:color="auto" w:fill="FFFFFF"/>
        </w:rPr>
        <w:t>所梦。如我梦见自身在于秽污上者。我必应居灌顶王位。大富自在。斯为前相。如我所见秽污染身者。我应处于大师子座。如我所见上起山峰者。我应于</w:t>
      </w:r>
      <w:r>
        <w:rPr>
          <w:sz w:val="24"/>
          <w:szCs w:val="24"/>
          <w:shd w:val="pct15" w:color="auto" w:fill="FFFFFF"/>
        </w:rPr>
        <w:t>一切处常居最上。如我所见众人顶礼者。我应为彼众所尊重。如是等事</w:t>
      </w:r>
      <w:r w:rsidR="00AF0CED" w:rsidRPr="00A8740C">
        <w:rPr>
          <w:sz w:val="24"/>
          <w:szCs w:val="24"/>
          <w:shd w:val="pct15" w:color="auto" w:fill="FFFFFF"/>
        </w:rPr>
        <w:t>审占其相。我今决定为灌顶王。</w:t>
      </w:r>
    </w:p>
    <w:p w:rsidR="006B1EF8" w:rsidRDefault="00925214" w:rsidP="006B1EF8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尔时彼国臣佐</w:t>
      </w:r>
      <w:r w:rsidR="00AF0CED" w:rsidRPr="00A8740C">
        <w:rPr>
          <w:sz w:val="24"/>
          <w:szCs w:val="24"/>
          <w:shd w:val="pct15" w:color="auto" w:fill="FFFFFF"/>
        </w:rPr>
        <w:t>先遣使人周行求访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AF0CED" w:rsidRPr="00A8740C">
        <w:rPr>
          <w:sz w:val="24"/>
          <w:szCs w:val="24"/>
          <w:shd w:val="pct15" w:color="auto" w:fill="FFFFFF"/>
        </w:rPr>
        <w:t>到彼园中。具</w:t>
      </w:r>
      <w:r>
        <w:rPr>
          <w:sz w:val="24"/>
          <w:szCs w:val="24"/>
          <w:shd w:val="pct15" w:color="auto" w:fill="FFFFFF"/>
        </w:rPr>
        <w:t>见太子次第相续吉祥胜相。心生惊异。此大福力。有大名称。即时速还具陈上事。时诸臣佐闻彼言已皆生欢喜。即依法仪悉备所须。行诣园中</w:t>
      </w:r>
      <w:r w:rsidR="00AF0CED" w:rsidRPr="00A8740C">
        <w:rPr>
          <w:sz w:val="24"/>
          <w:szCs w:val="24"/>
          <w:shd w:val="pct15" w:color="auto" w:fill="FFFFFF"/>
        </w:rPr>
        <w:t>授其灌顶。到已见诸吉祥胜相。</w:t>
      </w:r>
    </w:p>
    <w:p w:rsidR="006B1EF8" w:rsidRDefault="006B1EF8" w:rsidP="006B1EF8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时福力太子即于微妙大莲华上结加趺坐。以福力开发故。四大天王</w:t>
      </w:r>
      <w:r w:rsidR="00AF0CED" w:rsidRPr="00A8740C">
        <w:rPr>
          <w:sz w:val="24"/>
          <w:szCs w:val="24"/>
          <w:shd w:val="pct15" w:color="auto" w:fill="FFFFFF"/>
        </w:rPr>
        <w:t>奉天庄</w:t>
      </w:r>
      <w:r>
        <w:rPr>
          <w:sz w:val="24"/>
          <w:szCs w:val="24"/>
          <w:shd w:val="pct15" w:color="auto" w:fill="FFFFFF"/>
        </w:rPr>
        <w:t>严大师子座。帝释天主奉天妙盖及众宝拂。忉利诸天奉种种宝严饰露幔。散众宝华如云而下。四大王天诸天子众雨种种宝。奏天微妙可爱音乐及散妙衣。国中园林</w:t>
      </w:r>
      <w:r w:rsidR="00AF0CED" w:rsidRPr="00A8740C">
        <w:rPr>
          <w:sz w:val="24"/>
          <w:szCs w:val="24"/>
          <w:shd w:val="pct15" w:color="auto" w:fill="FFFFFF"/>
        </w:rPr>
        <w:t>周遍清净。一切悉无荆</w:t>
      </w:r>
      <w:r>
        <w:rPr>
          <w:sz w:val="24"/>
          <w:szCs w:val="24"/>
          <w:shd w:val="pct15" w:color="auto" w:fill="FFFFFF"/>
        </w:rPr>
        <w:t>棘砂砾。竖立幢幡珠缯交络。设妙香瓶。散诸异华与天宫等。帝释天主敕毗首羯磨天子。普于园林悉令化出四宝所成广大楼阁。以备太子</w:t>
      </w:r>
      <w:r w:rsidR="00AF0CED" w:rsidRPr="00A8740C">
        <w:rPr>
          <w:sz w:val="24"/>
          <w:szCs w:val="24"/>
          <w:shd w:val="pct15" w:color="auto" w:fill="FFFFFF"/>
        </w:rPr>
        <w:t>随意受用。</w:t>
      </w:r>
    </w:p>
    <w:p w:rsidR="006B1EF8" w:rsidRDefault="006B1EF8" w:rsidP="006B1EF8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时彼臣佐</w:t>
      </w:r>
      <w:r w:rsidR="00AF0CED" w:rsidRPr="00A8740C">
        <w:rPr>
          <w:sz w:val="24"/>
          <w:szCs w:val="24"/>
          <w:shd w:val="pct15" w:color="auto" w:fill="FFFFFF"/>
        </w:rPr>
        <w:t>又观如是希有胜相。转复异之。咸各肃恭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虔命太子处师子座。顶礼尊奉。如其法仪为授灌顶。太子得灌顶已身出光明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周遍照耀一由旬量。映蔽日光而不显现。</w:t>
      </w:r>
    </w:p>
    <w:p w:rsidR="00CD08B8" w:rsidRPr="00A8740C" w:rsidRDefault="006B1EF8" w:rsidP="006B1EF8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是时众中有一类人。见斯光已</w:t>
      </w:r>
      <w:r w:rsidR="00AF0CED" w:rsidRPr="00A8740C">
        <w:rPr>
          <w:sz w:val="24"/>
          <w:szCs w:val="24"/>
          <w:shd w:val="pct15" w:color="auto" w:fill="FFFFFF"/>
        </w:rPr>
        <w:t>咸悉称言</w:t>
      </w:r>
      <w:r w:rsidR="00AF0CED" w:rsidRPr="00A8740C">
        <w:rPr>
          <w:sz w:val="24"/>
          <w:szCs w:val="24"/>
          <w:shd w:val="pct15" w:color="auto" w:fill="FFFFFF"/>
        </w:rPr>
        <w:t>。此胜光王。一类人言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AF0CED" w:rsidRPr="00A8740C">
        <w:rPr>
          <w:sz w:val="24"/>
          <w:szCs w:val="24"/>
          <w:shd w:val="pct15" w:color="auto" w:fill="FFFFFF"/>
        </w:rPr>
        <w:t>此福力王。</w:t>
      </w:r>
    </w:p>
    <w:p w:rsidR="006B1EF8" w:rsidRDefault="006B1EF8" w:rsidP="006B1EF8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尔时福力王将入王城。帝释天主等于其王前。随依法仪</w:t>
      </w:r>
      <w:r w:rsidR="00AF0CED" w:rsidRPr="00A8740C">
        <w:rPr>
          <w:sz w:val="24"/>
          <w:szCs w:val="24"/>
          <w:shd w:val="pct15" w:color="auto" w:fill="FFFFFF"/>
        </w:rPr>
        <w:t>作供献已。隐复天宫。</w:t>
      </w:r>
    </w:p>
    <w:p w:rsidR="006B1EF8" w:rsidRDefault="006B1EF8" w:rsidP="006B1EF8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时福力王</w:t>
      </w:r>
      <w:r w:rsidR="00AF0CED" w:rsidRPr="00A8740C">
        <w:rPr>
          <w:sz w:val="24"/>
          <w:szCs w:val="24"/>
          <w:shd w:val="pct15" w:color="auto" w:fill="FFFFFF"/>
        </w:rPr>
        <w:t>既入城</w:t>
      </w:r>
      <w:r>
        <w:rPr>
          <w:sz w:val="24"/>
          <w:szCs w:val="24"/>
          <w:shd w:val="pct15" w:color="auto" w:fill="FFFFFF"/>
        </w:rPr>
        <w:t>已。善布国政。人民炽盛。安隐丰乐。息诸斗诤。却除他敌。悉无贼盗饥馑疾病。爱护人民犹如一子。华果树林</w:t>
      </w:r>
      <w:r w:rsidR="00AF0CED" w:rsidRPr="00A8740C">
        <w:rPr>
          <w:sz w:val="24"/>
          <w:szCs w:val="24"/>
          <w:shd w:val="pct15" w:color="auto" w:fill="FFFFFF"/>
        </w:rPr>
        <w:t>悉皆茂盛。时令不愆。稼穑丰阜。雨泽顺时。大地受润。</w:t>
      </w:r>
    </w:p>
    <w:p w:rsidR="006B1EF8" w:rsidRDefault="006B1EF8" w:rsidP="006B1EF8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lastRenderedPageBreak/>
        <w:t>复次其后王之四兄闻斯异事。咸生惊怪。共会议言。福力太子胜过我等。福慧二全。以福力故为大国王。最上大富。称可我心。我等今时宜共往彼。于是四兄</w:t>
      </w:r>
      <w:r w:rsidR="00AF0CED" w:rsidRPr="00A8740C">
        <w:rPr>
          <w:sz w:val="24"/>
          <w:szCs w:val="24"/>
          <w:shd w:val="pct15" w:color="auto" w:fill="FFFFFF"/>
        </w:rPr>
        <w:t>同诣福力王所。到已即时咸祝之言。愿汝最胜增长寿命。又复赞言。善哉大王。汝昔要期。今能固</w:t>
      </w:r>
      <w:r>
        <w:rPr>
          <w:sz w:val="24"/>
          <w:szCs w:val="24"/>
          <w:shd w:val="pct15" w:color="auto" w:fill="FFFFFF"/>
        </w:rPr>
        <w:t>立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福慧</w:t>
      </w:r>
      <w:r w:rsidR="00AF0CED" w:rsidRPr="00A8740C">
        <w:rPr>
          <w:sz w:val="24"/>
          <w:szCs w:val="24"/>
          <w:shd w:val="pct15" w:color="auto" w:fill="FFFFFF"/>
        </w:rPr>
        <w:t>若斯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胜过我等。于他国中统王大位。皆由汝胜福力所成。我等亲朋</w:t>
      </w:r>
      <w:r w:rsidR="00AF0CED" w:rsidRPr="00A8740C">
        <w:rPr>
          <w:sz w:val="24"/>
          <w:szCs w:val="24"/>
          <w:shd w:val="pct15" w:color="auto" w:fill="FFFFFF"/>
        </w:rPr>
        <w:t>具悉瞻睹。</w:t>
      </w:r>
    </w:p>
    <w:p w:rsidR="00CD08B8" w:rsidRPr="00A8740C" w:rsidRDefault="006B1EF8" w:rsidP="006B1EF8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时福力王从师子座</w:t>
      </w:r>
      <w:r w:rsidR="00AF0CED" w:rsidRPr="00A8740C">
        <w:rPr>
          <w:sz w:val="24"/>
          <w:szCs w:val="24"/>
          <w:shd w:val="pct15" w:color="auto" w:fill="FFFFFF"/>
        </w:rPr>
        <w:t>欢喜而下。致敬问讯。如应施设高广之座。命彼诸兄次第而坐。诸兄即令王复本座。众坐已定。作诸供献。如先所论。互谈议已。皆生决定欢喜之心。时王起尊重意。各以所奉。如是集会过二三日。王为诸兄及彼人众开发。令知福非福事。说伽陀曰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无福者堕地狱中　　受大苦恼常无间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或堕饿鬼或畜生　　受饥渴苦及负重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无福之者坏其身　　无福为奴重疲极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无福堕于聋哑中　　无福愚钝多邪慧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无福之者魑魅著　　无福之者丑</w:t>
      </w:r>
      <w:r w:rsidRPr="00A8740C">
        <w:rPr>
          <w:sz w:val="24"/>
          <w:szCs w:val="24"/>
          <w:shd w:val="pct15" w:color="auto" w:fill="FFFFFF"/>
        </w:rPr>
        <w:t>形容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无福多于下族生　　无福心乱人所恶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无福之者多迷惑　　无福为他所轻谤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无福之者诸所为　　虽复勤力不成就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无福之者身粗涩　　悉无威光不可意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EF8">
        <w:rPr>
          <w:sz w:val="24"/>
          <w:szCs w:val="24"/>
          <w:shd w:val="pct15" w:color="auto" w:fill="FFFFFF"/>
        </w:rPr>
        <w:t>无福之人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凡</w:t>
      </w:r>
      <w:r w:rsidRPr="00A8740C">
        <w:rPr>
          <w:sz w:val="24"/>
          <w:szCs w:val="24"/>
          <w:shd w:val="pct15" w:color="auto" w:fill="FFFFFF"/>
        </w:rPr>
        <w:t>所居　　草木青润成枯瘁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无福人所不随顺　　外境触害亦复然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诸恶鬼神罗刹娑　　常时侵娆无福者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无福者用药治病　　返成非药病增剧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由无福故受贫穷　　复为他人所轻慢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无福之人生子息　　其性粗恶众憎嫌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无福者虽眷属多　　常时离散生苦恼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无福者坏于眼目　　而复相续诸苦生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多病皆由无福因　　小生疲病固难差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无福之人多凶恶　　无福常发粗恶声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手指挛拳体不完　　语言人多不信顺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无福之人诸所有　　王官水火盗贼销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无福唯闻非爱言　　触处常生于惊怖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无福虽居平坦地　　随处旋当荆棘生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设或植种及经商　　虽常多作无义利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无福者于一切时　　所有财宝皆散坏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世间无少顾恋心　　实不可爱无善利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诸无福者如是相　　智者当知皆破坏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福者所作善护持　　于一切时无散失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福者所行不懈倦　　常起坚固勇悍心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如盖覆荫广无边　　复能制除诸恶雨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犹犊随母常饲乳　　福者如意善欲同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又如劫树悦意观</w:t>
      </w:r>
      <w:r w:rsidRPr="00A8740C">
        <w:rPr>
          <w:sz w:val="24"/>
          <w:szCs w:val="24"/>
          <w:shd w:val="pct15" w:color="auto" w:fill="FFFFFF"/>
        </w:rPr>
        <w:t xml:space="preserve">　　常获一切所欲果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福者能具忍辱力　　及得悦意大吉祥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信行深固可依从　　生生皆具妙色相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福者广布大名称　　能具多闻及智慧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见者咸生爱乐心　　又能获得闻持念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福者临终无疾病　　临终亦复欢喜生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极恶境相不现前　　远离惊怖及苦恼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福者临终受天乐　　天宫楼阁现其前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忉利诸天夜摩天　　彼彼天人来引接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兜率天宫诸天子　　化乐天众亦复然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他化自在欲界天　　咸来卫护于福者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福者犹如大梵王　　俱胝天众皆宗奉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于其一千梵界中　　广大尊胜而自在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福者诸所作皆成　　复常处于快乐位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一切皆生爱乐心　　乃至外境无触害</w:t>
      </w:r>
      <w:r w:rsidR="006B1E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</w:t>
      </w:r>
      <w:r w:rsidR="003D5FC1">
        <w:rPr>
          <w:sz w:val="24"/>
          <w:szCs w:val="24"/>
          <w:shd w:val="pct15" w:color="auto" w:fill="FFFFFF"/>
        </w:rPr>
        <w:t xml:space="preserve">　是时诸兄及其人众闻伽陀已。于福力王心皆信伏。极大欢喜。现世他生显明开示。一向悉知</w:t>
      </w:r>
      <w:r w:rsidRPr="00A8740C">
        <w:rPr>
          <w:sz w:val="24"/>
          <w:szCs w:val="24"/>
          <w:shd w:val="pct15" w:color="auto" w:fill="FFFFFF"/>
        </w:rPr>
        <w:t>福力最胜。</w:t>
      </w:r>
    </w:p>
    <w:p w:rsidR="003D5FC1" w:rsidRDefault="003D5FC1" w:rsidP="003D5FC1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时福力王为诸人众广说福事。开发心已</w:t>
      </w:r>
      <w:r w:rsidR="00AF0CED" w:rsidRPr="00A8740C">
        <w:rPr>
          <w:sz w:val="24"/>
          <w:szCs w:val="24"/>
          <w:shd w:val="pct15" w:color="auto" w:fill="FFFFFF"/>
        </w:rPr>
        <w:t>观察虚空。作是念言。快哉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AF0CED" w:rsidRPr="00A8740C">
        <w:rPr>
          <w:sz w:val="24"/>
          <w:szCs w:val="24"/>
          <w:shd w:val="pct15" w:color="auto" w:fill="FFFFFF"/>
        </w:rPr>
        <w:t>我今可能遍于王城内外。悉雨种种珍宝衣服。</w:t>
      </w:r>
    </w:p>
    <w:p w:rsidR="003D5FC1" w:rsidRDefault="003D5FC1" w:rsidP="003D5FC1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发是心时。忽有种种殊妙衣服。及悦意华诸妙珍宝自天而降。悉皆充满王城内外。现是相时。人天胥悦</w:t>
      </w:r>
      <w:r w:rsidR="00AF0CED" w:rsidRPr="00A8740C">
        <w:rPr>
          <w:sz w:val="24"/>
          <w:szCs w:val="24"/>
          <w:shd w:val="pct15" w:color="auto" w:fill="FFFFFF"/>
        </w:rPr>
        <w:t>咸生惊异。悉起广大净信之心。俱发是言。快哉天子。有是福力。具大威德。</w:t>
      </w:r>
    </w:p>
    <w:p w:rsidR="003D5FC1" w:rsidRDefault="003D5FC1" w:rsidP="003D5FC1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复次其后诸小国王</w:t>
      </w:r>
      <w:r w:rsidR="00AF0CED" w:rsidRPr="00A8740C">
        <w:rPr>
          <w:sz w:val="24"/>
          <w:szCs w:val="24"/>
          <w:shd w:val="pct15" w:color="auto" w:fill="FFFFFF"/>
        </w:rPr>
        <w:t>闻是事已。咸起思念。彼王有大福力。具大名称。我今宜应往彼尊奉。由是诸王共会一处。各领四兵。所谓象马车步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兵</w:t>
      </w:r>
      <w:r w:rsidR="00AF0CED" w:rsidRPr="00A8740C">
        <w:rPr>
          <w:sz w:val="24"/>
          <w:szCs w:val="24"/>
          <w:shd w:val="pct15" w:color="auto" w:fill="FFFFFF"/>
        </w:rPr>
        <w:t>众同诣福力王所。下</w:t>
      </w:r>
      <w:r w:rsidR="00AF0CED" w:rsidRPr="00A8740C">
        <w:rPr>
          <w:sz w:val="24"/>
          <w:szCs w:val="24"/>
          <w:shd w:val="pct15" w:color="auto" w:fill="FFFFFF"/>
        </w:rPr>
        <w:lastRenderedPageBreak/>
        <w:t>车前进。肃恭伸拜。合掌白言。天子大福。具大名称。为大国王。威德特尊。我等今时故来亲奉。</w:t>
      </w:r>
    </w:p>
    <w:p w:rsidR="003D5FC1" w:rsidRDefault="003D5FC1" w:rsidP="003D5FC1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时福力王即复致问。普为慰安。如次坐已。并其官属各与无价上妙珍宝。又以十善法门普为摄化。是时诸王</w:t>
      </w:r>
      <w:r w:rsidR="00AF0CED" w:rsidRPr="00A8740C">
        <w:rPr>
          <w:sz w:val="24"/>
          <w:szCs w:val="24"/>
          <w:shd w:val="pct15" w:color="auto" w:fill="FFFFFF"/>
        </w:rPr>
        <w:t>俱获胜利。各还本国。</w:t>
      </w:r>
    </w:p>
    <w:p w:rsidR="00CD08B8" w:rsidRPr="00A8740C" w:rsidRDefault="00AF0CED" w:rsidP="003D5FC1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>复次其后父眼力王。</w:t>
      </w:r>
      <w:r w:rsidR="003D5FC1">
        <w:rPr>
          <w:sz w:val="24"/>
          <w:szCs w:val="24"/>
          <w:shd w:val="pct15" w:color="auto" w:fill="FFFFFF"/>
        </w:rPr>
        <w:t>展转闻知如是奇事。先遣使人诣彼国已。自当速疾与诸官属。终日竟夜</w:t>
      </w:r>
      <w:r w:rsidRPr="00A8740C">
        <w:rPr>
          <w:sz w:val="24"/>
          <w:szCs w:val="24"/>
          <w:shd w:val="pct15" w:color="auto" w:fill="FFFFFF"/>
        </w:rPr>
        <w:t>促途前进。父王到已。爱念子故。即时遥见。双目泪垂。悲喜交盈。声哀心切。速从车下。前执其手。久而视之。父王乃言。我是汝父。汝必深知。我今年耄衰朽</w:t>
      </w:r>
      <w:r w:rsidR="003D5FC1">
        <w:rPr>
          <w:sz w:val="24"/>
          <w:szCs w:val="24"/>
          <w:shd w:val="pct15" w:color="auto" w:fill="FFFFFF"/>
        </w:rPr>
        <w:t>。若斯国政甚难。我不堪任。今付于汝。汝当负荷。言已即时卸自宝冠</w:t>
      </w:r>
      <w:r w:rsidRPr="00A8740C">
        <w:rPr>
          <w:sz w:val="24"/>
          <w:szCs w:val="24"/>
          <w:shd w:val="pct15" w:color="auto" w:fill="FFFFFF"/>
        </w:rPr>
        <w:t>置于子顶。子如父教。兼统其国。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>佛说福力太子因缘经卷第三</w:t>
      </w:r>
    </w:p>
    <w:p w:rsidR="00CD08B8" w:rsidRPr="00A8740C" w:rsidRDefault="00CD08B8" w:rsidP="00A8740C">
      <w:pPr>
        <w:spacing w:after="0" w:line="240" w:lineRule="auto"/>
        <w:rPr>
          <w:sz w:val="24"/>
          <w:szCs w:val="24"/>
          <w:shd w:val="pct15" w:color="auto" w:fill="FFFFFF"/>
        </w:rPr>
      </w:pP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>佛说福力太子因缘经卷第四</w:t>
      </w:r>
    </w:p>
    <w:p w:rsidR="003D5FC1" w:rsidRDefault="00AF0CED" w:rsidP="003D5FC1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>复次福力王以至极尽阎浮提界都统王政。国富自在威德特尊。一切人民王悉周给珍宝财物。以十善法普为化导。时阎浮提人民炽盛安隐快乐。息诸斗诤劫除他敌。悉无盗贼饥馑疾疫。亦无贫穷癃残之者。皆有财宝库藏充满。眷属广多如意自在。又复一切方处自然除去荆棘砂砾。时令不愆雨泽溥润。华果茂盛稼穑丰阜。人民咸知福力增胜。常行布施作诸福事。洁己清心修持戒行。阎浮提人命终皆生四大王天。其福力王广为无数人众开发善根。现世他生作大利益。有无数千人命终得生兜率天上</w:t>
      </w:r>
      <w:r w:rsidRPr="00A8740C">
        <w:rPr>
          <w:sz w:val="24"/>
          <w:szCs w:val="24"/>
          <w:shd w:val="pct15" w:color="auto" w:fill="FFFFFF"/>
        </w:rPr>
        <w:t>。</w:t>
      </w:r>
    </w:p>
    <w:p w:rsidR="003D5FC1" w:rsidRDefault="00AF0CED" w:rsidP="003D5FC1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>佛告诸苾刍。汝等当知。彼福力王者岂异人乎。即我身是。我于尔时居菩萨位。福力王父眼力王者</w:t>
      </w:r>
      <w:r w:rsidR="003D5FC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今净饭王是。广照后者</w:t>
      </w:r>
      <w:r w:rsidR="003D5FC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今摩耶夫人是。色相具足童子者</w:t>
      </w:r>
      <w:r w:rsidR="003D5FC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今阿难苾刍是。精进具足童子者</w:t>
      </w:r>
      <w:r w:rsidR="003D5FC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今闻二百亿苾刍是。工巧具足童子者</w:t>
      </w:r>
      <w:r w:rsidR="003D5FC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今阿泥楼驮苾刍是。智慧具足童子者</w:t>
      </w:r>
      <w:r w:rsidR="003D5FC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今舍利子苾刍是。彼时帝释天主者</w:t>
      </w:r>
      <w:r w:rsidR="003D5FC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今目乾连苾刍是。而彼国王趣命终者</w:t>
      </w:r>
      <w:r w:rsidR="003D5FC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即魔王是。彼贫人者今</w:t>
      </w:r>
      <w:r w:rsidR="003D5FC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罗睺罗苾刍是。彼受治罚善医业者</w:t>
      </w:r>
      <w:r w:rsidR="003D5FC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今憍陈如苾刍是。</w:t>
      </w:r>
    </w:p>
    <w:p w:rsidR="003D5FC1" w:rsidRDefault="00AF0CED" w:rsidP="003D5FC1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>诸苾刍。以是缘故</w:t>
      </w:r>
      <w:r w:rsidR="003D5FC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3D5FC1">
        <w:rPr>
          <w:sz w:val="24"/>
          <w:szCs w:val="24"/>
          <w:shd w:val="pct15" w:color="auto" w:fill="FFFFFF"/>
        </w:rPr>
        <w:t>当知福力</w:t>
      </w:r>
      <w:r w:rsidRPr="00A8740C">
        <w:rPr>
          <w:sz w:val="24"/>
          <w:szCs w:val="24"/>
          <w:shd w:val="pct15" w:color="auto" w:fill="FFFFFF"/>
        </w:rPr>
        <w:t>而诸有情</w:t>
      </w:r>
      <w:r w:rsidR="003D5FC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3D5FC1">
        <w:rPr>
          <w:sz w:val="24"/>
          <w:szCs w:val="24"/>
          <w:shd w:val="pct15" w:color="auto" w:fill="FFFFFF"/>
        </w:rPr>
        <w:t>于一切时</w:t>
      </w:r>
      <w:r w:rsidRPr="00A8740C">
        <w:rPr>
          <w:sz w:val="24"/>
          <w:szCs w:val="24"/>
          <w:shd w:val="pct15" w:color="auto" w:fill="FFFFFF"/>
        </w:rPr>
        <w:t>应广修作诸胜行业。故我先说彼福力者。我不见有少法随修作已多获义利。</w:t>
      </w:r>
    </w:p>
    <w:p w:rsidR="003D5FC1" w:rsidRDefault="00AF0CED" w:rsidP="003D5FC1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>尔时诸苾刍咸生疑念。俱白佛言。世尊。彼福</w:t>
      </w:r>
      <w:r w:rsidRPr="00A8740C">
        <w:rPr>
          <w:sz w:val="24"/>
          <w:szCs w:val="24"/>
          <w:shd w:val="pct15" w:color="auto" w:fill="FFFFFF"/>
        </w:rPr>
        <w:t>力王乃往古世修何行业感是报应。统王诸国具大名称。威德特尊受天人福。诸有所须</w:t>
      </w:r>
      <w:r w:rsidR="003D5FC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3D5FC1">
        <w:rPr>
          <w:sz w:val="24"/>
          <w:szCs w:val="24"/>
          <w:shd w:val="pct15" w:color="auto" w:fill="FFFFFF"/>
        </w:rPr>
        <w:t>于思念间一切如应</w:t>
      </w:r>
      <w:r w:rsidRPr="00A8740C">
        <w:rPr>
          <w:sz w:val="24"/>
          <w:szCs w:val="24"/>
          <w:shd w:val="pct15" w:color="auto" w:fill="FFFFFF"/>
        </w:rPr>
        <w:t>自天而降</w:t>
      </w:r>
      <w:r w:rsidR="003D5FC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生时地动。空中雨宝降师子座。帝释奉盖现宝藏等。是事云何</w:t>
      </w:r>
      <w:r w:rsidR="003D5FC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愿佛开决。</w:t>
      </w:r>
    </w:p>
    <w:p w:rsidR="003D5FC1" w:rsidRDefault="00AF0CED" w:rsidP="003D5FC1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>佛言。诸苾刍。福力王者于累生中积修福业。行愿广大缘力合集。决定如应受胜福报。</w:t>
      </w:r>
    </w:p>
    <w:p w:rsidR="00CD08B8" w:rsidRPr="00A8740C" w:rsidRDefault="00AF0CED" w:rsidP="003D5FC1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>又诸苾刍。汝等当知。一切有情所作行业。皆非外缘可得。亦非地界水界火界风界所成。若善不善</w:t>
      </w:r>
      <w:r w:rsidR="003D5FC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随蕴处界起诸行业。即说伽陀曰。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假使经百劫　　不坏诸业因</w:t>
      </w:r>
      <w:r w:rsidR="003D5FC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因缘和合时　　有情随受果</w:t>
      </w:r>
      <w:r w:rsidR="003D5FC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诸苾刍。我念过去久远世。时有佛出世。号无能胜如来应供正遍知明行足善逝世间解无上士调</w:t>
      </w:r>
      <w:r w:rsidRPr="00A8740C">
        <w:rPr>
          <w:sz w:val="24"/>
          <w:szCs w:val="24"/>
          <w:shd w:val="pct15" w:color="auto" w:fill="FFFFFF"/>
        </w:rPr>
        <w:t>御丈夫天人师佛世尊。其佛普于世间作佛事已。乃至最后于一国中入无余依大涅槃界。如薪尽火灭。而彼国王收其舍利。造立宝塔广大供养。其后诸苾刍众。鸣于犍椎</w:t>
      </w:r>
      <w:r w:rsidR="003D5FC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击鼓发螺。普告大众。时苾刍等无数百千人集会一处。彼大法师于吉祥日广为诸人宣说法要。是时国中有一博戏者名曰得胜。深著博弈戏玩等事。</w:t>
      </w:r>
      <w:r w:rsidRPr="00A8740C">
        <w:rPr>
          <w:sz w:val="24"/>
          <w:szCs w:val="24"/>
          <w:shd w:val="pct15" w:color="auto" w:fill="FFFFFF"/>
        </w:rPr>
        <w:lastRenderedPageBreak/>
        <w:t>妻名广胜。子亦同名。是人先积家财。以博戏故内外财物输于他人。皆悉散荡。唯存所著</w:t>
      </w:r>
      <w:r w:rsidRPr="00A8740C">
        <w:rPr>
          <w:sz w:val="24"/>
          <w:szCs w:val="24"/>
          <w:shd w:val="pct15" w:color="auto" w:fill="FFFFFF"/>
        </w:rPr>
        <w:t>[</w:t>
      </w:r>
      <w:r w:rsidRPr="00A8740C">
        <w:rPr>
          <w:sz w:val="24"/>
          <w:szCs w:val="24"/>
          <w:shd w:val="pct15" w:color="auto" w:fill="FFFFFF"/>
        </w:rPr>
        <w:t>疊</w:t>
      </w:r>
      <w:r w:rsidRPr="00A8740C">
        <w:rPr>
          <w:sz w:val="24"/>
          <w:szCs w:val="24"/>
          <w:shd w:val="pct15" w:color="auto" w:fill="FFFFFF"/>
        </w:rPr>
        <w:t>*</w:t>
      </w:r>
      <w:r w:rsidRPr="00A8740C">
        <w:rPr>
          <w:sz w:val="24"/>
          <w:szCs w:val="24"/>
          <w:shd w:val="pct15" w:color="auto" w:fill="FFFFFF"/>
        </w:rPr>
        <w:t>毛</w:t>
      </w:r>
      <w:r w:rsidRPr="00A8740C">
        <w:rPr>
          <w:sz w:val="24"/>
          <w:szCs w:val="24"/>
          <w:shd w:val="pct15" w:color="auto" w:fill="FFFFFF"/>
        </w:rPr>
        <w:t>]</w:t>
      </w:r>
      <w:r w:rsidRPr="00A8740C">
        <w:rPr>
          <w:sz w:val="24"/>
          <w:szCs w:val="24"/>
          <w:shd w:val="pct15" w:color="auto" w:fill="FFFFFF"/>
        </w:rPr>
        <w:t>衣二段</w:t>
      </w:r>
      <w:r w:rsidRPr="00A8740C">
        <w:rPr>
          <w:sz w:val="24"/>
          <w:szCs w:val="24"/>
          <w:shd w:val="pct15" w:color="auto" w:fill="FFFFFF"/>
        </w:rPr>
        <w:t>并常持盖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革屣及五金钱。其</w:t>
      </w:r>
      <w:r w:rsidR="003D5FC1">
        <w:rPr>
          <w:sz w:val="24"/>
          <w:szCs w:val="24"/>
          <w:shd w:val="pct15" w:color="auto" w:fill="FFFFFF"/>
        </w:rPr>
        <w:t>人一时忽作是言。我不造福因受斯贫苦。言已吁叹。持如上物即出其舍</w:t>
      </w:r>
      <w:r w:rsidRPr="00A8740C">
        <w:rPr>
          <w:sz w:val="24"/>
          <w:szCs w:val="24"/>
          <w:shd w:val="pct15" w:color="auto" w:fill="FFFFFF"/>
        </w:rPr>
        <w:t>访求博戏</w:t>
      </w:r>
      <w:r w:rsidR="003D5FC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次第行至说法之所。见大法师处师子座</w:t>
      </w:r>
      <w:r w:rsidR="003D5FC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人众围绕合掌听</w:t>
      </w:r>
      <w:r w:rsidRPr="00A8740C">
        <w:rPr>
          <w:sz w:val="24"/>
          <w:szCs w:val="24"/>
          <w:shd w:val="pct15" w:color="auto" w:fill="FFFFFF"/>
        </w:rPr>
        <w:t>法。是人睹斯胜相生清净心。自念</w:t>
      </w:r>
      <w:r w:rsidR="003D5FC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我今亦此听法。即以诸物置于一处。合掌谛诚听受所说。时彼法师说伽陀曰。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人当修作诸福因　　如彼所作勿间断</w:t>
      </w:r>
      <w:r w:rsidR="003D5FC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随其乐欲施作时　　由福藏故获妙乐</w:t>
      </w:r>
      <w:r w:rsidR="003D5FC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彼人闻是伽陀已</w:t>
      </w:r>
      <w:r w:rsidR="003D5FC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乃思其言。由福藏故获妙乐者。我往生中不造福因故受贫苦。我今宜应随力施作少分福事。即自惟忖</w:t>
      </w:r>
      <w:r w:rsidR="003D5FC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3D5FC1">
        <w:rPr>
          <w:sz w:val="24"/>
          <w:szCs w:val="24"/>
          <w:shd w:val="pct15" w:color="auto" w:fill="FFFFFF"/>
        </w:rPr>
        <w:t>我之家财</w:t>
      </w:r>
      <w:r w:rsidRPr="00A8740C">
        <w:rPr>
          <w:sz w:val="24"/>
          <w:szCs w:val="24"/>
          <w:shd w:val="pct15" w:color="auto" w:fill="FFFFFF"/>
        </w:rPr>
        <w:t>悉已散荡。而今但有随身诸物。是中取五金钱及</w:t>
      </w:r>
      <w:r w:rsidRPr="00A8740C">
        <w:rPr>
          <w:sz w:val="24"/>
          <w:szCs w:val="24"/>
          <w:shd w:val="pct15" w:color="auto" w:fill="FFFFFF"/>
        </w:rPr>
        <w:t>[</w:t>
      </w:r>
      <w:r w:rsidRPr="00A8740C">
        <w:rPr>
          <w:sz w:val="24"/>
          <w:szCs w:val="24"/>
          <w:shd w:val="pct15" w:color="auto" w:fill="FFFFFF"/>
        </w:rPr>
        <w:t>疊</w:t>
      </w:r>
      <w:r w:rsidRPr="00A8740C">
        <w:rPr>
          <w:sz w:val="24"/>
          <w:szCs w:val="24"/>
          <w:shd w:val="pct15" w:color="auto" w:fill="FFFFFF"/>
        </w:rPr>
        <w:t>*</w:t>
      </w:r>
      <w:r w:rsidRPr="00A8740C">
        <w:rPr>
          <w:sz w:val="24"/>
          <w:szCs w:val="24"/>
          <w:shd w:val="pct15" w:color="auto" w:fill="FFFFFF"/>
        </w:rPr>
        <w:t>毛</w:t>
      </w:r>
      <w:r w:rsidRPr="00A8740C">
        <w:rPr>
          <w:sz w:val="24"/>
          <w:szCs w:val="24"/>
          <w:shd w:val="pct15" w:color="auto" w:fill="FFFFFF"/>
        </w:rPr>
        <w:t>]</w:t>
      </w:r>
      <w:r w:rsidRPr="00A8740C">
        <w:rPr>
          <w:sz w:val="24"/>
          <w:szCs w:val="24"/>
          <w:shd w:val="pct15" w:color="auto" w:fill="FFFFFF"/>
        </w:rPr>
        <w:t>一假。若行施者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又虑贫剧致殒身命。若不布施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永坏福因。于他世中而无所托。我今以何方便能离贫苦存活身命。随修福事不坏胜因。然我今者宁受饥贫必营福事。宜以金钱及</w:t>
      </w:r>
      <w:r w:rsidRPr="00A8740C">
        <w:rPr>
          <w:sz w:val="24"/>
          <w:szCs w:val="24"/>
          <w:shd w:val="pct15" w:color="auto" w:fill="FFFFFF"/>
        </w:rPr>
        <w:t>[</w:t>
      </w:r>
      <w:r w:rsidRPr="00A8740C">
        <w:rPr>
          <w:sz w:val="24"/>
          <w:szCs w:val="24"/>
          <w:shd w:val="pct15" w:color="auto" w:fill="FFFFFF"/>
        </w:rPr>
        <w:t>疊</w:t>
      </w:r>
      <w:r w:rsidRPr="00A8740C">
        <w:rPr>
          <w:sz w:val="24"/>
          <w:szCs w:val="24"/>
          <w:shd w:val="pct15" w:color="auto" w:fill="FFFFFF"/>
        </w:rPr>
        <w:t>*</w:t>
      </w:r>
      <w:r w:rsidRPr="00A8740C">
        <w:rPr>
          <w:sz w:val="24"/>
          <w:szCs w:val="24"/>
          <w:shd w:val="pct15" w:color="auto" w:fill="FFFFFF"/>
        </w:rPr>
        <w:t>毛</w:t>
      </w:r>
      <w:r w:rsidRPr="00A8740C">
        <w:rPr>
          <w:sz w:val="24"/>
          <w:szCs w:val="24"/>
          <w:shd w:val="pct15" w:color="auto" w:fill="FFFFFF"/>
        </w:rPr>
        <w:t>]</w:t>
      </w:r>
      <w:r w:rsidRPr="00A8740C">
        <w:rPr>
          <w:sz w:val="24"/>
          <w:szCs w:val="24"/>
          <w:shd w:val="pct15" w:color="auto" w:fill="FFFFFF"/>
        </w:rPr>
        <w:t>衣施</w:t>
      </w:r>
      <w:r w:rsidRPr="00A8740C">
        <w:rPr>
          <w:sz w:val="24"/>
          <w:szCs w:val="24"/>
          <w:shd w:val="pct15" w:color="auto" w:fill="FFFFFF"/>
        </w:rPr>
        <w:t>。作是念时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而彼法师</w:t>
      </w:r>
      <w:r w:rsidRPr="00A8740C">
        <w:rPr>
          <w:sz w:val="24"/>
          <w:szCs w:val="24"/>
          <w:shd w:val="pct15" w:color="auto" w:fill="FFFFFF"/>
        </w:rPr>
        <w:t>又说伽陀曰。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善法应当速疾修　　即能息除诸罪业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如是宜修胜福因　　一切罪业非所乐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AF0CED" w:rsidRDefault="00AF0CED" w:rsidP="00AF0CED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彼人复闻是伽陀已。审思其言。善法速修</w:t>
      </w:r>
      <w:r w:rsidRPr="00A8740C">
        <w:rPr>
          <w:sz w:val="24"/>
          <w:szCs w:val="24"/>
          <w:shd w:val="pct15" w:color="auto" w:fill="FFFFFF"/>
        </w:rPr>
        <w:t>斯为决定。由是发起清净施心。以所持盖覆法师顶。取其革屣安师足下。散五金钱布于座侧。举</w:t>
      </w:r>
      <w:r w:rsidRPr="00A8740C">
        <w:rPr>
          <w:sz w:val="24"/>
          <w:szCs w:val="24"/>
          <w:shd w:val="pct15" w:color="auto" w:fill="FFFFFF"/>
        </w:rPr>
        <w:t>[</w:t>
      </w:r>
      <w:r w:rsidRPr="00A8740C">
        <w:rPr>
          <w:sz w:val="24"/>
          <w:szCs w:val="24"/>
          <w:shd w:val="pct15" w:color="auto" w:fill="FFFFFF"/>
        </w:rPr>
        <w:t>疊</w:t>
      </w:r>
      <w:r w:rsidRPr="00A8740C">
        <w:rPr>
          <w:sz w:val="24"/>
          <w:szCs w:val="24"/>
          <w:shd w:val="pct15" w:color="auto" w:fill="FFFFFF"/>
        </w:rPr>
        <w:t>*</w:t>
      </w:r>
      <w:r w:rsidRPr="00A8740C">
        <w:rPr>
          <w:sz w:val="24"/>
          <w:szCs w:val="24"/>
          <w:shd w:val="pct15" w:color="auto" w:fill="FFFFFF"/>
        </w:rPr>
        <w:t>毛</w:t>
      </w:r>
      <w:r w:rsidRPr="00A8740C">
        <w:rPr>
          <w:sz w:val="24"/>
          <w:szCs w:val="24"/>
          <w:shd w:val="pct15" w:color="auto" w:fill="FFFFFF"/>
        </w:rPr>
        <w:t>]</w:t>
      </w:r>
      <w:r w:rsidRPr="00A8740C">
        <w:rPr>
          <w:sz w:val="24"/>
          <w:szCs w:val="24"/>
          <w:shd w:val="pct15" w:color="auto" w:fill="FFFFFF"/>
        </w:rPr>
        <w:t>衣段被法师身。心大欢喜身毛皆竖。顶礼双足益生净信。发是愿言。愿我以此为法布施最上善根。此生已往。生生有大殊胜福力。具大名称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受天人福。威德特尊统王诸国。若有所须应念即现。胜相出生获无尽藏。</w:t>
      </w:r>
    </w:p>
    <w:p w:rsidR="00AF0CED" w:rsidRDefault="00AF0CED" w:rsidP="00AF0CED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>其发如是广大愿已。</w:t>
      </w:r>
      <w:r w:rsidRPr="00A8740C">
        <w:rPr>
          <w:sz w:val="24"/>
          <w:szCs w:val="24"/>
          <w:shd w:val="pct15" w:color="auto" w:fill="FFFFFF"/>
        </w:rPr>
        <w:t>时彼法师即为如应回向功德。是时博戏者出离众会。唯存一衣以覆其</w:t>
      </w:r>
      <w:r w:rsidRPr="00A8740C">
        <w:rPr>
          <w:sz w:val="24"/>
          <w:szCs w:val="24"/>
          <w:shd w:val="pct15" w:color="auto" w:fill="FFFFFF"/>
        </w:rPr>
        <w:t>身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还复其舍。</w:t>
      </w:r>
    </w:p>
    <w:p w:rsidR="00AF0CED" w:rsidRDefault="00AF0CED" w:rsidP="00AF0CED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>时妻及子见已惊异。念前所持诸物出外应为博戏之所散荡。妻故问言。仁者。舍中但存我及于子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余无所有。岂非我等将亦坏邪。</w:t>
      </w:r>
    </w:p>
    <w:p w:rsidR="00CD08B8" w:rsidRPr="00A8740C" w:rsidRDefault="00AF0CED" w:rsidP="00AF0CED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>彼人由是转增逼迫受贫穷苦。自省斯缘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说伽陀曰。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世间何苦胜贫苦　　而贫苦与死苦同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宁当死苦尚甘心　　彼贫穷苦不爱乐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说是伽陀已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吁叹而住。其后一时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彼妻持瓶诣井以汲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虽复下彻得水。其力不能出之。妻乃召夫令观是事。其夫即时同力而举</w:t>
      </w:r>
      <w:r w:rsidRPr="00A8740C">
        <w:rPr>
          <w:sz w:val="24"/>
          <w:szCs w:val="24"/>
          <w:shd w:val="pct15" w:color="auto" w:fill="FFFFFF"/>
        </w:rPr>
        <w:t>亦不能出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又呼其子。三人相与悍勇劳力方能小举。怪而视之。乃见其下有五铁瓮。满盛黄金联接排置。夫先见已惊异思念。岂非先施今获其果。熙怡瞻视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说伽陀曰。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奇哉功德现此处　　一切过失悉蠲除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今所得由先种生　　施者果报知如是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AF0CED" w:rsidRDefault="00AF0CED" w:rsidP="00AF0CED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>是时彼妻欢喜问言。仁者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胜相如是。善语若斯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其故何邪。</w:t>
      </w:r>
    </w:p>
    <w:p w:rsidR="00CD08B8" w:rsidRPr="00A8740C" w:rsidRDefault="00AF0CED" w:rsidP="00AF0CED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>夫为如应广说其事。</w:t>
      </w:r>
    </w:p>
    <w:p w:rsidR="00AF0CED" w:rsidRDefault="00AF0CED" w:rsidP="00AF0CED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>复次后时彼得胜博戏者。福力开发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现获斯果。由是展转遍流声誉。国中人民互相谓言。奇哉希有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殊特大福。忽然能获大富自在。彼人从是已后向佛法僧。倍胜于前极生净信。日日于佛塔所广大供养。复于正法听受修习。又以上味饮食日供净众及余沙门婆罗门孤露乞人。亦复随应供给所须悉令满足。又复广营精舍。令彼四方苾刍居止承事供养。由是名闻流布城邑。其后彼国王忽命终无绍继者。时诸臣</w:t>
      </w:r>
      <w:r w:rsidRPr="00A8740C">
        <w:rPr>
          <w:sz w:val="24"/>
          <w:szCs w:val="24"/>
          <w:shd w:val="pct15" w:color="auto" w:fill="FFFFFF"/>
        </w:rPr>
        <w:lastRenderedPageBreak/>
        <w:t>佐亲</w:t>
      </w:r>
      <w:r>
        <w:rPr>
          <w:sz w:val="24"/>
          <w:szCs w:val="24"/>
          <w:shd w:val="pct15" w:color="auto" w:fill="FFFFFF"/>
        </w:rPr>
        <w:t>属</w:t>
      </w:r>
      <w:r w:rsidRPr="00A8740C">
        <w:rPr>
          <w:sz w:val="24"/>
          <w:szCs w:val="24"/>
          <w:shd w:val="pct15" w:color="auto" w:fill="FFFFFF"/>
        </w:rPr>
        <w:t>审知是人有大福力具大名称。共议勤精绍其王位。时博戏者即隐本名。人皆称谓得胜大王。</w:t>
      </w:r>
    </w:p>
    <w:p w:rsidR="00AF0CED" w:rsidRDefault="00AF0CED" w:rsidP="00AF0CED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>时得胜王现获如是。悦意果报起猛利心。胜前布施作诸福事。修持戒行。其王普为臣佐亲属一切人民开发福因已。后趣命终即生他化自在天。为彼天王之子。生彼天时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有诸上妙悦意珍宝</w:t>
      </w:r>
      <w:r w:rsidRPr="00A8740C">
        <w:rPr>
          <w:sz w:val="24"/>
          <w:szCs w:val="24"/>
          <w:shd w:val="pct15" w:color="auto" w:fill="FFFFFF"/>
        </w:rPr>
        <w:t>及众衣饰自空而降。身有光明映彼天众光明不现。彼天见已咸皆惊叹。希有胜福果报若斯。</w:t>
      </w:r>
    </w:p>
    <w:p w:rsidR="00CD08B8" w:rsidRPr="00A8740C" w:rsidRDefault="00AF0CED" w:rsidP="00AF0CED">
      <w:pPr>
        <w:spacing w:after="0" w:line="240" w:lineRule="auto"/>
        <w:ind w:firstLine="480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>佛告诸苾刍言。汝等当知。彼得胜王者岂异人乎。即先所说福力王是。彼时初为博戏之者。能发喜心爱乐听法。竭其所有以施法师。故于现生获胜果报。绍继王位开发福因。由此因缘二十六生为他</w:t>
      </w:r>
      <w:r w:rsidRPr="00A8740C">
        <w:rPr>
          <w:sz w:val="24"/>
          <w:szCs w:val="24"/>
          <w:shd w:val="pct15" w:color="auto" w:fill="FFFFFF"/>
        </w:rPr>
        <w:t>化自在天王。三十六生为化乐天王。三十六生为兜率天王。三十六生为夜摩天王。三十六生为忉利天王。三十六生为四大王天主。无数百生为金轮王。正法统化于四天下。七宝具足。所谓轮宝象宝马宝珠宝女宝主藏神宝主兵神宝。如是七宝随意受用。复有千子。最上色相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勇健精进能伏他军。极海边际大地境界。悉无盗贼刀仗等怖。咸修正法安隐而住。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 xml:space="preserve">　　尔时世尊</w:t>
      </w:r>
      <w:r w:rsidRPr="00A8740C">
        <w:rPr>
          <w:sz w:val="24"/>
          <w:szCs w:val="24"/>
          <w:shd w:val="pct15" w:color="auto" w:fill="FFFFFF"/>
        </w:rPr>
        <w:t>为诸苾刍说伽陀曰。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大士如是诸胜因　　多生得为胜主宰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由佛普摄于世间　　此是诸佛之所说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若得闻是希有事　　及此神通广大缘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造黑业者尚信生　　谁诸智者不开觉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是故如是大</w:t>
      </w:r>
      <w:r w:rsidRPr="00A8740C">
        <w:rPr>
          <w:sz w:val="24"/>
          <w:szCs w:val="24"/>
          <w:shd w:val="pct15" w:color="auto" w:fill="FFFFFF"/>
        </w:rPr>
        <w:t>希有　　大威德者随所求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应当尊重正法门　　复常思念诸佛教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佛告诸苾刍。如我所说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8740C">
        <w:rPr>
          <w:sz w:val="24"/>
          <w:szCs w:val="24"/>
          <w:shd w:val="pct15" w:color="auto" w:fill="FFFFFF"/>
        </w:rPr>
        <w:t>汝等应当如是修学。是故常勤爱乐正法。尊重恭敬信奉供养。如是作已为所依止。如是学者得大利益。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 xml:space="preserve">　　佛说此经已。诸苾刍等闻佛所说。皆大欢喜信受奉行。</w:t>
      </w:r>
    </w:p>
    <w:p w:rsidR="00CD08B8" w:rsidRPr="00A8740C" w:rsidRDefault="00AF0CED" w:rsidP="00A8740C">
      <w:pPr>
        <w:spacing w:after="0" w:line="240" w:lineRule="auto"/>
        <w:rPr>
          <w:sz w:val="24"/>
          <w:szCs w:val="24"/>
          <w:shd w:val="pct15" w:color="auto" w:fill="FFFFFF"/>
        </w:rPr>
      </w:pPr>
      <w:r w:rsidRPr="00A8740C">
        <w:rPr>
          <w:sz w:val="24"/>
          <w:szCs w:val="24"/>
          <w:shd w:val="pct15" w:color="auto" w:fill="FFFFFF"/>
        </w:rPr>
        <w:t>佛说福力太子因缘经卷第四</w:t>
      </w:r>
    </w:p>
    <w:sectPr w:rsidR="00CD08B8" w:rsidRPr="00A874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61BD"/>
    <w:rsid w:val="0015074B"/>
    <w:rsid w:val="00235B39"/>
    <w:rsid w:val="0029639D"/>
    <w:rsid w:val="00326F90"/>
    <w:rsid w:val="003D5FC1"/>
    <w:rsid w:val="00615C52"/>
    <w:rsid w:val="006B1EF8"/>
    <w:rsid w:val="00925214"/>
    <w:rsid w:val="00A8740C"/>
    <w:rsid w:val="00AA1D8D"/>
    <w:rsid w:val="00AF0CED"/>
    <w:rsid w:val="00B04A6A"/>
    <w:rsid w:val="00B47730"/>
    <w:rsid w:val="00CB0664"/>
    <w:rsid w:val="00CD08B8"/>
    <w:rsid w:val="00ED6D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4A8C85"/>
  <w14:defaultImageDpi w14:val="300"/>
  <w15:docId w15:val="{D5506B45-760C-4AE0-BDD2-6CE357121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A1C2D5-18E0-47D6-BE08-782F37C7D7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1882</Words>
  <Characters>10734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xiaoqiong li</cp:lastModifiedBy>
  <cp:revision>5</cp:revision>
  <dcterms:created xsi:type="dcterms:W3CDTF">2013-12-23T23:15:00Z</dcterms:created>
  <dcterms:modified xsi:type="dcterms:W3CDTF">2021-10-24T15:46:00Z</dcterms:modified>
  <cp:category/>
</cp:coreProperties>
</file>