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金刚般若波罗蜜经</w:t>
      </w:r>
    </w:p>
    <w:p>
      <w:r>
        <w:t xml:space="preserve">　　元魏 菩提流支译</w:t>
      </w:r>
    </w:p>
    <w:p/>
    <w:p/>
    <w:p/>
    <w:p/>
    <w:p>
      <w:r>
        <w:t xml:space="preserve">　　　　金刚般若波罗蜜经</w:t>
      </w:r>
    </w:p>
    <w:p/>
    <w:p>
      <w:r>
        <w:t xml:space="preserve">　　　　元魏留支三藏奉　诏译</w:t>
      </w:r>
    </w:p>
    <w:p>
      <w:r>
        <w:t xml:space="preserve">　　如是我闻：</w:t>
      </w:r>
    </w:p>
    <w:p>
      <w:r>
        <w:t xml:space="preserve">　　一时佛婆伽婆，住舍卫国祇陀树林给孤独园。与大比丘众千二百五十人俱。尔时世尊，于日前分，著衣持钵，入舍卫大国而行乞食。于其国中次第行已，还至本处，饭食事讫。于中后时，收衣钵，洗足已。如常敷座跏趺安坐，端身而住，正念现前。时诸比丘俱往佛所，至佛所已，顶礼佛足，右绕三匝却坐一面。</w:t>
      </w:r>
    </w:p>
    <w:p>
      <w:r>
        <w:t xml:space="preserve">　　尔时，净命须菩提于大众中共坐聚集。时净命须菩提即从座起，偏袒右肩，顶礼佛足右膝著地。向佛合掌而白佛言：“希有，世尊！如来应供正遍觉知，善护念诸菩萨摩诃萨，由无上利益故；善付嘱诸菩萨摩诃萨，由无上教故。世尊！若善男子、善女人发阿耨多罗三藐三菩提心行菩萨乘，云何应住？云何修行？云何发起菩萨心？”净命须菩提作是问已。</w:t>
      </w:r>
    </w:p>
    <w:p>
      <w:r>
        <w:t xml:space="preserve">　　尔时世尊告须菩提：“须菩提！善哉，善哉！如是，善男子！如来善护念诸菩萨摩诃萨，无上利益故；善付嘱诸菩萨摩诃萨，无上教故。须菩提！是故汝今一心谛听，恭敬善思念之，我今当为汝说。如菩萨发菩提心行菩萨乘，如是应住，如是修行，如是发心。”须菩提言：“唯然，世尊！”</w:t>
      </w:r>
    </w:p>
    <w:p>
      <w:r>
        <w:t xml:space="preserve">　　佛告须菩提：“须菩提！若善男子、善女人发菩提心行菩萨乘，应如是发心：‘所有一切众生类摄，若卵生、若胎生、若湿生、若化生，若有色、若无色，若有想、若无想，若非有想、若非无想，乃至众生界及假名说，如是众生，我皆安置于无余涅槃。’如是般涅槃无量众生已，无一众生被涅槃者。何以故？须菩提，若菩萨有众生想，即不应说名为菩萨。何以故？须菩提！一切菩萨无我想、众生想、寿者想、受者想。</w:t>
      </w:r>
    </w:p>
    <w:p>
      <w:r>
        <w:t xml:space="preserve">　　“复次，须菩提！菩萨不著己类而行布施，不著所余行于布施，不著色、声、香、味、触、法应行布施。须菩提！菩萨应如是行施不著相想。何以故？须菩提！若菩萨无执著心行于布施，是福德聚不可数量。</w:t>
      </w:r>
    </w:p>
    <w:p>
      <w:r>
        <w:t xml:space="preserve">　　“须菩提！汝意云何？东方虚空可数量不？”须菩提言：“不可，世尊！”</w:t>
      </w:r>
    </w:p>
    <w:p>
      <w:r>
        <w:t xml:space="preserve">　　佛言：“如是，须菩提！南西北方四维上下十方虚空可数量不？”须菩提言：“不可，世尊！”</w:t>
      </w:r>
    </w:p>
    <w:p>
      <w:r>
        <w:t xml:space="preserve">　　佛言：“如是，须菩提！若菩萨无执著心行于布施，是福德聚亦复如是，不可数量。须菩提！汝意云何？可以身相胜德见如来不？”“不也，世尊！何以故？如来所说身相胜德，非相胜德。”</w:t>
      </w:r>
    </w:p>
    <w:p>
      <w:r>
        <w:t xml:space="preserve">　　“何以故？须菩提！凡所有相皆是虚妄，无所有相即是真实。由相无相应见如来。”如是说已。净命须菩提白佛言：“世尊！于今现时及未来世，颇有菩萨听闻正说，如是等相，此经章句，生实想不？”</w:t>
      </w:r>
    </w:p>
    <w:p>
      <w:r>
        <w:t xml:space="preserve">　　佛告须菩提：“莫作是说：‘于今现时及未来世，颇有菩萨听闻正说，如是等相，此经章句，生实想不？’何以故？须菩提！于未来世实有众生得闻此经能生实想。</w:t>
      </w:r>
    </w:p>
    <w:p>
      <w:r>
        <w:t xml:space="preserve">　　“复次，须菩提！于未来世后五十岁正法灭时，有诸菩萨摩诃萨持戒修福及有智慧。须菩提！是诸菩萨摩诃萨非事一佛，非于一佛种诸善根；已事无量百千诸佛，已于无量百千佛所而种善根。若有善男子、善女人，听闻正说，如是等相，此经章句，乃至一念生实信者。须菩提！如来悉知是人，悉见是人。</w:t>
      </w:r>
    </w:p>
    <w:p>
      <w:r>
        <w:t xml:space="preserve">　　“须菩提！是善男子、善女人，生长无量福德之聚。何以故？须菩提。是诸菩萨无复我想、众生想、寿者想、受者想。是诸菩萨无法想无非法想，无想非无想。何以故？须菩提！是诸菩萨若有法想，即是我执，及众生、寿者、受者执。须菩提！是故菩萨不应取法，不应取非法。为如是义故如来说：‘若观行人解筏喻经，法尚应舍，何况非法。’”</w:t>
      </w:r>
    </w:p>
    <w:p>
      <w:r>
        <w:t xml:space="preserve">　　佛复告净命须菩提：“须菩提！汝意云何？如来得阿耨多罗三藐三菩提耶？如来有所说法耶？”须菩提言：“如我解佛所说义，无所有法如来所得，名阿耨多罗三藐三菩提，亦无有法如来所说。何以故？是法如来所说，不可取、不可言，非法、非非法。何以故？一切圣人皆以无为真如所显现故。”</w:t>
      </w:r>
    </w:p>
    <w:p>
      <w:r>
        <w:t xml:space="preserve">　　“须菩提！汝意云何？以三千大千世界遍满七宝，若人持用布施，是善男子、善女人，因此布施生福多不？”须菩提言：“甚多，世尊！甚多，修伽陀！是善男子、善女人，因此布施得福甚多。何以故？世尊！此福德聚即非福德聚，是故如来说福德聚。”</w:t>
      </w:r>
    </w:p>
    <w:p>
      <w:r>
        <w:t xml:space="preserve">　　佛言：“须菩提！若善男子、善女人，以三千大千世界遍满七宝持用布施。若复有人从此经中受四句偈，为他正说显示其义。此人以是因缘所生福德，最多于彼无量无数。何以故？须菩提！如来无上菩提从此福成，诸佛世尊从此福生。何以故？须菩提！所言佛法者，即非佛法，是名佛法。</w:t>
      </w:r>
    </w:p>
    <w:p>
      <w:r>
        <w:t xml:space="preserve">　　“须菩提！汝意云何？须陀洹能作是念：‘我得须陀洹果。’不？”须菩提言：“不也，世尊！何以故？世尊！实无所有能至于流，故说须陀洹。乃至色、声、香、味、触、法亦复如是，故名须陀洹。斯陀含名一往来，实无所有能至往来，是名斯陀含。阿那含名为不来，实无所有能至不来，是名阿那含。”</w:t>
      </w:r>
    </w:p>
    <w:p>
      <w:r>
        <w:t xml:space="preserve">　　佛言：“须菩提！汝意云何？阿罗汉能作是念：‘我得阿罗汉果。’不？”须菩提言：“不也，世尊！何以故？实无所有名阿罗汉。世尊！若阿罗汉作是念：‘我得阿罗汉果。’即是我执、众生执、寿者执、受者执。世尊！如来阿罗诃三藐三佛陀赞我，住无诤三昧人中最为第一。世尊！我今已成阿罗汉，离三有欲。世尊！我亦不作是念：‘我是阿罗汉。’世尊！我若有是念：‘我已得阿罗汉果。’如来则应不授我记：‘住无诤三昧人中，须菩提善男子最为第一。’实无所住，住于无诤、住于无诤。”</w:t>
      </w:r>
    </w:p>
    <w:p>
      <w:r>
        <w:t xml:space="preserve">　　佛告须菩提：“汝意云何？昔从然灯如来阿罗诃三藐三佛陀所，颇有一法如来所取不？”须菩提言：“不也，世尊！实无有法昔从燃灯如来阿罗诃三藐三佛陀所如来所取。”</w:t>
      </w:r>
    </w:p>
    <w:p>
      <w:r>
        <w:t xml:space="preserve">　　佛告须菩提：“若有菩萨作如是言：‘我当庄严清净佛土。’而此菩萨说虚妄言。何以故？须菩提！庄严佛土者，如来说非庄严，是故庄严清净佛土。须菩提！是故菩萨应生如是无住著心，不住色、声、香、味、触、法生心，应无所住而生其心。</w:t>
      </w:r>
    </w:p>
    <w:p>
      <w:r>
        <w:t xml:space="preserve">　　“须菩提。譬如有人体相胜大如须弥山王。须菩提！汝意云何？如是体相为胜大不？”须菩提言：“甚大，世尊！何以故？如来说非有名为有身。此非是有，故说有身。”</w:t>
      </w:r>
    </w:p>
    <w:p>
      <w:r>
        <w:t xml:space="preserve">　　佛告须菩提：“汝意云何？于恒伽江所有诸沙，如其沙数所有恒伽，诸恒伽沙宁为多不？”须菩提言：“甚多，世尊！但诸恒伽尚多无数，何况其沙。”</w:t>
      </w:r>
    </w:p>
    <w:p>
      <w:r>
        <w:t xml:space="preserve">　　佛言：“须菩提！我今觉汝，我今示汝。诸恒伽中所有沙数尔许世界，若有善男子、善女人，以七宝遍满，持施如来应供正遍觉知。须菩提！汝意云何？此人以是因缘得福多不？”须菩提言：“甚多，世尊！甚多，修伽陀！此人以是因缘生福甚多。”</w:t>
      </w:r>
    </w:p>
    <w:p>
      <w:r>
        <w:t xml:space="preserve">　　“须菩提！若善男子、善女人，以七宝遍满尔所恒伽沙世界持用布施。若善男子、善女人，从此经典乃至四句偈等，恭敬受持为他正说。是人所生福德，最胜于彼无量无数。</w:t>
      </w:r>
    </w:p>
    <w:p>
      <w:r>
        <w:t xml:space="preserve">　　“复次，须菩提！随所在处，若有人能从是经典，乃至四句偈等读诵讲说，当知此处于世间中即成支提。一切人、天及阿修罗等皆应恭敬。何况有人尽能受持读诵如此经典，当知是人则与无上希有之法而共相应，是土地处大师在中，或随有一可尊重人。”佛说是已。</w:t>
      </w:r>
    </w:p>
    <w:p>
      <w:r>
        <w:t xml:space="preserve">　　净命须菩提白佛言：“世尊！如是经典名号云何？我等云何奉持？”</w:t>
      </w:r>
    </w:p>
    <w:p>
      <w:r>
        <w:t xml:space="preserve">　　佛告须菩提：“此经名“金刚般若波罗蜜”，以是名字汝当奉持。何以故？须菩提！是般若波罗蜜，如来说非般若波罗蜜。须菩提！汝意云何？颇有一法一佛说不？”须菩提言：“不也，世尊！无有一法一如来说。”</w:t>
      </w:r>
    </w:p>
    <w:p>
      <w:r>
        <w:t xml:space="preserve">　　佛告须菩提：“三千大千世界所有微尘，是为多不？”须菩提言：“此世界微尘，甚多，世尊！甚多，修伽陀！何以故？世尊！此诸微尘，如来说非微尘，故名微尘。此诸世界，如来说非世界，故说世界。”</w:t>
      </w:r>
    </w:p>
    <w:p>
      <w:r>
        <w:t xml:space="preserve">　　佛告须菩提：“汝意云何？可以三十二大人相见如来不？”须菩提言：“不也，世尊！何以故？此三十二大人相，如来说非相，故说三十二大人相。”</w:t>
      </w:r>
    </w:p>
    <w:p>
      <w:r>
        <w:t xml:space="preserve">　　佛告须菩提：“若有善男子、善女人，如诸恒伽所有沙数，如是沙等身命舍以布施。若有善男子、善女人，从此经典乃至四句偈等，恭敬受持为他正说。此人以是因缘，生福多彼无量无数。”</w:t>
      </w:r>
    </w:p>
    <w:p>
      <w:r>
        <w:t xml:space="preserve">　　尔时净命须菩提由法利疾，即便悲泣抆泪而言：“希有，世尊！希有，修伽陀！如此经典如来所说，我从昔来至得圣慧，未曾闻说如是经典。何以故？世尊说般若波罗蜜，即非般若波罗蜜，故说般若波罗蜜。世尊！当知是人则与无上希有之法而共相应，闻说经时能生实想。世尊！是实想者，实非有想，是故如来说名实想、说名实想。世尊！此事于我非为希有，正说经时我生信解。世尊！于未来世若有众生，恭敬受持为他正说，当知是人则与无上希有之法而共相应。世尊！此人无复我想、众生想、寿者想、受者想。何以故？我想、众生想、寿者想、受者想，即是非想。何以故？诸佛世尊解脱诸想尽无余故。”说是言已。</w:t>
      </w:r>
    </w:p>
    <w:p>
      <w:r>
        <w:t xml:space="preserve">　　佛告须菩提：“如是，须菩提！如是。当知是人则与无上希有之法而共相应。是人闻说此经，不惊不怖不畏。何以故？须菩提！此法如来所说，是第一波罗蜜。此波罗蜜如来所说，无量诸佛亦如是说，是故说名第一波罗蜜。</w:t>
      </w:r>
    </w:p>
    <w:p>
      <w:r>
        <w:t xml:space="preserve">　　“复次，须菩提，是如来忍辱波罗蜜，即非波罗蜜。何以故？须菩提！昔时我为迦陵伽王斩斫身体骨肉离碎。我于尔时，无有我想、众生想、寿者想、受者想，无想、非无想。何以故？须菩提！我于尔时，若有我想、众生想、寿者想、受者想，是时则应生嗔恨想。须菩提！我忆过去五百生中，作大仙人名曰说忍。于尔生中，心无我想、众生想、寿者想、受者想。是故须菩提！菩萨摩诃萨舍离一切想，于无上菩提应发起心，不应生住色心，不应生住声、香、味、触心，不应生住法心，不应生住非法心，不应生有所住心。何以故？若心有住则为非住。故如来说：‘菩萨无所住心应行布施。’</w:t>
      </w:r>
    </w:p>
    <w:p>
      <w:r>
        <w:t xml:space="preserve">　　“复次，须菩提！菩萨应如是行施，为利益一切众生。此众生想即是非想。如是一切众生，如来说即非众生。何以故？诸佛世尊远离一切想故。</w:t>
      </w:r>
    </w:p>
    <w:p>
      <w:r>
        <w:t xml:space="preserve">　　“须菩提！如来说实、说谛、说如、说非虚妄。复次，须菩提！是法如来所觉，是法如来所说，是法非实非虚。须菩提！譬如有人在于盲闇，如是当知菩萨堕相行堕相施。须菩提！如人有目，夜已晓时，昼日光照，见种种色。如是当知菩萨不堕于相行无相施。</w:t>
      </w:r>
    </w:p>
    <w:p>
      <w:r>
        <w:t xml:space="preserve">　　“复次，须菩提！于未来世，若有善男子、善女人，受持读诵修行，为他正说如是经典，如来悉知是人，悉见是人，生长无量福德之聚。</w:t>
      </w:r>
    </w:p>
    <w:p>
      <w:r>
        <w:t xml:space="preserve">　　“复次，须菩提！若有善男子、善女人，于日前分布施身命，如上所说诸河沙数。于日中分布施身命，于日后分布施身命，皆如上说诸河沙数。如是无量百千万亿劫以身命布施。若复有人闻此经典不起诽谤。以是因缘生福德多彼无数无量。何况有人书写受持读诵，教他修行为人广说。</w:t>
      </w:r>
    </w:p>
    <w:p>
      <w:r>
        <w:t xml:space="preserve">　　“复次，须菩提！如是经典不可思量无能与等，如来但为怜愍利益能行无上乘及行无等乘人说。若复有人于未来世受持读诵，教他修行正说是经，如来悉知是人，悉见是人，与无数无量不可思议无等福聚而共相应。如是等人由我身分，则能荷负无上菩提。何以故？须菩提！如是经典，若下愿乐人，及我见、众生见、寿者见、受者见如此等人，能听能修读诵教他正说，无有是处。</w:t>
      </w:r>
    </w:p>
    <w:p>
      <w:r>
        <w:t xml:space="preserve">　　“复次，须菩提！随所在处显说此经，一切世间天、人、阿修罗等，皆应供养作礼右绕。当知此处于世间此即成支提。</w:t>
      </w:r>
    </w:p>
    <w:p>
      <w:r>
        <w:t xml:space="preserve">　　“须菩提！若有善男子、善女人，受持读诵教他修行，正说如是等经。此人现身受轻贱等，过去世中所造恶业，应感生后恶道果报，以于现身受轻苦故，先世罪业及苦果报则为消灭，当得阿耨多罗三藐三菩提。</w:t>
      </w:r>
    </w:p>
    <w:p>
      <w:r>
        <w:t xml:space="preserve">　　“须菩提！我忆往昔无数无量过于算数，过去燃灯如来阿罗诃三藐三佛陀后，八万四千百千俱胝诸佛如来已成佛竟，我皆承事供养恭敬无空过者。若复有人于后末世五十岁时，受持读诵教他修行，正说此经。须菩提！此人所生福德之聚，以我往昔承事供养诸佛如来所得功德，以此功德百分不及一，千万亿分不及一，穷于算数不及其一，乃至威力品类相应譬喻所不能及。</w:t>
      </w:r>
    </w:p>
    <w:p>
      <w:r>
        <w:t xml:space="preserve">　　“须菩提！若善男子、善女人，于后末世受持读诵如此等经，所得功德我若具说，若有善男子、善女人，谛听忆持尔所福聚，或心迷乱及以颠狂。复次，须菩提！如是经典不可思议。若人修行及得果报亦不可思议。”</w:t>
      </w:r>
    </w:p>
    <w:p>
      <w:r>
        <w:t xml:space="preserve">　　尔时须菩提白佛言：“世尊！善男子、善女人，发阿耨多罗三藐三菩提心行菩萨乘，云何应住？云何修行？云何发起菩萨心？”</w:t>
      </w:r>
    </w:p>
    <w:p>
      <w:r>
        <w:t xml:space="preserve">　　佛告须菩提：“善男子、善女人，发阿耨多罗三藐三菩提心者，当生如是心：‘我应安置一切众生，令入无余涅槃。如是般涅槃无量众生已，无一众生被涅槃者。’何以故？须菩提！若菩萨有众生想，则不应说名为菩萨。何以故？须菩提！实无有法名为能行菩萨上乘。须菩提！汝意云何？于燃灯佛所，颇有一法如来所得名阿耨多罗三藐三菩提不？”须菩提言：“不也，世尊！于燃灯佛所，无有一法如来所得名阿耨多罗三藐三菩提。”</w:t>
      </w:r>
    </w:p>
    <w:p>
      <w:r>
        <w:t xml:space="preserve">　　佛言：“如是，须菩提！如是。于燃灯佛所，无有一法如来所得名阿耨多罗三藐三菩提。须菩提！于燃灯佛所，若有一法如来所得名阿耨多罗三藐三菩提，燃灯佛则不授我记：‘婆罗门！汝于来世当得作佛，号释迦牟尼多陀阿伽度阿罗诃三藐三佛陀。’须菩提！由实无有法如来所得名阿耨多罗三藐三菩提，是故然灯佛与我授记作如是言：‘婆罗门！汝于来世当得作佛，号释迦牟尼多陀阿伽度阿罗诃三藐三佛陀。’何以故？须菩提！如来者真如别名。</w:t>
      </w:r>
    </w:p>
    <w:p>
      <w:r>
        <w:t xml:space="preserve">　　“须菩提！若有人说：‘如来得阿耨多罗三藐三菩提。’是人不实语。何以故？须菩提！实无有法如来所得名阿耨多罗三藐三菩提。须菩提！此法如来所得无实无虚，是故如来说：‘一切法皆是佛法。’须菩提！一切法者，非一切法，故如来说名一切法。</w:t>
      </w:r>
    </w:p>
    <w:p>
      <w:r>
        <w:t xml:space="preserve">　　“须菩提！譬如有人遍身大身。”</w:t>
      </w:r>
    </w:p>
    <w:p>
      <w:r>
        <w:t xml:space="preserve">　　须菩提言：“世尊！是如来所说遍身大身，则为非身，是故说名遍身大身。”</w:t>
      </w:r>
    </w:p>
    <w:p>
      <w:r>
        <w:t xml:space="preserve">　　佛言：“如是，须菩提！如是。须菩提！若有菩萨说如是言：‘我当般涅槃一切众生。’则不应说名为菩萨。须菩提！汝意云何？颇有一法名菩萨不？”须菩提言：“不也，世尊！”</w:t>
      </w:r>
    </w:p>
    <w:p>
      <w:r>
        <w:t xml:space="preserve">　　佛言：“须菩提！是故如来说：‘一切法无我、无众生、无寿者、无受者。’须菩提！若有菩萨说如是言：‘我当庄严清净佛土。’如此菩萨说虚妄言。何以故？须菩提！庄严佛土者，如来说则非庄严，是故庄严清净佛土。须菩提！若菩萨信见诸法无我、诸法无我，如来应供正遍觉说：‘是名菩萨，是名菩萨。’</w:t>
      </w:r>
    </w:p>
    <w:p>
      <w:r>
        <w:t xml:space="preserve">　　“须菩提！汝意云何？如来有肉眼不？”须菩提言：“如是，世尊！如来有肉眼。”</w:t>
      </w:r>
    </w:p>
    <w:p>
      <w:r>
        <w:t xml:space="preserve">　　佛言：“须菩提！汝意云何？如来有天眼不？”须菩提言：“如是，世尊！如来有天眼。”</w:t>
      </w:r>
    </w:p>
    <w:p>
      <w:r>
        <w:t xml:space="preserve">　　佛言：“须菩提！汝意云何？如来有慧眼不？”须菩提言：“如是，世尊！如来有慧眼。”</w:t>
      </w:r>
    </w:p>
    <w:p>
      <w:r>
        <w:t xml:space="preserve">　　佛言：“须菩提！汝意云何？如来有法眼不？”须菩提言：“如是，世尊！如来有法眼。”</w:t>
      </w:r>
    </w:p>
    <w:p>
      <w:r>
        <w:t xml:space="preserve">　　佛言：“须菩提！汝意云何？如来有佛眼不？”须菩提言：“如是，世尊！如来有佛眼。”</w:t>
      </w:r>
    </w:p>
    <w:p>
      <w:r>
        <w:t xml:space="preserve">　　“须菩提！汝意云何？于恒伽江所有诸沙，如其沙数所有恒伽，如诸恒伽所有沙数世界，如是宁为多不？”须菩提言：“如是，世尊！此等世界其数甚多。”</w:t>
      </w:r>
    </w:p>
    <w:p>
      <w:r>
        <w:t xml:space="preserve">　　佛言：“须菩提！尔所世界中所有众生，我悉见知心相续住有种种类。何以故？须菩提！心相续住，如来说非续住，故说续住。何以故？须菩提！过去心不可得，未来心不可得，现在心不可得。</w:t>
      </w:r>
    </w:p>
    <w:p>
      <w:r>
        <w:t xml:space="preserve">　　“须菩提！汝意云何？若有人以满三千大千世界七宝而用布施，是善男子、善女人，以是因缘得福多不？”须菩提言：“甚多，世尊！甚多，修伽陀！”</w:t>
      </w:r>
    </w:p>
    <w:p>
      <w:r>
        <w:t xml:space="preserve">　　佛言：“如是，须菩提！如是。彼善男子、善女人，以是因缘福聚多。”</w:t>
      </w:r>
    </w:p>
    <w:p>
      <w:r>
        <w:t xml:space="preserve">　　佛言：“须菩提！若福德聚但名为聚，如来则不应说是福德聚、是福德聚。须菩提！汝意云何？可以具足色身观如来不？”须菩提言：“不也，世尊！不可以具足色身观于如来。何以故？此具足色身，如来说非具足色身，是故如来说名具足色身。”</w:t>
      </w:r>
    </w:p>
    <w:p>
      <w:r>
        <w:t xml:space="preserve">　　佛言：“须菩提！汝意云何？可以具足诸相观如来不？”须菩提言：“不也，世尊！不可以具足诸相观于如来。何以故？此具足相，如来说非具足相，是故如来说具足相。”</w:t>
      </w:r>
    </w:p>
    <w:p>
      <w:r>
        <w:t xml:space="preserve">　　佛言：“须菩提！汝意云何？如来有如是意：‘我今实说法。’耶？须菩提！若有人言：‘如来实能说法。’汝应当知，是人由非实有及以邪执，起诽谤我。何以故？须菩提！说法、说法，实无有法名为说法。”</w:t>
      </w:r>
    </w:p>
    <w:p>
      <w:r>
        <w:t xml:space="preserve">　　尔时须菩提白佛言：“世尊！颇有众生于未来世，听闻正说如是等相此经章句，生实信不？”</w:t>
      </w:r>
    </w:p>
    <w:p>
      <w:r>
        <w:t xml:space="preserve">　　佛告须菩提：“彼非众生，非非众生。何以故？须菩提！彼众生者，如来说非众生，非非众生，故说众生。须菩提！汝意云何？颇有一法如来所得名阿耨多罗三藐三菩提不？”须菩提言：“不也，世尊！无有一法如来所得名阿耨多罗三藐三菩提。”</w:t>
      </w:r>
    </w:p>
    <w:p>
      <w:r>
        <w:t xml:space="preserve">　　佛言：“如是，须菩提！如是。乃至无有如微尘法如来所舍如来所得，是故说名阿耨多罗三藐三菩提平等平等。</w:t>
      </w:r>
    </w:p>
    <w:p>
      <w:r>
        <w:t xml:space="preserve">　　“复次，须菩提！诸佛诸佛觉知无有差别，是故说名阿耨多罗三藐三菩提。</w:t>
      </w:r>
    </w:p>
    <w:p>
      <w:r>
        <w:t xml:space="preserve">　　“复次，须菩提！此法平等无有高下，是名阿耨多罗三藐三菩提。</w:t>
      </w:r>
    </w:p>
    <w:p>
      <w:r>
        <w:t xml:space="preserve">　　“复次，须菩提。由无我、无众生、无寿者、无受者等，此法平等，故名阿耨多罗三藐三菩提。</w:t>
      </w:r>
    </w:p>
    <w:p>
      <w:r>
        <w:t xml:space="preserve">　　“复次，须菩提！由实善法，具足圆满得阿耨多罗三藐三菩提。须菩提！所言善法、善法者。如来说非法，故名善法。</w:t>
      </w:r>
    </w:p>
    <w:p>
      <w:r>
        <w:t xml:space="preserve">　　“须菩提！三千大千世界所有诸须弥山王，如是等七宝聚满此世界，有人持用布施。若人从此般若波罗蜜经乃至四句偈等，受持读诵为他正说，所得功德，以前功德比此功德，百分不及一，千万亿分不及一，穷于算数不及其一，乃至威力品类相应譬喻所不能及。</w:t>
      </w:r>
    </w:p>
    <w:p>
      <w:r>
        <w:t xml:space="preserve">　　“须菩提！汝意云何？如来作是念：‘我度众生。’耶？须菩提！汝今不应作如是念。何以故？实无众生如来所度。须菩提！若有众生如来所度，即是我执、众生执、寿者执、受者执。须菩提！此我等执，如来说非执，婴儿凡夫众生之所执故。须菩提！婴儿凡夫众生者，如来说非众生，故说婴儿凡夫众生。</w:t>
      </w:r>
    </w:p>
    <w:p>
      <w:r>
        <w:t xml:space="preserve">　　“须菩提！汝意云何？可以具足相观如来不？”须菩提言：“如我解佛所说义，不以具足相应观如来。”</w:t>
      </w:r>
    </w:p>
    <w:p>
      <w:r>
        <w:t xml:space="preserve">　　佛言：“如是，须菩提！如是。不以具足相应观如来。何以故？若以具足相观如来者，转轮圣王应是如来，是故不以具足相应观如来。”</w:t>
      </w:r>
    </w:p>
    <w:p>
      <w:r>
        <w:t xml:space="preserve">　　是时，世尊而说偈言：</w:t>
      </w:r>
    </w:p>
    <w:p>
      <w:r>
        <w:t xml:space="preserve">　　“若以色见我，　　以音声求我，</w:t>
      </w:r>
    </w:p>
    <w:p>
      <w:r>
        <w:t xml:space="preserve">　　是人行邪道，　　不应得见我。</w:t>
      </w:r>
    </w:p>
    <w:p>
      <w:r>
        <w:t xml:space="preserve">　　由法应见佛，　　调御法为身，</w:t>
      </w:r>
    </w:p>
    <w:p>
      <w:r>
        <w:t xml:space="preserve">　　此法非识境，　　法如深难见。</w:t>
      </w:r>
    </w:p>
    <w:p/>
    <w:p>
      <w:r>
        <w:t xml:space="preserve">　　“须菩提！汝意云何？如来可以具足相得阿耨多罗三藐三菩提不？须菩提！汝今不应作如是见：‘如来以具足相得阿耨多罗三藐三菩提。’何以故？须菩提！如来不由具足相得阿耨多罗三藐三菩提。须菩提！若汝作是念：‘如来有是说，行菩萨乘人有法可灭。’须菩提！汝莫作此见。何以故？如来不说行菩萨乘人有法可灭及以永断。</w:t>
      </w:r>
    </w:p>
    <w:p>
      <w:r>
        <w:t xml:space="preserve">　　“须菩提！若有善男子、善女人，以满恒伽沙等世界七宝，持用布施。若有菩萨于一切法无我无生，得无生忍。以是因缘，所得福德最多于彼。须菩提！行大乘人不应执取福德之聚。”</w:t>
      </w:r>
    </w:p>
    <w:p>
      <w:r>
        <w:t xml:space="preserve">　　须菩提言：“此福德聚可摄持不？”</w:t>
      </w:r>
    </w:p>
    <w:p>
      <w:r>
        <w:t xml:space="preserve">　　佛言：“须菩提！此福德聚，可得摄持，不可执取，是故说此福德之聚应可摄持。须菩提！若有人言：‘如来行住坐卧。’是人不解我所说义。何以故？须菩提！如来者无所行去，无所从来，是故说名如来应供正遍觉知。</w:t>
      </w:r>
    </w:p>
    <w:p>
      <w:r>
        <w:t xml:space="preserve">　　“须菩提！若善男子、善女人，以三千大千世界地大微尘，烧成灰末，合为墨丸，如微尘聚。须菩提！汝意云何？是邻虚聚宁为多不？”</w:t>
      </w:r>
    </w:p>
    <w:p>
      <w:r>
        <w:t xml:space="preserve">　　须菩提言：“彼邻虚聚甚多。世尊！何以故？世尊！若邻虚聚是实有者，世尊则不应说名邻虚聚。何以故？世尊所说，此邻虚聚，如来说非邻虚聚，是故说名为邻虚聚。如来所说三千大千世界，则非世界，故说三千大千世界。何以故？世尊！若执世界为实有者是聚一执，此聚一执，如来说非执，故说聚一执。”</w:t>
      </w:r>
    </w:p>
    <w:p>
      <w:r>
        <w:t xml:space="preserve">　　佛世尊言：“须菩提！此聚一执但世言说。须菩提！是法非可言法，婴儿凡夫偏言所取。须菩提！若有人言：‘如来说我见、众生见、寿者见、受者见。’须菩提！汝意云何？是人言说为正语不？”须菩提言：“不也，世尊！不也，修伽陀！何以故？如来所说我见、众生见、寿者见、受者见，即是非见，是故说我见、众生见、寿者见、受者见。”</w:t>
      </w:r>
    </w:p>
    <w:p>
      <w:r>
        <w:t xml:space="preserve">　　“须菩提！若人行菩萨乘，如是应知、应见、应信，一切诸法如是应修，为令法想不得生起。何以故？须菩提！是法想、法想者，如来说即非想，故说法想。</w:t>
      </w:r>
    </w:p>
    <w:p>
      <w:r>
        <w:t xml:space="preserve">　　“须菩提！若有菩萨摩诃萨，以满无数无量世界七宝，持用布施。若有善男子、善女人，从此般若波罗蜜经乃至四句偈等受持读诵，教他修行为他广说。是善男子、善女人，以是因缘，所生福德最多于彼无量无数。云何显说此经？如无所显说，故言显说。如如不动，恒有正说。应观有为法，如闇、翳、灯、幻，露、泡、梦、电、云。”</w:t>
      </w:r>
    </w:p>
    <w:p>
      <w:r>
        <w:t xml:space="preserve">　　尔时世尊说是经已，大德须菩提心进欢喜，及诸比丘、比丘尼、优婆塞、优婆夷众，人、天、阿修罗等一切世间，踊跃欢喜信受奉行。</w:t>
      </w:r>
    </w:p>
    <w:p/>
    <w:p>
      <w:r>
        <w:t xml:space="preserve">　　　　金刚般若波罗蜜经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