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佛说长者子六过出家经</w:t>
      </w:r>
    </w:p>
    <w:p>
      <w:r>
        <w:t>刘宋沙门释慧简译</w:t>
      </w:r>
    </w:p>
    <w:p>
      <w:r>
        <w:t xml:space="preserve">　　闻如是。一时婆伽婆在舍卫城祇树给孤独园。尔时僧伽罗摩长者子。乃至六出家为道。便往至世尊所。头面礼足在一面立。时僧伽罗摩长者子白世尊言。愿世尊听出家学道。时僧伽罗摩得出家学道。</w:t>
      </w:r>
    </w:p>
    <w:p>
      <w:r>
        <w:t xml:space="preserve">　　时世尊告僧伽罗摩比丘。汝当行二法。云何为二。止观是也。</w:t>
      </w:r>
    </w:p>
    <w:p>
      <w:r>
        <w:t xml:space="preserve">　　僧伽罗摩比丘白佛言。甚解世尊。甚解如来。</w:t>
      </w:r>
    </w:p>
    <w:p>
      <w:r>
        <w:t xml:space="preserve">　　世尊告曰。我取要而说。云何言甚解耶。</w:t>
      </w:r>
    </w:p>
    <w:p>
      <w:r>
        <w:t xml:space="preserve">　　僧伽罗摩白佛言。止者。诸结永息。观者。世尊。观一切诸法。</w:t>
      </w:r>
    </w:p>
    <w:p>
      <w:r>
        <w:t xml:space="preserve">　　世尊告曰。善哉善哉。僧伽罗摩。我取要说法能广分别。</w:t>
      </w:r>
    </w:p>
    <w:p>
      <w:r>
        <w:t xml:space="preserve">　　时僧伽罗摩即从佛受如此教。在闲静处而思惟此义。在闲静处思惟此义已。族姓子剃除须发著三法衣。以信坚固出家学道。修无上梵行。尽生死原。梵行已立。所作已办。更不复受母胞胎。时尊者僧伽罗摩便成阿罗汉果。</w:t>
      </w:r>
    </w:p>
    <w:p>
      <w:r>
        <w:t xml:space="preserve">　　时僧伽罗摩未出家时有妇母在。闻女夫出家。僧伽罗摩长者子乃至七反于如来所出家学道。更不习欲。舍家业仆从。时僧伽罗摩妇母便将女诣僧伽罗摩比丘所。在前默然立。再三叹息。便作是语。汝僧伽罗摩无义无礼。不端思惟。舍我女。于如来所出家学道。诸有舍卫城王及大臣长者婆罗门刹利。见我女者。悉皆迷惑莫知所在。如常怀敬念愿与居止。汝不思惟而弃我女。</w:t>
      </w:r>
    </w:p>
    <w:p>
      <w:r>
        <w:t xml:space="preserve">　　时尊者僧伽罗摩便说偈言。</w:t>
      </w:r>
    </w:p>
    <w:p>
      <w:r>
        <w:t xml:space="preserve">　　此外更无要　　此外亦无比。</w:t>
      </w:r>
    </w:p>
    <w:p>
      <w:r>
        <w:t xml:space="preserve">　　此外更无观　　善虑无过此。</w:t>
      </w:r>
    </w:p>
    <w:p>
      <w:r>
        <w:t xml:space="preserve">　　尔时尊者僧伽罗摩妇母语僧伽罗摩言。我女意有何咎何过。乃使汝捐弃。于如来所出家学道。</w:t>
      </w:r>
    </w:p>
    <w:p>
      <w:r>
        <w:t xml:space="preserve">　　时尊者僧伽罗摩便说偈曰。</w:t>
      </w:r>
    </w:p>
    <w:p>
      <w:r>
        <w:t xml:space="preserve">　　恶口常诽谤　　嫉姤心怀奸。</w:t>
      </w:r>
    </w:p>
    <w:p>
      <w:r>
        <w:t xml:space="preserve">　　嗔恚喜妄语　　如来说大恶。</w:t>
      </w:r>
    </w:p>
    <w:p>
      <w:r>
        <w:t xml:space="preserve">　　尔时尊者僧伽罗摩妇及妇母。从头至足皆悉观此比丘。从足至头亦复悉观我尊者僧伽罗摩足。便作是言。愿尊者。忏悔我愚痴所为亦不别真。</w:t>
      </w:r>
    </w:p>
    <w:p>
      <w:r>
        <w:t xml:space="preserve">　　僧伽罗摩言。愿妹常安隐寿命延长。</w:t>
      </w:r>
    </w:p>
    <w:p>
      <w:r>
        <w:t xml:space="preserve">　　时僧伽罗摩妇便语母言。僧伽罗摩称我为妹。此必不复乐欲。便语僧伽罗摩言。愿尊者僧伽罗摩。忏悔愚痴所为然不别真。</w:t>
      </w:r>
    </w:p>
    <w:p>
      <w:r>
        <w:t xml:space="preserve">　　僧伽罗摩言。愿妹安隐寿命延长。</w:t>
      </w:r>
    </w:p>
    <w:p>
      <w:r>
        <w:t xml:space="preserve">　　时僧伽罗摩妇及妇母。头面礼足绕三匝。再三叹息便退去。</w:t>
      </w:r>
    </w:p>
    <w:p>
      <w:r>
        <w:t xml:space="preserve">　　时尊者阿难从舍卫城遥见尊者僧伽罗摩妇及妇母。见已便作是语。诸妹见僧伽罗摩不耶。</w:t>
      </w:r>
    </w:p>
    <w:p>
      <w:r>
        <w:t xml:space="preserve">　　僧伽罗摩妇对曰。见僧伽罗摩。亦与言语。然我愿不果。</w:t>
      </w:r>
    </w:p>
    <w:p>
      <w:r>
        <w:t xml:space="preserve">　　时尊者阿难默然而行。时尊者阿难还自诣房。收摄衣钵。澡手洗足。以尼师檀著肩上诣世尊所。头面礼足在一面坐。须臾退坐。以此因缘具白世尊。</w:t>
      </w:r>
    </w:p>
    <w:p>
      <w:r>
        <w:t xml:space="preserve">　　尔时世尊便说偈曰。</w:t>
      </w:r>
    </w:p>
    <w:p>
      <w:r>
        <w:t xml:space="preserve">　　腐树求萌芽　　火中求水渧。</w:t>
      </w:r>
    </w:p>
    <w:p>
      <w:r>
        <w:t xml:space="preserve">　　水中而求火　　无欲而求欲。</w:t>
      </w:r>
    </w:p>
    <w:p>
      <w:r>
        <w:t xml:space="preserve">　　尔时世尊告诸比丘。我声闻中第一比丘能降伏魔。所谓僧伽罗摩比丘是。</w:t>
      </w:r>
    </w:p>
    <w:p>
      <w:r>
        <w:t xml:space="preserve">　　尔时诸比丘闻佛所说。欢喜奉行。</w:t>
      </w:r>
    </w:p>
    <w:p>
      <w:r>
        <w:t>佛说长者子六过出家经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