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續藏經</w:t>
      </w:r>
    </w:p>
    <w:p>
      <w:r>
        <w:t>頓悟入道要門論</w:t>
      </w:r>
    </w:p>
    <w:p>
      <w:r>
        <w:t xml:space="preserve">　　唐 慧海撰</w:t>
      </w:r>
    </w:p>
    <w:p>
      <w:r>
        <w:t>頓悟入道要門論原序</w:t>
      </w:r>
    </w:p>
    <w:p>
      <w:r>
        <w:t xml:space="preserve">　　夫善知識者。如巨海舟航能度迷類。長夜明炬善破羣昏。大珠和尚首參馬祖。使入慧海之灋界。令開寶藏於自家。所以靈辯滔滔，譬大川之流水。峻機疊疊，如圓器之傾珠。於是曲設多方。垂慈利物。發揚至道。烏可以筆舌讚歎哉。</w:t>
      </w:r>
    </w:p>
    <w:p>
      <w:r>
        <w:t xml:space="preserve">　　妙叶維那。四明翠山大中理公之神足。夙具靈根。素培智種。禪餘之暇閱此老語錄。有所證入。平生礙膺之物脫然而去。從上佛祖舌頭一無所疑矣。此亦古塔主覩雲門語而嗣之。正所謂也。故捐資鏤板以廣其傳。期以後之來者同一了悟。存此心者豈淺淺耶。此之功勳不墜。行願彌堅。蓋可見矣。所幾法流不泯，派永接於曹溪。燈焰長存，光愈明於少室也。</w:t>
      </w:r>
    </w:p>
    <w:p>
      <w:r>
        <w:t xml:space="preserve">　　旹歲在癸丑春孟十日阿育王山　沙門釋崇裕書於無異堂</w:t>
      </w:r>
    </w:p>
    <w:p/>
    <w:p>
      <w:r>
        <w:t xml:space="preserve">　　稽首和南十方諸佛。諸大菩薩眾。弟子今作此論。恐不會聖心。願賜懺悔。若會聖理。盡將迴施一切有情。願於來世盡得成佛。</w:t>
      </w:r>
    </w:p>
    <w:p>
      <w:r>
        <w:t xml:space="preserve">　　</w:t>
      </w:r>
    </w:p>
    <w:p>
      <w:r>
        <w:t xml:space="preserve">　　問。欲修何法即得解脫。</w:t>
      </w:r>
    </w:p>
    <w:p>
      <w:r>
        <w:t xml:space="preserve">　　答。唯有頓悟一門即得解脫。</w:t>
      </w:r>
    </w:p>
    <w:p>
      <w:r>
        <w:t xml:space="preserve">　　云何為頓悟。</w:t>
      </w:r>
    </w:p>
    <w:p>
      <w:r>
        <w:t xml:space="preserve">　　答。頓者。頓除妄念。悟者。悟無所得。</w:t>
      </w:r>
    </w:p>
    <w:p>
      <w:r>
        <w:t xml:space="preserve">　　問。從何而修。</w:t>
      </w:r>
    </w:p>
    <w:p>
      <w:r>
        <w:t xml:space="preserve">　　答。從根本修。</w:t>
      </w:r>
    </w:p>
    <w:p>
      <w:r>
        <w:t xml:space="preserve">　　云何從根本修。</w:t>
      </w:r>
    </w:p>
    <w:p>
      <w:r>
        <w:t xml:space="preserve">　　答。心為根本。</w:t>
      </w:r>
    </w:p>
    <w:p>
      <w:r>
        <w:t xml:space="preserve">　　云何知心為根本。</w:t>
      </w:r>
    </w:p>
    <w:p>
      <w:r>
        <w:t xml:space="preserve">　　答。楞伽經云。心生即種種法生。心滅即種種法滅。</w:t>
      </w:r>
    </w:p>
    <w:p>
      <w:r>
        <w:t xml:space="preserve">　　維摩經云。欲得淨土。當淨其心。隨其心淨。即佛土淨。</w:t>
      </w:r>
    </w:p>
    <w:p>
      <w:r>
        <w:t xml:space="preserve">　　遺教經云。但制心一處。無事不辦。</w:t>
      </w:r>
    </w:p>
    <w:p>
      <w:r>
        <w:t xml:space="preserve">　　經云。聖人求心不求佛。愚人求佛不求心。智人調心不調身。愚人調身不調心。</w:t>
      </w:r>
    </w:p>
    <w:p>
      <w:r>
        <w:t xml:space="preserve">　　佛名經云。罪從心生。還從心滅。</w:t>
      </w:r>
    </w:p>
    <w:p>
      <w:r>
        <w:t xml:space="preserve">　　故知善惡一切皆由自心。所以心為根本也。若求解脫者。先須識根本。若不達此理。虗費功勞。於外相求。無有是處。</w:t>
      </w:r>
    </w:p>
    <w:p>
      <w:r>
        <w:t xml:space="preserve">　　禪門經云。於外相求。雖經劫數。終不能成。於內覺觀。如一念頃。即證菩提。</w:t>
      </w:r>
    </w:p>
    <w:p>
      <w:r>
        <w:t xml:space="preserve">　　問。夫修根本。以何法修。</w:t>
      </w:r>
    </w:p>
    <w:p>
      <w:r>
        <w:t xml:space="preserve">　　答。惟坐禪。禪定即得。</w:t>
      </w:r>
    </w:p>
    <w:p>
      <w:r>
        <w:t xml:space="preserve">　　禪門經云。求佛聖智。要即禪定。若無禪定。念想喧動。壞其善根。</w:t>
      </w:r>
    </w:p>
    <w:p>
      <w:r>
        <w:t xml:space="preserve">　　問。云何為禪。云何為定。</w:t>
      </w:r>
    </w:p>
    <w:p>
      <w:r>
        <w:t xml:space="preserve">　　答。妄念不生為禪。坐見本性為定。本性者。是汝無生心。定者。對境無心。八風不能動。八風者。利衰毀譽稱譏苦樂。是名八風。若得如是定者。雖是凡夫。即入佛位。何以故。</w:t>
      </w:r>
    </w:p>
    <w:p>
      <w:r>
        <w:t xml:space="preserve">　　菩薩戒經云。眾生受佛戒。即入諸佛位。得如是者即名解脫。亦名達彼岸。超六度。越三界大力菩薩。無量力尊。是大丈夫。</w:t>
      </w:r>
    </w:p>
    <w:p>
      <w:r>
        <w:t xml:space="preserve">　　問。心住何處即住。</w:t>
      </w:r>
    </w:p>
    <w:p>
      <w:r>
        <w:t xml:space="preserve">　　答。住無住處即住。</w:t>
      </w:r>
    </w:p>
    <w:p>
      <w:r>
        <w:t xml:space="preserve">　　問。云何是無住處。</w:t>
      </w:r>
    </w:p>
    <w:p>
      <w:r>
        <w:t xml:space="preserve">　　答。不住一切處。即是住無住處。</w:t>
      </w:r>
    </w:p>
    <w:p>
      <w:r>
        <w:t xml:space="preserve">　　云何是不住一切處。</w:t>
      </w:r>
    </w:p>
    <w:p>
      <w:r>
        <w:t xml:space="preserve">　　答。不住一切處者。不住善惡。有無。內外中間。不住空亦不住不空。不住定亦不住不定。即是不住一切處。只箇不住一切處。即是住處也。得如是者。即名無住心也。無住心者是佛心。</w:t>
      </w:r>
    </w:p>
    <w:p>
      <w:r>
        <w:t xml:space="preserve">　　問。其心似何物。</w:t>
      </w:r>
    </w:p>
    <w:p>
      <w:r>
        <w:t xml:space="preserve">　　答。其心不青不黃。不赤不白。不長不短。不去不來。非垢非淨。不生不滅。湛然常寂。此是本心形相也。亦是本身。本身者即佛身也。</w:t>
      </w:r>
    </w:p>
    <w:p>
      <w:r>
        <w:t xml:space="preserve">　　問。身心以何為見。是眼見。耳見。鼻見及身心等見。</w:t>
      </w:r>
    </w:p>
    <w:p>
      <w:r>
        <w:t xml:space="preserve">　　答。見無如許種見。</w:t>
      </w:r>
    </w:p>
    <w:p>
      <w:r>
        <w:t xml:space="preserve">　　云。既無如許種見。復何見。</w:t>
      </w:r>
    </w:p>
    <w:p>
      <w:r>
        <w:t xml:space="preserve">　　答。是自性見。何以故。為自性本來清淨。湛然空寂。即於空寂體中能生此見。</w:t>
      </w:r>
    </w:p>
    <w:p>
      <w:r>
        <w:t xml:space="preserve">　　問。只如清淨。體尚不可得。此見從何而有。</w:t>
      </w:r>
    </w:p>
    <w:p>
      <w:r>
        <w:t xml:space="preserve">　　答。喻如明鑑中雖無像。能見一切像。何以故。為明鑑無心故。學人若心無所染。妄心不生。我所心滅。自然清淨。以清淨故。能生此見。</w:t>
      </w:r>
    </w:p>
    <w:p>
      <w:r>
        <w:t xml:space="preserve">　　法句經云。於畢竟空中熾然建立。是善知識也。</w:t>
      </w:r>
    </w:p>
    <w:p>
      <w:r>
        <w:t xml:space="preserve">　　問。涅槃經金剛身品。不可見。了了見。無有知者。無不知者。云何。</w:t>
      </w:r>
    </w:p>
    <w:p>
      <w:r>
        <w:t xml:space="preserve">　　答。不可見者。為自性體無形不可得故。是名不可見也。然見不可得者。體寂湛然。無有去來。不離世流。世流不能流。坦然自在。即是了了見也。無有知者。為自性無形。本無分別。是名無有知者。無不知者。於無分別體中具有恒沙之用。若能分別一切。即無事不知。是名無不知者。</w:t>
      </w:r>
    </w:p>
    <w:p>
      <w:r>
        <w:t xml:space="preserve">　　般若偈云。般若無知。無事不知。般若無見。無事不見。</w:t>
      </w:r>
    </w:p>
    <w:p>
      <w:r>
        <w:t xml:space="preserve">　　問。經云。不見有無。即真解脫。何者是不見有無。</w:t>
      </w:r>
    </w:p>
    <w:p>
      <w:r>
        <w:t xml:space="preserve">　　答。證得淨心時。即名有。於中不生得淨心想。即名不見有也。得想無生無住。不得作無生無住想。即是不見無也。故云不見有無也。</w:t>
      </w:r>
    </w:p>
    <w:p>
      <w:r>
        <w:t xml:space="preserve">　　楞嚴經云。知見立知。即無明本。知見無見。斯即涅槃。亦名解脫。</w:t>
      </w:r>
    </w:p>
    <w:p>
      <w:r>
        <w:t xml:space="preserve">　　問。云何是無所見。</w:t>
      </w:r>
    </w:p>
    <w:p>
      <w:r>
        <w:t xml:space="preserve">　　答。若見男子女人及一切色像。於中不起愛憎與不見等。即是無所見也。</w:t>
      </w:r>
    </w:p>
    <w:p>
      <w:r>
        <w:t xml:space="preserve">　　問。對一切色像時。即名為見。不對色像時。亦名見否。</w:t>
      </w:r>
    </w:p>
    <w:p>
      <w:r>
        <w:t xml:space="preserve">　　答。見。</w:t>
      </w:r>
    </w:p>
    <w:p>
      <w:r>
        <w:t xml:space="preserve">　　問。對物時從有見。不對物時。云何有見。</w:t>
      </w:r>
    </w:p>
    <w:p>
      <w:r>
        <w:t xml:space="preserve">　　答。今言見者。不論對物與不對物。何以故。為見性常故。有物之時即見。無物之時亦見也。故知物自有去來。見性無來去也。諸彼亦耳。</w:t>
      </w:r>
    </w:p>
    <w:p>
      <w:r>
        <w:t xml:space="preserve">　　問。正見物時。見中有物否。</w:t>
      </w:r>
    </w:p>
    <w:p>
      <w:r>
        <w:t xml:space="preserve">　　答。見中不立物。</w:t>
      </w:r>
    </w:p>
    <w:p>
      <w:r>
        <w:t xml:space="preserve">　　問。正見無物時。見中有無物否。</w:t>
      </w:r>
    </w:p>
    <w:p>
      <w:r>
        <w:t xml:space="preserve">　　答。見中不立無物。</w:t>
      </w:r>
    </w:p>
    <w:p>
      <w:r>
        <w:t xml:space="preserve">　　問。有聲時即有聞。無聲時。還得聞否。</w:t>
      </w:r>
    </w:p>
    <w:p>
      <w:r>
        <w:t xml:space="preserve">　　答。亦聞。</w:t>
      </w:r>
    </w:p>
    <w:p>
      <w:r>
        <w:t xml:space="preserve">　　問。有聲時從有聞。無聲時。云何得聞。</w:t>
      </w:r>
    </w:p>
    <w:p>
      <w:r>
        <w:t xml:space="preserve">　　答。今言聞者。不論有聲無聲。何以故。為聞性常故。有聲時即聞。無聲時亦聞。</w:t>
      </w:r>
    </w:p>
    <w:p>
      <w:r>
        <w:t xml:space="preserve">　　問。如是聞者是誰。</w:t>
      </w:r>
    </w:p>
    <w:p>
      <w:r>
        <w:t xml:space="preserve">　　答。是自性聞。亦名知者聞。</w:t>
      </w:r>
    </w:p>
    <w:p>
      <w:r>
        <w:t xml:space="preserve">　　問。此頓悟門以何為宗。以何為旨。以何為體。以何為用。</w:t>
      </w:r>
    </w:p>
    <w:p>
      <w:r>
        <w:t xml:space="preserve">　　答。無念為宗。妄心不起為旨。以清淨為體。以智為用。</w:t>
      </w:r>
    </w:p>
    <w:p>
      <w:r>
        <w:t xml:space="preserve">　　問。既言無念為宗。未審無念者無何念。</w:t>
      </w:r>
    </w:p>
    <w:p>
      <w:r>
        <w:t xml:space="preserve">　　答。無念者。無邪念。非無正念。</w:t>
      </w:r>
    </w:p>
    <w:p>
      <w:r>
        <w:t xml:space="preserve">　　云何為邪念。云何名正念。</w:t>
      </w:r>
    </w:p>
    <w:p>
      <w:r>
        <w:t xml:space="preserve">　　答。念有念無即名邪念。不念有無即名正念。念善念惡名為邪念。不念善惡名為正念。乃至苦樂。生滅。取捨。怨親。憎愛。並名邪念。不念苦樂等。即名正念。</w:t>
      </w:r>
    </w:p>
    <w:p>
      <w:r>
        <w:t xml:space="preserve">　　問。云何是正念。</w:t>
      </w:r>
    </w:p>
    <w:p>
      <w:r>
        <w:t xml:space="preserve">　　答。正念者。唯念菩提。</w:t>
      </w:r>
    </w:p>
    <w:p>
      <w:r>
        <w:t xml:space="preserve">　　問。菩提可得否。</w:t>
      </w:r>
    </w:p>
    <w:p>
      <w:r>
        <w:t xml:space="preserve">　　答。菩提不可得。</w:t>
      </w:r>
    </w:p>
    <w:p>
      <w:r>
        <w:t xml:space="preserve">　　問。既不可得。云何唯念菩提。</w:t>
      </w:r>
    </w:p>
    <w:p>
      <w:r>
        <w:t xml:space="preserve">　　答。只如菩提假立名字。實不可得。亦無前後得者。為不可得故。即無有念。只箇無念。是名真念。菩提無所念。無所念者。即一切處無心。是無所念。只如上說如許種無念者。皆是隨事方便假立名字。皆同一體。無二無別。但知一切處無心。即是無念也。得無念時。自然解脫。</w:t>
      </w:r>
    </w:p>
    <w:p>
      <w:r>
        <w:t xml:space="preserve">　　問。云何行佛行。</w:t>
      </w:r>
    </w:p>
    <w:p>
      <w:r>
        <w:t xml:space="preserve">　　答。不行一切行。即名佛行。亦名正行。亦名聖行。如前所說。不行有無。憎愛等是也。</w:t>
      </w:r>
    </w:p>
    <w:p>
      <w:r>
        <w:t xml:space="preserve">　　大律卷五菩薩品云。一切聖人不行於眾生行。眾生不行如是聖行。</w:t>
      </w:r>
    </w:p>
    <w:p>
      <w:r>
        <w:t xml:space="preserve">　　問。云何是正見。</w:t>
      </w:r>
    </w:p>
    <w:p>
      <w:r>
        <w:t xml:space="preserve">　　答。見無所見。即名正見。</w:t>
      </w:r>
    </w:p>
    <w:p>
      <w:r>
        <w:t xml:space="preserve">　　問。云何名見無所見。</w:t>
      </w:r>
    </w:p>
    <w:p>
      <w:r>
        <w:t xml:space="preserve">　　答。見一切色時不起染著。不染著者。不起愛憎心。即名見無所見也。若得見無所見時。即名佛眼。更無別眼。若見一切色時。起愛憎者。即名有所見。有所見者。即是眾生眼。更無別眼作眾生眼。乃至諸根亦復如是。</w:t>
      </w:r>
    </w:p>
    <w:p>
      <w:r>
        <w:t xml:space="preserve">　　問。既言以智為用者。云何為智。</w:t>
      </w:r>
    </w:p>
    <w:p>
      <w:r>
        <w:t xml:space="preserve">　　答。知二性空。即是解脫。知二性不空。不得解脫。是名為智。亦名了邪正。亦名識體用。二性空即是體。知二性空。即是解脫。更不生疑。即名為用。言二性空者。不生有無。善惡。愛憎。名二性空。</w:t>
      </w:r>
    </w:p>
    <w:p>
      <w:r>
        <w:t xml:space="preserve">　　問。此門從何而入。</w:t>
      </w:r>
    </w:p>
    <w:p>
      <w:r>
        <w:t xml:space="preserve">　　答。從檀波羅蜜入。</w:t>
      </w:r>
    </w:p>
    <w:p>
      <w:r>
        <w:t xml:space="preserve">　　問。佛說六波羅蜜是菩薩行。何故獨說檀波羅蜜。云何具足而得入也。</w:t>
      </w:r>
    </w:p>
    <w:p>
      <w:r>
        <w:t xml:space="preserve">　　答。迷人不解五度。皆因檀度生。但修檀度。即六度悉皆具足。</w:t>
      </w:r>
    </w:p>
    <w:p>
      <w:r>
        <w:t xml:space="preserve">　　問。何因緣故。名為檀度。</w:t>
      </w:r>
    </w:p>
    <w:p>
      <w:r>
        <w:t xml:space="preserve">　　答。檀者。名為布施。</w:t>
      </w:r>
    </w:p>
    <w:p>
      <w:r>
        <w:t xml:space="preserve">　　問。布施何物。</w:t>
      </w:r>
    </w:p>
    <w:p>
      <w:r>
        <w:t xml:space="preserve">　　答。布施却二性。</w:t>
      </w:r>
    </w:p>
    <w:p>
      <w:r>
        <w:t xml:space="preserve">　　問。云何是二性。</w:t>
      </w:r>
    </w:p>
    <w:p>
      <w:r>
        <w:t xml:space="preserve">　　答。布施却善惡性。布施却有無性。愛憎性。空不空性。定不定性。淨不淨性。一切悉皆施却。即得二性空。若得二性空時。亦不得作二性空想。亦不得作念有施想。即是真行。檀波羅蜜名萬緣俱絕。萬緣俱絕者。即一切法性空是也。法性空者。即一切處無心是。若得一切處無心時。即無有一相可得。何以故。為自性空故。無一相可得。無一相可得者。即是實相。實相者。即是如來妙色身相也。</w:t>
      </w:r>
    </w:p>
    <w:p>
      <w:r>
        <w:t xml:space="preserve">　　金剛經云。離一切諸相。則名諸佛。</w:t>
      </w:r>
    </w:p>
    <w:p>
      <w:r>
        <w:t xml:space="preserve">　　問。佛說六波羅蜜。今云何說一即能具足。願說一具六法之因。</w:t>
      </w:r>
    </w:p>
    <w:p>
      <w:r>
        <w:t xml:space="preserve">　　答。思益經云。網明尊謂梵天言。若菩薩捨一切煩惱。名檀波羅蜜。即是布施。於諸法無所延。名尸波羅蜜。即是持戒。於諸法無所傷。名羼提波羅蜜。即是忍辱。於諸法離相。名毗離耶波羅蜜。即是精進。於諸法無所住。名禪波羅蜜。即是禪定。於諸法無戲論。名般若波羅蜜。即是智慧。是名六法。今更名六法不異。一捨。二無起。三無念。四離相。五無住。六無戲論。如是六法。隨事方便假立名字。至於妙理。無二無別。但知一捨即一切捨。無起即一切無起。迷途不契。悉謂有差。愚者滯其法數之中。即長輪生死。告汝學人。但修檀之法。即萬法周圓。況於五法。豈不具耶。</w:t>
      </w:r>
    </w:p>
    <w:p>
      <w:r>
        <w:t xml:space="preserve">　　問。三學等用。何者是三學。云何是等用。</w:t>
      </w:r>
    </w:p>
    <w:p>
      <w:r>
        <w:t xml:space="preserve">　　答。三學者。戒定慧是也。</w:t>
      </w:r>
    </w:p>
    <w:p>
      <w:r>
        <w:t xml:space="preserve">　　問。其義云何是戒定慧。</w:t>
      </w:r>
    </w:p>
    <w:p>
      <w:r>
        <w:t xml:space="preserve">　　答。清淨無染是戒。知心不動。對境寂然是定。知心不動時。不生不動想。知心清淨時。不生清淨想。乃至善惡皆能分別。於中無染。得自在者。是名為慧也。若知戒定慧體俱不可得時。即無分別者。即同一體。是名三學等用。</w:t>
      </w:r>
    </w:p>
    <w:p>
      <w:r>
        <w:t xml:space="preserve">　　問。若心住淨時。不是著淨否。</w:t>
      </w:r>
    </w:p>
    <w:p>
      <w:r>
        <w:t xml:space="preserve">　　答。得住淨時。不作住淨想。是不著淨。</w:t>
      </w:r>
    </w:p>
    <w:p>
      <w:r>
        <w:t xml:space="preserve">　　問。心住空時。不是著空否。</w:t>
      </w:r>
    </w:p>
    <w:p>
      <w:r>
        <w:t xml:space="preserve">　　答。若作空想。即名著空。</w:t>
      </w:r>
    </w:p>
    <w:p>
      <w:r>
        <w:t xml:space="preserve">　　問。若心得住無住處時。不是著無所處否。</w:t>
      </w:r>
    </w:p>
    <w:p>
      <w:r>
        <w:t xml:space="preserve">　　答。但作空想。即無有著處。汝若欲了了識無所住心時。正坐之時。但知心。莫思量一切物。一切善惡都莫思量。過去事已過去而莫思量。過去心自絕。即名無過去事。未來事未至。莫願莫求。未來心自絕。即名無未來事。現在事已現在。於一切事但知無著。無著者。不起憎愛心即是無著。現在心自絕。即名無現在事。三世不攝亦名無三世也。心若起去時。即莫隨去。去心自絕。若住時亦莫隨住。住心自絕。即無住心。即是住無住處也。若了了自知住在住時。只物住亦無住處。亦無無住處也。若自了了知心不住一切處。即名了了見本心也。亦名了了見性也。只箇不住一切處心者。即是佛心。亦名解脫心。亦名菩提心。亦名無生心。亦名色性空。經云證無生法忍是也。汝若未得如是之時。努力努力。勤加用功。功成自會。所以會者。一切處無心即是會。言無心者。無假不真也。假者。愛憎心是也。真者。無愛憎心是也。但無憎愛心。即是二性空。二性空者。自然解脫也。</w:t>
      </w:r>
    </w:p>
    <w:p>
      <w:r>
        <w:t xml:space="preserve">　　問。為只坐用。行時亦得為用否。</w:t>
      </w:r>
    </w:p>
    <w:p>
      <w:r>
        <w:t xml:space="preserve">　　答。今言用功者。不獨言坐。乃至行住坐臥。所造運為。一切時中。常用無間。即名常住也。</w:t>
      </w:r>
    </w:p>
    <w:p>
      <w:r>
        <w:t xml:space="preserve">　　問。方廣經云。五種法身。一實相法身。二功德法身。三法性法身。四應化法身。五虗空法身。於自己身。何者是。</w:t>
      </w:r>
    </w:p>
    <w:p>
      <w:r>
        <w:t xml:space="preserve">　　答。知心不壞是實相法身。知心含萬像是功德法身。知心無心是法性法身。隨根應說是應化法身。知心無形不可得是虗空法身。若了此義者。即知無證也。無得無證者。即是證佛法法身。若有證有得以為證者。即邪見增上慢人也。名為外道。何以故。</w:t>
      </w:r>
    </w:p>
    <w:p>
      <w:r>
        <w:t xml:space="preserve">　　維摩經云。舍利弗問天女曰。汝何所得。何所證辯。乃得如是。天女答曰。我無得無證。乃得如是。若有得有證。即於佛法中為增上慢人也。</w:t>
      </w:r>
    </w:p>
    <w:p>
      <w:r>
        <w:t xml:space="preserve">　　問。經云等覺妙覺。云何是等覺。云何是妙覺。</w:t>
      </w:r>
    </w:p>
    <w:p>
      <w:r>
        <w:t xml:space="preserve">　　答。即色即空。名為等覺。二性空故。名為妙覺。又云。無覺無無覺。名為妙覺也。</w:t>
      </w:r>
    </w:p>
    <w:p>
      <w:r>
        <w:t xml:space="preserve">　　問。等覺與妙覺。為別為不別。</w:t>
      </w:r>
    </w:p>
    <w:p>
      <w:r>
        <w:t xml:space="preserve">　　答。為隨事方便假立二名。本體是一。無二無別。乃至一切法皆然也。</w:t>
      </w:r>
    </w:p>
    <w:p>
      <w:r>
        <w:t xml:space="preserve">　　問。金剛云。無法可說。是名說法。其義云何。</w:t>
      </w:r>
    </w:p>
    <w:p>
      <w:r>
        <w:t xml:space="preserve">　　答。般若體畢竟清淨。無有一物可得。是名無法可說。即於般若空寂體中具恒沙之用。即無事不知。是名說法。故云。無法可說。是名說法。</w:t>
      </w:r>
    </w:p>
    <w:p>
      <w:r>
        <w:t xml:space="preserve">　　問。若有善男子善女人受持讀誦此經。若為人輕賤。是人先世罪業應墮惡道。以今世人輕賤故。先世罪業即為消滅。當得阿耨多羅三藐三菩提。其義云何。</w:t>
      </w:r>
    </w:p>
    <w:p>
      <w:r>
        <w:t xml:space="preserve">　　答。只如有人未遇大善知識。唯造惡業。清淨本心被三毒無明所覆。不能顯了。故云為人輕賤也。以今世人輕賤者。即是今日發心求佛道。為無明滅盡。三毒不生。即本心明朗。更無亂念。諸惡永滅故。以今世人輕賤也。無明滅盡。亂念不生。自然解脫。故云當得菩提。即發心時。名為今世。非隔生也。</w:t>
      </w:r>
    </w:p>
    <w:p>
      <w:r>
        <w:t xml:space="preserve">　　又云。如來五眼者何。</w:t>
      </w:r>
    </w:p>
    <w:p>
      <w:r>
        <w:t xml:space="preserve">　　答。見色清淨名為肉眼。見體清淨名為天眼。於諸色境乃至善惡悉能微細分別。無所染著。於中自在。名為慧眼。見無所見名為法眼。無見無無見名為佛眼。</w:t>
      </w:r>
    </w:p>
    <w:p>
      <w:r>
        <w:t xml:space="preserve">　　又云。大乘最上乘。其義云何。</w:t>
      </w:r>
    </w:p>
    <w:p>
      <w:r>
        <w:t xml:space="preserve">　　答。大乘者是菩薩乘。最上乘者是佛乘。</w:t>
      </w:r>
    </w:p>
    <w:p>
      <w:r>
        <w:t xml:space="preserve">　　又問。云何修而得此乘。</w:t>
      </w:r>
    </w:p>
    <w:p>
      <w:r>
        <w:t xml:space="preserve">　　答。修菩薩乘者即是大乘。證菩薩乘。更不起觀。至無修處湛然常寂。不增不減。名最上乘。即是佛乘也。</w:t>
      </w:r>
    </w:p>
    <w:p>
      <w:r>
        <w:t xml:space="preserve">　　問。涅槃云。定多慧少。不離無明。定少慧多。增長邪見。定慧等故。即名解脫。其義如何。</w:t>
      </w:r>
    </w:p>
    <w:p>
      <w:r>
        <w:t xml:space="preserve">　　答。對一切善惡悉能分別是慧。於所分別之處不起愛憎。不隨所染是定。即是定慧等用也。</w:t>
      </w:r>
    </w:p>
    <w:p>
      <w:r>
        <w:t xml:space="preserve">　　又問。無言無說。即名為定。正言說之時。得名定否。</w:t>
      </w:r>
    </w:p>
    <w:p>
      <w:r>
        <w:t xml:space="preserve">　　答。今言定者。不論說與不說常定。何以故。為用定性。言說分別時。即言說分別亦定。若以空心觀色時。即觀色時亦空。若不觀色。不說不分別時亦空。乃至見聞覺知亦復如是。何以故。為自性空。即於一切處悉空。空即無著。無著即是等用。為菩薩常用如是等空之法得至究竟。故云定慧等者。即名解脫也。今更為汝譬喻顯示。令汝惺惺得解斷疑。譬如明鑑照像之時。其明動否。不也。不照時亦動否。不也。何以故。為明鑑用無情明照。所以照時不動。不照亦不動。何以故。為無情之中無有動者。亦無不動者。又如日光照世之時。其光動否。不也。若不照時動否。不也。何以故。為光無情。故用無情光照。所以不動。不照亦不動。照者是慧。不動者是定。菩薩用是定慧等法得三菩提。故云定慧等用即是解脫也。今言無情者。無凡情。非無聖情也。</w:t>
      </w:r>
    </w:p>
    <w:p>
      <w:r>
        <w:t xml:space="preserve">　　問。云何是凡情。云何是聖情。</w:t>
      </w:r>
    </w:p>
    <w:p>
      <w:r>
        <w:t xml:space="preserve">　　答。若起二性即是凡情。二性空故即是聖情。</w:t>
      </w:r>
    </w:p>
    <w:p>
      <w:r>
        <w:t xml:space="preserve">　　問。經云。言語道斷。心行處滅。其義如何。</w:t>
      </w:r>
    </w:p>
    <w:p>
      <w:r>
        <w:t xml:space="preserve">　　</w:t>
      </w:r>
    </w:p>
    <w:p>
      <w:r>
        <w:t xml:space="preserve">　　答。以言顯義。得義言絕。義即是空。空即是道。道即是絕言。故云言語道斷。心行處滅。謂得義實際。更不起觀。不起觀故。即是無生。以無生故。即一切色性空。色性空故。即萬緣俱絕。萬緣俱絕者。即是心行處滅。</w:t>
      </w:r>
    </w:p>
    <w:p>
      <w:r>
        <w:t xml:space="preserve">　　</w:t>
      </w:r>
    </w:p>
    <w:p>
      <w:r>
        <w:t xml:space="preserve">　　問。如如者云何。</w:t>
      </w:r>
    </w:p>
    <w:p>
      <w:r>
        <w:t xml:space="preserve">　　答。如如是不動義。心真如故。名如如也。是知過去諸佛行此行亦得成道。現在佛行此行亦得成道。未來佛行此行亦得成道。三世所修證道無異。故名如如也。</w:t>
      </w:r>
    </w:p>
    <w:p>
      <w:r>
        <w:t xml:space="preserve">　　維摩經云。諸佛亦如也。至於彌勒亦如也。乃至一切眾生悉皆如也。</w:t>
      </w:r>
    </w:p>
    <w:p>
      <w:r>
        <w:t xml:space="preserve">　　何以故。為佛性不斷有性故也。</w:t>
      </w:r>
    </w:p>
    <w:p>
      <w:r>
        <w:t xml:space="preserve">　　問。即色即空。即凡即聖。是頓悟否。</w:t>
      </w:r>
    </w:p>
    <w:p>
      <w:r>
        <w:t xml:space="preserve">　　答。是。</w:t>
      </w:r>
    </w:p>
    <w:p>
      <w:r>
        <w:t xml:space="preserve">　　問。云何是即色即空。云何是即凡即聖。</w:t>
      </w:r>
    </w:p>
    <w:p>
      <w:r>
        <w:t xml:space="preserve">　　答。心有染即色。心無染即空。心有染即凡。心無染即聖。又云。真空妙有故即色。色不可得故即空。今言空者。是色性自空。非色滅空。今言色者。是空性自色。非色能色也。</w:t>
      </w:r>
    </w:p>
    <w:p>
      <w:r>
        <w:t xml:space="preserve">　　問。經云。盡無盡法門。如何。</w:t>
      </w:r>
    </w:p>
    <w:p>
      <w:r>
        <w:t xml:space="preserve">　　答。為二性空故。見聞無生是盡。盡者。諸漏盡。無盡者。於無生體中具恒沙妙用。隨事應現。悉皆具足。於本體中亦無損減。是名無盡。即是盡無盡法門也。</w:t>
      </w:r>
    </w:p>
    <w:p>
      <w:r>
        <w:t xml:space="preserve">　　問。盡與無盡。為一為別。</w:t>
      </w:r>
    </w:p>
    <w:p>
      <w:r>
        <w:t xml:space="preserve">　　答。體是一。說即有別。</w:t>
      </w:r>
    </w:p>
    <w:p>
      <w:r>
        <w:t xml:space="preserve">　　問。體既是一。云何說別。</w:t>
      </w:r>
    </w:p>
    <w:p>
      <w:r>
        <w:t xml:space="preserve">　　答。一者是說之體。說是體之用。為隨事應用。故云體同說別。喻如天上一日。下置種種盆器盛水。一一器中皆有於日。諸器中日悉皆圓滿。與天上日亦無差別。故云體同。為隨器立名。即有差別。所以有別。故云體同。說即有別。所現諸日悉皆圓滿於上。本日亦無損滅。故云無盡也。</w:t>
      </w:r>
    </w:p>
    <w:p>
      <w:r>
        <w:t xml:space="preserve">　　問。經云。不生不滅。何法不生。何法不滅。</w:t>
      </w:r>
    </w:p>
    <w:p>
      <w:r>
        <w:t xml:space="preserve">　　答。不善不生。善法不滅。</w:t>
      </w:r>
    </w:p>
    <w:p>
      <w:r>
        <w:t xml:space="preserve">　　問。何者善。何者不善。</w:t>
      </w:r>
    </w:p>
    <w:p>
      <w:r>
        <w:t xml:space="preserve">　　答。不善者。是染漏心。善法者。是無染漏心。但無染無漏。即是不善不生。得無染無漏時。即清淨圓明。湛然常寂。畢竟不遷。是名善法不滅也。此即是不生不滅。</w:t>
      </w:r>
    </w:p>
    <w:p>
      <w:r>
        <w:t xml:space="preserve">　　問。菩薩戒云。眾生受佛戒。即入諸佛位。位同大覺已。真是諸佛子。其義云何。</w:t>
      </w:r>
    </w:p>
    <w:p>
      <w:r>
        <w:t xml:space="preserve">　　答。佛戒者。清淨心是也。若有人發心修行清淨行。得無所受心者。名受佛戒也。過去諸佛皆修清淨無受行。得成佛道。今有時人發心修無受清淨行者。即與佛功德等。用無有異也。故云入諸佛位也。如是悟者。與佛悟同。故云位同大覺已。真是諸佛子。從清淨心生智。智清淨名為諸佛子。亦名此佛子。</w:t>
      </w:r>
    </w:p>
    <w:p>
      <w:r>
        <w:t xml:space="preserve">　　問。只是佛之與法。為是佛在先。為是法在先。若法在先。法是何佛所說。若佛在先。承何教而成道。</w:t>
      </w:r>
    </w:p>
    <w:p>
      <w:r>
        <w:t xml:space="preserve">　　答。佛亦在法先。亦在法後。</w:t>
      </w:r>
    </w:p>
    <w:p>
      <w:r>
        <w:t xml:space="preserve">　　問。因何佛法先後。</w:t>
      </w:r>
    </w:p>
    <w:p>
      <w:r>
        <w:t xml:space="preserve">　　答。若據寂滅法。是法先佛後。若據文字法。是佛先法後。何以故。一切諸佛皆因寂滅法而得成佛。即是法先佛後。</w:t>
      </w:r>
    </w:p>
    <w:p>
      <w:r>
        <w:t xml:space="preserve">　　經云。諸佛所師。所為法也。得成道已。然始廣說十二部經。引化眾生。眾生承佛法教。修行得成佛。即是法先佛後也。</w:t>
      </w:r>
    </w:p>
    <w:p>
      <w:r>
        <w:t xml:space="preserve">　　問。云何是說通宗不通。</w:t>
      </w:r>
    </w:p>
    <w:p>
      <w:r>
        <w:t xml:space="preserve">　　答。言行相違。即是說通宗不通。</w:t>
      </w:r>
    </w:p>
    <w:p>
      <w:r>
        <w:t xml:space="preserve">　　問。云何是宗通說亦通。</w:t>
      </w:r>
    </w:p>
    <w:p>
      <w:r>
        <w:t xml:space="preserve">　　答。言行無差。即是說通宗亦通。</w:t>
      </w:r>
    </w:p>
    <w:p>
      <w:r>
        <w:t xml:space="preserve">　　問。經云。到不到。不到到之法。云何。</w:t>
      </w:r>
    </w:p>
    <w:p>
      <w:r>
        <w:t xml:space="preserve">　　答。說到行不到。名為到不到。行到說不到。名為不到到。行說俱到。名為到到。</w:t>
      </w:r>
    </w:p>
    <w:p>
      <w:r>
        <w:t xml:space="preserve">　　問。佛法不盡有為。不住無為。何者是不盡有為。何者是不住無為。</w:t>
      </w:r>
    </w:p>
    <w:p>
      <w:r>
        <w:t xml:space="preserve">　　答。不盡有為者。從初發心至菩提樹下成等正覺後。至雙林入般涅槃。於中一切法悉皆不捨。即是不盡有為也。不住無為者。雖修無念。不以無念為證。雖修空。不以空為證。雖修菩提涅槃。無相無作。不以無相無作為證。即是不住無為也。</w:t>
      </w:r>
    </w:p>
    <w:p>
      <w:r>
        <w:t xml:space="preserve">　　問。為有地獄。為無地獄。</w:t>
      </w:r>
    </w:p>
    <w:p>
      <w:r>
        <w:t xml:space="preserve">　　答。亦有亦無。</w:t>
      </w:r>
    </w:p>
    <w:p>
      <w:r>
        <w:t xml:space="preserve">　　問。云何亦有亦無。</w:t>
      </w:r>
    </w:p>
    <w:p>
      <w:r>
        <w:t xml:space="preserve">　　答。為隨心所造一切惡業。即有地獄。若心無染。自性空故。即無地獄。</w:t>
      </w:r>
    </w:p>
    <w:p>
      <w:r>
        <w:t xml:space="preserve">　　問。受罪眾生有佛性否。</w:t>
      </w:r>
    </w:p>
    <w:p>
      <w:r>
        <w:t xml:space="preserve">　　答。亦同佛性。</w:t>
      </w:r>
    </w:p>
    <w:p>
      <w:r>
        <w:t xml:space="preserve">　　問。既有佛性。正入地獄時。佛性同入否。</w:t>
      </w:r>
    </w:p>
    <w:p>
      <w:r>
        <w:t xml:space="preserve">　　答。不同入。</w:t>
      </w:r>
    </w:p>
    <w:p>
      <w:r>
        <w:t xml:space="preserve">　　問。正入之時。佛性復在何處。</w:t>
      </w:r>
    </w:p>
    <w:p>
      <w:r>
        <w:t xml:space="preserve">　　答。亦同入。</w:t>
      </w:r>
    </w:p>
    <w:p>
      <w:r>
        <w:t xml:space="preserve">　　問。既同入。正入時。眾生受罪。佛性亦同受罪否。</w:t>
      </w:r>
    </w:p>
    <w:p>
      <w:r>
        <w:t xml:space="preserve">　　答。佛性雖隨眾生同入。是眾生自受罪苦。佛性元來不受。</w:t>
      </w:r>
    </w:p>
    <w:p>
      <w:r>
        <w:t xml:space="preserve">　　問。既同入。因何不受。</w:t>
      </w:r>
    </w:p>
    <w:p>
      <w:r>
        <w:t xml:space="preserve">　　答。眾生者是有相。有相者即有成壞。佛性者是無相。無相者即是空性也。是故真空之性無有壞者。喻如有人於空積薪。薪自受壞。空不受壞也。空喻佛性。薪喻眾生。故云同入而不同受也。</w:t>
      </w:r>
    </w:p>
    <w:p>
      <w:r>
        <w:t xml:space="preserve">　　問。轉八識成四智。束四智成三身。幾箇識共成一智。幾箇識獨成一智。</w:t>
      </w:r>
    </w:p>
    <w:p>
      <w:r>
        <w:t xml:space="preserve">　　答。眼耳鼻舌身。此五識共成。成所作智。第六是意。獨成妙觀察智。第七心識。獨成平等性智。第八含藏識。獨成大圓鏡智。</w:t>
      </w:r>
    </w:p>
    <w:p>
      <w:r>
        <w:t xml:space="preserve">　　問。此四智為別為同。</w:t>
      </w:r>
    </w:p>
    <w:p>
      <w:r>
        <w:t xml:space="preserve">　　答。體同名別。</w:t>
      </w:r>
    </w:p>
    <w:p>
      <w:r>
        <w:t xml:space="preserve">　　問。體既同。云何名別。既隨事立名。正一體之時。何者是大圓鏡智。</w:t>
      </w:r>
    </w:p>
    <w:p>
      <w:r>
        <w:t xml:space="preserve">　　答。湛然空寂。圓明不動。即大圓鏡智。能對諸塵不起愛憎。即是二性空。二性空。即平等性智。能入諸根境界。善能分別。不起亂想而得自在。即是妙觀察智。能令諸根隨事應用。悉入正受。無二相者。即是成所作智。</w:t>
      </w:r>
    </w:p>
    <w:p>
      <w:r>
        <w:t xml:space="preserve">　　問。束四智成三身者。幾箇智共成一身。幾箇智獨成一身。</w:t>
      </w:r>
    </w:p>
    <w:p>
      <w:r>
        <w:t xml:space="preserve">　　答。大圓鏡智獨成法身。平等性智獨成報身。妙觀察智與成所作智共成化身。此三身亦假立名字分別。只令未解者看。若了此理。亦無三身應用。何以故。為體性無相。從無住本而立。亦無無住本。</w:t>
      </w:r>
    </w:p>
    <w:p>
      <w:r>
        <w:t xml:space="preserve">　　問。云何是見佛真身。</w:t>
      </w:r>
    </w:p>
    <w:p>
      <w:r>
        <w:t xml:space="preserve">　　答。不見有無。即是見佛真身。</w:t>
      </w:r>
    </w:p>
    <w:p>
      <w:r>
        <w:t xml:space="preserve">　　問。云何不見有無即是見佛真身。</w:t>
      </w:r>
    </w:p>
    <w:p>
      <w:r>
        <w:t xml:space="preserve">　　答。有因無立。無因有顯。本不立有。無亦不存。既不存無。有從何得。有之與無。相因始有。既相因而有。悉是生滅也。但離此二見。即是見佛真身。</w:t>
      </w:r>
    </w:p>
    <w:p>
      <w:r>
        <w:t xml:space="preserve">　　問。只如有無。尚不可交。建立真身。復從何而立。</w:t>
      </w:r>
    </w:p>
    <w:p>
      <w:r>
        <w:t xml:space="preserve">　　答。為有問故。若無問時。真身之名亦不可立。何以故。譬如明鏡。若對物像時即現像。若不對像時終不見像。</w:t>
      </w:r>
    </w:p>
    <w:p>
      <w:r>
        <w:t xml:space="preserve">　　問。云何是常不離佛。</w:t>
      </w:r>
    </w:p>
    <w:p>
      <w:r>
        <w:t xml:space="preserve">　　答。心無起滅。對境寂然。一切時中畢竟空寂。即是常不離佛。</w:t>
      </w:r>
    </w:p>
    <w:p>
      <w:r>
        <w:t xml:space="preserve">　　問。何者是無為法。</w:t>
      </w:r>
    </w:p>
    <w:p>
      <w:r>
        <w:t xml:space="preserve">　　答。有為是。</w:t>
      </w:r>
    </w:p>
    <w:p>
      <w:r>
        <w:t xml:space="preserve">　　問。今問無為法。因何答有為是。</w:t>
      </w:r>
    </w:p>
    <w:p>
      <w:r>
        <w:t xml:space="preserve">　　答。有因無立。無因有顯。本不立有。無從何生。若論真無為者。即不取有為。亦不取無為。是真無為法也。何以故。</w:t>
      </w:r>
    </w:p>
    <w:p>
      <w:r>
        <w:t xml:space="preserve">　　經云。若取法相。即著我人。若取非法相。即著我人。是故不應取法。不應取非法。即是取真法也。若了此理。即真解脫。即會不二法門。</w:t>
      </w:r>
    </w:p>
    <w:p>
      <w:r>
        <w:t xml:space="preserve">　　問。何者是中道義。</w:t>
      </w:r>
    </w:p>
    <w:p>
      <w:r>
        <w:t xml:space="preserve">　　答。邊義是。</w:t>
      </w:r>
    </w:p>
    <w:p>
      <w:r>
        <w:t xml:space="preserve">　　問。今問中道。因何答邊義是。</w:t>
      </w:r>
    </w:p>
    <w:p>
      <w:r>
        <w:t xml:space="preserve">　　答。邊因中立。中因邊生。本若無邊。中從何有。今言中者。因邊始有。故知中之與邊。相因而立。悉是無常。色受想行識亦復如是。</w:t>
      </w:r>
    </w:p>
    <w:p>
      <w:r>
        <w:t xml:space="preserve">　　問。何名五陰等。</w:t>
      </w:r>
    </w:p>
    <w:p>
      <w:r>
        <w:t xml:space="preserve">　　答。對色染色。隨色受生。名為色陰。為領納入八風。好集邪信。即隨領受中生。名為受陰。迷心取想。隨想受生。名為想陰。結集諸行。隨行受生。名為行陰。於平等體妄起分別。繫著虗識受生。名為識陰。故云五陰。</w:t>
      </w:r>
    </w:p>
    <w:p>
      <w:r>
        <w:t xml:space="preserve">　　問。經云二十五有。何者是。</w:t>
      </w:r>
    </w:p>
    <w:p>
      <w:r>
        <w:t xml:space="preserve">　　答。受後有身是也。後有身者。即六道受生也。為眾生現世心迷。好結諸業。後即隨業受生。故云後有也。世若有人志修究竟解脫。證無生法忍者。即永離三界。不受後有。不受後有者。即證法身。法身者。即是佛身。</w:t>
      </w:r>
    </w:p>
    <w:p>
      <w:r>
        <w:t xml:space="preserve">　　問。二十五有名。云何分別。</w:t>
      </w:r>
    </w:p>
    <w:p>
      <w:r>
        <w:t xml:space="preserve">　　答。本體是一。為隨用立名。顯二十五有。二十五有。十惡。十善。五陰是。</w:t>
      </w:r>
    </w:p>
    <w:p>
      <w:r>
        <w:t xml:space="preserve">　　問。云何是十惡。十善。</w:t>
      </w:r>
    </w:p>
    <w:p>
      <w:r>
        <w:t xml:space="preserve">　　答。十惡。煞盜婬妄言綺語兩舌惡口乃至貪瞋邪見。此名十惡。十善者。但不行十惡即是也。</w:t>
      </w:r>
    </w:p>
    <w:p>
      <w:r>
        <w:t xml:space="preserve">　　問。上說無念。由未盡決。</w:t>
      </w:r>
    </w:p>
    <w:p>
      <w:r>
        <w:t xml:space="preserve">　　答。無念者。一切處無心。是無一切境界。無餘思求。是對諸境色永無起動。是即無念。無念者。是名真念也。若以念為念者。即是邪念。非為正念。何以故。</w:t>
      </w:r>
    </w:p>
    <w:p>
      <w:r>
        <w:t xml:space="preserve">　　經云。若教人六念。名為非念。有六念名為邪念。無六念者即真念。</w:t>
      </w:r>
    </w:p>
    <w:p>
      <w:r>
        <w:t xml:space="preserve">　　經云。善男子。我等住於無念法中。得如是金色三十二相。放大光明照無餘世界。</w:t>
      </w:r>
    </w:p>
    <w:p>
      <w:r>
        <w:t xml:space="preserve">　　不可思議功德。佛說之猶不盡。何況餘乘能知也。得無念者。六根無染故。自然得入諸佛知見。得如是者。即名佛藏。亦名法藏。即能一切佛一切法。何以故。為無念故。</w:t>
      </w:r>
    </w:p>
    <w:p>
      <w:r>
        <w:t xml:space="preserve">　　經云。一切諸佛等皆從此經出。</w:t>
      </w:r>
    </w:p>
    <w:p>
      <w:r>
        <w:t xml:space="preserve">　　問。既稱無念。入佛知見。復從何立。</w:t>
      </w:r>
    </w:p>
    <w:p>
      <w:r>
        <w:t xml:space="preserve">　　答。從無念立。何以故。經云。從無住本。立一切法。又云。喻如明鑑。鑑中雖無像而能現萬像。何以故。為鑑明故。能現萬像。學人為心無染。故妄念不生。我人心滅。畢竟清淨。以清淨故。能生無量知見。頓悟者不離此生。即得解脫。何以知之。譬如師子兒初生之時。即真師子。修頓悟者亦復如是。即修之時。即入佛位。如竹春生筍。不離於春。即與母齊。等無有異。何以故。為心空故。修頓悟者亦復如是。為頓除妄念。永絕我人。畢竟空寂。即與佛齊。等無有異。故云即凡即聖也。修頓悟者。不離此身即超三界。</w:t>
      </w:r>
    </w:p>
    <w:p>
      <w:r>
        <w:t xml:space="preserve">　　經云。不壞世間而超世間。不捨煩惱而入涅槃。</w:t>
      </w:r>
    </w:p>
    <w:p>
      <w:r>
        <w:t xml:space="preserve">　　不修頓悟者。猶如野干隨逐師子。經百千劫。終不得成師子。</w:t>
      </w:r>
    </w:p>
    <w:p>
      <w:r>
        <w:t xml:space="preserve">　　又問。真如之性為實空。為實不空。若言不空。即是有相。若言空者。即是斷滅。一切眾生當依何修而得解脫。</w:t>
      </w:r>
    </w:p>
    <w:p>
      <w:r>
        <w:t xml:space="preserve">　　答。真如之性。亦空亦不空。何以故。真如妙體。無形無相。不可得也。是名亦空。然於空無相體中。具足恒沙之用。即無事不應。是名亦不空。</w:t>
      </w:r>
    </w:p>
    <w:p>
      <w:r>
        <w:t xml:space="preserve">　　經云。解一即千從。迷一即萬惑。若人守一。萬事畢。是悟道之妙也。</w:t>
      </w:r>
    </w:p>
    <w:p>
      <w:r>
        <w:t xml:space="preserve">　　經云。森羅及萬像。一法之所印。</w:t>
      </w:r>
    </w:p>
    <w:p>
      <w:r>
        <w:t xml:space="preserve">　　云何一法中而生種種見。如此功業。由行為本。若不降心。依文取證。無有是處。自誑誑他。彼此俱墜。努力努力。細細審之。只是事來不受。一切處無心。得如是者。即入涅槃。證無生法忍。亦名不二法門。亦名無諍。亦名一行三昧。何以故。畢竟清淨無我人故。不起愛憎。是二性空。是無所見。即是真如無得之辯。</w:t>
      </w:r>
    </w:p>
    <w:p>
      <w:r>
        <w:t xml:space="preserve">　　</w:t>
      </w:r>
    </w:p>
    <w:p>
      <w:r>
        <w:t xml:space="preserve">　　此論不傳無信。唯傳同見同行。當觀前人有誠信心。堪任不退者。如是之人乃可為說。示之令悟。吾作此論。為有緣人。非求名利。只如諸佛所說千經萬論。只為眾生迷故。心行不同。隨邪應說。即有差別。如論究竟解脫理者。只是事來不受。一切處無心。永寂如空。畢竟清淨。自然解脫。汝莫求虗名。口說真如。心似猿猴。即言行相違。名為自誑。當墮惡道。莫求一世虗名快樂。不覺長劫受殃。努力努力。眾生自度。佛不能度。若佛能度眾生時。過去諸佛如微塵數。一切眾生總應度盡。何故我等至今流浪生死。不得成佛。當知眾生自度。佛不能度。努力努力。自修莫倚他佛力。經云。夫求法者。不著佛求。</w:t>
      </w:r>
    </w:p>
    <w:p>
      <w:r>
        <w:t xml:space="preserve">　　</w:t>
      </w:r>
    </w:p>
    <w:p>
      <w:r>
        <w:t xml:space="preserve">　　問。於來世中多有雜學之徒。云何共住。</w:t>
      </w:r>
    </w:p>
    <w:p>
      <w:r>
        <w:t xml:space="preserve">　　答。但和其光。不同其業。同處不同位。</w:t>
      </w:r>
    </w:p>
    <w:p>
      <w:r>
        <w:t xml:space="preserve">　　經云。隨流而性常也。</w:t>
      </w:r>
    </w:p>
    <w:p>
      <w:r>
        <w:t xml:space="preserve">　　只如學道者自為大事因緣解脫之事俱。勿輕未學。敬學如佛。不高己德。不疾彼能。自察於行。不舉他過。於一切處悉無妨礙。自然快樂也。</w:t>
      </w:r>
    </w:p>
    <w:p>
      <w:r>
        <w:t xml:space="preserve">　　重說偈云。</w:t>
      </w:r>
    </w:p>
    <w:p>
      <w:r>
        <w:t xml:space="preserve">　　忍辱第一道。先須除我人。</w:t>
      </w:r>
    </w:p>
    <w:p>
      <w:r>
        <w:t xml:space="preserve">　　事來無所受。即真菩提身。</w:t>
      </w:r>
    </w:p>
    <w:p>
      <w:r>
        <w:t xml:space="preserve">　　</w:t>
      </w:r>
    </w:p>
    <w:p>
      <w:r>
        <w:t xml:space="preserve">　　金剛經云。菩薩無我法者。如來說名真是菩薩。</w:t>
      </w:r>
    </w:p>
    <w:p>
      <w:r>
        <w:t xml:space="preserve">　　又云。不取即不捨。永斷於生死。一切處無心。即名諸佛子。</w:t>
      </w:r>
    </w:p>
    <w:p>
      <w:r>
        <w:t xml:space="preserve">　　涅槃經云。如來證涅槃。永斷於生死。</w:t>
      </w:r>
    </w:p>
    <w:p>
      <w:r>
        <w:t xml:space="preserve">　　</w:t>
      </w:r>
    </w:p>
    <w:p>
      <w:r>
        <w:t xml:space="preserve">　　偈曰。</w:t>
      </w:r>
    </w:p>
    <w:p>
      <w:r>
        <w:t xml:space="preserve">　　我今意況大好。他人罵時無惱。</w:t>
      </w:r>
    </w:p>
    <w:p>
      <w:r>
        <w:t xml:space="preserve">　　無言不說是非。涅槃生死同道。</w:t>
      </w:r>
    </w:p>
    <w:p>
      <w:r>
        <w:t xml:space="preserve">　　識達自家本宗。猶來無有青皁。</w:t>
      </w:r>
    </w:p>
    <w:p>
      <w:r>
        <w:t xml:space="preserve">　　一切妄想分別。將知世人不了。</w:t>
      </w:r>
    </w:p>
    <w:p>
      <w:r>
        <w:t xml:space="preserve">　　寄言凡夫末代。除却心中藁草。</w:t>
      </w:r>
    </w:p>
    <w:p>
      <w:r>
        <w:t xml:space="preserve">　　我今意況大寬。不語無事心安。</w:t>
      </w:r>
    </w:p>
    <w:p>
      <w:r>
        <w:t xml:space="preserve">　　從容自在解脫。東西去易不難。</w:t>
      </w:r>
    </w:p>
    <w:p>
      <w:r>
        <w:t xml:space="preserve">　　終日無言寂寞。念念向理思看。</w:t>
      </w:r>
    </w:p>
    <w:p>
      <w:r>
        <w:t xml:space="preserve">　　自然逍遙見道。生死定不相干。</w:t>
      </w:r>
    </w:p>
    <w:p>
      <w:r>
        <w:t xml:space="preserve">　　我今意況大奇。不向世上侵欺。</w:t>
      </w:r>
    </w:p>
    <w:p>
      <w:r>
        <w:t xml:space="preserve">　　榮華總是虗誑。弊衣麤食充飢。</w:t>
      </w:r>
    </w:p>
    <w:p>
      <w:r>
        <w:t xml:space="preserve">　　道逢世人懶語。世人咸說我癡。</w:t>
      </w:r>
    </w:p>
    <w:p>
      <w:r>
        <w:t xml:space="preserve">　　外現瞪瞪暗鈍。心中明若瑠璃。</w:t>
      </w:r>
    </w:p>
    <w:p>
      <w:r>
        <w:t xml:space="preserve">　　默契羅睺密行。非汝凡夫所知。</w:t>
      </w:r>
    </w:p>
    <w:p>
      <w:r>
        <w:t xml:space="preserve">　　吾恐汝等不會了真解脫理。再示汝等。</w:t>
      </w:r>
    </w:p>
    <w:p>
      <w:r>
        <w:t xml:space="preserve">　　</w:t>
      </w:r>
    </w:p>
    <w:p>
      <w:r>
        <w:t xml:space="preserve">　　問。維摩經云。欲得淨土。當淨其心。云何是淨心。</w:t>
      </w:r>
    </w:p>
    <w:p>
      <w:r>
        <w:t xml:space="preserve">　　答。以畢竟淨為淨。</w:t>
      </w:r>
    </w:p>
    <w:p>
      <w:r>
        <w:t xml:space="preserve">　　問。云何是畢竟淨為淨。</w:t>
      </w:r>
    </w:p>
    <w:p>
      <w:r>
        <w:t xml:space="preserve">　　答。無淨無無淨。即是畢竟淨。</w:t>
      </w:r>
    </w:p>
    <w:p>
      <w:r>
        <w:t xml:space="preserve">　　問。云何是無淨無無淨。</w:t>
      </w:r>
    </w:p>
    <w:p>
      <w:r>
        <w:t xml:space="preserve">　　答。一切處無心是淨。得淨之時不得作淨想。即名無淨也。得無淨時亦不得作無淨想。即是無無淨也。</w:t>
      </w:r>
    </w:p>
    <w:p>
      <w:r>
        <w:t xml:space="preserve">　　問。修道者以何為證。</w:t>
      </w:r>
    </w:p>
    <w:p>
      <w:r>
        <w:t xml:space="preserve">　　答。畢竟證為證。</w:t>
      </w:r>
    </w:p>
    <w:p>
      <w:r>
        <w:t xml:space="preserve">　　問。云何是畢竟證。</w:t>
      </w:r>
    </w:p>
    <w:p>
      <w:r>
        <w:t xml:space="preserve">　　答。無證無無證。是名畢竟證。</w:t>
      </w:r>
    </w:p>
    <w:p>
      <w:r>
        <w:t xml:space="preserve">　　問。云何是無證。云何是無無證。</w:t>
      </w:r>
    </w:p>
    <w:p>
      <w:r>
        <w:t xml:space="preserve">　　答。於外不染色聲等。於內不起妄念心。得如是者。即名為證。得證之時不得作證想。即名無證也。得此無證之時亦不得作無證想。是名無證。即名無無證也。</w:t>
      </w:r>
    </w:p>
    <w:p>
      <w:r>
        <w:t xml:space="preserve">　　問。云何解脫心。</w:t>
      </w:r>
    </w:p>
    <w:p>
      <w:r>
        <w:t xml:space="preserve">　　答。無解脫心。亦無無解脫心。即名真解脫也。</w:t>
      </w:r>
    </w:p>
    <w:p>
      <w:r>
        <w:t xml:space="preserve">　　經云。法尚應捨。何況非法也。</w:t>
      </w:r>
    </w:p>
    <w:p>
      <w:r>
        <w:t xml:space="preserve">　　法者是有。非法是無也。但不取有無。即真解脫。</w:t>
      </w:r>
    </w:p>
    <w:p>
      <w:r>
        <w:t xml:space="preserve">　　問。云何得道。</w:t>
      </w:r>
    </w:p>
    <w:p>
      <w:r>
        <w:t xml:space="preserve">　　答。以畢竟得為得。</w:t>
      </w:r>
    </w:p>
    <w:p>
      <w:r>
        <w:t xml:space="preserve">　　問。云何是畢竟得。</w:t>
      </w:r>
    </w:p>
    <w:p>
      <w:r>
        <w:t xml:space="preserve">　　答。無得無無得。是名畢竟得。</w:t>
      </w:r>
    </w:p>
    <w:p>
      <w:r>
        <w:t xml:space="preserve">　　問。云何是畢竟空。</w:t>
      </w:r>
    </w:p>
    <w:p>
      <w:r>
        <w:t xml:space="preserve">　　答。無空無無空。即名畢竟空。</w:t>
      </w:r>
    </w:p>
    <w:p>
      <w:r>
        <w:t xml:space="preserve">　　問。云何是真如定。</w:t>
      </w:r>
    </w:p>
    <w:p>
      <w:r>
        <w:t xml:space="preserve">　　答。無定無無定。即名真如定。</w:t>
      </w:r>
    </w:p>
    <w:p>
      <w:r>
        <w:t xml:space="preserve">　　經云。無有定法。名阿耨多羅三藐三菩提。亦無定法如來可說。</w:t>
      </w:r>
    </w:p>
    <w:p>
      <w:r>
        <w:t xml:space="preserve">　　經云。雖修空。不以空為證。不得作空想。即是也。雖修定。不以定為證。不得作定想。即是也。雖得淨。不以淨為證。不得作淨想。即是也。</w:t>
      </w:r>
    </w:p>
    <w:p>
      <w:r>
        <w:t xml:space="preserve">　　若得定。得淨。得一切處無心之時。即作得如是想者。皆是妄想。即被繫縛。不名解脫。若得如是之時。了了自知得自在。即不得將此為證。亦不得作如是想時得解脫。</w:t>
      </w:r>
    </w:p>
    <w:p>
      <w:r>
        <w:t xml:space="preserve">　　經云。若起精進心。是妄非精進也。若能心不妄。精進無有涯。</w:t>
      </w:r>
    </w:p>
    <w:p>
      <w:r>
        <w:t xml:space="preserve">　　問。云何是中道。</w:t>
      </w:r>
    </w:p>
    <w:p>
      <w:r>
        <w:t xml:space="preserve">　　答。無中間。亦無二邊。即中道也。</w:t>
      </w:r>
    </w:p>
    <w:p>
      <w:r>
        <w:t xml:space="preserve">　　云何是二邊。</w:t>
      </w:r>
    </w:p>
    <w:p>
      <w:r>
        <w:t xml:space="preserve">　　答。為有彼心。有此心。即是二邊。</w:t>
      </w:r>
    </w:p>
    <w:p>
      <w:r>
        <w:t xml:space="preserve">　　云何名彼心。此心。</w:t>
      </w:r>
    </w:p>
    <w:p>
      <w:r>
        <w:t xml:space="preserve">　　答。外縛色聲。名為彼心。內起妄念。名為此心。若於外不染色。即名無彼心。內不生妄念。即名無此心。此非二邊也。心既無二邊。中亦何有哉。得如是者。即名中道。真如來道。如來道者。即一切覺人解脫也。</w:t>
      </w:r>
    </w:p>
    <w:p>
      <w:r>
        <w:t xml:space="preserve">　　經云。虗空無中邊。諸佛身亦然。</w:t>
      </w:r>
    </w:p>
    <w:p>
      <w:r>
        <w:t xml:space="preserve">　　然一切色空者。即一切處無心也。一切處無心者。即一切色性空。二義無別。亦名色空。亦名色無法也。汝若離一切處無心。得菩提解脫。涅槃寂滅。禪定見性者。非也。一切處無心者。即修菩提。解脫。涅槃。寂滅。禪定。乃至六度。皆見性處。何以故。</w:t>
      </w:r>
    </w:p>
    <w:p>
      <w:r>
        <w:t xml:space="preserve">　　金剛經云。無有少法可得。是名阿耨多羅三藐三菩提也。</w:t>
      </w:r>
    </w:p>
    <w:p>
      <w:r>
        <w:t xml:space="preserve">　　問。若有修一切諸行。具足成就。得受記否。</w:t>
      </w:r>
    </w:p>
    <w:p>
      <w:r>
        <w:t xml:space="preserve">　　答。不得。</w:t>
      </w:r>
    </w:p>
    <w:p>
      <w:r>
        <w:t xml:space="preserve">　　問。若以一切法無修得成就。得受記否。</w:t>
      </w:r>
    </w:p>
    <w:p>
      <w:r>
        <w:t xml:space="preserve">　　答。不得。</w:t>
      </w:r>
    </w:p>
    <w:p>
      <w:r>
        <w:t xml:space="preserve">　　問。若恁麼時。當以何法而得受記。</w:t>
      </w:r>
    </w:p>
    <w:p>
      <w:r>
        <w:t xml:space="preserve">　　答。不以有行。亦不以無行。即得受記。何以故。</w:t>
      </w:r>
    </w:p>
    <w:p>
      <w:r>
        <w:t xml:space="preserve">　　維摩經云。諸行性相悉皆無常。</w:t>
      </w:r>
    </w:p>
    <w:p>
      <w:r>
        <w:t xml:space="preserve">　　涅槃經云。佛告迦葉。諸行是常。無有是處。汝但一切處無心。即無諸行。亦無無行。即名受記。</w:t>
      </w:r>
    </w:p>
    <w:p>
      <w:r>
        <w:t xml:space="preserve">　　</w:t>
      </w:r>
    </w:p>
    <w:p>
      <w:r>
        <w:t xml:space="preserve">　　所言一切處無心者。無憎愛心。是言憎愛者。見好事不起愛心。即名無愛心也。見惡事亦不起憎心。即名無憎心也。無愛者。即名無染心。即是色性空也。色性空者。即是萬緣俱絕。萬緣俱絕者。自然解脫。</w:t>
      </w:r>
    </w:p>
    <w:p>
      <w:r>
        <w:t xml:space="preserve">　　</w:t>
      </w:r>
    </w:p>
    <w:p>
      <w:r>
        <w:t xml:space="preserve">　　汝細看之。若未惺惺了時。即須早問。勿使空度。汝等若依此教修。不解脫者。吾即終身為汝受大地獄。吾若誑汝者。吾當所生處為師子虎狼所食。汝若不依教。自不勤修。即不知也。一失人身。萬劫不復。努力努力。須合知爾。</w:t>
      </w:r>
    </w:p>
    <w:p/>
    <w:p>
      <w:r>
        <w:t xml:space="preserve">　　吳江居士吳瑞徵施貲刻此頓悟入道要門論上卷。資先考霽宇府君冥福。</w:t>
      </w:r>
    </w:p>
    <w:p>
      <w:r>
        <w:t xml:space="preserve">　　了緣居士對。長洲徐普書。溧水端學堯刻。</w:t>
      </w:r>
    </w:p>
    <w:p>
      <w:r>
        <w:t xml:space="preserve">　　萬曆丁酉夏六月　徑山興聖萬壽禪寺識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