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070D"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量处轻重仪</w:t>
      </w:r>
    </w:p>
    <w:p w:rsidR="001703B7" w:rsidRPr="003932AA" w:rsidRDefault="00F5555C" w:rsidP="0062070D">
      <w:pPr>
        <w:spacing w:after="0" w:line="240" w:lineRule="auto"/>
        <w:ind w:firstLineChars="200" w:firstLine="480"/>
        <w:jc w:val="both"/>
        <w:rPr>
          <w:sz w:val="24"/>
          <w:szCs w:val="24"/>
          <w:shd w:val="pct15" w:color="auto" w:fill="FFFFFF"/>
          <w:lang w:eastAsia="zh-CN"/>
        </w:rPr>
      </w:pPr>
      <w:r w:rsidRPr="003932AA">
        <w:rPr>
          <w:sz w:val="24"/>
          <w:szCs w:val="24"/>
          <w:shd w:val="pct15" w:color="auto" w:fill="FFFFFF"/>
          <w:lang w:eastAsia="zh-CN"/>
        </w:rPr>
        <w:t>唐</w:t>
      </w:r>
      <w:r w:rsidRPr="003932AA">
        <w:rPr>
          <w:sz w:val="24"/>
          <w:szCs w:val="24"/>
          <w:shd w:val="pct15" w:color="auto" w:fill="FFFFFF"/>
          <w:lang w:eastAsia="zh-CN"/>
        </w:rPr>
        <w:t>道宣缉</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新刻量处轻重仪序</w:t>
      </w:r>
    </w:p>
    <w:p w:rsidR="0062070D" w:rsidRDefault="00F5555C" w:rsidP="0062070D">
      <w:pPr>
        <w:spacing w:after="0" w:line="240" w:lineRule="auto"/>
        <w:ind w:firstLineChars="200" w:firstLine="480"/>
        <w:jc w:val="both"/>
        <w:rPr>
          <w:sz w:val="24"/>
          <w:szCs w:val="24"/>
          <w:shd w:val="pct15" w:color="auto" w:fill="FFFFFF"/>
          <w:lang w:eastAsia="zh-CN"/>
        </w:rPr>
      </w:pPr>
      <w:r w:rsidRPr="003932AA">
        <w:rPr>
          <w:sz w:val="24"/>
          <w:szCs w:val="24"/>
          <w:shd w:val="pct15" w:color="auto" w:fill="FFFFFF"/>
          <w:lang w:eastAsia="zh-CN"/>
        </w:rPr>
        <w:t>亡僧衣资处断甚难。盖以圣教广博而部计不同也。往古宗师尚弗能无迟疑。况浅学寡闻何由尽晓。是故我高祖南山法慧大师。括诸部大义立一家洪范。著量处轻重仪用贻来裔。其文焕然如日月之光。而轻重之判无余蕴矣。所以历代重之以为龟镜也。猗乎属有鸠峰乘春律师。是律海之长鲸也。深慨其书虽存而传世之不弘。乃为对挍。锲梓流通。余今秋偕在南京西大寺光明真言会场忽遇其成绪。顶奉熏开叹曰。斯典也曩招提真和尚。始传本邦以来。大凡一千载。未闻印行。今时当末法之运观此一举扬。岂不曰吾门之大幸乎哉。春公征余为序。余抃跃之余而不甚辞。辄悬鄙辞少</w:t>
      </w:r>
      <w:r w:rsidRPr="003932AA">
        <w:rPr>
          <w:sz w:val="24"/>
          <w:szCs w:val="24"/>
          <w:shd w:val="pct15" w:color="auto" w:fill="FFFFFF"/>
          <w:lang w:eastAsia="zh-CN"/>
        </w:rPr>
        <w:t>申随喜。庶乐学戒之士。展转流行远达龙华。同由斯文断其轻重。俱遵一道净行云。</w:t>
      </w:r>
    </w:p>
    <w:p w:rsidR="001703B7" w:rsidRPr="003932AA" w:rsidRDefault="00F5555C" w:rsidP="0062070D">
      <w:pPr>
        <w:spacing w:after="0" w:line="240" w:lineRule="auto"/>
        <w:ind w:firstLineChars="200" w:firstLine="480"/>
        <w:jc w:val="both"/>
        <w:rPr>
          <w:sz w:val="24"/>
          <w:szCs w:val="24"/>
          <w:shd w:val="pct15" w:color="auto" w:fill="FFFFFF"/>
          <w:lang w:eastAsia="zh-CN"/>
        </w:rPr>
      </w:pPr>
      <w:r w:rsidRPr="003932AA">
        <w:rPr>
          <w:sz w:val="24"/>
          <w:szCs w:val="24"/>
          <w:shd w:val="pct15" w:color="auto" w:fill="FFFFFF"/>
          <w:lang w:eastAsia="zh-CN"/>
        </w:rPr>
        <w:t>旹</w:t>
      </w:r>
      <w:r w:rsidRPr="003932AA">
        <w:rPr>
          <w:sz w:val="24"/>
          <w:szCs w:val="24"/>
          <w:shd w:val="pct15" w:color="auto" w:fill="FFFFFF"/>
          <w:lang w:eastAsia="zh-CN"/>
        </w:rPr>
        <w:t>贞享五年岁在戊辰仲秋望旦。终南山圆律宗后裔苾刍慈光慧门谨书于京北朝日山华严方丈。</w:t>
      </w:r>
    </w:p>
    <w:p w:rsidR="001703B7" w:rsidRPr="003932AA" w:rsidRDefault="001703B7" w:rsidP="003932AA">
      <w:pPr>
        <w:spacing w:after="0" w:line="240" w:lineRule="auto"/>
        <w:jc w:val="both"/>
        <w:rPr>
          <w:sz w:val="24"/>
          <w:szCs w:val="24"/>
          <w:shd w:val="pct15" w:color="auto" w:fill="FFFFFF"/>
          <w:lang w:eastAsia="zh-CN"/>
        </w:rPr>
      </w:pPr>
    </w:p>
    <w:p w:rsidR="0062070D"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量处轻重仪</w:t>
      </w:r>
      <w:r w:rsidRPr="003932AA">
        <w:rPr>
          <w:sz w:val="24"/>
          <w:szCs w:val="24"/>
          <w:shd w:val="pct15" w:color="auto" w:fill="FFFFFF"/>
          <w:lang w:eastAsia="zh-CN"/>
        </w:rPr>
        <w:t>(</w:t>
      </w:r>
      <w:r w:rsidRPr="003932AA">
        <w:rPr>
          <w:sz w:val="24"/>
          <w:szCs w:val="24"/>
          <w:shd w:val="pct15" w:color="auto" w:fill="FFFFFF"/>
          <w:lang w:eastAsia="zh-CN"/>
        </w:rPr>
        <w:t>谓亡五众物也</w:t>
      </w:r>
      <w:r w:rsidRPr="003932AA">
        <w:rPr>
          <w:sz w:val="24"/>
          <w:szCs w:val="24"/>
          <w:shd w:val="pct15" w:color="auto" w:fill="FFFFFF"/>
          <w:lang w:eastAsia="zh-CN"/>
        </w:rPr>
        <w:t>)</w:t>
      </w:r>
      <w:r w:rsidRPr="003932AA">
        <w:rPr>
          <w:sz w:val="24"/>
          <w:szCs w:val="24"/>
          <w:shd w:val="pct15" w:color="auto" w:fill="FFFFFF"/>
          <w:lang w:eastAsia="zh-CN"/>
        </w:rPr>
        <w:t>本</w:t>
      </w:r>
    </w:p>
    <w:p w:rsidR="0062070D" w:rsidRDefault="00F5555C" w:rsidP="0062070D">
      <w:pPr>
        <w:spacing w:after="0" w:line="240" w:lineRule="auto"/>
        <w:ind w:firstLineChars="200" w:firstLine="480"/>
        <w:jc w:val="both"/>
        <w:rPr>
          <w:sz w:val="24"/>
          <w:szCs w:val="24"/>
          <w:shd w:val="pct15" w:color="auto" w:fill="FFFFFF"/>
          <w:lang w:eastAsia="zh-CN"/>
        </w:rPr>
      </w:pPr>
      <w:r w:rsidRPr="003932AA">
        <w:rPr>
          <w:sz w:val="24"/>
          <w:szCs w:val="24"/>
          <w:shd w:val="pct15" w:color="auto" w:fill="FFFFFF"/>
          <w:lang w:eastAsia="zh-CN"/>
        </w:rPr>
        <w:t>唐贞观十一季</w:t>
      </w:r>
      <w:r w:rsidR="0062070D">
        <w:rPr>
          <w:rFonts w:hint="eastAsia"/>
          <w:sz w:val="24"/>
          <w:szCs w:val="24"/>
          <w:shd w:val="pct15" w:color="auto" w:fill="FFFFFF"/>
          <w:lang w:eastAsia="zh-CN"/>
        </w:rPr>
        <w:t>（年）</w:t>
      </w:r>
      <w:r w:rsidRPr="003932AA">
        <w:rPr>
          <w:sz w:val="24"/>
          <w:szCs w:val="24"/>
          <w:shd w:val="pct15" w:color="auto" w:fill="FFFFFF"/>
          <w:lang w:eastAsia="zh-CN"/>
        </w:rPr>
        <w:t>神州遗僧释迦道宣缉叙</w:t>
      </w:r>
      <w:r w:rsidRPr="003932AA">
        <w:rPr>
          <w:sz w:val="24"/>
          <w:szCs w:val="24"/>
          <w:shd w:val="pct15" w:color="auto" w:fill="FFFFFF"/>
          <w:lang w:eastAsia="zh-CN"/>
        </w:rPr>
        <w:t>(</w:t>
      </w:r>
      <w:r w:rsidR="003932AA">
        <w:rPr>
          <w:sz w:val="24"/>
          <w:szCs w:val="24"/>
          <w:shd w:val="pct15" w:color="auto" w:fill="FFFFFF"/>
          <w:lang w:eastAsia="zh-CN"/>
        </w:rPr>
        <w:t>乾封</w:t>
      </w:r>
      <w:r w:rsidRPr="003932AA">
        <w:rPr>
          <w:sz w:val="24"/>
          <w:szCs w:val="24"/>
          <w:shd w:val="pct15" w:color="auto" w:fill="FFFFFF"/>
          <w:lang w:eastAsia="zh-CN"/>
        </w:rPr>
        <w:t>二年重更条理</w:t>
      </w:r>
      <w:r w:rsidRPr="003932AA">
        <w:rPr>
          <w:sz w:val="24"/>
          <w:szCs w:val="24"/>
          <w:shd w:val="pct15" w:color="auto" w:fill="FFFFFF"/>
          <w:lang w:eastAsia="zh-CN"/>
        </w:rPr>
        <w:t>)</w:t>
      </w:r>
    </w:p>
    <w:p w:rsidR="00FC57DD" w:rsidRDefault="00F5555C" w:rsidP="0062070D">
      <w:pPr>
        <w:spacing w:after="0" w:line="240" w:lineRule="auto"/>
        <w:ind w:firstLineChars="200" w:firstLine="480"/>
        <w:jc w:val="both"/>
        <w:rPr>
          <w:sz w:val="24"/>
          <w:szCs w:val="24"/>
          <w:shd w:val="pct15" w:color="auto" w:fill="FFFFFF"/>
          <w:lang w:eastAsia="zh-CN"/>
        </w:rPr>
      </w:pPr>
      <w:r w:rsidRPr="003932AA">
        <w:rPr>
          <w:sz w:val="24"/>
          <w:szCs w:val="24"/>
          <w:shd w:val="pct15" w:color="auto" w:fill="FFFFFF"/>
          <w:lang w:eastAsia="zh-CN"/>
        </w:rPr>
        <w:t>序曰。余昔在帝京。周流讲肆。深文伏义力志幽求。颇尝清叙。惟以轻重为要。而附事临机多随意情。博访明据文义莫凭。先所宗承首律师者。孤情绝照映古夺今。钞疏山积。学徒云踊。齐流五部之辉。通开众见之表。而准事行用浩汗难分。学者但可望崖寻途。未通钻仰</w:t>
      </w:r>
      <w:r w:rsidRPr="003932AA">
        <w:rPr>
          <w:sz w:val="24"/>
          <w:szCs w:val="24"/>
          <w:shd w:val="pct15" w:color="auto" w:fill="FFFFFF"/>
          <w:lang w:eastAsia="zh-CN"/>
        </w:rPr>
        <w:t>。余曾请诀斯要直断非疑。便告余云。夫讲说者是通方之大解。岂局一见而为成济乎。其犹身计国谋诚不可两遂矣。又以受通诸部随相偏阙。若限之一文则不流众说。</w:t>
      </w:r>
    </w:p>
    <w:p w:rsidR="00FC57DD" w:rsidRDefault="00F5555C" w:rsidP="0062070D">
      <w:pPr>
        <w:spacing w:after="0" w:line="240" w:lineRule="auto"/>
        <w:ind w:firstLineChars="200" w:firstLine="480"/>
        <w:jc w:val="both"/>
        <w:rPr>
          <w:sz w:val="24"/>
          <w:szCs w:val="24"/>
          <w:shd w:val="pct15" w:color="auto" w:fill="FFFFFF"/>
          <w:lang w:eastAsia="zh-CN"/>
        </w:rPr>
      </w:pPr>
      <w:r w:rsidRPr="003932AA">
        <w:rPr>
          <w:sz w:val="24"/>
          <w:szCs w:val="24"/>
          <w:shd w:val="pct15" w:color="auto" w:fill="FFFFFF"/>
          <w:lang w:eastAsia="zh-CN"/>
        </w:rPr>
        <w:t>余乃抚膺独慨。学本自摄兼他。今随以微缘而闇于决滞者。岂名博瞻机教弘济时俗耶。然则诸律持犯互说是非。物类重轻据量者众。但约之受体纷诤自销。今此神州通行四分</w:t>
      </w:r>
      <w:r w:rsidRPr="003932AA">
        <w:rPr>
          <w:sz w:val="24"/>
          <w:szCs w:val="24"/>
          <w:shd w:val="pct15" w:color="auto" w:fill="FFFFFF"/>
          <w:lang w:eastAsia="zh-CN"/>
        </w:rPr>
        <w:t>(</w:t>
      </w:r>
      <w:r w:rsidRPr="003932AA">
        <w:rPr>
          <w:sz w:val="24"/>
          <w:szCs w:val="24"/>
          <w:shd w:val="pct15" w:color="auto" w:fill="FFFFFF"/>
          <w:lang w:eastAsia="zh-CN"/>
        </w:rPr>
        <w:t>关中先用僧祇。江表由来十诵及行受戒律仪。皆多四分羯磨</w:t>
      </w:r>
      <w:r w:rsidRPr="003932AA">
        <w:rPr>
          <w:sz w:val="24"/>
          <w:szCs w:val="24"/>
          <w:shd w:val="pct15" w:color="auto" w:fill="FFFFFF"/>
          <w:lang w:eastAsia="zh-CN"/>
        </w:rPr>
        <w:t>)</w:t>
      </w:r>
      <w:r w:rsidRPr="003932AA">
        <w:rPr>
          <w:sz w:val="24"/>
          <w:szCs w:val="24"/>
          <w:shd w:val="pct15" w:color="auto" w:fill="FFFFFF"/>
          <w:lang w:eastAsia="zh-CN"/>
        </w:rPr>
        <w:t>即以此律为本。搜括诸部成文。则何事而不详。何义而非决。遂删补旧章。撰述事钞。虽体相谐允文据的明。犹恐意用未周。事须广流视听。</w:t>
      </w:r>
    </w:p>
    <w:p w:rsidR="00FC57DD" w:rsidRDefault="00F5555C" w:rsidP="0062070D">
      <w:pPr>
        <w:spacing w:after="0" w:line="240" w:lineRule="auto"/>
        <w:ind w:firstLineChars="200" w:firstLine="480"/>
        <w:jc w:val="both"/>
        <w:rPr>
          <w:sz w:val="24"/>
          <w:szCs w:val="24"/>
          <w:shd w:val="pct15" w:color="auto" w:fill="FFFFFF"/>
          <w:lang w:eastAsia="zh-CN"/>
        </w:rPr>
      </w:pPr>
      <w:r w:rsidRPr="003932AA">
        <w:rPr>
          <w:sz w:val="24"/>
          <w:szCs w:val="24"/>
          <w:shd w:val="pct15" w:color="auto" w:fill="FFFFFF"/>
          <w:lang w:eastAsia="zh-CN"/>
        </w:rPr>
        <w:t>至大唐贞观四年。发愤关表四出求异。</w:t>
      </w:r>
      <w:r w:rsidRPr="003932AA">
        <w:rPr>
          <w:sz w:val="24"/>
          <w:szCs w:val="24"/>
          <w:shd w:val="pct15" w:color="auto" w:fill="FFFFFF"/>
          <w:lang w:eastAsia="zh-CN"/>
        </w:rPr>
        <w:t>传见者多。并部诵语守文。河阳准疏约断。繁词琐语结轸连衡。有魏郡砺律师者。即亦一方名器。撰述文疏。独步山东。因往从之请询疑滞。而封文格义。语密竟沈。学士守句而待销。外听披章而绝思。亦以轻重难断别录疏文。而前后乱繁。事义淆紊。乃是一隅之慧犹未通方共行。今约先旧钞。更引所闻科约事类。录成别件。名为量处轻重仪也。</w:t>
      </w:r>
    </w:p>
    <w:p w:rsidR="00FC57DD" w:rsidRDefault="00F5555C" w:rsidP="0062070D">
      <w:pPr>
        <w:spacing w:after="0" w:line="240" w:lineRule="auto"/>
        <w:ind w:firstLineChars="200" w:firstLine="480"/>
        <w:jc w:val="both"/>
        <w:rPr>
          <w:sz w:val="24"/>
          <w:szCs w:val="24"/>
          <w:shd w:val="pct15" w:color="auto" w:fill="FFFFFF"/>
          <w:lang w:eastAsia="zh-CN"/>
        </w:rPr>
      </w:pPr>
      <w:r w:rsidRPr="003932AA">
        <w:rPr>
          <w:sz w:val="24"/>
          <w:szCs w:val="24"/>
          <w:shd w:val="pct15" w:color="auto" w:fill="FFFFFF"/>
          <w:lang w:eastAsia="zh-CN"/>
        </w:rPr>
        <w:t>原夫重物轻物皆望资道。道在虚通义非局约。由并因僧利而获斯物故。身亡之后还返入僧。使二僧怀受用之资</w:t>
      </w:r>
      <w:r w:rsidRPr="003932AA">
        <w:rPr>
          <w:sz w:val="24"/>
          <w:szCs w:val="24"/>
          <w:shd w:val="pct15" w:color="auto" w:fill="FFFFFF"/>
          <w:lang w:eastAsia="zh-CN"/>
        </w:rPr>
        <w:t>(</w:t>
      </w:r>
      <w:r w:rsidRPr="003932AA">
        <w:rPr>
          <w:sz w:val="24"/>
          <w:szCs w:val="24"/>
          <w:shd w:val="pct15" w:color="auto" w:fill="FFFFFF"/>
          <w:lang w:eastAsia="zh-CN"/>
        </w:rPr>
        <w:t>谓常住现前之僧。俱荷重轻物利也</w:t>
      </w:r>
      <w:r w:rsidRPr="003932AA">
        <w:rPr>
          <w:sz w:val="24"/>
          <w:szCs w:val="24"/>
          <w:shd w:val="pct15" w:color="auto" w:fill="FFFFFF"/>
          <w:lang w:eastAsia="zh-CN"/>
        </w:rPr>
        <w:t>)</w:t>
      </w:r>
      <w:r w:rsidRPr="003932AA">
        <w:rPr>
          <w:sz w:val="24"/>
          <w:szCs w:val="24"/>
          <w:shd w:val="pct15" w:color="auto" w:fill="FFFFFF"/>
          <w:lang w:eastAsia="zh-CN"/>
        </w:rPr>
        <w:t>两施有福流之润</w:t>
      </w:r>
      <w:r w:rsidRPr="003932AA">
        <w:rPr>
          <w:sz w:val="24"/>
          <w:szCs w:val="24"/>
          <w:shd w:val="pct15" w:color="auto" w:fill="FFFFFF"/>
          <w:lang w:eastAsia="zh-CN"/>
        </w:rPr>
        <w:t>(</w:t>
      </w:r>
      <w:r w:rsidRPr="003932AA">
        <w:rPr>
          <w:sz w:val="24"/>
          <w:szCs w:val="24"/>
          <w:shd w:val="pct15" w:color="auto" w:fill="FFFFFF"/>
          <w:lang w:eastAsia="zh-CN"/>
        </w:rPr>
        <w:t>谓道俗七众之人。俱行僧得之施也</w:t>
      </w:r>
      <w:r w:rsidRPr="003932AA">
        <w:rPr>
          <w:sz w:val="24"/>
          <w:szCs w:val="24"/>
          <w:shd w:val="pct15" w:color="auto" w:fill="FFFFFF"/>
          <w:lang w:eastAsia="zh-CN"/>
        </w:rPr>
        <w:t>)</w:t>
      </w:r>
      <w:r w:rsidRPr="003932AA">
        <w:rPr>
          <w:sz w:val="24"/>
          <w:szCs w:val="24"/>
          <w:shd w:val="pct15" w:color="auto" w:fill="FFFFFF"/>
          <w:lang w:eastAsia="zh-CN"/>
        </w:rPr>
        <w:t>故总判入僧。不属佛法。计并入</w:t>
      </w:r>
      <w:r w:rsidRPr="003932AA">
        <w:rPr>
          <w:sz w:val="24"/>
          <w:szCs w:val="24"/>
          <w:shd w:val="pct15" w:color="auto" w:fill="FFFFFF"/>
          <w:lang w:eastAsia="zh-CN"/>
        </w:rPr>
        <w:t>僧。理亦通济。而僧有常住现前不同。物亦轻重两异。故律中佛断物并入僧。及论附事方舒二别。由斯约义。处断明须。故于轻重之中深加剖决者。由倒说轻重即怀二见。律文正断不许五众。故阙思寻。但为物类难收诸部互缺。现有储畜教不备载。约文附事滥委纵思。物既现前。义须决绝。自古传授梗概。相承指事混如渺逾河汉。</w:t>
      </w:r>
    </w:p>
    <w:p w:rsidR="00FC57DD" w:rsidRDefault="00F5555C" w:rsidP="0062070D">
      <w:pPr>
        <w:spacing w:after="0" w:line="240" w:lineRule="auto"/>
        <w:ind w:firstLineChars="200" w:firstLine="480"/>
        <w:jc w:val="both"/>
        <w:rPr>
          <w:sz w:val="24"/>
          <w:szCs w:val="24"/>
          <w:shd w:val="pct15" w:color="auto" w:fill="FFFFFF"/>
          <w:lang w:eastAsia="zh-CN"/>
        </w:rPr>
      </w:pPr>
      <w:r w:rsidRPr="003932AA">
        <w:rPr>
          <w:sz w:val="24"/>
          <w:szCs w:val="24"/>
          <w:shd w:val="pct15" w:color="auto" w:fill="FFFFFF"/>
          <w:lang w:eastAsia="zh-CN"/>
        </w:rPr>
        <w:lastRenderedPageBreak/>
        <w:t>余每于此路踌躇未引。尝于业正之暇顾意思焉。约教附情薄知途轨。然诸师行事通悟者希。随见立仪。六断轻重并有明据。抑亦难求。今但取一判用通诸说。即以当律为正上下求文。文或隐显非明断者。则统关诸部例决相成。庶今种类收罗科条有绪。</w:t>
      </w:r>
      <w:r w:rsidRPr="003932AA">
        <w:rPr>
          <w:sz w:val="24"/>
          <w:szCs w:val="24"/>
          <w:shd w:val="pct15" w:color="auto" w:fill="FFFFFF"/>
          <w:lang w:eastAsia="zh-CN"/>
        </w:rPr>
        <w:t>用备无闷兼被缘须。意以普摄资生之财。总收众具之物。附事决迟疑之咎。临时定轻重之仪。执物案文不看他面。随机杼轴。譬同抵掌冀怀道之士。时复披寻足遣犯过。极刑足除。由来深惑。然以人情忌狭拥结非无。知事则亲常住引轻入重。别僧则私自利引重从轻。倒乱昏情殷鉴终古</w:t>
      </w:r>
      <w:r w:rsidRPr="003932AA">
        <w:rPr>
          <w:sz w:val="24"/>
          <w:szCs w:val="24"/>
          <w:shd w:val="pct15" w:color="auto" w:fill="FFFFFF"/>
          <w:lang w:eastAsia="zh-CN"/>
        </w:rPr>
        <w:t>(</w:t>
      </w:r>
      <w:r w:rsidRPr="003932AA">
        <w:rPr>
          <w:sz w:val="24"/>
          <w:szCs w:val="24"/>
          <w:shd w:val="pct15" w:color="auto" w:fill="FFFFFF"/>
          <w:lang w:eastAsia="zh-CN"/>
        </w:rPr>
        <w:t>承闻。六百段绢入重。屏风障子入轻之类</w:t>
      </w:r>
      <w:r w:rsidRPr="003932AA">
        <w:rPr>
          <w:sz w:val="24"/>
          <w:szCs w:val="24"/>
          <w:shd w:val="pct15" w:color="auto" w:fill="FFFFFF"/>
          <w:lang w:eastAsia="zh-CN"/>
        </w:rPr>
        <w:t>)</w:t>
      </w:r>
      <w:r w:rsidRPr="003932AA">
        <w:rPr>
          <w:sz w:val="24"/>
          <w:szCs w:val="24"/>
          <w:shd w:val="pct15" w:color="auto" w:fill="FFFFFF"/>
          <w:lang w:eastAsia="zh-CN"/>
        </w:rPr>
        <w:t>出家据道弥须励心。鄙俗浅怀久须捐掷。又夫边服华夷。仪形资具风俗既别。物号亦殊。并准例决。知轻重自别始末该览足镜规猷矣。</w:t>
      </w:r>
    </w:p>
    <w:p w:rsidR="001703B7" w:rsidRPr="003932AA" w:rsidRDefault="00F5555C" w:rsidP="0062070D">
      <w:pPr>
        <w:spacing w:after="0" w:line="240" w:lineRule="auto"/>
        <w:ind w:firstLineChars="200" w:firstLine="480"/>
        <w:jc w:val="both"/>
        <w:rPr>
          <w:sz w:val="24"/>
          <w:szCs w:val="24"/>
          <w:shd w:val="pct15" w:color="auto" w:fill="FFFFFF"/>
          <w:lang w:eastAsia="zh-CN"/>
        </w:rPr>
      </w:pPr>
      <w:r w:rsidRPr="003932AA">
        <w:rPr>
          <w:sz w:val="24"/>
          <w:szCs w:val="24"/>
          <w:shd w:val="pct15" w:color="auto" w:fill="FFFFFF"/>
          <w:lang w:eastAsia="zh-CN"/>
        </w:rPr>
        <w:t>余所撰删补行事钞三卷篇分上中下也。门有三十不同。言有二十余万。若僧法轨模住持纲要者。则上篇上卷首领存矣。</w:t>
      </w:r>
      <w:r w:rsidRPr="003932AA">
        <w:rPr>
          <w:sz w:val="24"/>
          <w:szCs w:val="24"/>
          <w:shd w:val="pct15" w:color="auto" w:fill="FFFFFF"/>
          <w:lang w:eastAsia="zh-CN"/>
        </w:rPr>
        <w:t>若受戒种相持犯忏仪。则中篇中卷名体具矣。若衣药受净诸行务机。则下篇下卷毛目显矣。故辄略。总引粗知梗概。今依下卷衣法之中单解六物。略分十门。</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初制入僧意门</w:t>
      </w:r>
      <w:r w:rsidRPr="003932AA">
        <w:rPr>
          <w:sz w:val="24"/>
          <w:szCs w:val="24"/>
          <w:shd w:val="pct15" w:color="auto" w:fill="FFFFFF"/>
          <w:lang w:eastAsia="zh-CN"/>
        </w:rPr>
        <w:t>(</w:t>
      </w:r>
      <w:r w:rsidRPr="003932AA">
        <w:rPr>
          <w:sz w:val="24"/>
          <w:szCs w:val="24"/>
          <w:shd w:val="pct15" w:color="auto" w:fill="FFFFFF"/>
          <w:lang w:eastAsia="zh-CN"/>
        </w:rPr>
        <w:t>财因僧利佛法未沾岂彼王亲辄俟收纳</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二分法差别门</w:t>
      </w:r>
      <w:r w:rsidRPr="003932AA">
        <w:rPr>
          <w:sz w:val="24"/>
          <w:szCs w:val="24"/>
          <w:shd w:val="pct15" w:color="auto" w:fill="FFFFFF"/>
          <w:lang w:eastAsia="zh-CN"/>
        </w:rPr>
        <w:t>(</w:t>
      </w:r>
      <w:r w:rsidRPr="003932AA">
        <w:rPr>
          <w:sz w:val="24"/>
          <w:szCs w:val="24"/>
          <w:shd w:val="pct15" w:color="auto" w:fill="FFFFFF"/>
          <w:lang w:eastAsia="zh-CN"/>
        </w:rPr>
        <w:t>约缘语事十断不同。唯第十同住死者。方乃加法</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三同活共财门</w:t>
      </w:r>
      <w:r w:rsidRPr="003932AA">
        <w:rPr>
          <w:sz w:val="24"/>
          <w:szCs w:val="24"/>
          <w:shd w:val="pct15" w:color="auto" w:fill="FFFFFF"/>
          <w:lang w:eastAsia="zh-CN"/>
        </w:rPr>
        <w:t>(</w:t>
      </w:r>
      <w:r w:rsidRPr="003932AA">
        <w:rPr>
          <w:sz w:val="24"/>
          <w:szCs w:val="24"/>
          <w:shd w:val="pct15" w:color="auto" w:fill="FFFFFF"/>
          <w:lang w:eastAsia="zh-CN"/>
        </w:rPr>
        <w:t>财生不义。多怀鄙情。存亡一期方称此断</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四嘱授成不门</w:t>
      </w:r>
      <w:r w:rsidRPr="003932AA">
        <w:rPr>
          <w:sz w:val="24"/>
          <w:szCs w:val="24"/>
          <w:shd w:val="pct15" w:color="auto" w:fill="FFFFFF"/>
          <w:lang w:eastAsia="zh-CN"/>
        </w:rPr>
        <w:t>(</w:t>
      </w:r>
      <w:r w:rsidRPr="003932AA">
        <w:rPr>
          <w:sz w:val="24"/>
          <w:szCs w:val="24"/>
          <w:shd w:val="pct15" w:color="auto" w:fill="FFFFFF"/>
          <w:lang w:eastAsia="zh-CN"/>
        </w:rPr>
        <w:t>决定舍施便须付他。若疑虑未分则一僧定摄</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五员债还拒门</w:t>
      </w:r>
      <w:r w:rsidRPr="003932AA">
        <w:rPr>
          <w:sz w:val="24"/>
          <w:szCs w:val="24"/>
          <w:shd w:val="pct15" w:color="auto" w:fill="FFFFFF"/>
          <w:lang w:eastAsia="zh-CN"/>
        </w:rPr>
        <w:t>(</w:t>
      </w:r>
      <w:r w:rsidRPr="003932AA">
        <w:rPr>
          <w:sz w:val="24"/>
          <w:szCs w:val="24"/>
          <w:shd w:val="pct15" w:color="auto" w:fill="FFFFFF"/>
          <w:lang w:eastAsia="zh-CN"/>
        </w:rPr>
        <w:t>债息追送随本重轻。必非明证义须深察</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六断割重轻门</w:t>
      </w:r>
      <w:r w:rsidRPr="003932AA">
        <w:rPr>
          <w:sz w:val="24"/>
          <w:szCs w:val="24"/>
          <w:shd w:val="pct15" w:color="auto" w:fill="FFFFFF"/>
          <w:lang w:eastAsia="zh-CN"/>
        </w:rPr>
        <w:t>(</w:t>
      </w:r>
      <w:r w:rsidRPr="003932AA">
        <w:rPr>
          <w:sz w:val="24"/>
          <w:szCs w:val="24"/>
          <w:shd w:val="pct15" w:color="auto" w:fill="FFFFFF"/>
          <w:lang w:eastAsia="zh-CN"/>
        </w:rPr>
        <w:t>轻重物相深究难分。片有乖违便招双咎</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七分物</w:t>
      </w:r>
      <w:r w:rsidRPr="003932AA">
        <w:rPr>
          <w:sz w:val="24"/>
          <w:szCs w:val="24"/>
          <w:shd w:val="pct15" w:color="auto" w:fill="FFFFFF"/>
          <w:lang w:eastAsia="zh-CN"/>
        </w:rPr>
        <w:t>时处门</w:t>
      </w:r>
      <w:r w:rsidRPr="003932AA">
        <w:rPr>
          <w:sz w:val="24"/>
          <w:szCs w:val="24"/>
          <w:shd w:val="pct15" w:color="auto" w:fill="FFFFFF"/>
          <w:lang w:eastAsia="zh-CN"/>
        </w:rPr>
        <w:t>(</w:t>
      </w:r>
      <w:r w:rsidRPr="003932AA">
        <w:rPr>
          <w:sz w:val="24"/>
          <w:szCs w:val="24"/>
          <w:shd w:val="pct15" w:color="auto" w:fill="FFFFFF"/>
          <w:lang w:eastAsia="zh-CN"/>
        </w:rPr>
        <w:t>殡送还返方可据量。必有缘来异处科拟</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八捡德赏劳门</w:t>
      </w:r>
      <w:r w:rsidRPr="003932AA">
        <w:rPr>
          <w:sz w:val="24"/>
          <w:szCs w:val="24"/>
          <w:shd w:val="pct15" w:color="auto" w:fill="FFFFFF"/>
          <w:lang w:eastAsia="zh-CN"/>
        </w:rPr>
        <w:t>(</w:t>
      </w:r>
      <w:r w:rsidRPr="003932AA">
        <w:rPr>
          <w:sz w:val="24"/>
          <w:szCs w:val="24"/>
          <w:shd w:val="pct15" w:color="auto" w:fill="FFFFFF"/>
          <w:lang w:eastAsia="zh-CN"/>
        </w:rPr>
        <w:t>有劳不赏。事绝优矜。无德侥幸义须捡驳</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九正分轻重门</w:t>
      </w:r>
      <w:r w:rsidRPr="003932AA">
        <w:rPr>
          <w:sz w:val="24"/>
          <w:szCs w:val="24"/>
          <w:shd w:val="pct15" w:color="auto" w:fill="FFFFFF"/>
          <w:lang w:eastAsia="zh-CN"/>
        </w:rPr>
        <w:t>(</w:t>
      </w:r>
      <w:r w:rsidRPr="003932AA">
        <w:rPr>
          <w:sz w:val="24"/>
          <w:szCs w:val="24"/>
          <w:shd w:val="pct15" w:color="auto" w:fill="FFFFFF"/>
          <w:lang w:eastAsia="zh-CN"/>
        </w:rPr>
        <w:t>人财两集圣法须遵。依教即分。无宜卖易</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十物之所属门</w:t>
      </w:r>
      <w:r w:rsidRPr="003932AA">
        <w:rPr>
          <w:sz w:val="24"/>
          <w:szCs w:val="24"/>
          <w:shd w:val="pct15" w:color="auto" w:fill="FFFFFF"/>
          <w:lang w:eastAsia="zh-CN"/>
        </w:rPr>
        <w:t>(</w:t>
      </w:r>
      <w:r w:rsidRPr="003932AA">
        <w:rPr>
          <w:sz w:val="24"/>
          <w:szCs w:val="24"/>
          <w:shd w:val="pct15" w:color="auto" w:fill="FFFFFF"/>
          <w:lang w:eastAsia="zh-CN"/>
        </w:rPr>
        <w:t>合得进不。终是为僧。纵外营理悬须给待</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此之十断粗相且开。而第六门中条绪非一。律中通列诸物。例并入僧。后别牒五三。用分轻相。此即物类亦有两断。轻重随义可知。相传随义约判。亦是一途匡济。而就律文卒捡傍附。交加后锐。前修犹怀缀虑沈于初学。疑妨是难终未济时。故且删削必欲晓。缘据如后具明。则迷悟俱开。始终两照。故前依律本如佛断之</w:t>
      </w:r>
      <w:r w:rsidRPr="003932AA">
        <w:rPr>
          <w:sz w:val="24"/>
          <w:szCs w:val="24"/>
          <w:shd w:val="pct15" w:color="auto" w:fill="FFFFFF"/>
          <w:lang w:eastAsia="zh-CN"/>
        </w:rPr>
        <w:t>。准事取类傍出附见。随务据量足为龟镜也。凡居处量之任宰割要模。先击磬集僧。次总收现物。已外重大资具历怅具条。对众持读令知显晦。先问共财同活。随信判之。次问嘱授有无。亦随机判。后问负债是谁。又随捡付。作上三法方定现财。余如本钞。律本云。时有舍卫国多知识比丘死。多有僧伽蓝。多属僧伽蓝园田果树。多有别房。多属别房物。多有铜瓶铜瓫斧凿灯台。多诸重物。多有绳床卧床木床卧褥坐褥。多畜伊梨延陀耄罗耄耄罗氍氀。多有守僧伽蓝人。多有车舆。多有澡罐锡杖扇。多有铁作器陶作器皮作器竹作器木作器剃刀。多有衣钵尼师坛针筒。诸比丘不知云</w:t>
      </w:r>
      <w:r w:rsidRPr="003932AA">
        <w:rPr>
          <w:sz w:val="24"/>
          <w:szCs w:val="24"/>
          <w:shd w:val="pct15" w:color="auto" w:fill="FFFFFF"/>
          <w:lang w:eastAsia="zh-CN"/>
        </w:rPr>
        <w:t>何。白佛。佛言。多知识无知识一切属僧</w:t>
      </w:r>
      <w:r w:rsidRPr="003932AA">
        <w:rPr>
          <w:sz w:val="24"/>
          <w:szCs w:val="24"/>
          <w:shd w:val="pct15" w:color="auto" w:fill="FFFFFF"/>
          <w:lang w:eastAsia="zh-CN"/>
        </w:rPr>
        <w:t>(</w:t>
      </w:r>
      <w:r w:rsidRPr="003932AA">
        <w:rPr>
          <w:sz w:val="24"/>
          <w:szCs w:val="24"/>
          <w:shd w:val="pct15" w:color="auto" w:fill="FFFFFF"/>
          <w:lang w:eastAsia="zh-CN"/>
        </w:rPr>
        <w:t>律文如此。准相约断十三之别。今依上条随条具解。并如下列也</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第一多有僧伽蓝。律断入重。准下种类亦同上判</w:t>
      </w:r>
      <w:r w:rsidRPr="003932AA">
        <w:rPr>
          <w:sz w:val="24"/>
          <w:szCs w:val="24"/>
          <w:shd w:val="pct15" w:color="auto" w:fill="FFFFFF"/>
          <w:lang w:eastAsia="zh-CN"/>
        </w:rPr>
        <w:t>(</w:t>
      </w:r>
      <w:r w:rsidRPr="003932AA">
        <w:rPr>
          <w:sz w:val="24"/>
          <w:szCs w:val="24"/>
          <w:shd w:val="pct15" w:color="auto" w:fill="FFFFFF"/>
          <w:lang w:eastAsia="zh-CN"/>
        </w:rPr>
        <w:t>乃至属伽蓝物如下总判入重</w:t>
      </w:r>
      <w:r w:rsidRPr="003932AA">
        <w:rPr>
          <w:sz w:val="24"/>
          <w:szCs w:val="24"/>
          <w:shd w:val="pct15" w:color="auto" w:fill="FFFFFF"/>
          <w:lang w:eastAsia="zh-CN"/>
        </w:rPr>
        <w:t>)</w:t>
      </w:r>
      <w:r w:rsidRPr="003932AA">
        <w:rPr>
          <w:sz w:val="24"/>
          <w:szCs w:val="24"/>
          <w:shd w:val="pct15" w:color="auto" w:fill="FFFFFF"/>
          <w:lang w:eastAsia="zh-CN"/>
        </w:rPr>
        <w:t>谓私有小寺庄宅店肆等。</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第二多有属僧伽蓝园田果树。律断入重。准下种类例并从之。谓寺院内外所有园田果菜谷米众具养生调度等</w:t>
      </w:r>
      <w:r w:rsidRPr="003932AA">
        <w:rPr>
          <w:sz w:val="24"/>
          <w:szCs w:val="24"/>
          <w:shd w:val="pct15" w:color="auto" w:fill="FFFFFF"/>
          <w:lang w:eastAsia="zh-CN"/>
        </w:rPr>
        <w:t>(</w:t>
      </w:r>
      <w:r w:rsidRPr="003932AA">
        <w:rPr>
          <w:sz w:val="24"/>
          <w:szCs w:val="24"/>
          <w:shd w:val="pct15" w:color="auto" w:fill="FFFFFF"/>
          <w:lang w:eastAsia="zh-CN"/>
        </w:rPr>
        <w:t>其类有七</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lastRenderedPageBreak/>
        <w:t xml:space="preserve">　　一园圃所种菜蔬</w:t>
      </w:r>
      <w:r w:rsidRPr="003932AA">
        <w:rPr>
          <w:sz w:val="24"/>
          <w:szCs w:val="24"/>
          <w:shd w:val="pct15" w:color="auto" w:fill="FFFFFF"/>
          <w:lang w:eastAsia="zh-CN"/>
        </w:rPr>
        <w:t>(</w:t>
      </w:r>
      <w:r w:rsidRPr="003932AA">
        <w:rPr>
          <w:sz w:val="24"/>
          <w:szCs w:val="24"/>
          <w:shd w:val="pct15" w:color="auto" w:fill="FFFFFF"/>
          <w:lang w:eastAsia="zh-CN"/>
        </w:rPr>
        <w:t>其例有四</w:t>
      </w:r>
      <w:r w:rsidRPr="003932AA">
        <w:rPr>
          <w:sz w:val="24"/>
          <w:szCs w:val="24"/>
          <w:shd w:val="pct15" w:color="auto" w:fill="FFFFFF"/>
          <w:lang w:eastAsia="zh-CN"/>
        </w:rPr>
        <w:t>)</w:t>
      </w:r>
      <w:r w:rsidRPr="003932AA">
        <w:rPr>
          <w:sz w:val="24"/>
          <w:szCs w:val="24"/>
          <w:shd w:val="pct15" w:color="auto" w:fill="FFFFFF"/>
          <w:lang w:eastAsia="zh-CN"/>
        </w:rPr>
        <w:t>初谓现植五生种。一根种</w:t>
      </w:r>
      <w:r w:rsidRPr="003932AA">
        <w:rPr>
          <w:sz w:val="24"/>
          <w:szCs w:val="24"/>
          <w:shd w:val="pct15" w:color="auto" w:fill="FFFFFF"/>
          <w:lang w:eastAsia="zh-CN"/>
        </w:rPr>
        <w:t>(</w:t>
      </w:r>
      <w:r w:rsidRPr="003932AA">
        <w:rPr>
          <w:sz w:val="24"/>
          <w:szCs w:val="24"/>
          <w:shd w:val="pct15" w:color="auto" w:fill="FFFFFF"/>
          <w:lang w:eastAsia="zh-CN"/>
        </w:rPr>
        <w:t>萝卜姜芋之属</w:t>
      </w:r>
      <w:r w:rsidRPr="003932AA">
        <w:rPr>
          <w:sz w:val="24"/>
          <w:szCs w:val="24"/>
          <w:shd w:val="pct15" w:color="auto" w:fill="FFFFFF"/>
          <w:lang w:eastAsia="zh-CN"/>
        </w:rPr>
        <w:t>)</w:t>
      </w:r>
      <w:r w:rsidRPr="003932AA">
        <w:rPr>
          <w:sz w:val="24"/>
          <w:szCs w:val="24"/>
          <w:shd w:val="pct15" w:color="auto" w:fill="FFFFFF"/>
          <w:lang w:eastAsia="zh-CN"/>
        </w:rPr>
        <w:t>二茎种</w:t>
      </w:r>
      <w:r w:rsidRPr="003932AA">
        <w:rPr>
          <w:sz w:val="24"/>
          <w:szCs w:val="24"/>
          <w:shd w:val="pct15" w:color="auto" w:fill="FFFFFF"/>
          <w:lang w:eastAsia="zh-CN"/>
        </w:rPr>
        <w:t>(</w:t>
      </w:r>
      <w:r w:rsidRPr="003932AA">
        <w:rPr>
          <w:sz w:val="24"/>
          <w:szCs w:val="24"/>
          <w:shd w:val="pct15" w:color="auto" w:fill="FFFFFF"/>
          <w:lang w:eastAsia="zh-CN"/>
        </w:rPr>
        <w:t>即榴柳及菜属</w:t>
      </w:r>
      <w:r w:rsidRPr="003932AA">
        <w:rPr>
          <w:sz w:val="24"/>
          <w:szCs w:val="24"/>
          <w:shd w:val="pct15" w:color="auto" w:fill="FFFFFF"/>
          <w:lang w:eastAsia="zh-CN"/>
        </w:rPr>
        <w:t>)</w:t>
      </w:r>
      <w:r w:rsidRPr="003932AA">
        <w:rPr>
          <w:sz w:val="24"/>
          <w:szCs w:val="24"/>
          <w:shd w:val="pct15" w:color="auto" w:fill="FFFFFF"/>
          <w:lang w:eastAsia="zh-CN"/>
        </w:rPr>
        <w:t>三节种</w:t>
      </w:r>
      <w:r w:rsidRPr="003932AA">
        <w:rPr>
          <w:sz w:val="24"/>
          <w:szCs w:val="24"/>
          <w:shd w:val="pct15" w:color="auto" w:fill="FFFFFF"/>
          <w:lang w:eastAsia="zh-CN"/>
        </w:rPr>
        <w:t>(</w:t>
      </w:r>
      <w:r w:rsidRPr="003932AA">
        <w:rPr>
          <w:sz w:val="24"/>
          <w:szCs w:val="24"/>
          <w:shd w:val="pct15" w:color="auto" w:fill="FFFFFF"/>
          <w:lang w:eastAsia="zh-CN"/>
        </w:rPr>
        <w:t>即萝勒蓼芹等</w:t>
      </w:r>
      <w:r w:rsidRPr="003932AA">
        <w:rPr>
          <w:sz w:val="24"/>
          <w:szCs w:val="24"/>
          <w:shd w:val="pct15" w:color="auto" w:fill="FFFFFF"/>
          <w:lang w:eastAsia="zh-CN"/>
        </w:rPr>
        <w:t>)</w:t>
      </w:r>
      <w:r w:rsidRPr="003932AA">
        <w:rPr>
          <w:sz w:val="24"/>
          <w:szCs w:val="24"/>
          <w:shd w:val="pct15" w:color="auto" w:fill="FFFFFF"/>
          <w:lang w:eastAsia="zh-CN"/>
        </w:rPr>
        <w:t>四杂种</w:t>
      </w:r>
      <w:r w:rsidRPr="003932AA">
        <w:rPr>
          <w:sz w:val="24"/>
          <w:szCs w:val="24"/>
          <w:shd w:val="pct15" w:color="auto" w:fill="FFFFFF"/>
          <w:lang w:eastAsia="zh-CN"/>
        </w:rPr>
        <w:t>(</w:t>
      </w:r>
      <w:r w:rsidRPr="003932AA">
        <w:rPr>
          <w:sz w:val="24"/>
          <w:szCs w:val="24"/>
          <w:shd w:val="pct15" w:color="auto" w:fill="FFFFFF"/>
          <w:lang w:eastAsia="zh-CN"/>
        </w:rPr>
        <w:t>蔗竹荻芦</w:t>
      </w:r>
      <w:r w:rsidRPr="003932AA">
        <w:rPr>
          <w:sz w:val="24"/>
          <w:szCs w:val="24"/>
          <w:shd w:val="pct15" w:color="auto" w:fill="FFFFFF"/>
          <w:lang w:eastAsia="zh-CN"/>
        </w:rPr>
        <w:t>)</w:t>
      </w:r>
      <w:r w:rsidRPr="003932AA">
        <w:rPr>
          <w:sz w:val="24"/>
          <w:szCs w:val="24"/>
          <w:shd w:val="pct15" w:color="auto" w:fill="FFFFFF"/>
          <w:lang w:eastAsia="zh-CN"/>
        </w:rPr>
        <w:t>五子种</w:t>
      </w:r>
      <w:r w:rsidRPr="003932AA">
        <w:rPr>
          <w:sz w:val="24"/>
          <w:szCs w:val="24"/>
          <w:shd w:val="pct15" w:color="auto" w:fill="FFFFFF"/>
          <w:lang w:eastAsia="zh-CN"/>
        </w:rPr>
        <w:t>(</w:t>
      </w:r>
      <w:r w:rsidRPr="003932AA">
        <w:rPr>
          <w:sz w:val="24"/>
          <w:szCs w:val="24"/>
          <w:shd w:val="pct15" w:color="auto" w:fill="FFFFFF"/>
          <w:lang w:eastAsia="zh-CN"/>
        </w:rPr>
        <w:t>荽荏之属</w:t>
      </w:r>
      <w:r w:rsidRPr="003932AA">
        <w:rPr>
          <w:sz w:val="24"/>
          <w:szCs w:val="24"/>
          <w:shd w:val="pct15" w:color="auto" w:fill="FFFFFF"/>
          <w:lang w:eastAsia="zh-CN"/>
        </w:rPr>
        <w:t>)</w:t>
      </w:r>
      <w:r w:rsidRPr="003932AA">
        <w:rPr>
          <w:sz w:val="24"/>
          <w:szCs w:val="24"/>
          <w:shd w:val="pct15" w:color="auto" w:fill="FFFFFF"/>
          <w:lang w:eastAsia="zh-CN"/>
        </w:rPr>
        <w:t>二离地菜茹。谓如上五生之属</w:t>
      </w:r>
      <w:r w:rsidRPr="003932AA">
        <w:rPr>
          <w:sz w:val="24"/>
          <w:szCs w:val="24"/>
          <w:shd w:val="pct15" w:color="auto" w:fill="FFFFFF"/>
          <w:lang w:eastAsia="zh-CN"/>
        </w:rPr>
        <w:t>(</w:t>
      </w:r>
      <w:r w:rsidRPr="003932AA">
        <w:rPr>
          <w:sz w:val="24"/>
          <w:szCs w:val="24"/>
          <w:shd w:val="pct15" w:color="auto" w:fill="FFFFFF"/>
          <w:lang w:eastAsia="zh-CN"/>
        </w:rPr>
        <w:t>即葵束菜聚等</w:t>
      </w:r>
      <w:r w:rsidRPr="003932AA">
        <w:rPr>
          <w:sz w:val="24"/>
          <w:szCs w:val="24"/>
          <w:shd w:val="pct15" w:color="auto" w:fill="FFFFFF"/>
          <w:lang w:eastAsia="zh-CN"/>
        </w:rPr>
        <w:t>)</w:t>
      </w:r>
      <w:r w:rsidRPr="003932AA">
        <w:rPr>
          <w:sz w:val="24"/>
          <w:szCs w:val="24"/>
          <w:shd w:val="pct15" w:color="auto" w:fill="FFFFFF"/>
          <w:lang w:eastAsia="zh-CN"/>
        </w:rPr>
        <w:t>及有余枝条。荚</w:t>
      </w:r>
      <w:r w:rsidRPr="003932AA">
        <w:rPr>
          <w:sz w:val="24"/>
          <w:szCs w:val="24"/>
          <w:shd w:val="pct15" w:color="auto" w:fill="FFFFFF"/>
          <w:lang w:eastAsia="zh-CN"/>
        </w:rPr>
        <w:t>[</w:t>
      </w:r>
      <w:r w:rsidRPr="003932AA">
        <w:rPr>
          <w:sz w:val="24"/>
          <w:szCs w:val="24"/>
          <w:shd w:val="pct15" w:color="auto" w:fill="FFFFFF"/>
          <w:lang w:eastAsia="zh-CN"/>
        </w:rPr>
        <w:t>麩</w:t>
      </w:r>
      <w:r w:rsidRPr="003932AA">
        <w:rPr>
          <w:sz w:val="24"/>
          <w:szCs w:val="24"/>
          <w:shd w:val="pct15" w:color="auto" w:fill="FFFFFF"/>
          <w:lang w:eastAsia="zh-CN"/>
        </w:rPr>
        <w:t>-</w:t>
      </w:r>
      <w:r w:rsidRPr="003932AA">
        <w:rPr>
          <w:sz w:val="24"/>
          <w:szCs w:val="24"/>
          <w:shd w:val="pct15" w:color="auto" w:fill="FFFFFF"/>
          <w:lang w:eastAsia="zh-CN"/>
        </w:rPr>
        <w:t>夫</w:t>
      </w:r>
      <w:r w:rsidRPr="003932AA">
        <w:rPr>
          <w:sz w:val="24"/>
          <w:szCs w:val="24"/>
          <w:shd w:val="pct15" w:color="auto" w:fill="FFFFFF"/>
          <w:lang w:eastAsia="zh-CN"/>
        </w:rPr>
        <w:t>+</w:t>
      </w:r>
      <w:r w:rsidRPr="003932AA">
        <w:rPr>
          <w:sz w:val="24"/>
          <w:szCs w:val="24"/>
          <w:shd w:val="pct15" w:color="auto" w:fill="FFFFFF"/>
          <w:lang w:eastAsia="zh-CN"/>
        </w:rPr>
        <w:t>戈</w:t>
      </w:r>
      <w:r w:rsidRPr="003932AA">
        <w:rPr>
          <w:sz w:val="24"/>
          <w:szCs w:val="24"/>
          <w:shd w:val="pct15" w:color="auto" w:fill="FFFFFF"/>
          <w:lang w:eastAsia="zh-CN"/>
        </w:rPr>
        <w:t>]</w:t>
      </w:r>
      <w:r w:rsidRPr="003932AA">
        <w:rPr>
          <w:sz w:val="24"/>
          <w:szCs w:val="24"/>
          <w:shd w:val="pct15" w:color="auto" w:fill="FFFFFF"/>
          <w:lang w:eastAsia="zh-CN"/>
        </w:rPr>
        <w:t>糠</w:t>
      </w:r>
      <w:r w:rsidRPr="003932AA">
        <w:rPr>
          <w:sz w:val="24"/>
          <w:szCs w:val="24"/>
          <w:shd w:val="pct15" w:color="auto" w:fill="FFFFFF"/>
          <w:lang w:eastAsia="zh-CN"/>
        </w:rPr>
        <w:t>[</w:t>
      </w:r>
      <w:r w:rsidRPr="003932AA">
        <w:rPr>
          <w:sz w:val="24"/>
          <w:szCs w:val="24"/>
          <w:shd w:val="pct15" w:color="auto" w:fill="FFFFFF"/>
          <w:lang w:eastAsia="zh-CN"/>
        </w:rPr>
        <w:t>禾</w:t>
      </w:r>
      <w:r w:rsidRPr="003932AA">
        <w:rPr>
          <w:sz w:val="24"/>
          <w:szCs w:val="24"/>
          <w:shd w:val="pct15" w:color="auto" w:fill="FFFFFF"/>
          <w:lang w:eastAsia="zh-CN"/>
        </w:rPr>
        <w:t>*</w:t>
      </w:r>
      <w:r w:rsidRPr="003932AA">
        <w:rPr>
          <w:sz w:val="24"/>
          <w:szCs w:val="24"/>
          <w:shd w:val="pct15" w:color="auto" w:fill="FFFFFF"/>
          <w:lang w:eastAsia="zh-CN"/>
        </w:rPr>
        <w:t>會</w:t>
      </w:r>
      <w:r w:rsidRPr="003932AA">
        <w:rPr>
          <w:sz w:val="24"/>
          <w:szCs w:val="24"/>
          <w:shd w:val="pct15" w:color="auto" w:fill="FFFFFF"/>
          <w:lang w:eastAsia="zh-CN"/>
        </w:rPr>
        <w:t>]</w:t>
      </w:r>
      <w:r w:rsidRPr="003932AA">
        <w:rPr>
          <w:sz w:val="24"/>
          <w:szCs w:val="24"/>
          <w:shd w:val="pct15" w:color="auto" w:fill="FFFFFF"/>
          <w:lang w:eastAsia="zh-CN"/>
        </w:rPr>
        <w:t>等。三余留种子。谓萝卜子蔓菁子兰香荽蓼葵子等诸褁袋等。四治园调度。谓锨锹锄鑺杷朳之具及浇溉水车楔槔杂事。</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二栽种五果之树</w:t>
      </w:r>
      <w:r w:rsidRPr="003932AA">
        <w:rPr>
          <w:sz w:val="24"/>
          <w:szCs w:val="24"/>
          <w:shd w:val="pct15" w:color="auto" w:fill="FFFFFF"/>
          <w:lang w:eastAsia="zh-CN"/>
        </w:rPr>
        <w:t>(</w:t>
      </w:r>
      <w:r w:rsidRPr="003932AA">
        <w:rPr>
          <w:sz w:val="24"/>
          <w:szCs w:val="24"/>
          <w:shd w:val="pct15" w:color="auto" w:fill="FFFFFF"/>
          <w:lang w:eastAsia="zh-CN"/>
        </w:rPr>
        <w:t>其例有三</w:t>
      </w:r>
      <w:r w:rsidRPr="003932AA">
        <w:rPr>
          <w:sz w:val="24"/>
          <w:szCs w:val="24"/>
          <w:shd w:val="pct15" w:color="auto" w:fill="FFFFFF"/>
          <w:lang w:eastAsia="zh-CN"/>
        </w:rPr>
        <w:t>)</w:t>
      </w:r>
      <w:r w:rsidRPr="003932AA">
        <w:rPr>
          <w:sz w:val="24"/>
          <w:szCs w:val="24"/>
          <w:shd w:val="pct15" w:color="auto" w:fill="FFFFFF"/>
          <w:lang w:eastAsia="zh-CN"/>
        </w:rPr>
        <w:t>初现树五果。谓壳果</w:t>
      </w:r>
      <w:r w:rsidRPr="003932AA">
        <w:rPr>
          <w:sz w:val="24"/>
          <w:szCs w:val="24"/>
          <w:shd w:val="pct15" w:color="auto" w:fill="FFFFFF"/>
          <w:lang w:eastAsia="zh-CN"/>
        </w:rPr>
        <w:t>(</w:t>
      </w:r>
      <w:r w:rsidRPr="003932AA">
        <w:rPr>
          <w:sz w:val="24"/>
          <w:szCs w:val="24"/>
          <w:shd w:val="pct15" w:color="auto" w:fill="FFFFFF"/>
          <w:lang w:eastAsia="zh-CN"/>
        </w:rPr>
        <w:t>即胡桃</w:t>
      </w:r>
      <w:r w:rsidRPr="003932AA">
        <w:rPr>
          <w:sz w:val="24"/>
          <w:szCs w:val="24"/>
          <w:shd w:val="pct15" w:color="auto" w:fill="FFFFFF"/>
          <w:lang w:eastAsia="zh-CN"/>
        </w:rPr>
        <w:t>[</w:t>
      </w:r>
      <w:r w:rsidRPr="003932AA">
        <w:rPr>
          <w:sz w:val="24"/>
          <w:szCs w:val="24"/>
          <w:shd w:val="pct15" w:color="auto" w:fill="FFFFFF"/>
          <w:lang w:eastAsia="zh-CN"/>
        </w:rPr>
        <w:t>木</w:t>
      </w:r>
      <w:r w:rsidRPr="003932AA">
        <w:rPr>
          <w:sz w:val="24"/>
          <w:szCs w:val="24"/>
          <w:shd w:val="pct15" w:color="auto" w:fill="FFFFFF"/>
          <w:lang w:eastAsia="zh-CN"/>
        </w:rPr>
        <w:t>*(</w:t>
      </w:r>
      <w:r w:rsidRPr="003932AA">
        <w:rPr>
          <w:sz w:val="24"/>
          <w:szCs w:val="24"/>
          <w:shd w:val="pct15" w:color="auto" w:fill="FFFFFF"/>
          <w:lang w:eastAsia="zh-CN"/>
        </w:rPr>
        <w:t>而</w:t>
      </w:r>
      <w:r w:rsidRPr="003932AA">
        <w:rPr>
          <w:sz w:val="24"/>
          <w:szCs w:val="24"/>
          <w:shd w:val="pct15" w:color="auto" w:fill="FFFFFF"/>
          <w:lang w:eastAsia="zh-CN"/>
        </w:rPr>
        <w:t>/</w:t>
      </w:r>
      <w:r w:rsidRPr="003932AA">
        <w:rPr>
          <w:sz w:val="24"/>
          <w:szCs w:val="24"/>
          <w:shd w:val="pct15" w:color="auto" w:fill="FFFFFF"/>
          <w:lang w:eastAsia="zh-CN"/>
        </w:rPr>
        <w:t>百</w:t>
      </w:r>
      <w:r w:rsidRPr="003932AA">
        <w:rPr>
          <w:sz w:val="24"/>
          <w:szCs w:val="24"/>
          <w:shd w:val="pct15" w:color="auto" w:fill="FFFFFF"/>
          <w:lang w:eastAsia="zh-CN"/>
        </w:rPr>
        <w:t>)]</w:t>
      </w:r>
      <w:r w:rsidRPr="003932AA">
        <w:rPr>
          <w:sz w:val="24"/>
          <w:szCs w:val="24"/>
          <w:shd w:val="pct15" w:color="auto" w:fill="FFFFFF"/>
          <w:lang w:eastAsia="zh-CN"/>
        </w:rPr>
        <w:t>栗等</w:t>
      </w:r>
      <w:r w:rsidRPr="003932AA">
        <w:rPr>
          <w:sz w:val="24"/>
          <w:szCs w:val="24"/>
          <w:shd w:val="pct15" w:color="auto" w:fill="FFFFFF"/>
          <w:lang w:eastAsia="zh-CN"/>
        </w:rPr>
        <w:t>)</w:t>
      </w:r>
      <w:r w:rsidRPr="003932AA">
        <w:rPr>
          <w:sz w:val="24"/>
          <w:szCs w:val="24"/>
          <w:shd w:val="pct15" w:color="auto" w:fill="FFFFFF"/>
          <w:lang w:eastAsia="zh-CN"/>
        </w:rPr>
        <w:t>肤果</w:t>
      </w:r>
      <w:r w:rsidRPr="003932AA">
        <w:rPr>
          <w:sz w:val="24"/>
          <w:szCs w:val="24"/>
          <w:shd w:val="pct15" w:color="auto" w:fill="FFFFFF"/>
          <w:lang w:eastAsia="zh-CN"/>
        </w:rPr>
        <w:t>(</w:t>
      </w:r>
      <w:r w:rsidRPr="003932AA">
        <w:rPr>
          <w:sz w:val="24"/>
          <w:szCs w:val="24"/>
          <w:shd w:val="pct15" w:color="auto" w:fill="FFFFFF"/>
          <w:lang w:eastAsia="zh-CN"/>
        </w:rPr>
        <w:t>即梨柰林禽木瓜等</w:t>
      </w:r>
      <w:r w:rsidRPr="003932AA">
        <w:rPr>
          <w:sz w:val="24"/>
          <w:szCs w:val="24"/>
          <w:shd w:val="pct15" w:color="auto" w:fill="FFFFFF"/>
          <w:lang w:eastAsia="zh-CN"/>
        </w:rPr>
        <w:t>)</w:t>
      </w:r>
      <w:r w:rsidRPr="003932AA">
        <w:rPr>
          <w:sz w:val="24"/>
          <w:szCs w:val="24"/>
          <w:shd w:val="pct15" w:color="auto" w:fill="FFFFFF"/>
          <w:lang w:eastAsia="zh-CN"/>
        </w:rPr>
        <w:t>核果</w:t>
      </w:r>
      <w:r w:rsidRPr="003932AA">
        <w:rPr>
          <w:sz w:val="24"/>
          <w:szCs w:val="24"/>
          <w:shd w:val="pct15" w:color="auto" w:fill="FFFFFF"/>
          <w:lang w:eastAsia="zh-CN"/>
        </w:rPr>
        <w:t>(</w:t>
      </w:r>
      <w:r w:rsidRPr="003932AA">
        <w:rPr>
          <w:sz w:val="24"/>
          <w:szCs w:val="24"/>
          <w:shd w:val="pct15" w:color="auto" w:fill="FFFFFF"/>
          <w:lang w:eastAsia="zh-CN"/>
        </w:rPr>
        <w:t>即桃杏枣柿等</w:t>
      </w:r>
      <w:r w:rsidRPr="003932AA">
        <w:rPr>
          <w:sz w:val="24"/>
          <w:szCs w:val="24"/>
          <w:shd w:val="pct15" w:color="auto" w:fill="FFFFFF"/>
          <w:lang w:eastAsia="zh-CN"/>
        </w:rPr>
        <w:t>)</w:t>
      </w:r>
      <w:r w:rsidRPr="003932AA">
        <w:rPr>
          <w:sz w:val="24"/>
          <w:szCs w:val="24"/>
          <w:shd w:val="pct15" w:color="auto" w:fill="FFFFFF"/>
          <w:lang w:eastAsia="zh-CN"/>
        </w:rPr>
        <w:t>角果</w:t>
      </w:r>
      <w:r w:rsidRPr="003932AA">
        <w:rPr>
          <w:sz w:val="24"/>
          <w:szCs w:val="24"/>
          <w:shd w:val="pct15" w:color="auto" w:fill="FFFFFF"/>
          <w:lang w:eastAsia="zh-CN"/>
        </w:rPr>
        <w:t>(</w:t>
      </w:r>
      <w:r w:rsidRPr="003932AA">
        <w:rPr>
          <w:sz w:val="24"/>
          <w:szCs w:val="24"/>
          <w:shd w:val="pct15" w:color="auto" w:fill="FFFFFF"/>
          <w:lang w:eastAsia="zh-CN"/>
        </w:rPr>
        <w:t>山泽诸豆</w:t>
      </w:r>
      <w:r w:rsidRPr="003932AA">
        <w:rPr>
          <w:sz w:val="24"/>
          <w:szCs w:val="24"/>
          <w:shd w:val="pct15" w:color="auto" w:fill="FFFFFF"/>
          <w:lang w:eastAsia="zh-CN"/>
        </w:rPr>
        <w:t>)[</w:t>
      </w:r>
      <w:r w:rsidRPr="003932AA">
        <w:rPr>
          <w:sz w:val="24"/>
          <w:szCs w:val="24"/>
          <w:shd w:val="pct15" w:color="auto" w:fill="FFFFFF"/>
          <w:lang w:eastAsia="zh-CN"/>
        </w:rPr>
        <w:t>禾</w:t>
      </w:r>
      <w:r w:rsidRPr="003932AA">
        <w:rPr>
          <w:sz w:val="24"/>
          <w:szCs w:val="24"/>
          <w:shd w:val="pct15" w:color="auto" w:fill="FFFFFF"/>
          <w:lang w:eastAsia="zh-CN"/>
        </w:rPr>
        <w:t>*</w:t>
      </w:r>
      <w:r w:rsidRPr="003932AA">
        <w:rPr>
          <w:sz w:val="24"/>
          <w:szCs w:val="24"/>
          <w:shd w:val="pct15" w:color="auto" w:fill="FFFFFF"/>
          <w:lang w:eastAsia="zh-CN"/>
        </w:rPr>
        <w:t>會</w:t>
      </w:r>
      <w:r w:rsidRPr="003932AA">
        <w:rPr>
          <w:sz w:val="24"/>
          <w:szCs w:val="24"/>
          <w:shd w:val="pct15" w:color="auto" w:fill="FFFFFF"/>
          <w:lang w:eastAsia="zh-CN"/>
        </w:rPr>
        <w:t>]</w:t>
      </w:r>
      <w:r w:rsidRPr="003932AA">
        <w:rPr>
          <w:sz w:val="24"/>
          <w:szCs w:val="24"/>
          <w:shd w:val="pct15" w:color="auto" w:fill="FFFFFF"/>
          <w:lang w:eastAsia="zh-CN"/>
        </w:rPr>
        <w:t>果</w:t>
      </w:r>
      <w:r w:rsidRPr="003932AA">
        <w:rPr>
          <w:sz w:val="24"/>
          <w:szCs w:val="24"/>
          <w:shd w:val="pct15" w:color="auto" w:fill="FFFFFF"/>
          <w:lang w:eastAsia="zh-CN"/>
        </w:rPr>
        <w:t>(</w:t>
      </w:r>
      <w:r w:rsidRPr="003932AA">
        <w:rPr>
          <w:sz w:val="24"/>
          <w:szCs w:val="24"/>
          <w:shd w:val="pct15" w:color="auto" w:fill="FFFFFF"/>
          <w:lang w:eastAsia="zh-CN"/>
        </w:rPr>
        <w:t>松柏子等</w:t>
      </w:r>
      <w:r w:rsidRPr="003932AA">
        <w:rPr>
          <w:sz w:val="24"/>
          <w:szCs w:val="24"/>
          <w:shd w:val="pct15" w:color="auto" w:fill="FFFFFF"/>
          <w:lang w:eastAsia="zh-CN"/>
        </w:rPr>
        <w:t>)</w:t>
      </w:r>
      <w:r w:rsidRPr="003932AA">
        <w:rPr>
          <w:sz w:val="24"/>
          <w:szCs w:val="24"/>
          <w:shd w:val="pct15" w:color="auto" w:fill="FFFFFF"/>
          <w:lang w:eastAsia="zh-CN"/>
        </w:rPr>
        <w:t>二离地果子。</w:t>
      </w:r>
      <w:r w:rsidRPr="003932AA">
        <w:rPr>
          <w:sz w:val="24"/>
          <w:szCs w:val="24"/>
          <w:shd w:val="pct15" w:color="auto" w:fill="FFFFFF"/>
          <w:lang w:eastAsia="zh-CN"/>
        </w:rPr>
        <w:t>谓干枣梨李杏柿柑橘柤橙栗柚等</w:t>
      </w:r>
      <w:r w:rsidRPr="003932AA">
        <w:rPr>
          <w:sz w:val="24"/>
          <w:szCs w:val="24"/>
          <w:shd w:val="pct15" w:color="auto" w:fill="FFFFFF"/>
          <w:lang w:eastAsia="zh-CN"/>
        </w:rPr>
        <w:t>(</w:t>
      </w:r>
      <w:r w:rsidRPr="003932AA">
        <w:rPr>
          <w:sz w:val="24"/>
          <w:szCs w:val="24"/>
          <w:shd w:val="pct15" w:color="auto" w:fill="FFFFFF"/>
          <w:lang w:eastAsia="zh-CN"/>
        </w:rPr>
        <w:t>并蔓草所产瓜瓠等诸蓏</w:t>
      </w:r>
      <w:r w:rsidRPr="003932AA">
        <w:rPr>
          <w:sz w:val="24"/>
          <w:szCs w:val="24"/>
          <w:shd w:val="pct15" w:color="auto" w:fill="FFFFFF"/>
          <w:lang w:eastAsia="zh-CN"/>
        </w:rPr>
        <w:t>)</w:t>
      </w:r>
      <w:r w:rsidRPr="003932AA">
        <w:rPr>
          <w:sz w:val="24"/>
          <w:szCs w:val="24"/>
          <w:shd w:val="pct15" w:color="auto" w:fill="FFFFFF"/>
          <w:lang w:eastAsia="zh-CN"/>
        </w:rPr>
        <w:t>三树枝皮壳。谓诸果树枝叶杂相。</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三田农产植</w:t>
      </w:r>
      <w:r w:rsidRPr="003932AA">
        <w:rPr>
          <w:sz w:val="24"/>
          <w:szCs w:val="24"/>
          <w:shd w:val="pct15" w:color="auto" w:fill="FFFFFF"/>
          <w:lang w:eastAsia="zh-CN"/>
        </w:rPr>
        <w:t>(</w:t>
      </w:r>
      <w:r w:rsidRPr="003932AA">
        <w:rPr>
          <w:sz w:val="24"/>
          <w:szCs w:val="24"/>
          <w:shd w:val="pct15" w:color="auto" w:fill="FFFFFF"/>
          <w:lang w:eastAsia="zh-CN"/>
        </w:rPr>
        <w:t>其例有四</w:t>
      </w:r>
      <w:r w:rsidRPr="003932AA">
        <w:rPr>
          <w:sz w:val="24"/>
          <w:szCs w:val="24"/>
          <w:shd w:val="pct15" w:color="auto" w:fill="FFFFFF"/>
          <w:lang w:eastAsia="zh-CN"/>
        </w:rPr>
        <w:t>)</w:t>
      </w:r>
      <w:r w:rsidRPr="003932AA">
        <w:rPr>
          <w:sz w:val="24"/>
          <w:szCs w:val="24"/>
          <w:shd w:val="pct15" w:color="auto" w:fill="FFFFFF"/>
          <w:lang w:eastAsia="zh-CN"/>
        </w:rPr>
        <w:t>初水陆田具。谓耒耜捞磨耧耩犁具锄铧刃器杷</w:t>
      </w:r>
      <w:r w:rsidRPr="003932AA">
        <w:rPr>
          <w:sz w:val="24"/>
          <w:szCs w:val="24"/>
          <w:shd w:val="pct15" w:color="auto" w:fill="FFFFFF"/>
          <w:lang w:eastAsia="zh-CN"/>
        </w:rPr>
        <w:t>[</w:t>
      </w:r>
      <w:r w:rsidRPr="003932AA">
        <w:rPr>
          <w:sz w:val="24"/>
          <w:szCs w:val="24"/>
          <w:shd w:val="pct15" w:color="auto" w:fill="FFFFFF"/>
          <w:lang w:eastAsia="zh-CN"/>
        </w:rPr>
        <w:t>木</w:t>
      </w:r>
      <w:r w:rsidRPr="003932AA">
        <w:rPr>
          <w:sz w:val="24"/>
          <w:szCs w:val="24"/>
          <w:shd w:val="pct15" w:color="auto" w:fill="FFFFFF"/>
          <w:lang w:eastAsia="zh-CN"/>
        </w:rPr>
        <w:t>*</w:t>
      </w:r>
      <w:r w:rsidRPr="003932AA">
        <w:rPr>
          <w:sz w:val="24"/>
          <w:szCs w:val="24"/>
          <w:shd w:val="pct15" w:color="auto" w:fill="FFFFFF"/>
          <w:lang w:eastAsia="zh-CN"/>
        </w:rPr>
        <w:t>夕</w:t>
      </w:r>
      <w:r w:rsidRPr="003932AA">
        <w:rPr>
          <w:sz w:val="24"/>
          <w:szCs w:val="24"/>
          <w:shd w:val="pct15" w:color="auto" w:fill="FFFFFF"/>
          <w:lang w:eastAsia="zh-CN"/>
        </w:rPr>
        <w:t>]</w:t>
      </w:r>
      <w:r w:rsidRPr="003932AA">
        <w:rPr>
          <w:sz w:val="24"/>
          <w:szCs w:val="24"/>
          <w:shd w:val="pct15" w:color="auto" w:fill="FFFFFF"/>
          <w:lang w:eastAsia="zh-CN"/>
        </w:rPr>
        <w:t>柯拂扬簸之属。二现种五谷。谓房谷</w:t>
      </w:r>
      <w:r w:rsidRPr="003932AA">
        <w:rPr>
          <w:sz w:val="24"/>
          <w:szCs w:val="24"/>
          <w:shd w:val="pct15" w:color="auto" w:fill="FFFFFF"/>
          <w:lang w:eastAsia="zh-CN"/>
        </w:rPr>
        <w:t>(</w:t>
      </w:r>
      <w:r w:rsidRPr="003932AA">
        <w:rPr>
          <w:sz w:val="24"/>
          <w:szCs w:val="24"/>
          <w:shd w:val="pct15" w:color="auto" w:fill="FFFFFF"/>
          <w:lang w:eastAsia="zh-CN"/>
        </w:rPr>
        <w:t>即粟秫等</w:t>
      </w:r>
      <w:r w:rsidRPr="003932AA">
        <w:rPr>
          <w:sz w:val="24"/>
          <w:szCs w:val="24"/>
          <w:shd w:val="pct15" w:color="auto" w:fill="FFFFFF"/>
          <w:lang w:eastAsia="zh-CN"/>
        </w:rPr>
        <w:t>)</w:t>
      </w:r>
      <w:r w:rsidRPr="003932AA">
        <w:rPr>
          <w:sz w:val="24"/>
          <w:szCs w:val="24"/>
          <w:shd w:val="pct15" w:color="auto" w:fill="FFFFFF"/>
          <w:lang w:eastAsia="zh-CN"/>
        </w:rPr>
        <w:t>散谷</w:t>
      </w:r>
      <w:r w:rsidRPr="003932AA">
        <w:rPr>
          <w:sz w:val="24"/>
          <w:szCs w:val="24"/>
          <w:shd w:val="pct15" w:color="auto" w:fill="FFFFFF"/>
          <w:lang w:eastAsia="zh-CN"/>
        </w:rPr>
        <w:t>(</w:t>
      </w:r>
      <w:r w:rsidRPr="003932AA">
        <w:rPr>
          <w:sz w:val="24"/>
          <w:szCs w:val="24"/>
          <w:shd w:val="pct15" w:color="auto" w:fill="FFFFFF"/>
          <w:lang w:eastAsia="zh-CN"/>
        </w:rPr>
        <w:t>即</w:t>
      </w:r>
      <w:r w:rsidRPr="003932AA">
        <w:rPr>
          <w:sz w:val="24"/>
          <w:szCs w:val="24"/>
          <w:shd w:val="pct15" w:color="auto" w:fill="FFFFFF"/>
          <w:lang w:eastAsia="zh-CN"/>
        </w:rPr>
        <w:t>[</w:t>
      </w:r>
      <w:r w:rsidRPr="003932AA">
        <w:rPr>
          <w:sz w:val="24"/>
          <w:szCs w:val="24"/>
          <w:shd w:val="pct15" w:color="auto" w:fill="FFFFFF"/>
          <w:lang w:eastAsia="zh-CN"/>
        </w:rPr>
        <w:t>序</w:t>
      </w:r>
      <w:r w:rsidRPr="003932AA">
        <w:rPr>
          <w:sz w:val="24"/>
          <w:szCs w:val="24"/>
          <w:shd w:val="pct15" w:color="auto" w:fill="FFFFFF"/>
          <w:lang w:eastAsia="zh-CN"/>
        </w:rPr>
        <w:t>-</w:t>
      </w:r>
      <w:r w:rsidRPr="003932AA">
        <w:rPr>
          <w:sz w:val="24"/>
          <w:szCs w:val="24"/>
          <w:shd w:val="pct15" w:color="auto" w:fill="FFFFFF"/>
          <w:lang w:eastAsia="zh-CN"/>
        </w:rPr>
        <w:t>予</w:t>
      </w:r>
      <w:r w:rsidRPr="003932AA">
        <w:rPr>
          <w:sz w:val="24"/>
          <w:szCs w:val="24"/>
          <w:shd w:val="pct15" w:color="auto" w:fill="FFFFFF"/>
          <w:lang w:eastAsia="zh-CN"/>
        </w:rPr>
        <w:t>+</w:t>
      </w:r>
      <w:r w:rsidRPr="003932AA">
        <w:rPr>
          <w:sz w:val="24"/>
          <w:szCs w:val="24"/>
          <w:shd w:val="pct15" w:color="auto" w:fill="FFFFFF"/>
          <w:lang w:eastAsia="zh-CN"/>
        </w:rPr>
        <w:t>禾</w:t>
      </w:r>
      <w:r w:rsidRPr="003932AA">
        <w:rPr>
          <w:sz w:val="24"/>
          <w:szCs w:val="24"/>
          <w:shd w:val="pct15" w:color="auto" w:fill="FFFFFF"/>
          <w:lang w:eastAsia="zh-CN"/>
        </w:rPr>
        <w:t>]</w:t>
      </w:r>
      <w:r w:rsidRPr="003932AA">
        <w:rPr>
          <w:sz w:val="24"/>
          <w:szCs w:val="24"/>
          <w:shd w:val="pct15" w:color="auto" w:fill="FFFFFF"/>
          <w:lang w:eastAsia="zh-CN"/>
        </w:rPr>
        <w:t>穄等</w:t>
      </w:r>
      <w:r w:rsidRPr="003932AA">
        <w:rPr>
          <w:sz w:val="24"/>
          <w:szCs w:val="24"/>
          <w:shd w:val="pct15" w:color="auto" w:fill="FFFFFF"/>
          <w:lang w:eastAsia="zh-CN"/>
        </w:rPr>
        <w:t>)</w:t>
      </w:r>
      <w:r w:rsidRPr="003932AA">
        <w:rPr>
          <w:sz w:val="24"/>
          <w:szCs w:val="24"/>
          <w:shd w:val="pct15" w:color="auto" w:fill="FFFFFF"/>
          <w:lang w:eastAsia="zh-CN"/>
        </w:rPr>
        <w:t>角谷</w:t>
      </w:r>
      <w:r w:rsidRPr="003932AA">
        <w:rPr>
          <w:sz w:val="24"/>
          <w:szCs w:val="24"/>
          <w:shd w:val="pct15" w:color="auto" w:fill="FFFFFF"/>
          <w:lang w:eastAsia="zh-CN"/>
        </w:rPr>
        <w:t>(</w:t>
      </w:r>
      <w:r w:rsidRPr="003932AA">
        <w:rPr>
          <w:sz w:val="24"/>
          <w:szCs w:val="24"/>
          <w:shd w:val="pct15" w:color="auto" w:fill="FFFFFF"/>
          <w:lang w:eastAsia="zh-CN"/>
        </w:rPr>
        <w:t>诸豆巨胜</w:t>
      </w:r>
      <w:r w:rsidRPr="003932AA">
        <w:rPr>
          <w:sz w:val="24"/>
          <w:szCs w:val="24"/>
          <w:shd w:val="pct15" w:color="auto" w:fill="FFFFFF"/>
          <w:lang w:eastAsia="zh-CN"/>
        </w:rPr>
        <w:t>)</w:t>
      </w:r>
      <w:r w:rsidRPr="003932AA">
        <w:rPr>
          <w:sz w:val="24"/>
          <w:szCs w:val="24"/>
          <w:shd w:val="pct15" w:color="auto" w:fill="FFFFFF"/>
          <w:lang w:eastAsia="zh-CN"/>
        </w:rPr>
        <w:t>芒谷</w:t>
      </w:r>
      <w:r w:rsidRPr="003932AA">
        <w:rPr>
          <w:sz w:val="24"/>
          <w:szCs w:val="24"/>
          <w:shd w:val="pct15" w:color="auto" w:fill="FFFFFF"/>
          <w:lang w:eastAsia="zh-CN"/>
        </w:rPr>
        <w:t>(</w:t>
      </w:r>
      <w:r w:rsidRPr="003932AA">
        <w:rPr>
          <w:sz w:val="24"/>
          <w:szCs w:val="24"/>
          <w:shd w:val="pct15" w:color="auto" w:fill="FFFFFF"/>
          <w:lang w:eastAsia="zh-CN"/>
        </w:rPr>
        <w:t>稻麦等类</w:t>
      </w:r>
      <w:r w:rsidRPr="003932AA">
        <w:rPr>
          <w:sz w:val="24"/>
          <w:szCs w:val="24"/>
          <w:shd w:val="pct15" w:color="auto" w:fill="FFFFFF"/>
          <w:lang w:eastAsia="zh-CN"/>
        </w:rPr>
        <w:t>)[</w:t>
      </w:r>
      <w:r w:rsidRPr="003932AA">
        <w:rPr>
          <w:sz w:val="24"/>
          <w:szCs w:val="24"/>
          <w:shd w:val="pct15" w:color="auto" w:fill="FFFFFF"/>
          <w:lang w:eastAsia="zh-CN"/>
        </w:rPr>
        <w:t>禾</w:t>
      </w:r>
      <w:r w:rsidRPr="003932AA">
        <w:rPr>
          <w:sz w:val="24"/>
          <w:szCs w:val="24"/>
          <w:shd w:val="pct15" w:color="auto" w:fill="FFFFFF"/>
          <w:lang w:eastAsia="zh-CN"/>
        </w:rPr>
        <w:t>*</w:t>
      </w:r>
      <w:r w:rsidRPr="003932AA">
        <w:rPr>
          <w:sz w:val="24"/>
          <w:szCs w:val="24"/>
          <w:shd w:val="pct15" w:color="auto" w:fill="FFFFFF"/>
          <w:lang w:eastAsia="zh-CN"/>
        </w:rPr>
        <w:t>會</w:t>
      </w:r>
      <w:r w:rsidRPr="003932AA">
        <w:rPr>
          <w:sz w:val="24"/>
          <w:szCs w:val="24"/>
          <w:shd w:val="pct15" w:color="auto" w:fill="FFFFFF"/>
          <w:lang w:eastAsia="zh-CN"/>
        </w:rPr>
        <w:t>]</w:t>
      </w:r>
      <w:r w:rsidRPr="003932AA">
        <w:rPr>
          <w:sz w:val="24"/>
          <w:szCs w:val="24"/>
          <w:shd w:val="pct15" w:color="auto" w:fill="FFFFFF"/>
          <w:lang w:eastAsia="zh-CN"/>
        </w:rPr>
        <w:t>谷</w:t>
      </w:r>
      <w:r w:rsidRPr="003932AA">
        <w:rPr>
          <w:sz w:val="24"/>
          <w:szCs w:val="24"/>
          <w:shd w:val="pct15" w:color="auto" w:fill="FFFFFF"/>
          <w:lang w:eastAsia="zh-CN"/>
        </w:rPr>
        <w:t>(</w:t>
      </w:r>
      <w:r w:rsidRPr="003932AA">
        <w:rPr>
          <w:sz w:val="24"/>
          <w:szCs w:val="24"/>
          <w:shd w:val="pct15" w:color="auto" w:fill="FFFFFF"/>
          <w:lang w:eastAsia="zh-CN"/>
        </w:rPr>
        <w:t>麻荏等类</w:t>
      </w:r>
      <w:r w:rsidRPr="003932AA">
        <w:rPr>
          <w:sz w:val="24"/>
          <w:szCs w:val="24"/>
          <w:shd w:val="pct15" w:color="auto" w:fill="FFFFFF"/>
          <w:lang w:eastAsia="zh-CN"/>
        </w:rPr>
        <w:t>)</w:t>
      </w:r>
      <w:r w:rsidRPr="003932AA">
        <w:rPr>
          <w:sz w:val="24"/>
          <w:szCs w:val="24"/>
          <w:shd w:val="pct15" w:color="auto" w:fill="FFFFFF"/>
          <w:lang w:eastAsia="zh-CN"/>
        </w:rPr>
        <w:t>三离地五谷谓收讫粟谷</w:t>
      </w:r>
      <w:r w:rsidRPr="003932AA">
        <w:rPr>
          <w:sz w:val="24"/>
          <w:szCs w:val="24"/>
          <w:shd w:val="pct15" w:color="auto" w:fill="FFFFFF"/>
          <w:lang w:eastAsia="zh-CN"/>
        </w:rPr>
        <w:t>[</w:t>
      </w:r>
      <w:r w:rsidRPr="003932AA">
        <w:rPr>
          <w:sz w:val="24"/>
          <w:szCs w:val="24"/>
          <w:shd w:val="pct15" w:color="auto" w:fill="FFFFFF"/>
          <w:lang w:eastAsia="zh-CN"/>
        </w:rPr>
        <w:t>序</w:t>
      </w:r>
      <w:r w:rsidRPr="003932AA">
        <w:rPr>
          <w:sz w:val="24"/>
          <w:szCs w:val="24"/>
          <w:shd w:val="pct15" w:color="auto" w:fill="FFFFFF"/>
          <w:lang w:eastAsia="zh-CN"/>
        </w:rPr>
        <w:t>-</w:t>
      </w:r>
      <w:r w:rsidRPr="003932AA">
        <w:rPr>
          <w:sz w:val="24"/>
          <w:szCs w:val="24"/>
          <w:shd w:val="pct15" w:color="auto" w:fill="FFFFFF"/>
          <w:lang w:eastAsia="zh-CN"/>
        </w:rPr>
        <w:t>予</w:t>
      </w:r>
      <w:r w:rsidRPr="003932AA">
        <w:rPr>
          <w:sz w:val="24"/>
          <w:szCs w:val="24"/>
          <w:shd w:val="pct15" w:color="auto" w:fill="FFFFFF"/>
          <w:lang w:eastAsia="zh-CN"/>
        </w:rPr>
        <w:t>+</w:t>
      </w:r>
      <w:r w:rsidRPr="003932AA">
        <w:rPr>
          <w:sz w:val="24"/>
          <w:szCs w:val="24"/>
          <w:shd w:val="pct15" w:color="auto" w:fill="FFFFFF"/>
          <w:lang w:eastAsia="zh-CN"/>
        </w:rPr>
        <w:t>禾</w:t>
      </w:r>
      <w:r w:rsidRPr="003932AA">
        <w:rPr>
          <w:sz w:val="24"/>
          <w:szCs w:val="24"/>
          <w:shd w:val="pct15" w:color="auto" w:fill="FFFFFF"/>
          <w:lang w:eastAsia="zh-CN"/>
        </w:rPr>
        <w:t>]</w:t>
      </w:r>
      <w:r w:rsidRPr="003932AA">
        <w:rPr>
          <w:sz w:val="24"/>
          <w:szCs w:val="24"/>
          <w:shd w:val="pct15" w:color="auto" w:fill="FFFFFF"/>
          <w:lang w:eastAsia="zh-CN"/>
        </w:rPr>
        <w:t>黍麻穬大小豆麦等</w:t>
      </w:r>
      <w:r w:rsidRPr="003932AA">
        <w:rPr>
          <w:sz w:val="24"/>
          <w:szCs w:val="24"/>
          <w:shd w:val="pct15" w:color="auto" w:fill="FFFFFF"/>
          <w:lang w:eastAsia="zh-CN"/>
        </w:rPr>
        <w:t>(</w:t>
      </w:r>
      <w:r w:rsidRPr="003932AA">
        <w:rPr>
          <w:sz w:val="24"/>
          <w:szCs w:val="24"/>
          <w:shd w:val="pct15" w:color="auto" w:fill="FFFFFF"/>
          <w:lang w:eastAsia="zh-CN"/>
        </w:rPr>
        <w:t>如僧祇中十七种谷者亦通一切诸谷等</w:t>
      </w:r>
      <w:r w:rsidRPr="003932AA">
        <w:rPr>
          <w:sz w:val="24"/>
          <w:szCs w:val="24"/>
          <w:shd w:val="pct15" w:color="auto" w:fill="FFFFFF"/>
          <w:lang w:eastAsia="zh-CN"/>
        </w:rPr>
        <w:t>)</w:t>
      </w:r>
      <w:r w:rsidRPr="003932AA">
        <w:rPr>
          <w:sz w:val="24"/>
          <w:szCs w:val="24"/>
          <w:shd w:val="pct15" w:color="auto" w:fill="FFFFFF"/>
          <w:lang w:eastAsia="zh-CN"/>
        </w:rPr>
        <w:t>四是萁蒿等。谓一切蒿草豆萁麻蒈稻草黍穰荚</w:t>
      </w:r>
      <w:r w:rsidRPr="003932AA">
        <w:rPr>
          <w:sz w:val="24"/>
          <w:szCs w:val="24"/>
          <w:shd w:val="pct15" w:color="auto" w:fill="FFFFFF"/>
          <w:lang w:eastAsia="zh-CN"/>
        </w:rPr>
        <w:t>[</w:t>
      </w:r>
      <w:r w:rsidRPr="003932AA">
        <w:rPr>
          <w:sz w:val="24"/>
          <w:szCs w:val="24"/>
          <w:shd w:val="pct15" w:color="auto" w:fill="FFFFFF"/>
          <w:lang w:eastAsia="zh-CN"/>
        </w:rPr>
        <w:t>卄</w:t>
      </w:r>
      <w:r w:rsidRPr="003932AA">
        <w:rPr>
          <w:sz w:val="24"/>
          <w:szCs w:val="24"/>
          <w:shd w:val="pct15" w:color="auto" w:fill="FFFFFF"/>
          <w:lang w:eastAsia="zh-CN"/>
        </w:rPr>
        <w:t>/</w:t>
      </w:r>
      <w:r w:rsidRPr="003932AA">
        <w:rPr>
          <w:sz w:val="24"/>
          <w:szCs w:val="24"/>
          <w:shd w:val="pct15" w:color="auto" w:fill="FFFFFF"/>
          <w:lang w:eastAsia="zh-CN"/>
        </w:rPr>
        <w:t>告</w:t>
      </w:r>
      <w:r w:rsidRPr="003932AA">
        <w:rPr>
          <w:sz w:val="24"/>
          <w:szCs w:val="24"/>
          <w:shd w:val="pct15" w:color="auto" w:fill="FFFFFF"/>
          <w:lang w:eastAsia="zh-CN"/>
        </w:rPr>
        <w:t>]</w:t>
      </w:r>
      <w:r w:rsidRPr="003932AA">
        <w:rPr>
          <w:sz w:val="24"/>
          <w:szCs w:val="24"/>
          <w:shd w:val="pct15" w:color="auto" w:fill="FFFFFF"/>
          <w:lang w:eastAsia="zh-CN"/>
        </w:rPr>
        <w:t>等。</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四贮积仓廪</w:t>
      </w:r>
      <w:r w:rsidRPr="003932AA">
        <w:rPr>
          <w:sz w:val="24"/>
          <w:szCs w:val="24"/>
          <w:shd w:val="pct15" w:color="auto" w:fill="FFFFFF"/>
          <w:lang w:eastAsia="zh-CN"/>
        </w:rPr>
        <w:t>(</w:t>
      </w:r>
      <w:r w:rsidRPr="003932AA">
        <w:rPr>
          <w:sz w:val="24"/>
          <w:szCs w:val="24"/>
          <w:shd w:val="pct15" w:color="auto" w:fill="FFFFFF"/>
          <w:lang w:eastAsia="zh-CN"/>
        </w:rPr>
        <w:t>其例有二</w:t>
      </w:r>
      <w:r w:rsidRPr="003932AA">
        <w:rPr>
          <w:sz w:val="24"/>
          <w:szCs w:val="24"/>
          <w:shd w:val="pct15" w:color="auto" w:fill="FFFFFF"/>
          <w:lang w:eastAsia="zh-CN"/>
        </w:rPr>
        <w:t>)</w:t>
      </w:r>
      <w:r w:rsidRPr="003932AA">
        <w:rPr>
          <w:sz w:val="24"/>
          <w:szCs w:val="24"/>
          <w:shd w:val="pct15" w:color="auto" w:fill="FFFFFF"/>
          <w:lang w:eastAsia="zh-CN"/>
        </w:rPr>
        <w:t>初所贮库藏。谓库仓囷廪窖厨匮箧簏箱斗斛函豆庾釜之属。二量</w:t>
      </w:r>
      <w:r w:rsidRPr="003932AA">
        <w:rPr>
          <w:sz w:val="24"/>
          <w:szCs w:val="24"/>
          <w:shd w:val="pct15" w:color="auto" w:fill="FFFFFF"/>
          <w:lang w:eastAsia="zh-CN"/>
        </w:rPr>
        <w:t>准之器。谓斛斗升合函筹尺寸衡秤之属。</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五造食众具</w:t>
      </w:r>
      <w:r w:rsidRPr="003932AA">
        <w:rPr>
          <w:sz w:val="24"/>
          <w:szCs w:val="24"/>
          <w:shd w:val="pct15" w:color="auto" w:fill="FFFFFF"/>
          <w:lang w:eastAsia="zh-CN"/>
        </w:rPr>
        <w:t>(</w:t>
      </w:r>
      <w:r w:rsidRPr="003932AA">
        <w:rPr>
          <w:sz w:val="24"/>
          <w:szCs w:val="24"/>
          <w:shd w:val="pct15" w:color="auto" w:fill="FFFFFF"/>
          <w:lang w:eastAsia="zh-CN"/>
        </w:rPr>
        <w:t>其例有三</w:t>
      </w:r>
      <w:r w:rsidRPr="003932AA">
        <w:rPr>
          <w:sz w:val="24"/>
          <w:szCs w:val="24"/>
          <w:shd w:val="pct15" w:color="auto" w:fill="FFFFFF"/>
          <w:lang w:eastAsia="zh-CN"/>
        </w:rPr>
        <w:t>)</w:t>
      </w:r>
      <w:r w:rsidRPr="003932AA">
        <w:rPr>
          <w:sz w:val="24"/>
          <w:szCs w:val="24"/>
          <w:shd w:val="pct15" w:color="auto" w:fill="FFFFFF"/>
          <w:lang w:eastAsia="zh-CN"/>
        </w:rPr>
        <w:t>初转生食具。谓水陆碾硙碓磨扇车罗具之属。并所覆之屋。二熟食之具。谓鼎镬枪釜盆甑鏊等。并案橙机架及饼模杂具。三盛食之具。谓瓮</w:t>
      </w:r>
      <w:r w:rsidRPr="003932AA">
        <w:rPr>
          <w:sz w:val="24"/>
          <w:szCs w:val="24"/>
          <w:shd w:val="pct15" w:color="auto" w:fill="FFFFFF"/>
          <w:lang w:eastAsia="zh-CN"/>
        </w:rPr>
        <w:t>[</w:t>
      </w:r>
      <w:r w:rsidRPr="003932AA">
        <w:rPr>
          <w:sz w:val="24"/>
          <w:szCs w:val="24"/>
          <w:shd w:val="pct15" w:color="auto" w:fill="FFFFFF"/>
          <w:lang w:eastAsia="zh-CN"/>
        </w:rPr>
        <w:t>嬰</w:t>
      </w:r>
      <w:r w:rsidRPr="003932AA">
        <w:rPr>
          <w:sz w:val="24"/>
          <w:szCs w:val="24"/>
          <w:shd w:val="pct15" w:color="auto" w:fill="FFFFFF"/>
          <w:lang w:eastAsia="zh-CN"/>
        </w:rPr>
        <w:t>*</w:t>
      </w:r>
      <w:r w:rsidRPr="003932AA">
        <w:rPr>
          <w:sz w:val="24"/>
          <w:szCs w:val="24"/>
          <w:shd w:val="pct15" w:color="auto" w:fill="FFFFFF"/>
          <w:lang w:eastAsia="zh-CN"/>
        </w:rPr>
        <w:t>瓦</w:t>
      </w:r>
      <w:r w:rsidRPr="003932AA">
        <w:rPr>
          <w:sz w:val="24"/>
          <w:szCs w:val="24"/>
          <w:shd w:val="pct15" w:color="auto" w:fill="FFFFFF"/>
          <w:lang w:eastAsia="zh-CN"/>
        </w:rPr>
        <w:t>]</w:t>
      </w:r>
      <w:r w:rsidRPr="003932AA">
        <w:rPr>
          <w:sz w:val="24"/>
          <w:szCs w:val="24"/>
          <w:shd w:val="pct15" w:color="auto" w:fill="FFFFFF"/>
          <w:lang w:eastAsia="zh-CN"/>
        </w:rPr>
        <w:t>瓮瓷盘盂钵碗檠合七勺等。</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六现成五熟。一蒸熟。二煮熟。三煿熟。四炙熟。五炮熟</w:t>
      </w:r>
      <w:r w:rsidRPr="003932AA">
        <w:rPr>
          <w:sz w:val="24"/>
          <w:szCs w:val="24"/>
          <w:shd w:val="pct15" w:color="auto" w:fill="FFFFFF"/>
          <w:lang w:eastAsia="zh-CN"/>
        </w:rPr>
        <w:t>(</w:t>
      </w:r>
      <w:r w:rsidRPr="003932AA">
        <w:rPr>
          <w:sz w:val="24"/>
          <w:szCs w:val="24"/>
          <w:shd w:val="pct15" w:color="auto" w:fill="FFFFFF"/>
          <w:lang w:eastAsia="zh-CN"/>
        </w:rPr>
        <w:t>皆谓。羹饭饼食类须五成</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七现在四药。谓时药</w:t>
      </w:r>
      <w:r w:rsidRPr="003932AA">
        <w:rPr>
          <w:sz w:val="24"/>
          <w:szCs w:val="24"/>
          <w:shd w:val="pct15" w:color="auto" w:fill="FFFFFF"/>
          <w:lang w:eastAsia="zh-CN"/>
        </w:rPr>
        <w:t>(</w:t>
      </w:r>
      <w:r w:rsidRPr="003932AA">
        <w:rPr>
          <w:sz w:val="24"/>
          <w:szCs w:val="24"/>
          <w:shd w:val="pct15" w:color="auto" w:fill="FFFFFF"/>
          <w:lang w:eastAsia="zh-CN"/>
        </w:rPr>
        <w:t>米面酱豉麴菜</w:t>
      </w:r>
      <w:r w:rsidRPr="003932AA">
        <w:rPr>
          <w:sz w:val="24"/>
          <w:szCs w:val="24"/>
          <w:shd w:val="pct15" w:color="auto" w:fill="FFFFFF"/>
          <w:lang w:eastAsia="zh-CN"/>
        </w:rPr>
        <w:t>)</w:t>
      </w:r>
      <w:r w:rsidRPr="003932AA">
        <w:rPr>
          <w:sz w:val="24"/>
          <w:szCs w:val="24"/>
          <w:shd w:val="pct15" w:color="auto" w:fill="FFFFFF"/>
          <w:lang w:eastAsia="zh-CN"/>
        </w:rPr>
        <w:t>二非时药</w:t>
      </w:r>
      <w:r w:rsidRPr="003932AA">
        <w:rPr>
          <w:sz w:val="24"/>
          <w:szCs w:val="24"/>
          <w:shd w:val="pct15" w:color="auto" w:fill="FFFFFF"/>
          <w:lang w:eastAsia="zh-CN"/>
        </w:rPr>
        <w:t>(</w:t>
      </w:r>
      <w:r w:rsidRPr="003932AA">
        <w:rPr>
          <w:sz w:val="24"/>
          <w:szCs w:val="24"/>
          <w:shd w:val="pct15" w:color="auto" w:fill="FFFFFF"/>
          <w:lang w:eastAsia="zh-CN"/>
        </w:rPr>
        <w:t>诸果清汁</w:t>
      </w:r>
      <w:r w:rsidRPr="003932AA">
        <w:rPr>
          <w:sz w:val="24"/>
          <w:szCs w:val="24"/>
          <w:shd w:val="pct15" w:color="auto" w:fill="FFFFFF"/>
          <w:lang w:eastAsia="zh-CN"/>
        </w:rPr>
        <w:t>)</w:t>
      </w:r>
      <w:r w:rsidRPr="003932AA">
        <w:rPr>
          <w:sz w:val="24"/>
          <w:szCs w:val="24"/>
          <w:shd w:val="pct15" w:color="auto" w:fill="FFFFFF"/>
          <w:lang w:eastAsia="zh-CN"/>
        </w:rPr>
        <w:t>三七日药</w:t>
      </w:r>
      <w:r w:rsidRPr="003932AA">
        <w:rPr>
          <w:sz w:val="24"/>
          <w:szCs w:val="24"/>
          <w:shd w:val="pct15" w:color="auto" w:fill="FFFFFF"/>
          <w:lang w:eastAsia="zh-CN"/>
        </w:rPr>
        <w:t>(</w:t>
      </w:r>
      <w:r w:rsidRPr="003932AA">
        <w:rPr>
          <w:sz w:val="24"/>
          <w:szCs w:val="24"/>
          <w:shd w:val="pct15" w:color="auto" w:fill="FFFFFF"/>
          <w:lang w:eastAsia="zh-CN"/>
        </w:rPr>
        <w:t>酥蜜油脂</w:t>
      </w:r>
      <w:r w:rsidRPr="003932AA">
        <w:rPr>
          <w:sz w:val="24"/>
          <w:szCs w:val="24"/>
          <w:shd w:val="pct15" w:color="auto" w:fill="FFFFFF"/>
          <w:lang w:eastAsia="zh-CN"/>
        </w:rPr>
        <w:t>)</w:t>
      </w:r>
      <w:r w:rsidRPr="003932AA">
        <w:rPr>
          <w:sz w:val="24"/>
          <w:szCs w:val="24"/>
          <w:shd w:val="pct15" w:color="auto" w:fill="FFFFFF"/>
          <w:lang w:eastAsia="zh-CN"/>
        </w:rPr>
        <w:t>四尽形药</w:t>
      </w:r>
      <w:r w:rsidRPr="003932AA">
        <w:rPr>
          <w:sz w:val="24"/>
          <w:szCs w:val="24"/>
          <w:shd w:val="pct15" w:color="auto" w:fill="FFFFFF"/>
          <w:lang w:eastAsia="zh-CN"/>
        </w:rPr>
        <w:t>(</w:t>
      </w:r>
      <w:r w:rsidRPr="003932AA">
        <w:rPr>
          <w:sz w:val="24"/>
          <w:szCs w:val="24"/>
          <w:shd w:val="pct15" w:color="auto" w:fill="FFFFFF"/>
          <w:lang w:eastAsia="zh-CN"/>
        </w:rPr>
        <w:t>盐酢椒姜及五石三建等</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已前七件正本随生。准律据义断入常住。并由贮储情厚讥丑尘染内外瑕愆勿过于此。故毗尼母论云。</w:t>
      </w:r>
      <w:r w:rsidRPr="003932AA">
        <w:rPr>
          <w:sz w:val="24"/>
          <w:szCs w:val="24"/>
          <w:shd w:val="pct15" w:color="auto" w:fill="FFFFFF"/>
          <w:lang w:eastAsia="zh-CN"/>
        </w:rPr>
        <w:t>私有小寺园果堂房瓶瓫之属养生之具。此现前僧不得分。属四方僧</w:t>
      </w:r>
      <w:r w:rsidRPr="003932AA">
        <w:rPr>
          <w:sz w:val="24"/>
          <w:szCs w:val="24"/>
          <w:shd w:val="pct15" w:color="auto" w:fill="FFFFFF"/>
          <w:lang w:eastAsia="zh-CN"/>
        </w:rPr>
        <w:t>(</w:t>
      </w:r>
      <w:r w:rsidRPr="003932AA">
        <w:rPr>
          <w:sz w:val="24"/>
          <w:szCs w:val="24"/>
          <w:shd w:val="pct15" w:color="auto" w:fill="FFFFFF"/>
          <w:lang w:eastAsia="zh-CN"/>
        </w:rPr>
        <w:t>即常住也</w:t>
      </w:r>
      <w:r w:rsidRPr="003932AA">
        <w:rPr>
          <w:sz w:val="24"/>
          <w:szCs w:val="24"/>
          <w:shd w:val="pct15" w:color="auto" w:fill="FFFFFF"/>
          <w:lang w:eastAsia="zh-CN"/>
        </w:rPr>
        <w:t>)</w:t>
      </w:r>
      <w:r w:rsidRPr="003932AA">
        <w:rPr>
          <w:sz w:val="24"/>
          <w:szCs w:val="24"/>
          <w:shd w:val="pct15" w:color="auto" w:fill="FFFFFF"/>
          <w:lang w:eastAsia="zh-CN"/>
        </w:rPr>
        <w:t>至如造食众具其例极多。但得通收而限。其大小相如十诵所列。异律不可笼通。若论木器如僧祇云。木瓶木瓫竹筐竹筥并入重收。又据余部便依量限。如十诵中。一切器皿二斗已上入重。犹事有担累故也。余文如下更明。若现啖之食如摩得勒伽论云。若僧中请食已命过。同衣分之</w:t>
      </w:r>
      <w:r w:rsidRPr="003932AA">
        <w:rPr>
          <w:sz w:val="24"/>
          <w:szCs w:val="24"/>
          <w:shd w:val="pct15" w:color="auto" w:fill="FFFFFF"/>
          <w:lang w:eastAsia="zh-CN"/>
        </w:rPr>
        <w:t>(</w:t>
      </w:r>
      <w:r w:rsidRPr="003932AA">
        <w:rPr>
          <w:sz w:val="24"/>
          <w:szCs w:val="24"/>
          <w:shd w:val="pct15" w:color="auto" w:fill="FFFFFF"/>
          <w:lang w:eastAsia="zh-CN"/>
        </w:rPr>
        <w:t>准入重也</w:t>
      </w:r>
      <w:r w:rsidRPr="003932AA">
        <w:rPr>
          <w:sz w:val="24"/>
          <w:szCs w:val="24"/>
          <w:shd w:val="pct15" w:color="auto" w:fill="FFFFFF"/>
          <w:lang w:eastAsia="zh-CN"/>
        </w:rPr>
        <w:t>)</w:t>
      </w:r>
      <w:r w:rsidRPr="003932AA">
        <w:rPr>
          <w:sz w:val="24"/>
          <w:szCs w:val="24"/>
          <w:shd w:val="pct15" w:color="auto" w:fill="FFFFFF"/>
          <w:lang w:eastAsia="zh-CN"/>
        </w:rPr>
        <w:t>若已命过后得食者。还归本处。受他施衣亦尔。其余三药必有长余。如下分之。论有分全床者。别部曲开。此非机教。如下广解。</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第三多有别房。律断入常住僧。或有材石房直者。如下判之。</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已前</w:t>
      </w:r>
      <w:r w:rsidRPr="003932AA">
        <w:rPr>
          <w:sz w:val="24"/>
          <w:szCs w:val="24"/>
          <w:shd w:val="pct15" w:color="auto" w:fill="FFFFFF"/>
          <w:lang w:eastAsia="zh-CN"/>
        </w:rPr>
        <w:t>谓伽蓝内外村聚林野。若有自乞他为造作大小诸房。偏属私己。佛开受用。若本主身死折入常住。而寺法依时。随教分房者任留亦得。若生熟材木砖瓦堑石草土房具。并拟造房直物</w:t>
      </w:r>
      <w:r w:rsidRPr="003932AA">
        <w:rPr>
          <w:sz w:val="24"/>
          <w:szCs w:val="24"/>
          <w:shd w:val="pct15" w:color="auto" w:fill="FFFFFF"/>
          <w:lang w:eastAsia="zh-CN"/>
        </w:rPr>
        <w:t>(</w:t>
      </w:r>
      <w:r w:rsidRPr="003932AA">
        <w:rPr>
          <w:sz w:val="24"/>
          <w:szCs w:val="24"/>
          <w:shd w:val="pct15" w:color="auto" w:fill="FFFFFF"/>
          <w:lang w:eastAsia="zh-CN"/>
        </w:rPr>
        <w:t>绢布钱谷</w:t>
      </w:r>
      <w:r w:rsidRPr="003932AA">
        <w:rPr>
          <w:sz w:val="24"/>
          <w:szCs w:val="24"/>
          <w:shd w:val="pct15" w:color="auto" w:fill="FFFFFF"/>
          <w:lang w:eastAsia="zh-CN"/>
        </w:rPr>
        <w:t>)</w:t>
      </w:r>
      <w:r w:rsidRPr="003932AA">
        <w:rPr>
          <w:sz w:val="24"/>
          <w:szCs w:val="24"/>
          <w:shd w:val="pct15" w:color="auto" w:fill="FFFFFF"/>
          <w:lang w:eastAsia="zh-CN"/>
        </w:rPr>
        <w:t>并随现物轻重分处。以身存之时物有正主可随言限。若至死后更有别主。不得仍旧。</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第四多属别房物。律判入重。种类准例如下别之。谓窗户</w:t>
      </w:r>
      <w:r w:rsidRPr="003932AA">
        <w:rPr>
          <w:sz w:val="24"/>
          <w:szCs w:val="24"/>
          <w:shd w:val="pct15" w:color="auto" w:fill="FFFFFF"/>
          <w:lang w:eastAsia="zh-CN"/>
        </w:rPr>
        <w:t>[</w:t>
      </w:r>
      <w:r w:rsidRPr="003932AA">
        <w:rPr>
          <w:sz w:val="24"/>
          <w:szCs w:val="24"/>
          <w:shd w:val="pct15" w:color="auto" w:fill="FFFFFF"/>
          <w:lang w:eastAsia="zh-CN"/>
        </w:rPr>
        <w:t>巾</w:t>
      </w:r>
      <w:r w:rsidRPr="003932AA">
        <w:rPr>
          <w:sz w:val="24"/>
          <w:szCs w:val="24"/>
          <w:shd w:val="pct15" w:color="auto" w:fill="FFFFFF"/>
          <w:lang w:eastAsia="zh-CN"/>
        </w:rPr>
        <w:t>*</w:t>
      </w:r>
      <w:r w:rsidRPr="003932AA">
        <w:rPr>
          <w:sz w:val="24"/>
          <w:szCs w:val="24"/>
          <w:shd w:val="pct15" w:color="auto" w:fill="FFFFFF"/>
          <w:lang w:eastAsia="zh-CN"/>
        </w:rPr>
        <w:t>兼</w:t>
      </w:r>
      <w:r w:rsidRPr="003932AA">
        <w:rPr>
          <w:sz w:val="24"/>
          <w:szCs w:val="24"/>
          <w:shd w:val="pct15" w:color="auto" w:fill="FFFFFF"/>
          <w:lang w:eastAsia="zh-CN"/>
        </w:rPr>
        <w:t>]</w:t>
      </w:r>
      <w:r w:rsidRPr="003932AA">
        <w:rPr>
          <w:sz w:val="24"/>
          <w:szCs w:val="24"/>
          <w:shd w:val="pct15" w:color="auto" w:fill="FFFFFF"/>
          <w:lang w:eastAsia="zh-CN"/>
        </w:rPr>
        <w:t>障竿桁枰阁壁钩龙牙屋帐床帷承尘约壁床机之类。</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已前约判义并重收。皆谓本拟楷定。不容中改者。故入常住。若为壁土圮坼开门牖敝露。权以布帛幔障。后须随复屏除者。不入此例。</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第五多有铜瓶铜瓫斧凿灯台。律</w:t>
      </w:r>
      <w:r w:rsidRPr="003932AA">
        <w:rPr>
          <w:sz w:val="24"/>
          <w:szCs w:val="24"/>
          <w:shd w:val="pct15" w:color="auto" w:fill="FFFFFF"/>
          <w:lang w:eastAsia="zh-CN"/>
        </w:rPr>
        <w:t>文并重收。然瓶瓫机济大小未明</w:t>
      </w:r>
      <w:r w:rsidRPr="003932AA">
        <w:rPr>
          <w:sz w:val="24"/>
          <w:szCs w:val="24"/>
          <w:shd w:val="pct15" w:color="auto" w:fill="FFFFFF"/>
          <w:lang w:eastAsia="zh-CN"/>
        </w:rPr>
        <w:t>(</w:t>
      </w:r>
      <w:r w:rsidRPr="003932AA">
        <w:rPr>
          <w:sz w:val="24"/>
          <w:szCs w:val="24"/>
          <w:shd w:val="pct15" w:color="auto" w:fill="FFFFFF"/>
          <w:lang w:eastAsia="zh-CN"/>
        </w:rPr>
        <w:t>如前两判</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lastRenderedPageBreak/>
        <w:t xml:space="preserve">　　已前诸器。谓铜铁木瓦等所造。准十诵中一切铜物不应分。除釜瓶二斗已下应分。乃至禅镇等应分。余不应分。此律但瓶瓫入重。不出斗量。致今传习俱断重收。余谓。瓶瓫机济要务所须。尼开说净畜之。僧则任情储舍。若通从轻摄。事则该含。宜从十诵明断。则彼此双会。余如后解。其斗秤尺量并用姬周本制者。以通中边同用。百王不改其式。故大唐杂令云。尺者用尺二寸为尺。斗秤二色三等成之。乃至律论两明器量大小。并指秦斗三斗为定。故知古法难改。由楷式常然也。昔东晋何承天者。善明历纬。广分星纪。与慧</w:t>
      </w:r>
      <w:r w:rsidRPr="003932AA">
        <w:rPr>
          <w:sz w:val="24"/>
          <w:szCs w:val="24"/>
          <w:shd w:val="pct15" w:color="auto" w:fill="FFFFFF"/>
          <w:lang w:eastAsia="zh-CN"/>
        </w:rPr>
        <w:t>严法师共评偏中律历分影所次。严师云。中国之中剡洲之中心也。四方距海。各十有余万故。彼夏至之日方中无影。此方缘边海隅。岂同日而语乎。故雒阳赤县之中也。至期犹有残影。故河图云。昆仑山东南方五千里亦号神州。又称赤县。既曰东南。明非中矣。又尺寸分次彼此通用。晷日漏刻毫厘不差。至如星次度量通国共行。若随方尺分则玄象交乱云云。承天无以抗也。故考诸实录用拟今行。又如萨婆多论云。佛长丈六。常人半之。此方书云八尺身也。故戒本云。佛衣长佛九搩手。广六搩手。五分云。如来一搩手此方则二尺也。即以此为率。乘之则长一丈二尺。今人衣长六</w:t>
      </w:r>
      <w:r w:rsidRPr="003932AA">
        <w:rPr>
          <w:sz w:val="24"/>
          <w:szCs w:val="24"/>
          <w:shd w:val="pct15" w:color="auto" w:fill="FFFFFF"/>
          <w:lang w:eastAsia="zh-CN"/>
        </w:rPr>
        <w:t>尺。唐尺则五尺。若斯计会指掌可平。昔隋炀帝博考经籍制立斗秤。一准周时。余亲见用焕然符合。故古俗传述。六尺为步。量之所起。圭抄在初。度之最始忽丝为先。衡分在初。黍絫居首。并有明据无宜逸纵。</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第六多诸重物。律断入重</w:t>
      </w:r>
      <w:r w:rsidRPr="003932AA">
        <w:rPr>
          <w:sz w:val="24"/>
          <w:szCs w:val="24"/>
          <w:shd w:val="pct15" w:color="auto" w:fill="FFFFFF"/>
          <w:lang w:eastAsia="zh-CN"/>
        </w:rPr>
        <w:t>(</w:t>
      </w:r>
      <w:r w:rsidRPr="003932AA">
        <w:rPr>
          <w:sz w:val="24"/>
          <w:szCs w:val="24"/>
          <w:shd w:val="pct15" w:color="auto" w:fill="FFFFFF"/>
          <w:lang w:eastAsia="zh-CN"/>
        </w:rPr>
        <w:t>意以名局事宽。其例多种。上下诸门随相易见。此中杂碎难显。随务机要。微有轻收。故以诸门广辨也</w:t>
      </w:r>
      <w:r w:rsidRPr="003932AA">
        <w:rPr>
          <w:sz w:val="24"/>
          <w:szCs w:val="24"/>
          <w:shd w:val="pct15" w:color="auto" w:fill="FFFFFF"/>
          <w:lang w:eastAsia="zh-CN"/>
        </w:rPr>
        <w:t>)</w:t>
      </w:r>
      <w:r w:rsidRPr="003932AA">
        <w:rPr>
          <w:sz w:val="24"/>
          <w:szCs w:val="24"/>
          <w:shd w:val="pct15" w:color="auto" w:fill="FFFFFF"/>
          <w:lang w:eastAsia="zh-CN"/>
        </w:rPr>
        <w:t>其种有八</w:t>
      </w:r>
      <w:r w:rsidRPr="003932AA">
        <w:rPr>
          <w:sz w:val="24"/>
          <w:szCs w:val="24"/>
          <w:shd w:val="pct15" w:color="auto" w:fill="FFFFFF"/>
          <w:lang w:eastAsia="zh-CN"/>
        </w:rPr>
        <w:t>(</w:t>
      </w:r>
      <w:r w:rsidRPr="003932AA">
        <w:rPr>
          <w:sz w:val="24"/>
          <w:szCs w:val="24"/>
          <w:shd w:val="pct15" w:color="auto" w:fill="FFFFFF"/>
          <w:lang w:eastAsia="zh-CN"/>
        </w:rPr>
        <w:t>义加俗器</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初宬衣众具</w:t>
      </w:r>
      <w:r w:rsidRPr="003932AA">
        <w:rPr>
          <w:sz w:val="24"/>
          <w:szCs w:val="24"/>
          <w:shd w:val="pct15" w:color="auto" w:fill="FFFFFF"/>
          <w:lang w:eastAsia="zh-CN"/>
        </w:rPr>
        <w:t>(</w:t>
      </w:r>
      <w:r w:rsidRPr="003932AA">
        <w:rPr>
          <w:sz w:val="24"/>
          <w:szCs w:val="24"/>
          <w:shd w:val="pct15" w:color="auto" w:fill="FFFFFF"/>
          <w:lang w:eastAsia="zh-CN"/>
        </w:rPr>
        <w:t>其例有五</w:t>
      </w:r>
      <w:r w:rsidRPr="003932AA">
        <w:rPr>
          <w:sz w:val="24"/>
          <w:szCs w:val="24"/>
          <w:shd w:val="pct15" w:color="auto" w:fill="FFFFFF"/>
          <w:lang w:eastAsia="zh-CN"/>
        </w:rPr>
        <w:t>)</w:t>
      </w:r>
      <w:r w:rsidRPr="003932AA">
        <w:rPr>
          <w:sz w:val="24"/>
          <w:szCs w:val="24"/>
          <w:shd w:val="pct15" w:color="auto" w:fill="FFFFFF"/>
          <w:lang w:eastAsia="zh-CN"/>
        </w:rPr>
        <w:t>初成衣众具。谓衣梞衣床衣桄之具及赭土雌黄絣衣样度绳索等。二裁衣众具。谓裁版截刀剪刀磨石及捣帛杵石等。三成衣机具。谓绫罗锦绮紬绢绝布绳条带索等机车之属。四纺</w:t>
      </w:r>
      <w:r w:rsidRPr="003932AA">
        <w:rPr>
          <w:sz w:val="24"/>
          <w:szCs w:val="24"/>
          <w:shd w:val="pct15" w:color="auto" w:fill="FFFFFF"/>
          <w:lang w:eastAsia="zh-CN"/>
        </w:rPr>
        <w:t>绩众具。谓纺车绩筐经络架桁杼纬车籰等调度。五是缫抽之具。谓缫车轻络并养蚕薄棏等。</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已上五件虽所为是轻。而事相繁重卒难胜负。又道分缘非亲机要者。并在重收。就第二件中微有轻相。如截刀剪刀佛开畜之。通含大小。可依经判。四寸刃者无问铁木角骨之柄。从轻所摄。若依量已上诸刀。或以金宝饰者。虽量乃寸刃从宝入重。磨石体量。律论无文。若以刀同恒相随者入轻。</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二服玩之具。谓曲机夹膝凭案懚囊如意语柄。诸杂尾拂唾壶之属。</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已前一件物含胜降。事实沈肤。判非经道之具。宜从重摄。随器奁匣衣覆并同。</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三治病所须</w:t>
      </w:r>
      <w:r w:rsidRPr="003932AA">
        <w:rPr>
          <w:sz w:val="24"/>
          <w:szCs w:val="24"/>
          <w:shd w:val="pct15" w:color="auto" w:fill="FFFFFF"/>
          <w:lang w:eastAsia="zh-CN"/>
        </w:rPr>
        <w:t>(</w:t>
      </w:r>
      <w:r w:rsidRPr="003932AA">
        <w:rPr>
          <w:sz w:val="24"/>
          <w:szCs w:val="24"/>
          <w:shd w:val="pct15" w:color="auto" w:fill="FFFFFF"/>
          <w:lang w:eastAsia="zh-CN"/>
        </w:rPr>
        <w:t>其例有三</w:t>
      </w:r>
      <w:r w:rsidRPr="003932AA">
        <w:rPr>
          <w:sz w:val="24"/>
          <w:szCs w:val="24"/>
          <w:shd w:val="pct15" w:color="auto" w:fill="FFFFFF"/>
          <w:lang w:eastAsia="zh-CN"/>
        </w:rPr>
        <w:t>)</w:t>
      </w:r>
      <w:r w:rsidRPr="003932AA">
        <w:rPr>
          <w:sz w:val="24"/>
          <w:szCs w:val="24"/>
          <w:shd w:val="pct15" w:color="auto" w:fill="FFFFFF"/>
          <w:lang w:eastAsia="zh-CN"/>
        </w:rPr>
        <w:t>初谓。医术针灸刀角槌捍疗疾之具。二谓。诸方本草明堂流注脉经药诀之书。三谓。对病四药如上列名余之三药如上入重。尽形药中如后正断。</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已上三件资身正要。非常恒有。是病即须。初一治救刀铁。律文通许。既是小细机候。所宜准如十诵灌鼻个等。入轻所收。余有药筒药函诸器相从分也。第二诸方本草既是俗习。宜从重收。尽形药中未捣治者入重。若已捣和合成汤丸膏煎异本药相者。及服残余分。此实非所幸。宜准僧祇入轻分之。</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四内外经籍</w:t>
      </w:r>
      <w:r w:rsidRPr="003932AA">
        <w:rPr>
          <w:sz w:val="24"/>
          <w:szCs w:val="24"/>
          <w:shd w:val="pct15" w:color="auto" w:fill="FFFFFF"/>
          <w:lang w:eastAsia="zh-CN"/>
        </w:rPr>
        <w:t>(</w:t>
      </w:r>
      <w:r w:rsidRPr="003932AA">
        <w:rPr>
          <w:sz w:val="24"/>
          <w:szCs w:val="24"/>
          <w:shd w:val="pct15" w:color="auto" w:fill="FFFFFF"/>
          <w:lang w:eastAsia="zh-CN"/>
        </w:rPr>
        <w:t>其例有五</w:t>
      </w:r>
      <w:r w:rsidRPr="003932AA">
        <w:rPr>
          <w:sz w:val="24"/>
          <w:szCs w:val="24"/>
          <w:shd w:val="pct15" w:color="auto" w:fill="FFFFFF"/>
          <w:lang w:eastAsia="zh-CN"/>
        </w:rPr>
        <w:t>)</w:t>
      </w:r>
      <w:r w:rsidRPr="003932AA">
        <w:rPr>
          <w:sz w:val="24"/>
          <w:szCs w:val="24"/>
          <w:shd w:val="pct15" w:color="auto" w:fill="FFFFFF"/>
          <w:lang w:eastAsia="zh-CN"/>
        </w:rPr>
        <w:t>初内法经部</w:t>
      </w:r>
      <w:r w:rsidRPr="003932AA">
        <w:rPr>
          <w:sz w:val="24"/>
          <w:szCs w:val="24"/>
          <w:shd w:val="pct15" w:color="auto" w:fill="FFFFFF"/>
          <w:lang w:eastAsia="zh-CN"/>
        </w:rPr>
        <w:t>(</w:t>
      </w:r>
      <w:r w:rsidRPr="003932AA">
        <w:rPr>
          <w:sz w:val="24"/>
          <w:szCs w:val="24"/>
          <w:shd w:val="pct15" w:color="auto" w:fill="FFFFFF"/>
          <w:lang w:eastAsia="zh-CN"/>
        </w:rPr>
        <w:t>谓凡所传述为除心病。心虽两通约相据缘唯在于内。故所救设者名为内法也。谓凡所述事</w:t>
      </w:r>
      <w:r w:rsidRPr="003932AA">
        <w:rPr>
          <w:sz w:val="24"/>
          <w:szCs w:val="24"/>
          <w:shd w:val="pct15" w:color="auto" w:fill="FFFFFF"/>
          <w:lang w:eastAsia="zh-CN"/>
        </w:rPr>
        <w:t>莫不为遣心瑕也</w:t>
      </w:r>
      <w:r w:rsidRPr="003932AA">
        <w:rPr>
          <w:sz w:val="24"/>
          <w:szCs w:val="24"/>
          <w:shd w:val="pct15" w:color="auto" w:fill="FFFFFF"/>
          <w:lang w:eastAsia="zh-CN"/>
        </w:rPr>
        <w:t>)</w:t>
      </w:r>
      <w:r w:rsidRPr="003932AA">
        <w:rPr>
          <w:sz w:val="24"/>
          <w:szCs w:val="24"/>
          <w:shd w:val="pct15" w:color="auto" w:fill="FFFFFF"/>
          <w:lang w:eastAsia="zh-CN"/>
        </w:rPr>
        <w:t>初中土经部。谓中土多罗叶经。此方翻译纸素六别</w:t>
      </w:r>
      <w:r w:rsidRPr="003932AA">
        <w:rPr>
          <w:sz w:val="24"/>
          <w:szCs w:val="24"/>
          <w:shd w:val="pct15" w:color="auto" w:fill="FFFFFF"/>
          <w:lang w:eastAsia="zh-CN"/>
        </w:rPr>
        <w:t>(</w:t>
      </w:r>
      <w:r w:rsidRPr="003932AA">
        <w:rPr>
          <w:sz w:val="24"/>
          <w:szCs w:val="24"/>
          <w:shd w:val="pct15" w:color="auto" w:fill="FFFFFF"/>
          <w:lang w:eastAsia="zh-CN"/>
        </w:rPr>
        <w:t>一者单翻。二重翻。三失译。四杂录。五疑经。六伪引</w:t>
      </w:r>
      <w:r w:rsidRPr="003932AA">
        <w:rPr>
          <w:sz w:val="24"/>
          <w:szCs w:val="24"/>
          <w:shd w:val="pct15" w:color="auto" w:fill="FFFFFF"/>
          <w:lang w:eastAsia="zh-CN"/>
        </w:rPr>
        <w:t>)</w:t>
      </w:r>
      <w:r w:rsidRPr="003932AA">
        <w:rPr>
          <w:sz w:val="24"/>
          <w:szCs w:val="24"/>
          <w:shd w:val="pct15" w:color="auto" w:fill="FFFFFF"/>
          <w:lang w:eastAsia="zh-CN"/>
        </w:rPr>
        <w:t>二此方集录</w:t>
      </w:r>
      <w:r w:rsidRPr="003932AA">
        <w:rPr>
          <w:sz w:val="24"/>
          <w:szCs w:val="24"/>
          <w:shd w:val="pct15" w:color="auto" w:fill="FFFFFF"/>
          <w:lang w:eastAsia="zh-CN"/>
        </w:rPr>
        <w:t>(</w:t>
      </w:r>
      <w:r w:rsidRPr="003932AA">
        <w:rPr>
          <w:sz w:val="24"/>
          <w:szCs w:val="24"/>
          <w:shd w:val="pct15" w:color="auto" w:fill="FFFFFF"/>
          <w:lang w:eastAsia="zh-CN"/>
        </w:rPr>
        <w:t>谓佛法东流已来。道俗诸贤各通扬化。或造论录。或造赞传。皆非意指并入经收智论解也。如童寿实相僧祐法苑文宣王净住子梁简文法宝联璧等</w:t>
      </w:r>
      <w:r w:rsidRPr="003932AA">
        <w:rPr>
          <w:sz w:val="24"/>
          <w:szCs w:val="24"/>
          <w:shd w:val="pct15" w:color="auto" w:fill="FFFFFF"/>
          <w:lang w:eastAsia="zh-CN"/>
        </w:rPr>
        <w:lastRenderedPageBreak/>
        <w:t>也</w:t>
      </w:r>
      <w:r w:rsidRPr="003932AA">
        <w:rPr>
          <w:sz w:val="24"/>
          <w:szCs w:val="24"/>
          <w:shd w:val="pct15" w:color="auto" w:fill="FFFFFF"/>
          <w:lang w:eastAsia="zh-CN"/>
        </w:rPr>
        <w:t>)</w:t>
      </w:r>
      <w:r w:rsidRPr="003932AA">
        <w:rPr>
          <w:sz w:val="24"/>
          <w:szCs w:val="24"/>
          <w:shd w:val="pct15" w:color="auto" w:fill="FFFFFF"/>
          <w:lang w:eastAsia="zh-CN"/>
        </w:rPr>
        <w:t>三二方杂纪</w:t>
      </w:r>
      <w:r w:rsidRPr="003932AA">
        <w:rPr>
          <w:sz w:val="24"/>
          <w:szCs w:val="24"/>
          <w:shd w:val="pct15" w:color="auto" w:fill="FFFFFF"/>
          <w:lang w:eastAsia="zh-CN"/>
        </w:rPr>
        <w:t>(</w:t>
      </w:r>
      <w:r w:rsidRPr="003932AA">
        <w:rPr>
          <w:sz w:val="24"/>
          <w:szCs w:val="24"/>
          <w:shd w:val="pct15" w:color="auto" w:fill="FFFFFF"/>
          <w:lang w:eastAsia="zh-CN"/>
        </w:rPr>
        <w:t>谓二方道俗通经解论。各述意言解释经义所有钞疏等。或传述两土名德高僧圣迹有无住持衰盛游履记传等也</w:t>
      </w:r>
      <w:r w:rsidRPr="003932AA">
        <w:rPr>
          <w:sz w:val="24"/>
          <w:szCs w:val="24"/>
          <w:shd w:val="pct15" w:color="auto" w:fill="FFFFFF"/>
          <w:lang w:eastAsia="zh-CN"/>
        </w:rPr>
        <w:t>)</w:t>
      </w:r>
      <w:r w:rsidRPr="003932AA">
        <w:rPr>
          <w:sz w:val="24"/>
          <w:szCs w:val="24"/>
          <w:shd w:val="pct15" w:color="auto" w:fill="FFFFFF"/>
          <w:lang w:eastAsia="zh-CN"/>
        </w:rPr>
        <w:t>四拟写经具</w:t>
      </w:r>
      <w:r w:rsidRPr="003932AA">
        <w:rPr>
          <w:sz w:val="24"/>
          <w:szCs w:val="24"/>
          <w:shd w:val="pct15" w:color="auto" w:fill="FFFFFF"/>
          <w:lang w:eastAsia="zh-CN"/>
        </w:rPr>
        <w:t>(</w:t>
      </w:r>
      <w:r w:rsidRPr="003932AA">
        <w:rPr>
          <w:sz w:val="24"/>
          <w:szCs w:val="24"/>
          <w:shd w:val="pct15" w:color="auto" w:fill="FFFFFF"/>
          <w:lang w:eastAsia="zh-CN"/>
        </w:rPr>
        <w:t>谓纸墨笔砚案机枕则治纸界具装潢帙轴等也</w:t>
      </w:r>
      <w:r w:rsidRPr="003932AA">
        <w:rPr>
          <w:sz w:val="24"/>
          <w:szCs w:val="24"/>
          <w:shd w:val="pct15" w:color="auto" w:fill="FFFFFF"/>
          <w:lang w:eastAsia="zh-CN"/>
        </w:rPr>
        <w:t>)</w:t>
      </w:r>
      <w:r w:rsidRPr="003932AA">
        <w:rPr>
          <w:sz w:val="24"/>
          <w:szCs w:val="24"/>
          <w:shd w:val="pct15" w:color="auto" w:fill="FFFFFF"/>
          <w:lang w:eastAsia="zh-CN"/>
        </w:rPr>
        <w:t>五所盛经具</w:t>
      </w:r>
      <w:r w:rsidRPr="003932AA">
        <w:rPr>
          <w:sz w:val="24"/>
          <w:szCs w:val="24"/>
          <w:shd w:val="pct15" w:color="auto" w:fill="FFFFFF"/>
          <w:lang w:eastAsia="zh-CN"/>
        </w:rPr>
        <w:t>(</w:t>
      </w:r>
      <w:r w:rsidRPr="003932AA">
        <w:rPr>
          <w:sz w:val="24"/>
          <w:szCs w:val="24"/>
          <w:shd w:val="pct15" w:color="auto" w:fill="FFFFFF"/>
          <w:lang w:eastAsia="zh-CN"/>
        </w:rPr>
        <w:t>谓厨箱簏匮函案架阁巾袋帊幞等也</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已上五件经籍格言。正是入道津途出要穷务。若不玩</w:t>
      </w:r>
      <w:r w:rsidRPr="003932AA">
        <w:rPr>
          <w:sz w:val="24"/>
          <w:szCs w:val="24"/>
          <w:shd w:val="pct15" w:color="auto" w:fill="FFFFFF"/>
          <w:lang w:eastAsia="zh-CN"/>
        </w:rPr>
        <w:t>习通鉴始终。统其关键悟其趣入者。则舟车竞载未登。终非济器。教纲虽设不解虚丧明时。故常须读寻阅其理义。可怀诸心首。无从重期。故毗尼母论云。经律先有付嘱处即付彼人。若无付嘱人随能持者。即依教进修。非谓守护而已。故论云。佛法贵如说修行。不贵多读多诵。今人多贪积。无心服歠者则不当所委。须付德人。若残有笔墨纸素等及所盛经器本无转用者。依本处用随经籍所在。必具供献。非定属者随事轻重分入二僧。或多积纸墨但拟治生。本非经用宜从重摄。</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二外俗书纪</w:t>
      </w:r>
      <w:r w:rsidRPr="003932AA">
        <w:rPr>
          <w:sz w:val="24"/>
          <w:szCs w:val="24"/>
          <w:shd w:val="pct15" w:color="auto" w:fill="FFFFFF"/>
          <w:lang w:eastAsia="zh-CN"/>
        </w:rPr>
        <w:t>(</w:t>
      </w:r>
      <w:r w:rsidRPr="003932AA">
        <w:rPr>
          <w:sz w:val="24"/>
          <w:szCs w:val="24"/>
          <w:shd w:val="pct15" w:color="auto" w:fill="FFFFFF"/>
          <w:lang w:eastAsia="zh-CN"/>
        </w:rPr>
        <w:t>谓凡有纪传。皆存外有。上则顺天奉地。匡国化民。中则孝事父母。立身行道。下则</w:t>
      </w:r>
      <w:r w:rsidRPr="003932AA">
        <w:rPr>
          <w:sz w:val="24"/>
          <w:szCs w:val="24"/>
          <w:shd w:val="pct15" w:color="auto" w:fill="FFFFFF"/>
          <w:lang w:eastAsia="zh-CN"/>
        </w:rPr>
        <w:t>营卫六府。五行备附。据事以求莫非身计。纵闲放林泽无非养生。故名外书</w:t>
      </w:r>
      <w:r w:rsidRPr="003932AA">
        <w:rPr>
          <w:sz w:val="24"/>
          <w:szCs w:val="24"/>
          <w:shd w:val="pct15" w:color="auto" w:fill="FFFFFF"/>
          <w:lang w:eastAsia="zh-CN"/>
        </w:rPr>
        <w:t>)</w:t>
      </w:r>
      <w:r w:rsidRPr="003932AA">
        <w:rPr>
          <w:sz w:val="24"/>
          <w:szCs w:val="24"/>
          <w:shd w:val="pct15" w:color="auto" w:fill="FFFFFF"/>
          <w:lang w:eastAsia="zh-CN"/>
        </w:rPr>
        <w:t>初谓九流史籍</w:t>
      </w:r>
      <w:r w:rsidRPr="003932AA">
        <w:rPr>
          <w:sz w:val="24"/>
          <w:szCs w:val="24"/>
          <w:shd w:val="pct15" w:color="auto" w:fill="FFFFFF"/>
          <w:lang w:eastAsia="zh-CN"/>
        </w:rPr>
        <w:t>(</w:t>
      </w:r>
      <w:r w:rsidRPr="003932AA">
        <w:rPr>
          <w:sz w:val="24"/>
          <w:szCs w:val="24"/>
          <w:shd w:val="pct15" w:color="auto" w:fill="FFFFFF"/>
          <w:lang w:eastAsia="zh-CN"/>
        </w:rPr>
        <w:t>九流者。一道二儒三名四法五墨六纵横七阴阳八农流九杂流</w:t>
      </w:r>
      <w:r w:rsidRPr="003932AA">
        <w:rPr>
          <w:sz w:val="24"/>
          <w:szCs w:val="24"/>
          <w:shd w:val="pct15" w:color="auto" w:fill="FFFFFF"/>
          <w:lang w:eastAsia="zh-CN"/>
        </w:rPr>
        <w:t>)</w:t>
      </w:r>
      <w:r w:rsidRPr="003932AA">
        <w:rPr>
          <w:sz w:val="24"/>
          <w:szCs w:val="24"/>
          <w:shd w:val="pct15" w:color="auto" w:fill="FFFFFF"/>
          <w:lang w:eastAsia="zh-CN"/>
        </w:rPr>
        <w:t>即六经纬候诸子史传杂说文纪等。二谓三古字书</w:t>
      </w:r>
      <w:r w:rsidRPr="003932AA">
        <w:rPr>
          <w:sz w:val="24"/>
          <w:szCs w:val="24"/>
          <w:shd w:val="pct15" w:color="auto" w:fill="FFFFFF"/>
          <w:lang w:eastAsia="zh-CN"/>
        </w:rPr>
        <w:t>(</w:t>
      </w:r>
      <w:r w:rsidRPr="003932AA">
        <w:rPr>
          <w:sz w:val="24"/>
          <w:szCs w:val="24"/>
          <w:shd w:val="pct15" w:color="auto" w:fill="FFFFFF"/>
          <w:lang w:eastAsia="zh-CN"/>
        </w:rPr>
        <w:t>谓三苍古文篆籀隶皆真草诸迹等也</w:t>
      </w:r>
      <w:r w:rsidRPr="003932AA">
        <w:rPr>
          <w:sz w:val="24"/>
          <w:szCs w:val="24"/>
          <w:shd w:val="pct15" w:color="auto" w:fill="FFFFFF"/>
          <w:lang w:eastAsia="zh-CN"/>
        </w:rPr>
        <w:t>)</w:t>
      </w:r>
      <w:r w:rsidRPr="003932AA">
        <w:rPr>
          <w:sz w:val="24"/>
          <w:szCs w:val="24"/>
          <w:shd w:val="pct15" w:color="auto" w:fill="FFFFFF"/>
          <w:lang w:eastAsia="zh-CN"/>
        </w:rPr>
        <w:t>三所盛书器</w:t>
      </w:r>
      <w:r w:rsidRPr="003932AA">
        <w:rPr>
          <w:sz w:val="24"/>
          <w:szCs w:val="24"/>
          <w:shd w:val="pct15" w:color="auto" w:fill="FFFFFF"/>
          <w:lang w:eastAsia="zh-CN"/>
        </w:rPr>
        <w:t>(</w:t>
      </w:r>
      <w:r w:rsidRPr="003932AA">
        <w:rPr>
          <w:sz w:val="24"/>
          <w:szCs w:val="24"/>
          <w:shd w:val="pct15" w:color="auto" w:fill="FFFFFF"/>
          <w:lang w:eastAsia="zh-CN"/>
        </w:rPr>
        <w:t>即上内经所列者。并余纸笔墨砚等</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已前三件并断重收。虽开暂学为遮俗美。终非久玩。故舍入僧。纸墨有余乃兼道务。而本意附俗不同前条。并从重例。经律正制者。以庄严丈颂乐世法故。</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三数算众具</w:t>
      </w:r>
      <w:r w:rsidRPr="003932AA">
        <w:rPr>
          <w:sz w:val="24"/>
          <w:szCs w:val="24"/>
          <w:shd w:val="pct15" w:color="auto" w:fill="FFFFFF"/>
          <w:lang w:eastAsia="zh-CN"/>
        </w:rPr>
        <w:t>(</w:t>
      </w:r>
      <w:r w:rsidRPr="003932AA">
        <w:rPr>
          <w:sz w:val="24"/>
          <w:szCs w:val="24"/>
          <w:shd w:val="pct15" w:color="auto" w:fill="FFFFFF"/>
          <w:lang w:eastAsia="zh-CN"/>
        </w:rPr>
        <w:t>其例有二</w:t>
      </w:r>
      <w:r w:rsidRPr="003932AA">
        <w:rPr>
          <w:sz w:val="24"/>
          <w:szCs w:val="24"/>
          <w:shd w:val="pct15" w:color="auto" w:fill="FFFFFF"/>
          <w:lang w:eastAsia="zh-CN"/>
        </w:rPr>
        <w:t>)</w:t>
      </w:r>
      <w:r w:rsidRPr="003932AA">
        <w:rPr>
          <w:sz w:val="24"/>
          <w:szCs w:val="24"/>
          <w:shd w:val="pct15" w:color="auto" w:fill="FFFFFF"/>
          <w:lang w:eastAsia="zh-CN"/>
        </w:rPr>
        <w:t>一现有数具</w:t>
      </w:r>
      <w:r w:rsidRPr="003932AA">
        <w:rPr>
          <w:sz w:val="24"/>
          <w:szCs w:val="24"/>
          <w:shd w:val="pct15" w:color="auto" w:fill="FFFFFF"/>
          <w:lang w:eastAsia="zh-CN"/>
        </w:rPr>
        <w:t>(</w:t>
      </w:r>
      <w:r w:rsidRPr="003932AA">
        <w:rPr>
          <w:sz w:val="24"/>
          <w:szCs w:val="24"/>
          <w:shd w:val="pct15" w:color="auto" w:fill="FFFFFF"/>
          <w:lang w:eastAsia="zh-CN"/>
        </w:rPr>
        <w:t>谓目翳悬测商度方衡筹算等也</w:t>
      </w:r>
      <w:r w:rsidRPr="003932AA">
        <w:rPr>
          <w:sz w:val="24"/>
          <w:szCs w:val="24"/>
          <w:shd w:val="pct15" w:color="auto" w:fill="FFFFFF"/>
          <w:lang w:eastAsia="zh-CN"/>
        </w:rPr>
        <w:t>)</w:t>
      </w:r>
      <w:r w:rsidRPr="003932AA">
        <w:rPr>
          <w:sz w:val="24"/>
          <w:szCs w:val="24"/>
          <w:shd w:val="pct15" w:color="auto" w:fill="FFFFFF"/>
          <w:lang w:eastAsia="zh-CN"/>
        </w:rPr>
        <w:t>二杂珠数法</w:t>
      </w:r>
      <w:r w:rsidRPr="003932AA">
        <w:rPr>
          <w:sz w:val="24"/>
          <w:szCs w:val="24"/>
          <w:shd w:val="pct15" w:color="auto" w:fill="FFFFFF"/>
          <w:lang w:eastAsia="zh-CN"/>
        </w:rPr>
        <w:t>(</w:t>
      </w:r>
      <w:r w:rsidRPr="003932AA">
        <w:rPr>
          <w:sz w:val="24"/>
          <w:szCs w:val="24"/>
          <w:shd w:val="pct15" w:color="auto" w:fill="FFFFFF"/>
          <w:lang w:eastAsia="zh-CN"/>
        </w:rPr>
        <w:t>谓水精琉璃杂色珠等。或用竹木泥土</w:t>
      </w:r>
      <w:r w:rsidRPr="003932AA">
        <w:rPr>
          <w:sz w:val="24"/>
          <w:szCs w:val="24"/>
          <w:shd w:val="pct15" w:color="auto" w:fill="FFFFFF"/>
          <w:lang w:eastAsia="zh-CN"/>
        </w:rPr>
        <w:t>瓷石木梡薏苢等珠</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已前二件算数所须。虽体并重物而堪随道务。律中犹不解事数。诵戒忘误开畜算子等。至如木梡珠贯杂色伪宝所成之珍。准用僧祇一切宝物入重则文含真伪。今随事缘求在机正要者。勿过数法投接下根牵课修业也。可准多论。似宝伪宝杂色珠开为百一物者。得如法用。宜断轻收。余木竹等例此分也。</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五诸杂乐具</w:t>
      </w:r>
      <w:r w:rsidRPr="003932AA">
        <w:rPr>
          <w:sz w:val="24"/>
          <w:szCs w:val="24"/>
          <w:shd w:val="pct15" w:color="auto" w:fill="FFFFFF"/>
          <w:lang w:eastAsia="zh-CN"/>
        </w:rPr>
        <w:t>(</w:t>
      </w:r>
      <w:r w:rsidRPr="003932AA">
        <w:rPr>
          <w:sz w:val="24"/>
          <w:szCs w:val="24"/>
          <w:shd w:val="pct15" w:color="auto" w:fill="FFFFFF"/>
          <w:lang w:eastAsia="zh-CN"/>
        </w:rPr>
        <w:t>其例有四</w:t>
      </w:r>
      <w:r w:rsidRPr="003932AA">
        <w:rPr>
          <w:sz w:val="24"/>
          <w:szCs w:val="24"/>
          <w:shd w:val="pct15" w:color="auto" w:fill="FFFFFF"/>
          <w:lang w:eastAsia="zh-CN"/>
        </w:rPr>
        <w:t>)</w:t>
      </w:r>
      <w:r w:rsidRPr="003932AA">
        <w:rPr>
          <w:sz w:val="24"/>
          <w:szCs w:val="24"/>
          <w:shd w:val="pct15" w:color="auto" w:fill="FFFFFF"/>
          <w:lang w:eastAsia="zh-CN"/>
        </w:rPr>
        <w:t>初谓八音之乐</w:t>
      </w:r>
      <w:r w:rsidRPr="003932AA">
        <w:rPr>
          <w:sz w:val="24"/>
          <w:szCs w:val="24"/>
          <w:shd w:val="pct15" w:color="auto" w:fill="FFFFFF"/>
          <w:lang w:eastAsia="zh-CN"/>
        </w:rPr>
        <w:t>(</w:t>
      </w:r>
      <w:r w:rsidRPr="003932AA">
        <w:rPr>
          <w:sz w:val="24"/>
          <w:szCs w:val="24"/>
          <w:shd w:val="pct15" w:color="auto" w:fill="FFFFFF"/>
          <w:lang w:eastAsia="zh-CN"/>
        </w:rPr>
        <w:t>一金乐。谓钟铃等。二石乐。谓磬等。三丝乐。谓琴瑟等。四竹乐。谓笙笛等。五匏乐。谓箜篌等。六土乐。即埙等。七革乐。谓鼓等。八木乐。即上音柷</w:t>
      </w:r>
      <w:r w:rsidRPr="003932AA">
        <w:rPr>
          <w:sz w:val="24"/>
          <w:szCs w:val="24"/>
          <w:shd w:val="pct15" w:color="auto" w:fill="FFFFFF"/>
          <w:lang w:eastAsia="zh-CN"/>
        </w:rPr>
        <w:t>[</w:t>
      </w:r>
      <w:r w:rsidRPr="003932AA">
        <w:rPr>
          <w:sz w:val="24"/>
          <w:szCs w:val="24"/>
          <w:shd w:val="pct15" w:color="auto" w:fill="FFFFFF"/>
          <w:lang w:eastAsia="zh-CN"/>
        </w:rPr>
        <w:t>吾</w:t>
      </w:r>
      <w:r w:rsidRPr="003932AA">
        <w:rPr>
          <w:sz w:val="24"/>
          <w:szCs w:val="24"/>
          <w:shd w:val="pct15" w:color="auto" w:fill="FFFFFF"/>
          <w:lang w:eastAsia="zh-CN"/>
        </w:rPr>
        <w:t>*</w:t>
      </w:r>
      <w:r w:rsidRPr="003932AA">
        <w:rPr>
          <w:sz w:val="24"/>
          <w:szCs w:val="24"/>
          <w:shd w:val="pct15" w:color="auto" w:fill="FFFFFF"/>
          <w:lang w:eastAsia="zh-CN"/>
        </w:rPr>
        <w:t>欠</w:t>
      </w:r>
      <w:r w:rsidRPr="003932AA">
        <w:rPr>
          <w:sz w:val="24"/>
          <w:szCs w:val="24"/>
          <w:shd w:val="pct15" w:color="auto" w:fill="FFFFFF"/>
          <w:lang w:eastAsia="zh-CN"/>
        </w:rPr>
        <w:t>]</w:t>
      </w:r>
      <w:r w:rsidRPr="003932AA">
        <w:rPr>
          <w:sz w:val="24"/>
          <w:szCs w:val="24"/>
          <w:shd w:val="pct15" w:color="auto" w:fill="FFFFFF"/>
          <w:lang w:eastAsia="zh-CN"/>
        </w:rPr>
        <w:t>者也</w:t>
      </w:r>
      <w:r w:rsidRPr="003932AA">
        <w:rPr>
          <w:sz w:val="24"/>
          <w:szCs w:val="24"/>
          <w:shd w:val="pct15" w:color="auto" w:fill="FFFFFF"/>
          <w:lang w:eastAsia="zh-CN"/>
        </w:rPr>
        <w:t>)</w:t>
      </w:r>
      <w:r w:rsidRPr="003932AA">
        <w:rPr>
          <w:sz w:val="24"/>
          <w:szCs w:val="24"/>
          <w:shd w:val="pct15" w:color="auto" w:fill="FFFFFF"/>
          <w:lang w:eastAsia="zh-CN"/>
        </w:rPr>
        <w:t>二所用戏具</w:t>
      </w:r>
      <w:r w:rsidRPr="003932AA">
        <w:rPr>
          <w:sz w:val="24"/>
          <w:szCs w:val="24"/>
          <w:shd w:val="pct15" w:color="auto" w:fill="FFFFFF"/>
          <w:lang w:eastAsia="zh-CN"/>
        </w:rPr>
        <w:t>(</w:t>
      </w:r>
      <w:r w:rsidRPr="003932AA">
        <w:rPr>
          <w:sz w:val="24"/>
          <w:szCs w:val="24"/>
          <w:shd w:val="pct15" w:color="auto" w:fill="FFFFFF"/>
          <w:lang w:eastAsia="zh-CN"/>
        </w:rPr>
        <w:t>谓傀儡戏面竽桡影</w:t>
      </w:r>
      <w:r w:rsidRPr="003932AA">
        <w:rPr>
          <w:sz w:val="24"/>
          <w:szCs w:val="24"/>
          <w:shd w:val="pct15" w:color="auto" w:fill="FFFFFF"/>
          <w:lang w:eastAsia="zh-CN"/>
        </w:rPr>
        <w:t>舞师子白马俳优传述众像变现之像也</w:t>
      </w:r>
      <w:r w:rsidRPr="003932AA">
        <w:rPr>
          <w:sz w:val="24"/>
          <w:szCs w:val="24"/>
          <w:shd w:val="pct15" w:color="auto" w:fill="FFFFFF"/>
          <w:lang w:eastAsia="zh-CN"/>
        </w:rPr>
        <w:t>)</w:t>
      </w:r>
      <w:r w:rsidRPr="003932AA">
        <w:rPr>
          <w:sz w:val="24"/>
          <w:szCs w:val="24"/>
          <w:shd w:val="pct15" w:color="auto" w:fill="FFFFFF"/>
          <w:lang w:eastAsia="zh-CN"/>
        </w:rPr>
        <w:t>三服饰之具</w:t>
      </w:r>
      <w:r w:rsidRPr="003932AA">
        <w:rPr>
          <w:sz w:val="24"/>
          <w:szCs w:val="24"/>
          <w:shd w:val="pct15" w:color="auto" w:fill="FFFFFF"/>
          <w:lang w:eastAsia="zh-CN"/>
        </w:rPr>
        <w:t>(</w:t>
      </w:r>
      <w:r w:rsidRPr="003932AA">
        <w:rPr>
          <w:sz w:val="24"/>
          <w:szCs w:val="24"/>
          <w:shd w:val="pct15" w:color="auto" w:fill="FFFFFF"/>
          <w:lang w:eastAsia="zh-CN"/>
        </w:rPr>
        <w:t>谓花冠帕索裙帔袍棂缠束杂彩众宝绮错之属也</w:t>
      </w:r>
      <w:r w:rsidRPr="003932AA">
        <w:rPr>
          <w:sz w:val="24"/>
          <w:szCs w:val="24"/>
          <w:shd w:val="pct15" w:color="auto" w:fill="FFFFFF"/>
          <w:lang w:eastAsia="zh-CN"/>
        </w:rPr>
        <w:t>)</w:t>
      </w:r>
      <w:r w:rsidRPr="003932AA">
        <w:rPr>
          <w:sz w:val="24"/>
          <w:szCs w:val="24"/>
          <w:shd w:val="pct15" w:color="auto" w:fill="FFFFFF"/>
          <w:lang w:eastAsia="zh-CN"/>
        </w:rPr>
        <w:t>四杂剧戏具</w:t>
      </w:r>
      <w:r w:rsidRPr="003932AA">
        <w:rPr>
          <w:sz w:val="24"/>
          <w:szCs w:val="24"/>
          <w:shd w:val="pct15" w:color="auto" w:fill="FFFFFF"/>
          <w:lang w:eastAsia="zh-CN"/>
        </w:rPr>
        <w:t>(</w:t>
      </w:r>
      <w:r w:rsidRPr="003932AA">
        <w:rPr>
          <w:sz w:val="24"/>
          <w:szCs w:val="24"/>
          <w:shd w:val="pct15" w:color="auto" w:fill="FFFFFF"/>
          <w:lang w:eastAsia="zh-CN"/>
        </w:rPr>
        <w:t>谓</w:t>
      </w:r>
      <w:r w:rsidRPr="003932AA">
        <w:rPr>
          <w:sz w:val="24"/>
          <w:szCs w:val="24"/>
          <w:shd w:val="pct15" w:color="auto" w:fill="FFFFFF"/>
          <w:lang w:eastAsia="zh-CN"/>
        </w:rPr>
        <w:t>[</w:t>
      </w:r>
      <w:r w:rsidRPr="003932AA">
        <w:rPr>
          <w:sz w:val="24"/>
          <w:szCs w:val="24"/>
          <w:shd w:val="pct15" w:color="auto" w:fill="FFFFFF"/>
          <w:lang w:eastAsia="zh-CN"/>
        </w:rPr>
        <w:t>卄</w:t>
      </w:r>
      <w:r w:rsidRPr="003932AA">
        <w:rPr>
          <w:sz w:val="24"/>
          <w:szCs w:val="24"/>
          <w:shd w:val="pct15" w:color="auto" w:fill="FFFFFF"/>
          <w:lang w:eastAsia="zh-CN"/>
        </w:rPr>
        <w:t>/</w:t>
      </w:r>
      <w:r w:rsidRPr="003932AA">
        <w:rPr>
          <w:sz w:val="24"/>
          <w:szCs w:val="24"/>
          <w:shd w:val="pct15" w:color="auto" w:fill="FFFFFF"/>
          <w:lang w:eastAsia="zh-CN"/>
        </w:rPr>
        <w:t>補</w:t>
      </w:r>
      <w:r w:rsidRPr="003932AA">
        <w:rPr>
          <w:sz w:val="24"/>
          <w:szCs w:val="24"/>
          <w:shd w:val="pct15" w:color="auto" w:fill="FFFFFF"/>
          <w:lang w:eastAsia="zh-CN"/>
        </w:rPr>
        <w:t>]</w:t>
      </w:r>
      <w:r w:rsidRPr="003932AA">
        <w:rPr>
          <w:sz w:val="24"/>
          <w:szCs w:val="24"/>
          <w:shd w:val="pct15" w:color="auto" w:fill="FFFFFF"/>
          <w:lang w:eastAsia="zh-CN"/>
        </w:rPr>
        <w:t>博棋奕投壶牵道六甲行成。并所须骰子马局之属</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已上四件并是荡逸之具。正乖念慧之本宜从重收。然僧非贮畜之家。执捉非无过咎。宜准论出卖得钱。还入僧中随常住杂用。</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六杂庄饰具</w:t>
      </w:r>
      <w:r w:rsidRPr="003932AA">
        <w:rPr>
          <w:sz w:val="24"/>
          <w:szCs w:val="24"/>
          <w:shd w:val="pct15" w:color="auto" w:fill="FFFFFF"/>
          <w:lang w:eastAsia="zh-CN"/>
        </w:rPr>
        <w:t>(</w:t>
      </w:r>
      <w:r w:rsidRPr="003932AA">
        <w:rPr>
          <w:sz w:val="24"/>
          <w:szCs w:val="24"/>
          <w:shd w:val="pct15" w:color="auto" w:fill="FFFFFF"/>
          <w:lang w:eastAsia="zh-CN"/>
        </w:rPr>
        <w:t>其例有二</w:t>
      </w:r>
      <w:r w:rsidRPr="003932AA">
        <w:rPr>
          <w:sz w:val="24"/>
          <w:szCs w:val="24"/>
          <w:shd w:val="pct15" w:color="auto" w:fill="FFFFFF"/>
          <w:lang w:eastAsia="zh-CN"/>
        </w:rPr>
        <w:t>)</w:t>
      </w:r>
      <w:r w:rsidRPr="003932AA">
        <w:rPr>
          <w:sz w:val="24"/>
          <w:szCs w:val="24"/>
          <w:shd w:val="pct15" w:color="auto" w:fill="FFFFFF"/>
          <w:lang w:eastAsia="zh-CN"/>
        </w:rPr>
        <w:t>初谓采画之具</w:t>
      </w:r>
      <w:r w:rsidRPr="003932AA">
        <w:rPr>
          <w:sz w:val="24"/>
          <w:szCs w:val="24"/>
          <w:shd w:val="pct15" w:color="auto" w:fill="FFFFFF"/>
          <w:lang w:eastAsia="zh-CN"/>
        </w:rPr>
        <w:t>(</w:t>
      </w:r>
      <w:r w:rsidRPr="003932AA">
        <w:rPr>
          <w:sz w:val="24"/>
          <w:szCs w:val="24"/>
          <w:shd w:val="pct15" w:color="auto" w:fill="FFFFFF"/>
          <w:lang w:eastAsia="zh-CN"/>
        </w:rPr>
        <w:t>谓俗中画样丹青朱绿杂色。及絣绳直尺专具规矩所须之物也</w:t>
      </w:r>
      <w:r w:rsidRPr="003932AA">
        <w:rPr>
          <w:sz w:val="24"/>
          <w:szCs w:val="24"/>
          <w:shd w:val="pct15" w:color="auto" w:fill="FFFFFF"/>
          <w:lang w:eastAsia="zh-CN"/>
        </w:rPr>
        <w:t>)</w:t>
      </w:r>
      <w:r w:rsidRPr="003932AA">
        <w:rPr>
          <w:sz w:val="24"/>
          <w:szCs w:val="24"/>
          <w:shd w:val="pct15" w:color="auto" w:fill="FFFFFF"/>
          <w:lang w:eastAsia="zh-CN"/>
        </w:rPr>
        <w:t>后好玩众具</w:t>
      </w:r>
      <w:r w:rsidRPr="003932AA">
        <w:rPr>
          <w:sz w:val="24"/>
          <w:szCs w:val="24"/>
          <w:shd w:val="pct15" w:color="auto" w:fill="FFFFFF"/>
          <w:lang w:eastAsia="zh-CN"/>
        </w:rPr>
        <w:t>(</w:t>
      </w:r>
      <w:r w:rsidRPr="003932AA">
        <w:rPr>
          <w:sz w:val="24"/>
          <w:szCs w:val="24"/>
          <w:shd w:val="pct15" w:color="auto" w:fill="FFFFFF"/>
          <w:lang w:eastAsia="zh-CN"/>
        </w:rPr>
        <w:t>谓屏风障子山水人物游仙古贤传纪书隶。及杂书异画之具也</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已前两件亦同上仪。但可浮情所欣。终非筌要。宜拥入常住具饰僧堂。</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七宝璧诸货</w:t>
      </w:r>
      <w:r w:rsidRPr="003932AA">
        <w:rPr>
          <w:sz w:val="24"/>
          <w:szCs w:val="24"/>
          <w:shd w:val="pct15" w:color="auto" w:fill="FFFFFF"/>
          <w:lang w:eastAsia="zh-CN"/>
        </w:rPr>
        <w:t>(</w:t>
      </w:r>
      <w:r w:rsidRPr="003932AA">
        <w:rPr>
          <w:sz w:val="24"/>
          <w:szCs w:val="24"/>
          <w:shd w:val="pct15" w:color="auto" w:fill="FFFFFF"/>
          <w:lang w:eastAsia="zh-CN"/>
        </w:rPr>
        <w:t>其例有四</w:t>
      </w:r>
      <w:r w:rsidRPr="003932AA">
        <w:rPr>
          <w:sz w:val="24"/>
          <w:szCs w:val="24"/>
          <w:shd w:val="pct15" w:color="auto" w:fill="FFFFFF"/>
          <w:lang w:eastAsia="zh-CN"/>
        </w:rPr>
        <w:t>)</w:t>
      </w:r>
      <w:r w:rsidRPr="003932AA">
        <w:rPr>
          <w:sz w:val="24"/>
          <w:szCs w:val="24"/>
          <w:shd w:val="pct15" w:color="auto" w:fill="FFFFFF"/>
          <w:lang w:eastAsia="zh-CN"/>
        </w:rPr>
        <w:t>初是重宝</w:t>
      </w:r>
      <w:r w:rsidRPr="003932AA">
        <w:rPr>
          <w:sz w:val="24"/>
          <w:szCs w:val="24"/>
          <w:shd w:val="pct15" w:color="auto" w:fill="FFFFFF"/>
          <w:lang w:eastAsia="zh-CN"/>
        </w:rPr>
        <w:t>(</w:t>
      </w:r>
      <w:r w:rsidRPr="003932AA">
        <w:rPr>
          <w:sz w:val="24"/>
          <w:szCs w:val="24"/>
          <w:shd w:val="pct15" w:color="auto" w:fill="FFFFFF"/>
          <w:lang w:eastAsia="zh-CN"/>
        </w:rPr>
        <w:t>谓金银真珠摩尼珊瑚车渠马瑙此之七宝也。及诸玉璧也</w:t>
      </w:r>
      <w:r w:rsidRPr="003932AA">
        <w:rPr>
          <w:sz w:val="24"/>
          <w:szCs w:val="24"/>
          <w:shd w:val="pct15" w:color="auto" w:fill="FFFFFF"/>
          <w:lang w:eastAsia="zh-CN"/>
        </w:rPr>
        <w:t>)</w:t>
      </w:r>
      <w:r w:rsidRPr="003932AA">
        <w:rPr>
          <w:sz w:val="24"/>
          <w:szCs w:val="24"/>
          <w:shd w:val="pct15" w:color="auto" w:fill="FFFFFF"/>
          <w:lang w:eastAsia="zh-CN"/>
        </w:rPr>
        <w:t>二是轻宝</w:t>
      </w:r>
      <w:r w:rsidRPr="003932AA">
        <w:rPr>
          <w:sz w:val="24"/>
          <w:szCs w:val="24"/>
          <w:shd w:val="pct15" w:color="auto" w:fill="FFFFFF"/>
          <w:lang w:eastAsia="zh-CN"/>
        </w:rPr>
        <w:t>(</w:t>
      </w:r>
      <w:r w:rsidRPr="003932AA">
        <w:rPr>
          <w:sz w:val="24"/>
          <w:szCs w:val="24"/>
          <w:shd w:val="pct15" w:color="auto" w:fill="FFFFFF"/>
          <w:lang w:eastAsia="zh-CN"/>
        </w:rPr>
        <w:t>谓鍮石铜铁铅锡白镴。并诸伪珠</w:t>
      </w:r>
      <w:r w:rsidRPr="003932AA">
        <w:rPr>
          <w:sz w:val="24"/>
          <w:szCs w:val="24"/>
          <w:shd w:val="pct15" w:color="auto" w:fill="FFFFFF"/>
          <w:lang w:eastAsia="zh-CN"/>
        </w:rPr>
        <w:t>)</w:t>
      </w:r>
      <w:r w:rsidRPr="003932AA">
        <w:rPr>
          <w:sz w:val="24"/>
          <w:szCs w:val="24"/>
          <w:shd w:val="pct15" w:color="auto" w:fill="FFFFFF"/>
          <w:lang w:eastAsia="zh-CN"/>
        </w:rPr>
        <w:t>三是钱宝</w:t>
      </w:r>
      <w:r w:rsidRPr="003932AA">
        <w:rPr>
          <w:sz w:val="24"/>
          <w:szCs w:val="24"/>
          <w:shd w:val="pct15" w:color="auto" w:fill="FFFFFF"/>
          <w:lang w:eastAsia="zh-CN"/>
        </w:rPr>
        <w:t>(</w:t>
      </w:r>
      <w:r w:rsidRPr="003932AA">
        <w:rPr>
          <w:sz w:val="24"/>
          <w:szCs w:val="24"/>
          <w:shd w:val="pct15" w:color="auto" w:fill="FFFFFF"/>
          <w:lang w:eastAsia="zh-CN"/>
        </w:rPr>
        <w:t>谓金银铜铁钱。乃至皮作等八种上有文像者</w:t>
      </w:r>
      <w:r w:rsidRPr="003932AA">
        <w:rPr>
          <w:sz w:val="24"/>
          <w:szCs w:val="24"/>
          <w:shd w:val="pct15" w:color="auto" w:fill="FFFFFF"/>
          <w:lang w:eastAsia="zh-CN"/>
        </w:rPr>
        <w:t>)</w:t>
      </w:r>
      <w:r w:rsidRPr="003932AA">
        <w:rPr>
          <w:sz w:val="24"/>
          <w:szCs w:val="24"/>
          <w:shd w:val="pct15" w:color="auto" w:fill="FFFFFF"/>
          <w:lang w:eastAsia="zh-CN"/>
        </w:rPr>
        <w:t>四所余残物</w:t>
      </w:r>
      <w:r w:rsidRPr="003932AA">
        <w:rPr>
          <w:sz w:val="24"/>
          <w:szCs w:val="24"/>
          <w:shd w:val="pct15" w:color="auto" w:fill="FFFFFF"/>
          <w:lang w:eastAsia="zh-CN"/>
        </w:rPr>
        <w:t>(</w:t>
      </w:r>
      <w:r w:rsidRPr="003932AA">
        <w:rPr>
          <w:sz w:val="24"/>
          <w:szCs w:val="24"/>
          <w:shd w:val="pct15" w:color="auto" w:fill="FFFFFF"/>
          <w:lang w:eastAsia="zh-CN"/>
        </w:rPr>
        <w:t>谓炉冶所须。并矿朴镕写等具</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已前四件并是正重。严禁俗财。初及三四义非自畜。容有助道说付白衣。身亡入重。故在常住。二是轻宝。随缘三途。若是本体块假铜鍮。人来以施不拟形用。则随本重说付净主。若是百一碗钵衣钩之徒律开受用。故在轻限。铜假拟用例此可</w:t>
      </w:r>
      <w:r w:rsidRPr="003932AA">
        <w:rPr>
          <w:sz w:val="24"/>
          <w:szCs w:val="24"/>
          <w:shd w:val="pct15" w:color="auto" w:fill="FFFFFF"/>
          <w:lang w:eastAsia="zh-CN"/>
        </w:rPr>
        <w:lastRenderedPageBreak/>
        <w:t>分。故僧祇中。一切钱金银真珠琉璃珂贝珊瑚车渠马脑玉石入重。若已成器物入百一物</w:t>
      </w:r>
      <w:r w:rsidRPr="003932AA">
        <w:rPr>
          <w:sz w:val="24"/>
          <w:szCs w:val="24"/>
          <w:shd w:val="pct15" w:color="auto" w:fill="FFFFFF"/>
          <w:lang w:eastAsia="zh-CN"/>
        </w:rPr>
        <w:t>数者入轻。此非正宝也。故僧祇云。钱金银不得触。若余轻宝得触。不得著。得作百一物用。如论所明。不须说净。准此作诸器具理非重收。四分律中。但明钱金银三。余者不论。明知通在轻限。锡镴之属文虽不列。律令用以补钵非重物。随钵入轻不疑。今有擅行律教。依论分金及钱金床等物。此非统明成教。随文即用。与己贪惑相符。不唯教文明昧。圣有四依四大墨印。宜须凭准。生死无暇。闻声即断。便同道听今为重疏分金。缘叙此文出于摩得勒伽论也。此迦叶遗部本律。不至于此非其所机。言分金床者。初有比丘。从天生。此人中资具非其所安。情乱不安。常思天中所</w:t>
      </w:r>
      <w:r w:rsidRPr="003932AA">
        <w:rPr>
          <w:sz w:val="24"/>
          <w:szCs w:val="24"/>
          <w:shd w:val="pct15" w:color="auto" w:fill="FFFFFF"/>
          <w:lang w:eastAsia="zh-CN"/>
        </w:rPr>
        <w:t>有众具。佛令阿难依须给之。一夕处中便登无学。由此曲开。非通今部。分别功德论中具述此事。故持世佛藏诸经。佛令弟子修道。为怀众具有阙不能会道者。并权开之。必不修道。乐世法者。水不许服。地不许行。诸大鬼神遮前扫后。斯岂人语。大圣正言。分金之徒并妄行不了之教。顺本贪贮。便乖清信之徒。焉有出俗高僧。正制不行。情存财事未足算也。大般涅槃穷终之极教也。一部之文十明八不净物。佛说魔说用此分途。故文云。若有人言佛开比丘畜于金宝八种不净毒蛇物者。是为魔说。非我弟子。反此上言是名佛说。乃至文云。只桓比丘分金之事佛亦正断。分河饮水</w:t>
      </w:r>
      <w:r w:rsidRPr="003932AA">
        <w:rPr>
          <w:sz w:val="24"/>
          <w:szCs w:val="24"/>
          <w:shd w:val="pct15" w:color="auto" w:fill="FFFFFF"/>
          <w:lang w:eastAsia="zh-CN"/>
        </w:rPr>
        <w:t>。乃至四分律中。迦旃延不受王之宝施。因此如来制大小持戒犍度。我之弟子不同诸外道沙门受畜金宝等。叉如来灭后二百年。毗舍离国跋阇比丘擅行十事。说戒之日唱言分金时。耶舍比丘集阎浮提七百人。重更明断不许分也。佛在只桓一制也。灭后毗舍二制也。今或有之三犯也。分金犯于堕罪。死入火中二十一亿四十千岁。耳此小罪也。不信未来火烧。现在亘火在身。必信苦而欲去也。今有犯于四禁。经律同曰断头。犯者安然不畏。而作人师法主。不信一犯九百二十一亿六十千岁生报在无间中。况此分金。不足怪也。学教之士并所共非。岂意。于今弊风重举。金为鄙俗之所</w:t>
      </w:r>
      <w:r w:rsidRPr="003932AA">
        <w:rPr>
          <w:sz w:val="24"/>
          <w:szCs w:val="24"/>
          <w:shd w:val="pct15" w:color="auto" w:fill="FFFFFF"/>
          <w:lang w:eastAsia="zh-CN"/>
        </w:rPr>
        <w:t>重也。闻名即欣管宁之徒矣。若草芥流俗尚尔。况出道乎。纵有分者恒河长没之人。不足怪也。但诃烦恼。人不足论。至如一化之制戒并绝俗前。唯有四戒。对俗重制。一淫。二酒。三宝。四邪命也。淫为生死之本。三圣绝其根源。酒为昏醉之药。四逆由之得遂。宝为起贪之缘。诸惑因之繁苠。邪命害我之因。恶道为之开坦。涅槃诸律备明显之。何不披读圣典。而行曲废之教。故文云。日月不明净者。由烟云尘雾所翳。我法不净者。由于比丘行四事也。若有弟子。以我为师。而行前四者。我非其师。彼非我之弟子。由不信我之法律故也。此之所说四分十诵现律论等咸有诚文。</w:t>
      </w:r>
      <w:r w:rsidRPr="003932AA">
        <w:rPr>
          <w:sz w:val="24"/>
          <w:szCs w:val="24"/>
          <w:shd w:val="pct15" w:color="auto" w:fill="FFFFFF"/>
          <w:lang w:eastAsia="zh-CN"/>
        </w:rPr>
        <w:t>何得依此律受戒而用彼部分金。舍制而取开。未识机教之通塞。而与贪痴之相会不足统观极教之明禁。可不诫慎也之哉。生则尘汗迷徒。死则自当苦楚。信一时之重欲为万劫之凶愚。深可悲矣。</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八诸杂重物</w:t>
      </w:r>
      <w:r w:rsidRPr="003932AA">
        <w:rPr>
          <w:sz w:val="24"/>
          <w:szCs w:val="24"/>
          <w:shd w:val="pct15" w:color="auto" w:fill="FFFFFF"/>
          <w:lang w:eastAsia="zh-CN"/>
        </w:rPr>
        <w:t>(</w:t>
      </w:r>
      <w:r w:rsidRPr="003932AA">
        <w:rPr>
          <w:sz w:val="24"/>
          <w:szCs w:val="24"/>
          <w:shd w:val="pct15" w:color="auto" w:fill="FFFFFF"/>
          <w:lang w:eastAsia="zh-CN"/>
        </w:rPr>
        <w:t>皆其例有八。谓一切石。一切水精。一切瓦。一切贝。一切齿。一切角。一切铜。一切色土。义加俗中诸漆器食具</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初如十诵一切石物不应分。除水瓶水瓮盖水物刮汗箅灌鼻筒尉斗香炉钵钩禅镇金瓶二斗已下应分。余石物不应分</w:t>
      </w:r>
      <w:r w:rsidRPr="003932AA">
        <w:rPr>
          <w:sz w:val="24"/>
          <w:szCs w:val="24"/>
          <w:shd w:val="pct15" w:color="auto" w:fill="FFFFFF"/>
          <w:lang w:eastAsia="zh-CN"/>
        </w:rPr>
        <w:t>(</w:t>
      </w:r>
      <w:r w:rsidRPr="003932AA">
        <w:rPr>
          <w:sz w:val="24"/>
          <w:szCs w:val="24"/>
          <w:shd w:val="pct15" w:color="auto" w:fill="FFFFFF"/>
          <w:lang w:eastAsia="zh-CN"/>
        </w:rPr>
        <w:t>如齑臼药碓臼及以杵具量虽未满则非轻限。余并例知</w:t>
      </w:r>
      <w:r w:rsidRPr="003932AA">
        <w:rPr>
          <w:sz w:val="24"/>
          <w:szCs w:val="24"/>
          <w:shd w:val="pct15" w:color="auto" w:fill="FFFFFF"/>
          <w:lang w:eastAsia="zh-CN"/>
        </w:rPr>
        <w:t>)</w:t>
      </w:r>
      <w:r w:rsidRPr="003932AA">
        <w:rPr>
          <w:sz w:val="24"/>
          <w:szCs w:val="24"/>
          <w:shd w:val="pct15" w:color="auto" w:fill="FFFFFF"/>
          <w:lang w:eastAsia="zh-CN"/>
        </w:rPr>
        <w:t>义加俗入器物。如盘梡匙箸之属。并入重收。广如下出。</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已前一段石</w:t>
      </w:r>
      <w:r w:rsidRPr="003932AA">
        <w:rPr>
          <w:sz w:val="24"/>
          <w:szCs w:val="24"/>
          <w:shd w:val="pct15" w:color="auto" w:fill="FFFFFF"/>
          <w:lang w:eastAsia="zh-CN"/>
        </w:rPr>
        <w:t>物准上以断。律有通塞。四分无文。义须正准。其供养香炉之具。或是花香别类。或铁石铜鍮成者。若常拟佛前供养。不问金银装饰有无。并随本处用之。若本心不定。拟后转易。自资者随前件。断入轻。必有金银蓥饰者入重。若本怀供养。则三宝通含则随能受用者用。本主出物造供养。不许自资。故入三宝。</w:t>
      </w:r>
      <w:r w:rsidRPr="003932AA">
        <w:rPr>
          <w:sz w:val="24"/>
          <w:szCs w:val="24"/>
          <w:shd w:val="pct15" w:color="auto" w:fill="FFFFFF"/>
          <w:lang w:eastAsia="zh-CN"/>
        </w:rPr>
        <w:lastRenderedPageBreak/>
        <w:t>若入轻分便成盗业。可不慎耶。故僧祇中。钱金银者不得捉畜。若真珠琉璃珂贝珊瑚颇梨车渠马脑者得触。不得著用。明知作百一物。得受用之。上云不得著者。谓同衣也。如供养之具。得加饰莹。纵律中宝装饰具。亦例余轻宝者。皆谓杂厕填内加以金银故耳。纵论中随</w:t>
      </w:r>
      <w:r w:rsidRPr="003932AA">
        <w:rPr>
          <w:sz w:val="24"/>
          <w:szCs w:val="24"/>
          <w:shd w:val="pct15" w:color="auto" w:fill="FFFFFF"/>
          <w:lang w:eastAsia="zh-CN"/>
        </w:rPr>
        <w:t>能供养者与之。谓定别属佛法故耳。必有宝装。可如经论供养所判不入重收。其余香炉供具不定属者。即如律正断分之。其有火匙巾袋案匣奁具。并随香炉轻重所在。必巾含绮绣。随本入轻。以事在奉养。不同针钵之袋也。若案匣重大非量所开。或常不随行。或金饰宝钿者。别抽入重</w:t>
      </w:r>
      <w:r w:rsidRPr="003932AA">
        <w:rPr>
          <w:sz w:val="24"/>
          <w:szCs w:val="24"/>
          <w:shd w:val="pct15" w:color="auto" w:fill="FFFFFF"/>
          <w:lang w:eastAsia="zh-CN"/>
        </w:rPr>
        <w:t>(</w:t>
      </w:r>
      <w:r w:rsidRPr="003932AA">
        <w:rPr>
          <w:sz w:val="24"/>
          <w:szCs w:val="24"/>
          <w:shd w:val="pct15" w:color="auto" w:fill="FFFFFF"/>
          <w:lang w:eastAsia="zh-CN"/>
        </w:rPr>
        <w:t>谓不随轻香炉也</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二一切水精物不应分。除釜瓶熏钵钩香炉熨斗。余如上说。</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三一切瓦物不应分。除釜瓶二斗已下应分。水瓫盖水物钵小钵半钵键</w:t>
      </w:r>
      <w:r w:rsidRPr="003932AA">
        <w:rPr>
          <w:sz w:val="24"/>
          <w:szCs w:val="24"/>
          <w:shd w:val="pct15" w:color="auto" w:fill="FFFFFF"/>
          <w:lang w:eastAsia="zh-CN"/>
        </w:rPr>
        <w:t>[</w:t>
      </w:r>
      <w:r w:rsidRPr="003932AA">
        <w:rPr>
          <w:sz w:val="24"/>
          <w:szCs w:val="24"/>
          <w:shd w:val="pct15" w:color="auto" w:fill="FFFFFF"/>
          <w:lang w:eastAsia="zh-CN"/>
        </w:rPr>
        <w:t>金</w:t>
      </w:r>
      <w:r w:rsidRPr="003932AA">
        <w:rPr>
          <w:sz w:val="24"/>
          <w:szCs w:val="24"/>
          <w:shd w:val="pct15" w:color="auto" w:fill="FFFFFF"/>
          <w:lang w:eastAsia="zh-CN"/>
        </w:rPr>
        <w:t>*</w:t>
      </w:r>
      <w:r w:rsidRPr="003932AA">
        <w:rPr>
          <w:sz w:val="24"/>
          <w:szCs w:val="24"/>
          <w:shd w:val="pct15" w:color="auto" w:fill="FFFFFF"/>
          <w:lang w:eastAsia="zh-CN"/>
        </w:rPr>
        <w:t>咨</w:t>
      </w:r>
      <w:r w:rsidRPr="003932AA">
        <w:rPr>
          <w:sz w:val="24"/>
          <w:szCs w:val="24"/>
          <w:shd w:val="pct15" w:color="auto" w:fill="FFFFFF"/>
          <w:lang w:eastAsia="zh-CN"/>
        </w:rPr>
        <w:t>]</w:t>
      </w:r>
      <w:r w:rsidRPr="003932AA">
        <w:rPr>
          <w:sz w:val="24"/>
          <w:szCs w:val="24"/>
          <w:shd w:val="pct15" w:color="auto" w:fill="FFFFFF"/>
          <w:lang w:eastAsia="zh-CN"/>
        </w:rPr>
        <w:t>刀箅刮汗箅灌鼻筒熨斗香炉禅镇。除尔所物。余一切瓦物不应分。</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已前瓦物中。律文断自二别。佛开畜二釜二瓶四盖</w:t>
      </w:r>
      <w:r w:rsidRPr="003932AA">
        <w:rPr>
          <w:sz w:val="24"/>
          <w:szCs w:val="24"/>
          <w:shd w:val="pct15" w:color="auto" w:fill="FFFFFF"/>
          <w:lang w:eastAsia="zh-CN"/>
        </w:rPr>
        <w:t>四杓。准斗量而定重轻。其澡豆器。或以铜鍮绞纻木皮軱瓠作者。既常所洗濯钵具要资。准量入轻。若重大难持。及轻小随处者入重。虽开釜瓶止是供给要务。或有含俗诸器。未在轻。</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四一切贝物不应分。除刀箅刮汗箅灌鼻筒熨斗香炉禅镇熏钵钩。宬眼药函七钵支应分。余不应分。</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五一切齿物亦尔。齿谓牙等器物。</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六一切铜物二斗已下应分。如上钳镊截爪刀子裁衣刀户牌曲户钩等亦尔。</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已前铜器总明斗量。余虽不出例准开之。即鍮铁铅锡白镴等是也。又当律开分剃刀。此由资用要器。则随有砺石袋匣相从入轻。余有刀子锥针等。文虽不列而十诵有之</w:t>
      </w:r>
      <w:r w:rsidRPr="003932AA">
        <w:rPr>
          <w:sz w:val="24"/>
          <w:szCs w:val="24"/>
          <w:shd w:val="pct15" w:color="auto" w:fill="FFFFFF"/>
          <w:lang w:eastAsia="zh-CN"/>
        </w:rPr>
        <w:t>。正断入轻。如楞伽经中。开畜四寸刃刀头如月形。为割截袈裟故。毗尼母中亦开畜刀子六枚。各有所为。此则可准例也。不问头刃方尖柄之大小数之多少。通断轻收。过量者重摄。已外非法者。虽小细物而入重中</w:t>
      </w:r>
      <w:r w:rsidRPr="003932AA">
        <w:rPr>
          <w:sz w:val="24"/>
          <w:szCs w:val="24"/>
          <w:shd w:val="pct15" w:color="auto" w:fill="FFFFFF"/>
          <w:lang w:eastAsia="zh-CN"/>
        </w:rPr>
        <w:t>(</w:t>
      </w:r>
      <w:r w:rsidRPr="003932AA">
        <w:rPr>
          <w:sz w:val="24"/>
          <w:szCs w:val="24"/>
          <w:shd w:val="pct15" w:color="auto" w:fill="FFFFFF"/>
          <w:lang w:eastAsia="zh-CN"/>
        </w:rPr>
        <w:t>谓摘甲剃眉略毛。刀等之类也</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七一切角物不应分。除半斗已下应分。除杆衣钩壁上钩刮汗箅灌鼻筒禅镇药函匕钵支。如是一切可分。余不应分。</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八一切赭土不应分。一切染色。若煮未煮不应分。余有一切染色紫草黄檗栀子乾陀等。</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已前诸事八种不同。十诵约体而断。故有分不分别。今畜积之物同异者多。不必如律。可比其大小像貌。商度轻</w:t>
      </w:r>
      <w:r w:rsidRPr="003932AA">
        <w:rPr>
          <w:sz w:val="24"/>
          <w:szCs w:val="24"/>
          <w:shd w:val="pct15" w:color="auto" w:fill="FFFFFF"/>
          <w:lang w:eastAsia="zh-CN"/>
        </w:rPr>
        <w:t>重二仪</w:t>
      </w:r>
      <w:r w:rsidRPr="003932AA">
        <w:rPr>
          <w:sz w:val="24"/>
          <w:szCs w:val="24"/>
          <w:shd w:val="pct15" w:color="auto" w:fill="FFFFFF"/>
          <w:lang w:eastAsia="zh-CN"/>
        </w:rPr>
        <w:t>(</w:t>
      </w:r>
      <w:r w:rsidRPr="003932AA">
        <w:rPr>
          <w:sz w:val="24"/>
          <w:szCs w:val="24"/>
          <w:shd w:val="pct15" w:color="auto" w:fill="FFFFFF"/>
          <w:lang w:eastAsia="zh-CN"/>
        </w:rPr>
        <w:t>如钵支入轻钵床应重。熏钵钩入轻熏钵笼入重。如此类例。随务深思也</w:t>
      </w:r>
      <w:r w:rsidRPr="003932AA">
        <w:rPr>
          <w:sz w:val="24"/>
          <w:szCs w:val="24"/>
          <w:shd w:val="pct15" w:color="auto" w:fill="FFFFFF"/>
          <w:lang w:eastAsia="zh-CN"/>
        </w:rPr>
        <w:t>)</w:t>
      </w:r>
      <w:r w:rsidRPr="003932AA">
        <w:rPr>
          <w:sz w:val="24"/>
          <w:szCs w:val="24"/>
          <w:shd w:val="pct15" w:color="auto" w:fill="FFFFFF"/>
          <w:lang w:eastAsia="zh-CN"/>
        </w:rPr>
        <w:t>义加漆器俗物。谓俗中盘碗盏合须钵。食具匙箸食惮无问大小多少。并入重收。以全是俗有非道所用。事同俗衣。极制不畜。出家衣钵令异俗仪。今若许分。俗心不拔。故令入重。永断世流。</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第七多有绳床木床卧褥坐褥。律断入重。余类如别。谓床橙案机榻苫荐席茵枕蓐等。随以竹木毛绵杂物作成者。</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已上准断入重。言二褥者。随其大小多少。皆谓内治毡为骨。绵</w:t>
      </w:r>
      <w:r w:rsidRPr="003932AA">
        <w:rPr>
          <w:sz w:val="24"/>
          <w:szCs w:val="24"/>
          <w:shd w:val="pct15" w:color="auto" w:fill="FFFFFF"/>
          <w:lang w:eastAsia="zh-CN"/>
        </w:rPr>
        <w:t>[</w:t>
      </w:r>
      <w:r w:rsidRPr="003932AA">
        <w:rPr>
          <w:sz w:val="24"/>
          <w:szCs w:val="24"/>
          <w:shd w:val="pct15" w:color="auto" w:fill="FFFFFF"/>
          <w:lang w:eastAsia="zh-CN"/>
        </w:rPr>
        <w:t>打</w:t>
      </w:r>
      <w:r w:rsidRPr="003932AA">
        <w:rPr>
          <w:sz w:val="24"/>
          <w:szCs w:val="24"/>
          <w:shd w:val="pct15" w:color="auto" w:fill="FFFFFF"/>
          <w:lang w:eastAsia="zh-CN"/>
        </w:rPr>
        <w:t>-</w:t>
      </w:r>
      <w:r w:rsidRPr="003932AA">
        <w:rPr>
          <w:sz w:val="24"/>
          <w:szCs w:val="24"/>
          <w:shd w:val="pct15" w:color="auto" w:fill="FFFFFF"/>
          <w:lang w:eastAsia="zh-CN"/>
        </w:rPr>
        <w:t>丁</w:t>
      </w:r>
      <w:r w:rsidRPr="003932AA">
        <w:rPr>
          <w:sz w:val="24"/>
          <w:szCs w:val="24"/>
          <w:shd w:val="pct15" w:color="auto" w:fill="FFFFFF"/>
          <w:lang w:eastAsia="zh-CN"/>
        </w:rPr>
        <w:t>+</w:t>
      </w:r>
      <w:r w:rsidRPr="003932AA">
        <w:rPr>
          <w:sz w:val="24"/>
          <w:szCs w:val="24"/>
          <w:shd w:val="pct15" w:color="auto" w:fill="FFFFFF"/>
          <w:lang w:eastAsia="zh-CN"/>
        </w:rPr>
        <w:t>親</w:t>
      </w:r>
      <w:r w:rsidRPr="003932AA">
        <w:rPr>
          <w:sz w:val="24"/>
          <w:szCs w:val="24"/>
          <w:shd w:val="pct15" w:color="auto" w:fill="FFFFFF"/>
          <w:lang w:eastAsia="zh-CN"/>
        </w:rPr>
        <w:t>]</w:t>
      </w:r>
      <w:r w:rsidRPr="003932AA">
        <w:rPr>
          <w:sz w:val="24"/>
          <w:szCs w:val="24"/>
          <w:shd w:val="pct15" w:color="auto" w:fill="FFFFFF"/>
          <w:lang w:eastAsia="zh-CN"/>
        </w:rPr>
        <w:t>于外通以布帛缦之。若但一边毡布者入轻。乃至坐蓐机束及</w:t>
      </w:r>
      <w:r w:rsidRPr="003932AA">
        <w:rPr>
          <w:sz w:val="24"/>
          <w:szCs w:val="24"/>
          <w:shd w:val="pct15" w:color="auto" w:fill="FFFFFF"/>
          <w:lang w:eastAsia="zh-CN"/>
        </w:rPr>
        <w:t>[</w:t>
      </w:r>
      <w:r w:rsidRPr="003932AA">
        <w:rPr>
          <w:sz w:val="24"/>
          <w:szCs w:val="24"/>
          <w:shd w:val="pct15" w:color="auto" w:fill="FFFFFF"/>
          <w:lang w:eastAsia="zh-CN"/>
        </w:rPr>
        <w:t>疊</w:t>
      </w:r>
      <w:r w:rsidRPr="003932AA">
        <w:rPr>
          <w:sz w:val="24"/>
          <w:szCs w:val="24"/>
          <w:shd w:val="pct15" w:color="auto" w:fill="FFFFFF"/>
          <w:lang w:eastAsia="zh-CN"/>
        </w:rPr>
        <w:t>*</w:t>
      </w:r>
      <w:r w:rsidRPr="003932AA">
        <w:rPr>
          <w:sz w:val="24"/>
          <w:szCs w:val="24"/>
          <w:shd w:val="pct15" w:color="auto" w:fill="FFFFFF"/>
          <w:lang w:eastAsia="zh-CN"/>
        </w:rPr>
        <w:t>毛</w:t>
      </w:r>
      <w:r w:rsidRPr="003932AA">
        <w:rPr>
          <w:sz w:val="24"/>
          <w:szCs w:val="24"/>
          <w:shd w:val="pct15" w:color="auto" w:fill="FFFFFF"/>
          <w:lang w:eastAsia="zh-CN"/>
        </w:rPr>
        <w:t>]</w:t>
      </w:r>
      <w:r w:rsidRPr="003932AA">
        <w:rPr>
          <w:sz w:val="24"/>
          <w:szCs w:val="24"/>
          <w:shd w:val="pct15" w:color="auto" w:fill="FFFFFF"/>
          <w:lang w:eastAsia="zh-CN"/>
        </w:rPr>
        <w:t>物相属者。通入重也。其高座一色</w:t>
      </w:r>
      <w:r w:rsidRPr="003932AA">
        <w:rPr>
          <w:sz w:val="24"/>
          <w:szCs w:val="24"/>
          <w:shd w:val="pct15" w:color="auto" w:fill="FFFFFF"/>
          <w:lang w:eastAsia="zh-CN"/>
        </w:rPr>
        <w:t>。本拟说法诵经。无问高下大小。可属法家受用。</w:t>
      </w:r>
    </w:p>
    <w:p w:rsidR="00D61D4C" w:rsidRDefault="00F5555C" w:rsidP="003932AA">
      <w:pPr>
        <w:spacing w:after="0" w:line="240" w:lineRule="auto"/>
        <w:ind w:firstLine="480"/>
        <w:jc w:val="both"/>
        <w:rPr>
          <w:sz w:val="24"/>
          <w:szCs w:val="24"/>
          <w:shd w:val="pct15" w:color="auto" w:fill="FFFFFF"/>
          <w:lang w:eastAsia="zh-CN"/>
        </w:rPr>
      </w:pPr>
      <w:r w:rsidRPr="003932AA">
        <w:rPr>
          <w:sz w:val="24"/>
          <w:szCs w:val="24"/>
          <w:shd w:val="pct15" w:color="auto" w:fill="FFFFFF"/>
          <w:lang w:eastAsia="zh-CN"/>
        </w:rPr>
        <w:t>第八多有伊梨延陀耄罗耄耄罗。此前三件并是律文俱断在重。佛法东度爰至于今。讲解持律判轻重者。咸言。上三大小帐行步障耳。初则伊梨延陀可非障。次则耄耄诸罗。岂非大小帐也。帐似于帽。故云耄罗。用此当司。一何可笑。闻声即判。曾未讨其字源。随语便翻。即音定其体物。此则勇于取类。拙于事实。且伊梨延陀</w:t>
      </w:r>
      <w:r w:rsidRPr="003932AA">
        <w:rPr>
          <w:sz w:val="24"/>
          <w:szCs w:val="24"/>
          <w:shd w:val="pct15" w:color="auto" w:fill="FFFFFF"/>
          <w:lang w:eastAsia="zh-CN"/>
        </w:rPr>
        <w:lastRenderedPageBreak/>
        <w:t>名为鹿也。经中所谓。如来</w:t>
      </w:r>
      <w:r w:rsidRPr="003932AA">
        <w:rPr>
          <w:sz w:val="24"/>
          <w:szCs w:val="24"/>
          <w:shd w:val="pct15" w:color="auto" w:fill="FFFFFF"/>
          <w:lang w:eastAsia="zh-CN"/>
        </w:rPr>
        <w:t>[</w:t>
      </w:r>
      <w:r w:rsidRPr="003932AA">
        <w:rPr>
          <w:sz w:val="24"/>
          <w:szCs w:val="24"/>
          <w:shd w:val="pct15" w:color="auto" w:fill="FFFFFF"/>
          <w:lang w:eastAsia="zh-CN"/>
        </w:rPr>
        <w:t>跳</w:t>
      </w:r>
      <w:r w:rsidRPr="003932AA">
        <w:rPr>
          <w:sz w:val="24"/>
          <w:szCs w:val="24"/>
          <w:shd w:val="pct15" w:color="auto" w:fill="FFFFFF"/>
          <w:lang w:eastAsia="zh-CN"/>
        </w:rPr>
        <w:t>-</w:t>
      </w:r>
      <w:r w:rsidRPr="003932AA">
        <w:rPr>
          <w:sz w:val="24"/>
          <w:szCs w:val="24"/>
          <w:shd w:val="pct15" w:color="auto" w:fill="FFFFFF"/>
          <w:lang w:eastAsia="zh-CN"/>
        </w:rPr>
        <w:t>兆</w:t>
      </w:r>
      <w:r w:rsidRPr="003932AA">
        <w:rPr>
          <w:sz w:val="24"/>
          <w:szCs w:val="24"/>
          <w:shd w:val="pct15" w:color="auto" w:fill="FFFFFF"/>
          <w:lang w:eastAsia="zh-CN"/>
        </w:rPr>
        <w:t>+</w:t>
      </w:r>
      <w:r w:rsidRPr="003932AA">
        <w:rPr>
          <w:sz w:val="24"/>
          <w:szCs w:val="24"/>
          <w:shd w:val="pct15" w:color="auto" w:fill="FFFFFF"/>
          <w:lang w:eastAsia="zh-CN"/>
        </w:rPr>
        <w:t>專</w:t>
      </w:r>
      <w:r w:rsidRPr="003932AA">
        <w:rPr>
          <w:sz w:val="24"/>
          <w:szCs w:val="24"/>
          <w:shd w:val="pct15" w:color="auto" w:fill="FFFFFF"/>
          <w:lang w:eastAsia="zh-CN"/>
        </w:rPr>
        <w:t>]</w:t>
      </w:r>
      <w:r w:rsidRPr="003932AA">
        <w:rPr>
          <w:sz w:val="24"/>
          <w:szCs w:val="24"/>
          <w:shd w:val="pct15" w:color="auto" w:fill="FFFFFF"/>
          <w:lang w:eastAsia="zh-CN"/>
        </w:rPr>
        <w:t>相如伊梨延陀鹿王之</w:t>
      </w:r>
      <w:r w:rsidRPr="003932AA">
        <w:rPr>
          <w:sz w:val="24"/>
          <w:szCs w:val="24"/>
          <w:shd w:val="pct15" w:color="auto" w:fill="FFFFFF"/>
          <w:lang w:eastAsia="zh-CN"/>
        </w:rPr>
        <w:t>[</w:t>
      </w:r>
      <w:r w:rsidRPr="003932AA">
        <w:rPr>
          <w:sz w:val="24"/>
          <w:szCs w:val="24"/>
          <w:shd w:val="pct15" w:color="auto" w:fill="FFFFFF"/>
          <w:lang w:eastAsia="zh-CN"/>
        </w:rPr>
        <w:t>跳</w:t>
      </w:r>
      <w:r w:rsidRPr="003932AA">
        <w:rPr>
          <w:sz w:val="24"/>
          <w:szCs w:val="24"/>
          <w:shd w:val="pct15" w:color="auto" w:fill="FFFFFF"/>
          <w:lang w:eastAsia="zh-CN"/>
        </w:rPr>
        <w:t>-</w:t>
      </w:r>
      <w:r w:rsidRPr="003932AA">
        <w:rPr>
          <w:sz w:val="24"/>
          <w:szCs w:val="24"/>
          <w:shd w:val="pct15" w:color="auto" w:fill="FFFFFF"/>
          <w:lang w:eastAsia="zh-CN"/>
        </w:rPr>
        <w:t>兆</w:t>
      </w:r>
      <w:r w:rsidRPr="003932AA">
        <w:rPr>
          <w:sz w:val="24"/>
          <w:szCs w:val="24"/>
          <w:shd w:val="pct15" w:color="auto" w:fill="FFFFFF"/>
          <w:lang w:eastAsia="zh-CN"/>
        </w:rPr>
        <w:t>+</w:t>
      </w:r>
      <w:r w:rsidRPr="003932AA">
        <w:rPr>
          <w:sz w:val="24"/>
          <w:szCs w:val="24"/>
          <w:shd w:val="pct15" w:color="auto" w:fill="FFFFFF"/>
          <w:lang w:eastAsia="zh-CN"/>
        </w:rPr>
        <w:t>專</w:t>
      </w:r>
      <w:r w:rsidRPr="003932AA">
        <w:rPr>
          <w:sz w:val="24"/>
          <w:szCs w:val="24"/>
          <w:shd w:val="pct15" w:color="auto" w:fill="FFFFFF"/>
          <w:lang w:eastAsia="zh-CN"/>
        </w:rPr>
        <w:t>]</w:t>
      </w:r>
      <w:r w:rsidRPr="003932AA">
        <w:rPr>
          <w:sz w:val="24"/>
          <w:szCs w:val="24"/>
          <w:shd w:val="pct15" w:color="auto" w:fill="FFFFFF"/>
          <w:lang w:eastAsia="zh-CN"/>
        </w:rPr>
        <w:t>。斯则多畜生鹿之皮也。耄罗耄耄罗并是兽名。状如虎兕。豹貊之属。皮厚毛软。而可坐之。</w:t>
      </w:r>
    </w:p>
    <w:p w:rsidR="003932AA" w:rsidRDefault="00F5555C" w:rsidP="003932AA">
      <w:pPr>
        <w:spacing w:after="0" w:line="240" w:lineRule="auto"/>
        <w:ind w:firstLine="480"/>
        <w:jc w:val="both"/>
        <w:rPr>
          <w:sz w:val="24"/>
          <w:szCs w:val="24"/>
          <w:shd w:val="pct15" w:color="auto" w:fill="FFFFFF"/>
          <w:lang w:eastAsia="zh-CN"/>
        </w:rPr>
      </w:pPr>
      <w:r w:rsidRPr="003932AA">
        <w:rPr>
          <w:sz w:val="24"/>
          <w:szCs w:val="24"/>
          <w:shd w:val="pct15" w:color="auto" w:fill="FFFFFF"/>
          <w:lang w:eastAsia="zh-CN"/>
        </w:rPr>
        <w:t>余曾以事问诸梵僧。此二兽</w:t>
      </w:r>
      <w:r w:rsidRPr="003932AA">
        <w:rPr>
          <w:sz w:val="24"/>
          <w:szCs w:val="24"/>
          <w:shd w:val="pct15" w:color="auto" w:fill="FFFFFF"/>
          <w:lang w:eastAsia="zh-CN"/>
        </w:rPr>
        <w:t>皮于遁已西诸国并有。神州既无其物。随彼本土之音。岂可即音定体便言帐障之物。古人有言。迷名生法痴。诚可诫也。随文增五失。深大累也。寻名揣义。陵咎多矣。昔有开楞伽经。外人问曰。诸经或人法受名。此经何为以苦具立目。高座茫然莫知救解。反以问之。乃云楞伽。岂非大枷八楞耶。大众道俗一时大笑。所谓耻屈于一人之下。呈拙于千万之上者也。伊梨鹿皮。此方有而小异。此则皮薄而毛</w:t>
      </w:r>
      <w:r w:rsidRPr="003932AA">
        <w:rPr>
          <w:sz w:val="24"/>
          <w:szCs w:val="24"/>
          <w:shd w:val="pct15" w:color="auto" w:fill="FFFFFF"/>
          <w:lang w:eastAsia="zh-CN"/>
        </w:rPr>
        <w:t>[</w:t>
      </w:r>
      <w:r w:rsidRPr="003932AA">
        <w:rPr>
          <w:sz w:val="24"/>
          <w:szCs w:val="24"/>
          <w:shd w:val="pct15" w:color="auto" w:fill="FFFFFF"/>
          <w:lang w:eastAsia="zh-CN"/>
        </w:rPr>
        <w:t>革</w:t>
      </w:r>
      <w:r w:rsidRPr="003932AA">
        <w:rPr>
          <w:sz w:val="24"/>
          <w:szCs w:val="24"/>
          <w:shd w:val="pct15" w:color="auto" w:fill="FFFFFF"/>
          <w:lang w:eastAsia="zh-CN"/>
        </w:rPr>
        <w:t>*</w:t>
      </w:r>
      <w:r w:rsidRPr="003932AA">
        <w:rPr>
          <w:sz w:val="24"/>
          <w:szCs w:val="24"/>
          <w:shd w:val="pct15" w:color="auto" w:fill="FFFFFF"/>
          <w:lang w:eastAsia="zh-CN"/>
        </w:rPr>
        <w:t>昴</w:t>
      </w:r>
      <w:r w:rsidRPr="003932AA">
        <w:rPr>
          <w:sz w:val="24"/>
          <w:szCs w:val="24"/>
          <w:shd w:val="pct15" w:color="auto" w:fill="FFFFFF"/>
          <w:lang w:eastAsia="zh-CN"/>
        </w:rPr>
        <w:t>]</w:t>
      </w:r>
      <w:r w:rsidRPr="003932AA">
        <w:rPr>
          <w:sz w:val="24"/>
          <w:szCs w:val="24"/>
          <w:shd w:val="pct15" w:color="auto" w:fill="FFFFFF"/>
          <w:lang w:eastAsia="zh-CN"/>
        </w:rPr>
        <w:t>。彼则皮厚而毛柔。若羊之皮。恒可藉坐。有而不同。故存本名也。三并皮物故在重收。羊皮毛轻重。下更为述氍氀</w:t>
      </w:r>
      <w:r w:rsidRPr="003932AA">
        <w:rPr>
          <w:sz w:val="24"/>
          <w:szCs w:val="24"/>
          <w:shd w:val="pct15" w:color="auto" w:fill="FFFFFF"/>
          <w:lang w:eastAsia="zh-CN"/>
        </w:rPr>
        <w:t>(</w:t>
      </w:r>
      <w:r w:rsidRPr="003932AA">
        <w:rPr>
          <w:sz w:val="24"/>
          <w:szCs w:val="24"/>
          <w:shd w:val="pct15" w:color="auto" w:fill="FFFFFF"/>
          <w:lang w:eastAsia="zh-CN"/>
        </w:rPr>
        <w:t>此土本无。其物皆从西北塞外而来。若丛毛编织</w:t>
      </w:r>
      <w:r w:rsidRPr="003932AA">
        <w:rPr>
          <w:sz w:val="24"/>
          <w:szCs w:val="24"/>
          <w:shd w:val="pct15" w:color="auto" w:fill="FFFFFF"/>
          <w:lang w:eastAsia="zh-CN"/>
        </w:rPr>
        <w:t>而出毛头。兼有文像人兽等状者名曰</w:t>
      </w:r>
      <w:r w:rsidRPr="003932AA">
        <w:rPr>
          <w:sz w:val="24"/>
          <w:szCs w:val="24"/>
          <w:shd w:val="pct15" w:color="auto" w:fill="FFFFFF"/>
          <w:lang w:eastAsia="zh-CN"/>
        </w:rPr>
        <w:t>[</w:t>
      </w:r>
      <w:r w:rsidRPr="003932AA">
        <w:rPr>
          <w:sz w:val="24"/>
          <w:szCs w:val="24"/>
          <w:shd w:val="pct15" w:color="auto" w:fill="FFFFFF"/>
          <w:lang w:eastAsia="zh-CN"/>
        </w:rPr>
        <w:t>毯</w:t>
      </w:r>
      <w:r w:rsidRPr="003932AA">
        <w:rPr>
          <w:sz w:val="24"/>
          <w:szCs w:val="24"/>
          <w:shd w:val="pct15" w:color="auto" w:fill="FFFFFF"/>
          <w:lang w:eastAsia="zh-CN"/>
        </w:rPr>
        <w:t>-</w:t>
      </w:r>
      <w:r w:rsidRPr="003932AA">
        <w:rPr>
          <w:sz w:val="24"/>
          <w:szCs w:val="24"/>
          <w:shd w:val="pct15" w:color="auto" w:fill="FFFFFF"/>
          <w:lang w:eastAsia="zh-CN"/>
        </w:rPr>
        <w:t>炎</w:t>
      </w:r>
      <w:r w:rsidRPr="003932AA">
        <w:rPr>
          <w:sz w:val="24"/>
          <w:szCs w:val="24"/>
          <w:shd w:val="pct15" w:color="auto" w:fill="FFFFFF"/>
          <w:lang w:eastAsia="zh-CN"/>
        </w:rPr>
        <w:t>+</w:t>
      </w:r>
      <w:r w:rsidRPr="003932AA">
        <w:rPr>
          <w:sz w:val="24"/>
          <w:szCs w:val="24"/>
          <w:shd w:val="pct15" w:color="auto" w:fill="FFFFFF"/>
          <w:lang w:eastAsia="zh-CN"/>
        </w:rPr>
        <w:t>瞿</w:t>
      </w:r>
      <w:r w:rsidRPr="003932AA">
        <w:rPr>
          <w:sz w:val="24"/>
          <w:szCs w:val="24"/>
          <w:shd w:val="pct15" w:color="auto" w:fill="FFFFFF"/>
          <w:lang w:eastAsia="zh-CN"/>
        </w:rPr>
        <w:t>]</w:t>
      </w:r>
      <w:r w:rsidRPr="003932AA">
        <w:rPr>
          <w:sz w:val="24"/>
          <w:szCs w:val="24"/>
          <w:shd w:val="pct15" w:color="auto" w:fill="FFFFFF"/>
          <w:lang w:eastAsia="zh-CN"/>
        </w:rPr>
        <w:t>氀。字书总云罽属。若以经纬班毛如此绵者名曰</w:t>
      </w:r>
      <w:r w:rsidRPr="003932AA">
        <w:rPr>
          <w:sz w:val="24"/>
          <w:szCs w:val="24"/>
          <w:shd w:val="pct15" w:color="auto" w:fill="FFFFFF"/>
          <w:lang w:eastAsia="zh-CN"/>
        </w:rPr>
        <w:t>[</w:t>
      </w:r>
      <w:r w:rsidRPr="003932AA">
        <w:rPr>
          <w:sz w:val="24"/>
          <w:szCs w:val="24"/>
          <w:shd w:val="pct15" w:color="auto" w:fill="FFFFFF"/>
          <w:lang w:eastAsia="zh-CN"/>
        </w:rPr>
        <w:t>角</w:t>
      </w:r>
      <w:r w:rsidRPr="003932AA">
        <w:rPr>
          <w:sz w:val="24"/>
          <w:szCs w:val="24"/>
          <w:shd w:val="pct15" w:color="auto" w:fill="FFFFFF"/>
          <w:lang w:eastAsia="zh-CN"/>
        </w:rPr>
        <w:t>*</w:t>
      </w:r>
      <w:r w:rsidRPr="003932AA">
        <w:rPr>
          <w:sz w:val="24"/>
          <w:szCs w:val="24"/>
          <w:shd w:val="pct15" w:color="auto" w:fill="FFFFFF"/>
          <w:lang w:eastAsia="zh-CN"/>
        </w:rPr>
        <w:t>毛</w:t>
      </w:r>
      <w:r w:rsidRPr="003932AA">
        <w:rPr>
          <w:sz w:val="24"/>
          <w:szCs w:val="24"/>
          <w:shd w:val="pct15" w:color="auto" w:fill="FFFFFF"/>
          <w:lang w:eastAsia="zh-CN"/>
        </w:rPr>
        <w:t>][</w:t>
      </w:r>
      <w:r w:rsidRPr="003932AA">
        <w:rPr>
          <w:sz w:val="24"/>
          <w:szCs w:val="24"/>
          <w:shd w:val="pct15" w:color="auto" w:fill="FFFFFF"/>
          <w:lang w:eastAsia="zh-CN"/>
        </w:rPr>
        <w:t>毯</w:t>
      </w:r>
      <w:r w:rsidRPr="003932AA">
        <w:rPr>
          <w:sz w:val="24"/>
          <w:szCs w:val="24"/>
          <w:shd w:val="pct15" w:color="auto" w:fill="FFFFFF"/>
          <w:lang w:eastAsia="zh-CN"/>
        </w:rPr>
        <w:t>-</w:t>
      </w:r>
      <w:r w:rsidRPr="003932AA">
        <w:rPr>
          <w:sz w:val="24"/>
          <w:szCs w:val="24"/>
          <w:shd w:val="pct15" w:color="auto" w:fill="FFFFFF"/>
          <w:lang w:eastAsia="zh-CN"/>
        </w:rPr>
        <w:t>炎</w:t>
      </w:r>
      <w:r w:rsidRPr="003932AA">
        <w:rPr>
          <w:sz w:val="24"/>
          <w:szCs w:val="24"/>
          <w:shd w:val="pct15" w:color="auto" w:fill="FFFFFF"/>
          <w:lang w:eastAsia="zh-CN"/>
        </w:rPr>
        <w:t>+</w:t>
      </w:r>
      <w:r w:rsidRPr="003932AA">
        <w:rPr>
          <w:sz w:val="24"/>
          <w:szCs w:val="24"/>
          <w:shd w:val="pct15" w:color="auto" w:fill="FFFFFF"/>
          <w:lang w:eastAsia="zh-CN"/>
        </w:rPr>
        <w:t>登</w:t>
      </w:r>
      <w:r w:rsidRPr="003932AA">
        <w:rPr>
          <w:sz w:val="24"/>
          <w:szCs w:val="24"/>
          <w:shd w:val="pct15" w:color="auto" w:fill="FFFFFF"/>
          <w:lang w:eastAsia="zh-CN"/>
        </w:rPr>
        <w:t>]</w:t>
      </w:r>
      <w:r w:rsidRPr="003932AA">
        <w:rPr>
          <w:sz w:val="24"/>
          <w:szCs w:val="24"/>
          <w:shd w:val="pct15" w:color="auto" w:fill="FFFFFF"/>
          <w:lang w:eastAsia="zh-CN"/>
        </w:rPr>
        <w:t>。用为地敷壁障也</w:t>
      </w:r>
      <w:r w:rsidRPr="003932AA">
        <w:rPr>
          <w:sz w:val="24"/>
          <w:szCs w:val="24"/>
          <w:shd w:val="pct15" w:color="auto" w:fill="FFFFFF"/>
          <w:lang w:eastAsia="zh-CN"/>
        </w:rPr>
        <w:t>)</w:t>
      </w:r>
      <w:r w:rsidRPr="003932AA">
        <w:rPr>
          <w:sz w:val="24"/>
          <w:szCs w:val="24"/>
          <w:shd w:val="pct15" w:color="auto" w:fill="FFFFFF"/>
          <w:lang w:eastAsia="zh-CN"/>
        </w:rPr>
        <w:t>律本云。氍氀毛长三指长五肘。广三肘者应分。余昔以为量同三衣故入轻收。毡被之属例此分量。而开轻重律文不了。随文则失。</w:t>
      </w:r>
    </w:p>
    <w:p w:rsidR="00D61D4C" w:rsidRDefault="00F5555C" w:rsidP="003932AA">
      <w:pPr>
        <w:spacing w:after="0" w:line="240" w:lineRule="auto"/>
        <w:ind w:firstLine="480"/>
        <w:jc w:val="both"/>
        <w:rPr>
          <w:sz w:val="24"/>
          <w:szCs w:val="24"/>
          <w:shd w:val="pct15" w:color="auto" w:fill="FFFFFF"/>
          <w:lang w:eastAsia="zh-CN"/>
        </w:rPr>
      </w:pPr>
      <w:r w:rsidRPr="003932AA">
        <w:rPr>
          <w:sz w:val="24"/>
          <w:szCs w:val="24"/>
          <w:shd w:val="pct15" w:color="auto" w:fill="FFFFFF"/>
          <w:lang w:eastAsia="zh-CN"/>
        </w:rPr>
        <w:t>近以</w:t>
      </w:r>
      <w:r w:rsidR="003932AA">
        <w:rPr>
          <w:sz w:val="24"/>
          <w:szCs w:val="24"/>
          <w:shd w:val="pct15" w:color="auto" w:fill="FFFFFF"/>
          <w:lang w:eastAsia="zh-CN"/>
        </w:rPr>
        <w:t>乾封</w:t>
      </w:r>
      <w:r w:rsidRPr="003932AA">
        <w:rPr>
          <w:sz w:val="24"/>
          <w:szCs w:val="24"/>
          <w:shd w:val="pct15" w:color="auto" w:fill="FFFFFF"/>
          <w:lang w:eastAsia="zh-CN"/>
        </w:rPr>
        <w:t>二年季春冥感天人。厥姓费氏蜀人也。夏桀之时生于南天王下为使者。亲乐律相。躬受佛累。弘护为怀。谓余所撰钞疏仪录其失盖微。然于重轻随滥则有。虽随律断文非明了。是翻译过。岂是学人。可改前迷。宜从后悟。</w:t>
      </w:r>
    </w:p>
    <w:p w:rsidR="00D61D4C" w:rsidRDefault="00F5555C" w:rsidP="003932AA">
      <w:pPr>
        <w:spacing w:after="0" w:line="240" w:lineRule="auto"/>
        <w:ind w:firstLine="480"/>
        <w:jc w:val="both"/>
        <w:rPr>
          <w:sz w:val="24"/>
          <w:szCs w:val="24"/>
          <w:shd w:val="pct15" w:color="auto" w:fill="FFFFFF"/>
          <w:lang w:eastAsia="zh-CN"/>
        </w:rPr>
      </w:pPr>
      <w:r w:rsidRPr="003932AA">
        <w:rPr>
          <w:sz w:val="24"/>
          <w:szCs w:val="24"/>
          <w:shd w:val="pct15" w:color="auto" w:fill="FFFFFF"/>
          <w:lang w:eastAsia="zh-CN"/>
        </w:rPr>
        <w:t>如氍氀体量乃逼三衣。中国不开。偏被寒土</w:t>
      </w:r>
      <w:r w:rsidRPr="003932AA">
        <w:rPr>
          <w:sz w:val="24"/>
          <w:szCs w:val="24"/>
          <w:shd w:val="pct15" w:color="auto" w:fill="FFFFFF"/>
          <w:lang w:eastAsia="zh-CN"/>
        </w:rPr>
        <w:t>(</w:t>
      </w:r>
      <w:r w:rsidRPr="003932AA">
        <w:rPr>
          <w:sz w:val="24"/>
          <w:szCs w:val="24"/>
          <w:shd w:val="pct15" w:color="auto" w:fill="FFFFFF"/>
          <w:lang w:eastAsia="zh-CN"/>
        </w:rPr>
        <w:t>谓西北近海冬则极寒。冬风裂</w:t>
      </w:r>
      <w:r w:rsidRPr="003932AA">
        <w:rPr>
          <w:sz w:val="24"/>
          <w:szCs w:val="24"/>
          <w:shd w:val="pct15" w:color="auto" w:fill="FFFFFF"/>
          <w:lang w:eastAsia="zh-CN"/>
        </w:rPr>
        <w:t>竹。衣服重厚。有诸比丘。住在斯土服三法衣。无由取济。佛慈愍之为开教本。若在此诸寒严国者。多用布叠。复贮著之。若无此者。彼有软草。织为成衣而服之。又无草者。可有树皮。槌打令软而服之。又复无者。可以毛罽如</w:t>
      </w:r>
      <w:r w:rsidRPr="003932AA">
        <w:rPr>
          <w:sz w:val="24"/>
          <w:szCs w:val="24"/>
          <w:shd w:val="pct15" w:color="auto" w:fill="FFFFFF"/>
          <w:lang w:eastAsia="zh-CN"/>
        </w:rPr>
        <w:t>[</w:t>
      </w:r>
      <w:r w:rsidRPr="003932AA">
        <w:rPr>
          <w:sz w:val="24"/>
          <w:szCs w:val="24"/>
          <w:shd w:val="pct15" w:color="auto" w:fill="FFFFFF"/>
          <w:lang w:eastAsia="zh-CN"/>
        </w:rPr>
        <w:t>毯</w:t>
      </w:r>
      <w:r w:rsidRPr="003932AA">
        <w:rPr>
          <w:sz w:val="24"/>
          <w:szCs w:val="24"/>
          <w:shd w:val="pct15" w:color="auto" w:fill="FFFFFF"/>
          <w:lang w:eastAsia="zh-CN"/>
        </w:rPr>
        <w:t>-</w:t>
      </w:r>
      <w:r w:rsidRPr="003932AA">
        <w:rPr>
          <w:sz w:val="24"/>
          <w:szCs w:val="24"/>
          <w:shd w:val="pct15" w:color="auto" w:fill="FFFFFF"/>
          <w:lang w:eastAsia="zh-CN"/>
        </w:rPr>
        <w:t>炎</w:t>
      </w:r>
      <w:r w:rsidRPr="003932AA">
        <w:rPr>
          <w:sz w:val="24"/>
          <w:szCs w:val="24"/>
          <w:shd w:val="pct15" w:color="auto" w:fill="FFFFFF"/>
          <w:lang w:eastAsia="zh-CN"/>
        </w:rPr>
        <w:t>+</w:t>
      </w:r>
      <w:r w:rsidRPr="003932AA">
        <w:rPr>
          <w:sz w:val="24"/>
          <w:szCs w:val="24"/>
          <w:shd w:val="pct15" w:color="auto" w:fill="FFFFFF"/>
          <w:lang w:eastAsia="zh-CN"/>
        </w:rPr>
        <w:t>瞿</w:t>
      </w:r>
      <w:r w:rsidRPr="003932AA">
        <w:rPr>
          <w:sz w:val="24"/>
          <w:szCs w:val="24"/>
          <w:shd w:val="pct15" w:color="auto" w:fill="FFFFFF"/>
          <w:lang w:eastAsia="zh-CN"/>
        </w:rPr>
        <w:t>]</w:t>
      </w:r>
      <w:r w:rsidRPr="003932AA">
        <w:rPr>
          <w:sz w:val="24"/>
          <w:szCs w:val="24"/>
          <w:shd w:val="pct15" w:color="auto" w:fill="FFFFFF"/>
          <w:lang w:eastAsia="zh-CN"/>
        </w:rPr>
        <w:t>氀法割截成三衣。毛在于内披之。又复无者。可用诸皮亦同</w:t>
      </w:r>
      <w:r w:rsidRPr="003932AA">
        <w:rPr>
          <w:sz w:val="24"/>
          <w:szCs w:val="24"/>
          <w:shd w:val="pct15" w:color="auto" w:fill="FFFFFF"/>
          <w:lang w:eastAsia="zh-CN"/>
        </w:rPr>
        <w:t>[</w:t>
      </w:r>
      <w:r w:rsidRPr="003932AA">
        <w:rPr>
          <w:sz w:val="24"/>
          <w:szCs w:val="24"/>
          <w:shd w:val="pct15" w:color="auto" w:fill="FFFFFF"/>
          <w:lang w:eastAsia="zh-CN"/>
        </w:rPr>
        <w:t>毯</w:t>
      </w:r>
      <w:r w:rsidRPr="003932AA">
        <w:rPr>
          <w:sz w:val="24"/>
          <w:szCs w:val="24"/>
          <w:shd w:val="pct15" w:color="auto" w:fill="FFFFFF"/>
          <w:lang w:eastAsia="zh-CN"/>
        </w:rPr>
        <w:t>-</w:t>
      </w:r>
      <w:r w:rsidRPr="003932AA">
        <w:rPr>
          <w:sz w:val="24"/>
          <w:szCs w:val="24"/>
          <w:shd w:val="pct15" w:color="auto" w:fill="FFFFFF"/>
          <w:lang w:eastAsia="zh-CN"/>
        </w:rPr>
        <w:t>炎</w:t>
      </w:r>
      <w:r w:rsidRPr="003932AA">
        <w:rPr>
          <w:sz w:val="24"/>
          <w:szCs w:val="24"/>
          <w:shd w:val="pct15" w:color="auto" w:fill="FFFFFF"/>
          <w:lang w:eastAsia="zh-CN"/>
        </w:rPr>
        <w:t>+</w:t>
      </w:r>
      <w:r w:rsidRPr="003932AA">
        <w:rPr>
          <w:sz w:val="24"/>
          <w:szCs w:val="24"/>
          <w:shd w:val="pct15" w:color="auto" w:fill="FFFFFF"/>
          <w:lang w:eastAsia="zh-CN"/>
        </w:rPr>
        <w:t>瞿</w:t>
      </w:r>
      <w:r w:rsidRPr="003932AA">
        <w:rPr>
          <w:sz w:val="24"/>
          <w:szCs w:val="24"/>
          <w:shd w:val="pct15" w:color="auto" w:fill="FFFFFF"/>
          <w:lang w:eastAsia="zh-CN"/>
        </w:rPr>
        <w:t>]</w:t>
      </w:r>
      <w:r w:rsidRPr="003932AA">
        <w:rPr>
          <w:sz w:val="24"/>
          <w:szCs w:val="24"/>
          <w:shd w:val="pct15" w:color="auto" w:fill="FFFFFF"/>
          <w:lang w:eastAsia="zh-CN"/>
        </w:rPr>
        <w:t>氀作三衣而服之。如此次第渐渐而开。若至中方自有法衣。则树皮等并入重也。如律所制。安得俗中</w:t>
      </w:r>
      <w:r w:rsidRPr="003932AA">
        <w:rPr>
          <w:sz w:val="24"/>
          <w:szCs w:val="24"/>
          <w:shd w:val="pct15" w:color="auto" w:fill="FFFFFF"/>
          <w:lang w:eastAsia="zh-CN"/>
        </w:rPr>
        <w:t>[</w:t>
      </w:r>
      <w:r w:rsidRPr="003932AA">
        <w:rPr>
          <w:sz w:val="24"/>
          <w:szCs w:val="24"/>
          <w:shd w:val="pct15" w:color="auto" w:fill="FFFFFF"/>
          <w:lang w:eastAsia="zh-CN"/>
        </w:rPr>
        <w:t>毯</w:t>
      </w:r>
      <w:r w:rsidRPr="003932AA">
        <w:rPr>
          <w:sz w:val="24"/>
          <w:szCs w:val="24"/>
          <w:shd w:val="pct15" w:color="auto" w:fill="FFFFFF"/>
          <w:lang w:eastAsia="zh-CN"/>
        </w:rPr>
        <w:t>-</w:t>
      </w:r>
      <w:r w:rsidRPr="003932AA">
        <w:rPr>
          <w:sz w:val="24"/>
          <w:szCs w:val="24"/>
          <w:shd w:val="pct15" w:color="auto" w:fill="FFFFFF"/>
          <w:lang w:eastAsia="zh-CN"/>
        </w:rPr>
        <w:t>炎</w:t>
      </w:r>
      <w:r w:rsidRPr="003932AA">
        <w:rPr>
          <w:sz w:val="24"/>
          <w:szCs w:val="24"/>
          <w:shd w:val="pct15" w:color="auto" w:fill="FFFFFF"/>
          <w:lang w:eastAsia="zh-CN"/>
        </w:rPr>
        <w:t>+</w:t>
      </w:r>
      <w:r w:rsidRPr="003932AA">
        <w:rPr>
          <w:sz w:val="24"/>
          <w:szCs w:val="24"/>
          <w:shd w:val="pct15" w:color="auto" w:fill="FFFFFF"/>
          <w:lang w:eastAsia="zh-CN"/>
        </w:rPr>
        <w:t>瞿</w:t>
      </w:r>
      <w:r w:rsidRPr="003932AA">
        <w:rPr>
          <w:sz w:val="24"/>
          <w:szCs w:val="24"/>
          <w:shd w:val="pct15" w:color="auto" w:fill="FFFFFF"/>
          <w:lang w:eastAsia="zh-CN"/>
        </w:rPr>
        <w:t>]</w:t>
      </w:r>
      <w:r w:rsidRPr="003932AA">
        <w:rPr>
          <w:sz w:val="24"/>
          <w:szCs w:val="24"/>
          <w:shd w:val="pct15" w:color="auto" w:fill="FFFFFF"/>
          <w:lang w:eastAsia="zh-CN"/>
        </w:rPr>
        <w:t>氀依而修服。无此事也。律不云乎。边方开于五事。诸羊皮等作卧具畜。卧具即三衣也。萨婆多论具解之。但以三衣名相东土本无。准如此方之卧具</w:t>
      </w:r>
      <w:r w:rsidRPr="003932AA">
        <w:rPr>
          <w:sz w:val="24"/>
          <w:szCs w:val="24"/>
          <w:shd w:val="pct15" w:color="auto" w:fill="FFFFFF"/>
          <w:lang w:eastAsia="zh-CN"/>
        </w:rPr>
        <w:t>也。即以名之坐具。彼此俱有依。名便会其体。故律中。寒雪国比丘页</w:t>
      </w:r>
      <w:r w:rsidR="00D61D4C">
        <w:rPr>
          <w:rFonts w:hint="eastAsia"/>
          <w:sz w:val="24"/>
          <w:szCs w:val="24"/>
          <w:shd w:val="pct15" w:color="auto" w:fill="FFFFFF"/>
          <w:lang w:eastAsia="zh-CN"/>
        </w:rPr>
        <w:t>（夏）</w:t>
      </w:r>
      <w:r w:rsidRPr="003932AA">
        <w:rPr>
          <w:sz w:val="24"/>
          <w:szCs w:val="24"/>
          <w:shd w:val="pct15" w:color="auto" w:fill="FFFFFF"/>
          <w:lang w:eastAsia="zh-CN"/>
        </w:rPr>
        <w:t>安居竟。南往佛所既出雪山。地平时热。衣服厚重负持困苦。</w:t>
      </w:r>
    </w:p>
    <w:p w:rsidR="00D61D4C" w:rsidRDefault="00F5555C" w:rsidP="003932AA">
      <w:pPr>
        <w:spacing w:after="0" w:line="240" w:lineRule="auto"/>
        <w:ind w:firstLine="480"/>
        <w:jc w:val="both"/>
        <w:rPr>
          <w:sz w:val="24"/>
          <w:szCs w:val="24"/>
          <w:shd w:val="pct15" w:color="auto" w:fill="FFFFFF"/>
          <w:lang w:eastAsia="zh-CN"/>
        </w:rPr>
      </w:pPr>
      <w:r w:rsidRPr="003932AA">
        <w:rPr>
          <w:sz w:val="24"/>
          <w:szCs w:val="24"/>
          <w:shd w:val="pct15" w:color="auto" w:fill="FFFFFF"/>
          <w:lang w:eastAsia="zh-CN"/>
        </w:rPr>
        <w:t>余问。重可几何</w:t>
      </w:r>
      <w:r w:rsidR="00D61D4C">
        <w:rPr>
          <w:rFonts w:hint="eastAsia"/>
          <w:sz w:val="24"/>
          <w:szCs w:val="24"/>
          <w:shd w:val="pct15" w:color="auto" w:fill="FFFFFF"/>
          <w:lang w:eastAsia="zh-CN"/>
        </w:rPr>
        <w:t>。</w:t>
      </w:r>
    </w:p>
    <w:p w:rsidR="001703B7" w:rsidRPr="003932AA" w:rsidRDefault="00F5555C" w:rsidP="003932AA">
      <w:pPr>
        <w:spacing w:after="0" w:line="240" w:lineRule="auto"/>
        <w:ind w:firstLine="480"/>
        <w:jc w:val="both"/>
        <w:rPr>
          <w:sz w:val="24"/>
          <w:szCs w:val="24"/>
          <w:shd w:val="pct15" w:color="auto" w:fill="FFFFFF"/>
          <w:lang w:eastAsia="zh-CN"/>
        </w:rPr>
      </w:pPr>
      <w:r w:rsidRPr="003932AA">
        <w:rPr>
          <w:sz w:val="24"/>
          <w:szCs w:val="24"/>
          <w:shd w:val="pct15" w:color="auto" w:fill="FFFFFF"/>
          <w:lang w:eastAsia="zh-CN"/>
        </w:rPr>
        <w:t>答云。可重三石。彼土诸人例皆长一丈已下故胜。此衣佛开。为令修道不为养形。故至南方请开为道。开听一月五月权离此衣。余捡十诵迦叶僧伽梨重三百斤。冥符灵旨也</w:t>
      </w:r>
      <w:r w:rsidRPr="003932AA">
        <w:rPr>
          <w:sz w:val="24"/>
          <w:szCs w:val="24"/>
          <w:shd w:val="pct15" w:color="auto" w:fill="FFFFFF"/>
          <w:lang w:eastAsia="zh-CN"/>
        </w:rPr>
        <w:t>)</w:t>
      </w:r>
      <w:r w:rsidRPr="003932AA">
        <w:rPr>
          <w:sz w:val="24"/>
          <w:szCs w:val="24"/>
          <w:shd w:val="pct15" w:color="auto" w:fill="FFFFFF"/>
          <w:lang w:eastAsia="zh-CN"/>
        </w:rPr>
        <w:t>锦绮斑纱</w:t>
      </w:r>
      <w:r w:rsidRPr="003932AA">
        <w:rPr>
          <w:sz w:val="24"/>
          <w:szCs w:val="24"/>
          <w:shd w:val="pct15" w:color="auto" w:fill="FFFFFF"/>
          <w:lang w:eastAsia="zh-CN"/>
        </w:rPr>
        <w:t>(</w:t>
      </w:r>
      <w:r w:rsidRPr="003932AA">
        <w:rPr>
          <w:sz w:val="24"/>
          <w:szCs w:val="24"/>
          <w:shd w:val="pct15" w:color="auto" w:fill="FFFFFF"/>
          <w:lang w:eastAsia="zh-CN"/>
        </w:rPr>
        <w:t>此方有之。文绣结缬织衣。或布有班云霞众彩间错。无问士女。用以成衣。例准重收也</w:t>
      </w:r>
      <w:r w:rsidRPr="003932AA">
        <w:rPr>
          <w:sz w:val="24"/>
          <w:szCs w:val="24"/>
          <w:shd w:val="pct15" w:color="auto" w:fill="FFFFFF"/>
          <w:lang w:eastAsia="zh-CN"/>
        </w:rPr>
        <w:t>)</w:t>
      </w:r>
      <w:r w:rsidRPr="003932AA">
        <w:rPr>
          <w:sz w:val="24"/>
          <w:szCs w:val="24"/>
          <w:shd w:val="pct15" w:color="auto" w:fill="FFFFFF"/>
          <w:lang w:eastAsia="zh-CN"/>
        </w:rPr>
        <w:t>已前一件准律如氍氀。纯色入轻。杂者入重</w:t>
      </w:r>
      <w:r w:rsidRPr="003932AA">
        <w:rPr>
          <w:sz w:val="24"/>
          <w:szCs w:val="24"/>
          <w:shd w:val="pct15" w:color="auto" w:fill="FFFFFF"/>
          <w:lang w:eastAsia="zh-CN"/>
        </w:rPr>
        <w:t>([</w:t>
      </w:r>
      <w:r w:rsidRPr="003932AA">
        <w:rPr>
          <w:sz w:val="24"/>
          <w:szCs w:val="24"/>
          <w:shd w:val="pct15" w:color="auto" w:fill="FFFFFF"/>
          <w:lang w:eastAsia="zh-CN"/>
        </w:rPr>
        <w:t>毯</w:t>
      </w:r>
      <w:r w:rsidRPr="003932AA">
        <w:rPr>
          <w:sz w:val="24"/>
          <w:szCs w:val="24"/>
          <w:shd w:val="pct15" w:color="auto" w:fill="FFFFFF"/>
          <w:lang w:eastAsia="zh-CN"/>
        </w:rPr>
        <w:t>-</w:t>
      </w:r>
      <w:r w:rsidRPr="003932AA">
        <w:rPr>
          <w:sz w:val="24"/>
          <w:szCs w:val="24"/>
          <w:shd w:val="pct15" w:color="auto" w:fill="FFFFFF"/>
          <w:lang w:eastAsia="zh-CN"/>
        </w:rPr>
        <w:t>炎</w:t>
      </w:r>
      <w:r w:rsidRPr="003932AA">
        <w:rPr>
          <w:sz w:val="24"/>
          <w:szCs w:val="24"/>
          <w:shd w:val="pct15" w:color="auto" w:fill="FFFFFF"/>
          <w:lang w:eastAsia="zh-CN"/>
        </w:rPr>
        <w:t>+</w:t>
      </w:r>
      <w:r w:rsidRPr="003932AA">
        <w:rPr>
          <w:sz w:val="24"/>
          <w:szCs w:val="24"/>
          <w:shd w:val="pct15" w:color="auto" w:fill="FFFFFF"/>
          <w:lang w:eastAsia="zh-CN"/>
        </w:rPr>
        <w:t>瞿</w:t>
      </w:r>
      <w:r w:rsidRPr="003932AA">
        <w:rPr>
          <w:sz w:val="24"/>
          <w:szCs w:val="24"/>
          <w:shd w:val="pct15" w:color="auto" w:fill="FFFFFF"/>
          <w:lang w:eastAsia="zh-CN"/>
        </w:rPr>
        <w:t>]</w:t>
      </w:r>
      <w:r w:rsidRPr="003932AA">
        <w:rPr>
          <w:sz w:val="24"/>
          <w:szCs w:val="24"/>
          <w:shd w:val="pct15" w:color="auto" w:fill="FFFFFF"/>
          <w:lang w:eastAsia="zh-CN"/>
        </w:rPr>
        <w:t>氀如前。三衣之相在轻。异者不问大小厚薄皆重</w:t>
      </w:r>
      <w:r w:rsidRPr="003932AA">
        <w:rPr>
          <w:sz w:val="24"/>
          <w:szCs w:val="24"/>
          <w:shd w:val="pct15" w:color="auto" w:fill="FFFFFF"/>
          <w:lang w:eastAsia="zh-CN"/>
        </w:rPr>
        <w:t>)</w:t>
      </w:r>
      <w:r w:rsidRPr="003932AA">
        <w:rPr>
          <w:sz w:val="24"/>
          <w:szCs w:val="24"/>
          <w:shd w:val="pct15" w:color="auto" w:fill="FFFFFF"/>
          <w:lang w:eastAsia="zh-CN"/>
        </w:rPr>
        <w:t>四分不听畜锦衣绣衣</w:t>
      </w:r>
      <w:r w:rsidRPr="003932AA">
        <w:rPr>
          <w:sz w:val="24"/>
          <w:szCs w:val="24"/>
          <w:shd w:val="pct15" w:color="auto" w:fill="FFFFFF"/>
          <w:lang w:eastAsia="zh-CN"/>
        </w:rPr>
        <w:t>(</w:t>
      </w:r>
      <w:r w:rsidRPr="003932AA">
        <w:rPr>
          <w:sz w:val="24"/>
          <w:szCs w:val="24"/>
          <w:shd w:val="pct15" w:color="auto" w:fill="FFFFFF"/>
          <w:lang w:eastAsia="zh-CN"/>
        </w:rPr>
        <w:t>通多少广狭</w:t>
      </w:r>
      <w:r w:rsidRPr="003932AA">
        <w:rPr>
          <w:sz w:val="24"/>
          <w:szCs w:val="24"/>
          <w:shd w:val="pct15" w:color="auto" w:fill="FFFFFF"/>
          <w:lang w:eastAsia="zh-CN"/>
        </w:rPr>
        <w:t>)</w:t>
      </w:r>
      <w:r w:rsidRPr="003932AA">
        <w:rPr>
          <w:sz w:val="24"/>
          <w:szCs w:val="24"/>
          <w:shd w:val="pct15" w:color="auto" w:fill="FFFFFF"/>
          <w:lang w:eastAsia="zh-CN"/>
        </w:rPr>
        <w:t>五分锦绮毛</w:t>
      </w:r>
      <w:r w:rsidRPr="003932AA">
        <w:rPr>
          <w:sz w:val="24"/>
          <w:szCs w:val="24"/>
          <w:shd w:val="pct15" w:color="auto" w:fill="FFFFFF"/>
          <w:lang w:eastAsia="zh-CN"/>
        </w:rPr>
        <w:t>[</w:t>
      </w:r>
      <w:r w:rsidRPr="003932AA">
        <w:rPr>
          <w:sz w:val="24"/>
          <w:szCs w:val="24"/>
          <w:shd w:val="pct15" w:color="auto" w:fill="FFFFFF"/>
          <w:lang w:eastAsia="zh-CN"/>
        </w:rPr>
        <w:t>毯</w:t>
      </w:r>
      <w:r w:rsidRPr="003932AA">
        <w:rPr>
          <w:sz w:val="24"/>
          <w:szCs w:val="24"/>
          <w:shd w:val="pct15" w:color="auto" w:fill="FFFFFF"/>
          <w:lang w:eastAsia="zh-CN"/>
        </w:rPr>
        <w:t>-</w:t>
      </w:r>
      <w:r w:rsidRPr="003932AA">
        <w:rPr>
          <w:sz w:val="24"/>
          <w:szCs w:val="24"/>
          <w:shd w:val="pct15" w:color="auto" w:fill="FFFFFF"/>
          <w:lang w:eastAsia="zh-CN"/>
        </w:rPr>
        <w:t>炎</w:t>
      </w:r>
      <w:r w:rsidRPr="003932AA">
        <w:rPr>
          <w:sz w:val="24"/>
          <w:szCs w:val="24"/>
          <w:shd w:val="pct15" w:color="auto" w:fill="FFFFFF"/>
          <w:lang w:eastAsia="zh-CN"/>
        </w:rPr>
        <w:t>+</w:t>
      </w:r>
      <w:r w:rsidRPr="003932AA">
        <w:rPr>
          <w:sz w:val="24"/>
          <w:szCs w:val="24"/>
          <w:shd w:val="pct15" w:color="auto" w:fill="FFFFFF"/>
          <w:lang w:eastAsia="zh-CN"/>
        </w:rPr>
        <w:t>旁</w:t>
      </w:r>
      <w:r w:rsidRPr="003932AA">
        <w:rPr>
          <w:sz w:val="24"/>
          <w:szCs w:val="24"/>
          <w:shd w:val="pct15" w:color="auto" w:fill="FFFFFF"/>
          <w:lang w:eastAsia="zh-CN"/>
        </w:rPr>
        <w:t>]</w:t>
      </w:r>
      <w:r w:rsidRPr="003932AA">
        <w:rPr>
          <w:sz w:val="24"/>
          <w:szCs w:val="24"/>
          <w:shd w:val="pct15" w:color="auto" w:fill="FFFFFF"/>
          <w:lang w:eastAsia="zh-CN"/>
        </w:rPr>
        <w:t>拘执毛。过三指不可分。若纯色者应分</w:t>
      </w:r>
      <w:r w:rsidRPr="003932AA">
        <w:rPr>
          <w:sz w:val="24"/>
          <w:szCs w:val="24"/>
          <w:shd w:val="pct15" w:color="auto" w:fill="FFFFFF"/>
          <w:lang w:eastAsia="zh-CN"/>
        </w:rPr>
        <w:t>(</w:t>
      </w:r>
      <w:r w:rsidRPr="003932AA">
        <w:rPr>
          <w:sz w:val="24"/>
          <w:szCs w:val="24"/>
          <w:shd w:val="pct15" w:color="auto" w:fill="FFFFFF"/>
          <w:lang w:eastAsia="zh-CN"/>
        </w:rPr>
        <w:t>亦准上解如三衣相量者。毡有厚薄。厚者过三衣量入重。减者得有随道入轻。被则不尔。全是重收。长衣不开。被非净施。故是俗物非出道用。若通开者与俗不殊。故诸俗服白衣服外道衣并不开畜。深有大意。恐坏道也。无问厚薄大小。白衣外道之服并入重收。律中。比丘著此二服至佛所言。此是头陀端严法。愿佛听。佛言。汝等痴人避我所制更作余事。自今已去一切白衣外道服不得畜著。严教若此。何敢陵之。故绝浮议。毡此有重轻。薄须条理。</w:t>
      </w:r>
      <w:r w:rsidRPr="003932AA">
        <w:rPr>
          <w:sz w:val="24"/>
          <w:szCs w:val="24"/>
          <w:shd w:val="pct15" w:color="auto" w:fill="FFFFFF"/>
          <w:lang w:eastAsia="zh-CN"/>
        </w:rPr>
        <w:t>[</w:t>
      </w:r>
      <w:r w:rsidRPr="003932AA">
        <w:rPr>
          <w:sz w:val="24"/>
          <w:szCs w:val="24"/>
          <w:shd w:val="pct15" w:color="auto" w:fill="FFFFFF"/>
          <w:lang w:eastAsia="zh-CN"/>
        </w:rPr>
        <w:t>草</w:t>
      </w:r>
      <w:r w:rsidRPr="003932AA">
        <w:rPr>
          <w:sz w:val="24"/>
          <w:szCs w:val="24"/>
          <w:shd w:val="pct15" w:color="auto" w:fill="FFFFFF"/>
          <w:lang w:eastAsia="zh-CN"/>
        </w:rPr>
        <w:t>*(</w:t>
      </w:r>
      <w:r w:rsidRPr="003932AA">
        <w:rPr>
          <w:sz w:val="24"/>
          <w:szCs w:val="24"/>
          <w:shd w:val="pct15" w:color="auto" w:fill="FFFFFF"/>
          <w:lang w:eastAsia="zh-CN"/>
        </w:rPr>
        <w:t>日</w:t>
      </w:r>
      <w:r w:rsidRPr="003932AA">
        <w:rPr>
          <w:sz w:val="24"/>
          <w:szCs w:val="24"/>
          <w:shd w:val="pct15" w:color="auto" w:fill="FFFFFF"/>
          <w:lang w:eastAsia="zh-CN"/>
        </w:rPr>
        <w:t>/</w:t>
      </w:r>
      <w:r w:rsidRPr="003932AA">
        <w:rPr>
          <w:sz w:val="24"/>
          <w:szCs w:val="24"/>
          <w:shd w:val="pct15" w:color="auto" w:fill="FFFFFF"/>
          <w:lang w:eastAsia="zh-CN"/>
        </w:rPr>
        <w:t>巾</w:t>
      </w:r>
      <w:r w:rsidRPr="003932AA">
        <w:rPr>
          <w:sz w:val="24"/>
          <w:szCs w:val="24"/>
          <w:shd w:val="pct15" w:color="auto" w:fill="FFFFFF"/>
          <w:lang w:eastAsia="zh-CN"/>
        </w:rPr>
        <w:t>)]</w:t>
      </w:r>
      <w:r w:rsidRPr="003932AA">
        <w:rPr>
          <w:sz w:val="24"/>
          <w:szCs w:val="24"/>
          <w:shd w:val="pct15" w:color="auto" w:fill="FFFFFF"/>
          <w:lang w:eastAsia="zh-CN"/>
        </w:rPr>
        <w:t>厚过三衣。如上断重。软薄甚可裁缝。无论大小多少</w:t>
      </w:r>
      <w:r w:rsidRPr="003932AA">
        <w:rPr>
          <w:sz w:val="24"/>
          <w:szCs w:val="24"/>
          <w:shd w:val="pct15" w:color="auto" w:fill="FFFFFF"/>
          <w:lang w:eastAsia="zh-CN"/>
        </w:rPr>
        <w:t>入轻。故律中老病比丘服毡僧伽梨。乃至六年卧具杂色卧具等皆毡三衣也。用以寻事不同</w:t>
      </w:r>
      <w:r w:rsidRPr="003932AA">
        <w:rPr>
          <w:sz w:val="24"/>
          <w:szCs w:val="24"/>
          <w:shd w:val="pct15" w:color="auto" w:fill="FFFFFF"/>
          <w:lang w:eastAsia="zh-CN"/>
        </w:rPr>
        <w:t>[</w:t>
      </w:r>
      <w:r w:rsidRPr="003932AA">
        <w:rPr>
          <w:sz w:val="24"/>
          <w:szCs w:val="24"/>
          <w:shd w:val="pct15" w:color="auto" w:fill="FFFFFF"/>
          <w:lang w:eastAsia="zh-CN"/>
        </w:rPr>
        <w:t>毯</w:t>
      </w:r>
      <w:r w:rsidRPr="003932AA">
        <w:rPr>
          <w:sz w:val="24"/>
          <w:szCs w:val="24"/>
          <w:shd w:val="pct15" w:color="auto" w:fill="FFFFFF"/>
          <w:lang w:eastAsia="zh-CN"/>
        </w:rPr>
        <w:t>-</w:t>
      </w:r>
      <w:r w:rsidRPr="003932AA">
        <w:rPr>
          <w:sz w:val="24"/>
          <w:szCs w:val="24"/>
          <w:shd w:val="pct15" w:color="auto" w:fill="FFFFFF"/>
          <w:lang w:eastAsia="zh-CN"/>
        </w:rPr>
        <w:t>炎</w:t>
      </w:r>
      <w:r w:rsidRPr="003932AA">
        <w:rPr>
          <w:sz w:val="24"/>
          <w:szCs w:val="24"/>
          <w:shd w:val="pct15" w:color="auto" w:fill="FFFFFF"/>
          <w:lang w:eastAsia="zh-CN"/>
        </w:rPr>
        <w:t>+</w:t>
      </w:r>
      <w:r w:rsidRPr="003932AA">
        <w:rPr>
          <w:sz w:val="24"/>
          <w:szCs w:val="24"/>
          <w:shd w:val="pct15" w:color="auto" w:fill="FFFFFF"/>
          <w:lang w:eastAsia="zh-CN"/>
        </w:rPr>
        <w:t>瞿</w:t>
      </w:r>
      <w:r w:rsidRPr="003932AA">
        <w:rPr>
          <w:sz w:val="24"/>
          <w:szCs w:val="24"/>
          <w:shd w:val="pct15" w:color="auto" w:fill="FFFFFF"/>
          <w:lang w:eastAsia="zh-CN"/>
        </w:rPr>
        <w:t>]</w:t>
      </w:r>
      <w:r w:rsidRPr="003932AA">
        <w:rPr>
          <w:sz w:val="24"/>
          <w:szCs w:val="24"/>
          <w:shd w:val="pct15" w:color="auto" w:fill="FFFFFF"/>
          <w:lang w:eastAsia="zh-CN"/>
        </w:rPr>
        <w:t>氀。彼则全是俗怀。此毡通于道务也。余有单敷被单之属。</w:t>
      </w:r>
      <w:r w:rsidRPr="003932AA">
        <w:rPr>
          <w:sz w:val="24"/>
          <w:szCs w:val="24"/>
          <w:shd w:val="pct15" w:color="auto" w:fill="FFFFFF"/>
          <w:lang w:eastAsia="zh-CN"/>
        </w:rPr>
        <w:lastRenderedPageBreak/>
        <w:t>既不同被相。等漫布三衣可从轻限。故五分云。</w:t>
      </w:r>
      <w:r w:rsidRPr="003932AA">
        <w:rPr>
          <w:sz w:val="24"/>
          <w:szCs w:val="24"/>
          <w:shd w:val="pct15" w:color="auto" w:fill="FFFFFF"/>
          <w:lang w:eastAsia="zh-CN"/>
        </w:rPr>
        <w:t>[</w:t>
      </w:r>
      <w:r w:rsidRPr="003932AA">
        <w:rPr>
          <w:sz w:val="24"/>
          <w:szCs w:val="24"/>
          <w:shd w:val="pct15" w:color="auto" w:fill="FFFFFF"/>
          <w:lang w:eastAsia="zh-CN"/>
        </w:rPr>
        <w:t>打</w:t>
      </w:r>
      <w:r w:rsidRPr="003932AA">
        <w:rPr>
          <w:sz w:val="24"/>
          <w:szCs w:val="24"/>
          <w:shd w:val="pct15" w:color="auto" w:fill="FFFFFF"/>
          <w:lang w:eastAsia="zh-CN"/>
        </w:rPr>
        <w:t>-</w:t>
      </w:r>
      <w:r w:rsidRPr="003932AA">
        <w:rPr>
          <w:sz w:val="24"/>
          <w:szCs w:val="24"/>
          <w:shd w:val="pct15" w:color="auto" w:fill="FFFFFF"/>
          <w:lang w:eastAsia="zh-CN"/>
        </w:rPr>
        <w:t>丁</w:t>
      </w:r>
      <w:r w:rsidRPr="003932AA">
        <w:rPr>
          <w:sz w:val="24"/>
          <w:szCs w:val="24"/>
          <w:shd w:val="pct15" w:color="auto" w:fill="FFFFFF"/>
          <w:lang w:eastAsia="zh-CN"/>
        </w:rPr>
        <w:t>+</w:t>
      </w:r>
      <w:r w:rsidRPr="003932AA">
        <w:rPr>
          <w:sz w:val="24"/>
          <w:szCs w:val="24"/>
          <w:shd w:val="pct15" w:color="auto" w:fill="FFFFFF"/>
          <w:lang w:eastAsia="zh-CN"/>
        </w:rPr>
        <w:t>親</w:t>
      </w:r>
      <w:r w:rsidRPr="003932AA">
        <w:rPr>
          <w:sz w:val="24"/>
          <w:szCs w:val="24"/>
          <w:shd w:val="pct15" w:color="auto" w:fill="FFFFFF"/>
          <w:lang w:eastAsia="zh-CN"/>
        </w:rPr>
        <w:t>]</w:t>
      </w:r>
      <w:r w:rsidRPr="003932AA">
        <w:rPr>
          <w:sz w:val="24"/>
          <w:szCs w:val="24"/>
          <w:shd w:val="pct15" w:color="auto" w:fill="FFFFFF"/>
          <w:lang w:eastAsia="zh-CN"/>
        </w:rPr>
        <w:t>身衣即身疮而</w:t>
      </w:r>
      <w:r w:rsidRPr="003932AA">
        <w:rPr>
          <w:sz w:val="24"/>
          <w:szCs w:val="24"/>
          <w:shd w:val="pct15" w:color="auto" w:fill="FFFFFF"/>
          <w:lang w:eastAsia="zh-CN"/>
        </w:rPr>
        <w:t>[</w:t>
      </w:r>
      <w:r w:rsidRPr="003932AA">
        <w:rPr>
          <w:sz w:val="24"/>
          <w:szCs w:val="24"/>
          <w:shd w:val="pct15" w:color="auto" w:fill="FFFFFF"/>
          <w:lang w:eastAsia="zh-CN"/>
        </w:rPr>
        <w:t>打</w:t>
      </w:r>
      <w:r w:rsidRPr="003932AA">
        <w:rPr>
          <w:sz w:val="24"/>
          <w:szCs w:val="24"/>
          <w:shd w:val="pct15" w:color="auto" w:fill="FFFFFF"/>
          <w:lang w:eastAsia="zh-CN"/>
        </w:rPr>
        <w:t>-</w:t>
      </w:r>
      <w:r w:rsidRPr="003932AA">
        <w:rPr>
          <w:sz w:val="24"/>
          <w:szCs w:val="24"/>
          <w:shd w:val="pct15" w:color="auto" w:fill="FFFFFF"/>
          <w:lang w:eastAsia="zh-CN"/>
        </w:rPr>
        <w:t>丁</w:t>
      </w:r>
      <w:r w:rsidRPr="003932AA">
        <w:rPr>
          <w:sz w:val="24"/>
          <w:szCs w:val="24"/>
          <w:shd w:val="pct15" w:color="auto" w:fill="FFFFFF"/>
          <w:lang w:eastAsia="zh-CN"/>
        </w:rPr>
        <w:t>+</w:t>
      </w:r>
      <w:r w:rsidRPr="003932AA">
        <w:rPr>
          <w:sz w:val="24"/>
          <w:szCs w:val="24"/>
          <w:shd w:val="pct15" w:color="auto" w:fill="FFFFFF"/>
          <w:lang w:eastAsia="zh-CN"/>
        </w:rPr>
        <w:t>親</w:t>
      </w:r>
      <w:r w:rsidRPr="003932AA">
        <w:rPr>
          <w:sz w:val="24"/>
          <w:szCs w:val="24"/>
          <w:shd w:val="pct15" w:color="auto" w:fill="FFFFFF"/>
          <w:lang w:eastAsia="zh-CN"/>
        </w:rPr>
        <w:t>]</w:t>
      </w:r>
      <w:r w:rsidRPr="003932AA">
        <w:rPr>
          <w:sz w:val="24"/>
          <w:szCs w:val="24"/>
          <w:shd w:val="pct15" w:color="auto" w:fill="FFFFFF"/>
          <w:lang w:eastAsia="zh-CN"/>
        </w:rPr>
        <w:t>三衣者。四分覆疮衣者是也。单敷衣谓敷在床上。垂四面者皆听入轻。岂可藉下非重。上覆非轻。故可例知其分齐也</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第九多有守僧伽蓝入。律断入重。其例既多。如下多判。大分为六。</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一谓。施力供给。</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二谓。部曲客女。</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已前二件虽良贱乃分。而系不系别。前条施力有二种人。若能给尽形随僧</w:t>
      </w:r>
      <w:r w:rsidRPr="003932AA">
        <w:rPr>
          <w:sz w:val="24"/>
          <w:szCs w:val="24"/>
          <w:shd w:val="pct15" w:color="auto" w:fill="FFFFFF"/>
          <w:lang w:eastAsia="zh-CN"/>
        </w:rPr>
        <w:t>处分。若所给尽形前僧既终后情自改。任意去留。若他遣供给。还送本主。若本是自已有倩俗荫覆者。依本入僧。若暂来非永。随时将送。</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第二部曲者。谓本是贱品。赐姓从良。而未离本主。本主身死可入常住。衣资畜产随身所属不合追夺。若本拟尽形供给手疏分明者。准毗尼母论放去。</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三谓。奴婢贱隶所有子息资生并入常住。若身死无亲者。常住收之。</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已前一条判如母论云。若私有奴婢应放令去</w:t>
      </w:r>
      <w:r w:rsidRPr="003932AA">
        <w:rPr>
          <w:sz w:val="24"/>
          <w:szCs w:val="24"/>
          <w:shd w:val="pct15" w:color="auto" w:fill="FFFFFF"/>
          <w:lang w:eastAsia="zh-CN"/>
        </w:rPr>
        <w:t>(</w:t>
      </w:r>
      <w:r w:rsidRPr="003932AA">
        <w:rPr>
          <w:sz w:val="24"/>
          <w:szCs w:val="24"/>
          <w:shd w:val="pct15" w:color="auto" w:fill="FFFFFF"/>
          <w:lang w:eastAsia="zh-CN"/>
        </w:rPr>
        <w:t>如前条中</w:t>
      </w:r>
      <w:r w:rsidRPr="003932AA">
        <w:rPr>
          <w:sz w:val="24"/>
          <w:szCs w:val="24"/>
          <w:shd w:val="pct15" w:color="auto" w:fill="FFFFFF"/>
          <w:lang w:eastAsia="zh-CN"/>
        </w:rPr>
        <w:t>)</w:t>
      </w:r>
      <w:r w:rsidRPr="003932AA">
        <w:rPr>
          <w:sz w:val="24"/>
          <w:szCs w:val="24"/>
          <w:shd w:val="pct15" w:color="auto" w:fill="FFFFFF"/>
          <w:lang w:eastAsia="zh-CN"/>
        </w:rPr>
        <w:t>若不放者。作僧祇净人。</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四谓。畜诸家畜即驼马驴牛羊等。并鞍鞯秦辔羁絷阑圈槽枥等。</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五谓。畜诸野畜即猿猴獐鹿熊罴雉兔山鸡野鹜</w:t>
      </w:r>
      <w:r w:rsidRPr="003932AA">
        <w:rPr>
          <w:sz w:val="24"/>
          <w:szCs w:val="24"/>
          <w:shd w:val="pct15" w:color="auto" w:fill="FFFFFF"/>
          <w:lang w:eastAsia="zh-CN"/>
        </w:rPr>
        <w:t>鹅雁等类。并以笼架等。</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六谓。畜恶律仪即猫狗鸱枭鹰鹞鼠蛊鼠弩弓槛等。及弓箭五兵机罗杀具者。</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已前六件前三随事已明。第四家畜之中。既是烦虑之元。宜从重摄。故母论。驼马驴等可与寺中常住僧运致。已外所有乘具。随所畜之。如有鞭杖苦具。并须焚荡。以生讥责故也。第五野畜弥是障道。故僧祇中。若将来施不合受之。令给水草翅成放去。由畜玩妨道。世中多有放鸡猪鹅鸭者。亦自尘染清徒。有畜鹦鹅鸠乌者。弥是道俗同耻。必有斯鸟兽。可放山林川薮。笼架拘絷之具。总集以火焚之。第六恶律仪具。事类乃希。时复缘边塞首中表无知。或加畜用。既事在罪增。并可焚屏。则同瓦屋之非法也。故善见论云。若有施器仗者。僧应打坏。不得卖。若卖与人。前得</w:t>
      </w:r>
      <w:r w:rsidRPr="003932AA">
        <w:rPr>
          <w:sz w:val="24"/>
          <w:szCs w:val="24"/>
          <w:shd w:val="pct15" w:color="auto" w:fill="FFFFFF"/>
          <w:lang w:eastAsia="zh-CN"/>
        </w:rPr>
        <w:t>行杀。卖者同业故。论中其有畜非法之物。众主破之无捐财咎。正论明断。准用何疑。亦有养畜猫狗专行杀害。经论断在恶律仪。同畜便失善戒。出卖则是生类。业障更深。施他还续害心。终成缠结。宜放之深薮任彼行藏。必系之显柱更增劳役。但依前判彼我夷然。便息生杀怨家。新树慈悲圣宅</w:t>
      </w:r>
      <w:r w:rsidRPr="003932AA">
        <w:rPr>
          <w:sz w:val="24"/>
          <w:szCs w:val="24"/>
          <w:shd w:val="pct15" w:color="auto" w:fill="FFFFFF"/>
          <w:lang w:eastAsia="zh-CN"/>
        </w:rPr>
        <w:t>(</w:t>
      </w:r>
      <w:r w:rsidRPr="003932AA">
        <w:rPr>
          <w:sz w:val="24"/>
          <w:szCs w:val="24"/>
          <w:shd w:val="pct15" w:color="auto" w:fill="FFFFFF"/>
          <w:lang w:eastAsia="zh-CN"/>
        </w:rPr>
        <w:t>其余鸷鸟例此腾空</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第十多有车舆。律断入重。准例下断</w:t>
      </w:r>
      <w:r w:rsidRPr="003932AA">
        <w:rPr>
          <w:sz w:val="24"/>
          <w:szCs w:val="24"/>
          <w:shd w:val="pct15" w:color="auto" w:fill="FFFFFF"/>
          <w:lang w:eastAsia="zh-CN"/>
        </w:rPr>
        <w:t>(</w:t>
      </w:r>
      <w:r w:rsidRPr="003932AA">
        <w:rPr>
          <w:sz w:val="24"/>
          <w:szCs w:val="24"/>
          <w:shd w:val="pct15" w:color="auto" w:fill="FFFFFF"/>
          <w:lang w:eastAsia="zh-CN"/>
        </w:rPr>
        <w:t>其例有三</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初常所乘御</w:t>
      </w:r>
      <w:r w:rsidRPr="003932AA">
        <w:rPr>
          <w:sz w:val="24"/>
          <w:szCs w:val="24"/>
          <w:shd w:val="pct15" w:color="auto" w:fill="FFFFFF"/>
          <w:lang w:eastAsia="zh-CN"/>
        </w:rPr>
        <w:t>(</w:t>
      </w:r>
      <w:r w:rsidRPr="003932AA">
        <w:rPr>
          <w:sz w:val="24"/>
          <w:szCs w:val="24"/>
          <w:shd w:val="pct15" w:color="auto" w:fill="FFFFFF"/>
          <w:lang w:eastAsia="zh-CN"/>
        </w:rPr>
        <w:t>谓水陆船乘牛羊步挽等车舆。并供给船车篙簟绳索等</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二送终凶器</w:t>
      </w:r>
      <w:r w:rsidRPr="003932AA">
        <w:rPr>
          <w:sz w:val="24"/>
          <w:szCs w:val="24"/>
          <w:shd w:val="pct15" w:color="auto" w:fill="FFFFFF"/>
          <w:lang w:eastAsia="zh-CN"/>
        </w:rPr>
        <w:t>(</w:t>
      </w:r>
      <w:r w:rsidRPr="003932AA">
        <w:rPr>
          <w:sz w:val="24"/>
          <w:szCs w:val="24"/>
          <w:shd w:val="pct15" w:color="auto" w:fill="FFFFFF"/>
          <w:lang w:eastAsia="zh-CN"/>
        </w:rPr>
        <w:t>谓</w:t>
      </w:r>
      <w:r w:rsidRPr="003932AA">
        <w:rPr>
          <w:sz w:val="24"/>
          <w:szCs w:val="24"/>
          <w:shd w:val="pct15" w:color="auto" w:fill="FFFFFF"/>
          <w:lang w:eastAsia="zh-CN"/>
        </w:rPr>
        <w:t>[</w:t>
      </w:r>
      <w:r w:rsidRPr="003932AA">
        <w:rPr>
          <w:sz w:val="24"/>
          <w:szCs w:val="24"/>
          <w:shd w:val="pct15" w:color="auto" w:fill="FFFFFF"/>
          <w:lang w:eastAsia="zh-CN"/>
        </w:rPr>
        <w:t>卓</w:t>
      </w:r>
      <w:r w:rsidRPr="003932AA">
        <w:rPr>
          <w:sz w:val="24"/>
          <w:szCs w:val="24"/>
          <w:shd w:val="pct15" w:color="auto" w:fill="FFFFFF"/>
          <w:lang w:eastAsia="zh-CN"/>
        </w:rPr>
        <w:t>*(</w:t>
      </w:r>
      <w:r w:rsidRPr="003932AA">
        <w:rPr>
          <w:sz w:val="24"/>
          <w:szCs w:val="24"/>
          <w:shd w:val="pct15" w:color="auto" w:fill="FFFFFF"/>
          <w:lang w:eastAsia="zh-CN"/>
        </w:rPr>
        <w:t>而</w:t>
      </w:r>
      <w:r w:rsidRPr="003932AA">
        <w:rPr>
          <w:sz w:val="24"/>
          <w:szCs w:val="24"/>
          <w:shd w:val="pct15" w:color="auto" w:fill="FFFFFF"/>
          <w:lang w:eastAsia="zh-CN"/>
        </w:rPr>
        <w:t>/</w:t>
      </w:r>
      <w:r w:rsidRPr="003932AA">
        <w:rPr>
          <w:sz w:val="24"/>
          <w:szCs w:val="24"/>
          <w:shd w:val="pct15" w:color="auto" w:fill="FFFFFF"/>
          <w:lang w:eastAsia="zh-CN"/>
        </w:rPr>
        <w:t>而</w:t>
      </w:r>
      <w:r w:rsidRPr="003932AA">
        <w:rPr>
          <w:sz w:val="24"/>
          <w:szCs w:val="24"/>
          <w:shd w:val="pct15" w:color="auto" w:fill="FFFFFF"/>
          <w:lang w:eastAsia="zh-CN"/>
        </w:rPr>
        <w:t>)]</w:t>
      </w:r>
      <w:r w:rsidRPr="003932AA">
        <w:rPr>
          <w:sz w:val="24"/>
          <w:szCs w:val="24"/>
          <w:shd w:val="pct15" w:color="auto" w:fill="FFFFFF"/>
          <w:lang w:eastAsia="zh-CN"/>
        </w:rPr>
        <w:t>輴杂饰车舆随车所须僛人盟器棺椁构檀衣衾杂服冢墓砖石松柏杂树碑碍铭志等物也</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三祭祀器具</w:t>
      </w:r>
      <w:r w:rsidRPr="003932AA">
        <w:rPr>
          <w:sz w:val="24"/>
          <w:szCs w:val="24"/>
          <w:shd w:val="pct15" w:color="auto" w:fill="FFFFFF"/>
          <w:lang w:eastAsia="zh-CN"/>
        </w:rPr>
        <w:t>(</w:t>
      </w:r>
      <w:r w:rsidRPr="003932AA">
        <w:rPr>
          <w:sz w:val="24"/>
          <w:szCs w:val="24"/>
          <w:shd w:val="pct15" w:color="auto" w:fill="FFFFFF"/>
          <w:lang w:eastAsia="zh-CN"/>
        </w:rPr>
        <w:t>谓簠簋宗彝俎豆罍斝蹲卮碗杓盘合檠机等</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已前三件并是重收。下二凶祭之具。若预作拟后者。身亡并入常住。若为内外亲姻七众道俗追旌故。实光衍将来而造作者。身虽亡没随属所为之缘。由决本原。舍别属故也。</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第十一水瓶澡罐锡杖扇。律并断重。今以文义相映互交轻重。</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已前一段若准律本通例重收。斯何故耶。由体相俱重从多约判。如瓶罐之器。资道要缘理须入轻。不同杖扇以大小通约。用有时限。兼加圣法。乃得畜用。瓶罐不尔。随身澡漱。涤秽洗沐事起常须。义必轻收。无宜入重。又诸部相映非重者多。故五分云。除</w:t>
      </w:r>
      <w:r w:rsidRPr="003932AA">
        <w:rPr>
          <w:sz w:val="24"/>
          <w:szCs w:val="24"/>
          <w:shd w:val="pct15" w:color="auto" w:fill="FFFFFF"/>
          <w:lang w:eastAsia="zh-CN"/>
        </w:rPr>
        <w:t>瓦澡罐听分。余不应分。此即正断入轻。若约量通会。律本入重者。据大瓶为言也。故十诵云。铜瓦澡罐二斗已下入轻。此则明显灼然通衢达矣。古来</w:t>
      </w:r>
      <w:r w:rsidRPr="003932AA">
        <w:rPr>
          <w:sz w:val="24"/>
          <w:szCs w:val="24"/>
          <w:shd w:val="pct15" w:color="auto" w:fill="FFFFFF"/>
          <w:lang w:eastAsia="zh-CN"/>
        </w:rPr>
        <w:lastRenderedPageBreak/>
        <w:t>传授并依律断。意以资身接道。要务常须恒用。又制自随。故在轻也。又诸律明判非敢自量。故僧祇中。新受具已令畜应法澡罐将行。明知大者非法。不堪随道。可如律本断重者是也。又如剃刀钵器。并是性重由供济处深在缘正要。并断在轻。瓶罐急务过前。义无重摄。故博通异部。精练是非。既博且精事无疑豫。已外瓷瓦瓶罐例上大小重轻第十二多诸杂作器具</w:t>
      </w:r>
      <w:r w:rsidRPr="003932AA">
        <w:rPr>
          <w:sz w:val="24"/>
          <w:szCs w:val="24"/>
          <w:shd w:val="pct15" w:color="auto" w:fill="FFFFFF"/>
          <w:lang w:eastAsia="zh-CN"/>
        </w:rPr>
        <w:t>(</w:t>
      </w:r>
      <w:r w:rsidRPr="003932AA">
        <w:rPr>
          <w:sz w:val="24"/>
          <w:szCs w:val="24"/>
          <w:shd w:val="pct15" w:color="auto" w:fill="FFFFFF"/>
          <w:lang w:eastAsia="zh-CN"/>
        </w:rPr>
        <w:t>其例律自分五。并断入重。例如后判也</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初铁作器</w:t>
      </w:r>
      <w:r w:rsidRPr="003932AA">
        <w:rPr>
          <w:sz w:val="24"/>
          <w:szCs w:val="24"/>
          <w:shd w:val="pct15" w:color="auto" w:fill="FFFFFF"/>
          <w:lang w:eastAsia="zh-CN"/>
        </w:rPr>
        <w:t>(</w:t>
      </w:r>
      <w:r w:rsidRPr="003932AA">
        <w:rPr>
          <w:sz w:val="24"/>
          <w:szCs w:val="24"/>
          <w:shd w:val="pct15" w:color="auto" w:fill="FFFFFF"/>
          <w:lang w:eastAsia="zh-CN"/>
        </w:rPr>
        <w:t>谓炉</w:t>
      </w:r>
      <w:r w:rsidRPr="003932AA">
        <w:rPr>
          <w:sz w:val="24"/>
          <w:szCs w:val="24"/>
          <w:shd w:val="pct15" w:color="auto" w:fill="FFFFFF"/>
          <w:lang w:eastAsia="zh-CN"/>
        </w:rPr>
        <w:t>冶锅钳砧锤韝具钴锻错旋等器。并余有铁炭等</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二陶作器</w:t>
      </w:r>
      <w:r w:rsidRPr="003932AA">
        <w:rPr>
          <w:sz w:val="24"/>
          <w:szCs w:val="24"/>
          <w:shd w:val="pct15" w:color="auto" w:fill="FFFFFF"/>
          <w:lang w:eastAsia="zh-CN"/>
        </w:rPr>
        <w:t>(</w:t>
      </w:r>
      <w:r w:rsidRPr="003932AA">
        <w:rPr>
          <w:sz w:val="24"/>
          <w:szCs w:val="24"/>
          <w:shd w:val="pct15" w:color="auto" w:fill="FFFFFF"/>
          <w:lang w:eastAsia="zh-CN"/>
        </w:rPr>
        <w:t>谓轮绳袋簙锹钁锨杖一切埏埴等具。并余泥土砖瓦墼块等也</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三皮作器</w:t>
      </w:r>
      <w:r w:rsidRPr="003932AA">
        <w:rPr>
          <w:sz w:val="24"/>
          <w:szCs w:val="24"/>
          <w:shd w:val="pct15" w:color="auto" w:fill="FFFFFF"/>
          <w:lang w:eastAsia="zh-CN"/>
        </w:rPr>
        <w:t>(</w:t>
      </w:r>
      <w:r w:rsidRPr="003932AA">
        <w:rPr>
          <w:sz w:val="24"/>
          <w:szCs w:val="24"/>
          <w:shd w:val="pct15" w:color="auto" w:fill="FFFFFF"/>
          <w:lang w:eastAsia="zh-CN"/>
        </w:rPr>
        <w:t>谓瓮瓫床桄刀刬熨铁杂挥之属。并余有皮毛生者不应分</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四竹作器</w:t>
      </w:r>
      <w:r w:rsidRPr="003932AA">
        <w:rPr>
          <w:sz w:val="24"/>
          <w:szCs w:val="24"/>
          <w:shd w:val="pct15" w:color="auto" w:fill="FFFFFF"/>
          <w:lang w:eastAsia="zh-CN"/>
        </w:rPr>
        <w:t>(</w:t>
      </w:r>
      <w:r w:rsidRPr="003932AA">
        <w:rPr>
          <w:sz w:val="24"/>
          <w:szCs w:val="24"/>
          <w:shd w:val="pct15" w:color="auto" w:fill="FFFFFF"/>
          <w:lang w:eastAsia="zh-CN"/>
        </w:rPr>
        <w:t>谓刀锯之属。二是金竹破篾青笨</w:t>
      </w:r>
      <w:r w:rsidRPr="003932AA">
        <w:rPr>
          <w:sz w:val="24"/>
          <w:szCs w:val="24"/>
          <w:shd w:val="pct15" w:color="auto" w:fill="FFFFFF"/>
          <w:lang w:eastAsia="zh-CN"/>
        </w:rPr>
        <w:t>[</w:t>
      </w:r>
      <w:r w:rsidRPr="003932AA">
        <w:rPr>
          <w:sz w:val="24"/>
          <w:szCs w:val="24"/>
          <w:shd w:val="pct15" w:color="auto" w:fill="FFFFFF"/>
          <w:lang w:eastAsia="zh-CN"/>
        </w:rPr>
        <w:t>竺</w:t>
      </w:r>
      <w:r w:rsidRPr="003932AA">
        <w:rPr>
          <w:sz w:val="24"/>
          <w:szCs w:val="24"/>
          <w:shd w:val="pct15" w:color="auto" w:fill="FFFFFF"/>
          <w:lang w:eastAsia="zh-CN"/>
        </w:rPr>
        <w:t>-</w:t>
      </w:r>
      <w:r w:rsidRPr="003932AA">
        <w:rPr>
          <w:sz w:val="24"/>
          <w:szCs w:val="24"/>
          <w:shd w:val="pct15" w:color="auto" w:fill="FFFFFF"/>
          <w:lang w:eastAsia="zh-CN"/>
        </w:rPr>
        <w:t>二</w:t>
      </w:r>
      <w:r w:rsidRPr="003932AA">
        <w:rPr>
          <w:sz w:val="24"/>
          <w:szCs w:val="24"/>
          <w:shd w:val="pct15" w:color="auto" w:fill="FFFFFF"/>
          <w:lang w:eastAsia="zh-CN"/>
        </w:rPr>
        <w:t>+</w:t>
      </w:r>
      <w:r w:rsidRPr="003932AA">
        <w:rPr>
          <w:sz w:val="24"/>
          <w:szCs w:val="24"/>
          <w:shd w:val="pct15" w:color="auto" w:fill="FFFFFF"/>
          <w:lang w:eastAsia="zh-CN"/>
        </w:rPr>
        <w:t>柛</w:t>
      </w:r>
      <w:r w:rsidRPr="003932AA">
        <w:rPr>
          <w:sz w:val="24"/>
          <w:szCs w:val="24"/>
          <w:shd w:val="pct15" w:color="auto" w:fill="FFFFFF"/>
          <w:lang w:eastAsia="zh-CN"/>
        </w:rPr>
        <w:t>]</w:t>
      </w:r>
      <w:r w:rsidRPr="003932AA">
        <w:rPr>
          <w:sz w:val="24"/>
          <w:szCs w:val="24"/>
          <w:shd w:val="pct15" w:color="auto" w:fill="FFFFFF"/>
          <w:lang w:eastAsia="zh-CN"/>
        </w:rPr>
        <w:t>筏。及雚苇茅荻杂草等</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五木作器</w:t>
      </w:r>
      <w:r w:rsidRPr="003932AA">
        <w:rPr>
          <w:sz w:val="24"/>
          <w:szCs w:val="24"/>
          <w:shd w:val="pct15" w:color="auto" w:fill="FFFFFF"/>
          <w:lang w:eastAsia="zh-CN"/>
        </w:rPr>
        <w:t>(</w:t>
      </w:r>
      <w:r w:rsidRPr="003932AA">
        <w:rPr>
          <w:sz w:val="24"/>
          <w:szCs w:val="24"/>
          <w:shd w:val="pct15" w:color="auto" w:fill="FFFFFF"/>
          <w:lang w:eastAsia="zh-CN"/>
        </w:rPr>
        <w:t>谓斧锯竹刬之属。并雕刻之具。并余有材木薪蒸柹等也</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已前五件种类重收。古德同词并解云。不问能成所成及余模塑皆重。此则滥通轻相。取例难分。今以文义相验。并指能成之器如前者。是故律中。诸木作器无盛处。佛令作囊盛之。故知非所成之钵</w:t>
      </w:r>
      <w:r w:rsidRPr="003932AA">
        <w:rPr>
          <w:sz w:val="24"/>
          <w:szCs w:val="24"/>
          <w:shd w:val="pct15" w:color="auto" w:fill="FFFFFF"/>
          <w:lang w:eastAsia="zh-CN"/>
        </w:rPr>
        <w:t>器也。若有现成之器。如釜镬等瓫瓮之属。并在诸门已收。若准古德收言。则众具不过此摄。便妄列多位徒费译功。其熟皮韦具如十诵中入轻。已前伊梨耄罗三皮既是生者。四分不断。但依氍氀。故知三皮不入分限。边方皮衣开畜。无三衣相。何必在轻。若至布乡皮还入重。边方开坐。何必在轻。纵许皮韦具充资下之用。以一切皮衣不许著故。余有锥刀杂器之属准例两判。若常拟木作者。宜从重收。若常拟随身补绽者。便从轻限故也。</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量处轻重仪本</w:t>
      </w:r>
      <w:r w:rsidRPr="003932AA">
        <w:rPr>
          <w:sz w:val="24"/>
          <w:szCs w:val="24"/>
          <w:shd w:val="pct15" w:color="auto" w:fill="FFFFFF"/>
          <w:lang w:eastAsia="zh-CN"/>
        </w:rPr>
        <w:t>(</w:t>
      </w:r>
      <w:r w:rsidRPr="003932AA">
        <w:rPr>
          <w:sz w:val="24"/>
          <w:szCs w:val="24"/>
          <w:shd w:val="pct15" w:color="auto" w:fill="FFFFFF"/>
          <w:lang w:eastAsia="zh-CN"/>
        </w:rPr>
        <w:t>终</w:t>
      </w:r>
      <w:r w:rsidRPr="003932AA">
        <w:rPr>
          <w:sz w:val="24"/>
          <w:szCs w:val="24"/>
          <w:shd w:val="pct15" w:color="auto" w:fill="FFFFFF"/>
          <w:lang w:eastAsia="zh-CN"/>
        </w:rPr>
        <w:t>)</w:t>
      </w:r>
    </w:p>
    <w:p w:rsidR="001703B7" w:rsidRPr="003932AA" w:rsidRDefault="001703B7" w:rsidP="003932AA">
      <w:pPr>
        <w:spacing w:after="0" w:line="240" w:lineRule="auto"/>
        <w:jc w:val="both"/>
        <w:rPr>
          <w:sz w:val="24"/>
          <w:szCs w:val="24"/>
          <w:shd w:val="pct15" w:color="auto" w:fill="FFFFFF"/>
          <w:lang w:eastAsia="zh-CN"/>
        </w:rPr>
      </w:pPr>
    </w:p>
    <w:p w:rsidR="001703B7" w:rsidRPr="00D61D4C" w:rsidRDefault="00F5555C" w:rsidP="003932AA">
      <w:pPr>
        <w:spacing w:after="0" w:line="240" w:lineRule="auto"/>
        <w:jc w:val="both"/>
        <w:rPr>
          <w:rFonts w:hint="eastAsia"/>
          <w:sz w:val="24"/>
          <w:szCs w:val="24"/>
          <w:shd w:val="pct15" w:color="auto" w:fill="FFFFFF"/>
          <w:lang w:eastAsia="zh-CN"/>
        </w:rPr>
      </w:pPr>
      <w:r w:rsidRPr="003932AA">
        <w:rPr>
          <w:sz w:val="24"/>
          <w:szCs w:val="24"/>
          <w:shd w:val="pct15" w:color="auto" w:fill="FFFFFF"/>
          <w:lang w:eastAsia="zh-CN"/>
        </w:rPr>
        <w:t>量处轻重仪末</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第十三衣钵坐具针筒盛衣贮器。及俱夜罗器</w:t>
      </w:r>
      <w:r w:rsidRPr="003932AA">
        <w:rPr>
          <w:sz w:val="24"/>
          <w:szCs w:val="24"/>
          <w:shd w:val="pct15" w:color="auto" w:fill="FFFFFF"/>
          <w:lang w:eastAsia="zh-CN"/>
        </w:rPr>
        <w:t>(</w:t>
      </w:r>
      <w:r w:rsidRPr="003932AA">
        <w:rPr>
          <w:sz w:val="24"/>
          <w:szCs w:val="24"/>
          <w:shd w:val="pct15" w:color="auto" w:fill="FFFFFF"/>
          <w:lang w:eastAsia="zh-CN"/>
        </w:rPr>
        <w:t>此方译为随钵器。即钵内所宬者</w:t>
      </w:r>
      <w:r w:rsidRPr="003932AA">
        <w:rPr>
          <w:sz w:val="24"/>
          <w:szCs w:val="24"/>
          <w:shd w:val="pct15" w:color="auto" w:fill="FFFFFF"/>
          <w:lang w:eastAsia="zh-CN"/>
        </w:rPr>
        <w:t>也</w:t>
      </w:r>
      <w:r w:rsidRPr="003932AA">
        <w:rPr>
          <w:sz w:val="24"/>
          <w:szCs w:val="24"/>
          <w:shd w:val="pct15" w:color="auto" w:fill="FFFFFF"/>
          <w:lang w:eastAsia="zh-CN"/>
        </w:rPr>
        <w:t>)</w:t>
      </w:r>
      <w:r w:rsidRPr="003932AA">
        <w:rPr>
          <w:sz w:val="24"/>
          <w:szCs w:val="24"/>
          <w:shd w:val="pct15" w:color="auto" w:fill="FFFFFF"/>
          <w:lang w:eastAsia="zh-CN"/>
        </w:rPr>
        <w:t>剃刀律并断轻</w:t>
      </w:r>
      <w:r w:rsidRPr="003932AA">
        <w:rPr>
          <w:sz w:val="24"/>
          <w:szCs w:val="24"/>
          <w:shd w:val="pct15" w:color="auto" w:fill="FFFFFF"/>
          <w:lang w:eastAsia="zh-CN"/>
        </w:rPr>
        <w:t>(</w:t>
      </w:r>
      <w:r w:rsidRPr="003932AA">
        <w:rPr>
          <w:sz w:val="24"/>
          <w:szCs w:val="24"/>
          <w:shd w:val="pct15" w:color="auto" w:fill="FFFFFF"/>
          <w:lang w:eastAsia="zh-CN"/>
        </w:rPr>
        <w:t>其例有三。初衣。二器。三革履。事通五众</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一现成衣服</w:t>
      </w:r>
      <w:r w:rsidRPr="003932AA">
        <w:rPr>
          <w:sz w:val="24"/>
          <w:szCs w:val="24"/>
          <w:shd w:val="pct15" w:color="auto" w:fill="FFFFFF"/>
          <w:lang w:eastAsia="zh-CN"/>
        </w:rPr>
        <w:t>(</w:t>
      </w:r>
      <w:r w:rsidRPr="003932AA">
        <w:rPr>
          <w:sz w:val="24"/>
          <w:szCs w:val="24"/>
          <w:shd w:val="pct15" w:color="auto" w:fill="FFFFFF"/>
          <w:lang w:eastAsia="zh-CN"/>
        </w:rPr>
        <w:t>初明出家所服。后明非出家所服</w:t>
      </w:r>
      <w:r w:rsidRPr="003932AA">
        <w:rPr>
          <w:sz w:val="24"/>
          <w:szCs w:val="24"/>
          <w:shd w:val="pct15" w:color="auto" w:fill="FFFFFF"/>
          <w:lang w:eastAsia="zh-CN"/>
        </w:rPr>
        <w:t>)</w:t>
      </w:r>
      <w:r w:rsidRPr="003932AA">
        <w:rPr>
          <w:sz w:val="24"/>
          <w:szCs w:val="24"/>
          <w:shd w:val="pct15" w:color="auto" w:fill="FFFFFF"/>
          <w:lang w:eastAsia="zh-CN"/>
        </w:rPr>
        <w:t>谓三衣覆膊只支裙衫帔服坐具诸杂衣裳等</w:t>
      </w:r>
      <w:r w:rsidRPr="003932AA">
        <w:rPr>
          <w:sz w:val="24"/>
          <w:szCs w:val="24"/>
          <w:shd w:val="pct15" w:color="auto" w:fill="FFFFFF"/>
          <w:lang w:eastAsia="zh-CN"/>
        </w:rPr>
        <w:t>(</w:t>
      </w:r>
      <w:r w:rsidRPr="003932AA">
        <w:rPr>
          <w:sz w:val="24"/>
          <w:szCs w:val="24"/>
          <w:shd w:val="pct15" w:color="auto" w:fill="FFFFFF"/>
          <w:lang w:eastAsia="zh-CN"/>
        </w:rPr>
        <w:t>其例有四</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已前一件随身所服。名虽多别莫不障形故也。若依僧祇云。覆疮衣雨浴衣漉水囊二种腰带卧具入分。五分又云。劫具衣单</w:t>
      </w:r>
      <w:r w:rsidRPr="003932AA">
        <w:rPr>
          <w:sz w:val="24"/>
          <w:szCs w:val="24"/>
          <w:shd w:val="pct15" w:color="auto" w:fill="FFFFFF"/>
          <w:lang w:eastAsia="zh-CN"/>
        </w:rPr>
        <w:t>[</w:t>
      </w:r>
      <w:r w:rsidRPr="003932AA">
        <w:rPr>
          <w:sz w:val="24"/>
          <w:szCs w:val="24"/>
          <w:shd w:val="pct15" w:color="auto" w:fill="FFFFFF"/>
          <w:lang w:eastAsia="zh-CN"/>
        </w:rPr>
        <w:t>專</w:t>
      </w:r>
      <w:r w:rsidRPr="003932AA">
        <w:rPr>
          <w:sz w:val="24"/>
          <w:szCs w:val="24"/>
          <w:shd w:val="pct15" w:color="auto" w:fill="FFFFFF"/>
          <w:lang w:eastAsia="zh-CN"/>
        </w:rPr>
        <w:t>*</w:t>
      </w:r>
      <w:r w:rsidRPr="003932AA">
        <w:rPr>
          <w:sz w:val="24"/>
          <w:szCs w:val="24"/>
          <w:shd w:val="pct15" w:color="auto" w:fill="FFFFFF"/>
          <w:lang w:eastAsia="zh-CN"/>
        </w:rPr>
        <w:t>ㄆ</w:t>
      </w:r>
      <w:r w:rsidRPr="003932AA">
        <w:rPr>
          <w:sz w:val="24"/>
          <w:szCs w:val="24"/>
          <w:shd w:val="pct15" w:color="auto" w:fill="FFFFFF"/>
          <w:lang w:eastAsia="zh-CN"/>
        </w:rPr>
        <w:t>]</w:t>
      </w:r>
      <w:r w:rsidRPr="003932AA">
        <w:rPr>
          <w:sz w:val="24"/>
          <w:szCs w:val="24"/>
          <w:shd w:val="pct15" w:color="auto" w:fill="FFFFFF"/>
          <w:lang w:eastAsia="zh-CN"/>
        </w:rPr>
        <w:t>衣</w:t>
      </w:r>
      <w:r w:rsidRPr="003932AA">
        <w:rPr>
          <w:sz w:val="24"/>
          <w:szCs w:val="24"/>
          <w:shd w:val="pct15" w:color="auto" w:fill="FFFFFF"/>
          <w:lang w:eastAsia="zh-CN"/>
        </w:rPr>
        <w:t>[</w:t>
      </w:r>
      <w:r w:rsidRPr="003932AA">
        <w:rPr>
          <w:sz w:val="24"/>
          <w:szCs w:val="24"/>
          <w:shd w:val="pct15" w:color="auto" w:fill="FFFFFF"/>
          <w:lang w:eastAsia="zh-CN"/>
        </w:rPr>
        <w:t>打</w:t>
      </w:r>
      <w:r w:rsidRPr="003932AA">
        <w:rPr>
          <w:sz w:val="24"/>
          <w:szCs w:val="24"/>
          <w:shd w:val="pct15" w:color="auto" w:fill="FFFFFF"/>
          <w:lang w:eastAsia="zh-CN"/>
        </w:rPr>
        <w:t>-</w:t>
      </w:r>
      <w:r w:rsidRPr="003932AA">
        <w:rPr>
          <w:sz w:val="24"/>
          <w:szCs w:val="24"/>
          <w:shd w:val="pct15" w:color="auto" w:fill="FFFFFF"/>
          <w:lang w:eastAsia="zh-CN"/>
        </w:rPr>
        <w:t>丁</w:t>
      </w:r>
      <w:r w:rsidRPr="003932AA">
        <w:rPr>
          <w:sz w:val="24"/>
          <w:szCs w:val="24"/>
          <w:shd w:val="pct15" w:color="auto" w:fill="FFFFFF"/>
          <w:lang w:eastAsia="zh-CN"/>
        </w:rPr>
        <w:t>+</w:t>
      </w:r>
      <w:r w:rsidRPr="003932AA">
        <w:rPr>
          <w:sz w:val="24"/>
          <w:szCs w:val="24"/>
          <w:shd w:val="pct15" w:color="auto" w:fill="FFFFFF"/>
          <w:lang w:eastAsia="zh-CN"/>
        </w:rPr>
        <w:t>親</w:t>
      </w:r>
      <w:r w:rsidRPr="003932AA">
        <w:rPr>
          <w:sz w:val="24"/>
          <w:szCs w:val="24"/>
          <w:shd w:val="pct15" w:color="auto" w:fill="FFFFFF"/>
          <w:lang w:eastAsia="zh-CN"/>
        </w:rPr>
        <w:t>]</w:t>
      </w:r>
      <w:r w:rsidRPr="003932AA">
        <w:rPr>
          <w:sz w:val="24"/>
          <w:szCs w:val="24"/>
          <w:shd w:val="pct15" w:color="auto" w:fill="FFFFFF"/>
          <w:lang w:eastAsia="zh-CN"/>
        </w:rPr>
        <w:t>身衣。若被即卧具之异名也。若下衣。若舍勒</w:t>
      </w:r>
      <w:r w:rsidRPr="003932AA">
        <w:rPr>
          <w:sz w:val="24"/>
          <w:szCs w:val="24"/>
          <w:shd w:val="pct15" w:color="auto" w:fill="FFFFFF"/>
          <w:lang w:eastAsia="zh-CN"/>
        </w:rPr>
        <w:t>(</w:t>
      </w:r>
      <w:r w:rsidRPr="003932AA">
        <w:rPr>
          <w:sz w:val="24"/>
          <w:szCs w:val="24"/>
          <w:shd w:val="pct15" w:color="auto" w:fill="FFFFFF"/>
          <w:lang w:eastAsia="zh-CN"/>
        </w:rPr>
        <w:t>四分云涅槃僧。此名内衣。即舍勒也</w:t>
      </w:r>
      <w:r w:rsidRPr="003932AA">
        <w:rPr>
          <w:sz w:val="24"/>
          <w:szCs w:val="24"/>
          <w:shd w:val="pct15" w:color="auto" w:fill="FFFFFF"/>
          <w:lang w:eastAsia="zh-CN"/>
        </w:rPr>
        <w:t>)</w:t>
      </w:r>
      <w:r w:rsidRPr="003932AA">
        <w:rPr>
          <w:sz w:val="24"/>
          <w:szCs w:val="24"/>
          <w:shd w:val="pct15" w:color="auto" w:fill="FFFFFF"/>
          <w:lang w:eastAsia="zh-CN"/>
        </w:rPr>
        <w:t>是可分。物准上为断。要是纯色所成。若是五纳之衣律本开用。五大上色作之。虽绮错分明乃是山成自尔。既为圣道标式。宜从分之。若锦绮文成之衣。并如后</w:t>
      </w:r>
      <w:r w:rsidRPr="003932AA">
        <w:rPr>
          <w:sz w:val="24"/>
          <w:szCs w:val="24"/>
          <w:shd w:val="pct15" w:color="auto" w:fill="FFFFFF"/>
          <w:lang w:eastAsia="zh-CN"/>
        </w:rPr>
        <w:t>断。其下领袍</w:t>
      </w:r>
      <w:r w:rsidRPr="003932AA">
        <w:rPr>
          <w:sz w:val="24"/>
          <w:szCs w:val="24"/>
          <w:shd w:val="pct15" w:color="auto" w:fill="FFFFFF"/>
          <w:lang w:eastAsia="zh-CN"/>
        </w:rPr>
        <w:t>[</w:t>
      </w:r>
      <w:r w:rsidRPr="003932AA">
        <w:rPr>
          <w:sz w:val="24"/>
          <w:szCs w:val="24"/>
          <w:shd w:val="pct15" w:color="auto" w:fill="FFFFFF"/>
          <w:lang w:eastAsia="zh-CN"/>
        </w:rPr>
        <w:t>示</w:t>
      </w:r>
      <w:r w:rsidRPr="003932AA">
        <w:rPr>
          <w:sz w:val="24"/>
          <w:szCs w:val="24"/>
          <w:shd w:val="pct15" w:color="auto" w:fill="FFFFFF"/>
          <w:lang w:eastAsia="zh-CN"/>
        </w:rPr>
        <w:t>*(</w:t>
      </w:r>
      <w:r w:rsidRPr="003932AA">
        <w:rPr>
          <w:sz w:val="24"/>
          <w:szCs w:val="24"/>
          <w:shd w:val="pct15" w:color="auto" w:fill="FFFFFF"/>
          <w:lang w:eastAsia="zh-CN"/>
        </w:rPr>
        <w:t>專</w:t>
      </w:r>
      <w:r w:rsidRPr="003932AA">
        <w:rPr>
          <w:sz w:val="24"/>
          <w:szCs w:val="24"/>
          <w:shd w:val="pct15" w:color="auto" w:fill="FFFFFF"/>
          <w:lang w:eastAsia="zh-CN"/>
        </w:rPr>
        <w:t>-</w:t>
      </w:r>
      <w:r w:rsidRPr="003932AA">
        <w:rPr>
          <w:sz w:val="24"/>
          <w:szCs w:val="24"/>
          <w:shd w:val="pct15" w:color="auto" w:fill="FFFFFF"/>
          <w:lang w:eastAsia="zh-CN"/>
        </w:rPr>
        <w:t>寸</w:t>
      </w:r>
      <w:r w:rsidRPr="003932AA">
        <w:rPr>
          <w:sz w:val="24"/>
          <w:szCs w:val="24"/>
          <w:shd w:val="pct15" w:color="auto" w:fill="FFFFFF"/>
          <w:lang w:eastAsia="zh-CN"/>
        </w:rPr>
        <w:t>+(</w:t>
      </w:r>
      <w:r w:rsidRPr="003932AA">
        <w:rPr>
          <w:sz w:val="24"/>
          <w:szCs w:val="24"/>
          <w:shd w:val="pct15" w:color="auto" w:fill="FFFFFF"/>
          <w:lang w:eastAsia="zh-CN"/>
        </w:rPr>
        <w:t>舄</w:t>
      </w:r>
      <w:r w:rsidRPr="003932AA">
        <w:rPr>
          <w:sz w:val="24"/>
          <w:szCs w:val="24"/>
          <w:shd w:val="pct15" w:color="auto" w:fill="FFFFFF"/>
          <w:lang w:eastAsia="zh-CN"/>
        </w:rPr>
        <w:t>-</w:t>
      </w:r>
      <w:r w:rsidRPr="003932AA">
        <w:rPr>
          <w:sz w:val="24"/>
          <w:szCs w:val="24"/>
          <w:shd w:val="pct15" w:color="auto" w:fill="FFFFFF"/>
          <w:lang w:eastAsia="zh-CN"/>
        </w:rPr>
        <w:t>臼</w:t>
      </w:r>
      <w:r w:rsidRPr="003932AA">
        <w:rPr>
          <w:sz w:val="24"/>
          <w:szCs w:val="24"/>
          <w:shd w:val="pct15" w:color="auto" w:fill="FFFFFF"/>
          <w:lang w:eastAsia="zh-CN"/>
        </w:rPr>
        <w:t>))]</w:t>
      </w:r>
      <w:r w:rsidRPr="003932AA">
        <w:rPr>
          <w:sz w:val="24"/>
          <w:szCs w:val="24"/>
          <w:shd w:val="pct15" w:color="auto" w:fill="FFFFFF"/>
          <w:lang w:eastAsia="zh-CN"/>
        </w:rPr>
        <w:t>长袖褊袒只支加覆苦覆膊增襻胸。如此杂类衣裳形名难具。亦并轻分。由体相乖俗色类不同。不名白衣所服。即开随用之限。又偏袒裙衫震旦法衣。只支覆膊天竺本制。将彼例此样貌俱非。而犹同判在轻。曾无惮慑。若统收衣服相状皆非本仪。故僧祇中。覆肩只支皆长四肘二肘。今且约道俗两分。故开轻重。若深取律制。裙衫亦非</w:t>
      </w:r>
      <w:r w:rsidRPr="003932AA">
        <w:rPr>
          <w:sz w:val="24"/>
          <w:szCs w:val="24"/>
          <w:shd w:val="pct15" w:color="auto" w:fill="FFFFFF"/>
          <w:lang w:eastAsia="zh-CN"/>
        </w:rPr>
        <w:t>(</w:t>
      </w:r>
      <w:r w:rsidRPr="003932AA">
        <w:rPr>
          <w:sz w:val="24"/>
          <w:szCs w:val="24"/>
          <w:shd w:val="pct15" w:color="auto" w:fill="FFFFFF"/>
          <w:lang w:eastAsia="zh-CN"/>
        </w:rPr>
        <w:t>故律中著脱法式。此方不委</w:t>
      </w:r>
      <w:r w:rsidRPr="003932AA">
        <w:rPr>
          <w:sz w:val="24"/>
          <w:szCs w:val="24"/>
          <w:shd w:val="pct15" w:color="auto" w:fill="FFFFFF"/>
          <w:lang w:eastAsia="zh-CN"/>
        </w:rPr>
        <w:t>)</w:t>
      </w:r>
      <w:r w:rsidRPr="003932AA">
        <w:rPr>
          <w:sz w:val="24"/>
          <w:szCs w:val="24"/>
          <w:shd w:val="pct15" w:color="auto" w:fill="FFFFFF"/>
          <w:lang w:eastAsia="zh-CN"/>
        </w:rPr>
        <w:t>如十诵中。褊袖衣复贮衣等。并不令服故。</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二随衣所有。谓钩带腰绳等用铜铁竹木铅锡所成。并衣袋箱幞等。</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已前一件并随衣入轻。又如五分。针线囊入轻。衣袋前至齐后至腰者。亦入轻。准上诸袋幞等。若以绮错所成。虽无文相。而同俗中被袋类者。不入分限。</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三成衣财具</w:t>
      </w:r>
      <w:r w:rsidRPr="003932AA">
        <w:rPr>
          <w:sz w:val="24"/>
          <w:szCs w:val="24"/>
          <w:shd w:val="pct15" w:color="auto" w:fill="FFFFFF"/>
          <w:lang w:eastAsia="zh-CN"/>
        </w:rPr>
        <w:t>(</w:t>
      </w:r>
      <w:r w:rsidRPr="003932AA">
        <w:rPr>
          <w:sz w:val="24"/>
          <w:szCs w:val="24"/>
          <w:shd w:val="pct15" w:color="auto" w:fill="FFFFFF"/>
          <w:lang w:eastAsia="zh-CN"/>
        </w:rPr>
        <w:t>谓布绢绫罗紬絁褐褺绵絮之属。及锦绮绣斑云霞之像等</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lastRenderedPageBreak/>
        <w:t xml:space="preserve">　　已前一件义通重轻。若布绢乃至绵絮之财。但非绮色分明者入分。若锦绣氍氀纯同一色。相状减于法衣者同上轻分。若以青黄赤白黑五大色染。并绯碧红绿紫等上色染成者。无问多少轻重。并从衣财入分。若补方虎眼槟榔接正众彩间错者入重。故五分中。锦绮毛</w:t>
      </w:r>
      <w:r w:rsidRPr="003932AA">
        <w:rPr>
          <w:sz w:val="24"/>
          <w:szCs w:val="24"/>
          <w:shd w:val="pct15" w:color="auto" w:fill="FFFFFF"/>
          <w:lang w:eastAsia="zh-CN"/>
        </w:rPr>
        <w:t>[</w:t>
      </w:r>
      <w:r w:rsidRPr="003932AA">
        <w:rPr>
          <w:sz w:val="24"/>
          <w:szCs w:val="24"/>
          <w:shd w:val="pct15" w:color="auto" w:fill="FFFFFF"/>
          <w:lang w:eastAsia="zh-CN"/>
        </w:rPr>
        <w:t>旁</w:t>
      </w:r>
      <w:r w:rsidRPr="003932AA">
        <w:rPr>
          <w:sz w:val="24"/>
          <w:szCs w:val="24"/>
          <w:shd w:val="pct15" w:color="auto" w:fill="FFFFFF"/>
          <w:lang w:eastAsia="zh-CN"/>
        </w:rPr>
        <w:t>*</w:t>
      </w:r>
      <w:r w:rsidRPr="003932AA">
        <w:rPr>
          <w:sz w:val="24"/>
          <w:szCs w:val="24"/>
          <w:shd w:val="pct15" w:color="auto" w:fill="FFFFFF"/>
          <w:lang w:eastAsia="zh-CN"/>
        </w:rPr>
        <w:t>毛</w:t>
      </w:r>
      <w:r w:rsidRPr="003932AA">
        <w:rPr>
          <w:sz w:val="24"/>
          <w:szCs w:val="24"/>
          <w:shd w:val="pct15" w:color="auto" w:fill="FFFFFF"/>
          <w:lang w:eastAsia="zh-CN"/>
        </w:rPr>
        <w:t>]</w:t>
      </w:r>
      <w:r w:rsidRPr="003932AA">
        <w:rPr>
          <w:sz w:val="24"/>
          <w:szCs w:val="24"/>
          <w:shd w:val="pct15" w:color="auto" w:fill="FFFFFF"/>
          <w:lang w:eastAsia="zh-CN"/>
        </w:rPr>
        <w:t>若毡</w:t>
      </w:r>
      <w:r w:rsidRPr="003932AA">
        <w:rPr>
          <w:sz w:val="24"/>
          <w:szCs w:val="24"/>
          <w:shd w:val="pct15" w:color="auto" w:fill="FFFFFF"/>
          <w:lang w:eastAsia="zh-CN"/>
        </w:rPr>
        <w:t>(</w:t>
      </w:r>
      <w:r w:rsidRPr="003932AA">
        <w:rPr>
          <w:sz w:val="24"/>
          <w:szCs w:val="24"/>
          <w:shd w:val="pct15" w:color="auto" w:fill="FFFFFF"/>
          <w:lang w:eastAsia="zh-CN"/>
        </w:rPr>
        <w:t>谓广长量如上大者</w:t>
      </w:r>
      <w:r w:rsidRPr="003932AA">
        <w:rPr>
          <w:sz w:val="24"/>
          <w:szCs w:val="24"/>
          <w:shd w:val="pct15" w:color="auto" w:fill="FFFFFF"/>
          <w:lang w:eastAsia="zh-CN"/>
        </w:rPr>
        <w:t>)</w:t>
      </w:r>
      <w:r w:rsidRPr="003932AA">
        <w:rPr>
          <w:sz w:val="24"/>
          <w:szCs w:val="24"/>
          <w:shd w:val="pct15" w:color="auto" w:fill="FFFFFF"/>
          <w:lang w:eastAsia="zh-CN"/>
        </w:rPr>
        <w:t>蚊厨入重故也。又不同绫罗之财。虽</w:t>
      </w:r>
      <w:r w:rsidRPr="003932AA">
        <w:rPr>
          <w:sz w:val="24"/>
          <w:szCs w:val="24"/>
          <w:shd w:val="pct15" w:color="auto" w:fill="FFFFFF"/>
          <w:lang w:eastAsia="zh-CN"/>
        </w:rPr>
        <w:t>衣体交错。而色相纯同故。律开著细鹅文相衣也。义准绫罗绞梭入轻。律开受王大价衣及种种好衣。并开大价疏衣。即知纱葛之属例分也。</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四能成缕线</w:t>
      </w:r>
      <w:r w:rsidRPr="003932AA">
        <w:rPr>
          <w:sz w:val="24"/>
          <w:szCs w:val="24"/>
          <w:shd w:val="pct15" w:color="auto" w:fill="FFFFFF"/>
          <w:lang w:eastAsia="zh-CN"/>
        </w:rPr>
        <w:t>(</w:t>
      </w:r>
      <w:r w:rsidRPr="003932AA">
        <w:rPr>
          <w:sz w:val="24"/>
          <w:szCs w:val="24"/>
          <w:shd w:val="pct15" w:color="auto" w:fill="FFFFFF"/>
          <w:lang w:eastAsia="zh-CN"/>
        </w:rPr>
        <w:t>谓杂色诸线无问丝布纻葛纑缉之类。及麻綟丝绚等</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已前准断。如善见中。针线入轻。则不论多少。并从分也。若有虫之茧。著芋之麻。并从重收。</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二是外道白衣之服。律无正断。如下义分</w:t>
      </w:r>
      <w:r w:rsidRPr="003932AA">
        <w:rPr>
          <w:sz w:val="24"/>
          <w:szCs w:val="24"/>
          <w:shd w:val="pct15" w:color="auto" w:fill="FFFFFF"/>
          <w:lang w:eastAsia="zh-CN"/>
        </w:rPr>
        <w:t>(</w:t>
      </w:r>
      <w:r w:rsidRPr="003932AA">
        <w:rPr>
          <w:sz w:val="24"/>
          <w:szCs w:val="24"/>
          <w:shd w:val="pct15" w:color="auto" w:fill="FFFFFF"/>
          <w:lang w:eastAsia="zh-CN"/>
        </w:rPr>
        <w:t>其例自二</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初是外道之衣。律本云。绣衣树皮衣树叶衣珠璎珞衣木钵。及一切外道衣皮衣鸟毛衣人发马毛猫牛尾衣等钦跋罗衣。乃至唐国李老余胤黄幆巾帔等。已前律制不著。义断重科。由是异道标相非正之服故也。若有所施与亦开受之。若已坏其色相者。除树皮毛发。余者准下入轻分也。</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二者是一切白衣所服。律无正断。义须例准</w:t>
      </w:r>
      <w:r w:rsidRPr="003932AA">
        <w:rPr>
          <w:sz w:val="24"/>
          <w:szCs w:val="24"/>
          <w:shd w:val="pct15" w:color="auto" w:fill="FFFFFF"/>
          <w:lang w:eastAsia="zh-CN"/>
        </w:rPr>
        <w:t>(</w:t>
      </w:r>
      <w:r w:rsidRPr="003932AA">
        <w:rPr>
          <w:sz w:val="24"/>
          <w:szCs w:val="24"/>
          <w:shd w:val="pct15" w:color="auto" w:fill="FFFFFF"/>
          <w:lang w:eastAsia="zh-CN"/>
        </w:rPr>
        <w:t>其例自五</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初常所服用</w:t>
      </w:r>
      <w:r w:rsidRPr="003932AA">
        <w:rPr>
          <w:sz w:val="24"/>
          <w:szCs w:val="24"/>
          <w:shd w:val="pct15" w:color="auto" w:fill="FFFFFF"/>
          <w:lang w:eastAsia="zh-CN"/>
        </w:rPr>
        <w:t>(</w:t>
      </w:r>
      <w:r w:rsidRPr="003932AA">
        <w:rPr>
          <w:sz w:val="24"/>
          <w:szCs w:val="24"/>
          <w:shd w:val="pct15" w:color="auto" w:fill="FFFFFF"/>
          <w:lang w:eastAsia="zh-CN"/>
        </w:rPr>
        <w:t>谓士女袍</w:t>
      </w:r>
      <w:r w:rsidRPr="003932AA">
        <w:rPr>
          <w:sz w:val="24"/>
          <w:szCs w:val="24"/>
          <w:shd w:val="pct15" w:color="auto" w:fill="FFFFFF"/>
          <w:lang w:eastAsia="zh-CN"/>
        </w:rPr>
        <w:t>[</w:t>
      </w:r>
      <w:r w:rsidRPr="003932AA">
        <w:rPr>
          <w:sz w:val="24"/>
          <w:szCs w:val="24"/>
          <w:shd w:val="pct15" w:color="auto" w:fill="FFFFFF"/>
          <w:lang w:eastAsia="zh-CN"/>
        </w:rPr>
        <w:t>袖</w:t>
      </w:r>
      <w:r w:rsidRPr="003932AA">
        <w:rPr>
          <w:sz w:val="24"/>
          <w:szCs w:val="24"/>
          <w:shd w:val="pct15" w:color="auto" w:fill="FFFFFF"/>
          <w:lang w:eastAsia="zh-CN"/>
        </w:rPr>
        <w:t>-</w:t>
      </w:r>
      <w:r w:rsidRPr="003932AA">
        <w:rPr>
          <w:sz w:val="24"/>
          <w:szCs w:val="24"/>
          <w:shd w:val="pct15" w:color="auto" w:fill="FFFFFF"/>
          <w:lang w:eastAsia="zh-CN"/>
        </w:rPr>
        <w:t>由</w:t>
      </w:r>
      <w:r w:rsidRPr="003932AA">
        <w:rPr>
          <w:sz w:val="24"/>
          <w:szCs w:val="24"/>
          <w:shd w:val="pct15" w:color="auto" w:fill="FFFFFF"/>
          <w:lang w:eastAsia="zh-CN"/>
        </w:rPr>
        <w:t>+(</w:t>
      </w:r>
      <w:r w:rsidRPr="003932AA">
        <w:rPr>
          <w:sz w:val="24"/>
          <w:szCs w:val="24"/>
          <w:shd w:val="pct15" w:color="auto" w:fill="FFFFFF"/>
          <w:lang w:eastAsia="zh-CN"/>
        </w:rPr>
        <w:t>十</w:t>
      </w:r>
      <w:r w:rsidRPr="003932AA">
        <w:rPr>
          <w:sz w:val="24"/>
          <w:szCs w:val="24"/>
          <w:shd w:val="pct15" w:color="auto" w:fill="FFFFFF"/>
          <w:lang w:eastAsia="zh-CN"/>
        </w:rPr>
        <w:t>/</w:t>
      </w:r>
      <w:r w:rsidRPr="003932AA">
        <w:rPr>
          <w:sz w:val="24"/>
          <w:szCs w:val="24"/>
          <w:shd w:val="pct15" w:color="auto" w:fill="FFFFFF"/>
          <w:lang w:eastAsia="zh-CN"/>
        </w:rPr>
        <w:t>田</w:t>
      </w:r>
      <w:r w:rsidRPr="003932AA">
        <w:rPr>
          <w:sz w:val="24"/>
          <w:szCs w:val="24"/>
          <w:shd w:val="pct15" w:color="auto" w:fill="FFFFFF"/>
          <w:lang w:eastAsia="zh-CN"/>
        </w:rPr>
        <w:t>/(</w:t>
      </w:r>
      <w:r w:rsidRPr="003932AA">
        <w:rPr>
          <w:sz w:val="24"/>
          <w:szCs w:val="24"/>
          <w:shd w:val="pct15" w:color="auto" w:fill="FFFFFF"/>
          <w:lang w:eastAsia="zh-CN"/>
        </w:rPr>
        <w:t>舄</w:t>
      </w:r>
      <w:r w:rsidRPr="003932AA">
        <w:rPr>
          <w:sz w:val="24"/>
          <w:szCs w:val="24"/>
          <w:shd w:val="pct15" w:color="auto" w:fill="FFFFFF"/>
          <w:lang w:eastAsia="zh-CN"/>
        </w:rPr>
        <w:t>-</w:t>
      </w:r>
      <w:r w:rsidRPr="003932AA">
        <w:rPr>
          <w:sz w:val="24"/>
          <w:szCs w:val="24"/>
          <w:shd w:val="pct15" w:color="auto" w:fill="FFFFFF"/>
          <w:lang w:eastAsia="zh-CN"/>
        </w:rPr>
        <w:t>臼</w:t>
      </w:r>
      <w:r w:rsidRPr="003932AA">
        <w:rPr>
          <w:sz w:val="24"/>
          <w:szCs w:val="24"/>
          <w:shd w:val="pct15" w:color="auto" w:fill="FFFFFF"/>
          <w:lang w:eastAsia="zh-CN"/>
        </w:rPr>
        <w:t>))]</w:t>
      </w:r>
      <w:r w:rsidRPr="003932AA">
        <w:rPr>
          <w:sz w:val="24"/>
          <w:szCs w:val="24"/>
          <w:shd w:val="pct15" w:color="auto" w:fill="FFFFFF"/>
          <w:lang w:eastAsia="zh-CN"/>
        </w:rPr>
        <w:t>袄子衫裤裈裳裙帔巾帽被矜毡褥靴履之属</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已前义判须分二途。谓今昔两判也。准昔解云。亡五众生常服用同世轨仪者入重。故佛言。一切白衣服不得畜。</w:t>
      </w:r>
      <w:r w:rsidRPr="003932AA">
        <w:rPr>
          <w:sz w:val="24"/>
          <w:szCs w:val="24"/>
          <w:shd w:val="pct15" w:color="auto" w:fill="FFFFFF"/>
          <w:lang w:eastAsia="zh-CN"/>
        </w:rPr>
        <w:t>为断恶法次第。理从重收。今不同之。虽文令不服此非断重也。犯舍财食生过极多。死尚开分。故非重摄。如后义判。若俗人奉施。僧得而未暇改正为法衣者。准断入轻。有多义故。一佛开受施。二听说净。三听改变如法受用。若色未改。相状俗衣并入重收。为绝怀俗之心也。广如钞中。不同锦绮以体相同俗。必坏色相者听分。此但相乖而堪附道服。故开改用。若有长发沙门。心希名贯。衫裤随俗都绝三衣。道在虚通。俗存我固。既思名系将何为道。无问死活。俱不可分。余闻。戏女暂披法衣生生常在僧位。今则贪名乐于俗服。义必劫劫恒居背真理路显然。岂在轻限。又诸律</w:t>
      </w:r>
      <w:r w:rsidRPr="003932AA">
        <w:rPr>
          <w:sz w:val="24"/>
          <w:szCs w:val="24"/>
          <w:shd w:val="pct15" w:color="auto" w:fill="FFFFFF"/>
          <w:lang w:eastAsia="zh-CN"/>
        </w:rPr>
        <w:t>无断重者。必缘障不许披法服者。纵著俗衣不须入轻。虽佛开著非久用故。如贼夺恐难之类。自余巾带等服定非道用。例准重收。毡蓐二件同上所判故也。</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二御暑雨之服</w:t>
      </w:r>
      <w:r w:rsidRPr="003932AA">
        <w:rPr>
          <w:sz w:val="24"/>
          <w:szCs w:val="24"/>
          <w:shd w:val="pct15" w:color="auto" w:fill="FFFFFF"/>
          <w:lang w:eastAsia="zh-CN"/>
        </w:rPr>
        <w:t>(</w:t>
      </w:r>
      <w:r w:rsidRPr="003932AA">
        <w:rPr>
          <w:sz w:val="24"/>
          <w:szCs w:val="24"/>
          <w:shd w:val="pct15" w:color="auto" w:fill="FFFFFF"/>
          <w:lang w:eastAsia="zh-CN"/>
        </w:rPr>
        <w:t>谓褐衣羊装油帔梭</w:t>
      </w:r>
      <w:r w:rsidRPr="003932AA">
        <w:rPr>
          <w:sz w:val="24"/>
          <w:szCs w:val="24"/>
          <w:shd w:val="pct15" w:color="auto" w:fill="FFFFFF"/>
          <w:lang w:eastAsia="zh-CN"/>
        </w:rPr>
        <w:t>[</w:t>
      </w:r>
      <w:r w:rsidRPr="003932AA">
        <w:rPr>
          <w:sz w:val="24"/>
          <w:szCs w:val="24"/>
          <w:shd w:val="pct15" w:color="auto" w:fill="FFFFFF"/>
          <w:lang w:eastAsia="zh-CN"/>
        </w:rPr>
        <w:t>卄</w:t>
      </w:r>
      <w:r w:rsidRPr="003932AA">
        <w:rPr>
          <w:sz w:val="24"/>
          <w:szCs w:val="24"/>
          <w:shd w:val="pct15" w:color="auto" w:fill="FFFFFF"/>
          <w:lang w:eastAsia="zh-CN"/>
        </w:rPr>
        <w:t>/</w:t>
      </w:r>
      <w:r w:rsidRPr="003932AA">
        <w:rPr>
          <w:sz w:val="24"/>
          <w:szCs w:val="24"/>
          <w:shd w:val="pct15" w:color="auto" w:fill="FFFFFF"/>
          <w:lang w:eastAsia="zh-CN"/>
        </w:rPr>
        <w:t>衣</w:t>
      </w:r>
      <w:r w:rsidRPr="003932AA">
        <w:rPr>
          <w:sz w:val="24"/>
          <w:szCs w:val="24"/>
          <w:shd w:val="pct15" w:color="auto" w:fill="FFFFFF"/>
          <w:lang w:eastAsia="zh-CN"/>
        </w:rPr>
        <w:t>]</w:t>
      </w:r>
      <w:r w:rsidRPr="003932AA">
        <w:rPr>
          <w:sz w:val="24"/>
          <w:szCs w:val="24"/>
          <w:shd w:val="pct15" w:color="auto" w:fill="FFFFFF"/>
          <w:lang w:eastAsia="zh-CN"/>
        </w:rPr>
        <w:t>笠子障热伞盖等</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三御寒之服</w:t>
      </w:r>
      <w:r w:rsidRPr="003932AA">
        <w:rPr>
          <w:sz w:val="24"/>
          <w:szCs w:val="24"/>
          <w:shd w:val="pct15" w:color="auto" w:fill="FFFFFF"/>
          <w:lang w:eastAsia="zh-CN"/>
        </w:rPr>
        <w:t>(</w:t>
      </w:r>
      <w:r w:rsidRPr="003932AA">
        <w:rPr>
          <w:sz w:val="24"/>
          <w:szCs w:val="24"/>
          <w:shd w:val="pct15" w:color="auto" w:fill="FFFFFF"/>
          <w:lang w:eastAsia="zh-CN"/>
        </w:rPr>
        <w:t>谓皮裘貂璎狐貉帽蓐耳手足诸拟宜者</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四庄饰之服</w:t>
      </w:r>
      <w:r w:rsidRPr="003932AA">
        <w:rPr>
          <w:sz w:val="24"/>
          <w:szCs w:val="24"/>
          <w:shd w:val="pct15" w:color="auto" w:fill="FFFFFF"/>
          <w:lang w:eastAsia="zh-CN"/>
        </w:rPr>
        <w:t>(</w:t>
      </w:r>
      <w:r w:rsidRPr="003932AA">
        <w:rPr>
          <w:sz w:val="24"/>
          <w:szCs w:val="24"/>
          <w:shd w:val="pct15" w:color="auto" w:fill="FFFFFF"/>
          <w:lang w:eastAsia="zh-CN"/>
        </w:rPr>
        <w:t>谓花钗缨络环钏佩绶治身众具。及镜奁装匣莹饰</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五朝宗祭服</w:t>
      </w:r>
      <w:r w:rsidRPr="003932AA">
        <w:rPr>
          <w:sz w:val="24"/>
          <w:szCs w:val="24"/>
          <w:shd w:val="pct15" w:color="auto" w:fill="FFFFFF"/>
          <w:lang w:eastAsia="zh-CN"/>
        </w:rPr>
        <w:t>(</w:t>
      </w:r>
      <w:r w:rsidRPr="003932AA">
        <w:rPr>
          <w:sz w:val="24"/>
          <w:szCs w:val="24"/>
          <w:shd w:val="pct15" w:color="auto" w:fill="FFFFFF"/>
          <w:lang w:eastAsia="zh-CN"/>
        </w:rPr>
        <w:t>谓冠帻貂缨大袖裙褶革带履舄等</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已前五件并是俗人所服。而比丘时有得者。须分判之。初一之中。羊装褐衣全俗服类。如上非轻。第二皮服律正制止无宜有开。必是熟财。微供资下亦许分也</w:t>
      </w:r>
      <w:r w:rsidRPr="003932AA">
        <w:rPr>
          <w:sz w:val="24"/>
          <w:szCs w:val="24"/>
          <w:shd w:val="pct15" w:color="auto" w:fill="FFFFFF"/>
          <w:lang w:eastAsia="zh-CN"/>
        </w:rPr>
        <w:t>。第三装饰之具弥是所制。律本具之。俗态未除。理须除遣。尚不许捉。何得在轻。第四朝服虽非所应。然衫褶之类堪从改换。可入轻收。冠革之徒宜从重摄。余者例之。</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二器具资。要律断钵器入轻。余者随事附见</w:t>
      </w:r>
      <w:r w:rsidRPr="003932AA">
        <w:rPr>
          <w:sz w:val="24"/>
          <w:szCs w:val="24"/>
          <w:shd w:val="pct15" w:color="auto" w:fill="FFFFFF"/>
          <w:lang w:eastAsia="zh-CN"/>
        </w:rPr>
        <w:t>(</w:t>
      </w:r>
      <w:r w:rsidRPr="003932AA">
        <w:rPr>
          <w:sz w:val="24"/>
          <w:szCs w:val="24"/>
          <w:shd w:val="pct15" w:color="auto" w:fill="FFFFFF"/>
          <w:lang w:eastAsia="zh-CN"/>
        </w:rPr>
        <w:t>其例有四</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初是正钵。谓量是三斗已下斗半已上。体是瓦铁色。唯熏治者是如法器。</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二是随钵。谓次钵小钵键</w:t>
      </w:r>
      <w:r w:rsidRPr="003932AA">
        <w:rPr>
          <w:sz w:val="24"/>
          <w:szCs w:val="24"/>
          <w:shd w:val="pct15" w:color="auto" w:fill="FFFFFF"/>
          <w:lang w:eastAsia="zh-CN"/>
        </w:rPr>
        <w:t>[</w:t>
      </w:r>
      <w:r w:rsidRPr="003932AA">
        <w:rPr>
          <w:sz w:val="24"/>
          <w:szCs w:val="24"/>
          <w:shd w:val="pct15" w:color="auto" w:fill="FFFFFF"/>
          <w:lang w:eastAsia="zh-CN"/>
        </w:rPr>
        <w:t>金</w:t>
      </w:r>
      <w:r w:rsidRPr="003932AA">
        <w:rPr>
          <w:sz w:val="24"/>
          <w:szCs w:val="24"/>
          <w:shd w:val="pct15" w:color="auto" w:fill="FFFFFF"/>
          <w:lang w:eastAsia="zh-CN"/>
        </w:rPr>
        <w:t>*</w:t>
      </w:r>
      <w:r w:rsidRPr="003932AA">
        <w:rPr>
          <w:sz w:val="24"/>
          <w:szCs w:val="24"/>
          <w:shd w:val="pct15" w:color="auto" w:fill="FFFFFF"/>
          <w:lang w:eastAsia="zh-CN"/>
        </w:rPr>
        <w:t>恣</w:t>
      </w:r>
      <w:r w:rsidRPr="003932AA">
        <w:rPr>
          <w:sz w:val="24"/>
          <w:szCs w:val="24"/>
          <w:shd w:val="pct15" w:color="auto" w:fill="FFFFFF"/>
          <w:lang w:eastAsia="zh-CN"/>
        </w:rPr>
        <w:t>](</w:t>
      </w:r>
      <w:r w:rsidRPr="003932AA">
        <w:rPr>
          <w:sz w:val="24"/>
          <w:szCs w:val="24"/>
          <w:shd w:val="pct15" w:color="auto" w:fill="FFFFFF"/>
          <w:lang w:eastAsia="zh-CN"/>
        </w:rPr>
        <w:t>鼻柰耶云小浅铁钵</w:t>
      </w:r>
      <w:r w:rsidRPr="003932AA">
        <w:rPr>
          <w:sz w:val="24"/>
          <w:szCs w:val="24"/>
          <w:shd w:val="pct15" w:color="auto" w:fill="FFFFFF"/>
          <w:lang w:eastAsia="zh-CN"/>
        </w:rPr>
        <w:t>)</w:t>
      </w:r>
      <w:r w:rsidRPr="003932AA">
        <w:rPr>
          <w:sz w:val="24"/>
          <w:szCs w:val="24"/>
          <w:shd w:val="pct15" w:color="auto" w:fill="FFFFFF"/>
          <w:lang w:eastAsia="zh-CN"/>
        </w:rPr>
        <w:t>并铜鍮碗盏</w:t>
      </w:r>
      <w:r w:rsidRPr="003932AA">
        <w:rPr>
          <w:sz w:val="24"/>
          <w:szCs w:val="24"/>
          <w:shd w:val="pct15" w:color="auto" w:fill="FFFFFF"/>
          <w:lang w:eastAsia="zh-CN"/>
        </w:rPr>
        <w:t>(</w:t>
      </w:r>
      <w:r w:rsidRPr="003932AA">
        <w:rPr>
          <w:sz w:val="24"/>
          <w:szCs w:val="24"/>
          <w:shd w:val="pct15" w:color="auto" w:fill="FFFFFF"/>
          <w:lang w:eastAsia="zh-CN"/>
        </w:rPr>
        <w:t>大小如前量也。及以七筋等总名俱夜罗器也</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lastRenderedPageBreak/>
        <w:t xml:space="preserve">　　三随器所宬。谓函袋幞络巾帊等。</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已前三件。若钵器量体色依法者。律正断轻。必体是竹木布帛。色是漆油棍鉴者入重。故僧</w:t>
      </w:r>
      <w:r w:rsidRPr="003932AA">
        <w:rPr>
          <w:sz w:val="24"/>
          <w:szCs w:val="24"/>
          <w:shd w:val="pct15" w:color="auto" w:fill="FFFFFF"/>
          <w:lang w:eastAsia="zh-CN"/>
        </w:rPr>
        <w:t>祇云。过量白钵瓷瓦铁等入重。以体量不如故也。不同瓶罐等但令量如即堪从用。此是应量弥须准正。其余随钵律本断轻。而但云俱夜罗器。不显其相</w:t>
      </w:r>
      <w:r w:rsidRPr="003932AA">
        <w:rPr>
          <w:sz w:val="24"/>
          <w:szCs w:val="24"/>
          <w:shd w:val="pct15" w:color="auto" w:fill="FFFFFF"/>
          <w:lang w:eastAsia="zh-CN"/>
        </w:rPr>
        <w:t>(</w:t>
      </w:r>
      <w:r w:rsidRPr="003932AA">
        <w:rPr>
          <w:sz w:val="24"/>
          <w:szCs w:val="24"/>
          <w:shd w:val="pct15" w:color="auto" w:fill="FFFFFF"/>
          <w:lang w:eastAsia="zh-CN"/>
        </w:rPr>
        <w:t>如五正蒲阇尼五非正佉阇尼等。而有总别二名者也</w:t>
      </w:r>
      <w:r w:rsidRPr="003932AA">
        <w:rPr>
          <w:sz w:val="24"/>
          <w:szCs w:val="24"/>
          <w:shd w:val="pct15" w:color="auto" w:fill="FFFFFF"/>
          <w:lang w:eastAsia="zh-CN"/>
        </w:rPr>
        <w:t>)</w:t>
      </w:r>
      <w:r w:rsidRPr="003932AA">
        <w:rPr>
          <w:sz w:val="24"/>
          <w:szCs w:val="24"/>
          <w:shd w:val="pct15" w:color="auto" w:fill="FFFFFF"/>
          <w:lang w:eastAsia="zh-CN"/>
        </w:rPr>
        <w:t>若准十诵云。小钵半钵键</w:t>
      </w:r>
      <w:r w:rsidRPr="003932AA">
        <w:rPr>
          <w:sz w:val="24"/>
          <w:szCs w:val="24"/>
          <w:shd w:val="pct15" w:color="auto" w:fill="FFFFFF"/>
          <w:lang w:eastAsia="zh-CN"/>
        </w:rPr>
        <w:t>[</w:t>
      </w:r>
      <w:r w:rsidRPr="003932AA">
        <w:rPr>
          <w:sz w:val="24"/>
          <w:szCs w:val="24"/>
          <w:shd w:val="pct15" w:color="auto" w:fill="FFFFFF"/>
          <w:lang w:eastAsia="zh-CN"/>
        </w:rPr>
        <w:t>金</w:t>
      </w:r>
      <w:r w:rsidRPr="003932AA">
        <w:rPr>
          <w:sz w:val="24"/>
          <w:szCs w:val="24"/>
          <w:shd w:val="pct15" w:color="auto" w:fill="FFFFFF"/>
          <w:lang w:eastAsia="zh-CN"/>
        </w:rPr>
        <w:t>*</w:t>
      </w:r>
      <w:r w:rsidRPr="003932AA">
        <w:rPr>
          <w:sz w:val="24"/>
          <w:szCs w:val="24"/>
          <w:shd w:val="pct15" w:color="auto" w:fill="FFFFFF"/>
          <w:lang w:eastAsia="zh-CN"/>
        </w:rPr>
        <w:t>咨</w:t>
      </w:r>
      <w:r w:rsidRPr="003932AA">
        <w:rPr>
          <w:sz w:val="24"/>
          <w:szCs w:val="24"/>
          <w:shd w:val="pct15" w:color="auto" w:fill="FFFFFF"/>
          <w:lang w:eastAsia="zh-CN"/>
        </w:rPr>
        <w:t>]</w:t>
      </w:r>
      <w:r w:rsidRPr="003932AA">
        <w:rPr>
          <w:sz w:val="24"/>
          <w:szCs w:val="24"/>
          <w:shd w:val="pct15" w:color="auto" w:fill="FFFFFF"/>
          <w:lang w:eastAsia="zh-CN"/>
        </w:rPr>
        <w:t>入分。其随器袋幞律亦断赏劳。理从轻限。故五分中钵囊入分。亦有绣彩装饰者。可单抽重收。事同绣锦之服。</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四针筒具。谓铜瓦木铁鸟翮所成者。律断赏劳。义非正重。</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已前一事乃是小缘人必有之。理须分处。中国多用牙角作者。律制打破。开畜如前。宜入轻分。或以毡作者。或错彩庄严者。或绣缬结络者。或作错绮彩袋</w:t>
      </w:r>
      <w:r w:rsidRPr="003932AA">
        <w:rPr>
          <w:sz w:val="24"/>
          <w:szCs w:val="24"/>
          <w:shd w:val="pct15" w:color="auto" w:fill="FFFFFF"/>
          <w:lang w:eastAsia="zh-CN"/>
        </w:rPr>
        <w:t>(</w:t>
      </w:r>
      <w:r w:rsidRPr="003932AA">
        <w:rPr>
          <w:sz w:val="24"/>
          <w:szCs w:val="24"/>
          <w:shd w:val="pct15" w:color="auto" w:fill="FFFFFF"/>
          <w:lang w:eastAsia="zh-CN"/>
        </w:rPr>
        <w:t>号为针线袋也</w:t>
      </w:r>
      <w:r w:rsidRPr="003932AA">
        <w:rPr>
          <w:sz w:val="24"/>
          <w:szCs w:val="24"/>
          <w:shd w:val="pct15" w:color="auto" w:fill="FFFFFF"/>
          <w:lang w:eastAsia="zh-CN"/>
        </w:rPr>
        <w:t>)</w:t>
      </w:r>
      <w:r w:rsidRPr="003932AA">
        <w:rPr>
          <w:sz w:val="24"/>
          <w:szCs w:val="24"/>
          <w:shd w:val="pct15" w:color="auto" w:fill="FFFFFF"/>
          <w:lang w:eastAsia="zh-CN"/>
        </w:rPr>
        <w:t>并是华绮俱从重收。若纯色毡袋并所</w:t>
      </w:r>
      <w:r w:rsidRPr="003932AA">
        <w:rPr>
          <w:sz w:val="24"/>
          <w:szCs w:val="24"/>
          <w:shd w:val="pct15" w:color="auto" w:fill="FFFFFF"/>
          <w:lang w:eastAsia="zh-CN"/>
        </w:rPr>
        <w:t>[</w:t>
      </w:r>
      <w:r w:rsidRPr="003932AA">
        <w:rPr>
          <w:sz w:val="24"/>
          <w:szCs w:val="24"/>
          <w:shd w:val="pct15" w:color="auto" w:fill="FFFFFF"/>
          <w:lang w:eastAsia="zh-CN"/>
        </w:rPr>
        <w:t>山</w:t>
      </w:r>
      <w:r w:rsidRPr="003932AA">
        <w:rPr>
          <w:sz w:val="24"/>
          <w:szCs w:val="24"/>
          <w:shd w:val="pct15" w:color="auto" w:fill="FFFFFF"/>
          <w:lang w:eastAsia="zh-CN"/>
        </w:rPr>
        <w:t>/</w:t>
      </w:r>
      <w:r w:rsidRPr="003932AA">
        <w:rPr>
          <w:sz w:val="24"/>
          <w:szCs w:val="24"/>
          <w:shd w:val="pct15" w:color="auto" w:fill="FFFFFF"/>
          <w:lang w:eastAsia="zh-CN"/>
        </w:rPr>
        <w:t>成</w:t>
      </w:r>
      <w:r w:rsidRPr="003932AA">
        <w:rPr>
          <w:sz w:val="24"/>
          <w:szCs w:val="24"/>
          <w:shd w:val="pct15" w:color="auto" w:fill="FFFFFF"/>
          <w:lang w:eastAsia="zh-CN"/>
        </w:rPr>
        <w:t>]</w:t>
      </w:r>
      <w:r w:rsidRPr="003932AA">
        <w:rPr>
          <w:sz w:val="24"/>
          <w:szCs w:val="24"/>
          <w:shd w:val="pct15" w:color="auto" w:fill="FFFFFF"/>
          <w:lang w:eastAsia="zh-CN"/>
        </w:rPr>
        <w:t>之钵。无问铜铁多少。并即分也</w:t>
      </w:r>
      <w:r w:rsidRPr="003932AA">
        <w:rPr>
          <w:sz w:val="24"/>
          <w:szCs w:val="24"/>
          <w:shd w:val="pct15" w:color="auto" w:fill="FFFFFF"/>
          <w:lang w:eastAsia="zh-CN"/>
        </w:rPr>
        <w:t>(</w:t>
      </w:r>
      <w:r w:rsidRPr="003932AA">
        <w:rPr>
          <w:sz w:val="24"/>
          <w:szCs w:val="24"/>
          <w:shd w:val="pct15" w:color="auto" w:fill="FFFFFF"/>
          <w:lang w:eastAsia="zh-CN"/>
        </w:rPr>
        <w:t>必积针拟货亦准上通</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三资下之具。谓皮革屣鞋屩靴袜巾布裹足。及随有袋幞等巾帊裹束者。</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已前一件正律唯明革履一色。余者不明。依僧祇五分断。革屣及囊入分。必现有熟皮。准十诵中。系革屣韦靴韦鹿韦熟韦里脚指韦应分。必有生皮理从重摄。然此神州都不服用。岭表剑南时有著者。若南海诸国五竺道俗皆常所履服也。其形如此方折屐状。兼施后踵。边耳全无。多以革皮作之。若以靴履例准义亦开分。靴履鞋屦时有三台。龙凤及错线绮绣刺成者。若非纯色宜</w:t>
      </w:r>
      <w:r w:rsidRPr="003932AA">
        <w:rPr>
          <w:sz w:val="24"/>
          <w:szCs w:val="24"/>
          <w:shd w:val="pct15" w:color="auto" w:fill="FFFFFF"/>
          <w:lang w:eastAsia="zh-CN"/>
        </w:rPr>
        <w:t>入重收。或有平靴尖靴。律无正断。然五分中以靴</w:t>
      </w:r>
      <w:r w:rsidRPr="003932AA">
        <w:rPr>
          <w:sz w:val="24"/>
          <w:szCs w:val="24"/>
          <w:shd w:val="pct15" w:color="auto" w:fill="FFFFFF"/>
          <w:lang w:eastAsia="zh-CN"/>
        </w:rPr>
        <w:t>[</w:t>
      </w:r>
      <w:r w:rsidRPr="003932AA">
        <w:rPr>
          <w:sz w:val="24"/>
          <w:szCs w:val="24"/>
          <w:shd w:val="pct15" w:color="auto" w:fill="FFFFFF"/>
          <w:lang w:eastAsia="zh-CN"/>
        </w:rPr>
        <w:t>革</w:t>
      </w:r>
      <w:r w:rsidRPr="003932AA">
        <w:rPr>
          <w:sz w:val="24"/>
          <w:szCs w:val="24"/>
          <w:shd w:val="pct15" w:color="auto" w:fill="FFFFFF"/>
          <w:lang w:eastAsia="zh-CN"/>
        </w:rPr>
        <w:t>*</w:t>
      </w:r>
      <w:r w:rsidRPr="003932AA">
        <w:rPr>
          <w:sz w:val="24"/>
          <w:szCs w:val="24"/>
          <w:shd w:val="pct15" w:color="auto" w:fill="FFFFFF"/>
          <w:lang w:eastAsia="zh-CN"/>
        </w:rPr>
        <w:t>雍</w:t>
      </w:r>
      <w:r w:rsidRPr="003932AA">
        <w:rPr>
          <w:sz w:val="24"/>
          <w:szCs w:val="24"/>
          <w:shd w:val="pct15" w:color="auto" w:fill="FFFFFF"/>
          <w:lang w:eastAsia="zh-CN"/>
        </w:rPr>
        <w:t>]</w:t>
      </w:r>
      <w:r w:rsidRPr="003932AA">
        <w:rPr>
          <w:sz w:val="24"/>
          <w:szCs w:val="24"/>
          <w:shd w:val="pct15" w:color="auto" w:fill="FFFFFF"/>
          <w:lang w:eastAsia="zh-CN"/>
        </w:rPr>
        <w:t>太深为世所讥。理非怀道者所践。平靴异俗可入轻分。尖全乖道。准入重摄。若准天竺复罗形如皮靴。面前决开。行则左右掩系。必平尖二靴似此相从。并准入轻。余有短</w:t>
      </w:r>
      <w:r w:rsidRPr="003932AA">
        <w:rPr>
          <w:sz w:val="24"/>
          <w:szCs w:val="24"/>
          <w:shd w:val="pct15" w:color="auto" w:fill="FFFFFF"/>
          <w:lang w:eastAsia="zh-CN"/>
        </w:rPr>
        <w:t>[</w:t>
      </w:r>
      <w:r w:rsidRPr="003932AA">
        <w:rPr>
          <w:sz w:val="24"/>
          <w:szCs w:val="24"/>
          <w:shd w:val="pct15" w:color="auto" w:fill="FFFFFF"/>
          <w:lang w:eastAsia="zh-CN"/>
        </w:rPr>
        <w:t>革</w:t>
      </w:r>
      <w:r w:rsidRPr="003932AA">
        <w:rPr>
          <w:sz w:val="24"/>
          <w:szCs w:val="24"/>
          <w:shd w:val="pct15" w:color="auto" w:fill="FFFFFF"/>
          <w:lang w:eastAsia="zh-CN"/>
        </w:rPr>
        <w:t>*</w:t>
      </w:r>
      <w:r w:rsidRPr="003932AA">
        <w:rPr>
          <w:sz w:val="24"/>
          <w:szCs w:val="24"/>
          <w:shd w:val="pct15" w:color="auto" w:fill="FFFFFF"/>
          <w:lang w:eastAsia="zh-CN"/>
        </w:rPr>
        <w:t>雍</w:t>
      </w:r>
      <w:r w:rsidRPr="003932AA">
        <w:rPr>
          <w:sz w:val="24"/>
          <w:szCs w:val="24"/>
          <w:shd w:val="pct15" w:color="auto" w:fill="FFFFFF"/>
          <w:lang w:eastAsia="zh-CN"/>
        </w:rPr>
        <w:t>]</w:t>
      </w:r>
      <w:r w:rsidRPr="003932AA">
        <w:rPr>
          <w:sz w:val="24"/>
          <w:szCs w:val="24"/>
          <w:shd w:val="pct15" w:color="auto" w:fill="FFFFFF"/>
          <w:lang w:eastAsia="zh-CN"/>
        </w:rPr>
        <w:t>高头类。列亦宜从履屦同断。</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重之曰。上准律文例断。出处的明。而神解不同。意用难约。理须分门逞路。以义相收。然重轻两物罪相须知。必先究委定其纲致。则相种晓据。便处断懔然。譬临深履薄。详而后述者。其在兹乎。然僧物乃多。或一部二部。或四种八种。今但约位就人。四科皆尽。故随科条理。并如下引。</w:t>
      </w:r>
    </w:p>
    <w:p w:rsidR="00D61D4C" w:rsidRDefault="00F5555C" w:rsidP="00D61D4C">
      <w:pPr>
        <w:spacing w:after="0" w:line="240" w:lineRule="auto"/>
        <w:ind w:firstLine="480"/>
        <w:jc w:val="both"/>
        <w:rPr>
          <w:sz w:val="24"/>
          <w:szCs w:val="24"/>
          <w:shd w:val="pct15" w:color="auto" w:fill="FFFFFF"/>
          <w:lang w:eastAsia="zh-CN"/>
        </w:rPr>
      </w:pPr>
      <w:r w:rsidRPr="003932AA">
        <w:rPr>
          <w:sz w:val="24"/>
          <w:szCs w:val="24"/>
          <w:shd w:val="pct15" w:color="auto" w:fill="FFFFFF"/>
          <w:lang w:eastAsia="zh-CN"/>
        </w:rPr>
        <w:t>一局</w:t>
      </w:r>
      <w:r w:rsidRPr="003932AA">
        <w:rPr>
          <w:sz w:val="24"/>
          <w:szCs w:val="24"/>
          <w:shd w:val="pct15" w:color="auto" w:fill="FFFFFF"/>
          <w:lang w:eastAsia="zh-CN"/>
        </w:rPr>
        <w:t>限常住僧物。谓约界限不通余寺。恒供别住。故云然也。物相如何。即田园房宇山林池泽人畜等是也。若盗损斯物罪科二重。有主望监治</w:t>
      </w:r>
      <w:r w:rsidRPr="003932AA">
        <w:rPr>
          <w:sz w:val="24"/>
          <w:szCs w:val="24"/>
          <w:shd w:val="pct15" w:color="auto" w:fill="FFFFFF"/>
          <w:lang w:eastAsia="zh-CN"/>
        </w:rPr>
        <w:t>(</w:t>
      </w:r>
      <w:r w:rsidRPr="003932AA">
        <w:rPr>
          <w:sz w:val="24"/>
          <w:szCs w:val="24"/>
          <w:shd w:val="pct15" w:color="auto" w:fill="FFFFFF"/>
          <w:lang w:eastAsia="zh-CN"/>
        </w:rPr>
        <w:t>即主掌者</w:t>
      </w:r>
      <w:r w:rsidRPr="003932AA">
        <w:rPr>
          <w:sz w:val="24"/>
          <w:szCs w:val="24"/>
          <w:shd w:val="pct15" w:color="auto" w:fill="FFFFFF"/>
          <w:lang w:eastAsia="zh-CN"/>
        </w:rPr>
        <w:t>)</w:t>
      </w:r>
      <w:r w:rsidRPr="003932AA">
        <w:rPr>
          <w:sz w:val="24"/>
          <w:szCs w:val="24"/>
          <w:shd w:val="pct15" w:color="auto" w:fill="FFFFFF"/>
          <w:lang w:eastAsia="zh-CN"/>
        </w:rPr>
        <w:t>无护通僧结。满五皆摈弃。不至须众治。有人言。盗僧物者唯结偷兰。由体遍四方之僧。乃钱不满五故也。如律中时有比丘。盗分僧物以为四分。但结偷兰者。文成证也。余则谓之不然。何者律据暂遮僧也。初为在村行恶污染俗家。僧众往槟。故生斯计。分物且属四人僧。则住无安所。内财既不有损。外迹弥复澄消。以此遮僧。可为明略。然本非长永。故罪事不成。律据本情依情权结。所以身子目连深鉴缘据。还依本计明判不成</w:t>
      </w:r>
      <w:r w:rsidRPr="003932AA">
        <w:rPr>
          <w:sz w:val="24"/>
          <w:szCs w:val="24"/>
          <w:shd w:val="pct15" w:color="auto" w:fill="FFFFFF"/>
          <w:lang w:eastAsia="zh-CN"/>
        </w:rPr>
        <w:t>。故使众僧仍旧复用。若盗必结。正随物多少虽罪阶二位</w:t>
      </w:r>
      <w:r w:rsidRPr="003932AA">
        <w:rPr>
          <w:sz w:val="24"/>
          <w:szCs w:val="24"/>
          <w:shd w:val="pct15" w:color="auto" w:fill="FFFFFF"/>
          <w:lang w:eastAsia="zh-CN"/>
        </w:rPr>
        <w:t>(</w:t>
      </w:r>
      <w:r w:rsidRPr="003932AA">
        <w:rPr>
          <w:sz w:val="24"/>
          <w:szCs w:val="24"/>
          <w:shd w:val="pct15" w:color="auto" w:fill="FFFFFF"/>
          <w:lang w:eastAsia="zh-CN"/>
        </w:rPr>
        <w:t>谓满五波罗夷。减五偷兰遮也</w:t>
      </w:r>
      <w:r w:rsidRPr="003932AA">
        <w:rPr>
          <w:sz w:val="24"/>
          <w:szCs w:val="24"/>
          <w:shd w:val="pct15" w:color="auto" w:fill="FFFFFF"/>
          <w:lang w:eastAsia="zh-CN"/>
        </w:rPr>
        <w:t>)</w:t>
      </w:r>
      <w:r w:rsidRPr="003932AA">
        <w:rPr>
          <w:sz w:val="24"/>
          <w:szCs w:val="24"/>
          <w:shd w:val="pct15" w:color="auto" w:fill="FFFFFF"/>
          <w:lang w:eastAsia="zh-CN"/>
        </w:rPr>
        <w:t>莫非决属也。若夺斯物。望主极刑。以损我故罚他。罪则究竟。若不损故还我。罪则方便。方便故可夺。彼此无瑕。究竟故属他。自他同恼。出在僧祇。圣量明乎善见婆沙。故彼律云。时有知事比丘。以僧物为佛法两用。佛言。波罗夷。此岂望四方而通方便也。必若疑于四方常住交杂重轻者。又彼文云。假使能集十方僧。共分此物亦不得也。故知通望一僧总为一主。毕竟无分此物也。如何约数言可分之。言可分者。谓四方现前及四方常住物耳。律本乃云。若僧若众多人若一人。不应分此</w:t>
      </w:r>
      <w:r w:rsidRPr="003932AA">
        <w:rPr>
          <w:sz w:val="24"/>
          <w:szCs w:val="24"/>
          <w:shd w:val="pct15" w:color="auto" w:fill="FFFFFF"/>
          <w:lang w:eastAsia="zh-CN"/>
        </w:rPr>
        <w:t>物卖此物。及自入己者。此据别时因过为言。若诸部相融分卖明显。故律令回易田地。论许转贸房堂。开则坦然公行。制则为遮心过。必有须</w:t>
      </w:r>
      <w:r w:rsidRPr="003932AA">
        <w:rPr>
          <w:sz w:val="24"/>
          <w:szCs w:val="24"/>
          <w:shd w:val="pct15" w:color="auto" w:fill="FFFFFF"/>
          <w:lang w:eastAsia="zh-CN"/>
        </w:rPr>
        <w:lastRenderedPageBreak/>
        <w:t>微夺者。不得不微。皆谓贼情犹豫未决也。今别属已定。如何还夺。若故夺者。还及坐之。故律本云。时有夺劫者物。佛言波罗夷。是名贼复夺贼。正教如此。夺剥弥难。既令他犯盗。必须纳现赃。赃既返收。罪便虚结。非为损物。盗则空来。若此任法司。便推绳酷滥九横陈之。终古五枉更衍将来。</w:t>
      </w:r>
    </w:p>
    <w:p w:rsidR="001703B7" w:rsidRPr="003932AA" w:rsidRDefault="00F5555C" w:rsidP="00D61D4C">
      <w:pPr>
        <w:spacing w:after="0" w:line="240" w:lineRule="auto"/>
        <w:ind w:firstLine="480"/>
        <w:jc w:val="both"/>
        <w:rPr>
          <w:sz w:val="24"/>
          <w:szCs w:val="24"/>
          <w:shd w:val="pct15" w:color="auto" w:fill="FFFFFF"/>
          <w:lang w:eastAsia="zh-CN"/>
        </w:rPr>
      </w:pPr>
      <w:r w:rsidRPr="003932AA">
        <w:rPr>
          <w:sz w:val="24"/>
          <w:szCs w:val="24"/>
          <w:shd w:val="pct15" w:color="auto" w:fill="FFFFFF"/>
          <w:lang w:eastAsia="zh-CN"/>
        </w:rPr>
        <w:t>余以凡语难依圣情易照。可依僧祇明断随物重轻。必五众亡后。入重之财处断或违。如下显相。若当别主所护望主结其二罪</w:t>
      </w:r>
      <w:r w:rsidRPr="003932AA">
        <w:rPr>
          <w:sz w:val="24"/>
          <w:szCs w:val="24"/>
          <w:shd w:val="pct15" w:color="auto" w:fill="FFFFFF"/>
          <w:lang w:eastAsia="zh-CN"/>
        </w:rPr>
        <w:t>(</w:t>
      </w:r>
      <w:r w:rsidRPr="003932AA">
        <w:rPr>
          <w:sz w:val="24"/>
          <w:szCs w:val="24"/>
          <w:shd w:val="pct15" w:color="auto" w:fill="FFFFFF"/>
          <w:lang w:eastAsia="zh-CN"/>
        </w:rPr>
        <w:t>谨慎防守望僧结</w:t>
      </w:r>
      <w:r w:rsidRPr="003932AA">
        <w:rPr>
          <w:sz w:val="24"/>
          <w:szCs w:val="24"/>
          <w:shd w:val="pct15" w:color="auto" w:fill="FFFFFF"/>
          <w:lang w:eastAsia="zh-CN"/>
        </w:rPr>
        <w:t>之。怠惰慢藏则望引护</w:t>
      </w:r>
      <w:r w:rsidRPr="003932AA">
        <w:rPr>
          <w:sz w:val="24"/>
          <w:szCs w:val="24"/>
          <w:shd w:val="pct15" w:color="auto" w:fill="FFFFFF"/>
          <w:lang w:eastAsia="zh-CN"/>
        </w:rPr>
        <w:t>)</w:t>
      </w:r>
      <w:r w:rsidRPr="003932AA">
        <w:rPr>
          <w:sz w:val="24"/>
          <w:szCs w:val="24"/>
          <w:shd w:val="pct15" w:color="auto" w:fill="FFFFFF"/>
          <w:lang w:eastAsia="zh-CN"/>
        </w:rPr>
        <w:t>若现僧共分同卖。皆望常住结之</w:t>
      </w:r>
      <w:r w:rsidRPr="003932AA">
        <w:rPr>
          <w:sz w:val="24"/>
          <w:szCs w:val="24"/>
          <w:shd w:val="pct15" w:color="auto" w:fill="FFFFFF"/>
          <w:lang w:eastAsia="zh-CN"/>
        </w:rPr>
        <w:t>(</w:t>
      </w:r>
      <w:r w:rsidRPr="003932AA">
        <w:rPr>
          <w:sz w:val="24"/>
          <w:szCs w:val="24"/>
          <w:shd w:val="pct15" w:color="auto" w:fill="FFFFFF"/>
          <w:lang w:eastAsia="zh-CN"/>
        </w:rPr>
        <w:t>谓满五皆须弃。减者偷兰遮也</w:t>
      </w:r>
      <w:r w:rsidRPr="003932AA">
        <w:rPr>
          <w:sz w:val="24"/>
          <w:szCs w:val="24"/>
          <w:shd w:val="pct15" w:color="auto" w:fill="FFFFFF"/>
          <w:lang w:eastAsia="zh-CN"/>
        </w:rPr>
        <w:t>)</w:t>
      </w:r>
      <w:r w:rsidRPr="003932AA">
        <w:rPr>
          <w:sz w:val="24"/>
          <w:szCs w:val="24"/>
          <w:shd w:val="pct15" w:color="auto" w:fill="FFFFFF"/>
          <w:lang w:eastAsia="zh-CN"/>
        </w:rPr>
        <w:t>并如大钞随相释之。此则文据</w:t>
      </w:r>
      <w:r w:rsidRPr="003932AA">
        <w:rPr>
          <w:sz w:val="24"/>
          <w:szCs w:val="24"/>
          <w:shd w:val="pct15" w:color="auto" w:fill="FFFFFF"/>
          <w:lang w:eastAsia="zh-CN"/>
        </w:rPr>
        <w:t>[</w:t>
      </w:r>
      <w:r w:rsidRPr="003932AA">
        <w:rPr>
          <w:sz w:val="24"/>
          <w:szCs w:val="24"/>
          <w:shd w:val="pct15" w:color="auto" w:fill="FFFFFF"/>
          <w:lang w:eastAsia="zh-CN"/>
        </w:rPr>
        <w:t>怡</w:t>
      </w:r>
      <w:r w:rsidRPr="003932AA">
        <w:rPr>
          <w:sz w:val="24"/>
          <w:szCs w:val="24"/>
          <w:shd w:val="pct15" w:color="auto" w:fill="FFFFFF"/>
          <w:lang w:eastAsia="zh-CN"/>
        </w:rPr>
        <w:t>-</w:t>
      </w:r>
      <w:r w:rsidRPr="003932AA">
        <w:rPr>
          <w:sz w:val="24"/>
          <w:szCs w:val="24"/>
          <w:shd w:val="pct15" w:color="auto" w:fill="FFFFFF"/>
          <w:lang w:eastAsia="zh-CN"/>
        </w:rPr>
        <w:t>台</w:t>
      </w:r>
      <w:r w:rsidRPr="003932AA">
        <w:rPr>
          <w:sz w:val="24"/>
          <w:szCs w:val="24"/>
          <w:shd w:val="pct15" w:color="auto" w:fill="FFFFFF"/>
          <w:lang w:eastAsia="zh-CN"/>
        </w:rPr>
        <w:t>+</w:t>
      </w:r>
      <w:r w:rsidRPr="003932AA">
        <w:rPr>
          <w:sz w:val="24"/>
          <w:szCs w:val="24"/>
          <w:shd w:val="pct15" w:color="auto" w:fill="FFFFFF"/>
          <w:lang w:eastAsia="zh-CN"/>
        </w:rPr>
        <w:t>畫</w:t>
      </w:r>
      <w:r w:rsidRPr="003932AA">
        <w:rPr>
          <w:sz w:val="24"/>
          <w:szCs w:val="24"/>
          <w:shd w:val="pct15" w:color="auto" w:fill="FFFFFF"/>
          <w:lang w:eastAsia="zh-CN"/>
        </w:rPr>
        <w:t>]</w:t>
      </w:r>
      <w:r w:rsidRPr="003932AA">
        <w:rPr>
          <w:sz w:val="24"/>
          <w:szCs w:val="24"/>
          <w:shd w:val="pct15" w:color="auto" w:fill="FFFFFF"/>
          <w:lang w:eastAsia="zh-CN"/>
        </w:rPr>
        <w:t>然。譬犹天分地裂形声大矣。人谁惑哉。若昏冒未悛。乃抱昔习者。良以恶类卒而难屏故也。</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二者四方常住僧物。谓义通域外。事限坊中。故云然也。物相如何。即现熟僧供分啖之物是也。若盗此物罪亦两科。主掌自偷罪便单结</w:t>
      </w:r>
      <w:r w:rsidRPr="003932AA">
        <w:rPr>
          <w:sz w:val="24"/>
          <w:szCs w:val="24"/>
          <w:shd w:val="pct15" w:color="auto" w:fill="FFFFFF"/>
          <w:lang w:eastAsia="zh-CN"/>
        </w:rPr>
        <w:t>(</w:t>
      </w:r>
      <w:r w:rsidRPr="003932AA">
        <w:rPr>
          <w:sz w:val="24"/>
          <w:szCs w:val="24"/>
          <w:shd w:val="pct15" w:color="auto" w:fill="FFFFFF"/>
          <w:lang w:eastAsia="zh-CN"/>
        </w:rPr>
        <w:t>谓望四方僧人无满。五分唯结偷兰遮。约体分三品故也</w:t>
      </w:r>
      <w:r w:rsidRPr="003932AA">
        <w:rPr>
          <w:sz w:val="24"/>
          <w:szCs w:val="24"/>
          <w:shd w:val="pct15" w:color="auto" w:fill="FFFFFF"/>
          <w:lang w:eastAsia="zh-CN"/>
        </w:rPr>
        <w:t>)</w:t>
      </w:r>
      <w:r w:rsidRPr="003932AA">
        <w:rPr>
          <w:sz w:val="24"/>
          <w:szCs w:val="24"/>
          <w:shd w:val="pct15" w:color="auto" w:fill="FFFFFF"/>
          <w:lang w:eastAsia="zh-CN"/>
        </w:rPr>
        <w:t>若有主守护望别结轻重</w:t>
      </w:r>
      <w:r w:rsidRPr="003932AA">
        <w:rPr>
          <w:sz w:val="24"/>
          <w:szCs w:val="24"/>
          <w:shd w:val="pct15" w:color="auto" w:fill="FFFFFF"/>
          <w:lang w:eastAsia="zh-CN"/>
        </w:rPr>
        <w:t>(</w:t>
      </w:r>
      <w:r w:rsidRPr="003932AA">
        <w:rPr>
          <w:sz w:val="24"/>
          <w:szCs w:val="24"/>
          <w:shd w:val="pct15" w:color="auto" w:fill="FFFFFF"/>
          <w:lang w:eastAsia="zh-CN"/>
        </w:rPr>
        <w:t>谓满不满故也</w:t>
      </w:r>
      <w:r w:rsidRPr="003932AA">
        <w:rPr>
          <w:sz w:val="24"/>
          <w:szCs w:val="24"/>
          <w:shd w:val="pct15" w:color="auto" w:fill="FFFFFF"/>
          <w:lang w:eastAsia="zh-CN"/>
        </w:rPr>
        <w:t>)</w:t>
      </w:r>
      <w:r w:rsidRPr="003932AA">
        <w:rPr>
          <w:sz w:val="24"/>
          <w:szCs w:val="24"/>
          <w:shd w:val="pct15" w:color="auto" w:fill="FFFFFF"/>
          <w:lang w:eastAsia="zh-CN"/>
        </w:rPr>
        <w:t>有人云。无问生熟食具。盗者偷兰余亦谓之不然。谓物体通局也。前以人被四方法均凡圣故。罪分二品。并约根</w:t>
      </w:r>
      <w:r w:rsidRPr="003932AA">
        <w:rPr>
          <w:sz w:val="24"/>
          <w:szCs w:val="24"/>
          <w:shd w:val="pct15" w:color="auto" w:fill="FFFFFF"/>
          <w:lang w:eastAsia="zh-CN"/>
        </w:rPr>
        <w:t>本究竟。今集僧分食。谓是可食者分之。及至挝系钟磐。何曾均行米面。但以四方僧侣望刹为家。法食义通。临时进饭。今若方中赋粟。理须馈造。若待成熟限期已过。终非急济。岂曰当饥画饼剧谈验之今矣。故佛令声召八方依时通给。受者执钵而仰请。授者欢心而俯施。皆即可进口。不待火成。若犹须捣炊。便应持釜镬五熟之器。制必畜之。此则罪涨滔天。福流沈地。必若然者则自煮内煮缠附未央。坏生熟生卒难逃责。今以凡心叵禁。圣制易依。故僧祇中。时有盗将僧食还房。佛言偷兰。此约四方僧不满五也。善见论中。结重罪者为约守护为言耳。此则轻重明文。深有所以</w:t>
      </w:r>
      <w:r w:rsidRPr="003932AA">
        <w:rPr>
          <w:sz w:val="24"/>
          <w:szCs w:val="24"/>
          <w:shd w:val="pct15" w:color="auto" w:fill="FFFFFF"/>
          <w:lang w:eastAsia="zh-CN"/>
        </w:rPr>
        <w:t>故结也。前达通收轻重者滥委弥彰。然教有开合。前后相融。若执现文俱须重断。故萨婆多云。不打钟而啖僧食者犯盗。善见论云。至空寺不击磬。而食果者亦犯盗。此又正论明判。承古弥难。而文但言盗。故盗通大小也。故彼多见母等三论。并云随直多少结。而不定罪名。准例如上。约判想无差贰也。由作法集僧但分可啖之食。则米面谷麦不是僧分。若本由此等熟则可分。故入轻者。则田畴六畜园树五行火调之器须分。百谷之粮均给。既饭时无此。正法唯指现啖科之。故知能熟众具生举儭粮。即是不分僧物。义同前段。重物有损结之极刑。文如本钞所明。部别照镜。以外五</w:t>
      </w:r>
      <w:r w:rsidRPr="003932AA">
        <w:rPr>
          <w:sz w:val="24"/>
          <w:szCs w:val="24"/>
          <w:shd w:val="pct15" w:color="auto" w:fill="FFFFFF"/>
          <w:lang w:eastAsia="zh-CN"/>
        </w:rPr>
        <w:t>众云殁。现成熟食宜同上律具解。通望四方不满。但结一品偷兰。必供济别住义通事局。宜作白二羯磨分。上二物送给他寺者。佛正开之。</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三者四方现前僧物。谓情通内外。立法遮分。即道俗七众为僧得之施。存亡五众入分。轻物等是也。若据量罪相亦结两途。主掌自偷则望四方僧不满五。唯结偷兰遮。若有别主望别结重。此谓未加法前故名僧财物。则望三千世界一化通僧。皆获福利。反资施主。若盗此物望僧结之。而僧终难集。义须法约。故圣令羯磨遮制外来。若已加白二。物局现集之僧。而令通付一人。任其量数分给。若执掌自盗罪望现前结之。若盗者避守护人罪</w:t>
      </w:r>
      <w:r w:rsidRPr="003932AA">
        <w:rPr>
          <w:sz w:val="24"/>
          <w:szCs w:val="24"/>
          <w:shd w:val="pct15" w:color="auto" w:fill="FFFFFF"/>
          <w:lang w:eastAsia="zh-CN"/>
        </w:rPr>
        <w:t>便两结</w:t>
      </w:r>
      <w:r w:rsidRPr="003932AA">
        <w:rPr>
          <w:sz w:val="24"/>
          <w:szCs w:val="24"/>
          <w:shd w:val="pct15" w:color="auto" w:fill="FFFFFF"/>
          <w:lang w:eastAsia="zh-CN"/>
        </w:rPr>
        <w:t>(</w:t>
      </w:r>
      <w:r w:rsidRPr="003932AA">
        <w:rPr>
          <w:sz w:val="24"/>
          <w:szCs w:val="24"/>
          <w:shd w:val="pct15" w:color="auto" w:fill="FFFFFF"/>
          <w:lang w:eastAsia="zh-CN"/>
        </w:rPr>
        <w:t>谓专守望僧法。慢藏望守护结</w:t>
      </w:r>
      <w:r w:rsidRPr="003932AA">
        <w:rPr>
          <w:sz w:val="24"/>
          <w:szCs w:val="24"/>
          <w:shd w:val="pct15" w:color="auto" w:fill="FFFFFF"/>
          <w:lang w:eastAsia="zh-CN"/>
        </w:rPr>
        <w:t>)</w:t>
      </w:r>
      <w:r w:rsidRPr="003932AA">
        <w:rPr>
          <w:sz w:val="24"/>
          <w:szCs w:val="24"/>
          <w:shd w:val="pct15" w:color="auto" w:fill="FFFFFF"/>
          <w:lang w:eastAsia="zh-CN"/>
        </w:rPr>
        <w:t>故善生经云。亡比丘物未羯磨前取望十方僧罪轻</w:t>
      </w:r>
      <w:r w:rsidRPr="003932AA">
        <w:rPr>
          <w:sz w:val="24"/>
          <w:szCs w:val="24"/>
          <w:shd w:val="pct15" w:color="auto" w:fill="FFFFFF"/>
          <w:lang w:eastAsia="zh-CN"/>
        </w:rPr>
        <w:t>(</w:t>
      </w:r>
      <w:r w:rsidRPr="003932AA">
        <w:rPr>
          <w:sz w:val="24"/>
          <w:szCs w:val="24"/>
          <w:shd w:val="pct15" w:color="auto" w:fill="FFFFFF"/>
          <w:lang w:eastAsia="zh-CN"/>
        </w:rPr>
        <w:t>谓治轻。业重也</w:t>
      </w:r>
      <w:r w:rsidRPr="003932AA">
        <w:rPr>
          <w:sz w:val="24"/>
          <w:szCs w:val="24"/>
          <w:shd w:val="pct15" w:color="auto" w:fill="FFFFFF"/>
          <w:lang w:eastAsia="zh-CN"/>
        </w:rPr>
        <w:t>)</w:t>
      </w:r>
      <w:r w:rsidRPr="003932AA">
        <w:rPr>
          <w:sz w:val="24"/>
          <w:szCs w:val="24"/>
          <w:shd w:val="pct15" w:color="auto" w:fill="FFFFFF"/>
          <w:lang w:eastAsia="zh-CN"/>
        </w:rPr>
        <w:t>若已羯磨望现前僧罪重</w:t>
      </w:r>
      <w:r w:rsidRPr="003932AA">
        <w:rPr>
          <w:sz w:val="24"/>
          <w:szCs w:val="24"/>
          <w:shd w:val="pct15" w:color="auto" w:fill="FFFFFF"/>
          <w:lang w:eastAsia="zh-CN"/>
        </w:rPr>
        <w:t>(</w:t>
      </w:r>
      <w:r w:rsidRPr="003932AA">
        <w:rPr>
          <w:sz w:val="24"/>
          <w:szCs w:val="24"/>
          <w:shd w:val="pct15" w:color="auto" w:fill="FFFFFF"/>
          <w:lang w:eastAsia="zh-CN"/>
        </w:rPr>
        <w:t>谓现治虽重。未来业轻也</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四者当分现前僧物。谓供身众具限分衣资也。犹事局别人。非望僧结。罪居两位。大如上陈。皆望现前一身为财主。纵有多人同活通望俱一科之。犹财事既均故净舍俱受。律本云。谁犯尼萨耆。佛言。若僧若众多人若一人。准此一人说净通皆</w:t>
      </w:r>
      <w:r w:rsidRPr="003932AA">
        <w:rPr>
          <w:sz w:val="24"/>
          <w:szCs w:val="24"/>
          <w:shd w:val="pct15" w:color="auto" w:fill="FFFFFF"/>
          <w:lang w:eastAsia="zh-CN"/>
        </w:rPr>
        <w:lastRenderedPageBreak/>
        <w:t>不犯罪也。如僧祇云。若众多人分得。分已中有善毗尼人。为说净者一切不犯。若多人共财虽犯过限。而无有罪。以物虽现在情乖事别必须分破。方名入已。故彼律云。若</w:t>
      </w:r>
      <w:r w:rsidRPr="003932AA">
        <w:rPr>
          <w:sz w:val="24"/>
          <w:szCs w:val="24"/>
          <w:shd w:val="pct15" w:color="auto" w:fill="FFFFFF"/>
          <w:lang w:eastAsia="zh-CN"/>
        </w:rPr>
        <w:t>多人共分未入手等。过日不犯舍堕。若盗此物望护主结之</w:t>
      </w:r>
      <w:r w:rsidRPr="003932AA">
        <w:rPr>
          <w:sz w:val="24"/>
          <w:szCs w:val="24"/>
          <w:shd w:val="pct15" w:color="auto" w:fill="FFFFFF"/>
          <w:lang w:eastAsia="zh-CN"/>
        </w:rPr>
        <w:t>(</w:t>
      </w:r>
      <w:r w:rsidRPr="003932AA">
        <w:rPr>
          <w:sz w:val="24"/>
          <w:szCs w:val="24"/>
          <w:shd w:val="pct15" w:color="auto" w:fill="FFFFFF"/>
          <w:lang w:eastAsia="zh-CN"/>
        </w:rPr>
        <w:t>即例嘱授有劳仰而夺者</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余以轻重难分。随事条绪虽物名具显判决灼然。犹恐类聚繁多卒寻难晓。便私情斟酌。任意驱除。回重从轻。便招极法。转轻从重。亦陷刑科。或嘱授未成。曲笔断与。或负债漠落勇意付他。或前事实虚。或在缘难练。遂私怀赇纳托势。随情回换重轻。罔冒僧利。并皆重罪。忏脱难期。故重委格言前后唱示。既位非初果。抵债义难。必通滥始终。方可科拟。</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第二次用义门收束。显开制所由出。处断条绪虽与上门交映。而意在悟迷。前但约相用分。而未通轻重深意。今随义曲解。</w:t>
      </w:r>
      <w:r w:rsidRPr="003932AA">
        <w:rPr>
          <w:sz w:val="24"/>
          <w:szCs w:val="24"/>
          <w:shd w:val="pct15" w:color="auto" w:fill="FFFFFF"/>
          <w:lang w:eastAsia="zh-CN"/>
        </w:rPr>
        <w:t>以类统收。显其圣教明文。拔其量处弘致。有殊途故分无爽。然五众亡物大要有三。一制令畜物。谓不得不有。即衣钵坐具等。此并入轻</w:t>
      </w:r>
      <w:r w:rsidRPr="003932AA">
        <w:rPr>
          <w:sz w:val="24"/>
          <w:szCs w:val="24"/>
          <w:shd w:val="pct15" w:color="auto" w:fill="FFFFFF"/>
          <w:lang w:eastAsia="zh-CN"/>
        </w:rPr>
        <w:t>(</w:t>
      </w:r>
      <w:r w:rsidRPr="003932AA">
        <w:rPr>
          <w:sz w:val="24"/>
          <w:szCs w:val="24"/>
          <w:shd w:val="pct15" w:color="auto" w:fill="FFFFFF"/>
          <w:lang w:eastAsia="zh-CN"/>
        </w:rPr>
        <w:t>谓轻可随身资道要务故</w:t>
      </w:r>
      <w:r w:rsidRPr="003932AA">
        <w:rPr>
          <w:sz w:val="24"/>
          <w:szCs w:val="24"/>
          <w:shd w:val="pct15" w:color="auto" w:fill="FFFFFF"/>
          <w:lang w:eastAsia="zh-CN"/>
        </w:rPr>
        <w:t>)</w:t>
      </w:r>
      <w:r w:rsidRPr="003932AA">
        <w:rPr>
          <w:sz w:val="24"/>
          <w:szCs w:val="24"/>
          <w:shd w:val="pct15" w:color="auto" w:fill="FFFFFF"/>
          <w:lang w:eastAsia="zh-CN"/>
        </w:rPr>
        <w:t>二不制令畜物。谓畜便妨道。故制止之。即人畜宝物等。此断在重</w:t>
      </w:r>
      <w:r w:rsidRPr="003932AA">
        <w:rPr>
          <w:sz w:val="24"/>
          <w:szCs w:val="24"/>
          <w:shd w:val="pct15" w:color="auto" w:fill="FFFFFF"/>
          <w:lang w:eastAsia="zh-CN"/>
        </w:rPr>
        <w:t>(</w:t>
      </w:r>
      <w:r w:rsidRPr="003932AA">
        <w:rPr>
          <w:sz w:val="24"/>
          <w:szCs w:val="24"/>
          <w:shd w:val="pct15" w:color="auto" w:fill="FFFFFF"/>
          <w:lang w:eastAsia="zh-CN"/>
        </w:rPr>
        <w:t>谓事资任重附俗心强。虽有疏缘始益终损也</w:t>
      </w:r>
      <w:r w:rsidRPr="003932AA">
        <w:rPr>
          <w:sz w:val="24"/>
          <w:szCs w:val="24"/>
          <w:shd w:val="pct15" w:color="auto" w:fill="FFFFFF"/>
          <w:lang w:eastAsia="zh-CN"/>
        </w:rPr>
        <w:t>)</w:t>
      </w:r>
      <w:r w:rsidRPr="003932AA">
        <w:rPr>
          <w:sz w:val="24"/>
          <w:szCs w:val="24"/>
          <w:shd w:val="pct15" w:color="auto" w:fill="FFFFFF"/>
          <w:lang w:eastAsia="zh-CN"/>
        </w:rPr>
        <w:t>三听开畜物。谓畜不畜俱得。即供身众具等。此通轻重</w:t>
      </w:r>
      <w:r w:rsidRPr="003932AA">
        <w:rPr>
          <w:sz w:val="24"/>
          <w:szCs w:val="24"/>
          <w:shd w:val="pct15" w:color="auto" w:fill="FFFFFF"/>
          <w:lang w:eastAsia="zh-CN"/>
        </w:rPr>
        <w:t>(</w:t>
      </w:r>
      <w:r w:rsidRPr="003932AA">
        <w:rPr>
          <w:sz w:val="24"/>
          <w:szCs w:val="24"/>
          <w:shd w:val="pct15" w:color="auto" w:fill="FFFFFF"/>
          <w:lang w:eastAsia="zh-CN"/>
        </w:rPr>
        <w:t>谓待缘及益。本怀据道。道在清虚。随机开制故也</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次解第一制令畜物。初引文制畜。后引文断轻。其例有三。</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一者三衣。谓僧伽梨</w:t>
      </w:r>
      <w:r w:rsidRPr="003932AA">
        <w:rPr>
          <w:sz w:val="24"/>
          <w:szCs w:val="24"/>
          <w:shd w:val="pct15" w:color="auto" w:fill="FFFFFF"/>
          <w:lang w:eastAsia="zh-CN"/>
        </w:rPr>
        <w:t>(</w:t>
      </w:r>
      <w:r w:rsidRPr="003932AA">
        <w:rPr>
          <w:sz w:val="24"/>
          <w:szCs w:val="24"/>
          <w:shd w:val="pct15" w:color="auto" w:fill="FFFFFF"/>
          <w:lang w:eastAsia="zh-CN"/>
        </w:rPr>
        <w:t>上衣也</w:t>
      </w:r>
      <w:r w:rsidRPr="003932AA">
        <w:rPr>
          <w:sz w:val="24"/>
          <w:szCs w:val="24"/>
          <w:shd w:val="pct15" w:color="auto" w:fill="FFFFFF"/>
          <w:lang w:eastAsia="zh-CN"/>
        </w:rPr>
        <w:t>)</w:t>
      </w:r>
      <w:r w:rsidRPr="003932AA">
        <w:rPr>
          <w:sz w:val="24"/>
          <w:szCs w:val="24"/>
          <w:shd w:val="pct15" w:color="auto" w:fill="FFFFFF"/>
          <w:lang w:eastAsia="zh-CN"/>
        </w:rPr>
        <w:t>郁多罗僧</w:t>
      </w:r>
      <w:r w:rsidRPr="003932AA">
        <w:rPr>
          <w:sz w:val="24"/>
          <w:szCs w:val="24"/>
          <w:shd w:val="pct15" w:color="auto" w:fill="FFFFFF"/>
          <w:lang w:eastAsia="zh-CN"/>
        </w:rPr>
        <w:t>(</w:t>
      </w:r>
      <w:r w:rsidRPr="003932AA">
        <w:rPr>
          <w:sz w:val="24"/>
          <w:szCs w:val="24"/>
          <w:shd w:val="pct15" w:color="auto" w:fill="FFFFFF"/>
          <w:lang w:eastAsia="zh-CN"/>
        </w:rPr>
        <w:t>中衣也</w:t>
      </w:r>
      <w:r w:rsidRPr="003932AA">
        <w:rPr>
          <w:sz w:val="24"/>
          <w:szCs w:val="24"/>
          <w:shd w:val="pct15" w:color="auto" w:fill="FFFFFF"/>
          <w:lang w:eastAsia="zh-CN"/>
        </w:rPr>
        <w:t>)</w:t>
      </w:r>
      <w:r w:rsidRPr="003932AA">
        <w:rPr>
          <w:sz w:val="24"/>
          <w:szCs w:val="24"/>
          <w:shd w:val="pct15" w:color="auto" w:fill="FFFFFF"/>
          <w:lang w:eastAsia="zh-CN"/>
        </w:rPr>
        <w:t>安陀会</w:t>
      </w:r>
      <w:r w:rsidRPr="003932AA">
        <w:rPr>
          <w:sz w:val="24"/>
          <w:szCs w:val="24"/>
          <w:shd w:val="pct15" w:color="auto" w:fill="FFFFFF"/>
          <w:lang w:eastAsia="zh-CN"/>
        </w:rPr>
        <w:t>(</w:t>
      </w:r>
      <w:r w:rsidRPr="003932AA">
        <w:rPr>
          <w:sz w:val="24"/>
          <w:szCs w:val="24"/>
          <w:shd w:val="pct15" w:color="auto" w:fill="FFFFFF"/>
          <w:lang w:eastAsia="zh-CN"/>
        </w:rPr>
        <w:t>此云下著衣</w:t>
      </w:r>
      <w:r w:rsidRPr="003932AA">
        <w:rPr>
          <w:sz w:val="24"/>
          <w:szCs w:val="24"/>
          <w:shd w:val="pct15" w:color="auto" w:fill="FFFFFF"/>
          <w:lang w:eastAsia="zh-CN"/>
        </w:rPr>
        <w:t>)</w:t>
      </w:r>
      <w:r w:rsidRPr="003932AA">
        <w:rPr>
          <w:sz w:val="24"/>
          <w:szCs w:val="24"/>
          <w:shd w:val="pct15" w:color="auto" w:fill="FFFFFF"/>
          <w:lang w:eastAsia="zh-CN"/>
        </w:rPr>
        <w:t>律本云。自今已去畜三衣。不得过。多论云。一切外道无此三名。佛自制立。阿含云。此名法衣也。</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二者钵器。谓钵多罗</w:t>
      </w:r>
      <w:r w:rsidRPr="003932AA">
        <w:rPr>
          <w:sz w:val="24"/>
          <w:szCs w:val="24"/>
          <w:shd w:val="pct15" w:color="auto" w:fill="FFFFFF"/>
          <w:lang w:eastAsia="zh-CN"/>
        </w:rPr>
        <w:t>(</w:t>
      </w:r>
      <w:r w:rsidRPr="003932AA">
        <w:rPr>
          <w:sz w:val="24"/>
          <w:szCs w:val="24"/>
          <w:shd w:val="pct15" w:color="auto" w:fill="FFFFFF"/>
          <w:lang w:eastAsia="zh-CN"/>
        </w:rPr>
        <w:t>此单翻为钵也</w:t>
      </w:r>
      <w:r w:rsidRPr="003932AA">
        <w:rPr>
          <w:sz w:val="24"/>
          <w:szCs w:val="24"/>
          <w:shd w:val="pct15" w:color="auto" w:fill="FFFFFF"/>
          <w:lang w:eastAsia="zh-CN"/>
        </w:rPr>
        <w:t>)</w:t>
      </w:r>
      <w:r w:rsidRPr="003932AA">
        <w:rPr>
          <w:sz w:val="24"/>
          <w:szCs w:val="24"/>
          <w:shd w:val="pct15" w:color="auto" w:fill="FFFFFF"/>
          <w:lang w:eastAsia="zh-CN"/>
        </w:rPr>
        <w:t>律本云。自今应持钵行用铁泥作应量受。僧祇云。此恒沙佛标志。经中名为应器也。</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三者坐具。谓尼师坛也</w:t>
      </w:r>
      <w:r w:rsidRPr="003932AA">
        <w:rPr>
          <w:sz w:val="24"/>
          <w:szCs w:val="24"/>
          <w:shd w:val="pct15" w:color="auto" w:fill="FFFFFF"/>
          <w:lang w:eastAsia="zh-CN"/>
        </w:rPr>
        <w:t>(</w:t>
      </w:r>
      <w:r w:rsidRPr="003932AA">
        <w:rPr>
          <w:sz w:val="24"/>
          <w:szCs w:val="24"/>
          <w:shd w:val="pct15" w:color="auto" w:fill="FFFFFF"/>
          <w:lang w:eastAsia="zh-CN"/>
        </w:rPr>
        <w:t>此翻为坐具。如世中所用坐者。亦名坐卧具。即三衣总名。亦为卧具。如世敷被之总名也</w:t>
      </w:r>
      <w:r w:rsidRPr="003932AA">
        <w:rPr>
          <w:sz w:val="24"/>
          <w:szCs w:val="24"/>
          <w:shd w:val="pct15" w:color="auto" w:fill="FFFFFF"/>
          <w:lang w:eastAsia="zh-CN"/>
        </w:rPr>
        <w:t>)</w:t>
      </w:r>
      <w:r w:rsidRPr="003932AA">
        <w:rPr>
          <w:sz w:val="24"/>
          <w:szCs w:val="24"/>
          <w:shd w:val="pct15" w:color="auto" w:fill="FFFFFF"/>
          <w:lang w:eastAsia="zh-CN"/>
        </w:rPr>
        <w:t>律本为身为衣为卧具故制必畜之。僧祇云。此是随坐衣。不得恶用也。</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已前三件并入轻者。由资道正要。圣制令畜。止令随身。不令欠减故佛言</w:t>
      </w:r>
      <w:r w:rsidRPr="003932AA">
        <w:rPr>
          <w:sz w:val="24"/>
          <w:szCs w:val="24"/>
          <w:shd w:val="pct15" w:color="auto" w:fill="FFFFFF"/>
          <w:lang w:eastAsia="zh-CN"/>
        </w:rPr>
        <w:t>。所行之处与衣钵俱无所顾恋。犹如飞鸟。以此文证所为处重。非不如法。故入轻收。由并制受持无缘辄舍。必有违离俱结正愆。故法衣以覆身。应器以资养。尼师坛具用以安坐。必若乖制并制有罪。</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次解第二制不听畜物。初引文证制不许。后明断在重意</w:t>
      </w:r>
      <w:r w:rsidRPr="003932AA">
        <w:rPr>
          <w:sz w:val="24"/>
          <w:szCs w:val="24"/>
          <w:shd w:val="pct15" w:color="auto" w:fill="FFFFFF"/>
          <w:lang w:eastAsia="zh-CN"/>
        </w:rPr>
        <w:t>(</w:t>
      </w:r>
      <w:r w:rsidRPr="003932AA">
        <w:rPr>
          <w:sz w:val="24"/>
          <w:szCs w:val="24"/>
          <w:shd w:val="pct15" w:color="auto" w:fill="FFFFFF"/>
          <w:lang w:eastAsia="zh-CN"/>
        </w:rPr>
        <w:t>其例自五</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初田园种植。律本中自种树。若教他不为佛法僧者。名为行恶行。善见云。居士施田地。别人不得受。五分若施僧田宅听受。使净人知之。</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二养育人畜。律本中大小持戒犍度中云。沙门释子不同余外道广畜人畜等</w:t>
      </w:r>
      <w:r w:rsidRPr="003932AA">
        <w:rPr>
          <w:sz w:val="24"/>
          <w:szCs w:val="24"/>
          <w:shd w:val="pct15" w:color="auto" w:fill="FFFFFF"/>
          <w:lang w:eastAsia="zh-CN"/>
        </w:rPr>
        <w:t>(</w:t>
      </w:r>
      <w:r w:rsidRPr="003932AA">
        <w:rPr>
          <w:sz w:val="24"/>
          <w:szCs w:val="24"/>
          <w:shd w:val="pct15" w:color="auto" w:fill="FFFFFF"/>
          <w:lang w:eastAsia="zh-CN"/>
        </w:rPr>
        <w:t>广明制断</w:t>
      </w:r>
      <w:r w:rsidRPr="003932AA">
        <w:rPr>
          <w:sz w:val="24"/>
          <w:szCs w:val="24"/>
          <w:shd w:val="pct15" w:color="auto" w:fill="FFFFFF"/>
          <w:lang w:eastAsia="zh-CN"/>
        </w:rPr>
        <w:t>)</w:t>
      </w:r>
      <w:r w:rsidRPr="003932AA">
        <w:rPr>
          <w:sz w:val="24"/>
          <w:szCs w:val="24"/>
          <w:shd w:val="pct15" w:color="auto" w:fill="FFFFFF"/>
          <w:lang w:eastAsia="zh-CN"/>
        </w:rPr>
        <w:t>僧祇云。施僧奴婢及诸畜生。一切别人不得自受。为料理僧故。受</w:t>
      </w:r>
      <w:r w:rsidRPr="003932AA">
        <w:rPr>
          <w:sz w:val="24"/>
          <w:szCs w:val="24"/>
          <w:shd w:val="pct15" w:color="auto" w:fill="FFFFFF"/>
          <w:lang w:eastAsia="zh-CN"/>
        </w:rPr>
        <w:t>已付僧。</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三伎乐众欢具。律本云。受十戒者。不应观听伎乐等。善见云。若施乐器者。不得捉。得卖。</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四五兵戎器。律本中不许比丘见诸兵战乃至戏笑等。善见云。若施器仗者僧应打坏。不得卖。萨婆多云。若以似宝或作男子庄严具。如矛槊军器乐器。不得手投。</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五钱谷七宝。律本云。有施钱宝者。付净人掌云。此不净物汝当知之。余不开。僧祇中钱宝等入重。已成百一物者入轻。非谓金宝之器物也。谓似宝铜铁作者。若不尔者岂有比丘执而受用。可上下求文。萨婆多云。若金银摩尼真珠珊瑚车渠码瑙</w:t>
      </w:r>
      <w:r w:rsidRPr="003932AA">
        <w:rPr>
          <w:sz w:val="24"/>
          <w:szCs w:val="24"/>
          <w:shd w:val="pct15" w:color="auto" w:fill="FFFFFF"/>
          <w:lang w:eastAsia="zh-CN"/>
        </w:rPr>
        <w:lastRenderedPageBreak/>
        <w:t>七宝捉者犯堕。若似宝铜铁等及杂色珠。不入百一物数</w:t>
      </w:r>
      <w:r w:rsidRPr="003932AA">
        <w:rPr>
          <w:sz w:val="24"/>
          <w:szCs w:val="24"/>
          <w:shd w:val="pct15" w:color="auto" w:fill="FFFFFF"/>
          <w:lang w:eastAsia="zh-CN"/>
        </w:rPr>
        <w:t>者。捉取得吉罗。不取如法说净者得。准付净主知之。僧祇中乃至知事人不得。捉三宝金银钱等及形像者皆堕。善见云。比丘不得捉生种子。必有施者依多论。十日内说净付俗人知之。</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已前五件通入重摄。并招讥障道之元首也。初田园务。俗鄙儒士尚不窥临。况复出世五众。理非身所监护。故智度论中云。下邪命者。谓耕田种植取利活命。离此经营方名正命。今亲自执役。或教人裁种。污家恶行生过妨道。染谤尤深。故入重摄。第二制者人畜生命事待资给。比丘清举高标济远。今人畜同聚。秽乱事深。世事尚为供承。何成入道津要。既劳毙两用。故入僧中。留放多途如</w:t>
      </w:r>
      <w:r w:rsidRPr="003932AA">
        <w:rPr>
          <w:sz w:val="24"/>
          <w:szCs w:val="24"/>
          <w:shd w:val="pct15" w:color="auto" w:fill="FFFFFF"/>
          <w:lang w:eastAsia="zh-CN"/>
        </w:rPr>
        <w:t>前诸判。第三制者。伎乐荡逸之器。本非眼心所怀。闻音尚制有愆。何况眼观无罪。正制不令身触。为遣著心。今便亲自鼓持。理由耽醉故。有涕零垂泪解体移神。俗士号为俳优。良有以也。既道禁弥塞过滥特深。理宜焚毁用旌惩革。然俗生欢美释怒。除纷微有供福之缘。薄展归依之相。必有宜将出卖便顺正论通文。第四制者。其戎仗军器本妨慈道。有国不获已。而设用拟非虞。出道本厌。今欣弥成过本或。恶戒之数。或生刀兵之劫。现未俱损。义岂停留。宜打破焚除用倾踵恶。第五制者。金银宝重。钱谷利深。能开不义之门。正塞清升之道。故经律同悲灭法。道俗俱知秽心</w:t>
      </w:r>
      <w:r w:rsidRPr="003932AA">
        <w:rPr>
          <w:sz w:val="24"/>
          <w:szCs w:val="24"/>
          <w:shd w:val="pct15" w:color="auto" w:fill="FFFFFF"/>
          <w:lang w:eastAsia="zh-CN"/>
        </w:rPr>
        <w:t>。准论差人弃之。显强不净之业。然律通时议。意在革愆。生则说净付他俗人掌护。死则收入常住任委纲维。</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次解第三听开畜物。律本广张例如下述。</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已前一段之物名狭事宽光莲张教釰。后方开例。并由报优降随务退增。圣制被机意存据道。若心怀正观。励节拔群。而力志雄壮风霜未拘。其怀者则树下坐。但三衣以覆之。乞食以充之。但中下之徒心同上士。而身报尪悴有愿无施。虽励力前求而道根后退者。权开华饰房宇绮靡衣资众具缘。须随机通给。本为增道。非止养身。故中含云。我开诸弟子畜诸衣物者。皆善法故。持世佛藏经云。若不除我倒随事生著者。乃</w:t>
      </w:r>
      <w:r w:rsidRPr="003932AA">
        <w:rPr>
          <w:sz w:val="24"/>
          <w:szCs w:val="24"/>
          <w:shd w:val="pct15" w:color="auto" w:fill="FFFFFF"/>
          <w:lang w:eastAsia="zh-CN"/>
        </w:rPr>
        <w:t>至不许饮一杯之水。服一纳之衣。何况余事。故知开意深重也。不获已开之。律缘人情意存道业。经约心带事起因。成全无贮畜。静缘修道。故楞伽中寺内烟起者。如实行人不应食也。十诵亦云。寺绝净地。涅槃经云。虽开受畜。如是之物要须净施笃信檀越。等正教明断。弥须谨依。然根器钝羸卒难回拔。还须随机附教任事重轻。若据本开义须分取。但为财物担累在无事则繁省闲要故。此一段类聚极多。义该二僧。事通轻重。若据律断通令不分。以从多为论故也。今总收诸类。须三例分之。第一性轻性重。第二事轻事重。第三从用轻重</w:t>
      </w:r>
      <w:r w:rsidRPr="003932AA">
        <w:rPr>
          <w:sz w:val="24"/>
          <w:szCs w:val="24"/>
          <w:shd w:val="pct15" w:color="auto" w:fill="FFFFFF"/>
          <w:lang w:eastAsia="zh-CN"/>
        </w:rPr>
        <w:t>(</w:t>
      </w:r>
      <w:r w:rsidRPr="003932AA">
        <w:rPr>
          <w:sz w:val="24"/>
          <w:szCs w:val="24"/>
          <w:shd w:val="pct15" w:color="auto" w:fill="FFFFFF"/>
          <w:lang w:eastAsia="zh-CN"/>
        </w:rPr>
        <w:t>各分一半为三轻三重也</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先定</w:t>
      </w:r>
      <w:r w:rsidRPr="003932AA">
        <w:rPr>
          <w:sz w:val="24"/>
          <w:szCs w:val="24"/>
          <w:shd w:val="pct15" w:color="auto" w:fill="FFFFFF"/>
          <w:lang w:eastAsia="zh-CN"/>
        </w:rPr>
        <w:t>三重之物。初名性重</w:t>
      </w:r>
      <w:r w:rsidRPr="003932AA">
        <w:rPr>
          <w:sz w:val="24"/>
          <w:szCs w:val="24"/>
          <w:shd w:val="pct15" w:color="auto" w:fill="FFFFFF"/>
          <w:lang w:eastAsia="zh-CN"/>
        </w:rPr>
        <w:t>(</w:t>
      </w:r>
      <w:r w:rsidRPr="003932AA">
        <w:rPr>
          <w:sz w:val="24"/>
          <w:szCs w:val="24"/>
          <w:shd w:val="pct15" w:color="auto" w:fill="FFFFFF"/>
          <w:lang w:eastAsia="zh-CN"/>
        </w:rPr>
        <w:t>由体相金石土木等所成重非随道</w:t>
      </w:r>
      <w:r w:rsidRPr="003932AA">
        <w:rPr>
          <w:sz w:val="24"/>
          <w:szCs w:val="24"/>
          <w:shd w:val="pct15" w:color="auto" w:fill="FFFFFF"/>
          <w:lang w:eastAsia="zh-CN"/>
        </w:rPr>
        <w:t>)</w:t>
      </w:r>
      <w:r w:rsidRPr="003932AA">
        <w:rPr>
          <w:sz w:val="24"/>
          <w:szCs w:val="24"/>
          <w:shd w:val="pct15" w:color="auto" w:fill="FFFFFF"/>
          <w:lang w:eastAsia="zh-CN"/>
        </w:rPr>
        <w:t>二名事重</w:t>
      </w:r>
      <w:r w:rsidRPr="003932AA">
        <w:rPr>
          <w:sz w:val="24"/>
          <w:szCs w:val="24"/>
          <w:shd w:val="pct15" w:color="auto" w:fill="FFFFFF"/>
          <w:lang w:eastAsia="zh-CN"/>
        </w:rPr>
        <w:t>(</w:t>
      </w:r>
      <w:r w:rsidRPr="003932AA">
        <w:rPr>
          <w:sz w:val="24"/>
          <w:szCs w:val="24"/>
          <w:shd w:val="pct15" w:color="auto" w:fill="FFFFFF"/>
          <w:lang w:eastAsia="zh-CN"/>
        </w:rPr>
        <w:t>由非道要俗务所缠</w:t>
      </w:r>
      <w:r w:rsidRPr="003932AA">
        <w:rPr>
          <w:sz w:val="24"/>
          <w:szCs w:val="24"/>
          <w:shd w:val="pct15" w:color="auto" w:fill="FFFFFF"/>
          <w:lang w:eastAsia="zh-CN"/>
        </w:rPr>
        <w:t>)</w:t>
      </w:r>
      <w:r w:rsidRPr="003932AA">
        <w:rPr>
          <w:sz w:val="24"/>
          <w:szCs w:val="24"/>
          <w:shd w:val="pct15" w:color="auto" w:fill="FFFFFF"/>
          <w:lang w:eastAsia="zh-CN"/>
        </w:rPr>
        <w:t>三名用重</w:t>
      </w:r>
      <w:r w:rsidRPr="003932AA">
        <w:rPr>
          <w:sz w:val="24"/>
          <w:szCs w:val="24"/>
          <w:shd w:val="pct15" w:color="auto" w:fill="FFFFFF"/>
          <w:lang w:eastAsia="zh-CN"/>
        </w:rPr>
        <w:t>(</w:t>
      </w:r>
      <w:r w:rsidRPr="003932AA">
        <w:rPr>
          <w:sz w:val="24"/>
          <w:szCs w:val="24"/>
          <w:shd w:val="pct15" w:color="auto" w:fill="FFFFFF"/>
          <w:lang w:eastAsia="zh-CN"/>
        </w:rPr>
        <w:t>体是轻物附重难随</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初性重之物有五。</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一房舍所有。谓窗户</w:t>
      </w:r>
      <w:r w:rsidRPr="003932AA">
        <w:rPr>
          <w:sz w:val="24"/>
          <w:szCs w:val="24"/>
          <w:shd w:val="pct15" w:color="auto" w:fill="FFFFFF"/>
          <w:lang w:eastAsia="zh-CN"/>
        </w:rPr>
        <w:t>[</w:t>
      </w:r>
      <w:r w:rsidRPr="003932AA">
        <w:rPr>
          <w:sz w:val="24"/>
          <w:szCs w:val="24"/>
          <w:shd w:val="pct15" w:color="auto" w:fill="FFFFFF"/>
          <w:lang w:eastAsia="zh-CN"/>
        </w:rPr>
        <w:t>巾</w:t>
      </w:r>
      <w:r w:rsidRPr="003932AA">
        <w:rPr>
          <w:sz w:val="24"/>
          <w:szCs w:val="24"/>
          <w:shd w:val="pct15" w:color="auto" w:fill="FFFFFF"/>
          <w:lang w:eastAsia="zh-CN"/>
        </w:rPr>
        <w:t>*</w:t>
      </w:r>
      <w:r w:rsidRPr="003932AA">
        <w:rPr>
          <w:sz w:val="24"/>
          <w:szCs w:val="24"/>
          <w:shd w:val="pct15" w:color="auto" w:fill="FFFFFF"/>
          <w:lang w:eastAsia="zh-CN"/>
        </w:rPr>
        <w:t>兼</w:t>
      </w:r>
      <w:r w:rsidRPr="003932AA">
        <w:rPr>
          <w:sz w:val="24"/>
          <w:szCs w:val="24"/>
          <w:shd w:val="pct15" w:color="auto" w:fill="FFFFFF"/>
          <w:lang w:eastAsia="zh-CN"/>
        </w:rPr>
        <w:t>]</w:t>
      </w:r>
      <w:r w:rsidRPr="003932AA">
        <w:rPr>
          <w:sz w:val="24"/>
          <w:szCs w:val="24"/>
          <w:shd w:val="pct15" w:color="auto" w:fill="FFFFFF"/>
          <w:lang w:eastAsia="zh-CN"/>
        </w:rPr>
        <w:t>幕竿架枰阁锁钥床席枕蓐灯具火炉炉等。</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律本云。檀越为比丘令随作房法一切听与。事事具出如前犹多。阿难得别房开受。如僧残中开造大小房。白二加法作之。又开给住房比丘大小绳床大小木床等。又若夜闇须灯器铁</w:t>
      </w:r>
      <w:r w:rsidRPr="003932AA">
        <w:rPr>
          <w:sz w:val="24"/>
          <w:szCs w:val="24"/>
          <w:shd w:val="pct15" w:color="auto" w:fill="FFFFFF"/>
          <w:lang w:eastAsia="zh-CN"/>
        </w:rPr>
        <w:t>[</w:t>
      </w:r>
      <w:r w:rsidRPr="003932AA">
        <w:rPr>
          <w:sz w:val="24"/>
          <w:szCs w:val="24"/>
          <w:shd w:val="pct15" w:color="auto" w:fill="FFFFFF"/>
          <w:lang w:eastAsia="zh-CN"/>
        </w:rPr>
        <w:t>木</w:t>
      </w:r>
      <w:r w:rsidRPr="003932AA">
        <w:rPr>
          <w:sz w:val="24"/>
          <w:szCs w:val="24"/>
          <w:shd w:val="pct15" w:color="auto" w:fill="FFFFFF"/>
          <w:lang w:eastAsia="zh-CN"/>
        </w:rPr>
        <w:t>*</w:t>
      </w:r>
      <w:r w:rsidRPr="003932AA">
        <w:rPr>
          <w:sz w:val="24"/>
          <w:szCs w:val="24"/>
          <w:shd w:val="pct15" w:color="auto" w:fill="FFFFFF"/>
          <w:lang w:eastAsia="zh-CN"/>
        </w:rPr>
        <w:t>著</w:t>
      </w:r>
      <w:r w:rsidRPr="003932AA">
        <w:rPr>
          <w:sz w:val="24"/>
          <w:szCs w:val="24"/>
          <w:shd w:val="pct15" w:color="auto" w:fill="FFFFFF"/>
          <w:lang w:eastAsia="zh-CN"/>
        </w:rPr>
        <w:t>]</w:t>
      </w:r>
      <w:r w:rsidRPr="003932AA">
        <w:rPr>
          <w:sz w:val="24"/>
          <w:szCs w:val="24"/>
          <w:shd w:val="pct15" w:color="auto" w:fill="FFFFFF"/>
          <w:lang w:eastAsia="zh-CN"/>
        </w:rPr>
        <w:t>铁炷火炉灯笼者开之。</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二诸杂作具。律本云。时铁作者出家。欲作钵佛开作之。须炉槌钳棑囊错镞器。作袋盛之。悬杙上。亦开熏钵调度。治钵者给钻鍱及木作等器开畜。缝衣患曲者。开绳墨赤土絣治尺度等。作桄张之。</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lastRenderedPageBreak/>
        <w:t xml:space="preserve">　　三开畜器皿。律本听畜大小釜及盖四瓫及杓并二瓶两盖尼开说净。僧则随顺。终并随于重轻不可以说净。非重又开。煮药铫铁土三种釜瓶。煎饼鏊钓杓铜鐏。捣药杵臼簸箕簁扫帚。暖水瓶。澍水筒澡罐盘斗秤等。诸裁衣皮之具。浣衣具。供给食具。押果汁具并开。又听畜水瓶洗瓶盛水器。此并供给比丘。资道要用身所凭济事不获已。上士头陀衣钵如鸟。何用上物。大成担</w:t>
      </w:r>
      <w:r w:rsidRPr="003932AA">
        <w:rPr>
          <w:sz w:val="24"/>
          <w:szCs w:val="24"/>
          <w:shd w:val="pct15" w:color="auto" w:fill="FFFFFF"/>
          <w:lang w:eastAsia="zh-CN"/>
        </w:rPr>
        <w:t>累。余有一切俗家器皿盘梡盏合匙筋幝巾酒泉食案脍刀肉机。凡非道用。无问大小多少。并入重收。以断俗怀专务出道故。自余有异于俗而是比丘要须者。若准十诵一切石物一切瓦物一切铜物。不应分器受二斗已上者。一切水精物贝物齿物角物。不应分半斗已上者</w:t>
      </w:r>
      <w:r w:rsidRPr="003932AA">
        <w:rPr>
          <w:sz w:val="24"/>
          <w:szCs w:val="24"/>
          <w:shd w:val="pct15" w:color="auto" w:fill="FFFFFF"/>
          <w:lang w:eastAsia="zh-CN"/>
        </w:rPr>
        <w:t>(</w:t>
      </w:r>
      <w:r w:rsidRPr="003932AA">
        <w:rPr>
          <w:sz w:val="24"/>
          <w:szCs w:val="24"/>
          <w:shd w:val="pct15" w:color="auto" w:fill="FFFFFF"/>
          <w:lang w:eastAsia="zh-CN"/>
        </w:rPr>
        <w:t>律文如此。而事杂重轻如前。约相断中具明分不分法。必临机正委不务笼通故也</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四助身之物。律本云。若老病不堪步涉。听作步挽车。若舆若辇若车。随事并给。除皮绳发绳。不得使比丘担牵。若道行恐毒虫啮。当执锡杖摇。若筒盛碎石。若破竹作声。若患热者听作种种盖自遮。若作大扇。若转关扇小扇</w:t>
      </w:r>
      <w:r w:rsidRPr="003932AA">
        <w:rPr>
          <w:sz w:val="24"/>
          <w:szCs w:val="24"/>
          <w:shd w:val="pct15" w:color="auto" w:fill="FFFFFF"/>
          <w:lang w:eastAsia="zh-CN"/>
        </w:rPr>
        <w:t>等。又开如意唾壶。广如四分杂房两聚。五庙祀诸相。律本云。开五众并得起塔庙。俱得致礼</w:t>
      </w:r>
      <w:r w:rsidRPr="003932AA">
        <w:rPr>
          <w:sz w:val="24"/>
          <w:szCs w:val="24"/>
          <w:shd w:val="pct15" w:color="auto" w:fill="FFFFFF"/>
          <w:lang w:eastAsia="zh-CN"/>
        </w:rPr>
        <w:t>(</w:t>
      </w:r>
      <w:r w:rsidRPr="003932AA">
        <w:rPr>
          <w:sz w:val="24"/>
          <w:szCs w:val="24"/>
          <w:shd w:val="pct15" w:color="auto" w:fill="FFFFFF"/>
          <w:lang w:eastAsia="zh-CN"/>
        </w:rPr>
        <w:t>谓依本夏次故</w:t>
      </w:r>
      <w:r w:rsidRPr="003932AA">
        <w:rPr>
          <w:sz w:val="24"/>
          <w:szCs w:val="24"/>
          <w:shd w:val="pct15" w:color="auto" w:fill="FFFFFF"/>
          <w:lang w:eastAsia="zh-CN"/>
        </w:rPr>
        <w:t>)</w:t>
      </w:r>
      <w:r w:rsidRPr="003932AA">
        <w:rPr>
          <w:sz w:val="24"/>
          <w:szCs w:val="24"/>
          <w:shd w:val="pct15" w:color="auto" w:fill="FFFFFF"/>
          <w:lang w:eastAsia="zh-CN"/>
        </w:rPr>
        <w:t>僧祇律云。律师法师营事比丘德望比丘死者应起塔。相轮悬施幡盖。在屏处安置。不得在经行处多人行处。令僧和合已作之。既许营塔庙。理怀荐奉。馔羞虽通凡圣表心义一。故律本云。令上塔种种美食金宝为器盛之。设养食讫已与比丘沙弥忧婆塞经营塔作者。食之应使白衣伎乐供养。若有香华罗列基上栏上杙上檐前亦得。用香泥作轮像。乃至有余。应泥地。增一中开比丘以香华散死尸上。僧祇中亦尔。</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已前性重之物。体是沈累根源。约事无宜。造修详过。义</w:t>
      </w:r>
      <w:r w:rsidRPr="003932AA">
        <w:rPr>
          <w:sz w:val="24"/>
          <w:szCs w:val="24"/>
          <w:shd w:val="pct15" w:color="auto" w:fill="FFFFFF"/>
          <w:lang w:eastAsia="zh-CN"/>
        </w:rPr>
        <w:t>须遮断。但为人机弱劣随事拥心故。曲顺物情。权开通道。前事繁杂有累清神。生则接其身资。且听服用。死则断入常住。约绝踵前。又送终礼供之物。祭祀众具所须。正教正开。用答恩造之德。顺生顺俗弥旌息慢之仪。若不具立影形。则瞻仰何寄若不薄申微供。则殷志宁生。必断入重轻如上。如后具列。故第一房舍所有。律本正断云。若多有别房及属别房物灯台床蓐。并入重收。第二作具。律本通列五种。谓铁陶皮竹木作并斧凿之器。并入重中。第三器皿之属。律本通断瓫瓶澡罐重物。皆在重限。未分大小量齐。可准十诵二斗已上入重。其斗量是非如前广述。第四助身众具</w:t>
      </w:r>
      <w:r w:rsidRPr="003932AA">
        <w:rPr>
          <w:sz w:val="24"/>
          <w:szCs w:val="24"/>
          <w:shd w:val="pct15" w:color="auto" w:fill="FFFFFF"/>
          <w:lang w:eastAsia="zh-CN"/>
        </w:rPr>
        <w:t>。律本但有车舆杖扇入重。余全不论。但是略无。义须例显。并如上决。第五庙祀供养众具。既有别属。即非自专。还依本处。若自造拟死后可入重收。自外不尽之文义例自看上下。</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次明事重之物。其例自六。律断无文。准如条显。</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初内外经籍</w:t>
      </w:r>
      <w:r w:rsidRPr="003932AA">
        <w:rPr>
          <w:sz w:val="24"/>
          <w:szCs w:val="24"/>
          <w:shd w:val="pct15" w:color="auto" w:fill="FFFFFF"/>
          <w:lang w:eastAsia="zh-CN"/>
        </w:rPr>
        <w:t>(</w:t>
      </w:r>
      <w:r w:rsidRPr="003932AA">
        <w:rPr>
          <w:sz w:val="24"/>
          <w:szCs w:val="24"/>
          <w:shd w:val="pct15" w:color="auto" w:fill="FFFFFF"/>
          <w:lang w:eastAsia="zh-CN"/>
        </w:rPr>
        <w:t>律本中。时有比丘。盗他经卷。佛言。计纸墨得重。故知别人畜也。又开读俗经书。为伏俗故。又为伏外道故。开读外经。不依彼见故也</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右准断云。其内典经书如上母论所判。其俗中九流传集并可重收。以久习多著乐世法故。若有纸墨随例重收。若本为法化须有钞录者。则同轻摄。</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二图画饰字</w:t>
      </w:r>
      <w:r w:rsidRPr="003932AA">
        <w:rPr>
          <w:sz w:val="24"/>
          <w:szCs w:val="24"/>
          <w:shd w:val="pct15" w:color="auto" w:fill="FFFFFF"/>
          <w:lang w:eastAsia="zh-CN"/>
        </w:rPr>
        <w:t>(</w:t>
      </w:r>
      <w:r w:rsidRPr="003932AA">
        <w:rPr>
          <w:sz w:val="24"/>
          <w:szCs w:val="24"/>
          <w:shd w:val="pct15" w:color="auto" w:fill="FFFFFF"/>
          <w:lang w:eastAsia="zh-CN"/>
        </w:rPr>
        <w:t>律本开装</w:t>
      </w:r>
      <w:r w:rsidRPr="003932AA">
        <w:rPr>
          <w:sz w:val="24"/>
          <w:szCs w:val="24"/>
          <w:shd w:val="pct15" w:color="auto" w:fill="FFFFFF"/>
          <w:lang w:eastAsia="zh-CN"/>
        </w:rPr>
        <w:t>严房内。文绣装校并余杂色人禽兽文者。僧祇中比丘作房。欲白壁五彩画之。佛并开听。唯除和合非法像。余有山林人马像并开</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右准断入重。其余彩色器具杂事及离壁素画。并是重收。由久染耽著故也。</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三皮毛重服</w:t>
      </w:r>
      <w:r w:rsidRPr="003932AA">
        <w:rPr>
          <w:sz w:val="24"/>
          <w:szCs w:val="24"/>
          <w:shd w:val="pct15" w:color="auto" w:fill="FFFFFF"/>
          <w:lang w:eastAsia="zh-CN"/>
        </w:rPr>
        <w:t>(</w:t>
      </w:r>
      <w:r w:rsidRPr="003932AA">
        <w:rPr>
          <w:sz w:val="24"/>
          <w:szCs w:val="24"/>
          <w:shd w:val="pct15" w:color="auto" w:fill="FFFFFF"/>
          <w:lang w:eastAsia="zh-CN"/>
        </w:rPr>
        <w:t>律本边方得敷羊鹿皮为三衣卧具。更有余者开。不得畜师子虎豹獭皮及余可恶十种皮。若覆床以下马皮不得坐上。及一切皮衣皮帽不得著。</w:t>
      </w:r>
      <w:r w:rsidRPr="003932AA">
        <w:rPr>
          <w:sz w:val="24"/>
          <w:szCs w:val="24"/>
          <w:shd w:val="pct15" w:color="auto" w:fill="FFFFFF"/>
          <w:lang w:eastAsia="zh-CN"/>
        </w:rPr>
        <w:t>[</w:t>
      </w:r>
      <w:r w:rsidRPr="003932AA">
        <w:rPr>
          <w:sz w:val="24"/>
          <w:szCs w:val="24"/>
          <w:shd w:val="pct15" w:color="auto" w:fill="FFFFFF"/>
          <w:lang w:eastAsia="zh-CN"/>
        </w:rPr>
        <w:t>毯</w:t>
      </w:r>
      <w:r w:rsidRPr="003932AA">
        <w:rPr>
          <w:sz w:val="24"/>
          <w:szCs w:val="24"/>
          <w:shd w:val="pct15" w:color="auto" w:fill="FFFFFF"/>
          <w:lang w:eastAsia="zh-CN"/>
        </w:rPr>
        <w:t>-</w:t>
      </w:r>
      <w:r w:rsidRPr="003932AA">
        <w:rPr>
          <w:sz w:val="24"/>
          <w:szCs w:val="24"/>
          <w:shd w:val="pct15" w:color="auto" w:fill="FFFFFF"/>
          <w:lang w:eastAsia="zh-CN"/>
        </w:rPr>
        <w:t>炎</w:t>
      </w:r>
      <w:r w:rsidRPr="003932AA">
        <w:rPr>
          <w:sz w:val="24"/>
          <w:szCs w:val="24"/>
          <w:shd w:val="pct15" w:color="auto" w:fill="FFFFFF"/>
          <w:lang w:eastAsia="zh-CN"/>
        </w:rPr>
        <w:t>+</w:t>
      </w:r>
      <w:r w:rsidRPr="003932AA">
        <w:rPr>
          <w:sz w:val="24"/>
          <w:szCs w:val="24"/>
          <w:shd w:val="pct15" w:color="auto" w:fill="FFFFFF"/>
          <w:lang w:eastAsia="zh-CN"/>
        </w:rPr>
        <w:t>瞿</w:t>
      </w:r>
      <w:r w:rsidRPr="003932AA">
        <w:rPr>
          <w:sz w:val="24"/>
          <w:szCs w:val="24"/>
          <w:shd w:val="pct15" w:color="auto" w:fill="FFFFFF"/>
          <w:lang w:eastAsia="zh-CN"/>
        </w:rPr>
        <w:t>]</w:t>
      </w:r>
      <w:r w:rsidRPr="003932AA">
        <w:rPr>
          <w:sz w:val="24"/>
          <w:szCs w:val="24"/>
          <w:shd w:val="pct15" w:color="auto" w:fill="FFFFFF"/>
          <w:lang w:eastAsia="zh-CN"/>
        </w:rPr>
        <w:t>氀毛过三指。长三肘广五肘亦入重收</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lastRenderedPageBreak/>
        <w:t xml:space="preserve">　　右准断</w:t>
      </w:r>
      <w:r w:rsidRPr="003932AA">
        <w:rPr>
          <w:sz w:val="24"/>
          <w:szCs w:val="24"/>
          <w:shd w:val="pct15" w:color="auto" w:fill="FFFFFF"/>
          <w:lang w:eastAsia="zh-CN"/>
        </w:rPr>
        <w:t>[</w:t>
      </w:r>
      <w:r w:rsidRPr="003932AA">
        <w:rPr>
          <w:sz w:val="24"/>
          <w:szCs w:val="24"/>
          <w:shd w:val="pct15" w:color="auto" w:fill="FFFFFF"/>
          <w:lang w:eastAsia="zh-CN"/>
        </w:rPr>
        <w:t>毯</w:t>
      </w:r>
      <w:r w:rsidRPr="003932AA">
        <w:rPr>
          <w:sz w:val="24"/>
          <w:szCs w:val="24"/>
          <w:shd w:val="pct15" w:color="auto" w:fill="FFFFFF"/>
          <w:lang w:eastAsia="zh-CN"/>
        </w:rPr>
        <w:t>-</w:t>
      </w:r>
      <w:r w:rsidRPr="003932AA">
        <w:rPr>
          <w:sz w:val="24"/>
          <w:szCs w:val="24"/>
          <w:shd w:val="pct15" w:color="auto" w:fill="FFFFFF"/>
          <w:lang w:eastAsia="zh-CN"/>
        </w:rPr>
        <w:t>炎</w:t>
      </w:r>
      <w:r w:rsidRPr="003932AA">
        <w:rPr>
          <w:sz w:val="24"/>
          <w:szCs w:val="24"/>
          <w:shd w:val="pct15" w:color="auto" w:fill="FFFFFF"/>
          <w:lang w:eastAsia="zh-CN"/>
        </w:rPr>
        <w:t>+</w:t>
      </w:r>
      <w:r w:rsidRPr="003932AA">
        <w:rPr>
          <w:sz w:val="24"/>
          <w:szCs w:val="24"/>
          <w:shd w:val="pct15" w:color="auto" w:fill="FFFFFF"/>
          <w:lang w:eastAsia="zh-CN"/>
        </w:rPr>
        <w:t>瞿</w:t>
      </w:r>
      <w:r w:rsidRPr="003932AA">
        <w:rPr>
          <w:sz w:val="24"/>
          <w:szCs w:val="24"/>
          <w:shd w:val="pct15" w:color="auto" w:fill="FFFFFF"/>
          <w:lang w:eastAsia="zh-CN"/>
        </w:rPr>
        <w:t>]</w:t>
      </w:r>
      <w:r w:rsidRPr="003932AA">
        <w:rPr>
          <w:sz w:val="24"/>
          <w:szCs w:val="24"/>
          <w:shd w:val="pct15" w:color="auto" w:fill="FFFFFF"/>
          <w:lang w:eastAsia="zh-CN"/>
        </w:rPr>
        <w:t>氀成三衣相量者如前入轻。若至中土便从重摄。皮三衣者准上可知。厚大者入重。余并不断。义约云。既不许服用。便成体</w:t>
      </w:r>
      <w:r w:rsidRPr="003932AA">
        <w:rPr>
          <w:sz w:val="24"/>
          <w:szCs w:val="24"/>
          <w:shd w:val="pct15" w:color="auto" w:fill="FFFFFF"/>
          <w:lang w:eastAsia="zh-CN"/>
        </w:rPr>
        <w:t>重所收。然以开于俗家边地受用。未是通遮。故入事重中。伊梨三皮律不断者。明是重摄。</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四白衣之服</w:t>
      </w:r>
      <w:r w:rsidRPr="003932AA">
        <w:rPr>
          <w:sz w:val="24"/>
          <w:szCs w:val="24"/>
          <w:shd w:val="pct15" w:color="auto" w:fill="FFFFFF"/>
          <w:lang w:eastAsia="zh-CN"/>
        </w:rPr>
        <w:t>(</w:t>
      </w:r>
      <w:r w:rsidRPr="003932AA">
        <w:rPr>
          <w:sz w:val="24"/>
          <w:szCs w:val="24"/>
          <w:shd w:val="pct15" w:color="auto" w:fill="FFFFFF"/>
          <w:lang w:eastAsia="zh-CN"/>
        </w:rPr>
        <w:t>律本云。汝等痴人避我所制。更作余事。自今已去一切白衣服不得著。若著如法治白衣服者。袄褶裤行膝手衣等。十诵云。五大色衣一切毛皮衣褊袖衣复贮衣一切毡衣一切贯头衣两袖衣一切囊衣一切衫裤禅并不得著</w:t>
      </w:r>
      <w:r w:rsidRPr="003932AA">
        <w:rPr>
          <w:sz w:val="24"/>
          <w:szCs w:val="24"/>
          <w:shd w:val="pct15" w:color="auto" w:fill="FFFFFF"/>
          <w:lang w:eastAsia="zh-CN"/>
        </w:rPr>
        <w:t>)</w:t>
      </w:r>
      <w:r w:rsidRPr="003932AA">
        <w:rPr>
          <w:sz w:val="24"/>
          <w:szCs w:val="24"/>
          <w:shd w:val="pct15" w:color="auto" w:fill="FFFFFF"/>
          <w:lang w:eastAsia="zh-CN"/>
        </w:rPr>
        <w:t>。</w:t>
      </w:r>
    </w:p>
    <w:p w:rsidR="00395929" w:rsidRDefault="00F5555C" w:rsidP="00395929">
      <w:pPr>
        <w:spacing w:after="0" w:line="240" w:lineRule="auto"/>
        <w:ind w:firstLine="480"/>
        <w:jc w:val="both"/>
        <w:rPr>
          <w:sz w:val="24"/>
          <w:szCs w:val="24"/>
          <w:shd w:val="pct15" w:color="auto" w:fill="FFFFFF"/>
          <w:lang w:eastAsia="zh-CN"/>
        </w:rPr>
      </w:pPr>
      <w:r w:rsidRPr="003932AA">
        <w:rPr>
          <w:sz w:val="24"/>
          <w:szCs w:val="24"/>
          <w:shd w:val="pct15" w:color="auto" w:fill="FFFFFF"/>
          <w:lang w:eastAsia="zh-CN"/>
        </w:rPr>
        <w:t>右准断云。诸律断中并无已上衣。而入重者今以义约。如律文中。王施大价衣。佛令应量者净施。明知异俗王衣可同此土山龙华虫日月纷米之服也。</w:t>
      </w:r>
    </w:p>
    <w:p w:rsidR="001703B7" w:rsidRPr="003932AA" w:rsidRDefault="00F5555C" w:rsidP="00395929">
      <w:pPr>
        <w:spacing w:after="0" w:line="240" w:lineRule="auto"/>
        <w:ind w:firstLine="480"/>
        <w:jc w:val="both"/>
        <w:rPr>
          <w:sz w:val="24"/>
          <w:szCs w:val="24"/>
          <w:shd w:val="pct15" w:color="auto" w:fill="FFFFFF"/>
          <w:lang w:eastAsia="zh-CN"/>
        </w:rPr>
      </w:pPr>
      <w:r w:rsidRPr="003932AA">
        <w:rPr>
          <w:sz w:val="24"/>
          <w:szCs w:val="24"/>
          <w:shd w:val="pct15" w:color="auto" w:fill="FFFFFF"/>
          <w:lang w:eastAsia="zh-CN"/>
        </w:rPr>
        <w:t>余闻施于冥告云。西土诸王多重佛教。外理国政则服俗衣。内遵法行便怀道服。咸著僧伽梨。同比丘所服者。其价极贵。或出万金。故耆婆施佛一衣。价直十万。而诸清信士女逮及菩萨在家咸著三衣。乃至色有诸天亦同此服。不同于王。此土王臣士女依经亦有服者。</w:t>
      </w:r>
    </w:p>
    <w:p w:rsidR="00395929" w:rsidRDefault="00F5555C" w:rsidP="00395929">
      <w:pPr>
        <w:spacing w:after="0" w:line="240" w:lineRule="auto"/>
        <w:ind w:firstLine="480"/>
        <w:jc w:val="both"/>
        <w:rPr>
          <w:sz w:val="24"/>
          <w:szCs w:val="24"/>
          <w:shd w:val="pct15" w:color="auto" w:fill="FFFFFF"/>
          <w:lang w:eastAsia="zh-CN"/>
        </w:rPr>
      </w:pPr>
      <w:r w:rsidRPr="003932AA">
        <w:rPr>
          <w:sz w:val="24"/>
          <w:szCs w:val="24"/>
          <w:shd w:val="pct15" w:color="auto" w:fill="FFFFFF"/>
          <w:lang w:eastAsia="zh-CN"/>
        </w:rPr>
        <w:t>如梁陈时俗士等。咸著用。今以事用征送教至。如梁高祖亲依佛教。三衣锡杖而受持之。所以登座讲说脱于帝服著于法衣。如简文帝集中。高祖数赐纳袈裟。</w:t>
      </w:r>
      <w:r w:rsidRPr="003932AA">
        <w:rPr>
          <w:sz w:val="24"/>
          <w:szCs w:val="24"/>
          <w:shd w:val="pct15" w:color="auto" w:fill="FFFFFF"/>
          <w:lang w:eastAsia="zh-CN"/>
        </w:rPr>
        <w:t>表谢具明。又萧瑀为大唐仆射。公事既了入静院。著三法衣礼佛读诵。以此为常。及薨后送衣入津梁寺。轻法羯磨。</w:t>
      </w:r>
    </w:p>
    <w:p w:rsidR="001703B7" w:rsidRPr="003932AA" w:rsidRDefault="00F5555C" w:rsidP="00395929">
      <w:pPr>
        <w:spacing w:after="0" w:line="240" w:lineRule="auto"/>
        <w:ind w:firstLine="480"/>
        <w:jc w:val="both"/>
        <w:rPr>
          <w:sz w:val="24"/>
          <w:szCs w:val="24"/>
          <w:shd w:val="pct15" w:color="auto" w:fill="FFFFFF"/>
          <w:lang w:eastAsia="zh-CN"/>
        </w:rPr>
      </w:pPr>
      <w:r w:rsidRPr="003932AA">
        <w:rPr>
          <w:sz w:val="24"/>
          <w:szCs w:val="24"/>
          <w:shd w:val="pct15" w:color="auto" w:fill="FFFFFF"/>
          <w:lang w:eastAsia="zh-CN"/>
        </w:rPr>
        <w:t>近贞观中太宗以所著七条纳施胜光寺僧珍法师。价直三万。及终后还追入内。又以所著七条与恭宣二法师。令制诗先成者与之。及作一时成。令学士评其胜劣。俱云一等。因令市估价直六万。乃进衣出绢人付百段。又赐玄奘法师一纳。今现在。有买者酬十万犹不与之。以此诸证故知。王著贵价三衣不谬矣。所以爱道在俗。佛出家后恋慕无已。手自成一金缕。贵价</w:t>
      </w:r>
      <w:r w:rsidRPr="003932AA">
        <w:rPr>
          <w:sz w:val="24"/>
          <w:szCs w:val="24"/>
          <w:shd w:val="pct15" w:color="auto" w:fill="FFFFFF"/>
          <w:lang w:eastAsia="zh-CN"/>
        </w:rPr>
        <w:t>[</w:t>
      </w:r>
      <w:r w:rsidRPr="003932AA">
        <w:rPr>
          <w:sz w:val="24"/>
          <w:szCs w:val="24"/>
          <w:shd w:val="pct15" w:color="auto" w:fill="FFFFFF"/>
          <w:lang w:eastAsia="zh-CN"/>
        </w:rPr>
        <w:t>疊</w:t>
      </w:r>
      <w:r w:rsidRPr="003932AA">
        <w:rPr>
          <w:sz w:val="24"/>
          <w:szCs w:val="24"/>
          <w:shd w:val="pct15" w:color="auto" w:fill="FFFFFF"/>
          <w:lang w:eastAsia="zh-CN"/>
        </w:rPr>
        <w:t>*</w:t>
      </w:r>
      <w:r w:rsidRPr="003932AA">
        <w:rPr>
          <w:sz w:val="24"/>
          <w:szCs w:val="24"/>
          <w:shd w:val="pct15" w:color="auto" w:fill="FFFFFF"/>
          <w:lang w:eastAsia="zh-CN"/>
        </w:rPr>
        <w:t>毛</w:t>
      </w:r>
      <w:r w:rsidRPr="003932AA">
        <w:rPr>
          <w:sz w:val="24"/>
          <w:szCs w:val="24"/>
          <w:shd w:val="pct15" w:color="auto" w:fill="FFFFFF"/>
          <w:lang w:eastAsia="zh-CN"/>
        </w:rPr>
        <w:t>]</w:t>
      </w:r>
      <w:r w:rsidRPr="003932AA">
        <w:rPr>
          <w:sz w:val="24"/>
          <w:szCs w:val="24"/>
          <w:shd w:val="pct15" w:color="auto" w:fill="FFFFFF"/>
          <w:lang w:eastAsia="zh-CN"/>
        </w:rPr>
        <w:t>衣拟奉世尊。后以献佛令僧中行之。爱道不从。佛言。但僧中行具三宝。何者其人随顺我语</w:t>
      </w:r>
      <w:r w:rsidRPr="003932AA">
        <w:rPr>
          <w:sz w:val="24"/>
          <w:szCs w:val="24"/>
          <w:shd w:val="pct15" w:color="auto" w:fill="FFFFFF"/>
          <w:lang w:eastAsia="zh-CN"/>
        </w:rPr>
        <w:t>供养佛也。为解脱故供养法也。众僧受用供养僧也。若供佛者失余二归。便依行之。并不敢受。次至弥勒取而服之。威仪具足。言金缕者。非用金也。缕色同金。光彩殊异装饰若金。岂有比丘服于金宝。据此法衣理充在轻。自余一切白衣外道之服。并不许服。俱入重摄。以断恶法修出道标。何得仍怀于俗事也。如瓦屋绵衣斩坏打破。绝流俗故。息贪竞故。顺知足故。不同不净财食死后通分。食是非复畜煮。财即同诸三衣。今之僧服体状全俗。著即滞情。故入重摄。若已改张。坏色失相。或异常俗如裙如袄。名虽含俗然相有殊。并可从轻。故褊袒只支方裙正背俱非西梵所服。然</w:t>
      </w:r>
      <w:r w:rsidRPr="003932AA">
        <w:rPr>
          <w:sz w:val="24"/>
          <w:szCs w:val="24"/>
          <w:shd w:val="pct15" w:color="auto" w:fill="FFFFFF"/>
          <w:lang w:eastAsia="zh-CN"/>
        </w:rPr>
        <w:t>异东华俗仪。故俯情事理义可通。俱从轻限。余并例之以定二途。</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五外道之服</w:t>
      </w:r>
      <w:r w:rsidRPr="003932AA">
        <w:rPr>
          <w:sz w:val="24"/>
          <w:szCs w:val="24"/>
          <w:shd w:val="pct15" w:color="auto" w:fill="FFFFFF"/>
          <w:lang w:eastAsia="zh-CN"/>
        </w:rPr>
        <w:t>(</w:t>
      </w:r>
      <w:r w:rsidRPr="003932AA">
        <w:rPr>
          <w:sz w:val="24"/>
          <w:szCs w:val="24"/>
          <w:shd w:val="pct15" w:color="auto" w:fill="FFFFFF"/>
          <w:lang w:eastAsia="zh-CN"/>
        </w:rPr>
        <w:t>律本云。一切外道衣不得著。谓一切草衣皮衣树皮衣叶衣鸟毛牛马毛等衣。今亦有著纸衣者。此即是树皮衣。亦有大德高望著青色千秋树皮袈裟者。亦同外道衣也</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右准断并重由体相既非若著坏心障道。又生世不信。必有轻服坏色相者。如白衣中分之。</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六文像绮服</w:t>
      </w:r>
      <w:r w:rsidRPr="003932AA">
        <w:rPr>
          <w:sz w:val="24"/>
          <w:szCs w:val="24"/>
          <w:shd w:val="pct15" w:color="auto" w:fill="FFFFFF"/>
          <w:lang w:eastAsia="zh-CN"/>
        </w:rPr>
        <w:t>(</w:t>
      </w:r>
      <w:r w:rsidRPr="003932AA">
        <w:rPr>
          <w:sz w:val="24"/>
          <w:szCs w:val="24"/>
          <w:shd w:val="pct15" w:color="auto" w:fill="FFFFFF"/>
          <w:lang w:eastAsia="zh-CN"/>
        </w:rPr>
        <w:t>律本云。不得著锦文衣绣衣。五分绣锦褥敷者吉罗</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右准如五分律断。锦绮是不可分物。若纯色者应分。由相类同于法衣故也。无问大小多少。俱在轻中。其例朝霞斑布毾</w:t>
      </w:r>
      <w:r w:rsidRPr="003932AA">
        <w:rPr>
          <w:sz w:val="24"/>
          <w:szCs w:val="24"/>
          <w:shd w:val="pct15" w:color="auto" w:fill="FFFFFF"/>
          <w:lang w:eastAsia="zh-CN"/>
        </w:rPr>
        <w:t>[</w:t>
      </w:r>
      <w:r w:rsidRPr="003932AA">
        <w:rPr>
          <w:sz w:val="24"/>
          <w:szCs w:val="24"/>
          <w:shd w:val="pct15" w:color="auto" w:fill="FFFFFF"/>
          <w:lang w:eastAsia="zh-CN"/>
        </w:rPr>
        <w:t>毯</w:t>
      </w:r>
      <w:r w:rsidRPr="003932AA">
        <w:rPr>
          <w:sz w:val="24"/>
          <w:szCs w:val="24"/>
          <w:shd w:val="pct15" w:color="auto" w:fill="FFFFFF"/>
          <w:lang w:eastAsia="zh-CN"/>
        </w:rPr>
        <w:t>-</w:t>
      </w:r>
      <w:r w:rsidRPr="003932AA">
        <w:rPr>
          <w:sz w:val="24"/>
          <w:szCs w:val="24"/>
          <w:shd w:val="pct15" w:color="auto" w:fill="FFFFFF"/>
          <w:lang w:eastAsia="zh-CN"/>
        </w:rPr>
        <w:t>炎</w:t>
      </w:r>
      <w:r w:rsidRPr="003932AA">
        <w:rPr>
          <w:sz w:val="24"/>
          <w:szCs w:val="24"/>
          <w:shd w:val="pct15" w:color="auto" w:fill="FFFFFF"/>
          <w:lang w:eastAsia="zh-CN"/>
        </w:rPr>
        <w:t>+</w:t>
      </w:r>
      <w:r w:rsidRPr="003932AA">
        <w:rPr>
          <w:sz w:val="24"/>
          <w:szCs w:val="24"/>
          <w:shd w:val="pct15" w:color="auto" w:fill="FFFFFF"/>
          <w:lang w:eastAsia="zh-CN"/>
        </w:rPr>
        <w:t>登</w:t>
      </w:r>
      <w:r w:rsidRPr="003932AA">
        <w:rPr>
          <w:sz w:val="24"/>
          <w:szCs w:val="24"/>
          <w:shd w:val="pct15" w:color="auto" w:fill="FFFFFF"/>
          <w:lang w:eastAsia="zh-CN"/>
        </w:rPr>
        <w:t>]</w:t>
      </w:r>
      <w:r w:rsidRPr="003932AA">
        <w:rPr>
          <w:sz w:val="24"/>
          <w:szCs w:val="24"/>
          <w:shd w:val="pct15" w:color="auto" w:fill="FFFFFF"/>
          <w:lang w:eastAsia="zh-CN"/>
        </w:rPr>
        <w:t>之类。并入重也。</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已前六件并由事涉世讥。本非道服。宜通断重。而事容大小。过起迟速。贮备延促未可该含。故随条断。并各如别。其俗衣两断义指如前。犹存俗相者深取后文。宜从轻限。</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lastRenderedPageBreak/>
        <w:t xml:space="preserve">　　次第三解从用重物</w:t>
      </w:r>
      <w:r w:rsidRPr="003932AA">
        <w:rPr>
          <w:sz w:val="24"/>
          <w:szCs w:val="24"/>
          <w:shd w:val="pct15" w:color="auto" w:fill="FFFFFF"/>
          <w:lang w:eastAsia="zh-CN"/>
        </w:rPr>
        <w:t>(</w:t>
      </w:r>
      <w:r w:rsidRPr="003932AA">
        <w:rPr>
          <w:sz w:val="24"/>
          <w:szCs w:val="24"/>
          <w:shd w:val="pct15" w:color="auto" w:fill="FFFFFF"/>
          <w:lang w:eastAsia="zh-CN"/>
        </w:rPr>
        <w:t>其例有四</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初以诸衣帛严饰房宇</w:t>
      </w:r>
      <w:r w:rsidRPr="003932AA">
        <w:rPr>
          <w:sz w:val="24"/>
          <w:szCs w:val="24"/>
          <w:shd w:val="pct15" w:color="auto" w:fill="FFFFFF"/>
          <w:lang w:eastAsia="zh-CN"/>
        </w:rPr>
        <w:t>(</w:t>
      </w:r>
      <w:r w:rsidRPr="003932AA">
        <w:rPr>
          <w:sz w:val="24"/>
          <w:szCs w:val="24"/>
          <w:shd w:val="pct15" w:color="auto" w:fill="FFFFFF"/>
          <w:lang w:eastAsia="zh-CN"/>
        </w:rPr>
        <w:t>律本开畜地敷等。即谓幄帐床帷承尘</w:t>
      </w:r>
      <w:r w:rsidRPr="003932AA">
        <w:rPr>
          <w:sz w:val="24"/>
          <w:szCs w:val="24"/>
          <w:shd w:val="pct15" w:color="auto" w:fill="FFFFFF"/>
          <w:lang w:eastAsia="zh-CN"/>
        </w:rPr>
        <w:t>[</w:t>
      </w:r>
      <w:r w:rsidRPr="003932AA">
        <w:rPr>
          <w:sz w:val="24"/>
          <w:szCs w:val="24"/>
          <w:shd w:val="pct15" w:color="auto" w:fill="FFFFFF"/>
          <w:lang w:eastAsia="zh-CN"/>
        </w:rPr>
        <w:t>巾</w:t>
      </w:r>
      <w:r w:rsidRPr="003932AA">
        <w:rPr>
          <w:sz w:val="24"/>
          <w:szCs w:val="24"/>
          <w:shd w:val="pct15" w:color="auto" w:fill="FFFFFF"/>
          <w:lang w:eastAsia="zh-CN"/>
        </w:rPr>
        <w:t>*</w:t>
      </w:r>
      <w:r w:rsidRPr="003932AA">
        <w:rPr>
          <w:sz w:val="24"/>
          <w:szCs w:val="24"/>
          <w:shd w:val="pct15" w:color="auto" w:fill="FFFFFF"/>
          <w:lang w:eastAsia="zh-CN"/>
        </w:rPr>
        <w:t>兼</w:t>
      </w:r>
      <w:r w:rsidRPr="003932AA">
        <w:rPr>
          <w:sz w:val="24"/>
          <w:szCs w:val="24"/>
          <w:shd w:val="pct15" w:color="auto" w:fill="FFFFFF"/>
          <w:lang w:eastAsia="zh-CN"/>
        </w:rPr>
        <w:t>]</w:t>
      </w:r>
      <w:r w:rsidRPr="003932AA">
        <w:rPr>
          <w:sz w:val="24"/>
          <w:szCs w:val="24"/>
          <w:shd w:val="pct15" w:color="auto" w:fill="FFFFFF"/>
          <w:lang w:eastAsia="zh-CN"/>
        </w:rPr>
        <w:t>幕等</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右准断云。元作拟随房宇。即任住处受用。要是随时分。房者方可留之。若自拟改换权施受用者。可随轻物入分。</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二以诸衣帛庄严饰车乘</w:t>
      </w:r>
      <w:r w:rsidRPr="003932AA">
        <w:rPr>
          <w:sz w:val="24"/>
          <w:szCs w:val="24"/>
          <w:shd w:val="pct15" w:color="auto" w:fill="FFFFFF"/>
          <w:lang w:eastAsia="zh-CN"/>
        </w:rPr>
        <w:t>(</w:t>
      </w:r>
      <w:r w:rsidRPr="003932AA">
        <w:rPr>
          <w:sz w:val="24"/>
          <w:szCs w:val="24"/>
          <w:shd w:val="pct15" w:color="auto" w:fill="FFFFFF"/>
          <w:lang w:eastAsia="zh-CN"/>
        </w:rPr>
        <w:t>律开畜车舆理有随车衣物。前后</w:t>
      </w:r>
      <w:r w:rsidRPr="003932AA">
        <w:rPr>
          <w:sz w:val="24"/>
          <w:szCs w:val="24"/>
          <w:shd w:val="pct15" w:color="auto" w:fill="FFFFFF"/>
          <w:lang w:eastAsia="zh-CN"/>
        </w:rPr>
        <w:t>[</w:t>
      </w:r>
      <w:r w:rsidRPr="003932AA">
        <w:rPr>
          <w:sz w:val="24"/>
          <w:szCs w:val="24"/>
          <w:shd w:val="pct15" w:color="auto" w:fill="FFFFFF"/>
          <w:lang w:eastAsia="zh-CN"/>
        </w:rPr>
        <w:t>媲</w:t>
      </w:r>
      <w:r w:rsidRPr="003932AA">
        <w:rPr>
          <w:sz w:val="24"/>
          <w:szCs w:val="24"/>
          <w:shd w:val="pct15" w:color="auto" w:fill="FFFFFF"/>
          <w:lang w:eastAsia="zh-CN"/>
        </w:rPr>
        <w:t>-</w:t>
      </w:r>
      <w:r w:rsidRPr="003932AA">
        <w:rPr>
          <w:sz w:val="24"/>
          <w:szCs w:val="24"/>
          <w:shd w:val="pct15" w:color="auto" w:fill="FFFFFF"/>
          <w:lang w:eastAsia="zh-CN"/>
        </w:rPr>
        <w:t>女</w:t>
      </w:r>
      <w:r w:rsidRPr="003932AA">
        <w:rPr>
          <w:sz w:val="24"/>
          <w:szCs w:val="24"/>
          <w:shd w:val="pct15" w:color="auto" w:fill="FFFFFF"/>
          <w:lang w:eastAsia="zh-CN"/>
        </w:rPr>
        <w:t>+</w:t>
      </w:r>
      <w:r w:rsidRPr="003932AA">
        <w:rPr>
          <w:sz w:val="24"/>
          <w:szCs w:val="24"/>
          <w:shd w:val="pct15" w:color="auto" w:fill="FFFFFF"/>
          <w:lang w:eastAsia="zh-CN"/>
        </w:rPr>
        <w:t>巾</w:t>
      </w:r>
      <w:r w:rsidRPr="003932AA">
        <w:rPr>
          <w:sz w:val="24"/>
          <w:szCs w:val="24"/>
          <w:shd w:val="pct15" w:color="auto" w:fill="FFFFFF"/>
          <w:lang w:eastAsia="zh-CN"/>
        </w:rPr>
        <w:t>][</w:t>
      </w:r>
      <w:r w:rsidRPr="003932AA">
        <w:rPr>
          <w:sz w:val="24"/>
          <w:szCs w:val="24"/>
          <w:shd w:val="pct15" w:color="auto" w:fill="FFFFFF"/>
          <w:lang w:eastAsia="zh-CN"/>
        </w:rPr>
        <w:t>巾</w:t>
      </w:r>
      <w:r w:rsidRPr="003932AA">
        <w:rPr>
          <w:sz w:val="24"/>
          <w:szCs w:val="24"/>
          <w:shd w:val="pct15" w:color="auto" w:fill="FFFFFF"/>
          <w:lang w:eastAsia="zh-CN"/>
        </w:rPr>
        <w:t>*</w:t>
      </w:r>
      <w:r w:rsidRPr="003932AA">
        <w:rPr>
          <w:sz w:val="24"/>
          <w:szCs w:val="24"/>
          <w:shd w:val="pct15" w:color="auto" w:fill="FFFFFF"/>
          <w:lang w:eastAsia="zh-CN"/>
        </w:rPr>
        <w:t>兼</w:t>
      </w:r>
      <w:r w:rsidRPr="003932AA">
        <w:rPr>
          <w:sz w:val="24"/>
          <w:szCs w:val="24"/>
          <w:shd w:val="pct15" w:color="auto" w:fill="FFFFFF"/>
          <w:lang w:eastAsia="zh-CN"/>
        </w:rPr>
        <w:t>]</w:t>
      </w:r>
      <w:r w:rsidRPr="003932AA">
        <w:rPr>
          <w:sz w:val="24"/>
          <w:szCs w:val="24"/>
          <w:shd w:val="pct15" w:color="auto" w:fill="FFFFFF"/>
          <w:lang w:eastAsia="zh-CN"/>
        </w:rPr>
        <w:t>覆幰调度</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三以诸衣帛盛裹重物</w:t>
      </w:r>
      <w:r w:rsidRPr="003932AA">
        <w:rPr>
          <w:sz w:val="24"/>
          <w:szCs w:val="24"/>
          <w:shd w:val="pct15" w:color="auto" w:fill="FFFFFF"/>
          <w:lang w:eastAsia="zh-CN"/>
        </w:rPr>
        <w:t>(</w:t>
      </w:r>
      <w:r w:rsidRPr="003932AA">
        <w:rPr>
          <w:sz w:val="24"/>
          <w:szCs w:val="24"/>
          <w:shd w:val="pct15" w:color="auto" w:fill="FFFFFF"/>
          <w:lang w:eastAsia="zh-CN"/>
        </w:rPr>
        <w:t>谓案帊床衣箧笥巾幞</w:t>
      </w:r>
      <w:r w:rsidRPr="003932AA">
        <w:rPr>
          <w:sz w:val="24"/>
          <w:szCs w:val="24"/>
          <w:shd w:val="pct15" w:color="auto" w:fill="FFFFFF"/>
          <w:lang w:eastAsia="zh-CN"/>
        </w:rPr>
        <w:t>之覆</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右前二件之物。若元作属车乘案几。亡后随车必暂安非永。可随事轻重两分。</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四以诸衣帛随身所障</w:t>
      </w:r>
      <w:r w:rsidRPr="003932AA">
        <w:rPr>
          <w:sz w:val="24"/>
          <w:szCs w:val="24"/>
          <w:shd w:val="pct15" w:color="auto" w:fill="FFFFFF"/>
          <w:lang w:eastAsia="zh-CN"/>
        </w:rPr>
        <w:t>(</w:t>
      </w:r>
      <w:r w:rsidRPr="003932AA">
        <w:rPr>
          <w:sz w:val="24"/>
          <w:szCs w:val="24"/>
          <w:shd w:val="pct15" w:color="auto" w:fill="FFFFFF"/>
          <w:lang w:eastAsia="zh-CN"/>
        </w:rPr>
        <w:t>律开畜蚊厨。五分云。敷经行处衣障壁虱衣单覆衣。谓床垂四角蚊厨是不可分</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右准断如注入重。亦本为随身常障。不容改换。若如五分毡亦在重。而不分大小。若论随床所用无论厚大入重。必不定者准上衣量。</w:t>
      </w:r>
      <w:r w:rsidRPr="003932AA">
        <w:rPr>
          <w:sz w:val="24"/>
          <w:szCs w:val="24"/>
          <w:shd w:val="pct15" w:color="auto" w:fill="FFFFFF"/>
          <w:lang w:eastAsia="zh-CN"/>
        </w:rPr>
        <w:t>[</w:t>
      </w:r>
      <w:r w:rsidRPr="003932AA">
        <w:rPr>
          <w:sz w:val="24"/>
          <w:szCs w:val="24"/>
          <w:shd w:val="pct15" w:color="auto" w:fill="FFFFFF"/>
          <w:lang w:eastAsia="zh-CN"/>
        </w:rPr>
        <w:t>毯</w:t>
      </w:r>
      <w:r w:rsidRPr="003932AA">
        <w:rPr>
          <w:sz w:val="24"/>
          <w:szCs w:val="24"/>
          <w:shd w:val="pct15" w:color="auto" w:fill="FFFFFF"/>
          <w:lang w:eastAsia="zh-CN"/>
        </w:rPr>
        <w:t>-</w:t>
      </w:r>
      <w:r w:rsidRPr="003932AA">
        <w:rPr>
          <w:sz w:val="24"/>
          <w:szCs w:val="24"/>
          <w:shd w:val="pct15" w:color="auto" w:fill="FFFFFF"/>
          <w:lang w:eastAsia="zh-CN"/>
        </w:rPr>
        <w:t>炎</w:t>
      </w:r>
      <w:r w:rsidRPr="003932AA">
        <w:rPr>
          <w:sz w:val="24"/>
          <w:szCs w:val="24"/>
          <w:shd w:val="pct15" w:color="auto" w:fill="FFFFFF"/>
          <w:lang w:eastAsia="zh-CN"/>
        </w:rPr>
        <w:t>+</w:t>
      </w:r>
      <w:r w:rsidRPr="003932AA">
        <w:rPr>
          <w:sz w:val="24"/>
          <w:szCs w:val="24"/>
          <w:shd w:val="pct15" w:color="auto" w:fill="FFFFFF"/>
          <w:lang w:eastAsia="zh-CN"/>
        </w:rPr>
        <w:t>瞿</w:t>
      </w:r>
      <w:r w:rsidRPr="003932AA">
        <w:rPr>
          <w:sz w:val="24"/>
          <w:szCs w:val="24"/>
          <w:shd w:val="pct15" w:color="auto" w:fill="FFFFFF"/>
          <w:lang w:eastAsia="zh-CN"/>
        </w:rPr>
        <w:t>]</w:t>
      </w:r>
      <w:r w:rsidRPr="003932AA">
        <w:rPr>
          <w:sz w:val="24"/>
          <w:szCs w:val="24"/>
          <w:shd w:val="pct15" w:color="auto" w:fill="FFFFFF"/>
          <w:lang w:eastAsia="zh-CN"/>
        </w:rPr>
        <w:t>氀量任其重轻。</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已前四件并是体非重分。理入轻收。但为担累沉积系缚缠深故从重断。而义分四句。句图度之。一以重宬重</w:t>
      </w:r>
      <w:r w:rsidRPr="003932AA">
        <w:rPr>
          <w:sz w:val="24"/>
          <w:szCs w:val="24"/>
          <w:shd w:val="pct15" w:color="auto" w:fill="FFFFFF"/>
          <w:lang w:eastAsia="zh-CN"/>
        </w:rPr>
        <w:t>(</w:t>
      </w:r>
      <w:r w:rsidRPr="003932AA">
        <w:rPr>
          <w:sz w:val="24"/>
          <w:szCs w:val="24"/>
          <w:shd w:val="pct15" w:color="auto" w:fill="FFFFFF"/>
          <w:lang w:eastAsia="zh-CN"/>
        </w:rPr>
        <w:t>即木匮板仓土廪等宬五谷钱宝等</w:t>
      </w:r>
      <w:r w:rsidRPr="003932AA">
        <w:rPr>
          <w:sz w:val="24"/>
          <w:szCs w:val="24"/>
          <w:shd w:val="pct15" w:color="auto" w:fill="FFFFFF"/>
          <w:lang w:eastAsia="zh-CN"/>
        </w:rPr>
        <w:t>)</w:t>
      </w:r>
      <w:r w:rsidRPr="003932AA">
        <w:rPr>
          <w:sz w:val="24"/>
          <w:szCs w:val="24"/>
          <w:shd w:val="pct15" w:color="auto" w:fill="FFFFFF"/>
          <w:lang w:eastAsia="zh-CN"/>
        </w:rPr>
        <w:t>二以重贮轻</w:t>
      </w:r>
      <w:r w:rsidRPr="003932AA">
        <w:rPr>
          <w:sz w:val="24"/>
          <w:szCs w:val="24"/>
          <w:shd w:val="pct15" w:color="auto" w:fill="FFFFFF"/>
          <w:lang w:eastAsia="zh-CN"/>
        </w:rPr>
        <w:t>(</w:t>
      </w:r>
      <w:r w:rsidRPr="003932AA">
        <w:rPr>
          <w:sz w:val="24"/>
          <w:szCs w:val="24"/>
          <w:shd w:val="pct15" w:color="auto" w:fill="FFFFFF"/>
          <w:lang w:eastAsia="zh-CN"/>
        </w:rPr>
        <w:t>谓木函柳箱用贮衣钵</w:t>
      </w:r>
      <w:r w:rsidRPr="003932AA">
        <w:rPr>
          <w:sz w:val="24"/>
          <w:szCs w:val="24"/>
          <w:shd w:val="pct15" w:color="auto" w:fill="FFFFFF"/>
          <w:lang w:eastAsia="zh-CN"/>
        </w:rPr>
        <w:t>)</w:t>
      </w:r>
      <w:r w:rsidRPr="003932AA">
        <w:rPr>
          <w:sz w:val="24"/>
          <w:szCs w:val="24"/>
          <w:shd w:val="pct15" w:color="auto" w:fill="FFFFFF"/>
          <w:lang w:eastAsia="zh-CN"/>
        </w:rPr>
        <w:t>三以轻贮轻</w:t>
      </w:r>
      <w:r w:rsidRPr="003932AA">
        <w:rPr>
          <w:sz w:val="24"/>
          <w:szCs w:val="24"/>
          <w:shd w:val="pct15" w:color="auto" w:fill="FFFFFF"/>
          <w:lang w:eastAsia="zh-CN"/>
        </w:rPr>
        <w:t>(</w:t>
      </w:r>
      <w:r w:rsidRPr="003932AA">
        <w:rPr>
          <w:sz w:val="24"/>
          <w:szCs w:val="24"/>
          <w:shd w:val="pct15" w:color="auto" w:fill="FFFFFF"/>
          <w:lang w:eastAsia="zh-CN"/>
        </w:rPr>
        <w:t>即衣帛</w:t>
      </w:r>
      <w:r w:rsidRPr="003932AA">
        <w:rPr>
          <w:sz w:val="24"/>
          <w:szCs w:val="24"/>
          <w:shd w:val="pct15" w:color="auto" w:fill="FFFFFF"/>
          <w:lang w:eastAsia="zh-CN"/>
        </w:rPr>
        <w:t>等帊收束帛绢等</w:t>
      </w:r>
      <w:r w:rsidRPr="003932AA">
        <w:rPr>
          <w:sz w:val="24"/>
          <w:szCs w:val="24"/>
          <w:shd w:val="pct15" w:color="auto" w:fill="FFFFFF"/>
          <w:lang w:eastAsia="zh-CN"/>
        </w:rPr>
        <w:t>)</w:t>
      </w:r>
      <w:r w:rsidRPr="003932AA">
        <w:rPr>
          <w:sz w:val="24"/>
          <w:szCs w:val="24"/>
          <w:shd w:val="pct15" w:color="auto" w:fill="FFFFFF"/>
          <w:lang w:eastAsia="zh-CN"/>
        </w:rPr>
        <w:t>四以轻宬轻重</w:t>
      </w:r>
      <w:r w:rsidRPr="003932AA">
        <w:rPr>
          <w:sz w:val="24"/>
          <w:szCs w:val="24"/>
          <w:shd w:val="pct15" w:color="auto" w:fill="FFFFFF"/>
          <w:lang w:eastAsia="zh-CN"/>
        </w:rPr>
        <w:t>(</w:t>
      </w:r>
      <w:r w:rsidRPr="003932AA">
        <w:rPr>
          <w:sz w:val="24"/>
          <w:szCs w:val="24"/>
          <w:shd w:val="pct15" w:color="auto" w:fill="FFFFFF"/>
          <w:lang w:eastAsia="zh-CN"/>
        </w:rPr>
        <w:t>如上四条文自分矣</w:t>
      </w:r>
      <w:r w:rsidRPr="003932AA">
        <w:rPr>
          <w:sz w:val="24"/>
          <w:szCs w:val="24"/>
          <w:shd w:val="pct15" w:color="auto" w:fill="FFFFFF"/>
          <w:lang w:eastAsia="zh-CN"/>
        </w:rPr>
        <w:t>)</w:t>
      </w:r>
      <w:r w:rsidRPr="003932AA">
        <w:rPr>
          <w:sz w:val="24"/>
          <w:szCs w:val="24"/>
          <w:shd w:val="pct15" w:color="auto" w:fill="FFFFFF"/>
          <w:lang w:eastAsia="zh-CN"/>
        </w:rPr>
        <w:t>初及第四入重。二三两事入轻。</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大段第二。次定三轻之物。</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第一性轻之物</w:t>
      </w:r>
      <w:r w:rsidRPr="003932AA">
        <w:rPr>
          <w:sz w:val="24"/>
          <w:szCs w:val="24"/>
          <w:shd w:val="pct15" w:color="auto" w:fill="FFFFFF"/>
          <w:lang w:eastAsia="zh-CN"/>
        </w:rPr>
        <w:t>(</w:t>
      </w:r>
      <w:r w:rsidRPr="003932AA">
        <w:rPr>
          <w:sz w:val="24"/>
          <w:szCs w:val="24"/>
          <w:shd w:val="pct15" w:color="auto" w:fill="FFFFFF"/>
          <w:lang w:eastAsia="zh-CN"/>
        </w:rPr>
        <w:t>其例自三</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初是十种衣财</w:t>
      </w:r>
      <w:r w:rsidRPr="003932AA">
        <w:rPr>
          <w:sz w:val="24"/>
          <w:szCs w:val="24"/>
          <w:shd w:val="pct15" w:color="auto" w:fill="FFFFFF"/>
          <w:lang w:eastAsia="zh-CN"/>
        </w:rPr>
        <w:t>(</w:t>
      </w:r>
      <w:r w:rsidRPr="003932AA">
        <w:rPr>
          <w:sz w:val="24"/>
          <w:szCs w:val="24"/>
          <w:shd w:val="pct15" w:color="auto" w:fill="FFFFFF"/>
          <w:lang w:eastAsia="zh-CN"/>
        </w:rPr>
        <w:t>律中一一列名。一者绝衣。或名失利衣。不同此方者。二者劫贝衣。中国出之。缉花所作。如白褺之例。京师有也。三名麻衣已外诸衣。此无正翻。并皆中天之物。此方有无。麻纻葛蕉竹蒲毛草等经纬用成诸衣财等</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右准断入轻。由体现交须即堪裁服。无问多少厚薄。若色非色若正不正。并入分之。有人云。真绯正紫既大色上染。佛断不服著。得堕罪故须入重。今不同之。由体是应法即堪改</w:t>
      </w:r>
      <w:r w:rsidRPr="003932AA">
        <w:rPr>
          <w:sz w:val="24"/>
          <w:szCs w:val="24"/>
          <w:shd w:val="pct15" w:color="auto" w:fill="FFFFFF"/>
          <w:lang w:eastAsia="zh-CN"/>
        </w:rPr>
        <w:t>转。还类法衣。如律受净。若以不许便入重者。五大上色之衣佛并通制。何为独在绯紫。一开一制但出意言耶。若必擅遏不通者。如生财绢匹绵屯及余杂段财帛。皆未染成。亦不许服。如何入轻。故知并由改转可成坏色同布绢之白色也。又不同锦绣毾</w:t>
      </w:r>
      <w:r w:rsidRPr="003932AA">
        <w:rPr>
          <w:sz w:val="24"/>
          <w:szCs w:val="24"/>
          <w:shd w:val="pct15" w:color="auto" w:fill="FFFFFF"/>
          <w:lang w:eastAsia="zh-CN"/>
        </w:rPr>
        <w:t>[</w:t>
      </w:r>
      <w:r w:rsidRPr="003932AA">
        <w:rPr>
          <w:sz w:val="24"/>
          <w:szCs w:val="24"/>
          <w:shd w:val="pct15" w:color="auto" w:fill="FFFFFF"/>
          <w:lang w:eastAsia="zh-CN"/>
        </w:rPr>
        <w:t>毯</w:t>
      </w:r>
      <w:r w:rsidRPr="003932AA">
        <w:rPr>
          <w:sz w:val="24"/>
          <w:szCs w:val="24"/>
          <w:shd w:val="pct15" w:color="auto" w:fill="FFFFFF"/>
          <w:lang w:eastAsia="zh-CN"/>
        </w:rPr>
        <w:t>-</w:t>
      </w:r>
      <w:r w:rsidRPr="003932AA">
        <w:rPr>
          <w:sz w:val="24"/>
          <w:szCs w:val="24"/>
          <w:shd w:val="pct15" w:color="auto" w:fill="FFFFFF"/>
          <w:lang w:eastAsia="zh-CN"/>
        </w:rPr>
        <w:t>炎</w:t>
      </w:r>
      <w:r w:rsidRPr="003932AA">
        <w:rPr>
          <w:sz w:val="24"/>
          <w:szCs w:val="24"/>
          <w:shd w:val="pct15" w:color="auto" w:fill="FFFFFF"/>
          <w:lang w:eastAsia="zh-CN"/>
        </w:rPr>
        <w:t>+</w:t>
      </w:r>
      <w:r w:rsidRPr="003932AA">
        <w:rPr>
          <w:sz w:val="24"/>
          <w:szCs w:val="24"/>
          <w:shd w:val="pct15" w:color="auto" w:fill="FFFFFF"/>
          <w:lang w:eastAsia="zh-CN"/>
        </w:rPr>
        <w:t>登</w:t>
      </w:r>
      <w:r w:rsidRPr="003932AA">
        <w:rPr>
          <w:sz w:val="24"/>
          <w:szCs w:val="24"/>
          <w:shd w:val="pct15" w:color="auto" w:fill="FFFFFF"/>
          <w:lang w:eastAsia="zh-CN"/>
        </w:rPr>
        <w:t>]</w:t>
      </w:r>
      <w:r w:rsidRPr="003932AA">
        <w:rPr>
          <w:sz w:val="24"/>
          <w:szCs w:val="24"/>
          <w:shd w:val="pct15" w:color="auto" w:fill="FFFFFF"/>
          <w:lang w:eastAsia="zh-CN"/>
        </w:rPr>
        <w:t>染则可得如法。未染体是斑文绮错外相五彩分炳。又佛正断在重无宜抑例通分。</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二是所成之缕。谓成前衣缕。即用糸麻毛绵现在经纬及杂。缉荣散绩者。</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右准断并轻。若麻</w:t>
      </w:r>
      <w:r w:rsidRPr="003932AA">
        <w:rPr>
          <w:sz w:val="24"/>
          <w:szCs w:val="24"/>
          <w:shd w:val="pct15" w:color="auto" w:fill="FFFFFF"/>
          <w:lang w:eastAsia="zh-CN"/>
        </w:rPr>
        <w:t>[</w:t>
      </w:r>
      <w:r w:rsidRPr="003932AA">
        <w:rPr>
          <w:sz w:val="24"/>
          <w:szCs w:val="24"/>
          <w:shd w:val="pct15" w:color="auto" w:fill="FFFFFF"/>
          <w:lang w:eastAsia="zh-CN"/>
        </w:rPr>
        <w:t>糸</w:t>
      </w:r>
      <w:r w:rsidRPr="003932AA">
        <w:rPr>
          <w:sz w:val="24"/>
          <w:szCs w:val="24"/>
          <w:shd w:val="pct15" w:color="auto" w:fill="FFFFFF"/>
          <w:lang w:eastAsia="zh-CN"/>
        </w:rPr>
        <w:t>*</w:t>
      </w:r>
      <w:r w:rsidRPr="003932AA">
        <w:rPr>
          <w:sz w:val="24"/>
          <w:szCs w:val="24"/>
          <w:shd w:val="pct15" w:color="auto" w:fill="FFFFFF"/>
          <w:lang w:eastAsia="zh-CN"/>
        </w:rPr>
        <w:t>留</w:t>
      </w:r>
      <w:r w:rsidRPr="003932AA">
        <w:rPr>
          <w:sz w:val="24"/>
          <w:szCs w:val="24"/>
          <w:shd w:val="pct15" w:color="auto" w:fill="FFFFFF"/>
          <w:lang w:eastAsia="zh-CN"/>
        </w:rPr>
        <w:t>]</w:t>
      </w:r>
      <w:r w:rsidRPr="003932AA">
        <w:rPr>
          <w:sz w:val="24"/>
          <w:szCs w:val="24"/>
          <w:shd w:val="pct15" w:color="auto" w:fill="FFFFFF"/>
          <w:lang w:eastAsia="zh-CN"/>
        </w:rPr>
        <w:t>糸絇如上已判。若杂重物亦准前断。</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三是绵絮絓</w:t>
      </w:r>
      <w:r w:rsidRPr="003932AA">
        <w:rPr>
          <w:sz w:val="24"/>
          <w:szCs w:val="24"/>
          <w:shd w:val="pct15" w:color="auto" w:fill="FFFFFF"/>
          <w:lang w:eastAsia="zh-CN"/>
        </w:rPr>
        <w:t>[</w:t>
      </w:r>
      <w:r w:rsidRPr="003932AA">
        <w:rPr>
          <w:sz w:val="24"/>
          <w:szCs w:val="24"/>
          <w:shd w:val="pct15" w:color="auto" w:fill="FFFFFF"/>
          <w:lang w:eastAsia="zh-CN"/>
        </w:rPr>
        <w:t>糸</w:t>
      </w:r>
      <w:r w:rsidRPr="003932AA">
        <w:rPr>
          <w:sz w:val="24"/>
          <w:szCs w:val="24"/>
          <w:shd w:val="pct15" w:color="auto" w:fill="FFFFFF"/>
          <w:lang w:eastAsia="zh-CN"/>
        </w:rPr>
        <w:t>*(</w:t>
      </w:r>
      <w:r w:rsidRPr="003932AA">
        <w:rPr>
          <w:sz w:val="24"/>
          <w:szCs w:val="24"/>
          <w:shd w:val="pct15" w:color="auto" w:fill="FFFFFF"/>
          <w:lang w:eastAsia="zh-CN"/>
        </w:rPr>
        <w:t>虎</w:t>
      </w:r>
      <w:r w:rsidRPr="003932AA">
        <w:rPr>
          <w:sz w:val="24"/>
          <w:szCs w:val="24"/>
          <w:shd w:val="pct15" w:color="auto" w:fill="FFFFFF"/>
          <w:lang w:eastAsia="zh-CN"/>
        </w:rPr>
        <w:t>-</w:t>
      </w:r>
      <w:r w:rsidRPr="003932AA">
        <w:rPr>
          <w:sz w:val="24"/>
          <w:szCs w:val="24"/>
          <w:shd w:val="pct15" w:color="auto" w:fill="FFFFFF"/>
          <w:lang w:eastAsia="zh-CN"/>
        </w:rPr>
        <w:t>儿</w:t>
      </w:r>
      <w:r w:rsidRPr="003932AA">
        <w:rPr>
          <w:sz w:val="24"/>
          <w:szCs w:val="24"/>
          <w:shd w:val="pct15" w:color="auto" w:fill="FFFFFF"/>
          <w:lang w:eastAsia="zh-CN"/>
        </w:rPr>
        <w:t>+</w:t>
      </w:r>
      <w:r w:rsidRPr="003932AA">
        <w:rPr>
          <w:sz w:val="24"/>
          <w:szCs w:val="24"/>
          <w:shd w:val="pct15" w:color="auto" w:fill="FFFFFF"/>
          <w:lang w:eastAsia="zh-CN"/>
        </w:rPr>
        <w:t>几</w:t>
      </w:r>
      <w:r w:rsidRPr="003932AA">
        <w:rPr>
          <w:sz w:val="24"/>
          <w:szCs w:val="24"/>
          <w:shd w:val="pct15" w:color="auto" w:fill="FFFFFF"/>
          <w:lang w:eastAsia="zh-CN"/>
        </w:rPr>
        <w:t>)](</w:t>
      </w:r>
      <w:r w:rsidRPr="003932AA">
        <w:rPr>
          <w:sz w:val="24"/>
          <w:szCs w:val="24"/>
          <w:shd w:val="pct15" w:color="auto" w:fill="FFFFFF"/>
          <w:lang w:eastAsia="zh-CN"/>
        </w:rPr>
        <w:t>谓已离茧</w:t>
      </w:r>
      <w:r w:rsidRPr="003932AA">
        <w:rPr>
          <w:sz w:val="24"/>
          <w:szCs w:val="24"/>
          <w:shd w:val="pct15" w:color="auto" w:fill="FFFFFF"/>
          <w:lang w:eastAsia="zh-CN"/>
        </w:rPr>
        <w:t>[(</w:t>
      </w:r>
      <w:r w:rsidRPr="003932AA">
        <w:rPr>
          <w:sz w:val="24"/>
          <w:szCs w:val="24"/>
          <w:shd w:val="pct15" w:color="auto" w:fill="FFFFFF"/>
          <w:lang w:eastAsia="zh-CN"/>
        </w:rPr>
        <w:t>殼</w:t>
      </w:r>
      <w:r w:rsidRPr="003932AA">
        <w:rPr>
          <w:sz w:val="24"/>
          <w:szCs w:val="24"/>
          <w:shd w:val="pct15" w:color="auto" w:fill="FFFFFF"/>
          <w:lang w:eastAsia="zh-CN"/>
        </w:rPr>
        <w:t>-</w:t>
      </w:r>
      <w:r w:rsidRPr="003932AA">
        <w:rPr>
          <w:sz w:val="24"/>
          <w:szCs w:val="24"/>
          <w:shd w:val="pct15" w:color="auto" w:fill="FFFFFF"/>
          <w:lang w:eastAsia="zh-CN"/>
        </w:rPr>
        <w:t>一</w:t>
      </w:r>
      <w:r w:rsidRPr="003932AA">
        <w:rPr>
          <w:sz w:val="24"/>
          <w:szCs w:val="24"/>
          <w:shd w:val="pct15" w:color="auto" w:fill="FFFFFF"/>
          <w:lang w:eastAsia="zh-CN"/>
        </w:rPr>
        <w:t>)/</w:t>
      </w:r>
      <w:r w:rsidRPr="003932AA">
        <w:rPr>
          <w:sz w:val="24"/>
          <w:szCs w:val="24"/>
          <w:shd w:val="pct15" w:color="auto" w:fill="FFFFFF"/>
          <w:lang w:eastAsia="zh-CN"/>
        </w:rPr>
        <w:t>鳥</w:t>
      </w:r>
      <w:r w:rsidRPr="003932AA">
        <w:rPr>
          <w:sz w:val="24"/>
          <w:szCs w:val="24"/>
          <w:shd w:val="pct15" w:color="auto" w:fill="FFFFFF"/>
          <w:lang w:eastAsia="zh-CN"/>
        </w:rPr>
        <w:t>]</w:t>
      </w:r>
      <w:r w:rsidRPr="003932AA">
        <w:rPr>
          <w:sz w:val="24"/>
          <w:szCs w:val="24"/>
          <w:shd w:val="pct15" w:color="auto" w:fill="FFFFFF"/>
          <w:lang w:eastAsia="zh-CN"/>
        </w:rPr>
        <w:t>变成上相</w:t>
      </w:r>
      <w:r w:rsidRPr="003932AA">
        <w:rPr>
          <w:sz w:val="24"/>
          <w:szCs w:val="24"/>
          <w:shd w:val="pct15" w:color="auto" w:fill="FFFFFF"/>
          <w:lang w:eastAsia="zh-CN"/>
        </w:rPr>
        <w:t>者</w:t>
      </w:r>
      <w:r w:rsidRPr="003932AA">
        <w:rPr>
          <w:sz w:val="24"/>
          <w:szCs w:val="24"/>
          <w:shd w:val="pct15" w:color="auto" w:fill="FFFFFF"/>
          <w:lang w:eastAsia="zh-CN"/>
        </w:rPr>
        <w:t>)</w:t>
      </w:r>
      <w:r w:rsidRPr="003932AA">
        <w:rPr>
          <w:sz w:val="24"/>
          <w:szCs w:val="24"/>
          <w:shd w:val="pct15" w:color="auto" w:fill="FFFFFF"/>
          <w:lang w:eastAsia="zh-CN"/>
        </w:rPr>
        <w:t>。</w:t>
      </w:r>
    </w:p>
    <w:p w:rsidR="00395929" w:rsidRDefault="00F5555C" w:rsidP="00395929">
      <w:pPr>
        <w:spacing w:after="0" w:line="240" w:lineRule="auto"/>
        <w:ind w:firstLine="480"/>
        <w:jc w:val="both"/>
        <w:rPr>
          <w:sz w:val="24"/>
          <w:szCs w:val="24"/>
          <w:shd w:val="pct15" w:color="auto" w:fill="FFFFFF"/>
          <w:lang w:eastAsia="zh-CN"/>
        </w:rPr>
      </w:pPr>
      <w:r w:rsidRPr="003932AA">
        <w:rPr>
          <w:sz w:val="24"/>
          <w:szCs w:val="24"/>
          <w:shd w:val="pct15" w:color="auto" w:fill="FFFFFF"/>
          <w:lang w:eastAsia="zh-CN"/>
        </w:rPr>
        <w:t>右准断云。若现成前列者入轻。若生熟蚕茧必害命。因随彼尸入重。若蛾虫自出</w:t>
      </w:r>
      <w:r w:rsidRPr="003932AA">
        <w:rPr>
          <w:sz w:val="24"/>
          <w:szCs w:val="24"/>
          <w:shd w:val="pct15" w:color="auto" w:fill="FFFFFF"/>
          <w:lang w:eastAsia="zh-CN"/>
        </w:rPr>
        <w:t>[(</w:t>
      </w:r>
      <w:r w:rsidRPr="003932AA">
        <w:rPr>
          <w:sz w:val="24"/>
          <w:szCs w:val="24"/>
          <w:shd w:val="pct15" w:color="auto" w:fill="FFFFFF"/>
          <w:lang w:eastAsia="zh-CN"/>
        </w:rPr>
        <w:t>殼</w:t>
      </w:r>
      <w:r w:rsidRPr="003932AA">
        <w:rPr>
          <w:sz w:val="24"/>
          <w:szCs w:val="24"/>
          <w:shd w:val="pct15" w:color="auto" w:fill="FFFFFF"/>
          <w:lang w:eastAsia="zh-CN"/>
        </w:rPr>
        <w:t>-</w:t>
      </w:r>
      <w:r w:rsidRPr="003932AA">
        <w:rPr>
          <w:sz w:val="24"/>
          <w:szCs w:val="24"/>
          <w:shd w:val="pct15" w:color="auto" w:fill="FFFFFF"/>
          <w:lang w:eastAsia="zh-CN"/>
        </w:rPr>
        <w:t>一</w:t>
      </w:r>
      <w:r w:rsidRPr="003932AA">
        <w:rPr>
          <w:sz w:val="24"/>
          <w:szCs w:val="24"/>
          <w:shd w:val="pct15" w:color="auto" w:fill="FFFFFF"/>
          <w:lang w:eastAsia="zh-CN"/>
        </w:rPr>
        <w:t>)/</w:t>
      </w:r>
      <w:r w:rsidRPr="003932AA">
        <w:rPr>
          <w:sz w:val="24"/>
          <w:szCs w:val="24"/>
          <w:shd w:val="pct15" w:color="auto" w:fill="FFFFFF"/>
          <w:lang w:eastAsia="zh-CN"/>
        </w:rPr>
        <w:t>鳥</w:t>
      </w:r>
      <w:r w:rsidRPr="003932AA">
        <w:rPr>
          <w:sz w:val="24"/>
          <w:szCs w:val="24"/>
          <w:shd w:val="pct15" w:color="auto" w:fill="FFFFFF"/>
          <w:lang w:eastAsia="zh-CN"/>
        </w:rPr>
        <w:t>]</w:t>
      </w:r>
      <w:r w:rsidRPr="003932AA">
        <w:rPr>
          <w:sz w:val="24"/>
          <w:szCs w:val="24"/>
          <w:shd w:val="pct15" w:color="auto" w:fill="FFFFFF"/>
          <w:lang w:eastAsia="zh-CN"/>
        </w:rPr>
        <w:t>之茧者。准多论轻分。然蚕所出丝绵。计本深当性制。故乞绵卧具三衣。律断斩剉涂埵。又憍奢耶缯彩涅槃正制不服。央掘许其转来。且接小机。后云。不成悲者非大乘行。故五分云。有将绵来施者受以入僧。即非自己。四分云。若得已成者斩剉和泥。判非所服。由本损生害命而获。何成慈悲法服也。正是怀道者所忌。尤当讥过者初元。今一方禅侣并不服之。皆以布艾为衣裳。可谓学大乘行之阶渐也。</w:t>
      </w:r>
    </w:p>
    <w:p w:rsidR="001703B7" w:rsidRPr="003932AA" w:rsidRDefault="00F5555C" w:rsidP="00395929">
      <w:pPr>
        <w:spacing w:after="0" w:line="240" w:lineRule="auto"/>
        <w:ind w:firstLine="480"/>
        <w:jc w:val="both"/>
        <w:rPr>
          <w:sz w:val="24"/>
          <w:szCs w:val="24"/>
          <w:shd w:val="pct15" w:color="auto" w:fill="FFFFFF"/>
          <w:lang w:eastAsia="zh-CN"/>
        </w:rPr>
      </w:pPr>
      <w:r w:rsidRPr="003932AA">
        <w:rPr>
          <w:sz w:val="24"/>
          <w:szCs w:val="24"/>
          <w:shd w:val="pct15" w:color="auto" w:fill="FFFFFF"/>
          <w:lang w:eastAsia="zh-CN"/>
        </w:rPr>
        <w:t>余亲问西来游僧。五竺诸蕃无著蚕绢为三衣者。虽于阗国养之而</w:t>
      </w:r>
      <w:r w:rsidRPr="003932AA">
        <w:rPr>
          <w:sz w:val="24"/>
          <w:szCs w:val="24"/>
          <w:shd w:val="pct15" w:color="auto" w:fill="FFFFFF"/>
          <w:lang w:eastAsia="zh-CN"/>
        </w:rPr>
        <w:t>无杀害。映前所言弥光大矣。</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lastRenderedPageBreak/>
        <w:t xml:space="preserve">　　已前三件号曰性轻。谓体是轻虚。资道正要。又随身机济深有事劳。今从本而定。轻名非在。多而入重也。类例并随且断。蹊迳炳然。而次第三件中丝绵所作者。意犹疑妨。何者由损害所利无宜在分。生得尚剉坏灭踪。死后宁开分通计。若准此义诚难决之。且顺央掘经中受者非悲。而不破戒。故在轻限。必更有部决。亦可从之。若正心学大道者。则从重例</w:t>
      </w:r>
      <w:r w:rsidRPr="003932AA">
        <w:rPr>
          <w:sz w:val="24"/>
          <w:szCs w:val="24"/>
          <w:shd w:val="pct15" w:color="auto" w:fill="FFFFFF"/>
          <w:lang w:eastAsia="zh-CN"/>
        </w:rPr>
        <w:t>(</w:t>
      </w:r>
      <w:r w:rsidRPr="003932AA">
        <w:rPr>
          <w:sz w:val="24"/>
          <w:szCs w:val="24"/>
          <w:shd w:val="pct15" w:color="auto" w:fill="FFFFFF"/>
          <w:lang w:eastAsia="zh-CN"/>
        </w:rPr>
        <w:t>今西梵诸释并不以为袈裟意可见也</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次解第二事轻之物</w:t>
      </w:r>
      <w:r w:rsidRPr="003932AA">
        <w:rPr>
          <w:sz w:val="24"/>
          <w:szCs w:val="24"/>
          <w:shd w:val="pct15" w:color="auto" w:fill="FFFFFF"/>
          <w:lang w:eastAsia="zh-CN"/>
        </w:rPr>
        <w:t>(</w:t>
      </w:r>
      <w:r w:rsidRPr="003932AA">
        <w:rPr>
          <w:sz w:val="24"/>
          <w:szCs w:val="24"/>
          <w:shd w:val="pct15" w:color="auto" w:fill="FFFFFF"/>
          <w:lang w:eastAsia="zh-CN"/>
        </w:rPr>
        <w:t>其例自四</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初身所服衣</w:t>
      </w:r>
      <w:r w:rsidRPr="003932AA">
        <w:rPr>
          <w:sz w:val="24"/>
          <w:szCs w:val="24"/>
          <w:shd w:val="pct15" w:color="auto" w:fill="FFFFFF"/>
          <w:lang w:eastAsia="zh-CN"/>
        </w:rPr>
        <w:t>(</w:t>
      </w:r>
      <w:r w:rsidRPr="003932AA">
        <w:rPr>
          <w:sz w:val="24"/>
          <w:szCs w:val="24"/>
          <w:shd w:val="pct15" w:color="auto" w:fill="FFFFFF"/>
          <w:lang w:eastAsia="zh-CN"/>
        </w:rPr>
        <w:t>律开三衣外畜覆肩只支泥洹僧。五约衣帽子腰带榇体衣毡被覆疮衣雨浴衣</w:t>
      </w:r>
      <w:r w:rsidRPr="003932AA">
        <w:rPr>
          <w:sz w:val="24"/>
          <w:szCs w:val="24"/>
          <w:shd w:val="pct15" w:color="auto" w:fill="FFFFFF"/>
          <w:lang w:eastAsia="zh-CN"/>
        </w:rPr>
        <w:t>[</w:t>
      </w:r>
      <w:r w:rsidRPr="003932AA">
        <w:rPr>
          <w:sz w:val="24"/>
          <w:szCs w:val="24"/>
          <w:shd w:val="pct15" w:color="auto" w:fill="FFFFFF"/>
          <w:lang w:eastAsia="zh-CN"/>
        </w:rPr>
        <w:t>毯</w:t>
      </w:r>
      <w:r w:rsidRPr="003932AA">
        <w:rPr>
          <w:sz w:val="24"/>
          <w:szCs w:val="24"/>
          <w:shd w:val="pct15" w:color="auto" w:fill="FFFFFF"/>
          <w:lang w:eastAsia="zh-CN"/>
        </w:rPr>
        <w:t>-</w:t>
      </w:r>
      <w:r w:rsidRPr="003932AA">
        <w:rPr>
          <w:sz w:val="24"/>
          <w:szCs w:val="24"/>
          <w:shd w:val="pct15" w:color="auto" w:fill="FFFFFF"/>
          <w:lang w:eastAsia="zh-CN"/>
        </w:rPr>
        <w:t>炎</w:t>
      </w:r>
      <w:r w:rsidRPr="003932AA">
        <w:rPr>
          <w:sz w:val="24"/>
          <w:szCs w:val="24"/>
          <w:shd w:val="pct15" w:color="auto" w:fill="FFFFFF"/>
          <w:lang w:eastAsia="zh-CN"/>
        </w:rPr>
        <w:t>+</w:t>
      </w:r>
      <w:r w:rsidRPr="003932AA">
        <w:rPr>
          <w:sz w:val="24"/>
          <w:szCs w:val="24"/>
          <w:shd w:val="pct15" w:color="auto" w:fill="FFFFFF"/>
          <w:lang w:eastAsia="zh-CN"/>
        </w:rPr>
        <w:t>瞿</w:t>
      </w:r>
      <w:r w:rsidRPr="003932AA">
        <w:rPr>
          <w:sz w:val="24"/>
          <w:szCs w:val="24"/>
          <w:shd w:val="pct15" w:color="auto" w:fill="FFFFFF"/>
          <w:lang w:eastAsia="zh-CN"/>
        </w:rPr>
        <w:t>]</w:t>
      </w:r>
      <w:r w:rsidRPr="003932AA">
        <w:rPr>
          <w:sz w:val="24"/>
          <w:szCs w:val="24"/>
          <w:shd w:val="pct15" w:color="auto" w:fill="FFFFFF"/>
          <w:lang w:eastAsia="zh-CN"/>
        </w:rPr>
        <w:t>氀衣。拭身拭面扪泪拭脚摄热等巾。五分护髀膊踝头衣针线袋。僧祇若性不忍寒苦者。毙故衣随意重著</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右律断三衣坐具入轻。五分舍勒下衣及被可分。应是三衣同卧具也。余虽无文由。即用资强可从轻限。</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二宬衣之物</w:t>
      </w:r>
      <w:r w:rsidRPr="003932AA">
        <w:rPr>
          <w:sz w:val="24"/>
          <w:szCs w:val="24"/>
          <w:shd w:val="pct15" w:color="auto" w:fill="FFFFFF"/>
          <w:lang w:eastAsia="zh-CN"/>
        </w:rPr>
        <w:t>(</w:t>
      </w:r>
      <w:r w:rsidRPr="003932AA">
        <w:rPr>
          <w:sz w:val="24"/>
          <w:szCs w:val="24"/>
          <w:shd w:val="pct15" w:color="auto" w:fill="FFFFFF"/>
          <w:lang w:eastAsia="zh-CN"/>
        </w:rPr>
        <w:t>律本开以衣安囊中幞中</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三宅身之具</w:t>
      </w:r>
      <w:r w:rsidRPr="003932AA">
        <w:rPr>
          <w:sz w:val="24"/>
          <w:szCs w:val="24"/>
          <w:shd w:val="pct15" w:color="auto" w:fill="FFFFFF"/>
          <w:lang w:eastAsia="zh-CN"/>
        </w:rPr>
        <w:t>(</w:t>
      </w:r>
      <w:r w:rsidRPr="003932AA">
        <w:rPr>
          <w:sz w:val="24"/>
          <w:szCs w:val="24"/>
          <w:shd w:val="pct15" w:color="auto" w:fill="FFFFFF"/>
          <w:lang w:eastAsia="zh-CN"/>
        </w:rPr>
        <w:t>律制畜尼师坛</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右前二件之物并入轻收。初则从衣入分。后则当体两断</w:t>
      </w:r>
      <w:r w:rsidRPr="003932AA">
        <w:rPr>
          <w:sz w:val="24"/>
          <w:szCs w:val="24"/>
          <w:shd w:val="pct15" w:color="auto" w:fill="FFFFFF"/>
          <w:lang w:eastAsia="zh-CN"/>
        </w:rPr>
        <w:t>(</w:t>
      </w:r>
      <w:r w:rsidRPr="003932AA">
        <w:rPr>
          <w:sz w:val="24"/>
          <w:szCs w:val="24"/>
          <w:shd w:val="pct15" w:color="auto" w:fill="FFFFFF"/>
          <w:lang w:eastAsia="zh-CN"/>
        </w:rPr>
        <w:t>谓赏劳入轻也</w:t>
      </w:r>
      <w:r w:rsidRPr="003932AA">
        <w:rPr>
          <w:sz w:val="24"/>
          <w:szCs w:val="24"/>
          <w:shd w:val="pct15" w:color="auto" w:fill="FFFFFF"/>
          <w:lang w:eastAsia="zh-CN"/>
        </w:rPr>
        <w:t>)</w:t>
      </w:r>
      <w:r w:rsidRPr="003932AA">
        <w:rPr>
          <w:sz w:val="24"/>
          <w:szCs w:val="24"/>
          <w:shd w:val="pct15" w:color="auto" w:fill="FFFFFF"/>
          <w:lang w:eastAsia="zh-CN"/>
        </w:rPr>
        <w:t>时有金皮络朱绦界缘或复角揲万字莲华散饰者。既律制不许画钵内为万字。明知众具通然。必有斯缘。可从重例。有相同阇之广事。从说净可入轻收。如法者入赏。</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四漉水袋。律令作漉水囊及漉瓶。</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右诸律入轻。亦有赏劳者此律不述。可即轻收。豫是宏椁袋覆者。亦相随分也。</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已前四件亦号事轻。由即用要机更非改贸故也。必有文像绮饰可准上文断之。并须前后相衘方可断斯途路。</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次解第三从用轻物</w:t>
      </w:r>
      <w:r w:rsidRPr="003932AA">
        <w:rPr>
          <w:sz w:val="24"/>
          <w:szCs w:val="24"/>
          <w:shd w:val="pct15" w:color="auto" w:fill="FFFFFF"/>
          <w:lang w:eastAsia="zh-CN"/>
        </w:rPr>
        <w:t>(</w:t>
      </w:r>
      <w:r w:rsidRPr="003932AA">
        <w:rPr>
          <w:sz w:val="24"/>
          <w:szCs w:val="24"/>
          <w:shd w:val="pct15" w:color="auto" w:fill="FFFFFF"/>
          <w:lang w:eastAsia="zh-CN"/>
        </w:rPr>
        <w:t>其例自六</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初一随衣之物</w:t>
      </w:r>
      <w:r w:rsidRPr="003932AA">
        <w:rPr>
          <w:sz w:val="24"/>
          <w:szCs w:val="24"/>
          <w:shd w:val="pct15" w:color="auto" w:fill="FFFFFF"/>
          <w:lang w:eastAsia="zh-CN"/>
        </w:rPr>
        <w:t>(</w:t>
      </w:r>
      <w:r w:rsidRPr="003932AA">
        <w:rPr>
          <w:sz w:val="24"/>
          <w:szCs w:val="24"/>
          <w:shd w:val="pct15" w:color="auto" w:fill="FFFFFF"/>
          <w:lang w:eastAsia="zh-CN"/>
        </w:rPr>
        <w:t>律中。若著三衣解脱形露者。可安带及钩衣</w:t>
      </w:r>
      <w:r w:rsidRPr="003932AA">
        <w:rPr>
          <w:sz w:val="24"/>
          <w:szCs w:val="24"/>
          <w:shd w:val="pct15" w:color="auto" w:fill="FFFFFF"/>
          <w:lang w:eastAsia="zh-CN"/>
        </w:rPr>
        <w:t>[</w:t>
      </w:r>
      <w:r w:rsidRPr="003932AA">
        <w:rPr>
          <w:sz w:val="24"/>
          <w:szCs w:val="24"/>
          <w:shd w:val="pct15" w:color="auto" w:fill="FFFFFF"/>
          <w:lang w:eastAsia="zh-CN"/>
        </w:rPr>
        <w:t>金</w:t>
      </w:r>
      <w:r w:rsidRPr="003932AA">
        <w:rPr>
          <w:sz w:val="24"/>
          <w:szCs w:val="24"/>
          <w:shd w:val="pct15" w:color="auto" w:fill="FFFFFF"/>
          <w:lang w:eastAsia="zh-CN"/>
        </w:rPr>
        <w:t>*</w:t>
      </w:r>
      <w:r w:rsidRPr="003932AA">
        <w:rPr>
          <w:sz w:val="24"/>
          <w:szCs w:val="24"/>
          <w:shd w:val="pct15" w:color="auto" w:fill="FFFFFF"/>
          <w:lang w:eastAsia="zh-CN"/>
        </w:rPr>
        <w:t>刮</w:t>
      </w:r>
      <w:r w:rsidRPr="003932AA">
        <w:rPr>
          <w:sz w:val="24"/>
          <w:szCs w:val="24"/>
          <w:shd w:val="pct15" w:color="auto" w:fill="FFFFFF"/>
          <w:lang w:eastAsia="zh-CN"/>
        </w:rPr>
        <w:t>]</w:t>
      </w:r>
      <w:r w:rsidRPr="003932AA">
        <w:rPr>
          <w:sz w:val="24"/>
          <w:szCs w:val="24"/>
          <w:shd w:val="pct15" w:color="auto" w:fill="FFFFFF"/>
          <w:lang w:eastAsia="zh-CN"/>
        </w:rPr>
        <w:t>钩衣细等。又衣无安处。任箱函中盛之。若著内衣易脱应用腰绳系。听两头施玦纽。不得用宝作。当以铜铁锡镴等作之</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右准例从衣同断入轻。</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二钵器者</w:t>
      </w:r>
      <w:r w:rsidRPr="003932AA">
        <w:rPr>
          <w:sz w:val="24"/>
          <w:szCs w:val="24"/>
          <w:shd w:val="pct15" w:color="auto" w:fill="FFFFFF"/>
          <w:lang w:eastAsia="zh-CN"/>
        </w:rPr>
        <w:t>(</w:t>
      </w:r>
      <w:r w:rsidRPr="003932AA">
        <w:rPr>
          <w:sz w:val="24"/>
          <w:szCs w:val="24"/>
          <w:shd w:val="pct15" w:color="auto" w:fill="FFFFFF"/>
          <w:lang w:eastAsia="zh-CN"/>
        </w:rPr>
        <w:t>律令有钵如上钵量。若得七日药应著键</w:t>
      </w:r>
      <w:r w:rsidRPr="003932AA">
        <w:rPr>
          <w:sz w:val="24"/>
          <w:szCs w:val="24"/>
          <w:shd w:val="pct15" w:color="auto" w:fill="FFFFFF"/>
          <w:lang w:eastAsia="zh-CN"/>
        </w:rPr>
        <w:t>[</w:t>
      </w:r>
      <w:r w:rsidRPr="003932AA">
        <w:rPr>
          <w:sz w:val="24"/>
          <w:szCs w:val="24"/>
          <w:shd w:val="pct15" w:color="auto" w:fill="FFFFFF"/>
          <w:lang w:eastAsia="zh-CN"/>
        </w:rPr>
        <w:t>金</w:t>
      </w:r>
      <w:r w:rsidRPr="003932AA">
        <w:rPr>
          <w:sz w:val="24"/>
          <w:szCs w:val="24"/>
          <w:shd w:val="pct15" w:color="auto" w:fill="FFFFFF"/>
          <w:lang w:eastAsia="zh-CN"/>
        </w:rPr>
        <w:t>*</w:t>
      </w:r>
      <w:r w:rsidRPr="003932AA">
        <w:rPr>
          <w:sz w:val="24"/>
          <w:szCs w:val="24"/>
          <w:shd w:val="pct15" w:color="auto" w:fill="FFFFFF"/>
          <w:lang w:eastAsia="zh-CN"/>
        </w:rPr>
        <w:t>咨</w:t>
      </w:r>
      <w:r w:rsidRPr="003932AA">
        <w:rPr>
          <w:sz w:val="24"/>
          <w:szCs w:val="24"/>
          <w:shd w:val="pct15" w:color="auto" w:fill="FFFFFF"/>
          <w:lang w:eastAsia="zh-CN"/>
        </w:rPr>
        <w:t>]</w:t>
      </w:r>
      <w:r w:rsidRPr="003932AA">
        <w:rPr>
          <w:sz w:val="24"/>
          <w:szCs w:val="24"/>
          <w:shd w:val="pct15" w:color="auto" w:fill="FFFFFF"/>
          <w:lang w:eastAsia="zh-CN"/>
        </w:rPr>
        <w:t>小钵</w:t>
      </w:r>
      <w:r w:rsidRPr="003932AA">
        <w:rPr>
          <w:sz w:val="24"/>
          <w:szCs w:val="24"/>
          <w:shd w:val="pct15" w:color="auto" w:fill="FFFFFF"/>
          <w:lang w:eastAsia="zh-CN"/>
        </w:rPr>
        <w:t>次钵大钵中。不作净畜。若应量者须说净。不者犯舍堕</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右律但断钵入轻。余诸随钵之器。槃子盏子之徒。相从轻例。</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三随物所属</w:t>
      </w:r>
      <w:r w:rsidRPr="003932AA">
        <w:rPr>
          <w:sz w:val="24"/>
          <w:szCs w:val="24"/>
          <w:shd w:val="pct15" w:color="auto" w:fill="FFFFFF"/>
          <w:lang w:eastAsia="zh-CN"/>
        </w:rPr>
        <w:t>(</w:t>
      </w:r>
      <w:r w:rsidRPr="003932AA">
        <w:rPr>
          <w:sz w:val="24"/>
          <w:szCs w:val="24"/>
          <w:shd w:val="pct15" w:color="auto" w:fill="FFFFFF"/>
          <w:lang w:eastAsia="zh-CN"/>
        </w:rPr>
        <w:t>律中。若钵难持作囊宬系口络肩上。若函盛亦开巾幞</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右律断入轻。故亡人赏劳贮器之物相拟。若其多者。一则赏劳。随受持者。余则长摄。自入轻分。必有服饰装严从本入分。不同香炉宝装。由体自居重故也。</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四屣屦之属</w:t>
      </w:r>
      <w:r w:rsidRPr="003932AA">
        <w:rPr>
          <w:sz w:val="24"/>
          <w:szCs w:val="24"/>
          <w:shd w:val="pct15" w:color="auto" w:fill="FFFFFF"/>
          <w:lang w:eastAsia="zh-CN"/>
        </w:rPr>
        <w:t>(</w:t>
      </w:r>
      <w:r w:rsidRPr="003932AA">
        <w:rPr>
          <w:sz w:val="24"/>
          <w:szCs w:val="24"/>
          <w:shd w:val="pct15" w:color="auto" w:fill="FFFFFF"/>
          <w:lang w:eastAsia="zh-CN"/>
        </w:rPr>
        <w:t>律开畜革屣。除锦文装严者。若为补革屣故。开锥刀磨石毛缕箸綖。应以十种衣为袋盛之。不令迸散。并开裹革屣巾囊</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右律无正文断。然资身正要准僧祇分之。自余靴履之像彩装者。亦如上轻重。</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五剃发之器</w:t>
      </w:r>
      <w:r w:rsidRPr="003932AA">
        <w:rPr>
          <w:sz w:val="24"/>
          <w:szCs w:val="24"/>
          <w:shd w:val="pct15" w:color="auto" w:fill="FFFFFF"/>
          <w:lang w:eastAsia="zh-CN"/>
        </w:rPr>
        <w:t>(</w:t>
      </w:r>
      <w:r w:rsidRPr="003932AA">
        <w:rPr>
          <w:sz w:val="24"/>
          <w:szCs w:val="24"/>
          <w:shd w:val="pct15" w:color="auto" w:fill="FFFFFF"/>
          <w:lang w:eastAsia="zh-CN"/>
        </w:rPr>
        <w:t>律开畜剃刀及鞘。应以劫贝障勿坏。并开磨刀石内囊中。钝者刮刃刀开之。及承发器</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右准律断轻。剪沐常要故也。必有宝镂庄饰身鞘者入重。随有木匣火皮分之。</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 xml:space="preserve">　　六助身众具</w:t>
      </w:r>
      <w:r w:rsidRPr="003932AA">
        <w:rPr>
          <w:sz w:val="24"/>
          <w:szCs w:val="24"/>
          <w:shd w:val="pct15" w:color="auto" w:fill="FFFFFF"/>
          <w:lang w:eastAsia="zh-CN"/>
        </w:rPr>
        <w:t>(</w:t>
      </w:r>
      <w:r w:rsidRPr="003932AA">
        <w:rPr>
          <w:sz w:val="24"/>
          <w:szCs w:val="24"/>
          <w:shd w:val="pct15" w:color="auto" w:fill="FFFFFF"/>
          <w:lang w:eastAsia="zh-CN"/>
        </w:rPr>
        <w:t>律开针线刀子并线尺度用补衣也。开作针毡及筒安塞及镊子剪爪刀刮汗篦摘齿物桃耳箄灌鼻筒禅带锥子之属。十诵澡罐釜瓶香炉熨斗禅镇匕卮之属也</w:t>
      </w:r>
      <w:r w:rsidRPr="003932AA">
        <w:rPr>
          <w:sz w:val="24"/>
          <w:szCs w:val="24"/>
          <w:shd w:val="pct15" w:color="auto" w:fill="FFFFFF"/>
          <w:lang w:eastAsia="zh-CN"/>
        </w:rPr>
        <w:t>)</w:t>
      </w:r>
      <w:r w:rsidRPr="003932AA">
        <w:rPr>
          <w:sz w:val="24"/>
          <w:szCs w:val="24"/>
          <w:shd w:val="pct15" w:color="auto" w:fill="FFFFFF"/>
          <w:lang w:eastAsia="zh-CN"/>
        </w:rPr>
        <w:t>。</w:t>
      </w: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lastRenderedPageBreak/>
        <w:t xml:space="preserve">　　右并随身要事。理断从轻。故律制云。无针无漉器不得游行。明知用资常有故也。又如僧祇云。受已制畜应法澡罐。岂非机务所</w:t>
      </w:r>
      <w:r w:rsidRPr="003932AA">
        <w:rPr>
          <w:sz w:val="24"/>
          <w:szCs w:val="24"/>
          <w:shd w:val="pct15" w:color="auto" w:fill="FFFFFF"/>
          <w:lang w:eastAsia="zh-CN"/>
        </w:rPr>
        <w:t>须耶。故入分也。又萨婆多云。右似宝铜铁杂色珠等入百一物数者得取。不须说净。故知轻分为审。</w:t>
      </w:r>
    </w:p>
    <w:p w:rsidR="003E31C2" w:rsidRDefault="00F5555C" w:rsidP="003E31C2">
      <w:pPr>
        <w:spacing w:after="0" w:line="240" w:lineRule="auto"/>
        <w:ind w:firstLine="480"/>
        <w:jc w:val="both"/>
        <w:rPr>
          <w:sz w:val="24"/>
          <w:szCs w:val="24"/>
          <w:shd w:val="pct15" w:color="auto" w:fill="FFFFFF"/>
          <w:lang w:eastAsia="zh-CN"/>
        </w:rPr>
      </w:pPr>
      <w:r w:rsidRPr="003932AA">
        <w:rPr>
          <w:sz w:val="24"/>
          <w:szCs w:val="24"/>
          <w:shd w:val="pct15" w:color="auto" w:fill="FFFFFF"/>
          <w:lang w:eastAsia="zh-CN"/>
        </w:rPr>
        <w:t>已前六件之事号曰随用轻收。由物体沉重深非服用。然随事趣要更无过者。故从时用例入轻收。既圣制开听。故无定多少。律开刀钵及余众器现在僧分。外虽不论准义必有。针缕刀尺足可成衣。钩</w:t>
      </w:r>
      <w:r w:rsidRPr="003932AA">
        <w:rPr>
          <w:sz w:val="24"/>
          <w:szCs w:val="24"/>
          <w:shd w:val="pct15" w:color="auto" w:fill="FFFFFF"/>
          <w:lang w:eastAsia="zh-CN"/>
        </w:rPr>
        <w:t>[</w:t>
      </w:r>
      <w:r w:rsidRPr="003932AA">
        <w:rPr>
          <w:sz w:val="24"/>
          <w:szCs w:val="24"/>
          <w:shd w:val="pct15" w:color="auto" w:fill="FFFFFF"/>
          <w:lang w:eastAsia="zh-CN"/>
        </w:rPr>
        <w:t>金</w:t>
      </w:r>
      <w:r w:rsidRPr="003932AA">
        <w:rPr>
          <w:sz w:val="24"/>
          <w:szCs w:val="24"/>
          <w:shd w:val="pct15" w:color="auto" w:fill="FFFFFF"/>
          <w:lang w:eastAsia="zh-CN"/>
        </w:rPr>
        <w:t>*</w:t>
      </w:r>
      <w:r w:rsidRPr="003932AA">
        <w:rPr>
          <w:sz w:val="24"/>
          <w:szCs w:val="24"/>
          <w:shd w:val="pct15" w:color="auto" w:fill="FFFFFF"/>
          <w:lang w:eastAsia="zh-CN"/>
        </w:rPr>
        <w:t>刮</w:t>
      </w:r>
      <w:r w:rsidRPr="003932AA">
        <w:rPr>
          <w:sz w:val="24"/>
          <w:szCs w:val="24"/>
          <w:shd w:val="pct15" w:color="auto" w:fill="FFFFFF"/>
          <w:lang w:eastAsia="zh-CN"/>
        </w:rPr>
        <w:t>]</w:t>
      </w:r>
      <w:r w:rsidRPr="003932AA">
        <w:rPr>
          <w:sz w:val="24"/>
          <w:szCs w:val="24"/>
          <w:shd w:val="pct15" w:color="auto" w:fill="FFFFFF"/>
          <w:lang w:eastAsia="zh-CN"/>
        </w:rPr>
        <w:t>玦纽服常要具。香炉澡罐之属。匙箸鋺盏之流。文或显晦。事义准酌并如前列。通断在轻。时有或斯义者。便构难重叠。容色奋发赫然张怒。诘余云。我闻正律明断澡罐入重。剃刀入轻。今汝拒违。明非圣教。</w:t>
      </w:r>
    </w:p>
    <w:p w:rsidR="003E31C2" w:rsidRDefault="00F5555C" w:rsidP="003E31C2">
      <w:pPr>
        <w:spacing w:after="0" w:line="240" w:lineRule="auto"/>
        <w:ind w:firstLine="480"/>
        <w:jc w:val="both"/>
        <w:rPr>
          <w:sz w:val="24"/>
          <w:szCs w:val="24"/>
          <w:shd w:val="pct15" w:color="auto" w:fill="FFFFFF"/>
          <w:lang w:eastAsia="zh-CN"/>
        </w:rPr>
      </w:pPr>
      <w:r w:rsidRPr="003932AA">
        <w:rPr>
          <w:sz w:val="24"/>
          <w:szCs w:val="24"/>
          <w:shd w:val="pct15" w:color="auto" w:fill="FFFFFF"/>
          <w:lang w:eastAsia="zh-CN"/>
        </w:rPr>
        <w:t>余答。教有开合。文通隐显。律张四说。经列法依。澡罐从</w:t>
      </w:r>
      <w:r w:rsidRPr="003932AA">
        <w:rPr>
          <w:sz w:val="24"/>
          <w:szCs w:val="24"/>
          <w:shd w:val="pct15" w:color="auto" w:fill="FFFFFF"/>
          <w:lang w:eastAsia="zh-CN"/>
        </w:rPr>
        <w:t>重大小未分。刀钵在轻体量通混。今为计会诸部。抑有明文。理事含弘便定淆紊。约量据体宜如两分。且决绝于临机。何迟疑于文相。试为述其二三。足为事类联璧。如剃刀有文入分。裁刀无文在重。钵便三斗入轻。瓶则半斗在重。二文两义双皆俱违。情理天乖。事用同辙。何角张于正教自负罪于将来。今以当律无制量之文。此即未了之说。宜用外部通判便决滞于本条。至于剃刀截刀锥针之属余律在轻。虽文或左右而义类融会。自外细杂轻可随身。即事交须。又无讥丑。律本文事缺断。不可经停。宜从诸部明文并非重摄。</w:t>
      </w:r>
    </w:p>
    <w:p w:rsidR="001703B7" w:rsidRPr="003932AA" w:rsidRDefault="00F5555C" w:rsidP="003E31C2">
      <w:pPr>
        <w:spacing w:after="0" w:line="240" w:lineRule="auto"/>
        <w:ind w:firstLine="480"/>
        <w:jc w:val="both"/>
        <w:rPr>
          <w:sz w:val="24"/>
          <w:szCs w:val="24"/>
          <w:shd w:val="pct15" w:color="auto" w:fill="FFFFFF"/>
          <w:lang w:eastAsia="zh-CN"/>
        </w:rPr>
      </w:pPr>
      <w:r w:rsidRPr="003932AA">
        <w:rPr>
          <w:sz w:val="24"/>
          <w:szCs w:val="24"/>
          <w:shd w:val="pct15" w:color="auto" w:fill="FFFFFF"/>
          <w:lang w:eastAsia="zh-CN"/>
        </w:rPr>
        <w:t>余以亡物轻重抑断寔难诸师传授指订非据。所以博观中</w:t>
      </w:r>
      <w:r w:rsidRPr="003932AA">
        <w:rPr>
          <w:sz w:val="24"/>
          <w:szCs w:val="24"/>
          <w:shd w:val="pct15" w:color="auto" w:fill="FFFFFF"/>
          <w:lang w:eastAsia="zh-CN"/>
        </w:rPr>
        <w:t>表。逖问嘉猷获本众多。口断非一。核其精瞻程节者希。余以不敏敢援前杰。辄抽直笔随事杀青。言复义重。望光修撰。</w:t>
      </w:r>
    </w:p>
    <w:p w:rsidR="003E31C2" w:rsidRDefault="003E31C2" w:rsidP="003932AA">
      <w:pPr>
        <w:spacing w:after="0" w:line="240" w:lineRule="auto"/>
        <w:jc w:val="both"/>
        <w:rPr>
          <w:sz w:val="24"/>
          <w:szCs w:val="24"/>
          <w:shd w:val="pct15" w:color="auto" w:fill="FFFFFF"/>
          <w:lang w:eastAsia="zh-CN"/>
        </w:rPr>
      </w:pPr>
      <w:r>
        <w:rPr>
          <w:sz w:val="24"/>
          <w:szCs w:val="24"/>
          <w:shd w:val="pct15" w:color="auto" w:fill="FFFFFF"/>
          <w:lang w:eastAsia="zh-CN"/>
        </w:rPr>
        <w:t>量处轻重仪</w:t>
      </w:r>
    </w:p>
    <w:p w:rsidR="003E31C2" w:rsidRDefault="00F5555C" w:rsidP="003E31C2">
      <w:pPr>
        <w:spacing w:after="0" w:line="240" w:lineRule="auto"/>
        <w:ind w:firstLineChars="200" w:firstLine="480"/>
        <w:jc w:val="both"/>
        <w:rPr>
          <w:sz w:val="24"/>
          <w:szCs w:val="24"/>
          <w:shd w:val="pct15" w:color="auto" w:fill="FFFFFF"/>
          <w:lang w:eastAsia="zh-CN"/>
        </w:rPr>
      </w:pPr>
      <w:r w:rsidRPr="003932AA">
        <w:rPr>
          <w:sz w:val="24"/>
          <w:szCs w:val="24"/>
          <w:shd w:val="pct15" w:color="auto" w:fill="FFFFFF"/>
          <w:lang w:eastAsia="zh-CN"/>
        </w:rPr>
        <w:t>大唐贞观十一年岁在丁酉春末。于隰州益词谷中撰次。</w:t>
      </w:r>
    </w:p>
    <w:p w:rsidR="003E31C2" w:rsidRDefault="00F5555C" w:rsidP="003E31C2">
      <w:pPr>
        <w:spacing w:after="0" w:line="240" w:lineRule="auto"/>
        <w:ind w:firstLineChars="200" w:firstLine="480"/>
        <w:jc w:val="both"/>
        <w:rPr>
          <w:sz w:val="24"/>
          <w:szCs w:val="24"/>
          <w:shd w:val="pct15" w:color="auto" w:fill="FFFFFF"/>
          <w:lang w:eastAsia="zh-CN"/>
        </w:rPr>
      </w:pPr>
      <w:r w:rsidRPr="003932AA">
        <w:rPr>
          <w:sz w:val="24"/>
          <w:szCs w:val="24"/>
          <w:shd w:val="pct15" w:color="auto" w:fill="FFFFFF"/>
          <w:lang w:eastAsia="zh-CN"/>
        </w:rPr>
        <w:t>余以自古至今诸有缀述多埋名而显相。少时代而开今。遂令披读闷于人世。故分明昧。用表幽心。</w:t>
      </w:r>
    </w:p>
    <w:p w:rsidR="003E31C2" w:rsidRDefault="00F5555C" w:rsidP="003E31C2">
      <w:pPr>
        <w:spacing w:after="0" w:line="240" w:lineRule="auto"/>
        <w:ind w:firstLineChars="200" w:firstLine="480"/>
        <w:jc w:val="both"/>
        <w:rPr>
          <w:sz w:val="24"/>
          <w:szCs w:val="24"/>
          <w:shd w:val="pct15" w:color="auto" w:fill="FFFFFF"/>
          <w:lang w:eastAsia="zh-CN"/>
        </w:rPr>
      </w:pPr>
      <w:r w:rsidRPr="003932AA">
        <w:rPr>
          <w:sz w:val="24"/>
          <w:szCs w:val="24"/>
          <w:shd w:val="pct15" w:color="auto" w:fill="FFFFFF"/>
          <w:lang w:eastAsia="zh-CN"/>
        </w:rPr>
        <w:t>余自出家心存律部。经今五十余载常怀介然。恨以教义未周临机多拥。虽伏膺高座而以行事为先。涉历炎凉亟经载纪。至于持犯深旨弥有宪章。轻重浅相情求路绝。亦有高彦盛德。常学律门。闻断重轻便存缄口。目睹斯状。又增倒悬。</w:t>
      </w:r>
    </w:p>
    <w:p w:rsidR="003E31C2" w:rsidRDefault="00F5555C" w:rsidP="003E31C2">
      <w:pPr>
        <w:spacing w:after="0" w:line="240" w:lineRule="auto"/>
        <w:ind w:firstLineChars="200" w:firstLine="480"/>
        <w:jc w:val="both"/>
        <w:rPr>
          <w:sz w:val="24"/>
          <w:szCs w:val="24"/>
          <w:shd w:val="pct15" w:color="auto" w:fill="FFFFFF"/>
          <w:lang w:eastAsia="zh-CN"/>
        </w:rPr>
      </w:pPr>
      <w:r w:rsidRPr="003932AA">
        <w:rPr>
          <w:sz w:val="24"/>
          <w:szCs w:val="24"/>
          <w:shd w:val="pct15" w:color="auto" w:fill="FFFFFF"/>
          <w:lang w:eastAsia="zh-CN"/>
        </w:rPr>
        <w:t>贞观初年关表求解。晋魏中原号称学府。</w:t>
      </w:r>
      <w:r w:rsidRPr="003932AA">
        <w:rPr>
          <w:sz w:val="24"/>
          <w:szCs w:val="24"/>
          <w:shd w:val="pct15" w:color="auto" w:fill="FFFFFF"/>
          <w:lang w:eastAsia="zh-CN"/>
        </w:rPr>
        <w:t>即而请诲重增昔迷。独有相州律师。制轻重相。言虽纶综还类古踪。由此意言遂出斯路。皆比拟于成教绝迟疑于古今。而以王著贵衣同于俗服。边方毛皮卧具类等轻分此。则文义阙彰致令处断斯咎。</w:t>
      </w:r>
    </w:p>
    <w:p w:rsidR="003E31C2" w:rsidRDefault="00F5555C" w:rsidP="003E31C2">
      <w:pPr>
        <w:spacing w:after="0" w:line="240" w:lineRule="auto"/>
        <w:ind w:firstLineChars="200" w:firstLine="480"/>
        <w:jc w:val="both"/>
        <w:rPr>
          <w:sz w:val="24"/>
          <w:szCs w:val="24"/>
          <w:shd w:val="pct15" w:color="auto" w:fill="FFFFFF"/>
          <w:lang w:eastAsia="zh-CN"/>
        </w:rPr>
      </w:pPr>
      <w:r w:rsidRPr="003932AA">
        <w:rPr>
          <w:sz w:val="24"/>
          <w:szCs w:val="24"/>
          <w:shd w:val="pct15" w:color="auto" w:fill="FFFFFF"/>
          <w:lang w:eastAsia="zh-CN"/>
        </w:rPr>
        <w:t>幸以天人交迹意存据道。云余所断迷。故非违白衣诸服佛制严明。何得雷同如王衣例。且王衣边服本是三衣迷名。同于卧具。悟则更张琴瑟。又云。诸佛大圣尚有后制过前。或复前开赊后。及论行事并以后教废前。故称智人名大觉也。昔虽立仪大存比拟。然非目验。故有小违可改。白衣见成之服非轻。已坏色相全乖非重。故积念成佛。初念似是而非第二。反观初则全非后是。如是前</w:t>
      </w:r>
      <w:r w:rsidRPr="003932AA">
        <w:rPr>
          <w:sz w:val="24"/>
          <w:szCs w:val="24"/>
          <w:shd w:val="pct15" w:color="auto" w:fill="FFFFFF"/>
          <w:lang w:eastAsia="zh-CN"/>
        </w:rPr>
        <w:t>后沓观皆前昧而后明。始自三贤终于十住。乃至弥勒大士犹有一观未融。及至龙华道成方等十方妙觉。况今沈俗凡僧动恒相结结。既封执见结弥繁然。则凡力所资堪耐在此。至于不存心用何可而论。故知王衣边服并是三衣。诸俗恒服宜从重摄。又云。比丘之法少欲知足为怀。故佛见头陀开房同宿。诸有储积同夏不前。良以少欲显入道之初门。多积为恒俗之耻。故制白衣俗服。生绝御之。死绝分之。令见存者绝于著用。意存道捡。不徒设也。如是勤勤嘱累。</w:t>
      </w:r>
    </w:p>
    <w:p w:rsidR="001703B7" w:rsidRPr="003932AA" w:rsidRDefault="00F5555C" w:rsidP="003E31C2">
      <w:pPr>
        <w:spacing w:after="0" w:line="240" w:lineRule="auto"/>
        <w:ind w:firstLineChars="200" w:firstLine="480"/>
        <w:jc w:val="both"/>
        <w:rPr>
          <w:sz w:val="24"/>
          <w:szCs w:val="24"/>
          <w:shd w:val="pct15" w:color="auto" w:fill="FFFFFF"/>
          <w:lang w:eastAsia="zh-CN"/>
        </w:rPr>
      </w:pPr>
      <w:r w:rsidRPr="003932AA">
        <w:rPr>
          <w:sz w:val="24"/>
          <w:szCs w:val="24"/>
          <w:shd w:val="pct15" w:color="auto" w:fill="FFFFFF"/>
          <w:lang w:eastAsia="zh-CN"/>
        </w:rPr>
        <w:lastRenderedPageBreak/>
        <w:t>余以其过遂敢改以后释前。庶见此箴幸同遗寄。又云。言非助道虽是佛说亦违。纵是凡言虽非经文亦准。故佛言。虽非我制</w:t>
      </w:r>
      <w:r w:rsidRPr="003932AA">
        <w:rPr>
          <w:sz w:val="24"/>
          <w:szCs w:val="24"/>
          <w:shd w:val="pct15" w:color="auto" w:fill="FFFFFF"/>
          <w:lang w:eastAsia="zh-CN"/>
        </w:rPr>
        <w:t>于余方为清净者。不得不行。此则佛自明言。何得相通轻摄。况不识王衣边服之相。故准而入轻。前行迷而非过。后结悟而是福。用上诸诲。可不信欤。</w:t>
      </w:r>
    </w:p>
    <w:p w:rsidR="003E31C2"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量处轻重仪末</w:t>
      </w:r>
      <w:r w:rsidRPr="003932AA">
        <w:rPr>
          <w:sz w:val="24"/>
          <w:szCs w:val="24"/>
          <w:shd w:val="pct15" w:color="auto" w:fill="FFFFFF"/>
          <w:lang w:eastAsia="zh-CN"/>
        </w:rPr>
        <w:t>(</w:t>
      </w:r>
      <w:r w:rsidRPr="003932AA">
        <w:rPr>
          <w:sz w:val="24"/>
          <w:szCs w:val="24"/>
          <w:shd w:val="pct15" w:color="auto" w:fill="FFFFFF"/>
          <w:lang w:eastAsia="zh-CN"/>
        </w:rPr>
        <w:t>终</w:t>
      </w:r>
      <w:r w:rsidRPr="003932AA">
        <w:rPr>
          <w:sz w:val="24"/>
          <w:szCs w:val="24"/>
          <w:shd w:val="pct15" w:color="auto" w:fill="FFFFFF"/>
          <w:lang w:eastAsia="zh-CN"/>
        </w:rPr>
        <w:t>)</w:t>
      </w:r>
    </w:p>
    <w:p w:rsidR="003E31C2" w:rsidRDefault="003E31C2" w:rsidP="003932AA">
      <w:pPr>
        <w:spacing w:after="0" w:line="240" w:lineRule="auto"/>
        <w:jc w:val="both"/>
        <w:rPr>
          <w:sz w:val="24"/>
          <w:szCs w:val="24"/>
          <w:shd w:val="pct15" w:color="auto" w:fill="FFFFFF"/>
          <w:lang w:eastAsia="zh-CN"/>
        </w:rPr>
      </w:pPr>
    </w:p>
    <w:p w:rsidR="001703B7" w:rsidRPr="003932AA" w:rsidRDefault="00F5555C" w:rsidP="003932AA">
      <w:pPr>
        <w:spacing w:after="0" w:line="240" w:lineRule="auto"/>
        <w:jc w:val="both"/>
        <w:rPr>
          <w:sz w:val="24"/>
          <w:szCs w:val="24"/>
          <w:shd w:val="pct15" w:color="auto" w:fill="FFFFFF"/>
          <w:lang w:eastAsia="zh-CN"/>
        </w:rPr>
      </w:pPr>
      <w:r w:rsidRPr="003932AA">
        <w:rPr>
          <w:sz w:val="24"/>
          <w:szCs w:val="24"/>
          <w:shd w:val="pct15" w:color="auto" w:fill="FFFFFF"/>
          <w:lang w:eastAsia="zh-CN"/>
        </w:rPr>
        <w:t>新刻轻重仪后序</w:t>
      </w:r>
    </w:p>
    <w:p w:rsidR="003E31C2" w:rsidRDefault="00F5555C" w:rsidP="003E31C2">
      <w:pPr>
        <w:spacing w:after="0" w:line="240" w:lineRule="auto"/>
        <w:ind w:firstLineChars="200" w:firstLine="480"/>
        <w:jc w:val="both"/>
        <w:rPr>
          <w:sz w:val="24"/>
          <w:szCs w:val="24"/>
          <w:shd w:val="pct15" w:color="auto" w:fill="FFFFFF"/>
          <w:lang w:eastAsia="zh-CN"/>
        </w:rPr>
      </w:pPr>
      <w:r w:rsidRPr="003932AA">
        <w:rPr>
          <w:sz w:val="24"/>
          <w:szCs w:val="24"/>
          <w:shd w:val="pct15" w:color="auto" w:fill="FFFFFF"/>
          <w:lang w:eastAsia="zh-CN"/>
        </w:rPr>
        <w:t>有必然事。曰之死矣。西天独尊。东域众圣。犹且预之。苟预之则其释迦法中轻重之仪判。是须臾不可离者。繇旃我法惠大师钞疏明文。虽勤尚为张沈文伏义。或感灵以出之轻重仪。虽轻重杂揉之中。其文礌礌落落如日月皎然。诸家并珍。三国引领。良有以矣。而祖宗中微之后此仪韬光也久矣。乐学戒之宾衔兹于此。於戏天不丧此文。与偶于石清水神宫律寺书库</w:t>
      </w:r>
      <w:r w:rsidRPr="003932AA">
        <w:rPr>
          <w:sz w:val="24"/>
          <w:szCs w:val="24"/>
          <w:shd w:val="pct15" w:color="auto" w:fill="FFFFFF"/>
          <w:lang w:eastAsia="zh-CN"/>
        </w:rPr>
        <w:t>得之。义虽若无巨害文少缺。可谓危矣。窃惟仪主依命晚住于西明。则后人邂逅律策。国师兴正菩萨依命绍兴于宫寺。则今时邂逅此文。斯知圣贤不苟来游。余又恐祖教时逸有负信大士。辄写焉。然鱼鲁益以网罗。句读不无墙壁。斯乃赘倭字于傍。以应剖劂氏请之由耳。冀有必然事之时。判断立得。免假人于胡救溺之侮。</w:t>
      </w:r>
    </w:p>
    <w:p w:rsidR="001703B7" w:rsidRPr="003E31C2" w:rsidRDefault="00F5555C" w:rsidP="003E31C2">
      <w:pPr>
        <w:spacing w:after="0" w:line="240" w:lineRule="auto"/>
        <w:ind w:firstLineChars="200" w:firstLine="480"/>
        <w:jc w:val="both"/>
        <w:rPr>
          <w:rFonts w:hint="eastAsia"/>
          <w:sz w:val="24"/>
          <w:szCs w:val="24"/>
          <w:shd w:val="pct15" w:color="auto" w:fill="FFFFFF"/>
          <w:lang w:eastAsia="zh-CN"/>
        </w:rPr>
      </w:pPr>
      <w:r w:rsidRPr="003932AA">
        <w:rPr>
          <w:sz w:val="24"/>
          <w:szCs w:val="24"/>
          <w:shd w:val="pct15" w:color="auto" w:fill="FFFFFF"/>
          <w:lang w:eastAsia="zh-CN"/>
        </w:rPr>
        <w:t>贞享五年八月十五日</w:t>
      </w:r>
      <w:r w:rsidRPr="003932AA">
        <w:rPr>
          <w:sz w:val="24"/>
          <w:szCs w:val="24"/>
          <w:shd w:val="pct15" w:color="auto" w:fill="FFFFFF"/>
          <w:lang w:eastAsia="zh-CN"/>
        </w:rPr>
        <w:t>石清水大乘律院小苾刍实长春谨记于摩尼宝珠殿</w:t>
      </w:r>
      <w:bookmarkStart w:id="0" w:name="_GoBack"/>
      <w:bookmarkEnd w:id="0"/>
    </w:p>
    <w:sectPr w:rsidR="001703B7" w:rsidRPr="003E31C2"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5555C" w:rsidRDefault="00F5555C" w:rsidP="003932AA">
      <w:pPr>
        <w:spacing w:after="0" w:line="240" w:lineRule="auto"/>
      </w:pPr>
      <w:r>
        <w:separator/>
      </w:r>
    </w:p>
  </w:endnote>
  <w:endnote w:type="continuationSeparator" w:id="0">
    <w:p w:rsidR="00F5555C" w:rsidRDefault="00F5555C" w:rsidP="003932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5555C" w:rsidRDefault="00F5555C" w:rsidP="003932AA">
      <w:pPr>
        <w:spacing w:after="0" w:line="240" w:lineRule="auto"/>
      </w:pPr>
      <w:r>
        <w:separator/>
      </w:r>
    </w:p>
  </w:footnote>
  <w:footnote w:type="continuationSeparator" w:id="0">
    <w:p w:rsidR="00F5555C" w:rsidRDefault="00F5555C" w:rsidP="003932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8"/>
  <w:doNotDisplayPageBoundaries/>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703B7"/>
    <w:rsid w:val="0029639D"/>
    <w:rsid w:val="00326F90"/>
    <w:rsid w:val="003932AA"/>
    <w:rsid w:val="00395929"/>
    <w:rsid w:val="003E31C2"/>
    <w:rsid w:val="0062070D"/>
    <w:rsid w:val="00AA1D8D"/>
    <w:rsid w:val="00B47730"/>
    <w:rsid w:val="00CB0664"/>
    <w:rsid w:val="00D61D4C"/>
    <w:rsid w:val="00F5555C"/>
    <w:rsid w:val="00FC57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F1D37FA"/>
  <w14:defaultImageDpi w14:val="300"/>
  <w15:docId w15:val="{8AE2881C-EEDE-435C-9E90-7014D9E13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楷体" w:eastAsia="楷体" w:hAnsi="楷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6D83F1-01EE-463E-92F3-7ECDC0B029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21</Pages>
  <Words>4010</Words>
  <Characters>22861</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xiaoqiong li</cp:lastModifiedBy>
  <cp:revision>4</cp:revision>
  <dcterms:created xsi:type="dcterms:W3CDTF">2013-12-23T23:15:00Z</dcterms:created>
  <dcterms:modified xsi:type="dcterms:W3CDTF">2023-04-26T13:37:00Z</dcterms:modified>
  <cp:category/>
</cp:coreProperties>
</file>