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佛说尊胜大明王经</w:t>
      </w:r>
    </w:p>
    <w:p>
      <w:r>
        <w:t xml:space="preserve">　　宋 施护译</w:t>
      </w:r>
    </w:p>
    <w:p/>
    <w:p/>
    <w:p/>
    <w:p/>
    <w:p>
      <w:r>
        <w:t xml:space="preserve">　　佛说尊胜大明王经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尔时世尊告阿难言。阿难有尊胜大明王。乃是过去一切诸佛之所宣说。阿难彼七俱胝如来亦随喜宣说。我今复为未来世中一切众生宣扬显说。汝当谛听。阿难若有善男子善女人。闻此尊胜大明欲受持读诵者。先须清净身心。归命一切诸佛一切尊法一切圣众。又复归命大悲观自在菩萨摩诃萨。亦复归命拥护娑婆世界主。乃至一切持明天等。归命如是诸佛菩萨及圣众已。然后可诵。即说尊胜大明王曰。</w:t>
      </w:r>
    </w:p>
    <w:p>
      <w:r>
        <w:t xml:space="preserve">　　怛你也(二合)他(引)驮啰驮啰驮啰驮啰驮啰驮啰驮啰　地里地里地里地里地里地里地里　度噜度噜度噜度噜度噜度噜度噜　酥噜酥噜酥噜酥噜酥噜酥噜酥噜　摩啰摩啰摩啰摩啰摩啰摩啰摩啰摩啰　弥里弥里弥里弥里弥里弥里弥里弥里　母噜母噜母噜母噜母噜母噜母噜母噜　拥护于我及一切众生　呬隶呬隶呬隶呬隶呬隶呬隶呬隶呬隶呬隶　护噜护噜护噜护噜护噜护噜护噜护噜护噜　吉隶吉隶吉隶吉隶吉隶吉隶吉隶吉隶吉隶　弥隶弥隶弥隶弥隶弥隶弥隶弥隶弥隶弥隶　唧隶唧隶唧隶唧隶唧隶唧隶唧隶唧隶唧隶唧隶　祖噜祖噜祖噜祖噜祖噜祖噜祖噜祖噜祖噜祖噜　萨哩嚩(二合)部多钵啰(二合)底史(引)邓迦噜弥　莎贺</w:t>
      </w:r>
    </w:p>
    <w:p>
      <w:r>
        <w:t xml:space="preserve">　　一切冤家发恶心者极毒害者。若欲于我及他众生。作诸恶法使生诸病或欲障闭令眼不见令耳不闻。鼻不辩香口不能语。乃至一切身分咸欲系缚者。而彼冤家或自作或令他作。乃至彼类随喜之者悉皆破坏。</w:t>
      </w:r>
    </w:p>
    <w:p>
      <w:r>
        <w:t xml:space="preserve">　　睹噜睹噜睹噜睹噜莎贺</w:t>
      </w:r>
    </w:p>
    <w:p>
      <w:r>
        <w:t xml:space="preserve">　　一切魑魅魍魉吠多拏旋风鬼。诸如是等一切鬼神。欲起恶心行不饶益者。退散四方远离而去。</w:t>
      </w:r>
    </w:p>
    <w:p>
      <w:r>
        <w:t xml:space="preserve">　　左啰左啰莎贺摩啰摩啰莎贺弥里弥里莎贺度噜度噜莎贺</w:t>
      </w:r>
    </w:p>
    <w:p>
      <w:r>
        <w:t xml:space="preserve">　　一切人非人等发起恶心。禁制于我及他众生。使其狂乱或如痴迷。或已作或欲作皆悉解除。</w:t>
      </w:r>
    </w:p>
    <w:p>
      <w:r>
        <w:t xml:space="preserve">　　你隶你罗计世。莎贺闭帝闭多计世莎贺路(引)呬帝(引)路呬多计世莎贺阿嚩捺(引)帝(引)阿嚩捺(引)多计世莎贺湿吠(二合)帝(引)湿吠(二合)多嚩娑怛啰(三合)驮啰尼(引)曳(引)莎贺</w:t>
      </w:r>
    </w:p>
    <w:p>
      <w:r>
        <w:t xml:space="preserve">　　王怖贼怖水火等怖。拏吉你怖毗舍遮怖。供畔拏怖羯吒布单曩怖。影鬼怖诸如是等恶鬼神怖或在道路或在旷野。昼夜行时一切安隐。又复冤家见面除解闻语除解。如亲眷属相见欢喜。</w:t>
      </w:r>
    </w:p>
    <w:p>
      <w:r>
        <w:t xml:space="preserve">　　怛你也(二合)他(引)护噜护噜尼吉尼吉里尼吉里尼莎贺</w:t>
      </w:r>
    </w:p>
    <w:p>
      <w:r>
        <w:t xml:space="preserve">　　一切邪明截断破坏。或自焚烧犹如灰烬。或自伤害或自迷。乱或钉橛崩倒或隐没不现。或依空作法自然堕落。或有文字障碍不行。焰魔王界振动惊怖。</w:t>
      </w:r>
    </w:p>
    <w:p>
      <w:r>
        <w:t xml:space="preserve">　　怛你也(二合)他(引)娑吒娑吒[口*癹]吒[口*癹]吒[口*癹]吒[口*癹]吒[口*癹]吒部噜部噜母噜母噜莎贺</w:t>
      </w:r>
    </w:p>
    <w:p>
      <w:r>
        <w:t xml:space="preserve">　　若魔若魔民以恶心相向。或自在天或夜叉夜叉女等。乃至一切食血者。食肉者食脂膏者。食精气者食涎沫者。诸如是等所执所缚悉皆解脱。乃至男女受胎处胎。初生之时皆得安隐。</w:t>
      </w:r>
    </w:p>
    <w:p>
      <w:r>
        <w:t xml:space="preserve">　　阿难此尊胜大明王是世间母。一切众生咸同其子。阿难若善男子善女人。得闻如是尊胜大明。能受持读诵者。是人无始已来所有罪业皆得除灭。一切吉祥而能增长。见者欢喜所作成就。又复善男子善女人。以此明王书于纸素。或顶或臂而常戴持。一切不祥悉皆远离。于睡梦中亦无恶境。火不能烧水不能漂。一切诸恶皆不侵害。又或掬水诵此明王。加持已吸在鼻中。所有在身宿业亦得除灭。复增善巧恒得安乐。一切邪明咒诅不饶益事。以此明王加持净水或线或白芥子。解除自退。阿难我先告汝。此大明王乃是过去七俱胝如来同共宣说。我今复为未来众生无福无德。有诸恶鬼种种恼乱不得安隐。是故宣说汝善受持当使未来流传不断。与诸众生而作恃怙。</w:t>
      </w:r>
    </w:p>
    <w:p>
      <w:r>
        <w:t xml:space="preserve">　　尔时世尊说是尊胜大明王已。尊者阿难欢喜信受礼佛而退。</w:t>
      </w:r>
    </w:p>
    <w:p/>
    <w:p>
      <w:r>
        <w:t xml:space="preserve">　　佛说尊胜大明王经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