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大圣妙吉祥菩萨说除灾教令法轮</w:t>
      </w:r>
    </w:p>
    <w:p>
      <w:r>
        <w:t xml:space="preserve">　　</w:t>
      </w:r>
    </w:p>
    <w:p/>
    <w:p/>
    <w:p/>
    <w:p/>
    <w:p>
      <w:r>
        <w:t xml:space="preserve">　　大圣妙吉祥菩萨说除灾教令法轮</w:t>
      </w:r>
    </w:p>
    <w:p/>
    <w:p>
      <w:r>
        <w:t xml:space="preserve">　　出文殊大集会经息灾除难品亦云炽盛光佛顶。</w:t>
      </w:r>
    </w:p>
    <w:p>
      <w:r>
        <w:t xml:space="preserve">　　尔时文殊师利菩萨。从首楞严三摩地起。遍观大众而作是言。我观一切有情。无始已来流转生死。妄业缠覆互相爱憎。感种种业报招种种灾难。我承一切如来加持神力。略说随世方便。除灭灾障教令诸天。作扇底迦曼荼罗法。如来大悲顺众生界作如是说。我从过去无量劫中娑罗树王佛所闻此妙法。我今说之。汝当善听。此法深妙意趣难知应从传教大阿阇梨咨请受学。又须拣择上妙吉祥宿曜时日。亲受真言印契并护摩法。安置图画教令法轮。受学之僧须得身心戒品清净。四重十重不应缺犯。若有缺犯不应为他作是念诵。反招殃咎亦不效验。持法之人常须清净。若为国王应作曼荼罗。或捻五色粉。或以彩色图画佛像菩萨诸天差别形貌。内外分布位次尊卑次第。必须慎静隐密作之。深心敬奉志求必获应效。灾灭福德生长。如响应声无求不果。莫使不信因果邪见外道。浅智无识愚痴人等。及屠儿魁脍五旃荼罗。黄门奴婢淫女之类等人窥见此轮。便生毁谤。造者谤者二俱有损。诸天形像不合令凡愚之人辄见。若轻慢显露灵神不悦。即福祐难祈。法人招咎若不慎密徒劳施设。彼浅智人不达如来大悲方便及真言威神之力。佛以巧慧教敕加持。日月星辰游空天众。令发慈心。如来于方等大集日藏月藏等经早已宣说。亦于余会频有显扬。我今为汝分明。告示安布次第息灾念诵曼荼罗法。若有国界日月薄蚀。或五星失度形色变异。或妖星彗孛陵押王者贵人命宿。或日月亏损于本命宫中。此时应用此教息灾护摩。或遭大疫疾病流行鬼神暴乱。异国兵贼侵掠国人。若有明人先知之者。应当奏上置曼荼罗。帝主日日发虔敬心。亲自发愿祈请加护。必获胜利恶贼消灭。若有世人匆遭厄难王难贼难官口舌。或为怨家陵逼。恶病缠绵医疗不差。当此之时。恐有危祸。或宿世怨魂命难死厄。即依此教。图画建立除灾法轮曼荼罗法。隐密精勤加持念诵。志诚祈祷众圣天主。愿除灾祸令我获得一切吉祥。应当洒扫一净房室。以白色牛承取未至地瞿摩夷。用白檀香水和吉祥香遍涂其地。又以香水数数散洒屋及四壁。使极清净。于中图画此息灾轮。若作曼荼地坛。应须依教掘地。除去恶物碎瓦破器。髑髅毛发糠糟灰炭。蜣螂诸虫毒螫之类。及以刺骨朽木砾石砂[宓/(乏-之+土)]等物。别取河岸坚好白土其味甘者。和香填筑极令坚实。然后如法涂拭。先令画人不食酒肉五辛远离染欲。香汤澡浴著新净衣。日之晨朝与授八关斋戒。于净白绁上或净素布上。画此十二辐金轮。若作地曼荼罗。即应捻五色粉。其粉一一色。各别以真言加持七遍。或三七遍。然后用之。或以彩色图画。三日三夜或七日七夜。祈福事了即须收之。若是地坛应以除去形像。不应久留。恐有虫鼠污践。下愚人见及邪见外道。及五旃荼罗黄门奴婢等见。即众圣皆不喜悦反招其咎。若欲将随身远行。即于白绁上或绢素上彩色图画。或方一肘或二肘。大者不过三肘四肘。随己力分画七十余尊佛。及菩萨诸天形像。依法安布。于轮辐间并书梵字真言莫题名字。若为国王应须大作地坛。或十六肘二十四肘。上至二十八肘。其数不同凡庶之人。恐王者生疑。权于纸上书一切诸天名字。于诸尊之下。令彼断疑而生正信。若能梵书其名最为上妙。若不识梵字者。随方文字题之亦通。从轮心中平仰。画一八叶白莲华。于华心中以金或银。画一金轮佛顶。一字陀罗尼字悖噜吽三合长声呼字后先画炽盛光佛顶。身诸毛孔放大光明。当佛前相对隔真言字。当画佛眼部母菩萨红莲华色。各持幖帜印契。次于佛右边画文殊师利菩萨。作赤金色亦持本幖印。于佛左边画金刚手菩萨。白红色亦执持幖帜。皆半跏而坐四尊相对。更于文殊右边画不思议童子菩萨。文殊左边画救护慧菩萨。于金刚手右边画毗俱胝菩萨。于金刚手左边画观自在菩萨。如前八大尊。各有色相幖帜印契颜貌。以偈诵曰。</w:t>
      </w:r>
    </w:p>
    <w:p>
      <w:r>
        <w:t xml:space="preserve">　　顶轮惟一字　　奇特为中尊</w:t>
      </w:r>
    </w:p>
    <w:p>
      <w:r>
        <w:t xml:space="preserve">　　炽盛佛相仪　　毛孔飞光散</w:t>
      </w:r>
    </w:p>
    <w:p>
      <w:r>
        <w:t xml:space="preserve">　　首冠五佛相　　二手如释迦</w:t>
      </w:r>
    </w:p>
    <w:p>
      <w:r>
        <w:t xml:space="preserve">　　右方文殊尊　　首戴五智髻</w:t>
      </w:r>
    </w:p>
    <w:p>
      <w:r>
        <w:t xml:space="preserve">　　左执青莲华　　华上立智杵</w:t>
      </w:r>
    </w:p>
    <w:p>
      <w:r>
        <w:t xml:space="preserve">　　右持大慧剑　　半跏坐莲华</w:t>
      </w:r>
    </w:p>
    <w:p>
      <w:r>
        <w:t xml:space="preserve">　　当前佛眼尊　　身相红莲色</w:t>
      </w:r>
    </w:p>
    <w:p>
      <w:r>
        <w:t xml:space="preserve">　　左持五眼契　　右作如来拳</w:t>
      </w:r>
    </w:p>
    <w:p>
      <w:r>
        <w:t xml:space="preserve">　　左方金刚手　　身貌白红色</w:t>
      </w:r>
    </w:p>
    <w:p>
      <w:r>
        <w:t xml:space="preserve">　　右持仰莲华　　华上立五智</w:t>
      </w:r>
    </w:p>
    <w:p>
      <w:r>
        <w:t xml:space="preserve">　　左手持铃契　　半跏坐莲上</w:t>
      </w:r>
    </w:p>
    <w:p>
      <w:r>
        <w:t xml:space="preserve">　　次明不思议　　面貌赤金色</w:t>
      </w:r>
    </w:p>
    <w:p>
      <w:r>
        <w:t xml:space="preserve">　　二手内合拳　　二风屈相对</w:t>
      </w:r>
    </w:p>
    <w:p>
      <w:r>
        <w:t xml:space="preserve">　　令甲背相著　　向文殊奉势</w:t>
      </w:r>
    </w:p>
    <w:p>
      <w:r>
        <w:t xml:space="preserve">　　复次救护慧　　身相如白莲</w:t>
      </w:r>
    </w:p>
    <w:p>
      <w:r>
        <w:t xml:space="preserve">　　慧羽掩其心　　空端直舒上</w:t>
      </w:r>
    </w:p>
    <w:p>
      <w:r>
        <w:t xml:space="preserve">　　右明毗俱胝　　貌玉而为色</w:t>
      </w:r>
    </w:p>
    <w:p>
      <w:r>
        <w:t xml:space="preserve">　　前定慧二羽　　定执未敷莲</w:t>
      </w:r>
    </w:p>
    <w:p>
      <w:r>
        <w:t xml:space="preserve">　　慧手上无畏　　后二定慧手</w:t>
      </w:r>
    </w:p>
    <w:p>
      <w:r>
        <w:t xml:space="preserve">　　定执于念珠　　慧手执军持</w:t>
      </w:r>
    </w:p>
    <w:p>
      <w:r>
        <w:t xml:space="preserve">　　次明观自在　　亦号如意轮</w:t>
      </w:r>
    </w:p>
    <w:p>
      <w:r>
        <w:t xml:space="preserve">　　左掌摩尼珠　　慧舒施愿印</w:t>
      </w:r>
    </w:p>
    <w:p>
      <w:r>
        <w:t xml:space="preserve">　　身皆白红色　　住大莲华中</w:t>
      </w:r>
    </w:p>
    <w:p>
      <w:r>
        <w:t xml:space="preserve">　　如是八尊外　　圆置一界道</w:t>
      </w:r>
    </w:p>
    <w:p>
      <w:r>
        <w:t xml:space="preserve">　　绕于界道上　　书四尊真言</w:t>
      </w:r>
    </w:p>
    <w:p>
      <w:r>
        <w:t xml:space="preserve">　　所谓炽盛光　　佛眼母菩萨</w:t>
      </w:r>
    </w:p>
    <w:p>
      <w:r>
        <w:t xml:space="preserve">　　文殊金刚手　　密言背后书</w:t>
      </w:r>
    </w:p>
    <w:p>
      <w:r>
        <w:t xml:space="preserve">　　白粉与金银　　皆通第一义</w:t>
      </w:r>
    </w:p>
    <w:p/>
    <w:p>
      <w:r>
        <w:t xml:space="preserve">　　于真言外应画九执大天主。所谓日天月天五星蚀神彗星。及大梵天王净居天那罗延天都使多天帝释天主。当佛背后画摩醯首罗大天。共一十二尊。列位分布周围一匝。各有所乘各有所执。唯传受此法者知之。于此大天外又安界道。于道外竖画一十二枚独股金刚杵。通至外轮辋。以为金轮之辐。于此辐间。当佛前面向佛。右逐日顺转。安师子宫次秤宫次蝎宫次弓宫次摩竭宫。此六宫在佛右边。又从佛后顺转却向佛前。安宝瓶宫次鱼宫次羊宫次牛宫次男女宫次蟹宫。此六宫在佛左边与师子宫相接当佛背后安虚宿。当佛前安七星宿。于此十二宫外安置二十八宿。各依本宫次第安置。惟为国王除灾即全画天身。自余凡庶已下除灾不应画天身。但置位书梵字天名点星形即得。于二十八宿外周匝画轮缘如车辋形。金色阔狭大小与轮形相称。于此辋上画八方天王。当佛前安焰摩天。当佛后安多闻天王。文殊师利背后辋上安水天。于金刚手背后安持国天王乾闼婆王。四隅四天。东北角欲界自在天。东南角火天。西南角罗刹主。西北角风天。于此辋上空处。金银书炽盛光佛顶真言及缘生四句偈十二缘生经文。无明缘行乃至生缘老死忧悲苦恼。又书十二灭句。无明灭则行灭乃至老死忧悲苦恼灭。令其分布遍于辋上。又于轮外应书一百八个青莲华。叶头如承此轮之势。即于一一叶上梵书一阿字。应金银或用白粉。金银最妙。叶外四边界外方四缘。周匝画作界道。于界道上画独股金刚杵。相接周匝围绕令合。便成结界。于方界内轮外四角空处。画四大明王以为外护。于佛前右边角内。画四臂降三世明王青色。于佛前左边角内。即画无动明王青色。于佛后右边角内。画四臂无能胜明王紫黑色。于佛后左边角内。画四臂大力乌刍涩摩金刚明王赤色。此四大明王。并皆坐宝盘石上火焰围绕。如是依教安布。名曰一切如来秘密除灾教令法轮。若有难时。上从王者次及储君后妃婇女。下及百寮道俗凡庶。本命宿上五星陵押退行留守。或日月于上交蚀。彗孛恶星陵犯宿者。于是中即用此法。严饰一净房深密之处。建曼荼罗。勿使多人知见。若多人知见即求愿难得灾祸不除。若国王息灾者。应严饰一深殿建曼荼罗。依教如法护净严饰如经所说。勿使女人黄门奴婢下劣人见即触秽道场。所谓及诸畜生皆是不吉祥之类器。若猪狗猫鼠尽勿令见清净道场。若能一一躬亲自入道场。至诚祈祷所祀天神。念诵炽盛光佛顶真言昼夜不间断。兼诵诸尊真言。少则三日三夜。多或七日七夜或二七日夜。至心持念兼作护摩。乃至感应得吉祥警诫此为最胜。当知灾障决定消灭。若得应效。其曼荼罗。便须收却不应久留。本法如是。若是地坛便须除刬扫去。送于长流净水之中。若身不得自入道场者。或处公私职务或事严君。应奉尊贵或处幽闺禁约。或乃身力不逮或家老少病患。或卑下身不自由或容寄他方无家无处。或近邪见恶人怨家之处难为建立。即应访求一明解此法教之人。或道或俗殷勤求请。供彼所须令替身念诵。慎密精诚建立道场。然后酬赏劬劳令其欢喜。如其事逼不及作坛。但于幽静深房清净或伽蓝之处。取净床敷安轮坛。北面悬炽盛光佛顶轮王像。或对一忿怒王尊像亦得。幢幡华盖庄严敷置此轮坛。于尊像前如曼荼罗势。四面如法饮食果子乳粥酪饭。沙糖酥灯蜜浆甘蔗。蒲桃等浆罗列陈设。焚香散华供养至心持念。法人身著纯白衣服。日数如前必得灾灭。其供养器物并用白银。无用白铜或白瓷充勿用触器。吉祥唯须常诵炽盛光佛顶陀罗尼昼夜不间。其所烧香当用沉水白檀白胶薰陆白茅和之。不绝计千计万。乃至洛叉或三洛叉亿。数以得愿满为限。亦不定数为期。兼诵佛眼真言文殊师利金刚手等八菩萨真言。每初入道场。各先诵一百八遍。请召入道场。诸天及宿曜真言各念七遍。正念诵时深发慈心。常以佛眼瞻视此轮上诸天形像。下心祈祷焚香发愿求乞恩福。不应作降伏忿怒之心。便乖圣竟必不相应。此等皆是大福德天仙行菩萨道。以誓愿力受此天身。为饶益有情故令诸刚强众生怖畏作善。岂有将此凡夫下劣微分芥福垢秽之身。而欲折伏造化天仙。无有是处。审可思虑而乃行之敬而畏之。深起慈心愍念一切诸有情极厄难诸众生等。愿令解脱一心持诵炽盛光佛顶真言。唯功多为上。我今宣说陀罗尼曰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佛眼菩萨真言曰。</w:t>
      </w:r>
    </w:p>
    <w:p>
      <w:r>
        <w:t xml:space="preserve">　　</w:t>
      </w:r>
    </w:p>
    <w:p>
      <w:r>
        <w:t xml:space="preserve">　　心真言曰。</w:t>
      </w:r>
    </w:p>
    <w:p>
      <w:r>
        <w:t xml:space="preserve">　　</w:t>
      </w:r>
    </w:p>
    <w:p>
      <w:r>
        <w:t xml:space="preserve">　　定慧合虚心　　开风捻火背</w:t>
      </w:r>
    </w:p>
    <w:p>
      <w:r>
        <w:t xml:space="preserve">　　二空并直竖　　如同五眼标</w:t>
      </w:r>
    </w:p>
    <w:p>
      <w:r>
        <w:t xml:space="preserve">　　七念彼真言　　印眼及两</w:t>
      </w:r>
    </w:p>
    <w:p>
      <w:r>
        <w:t xml:space="preserve">　　眉间为佛眼　　成佛慈悲眼</w:t>
      </w:r>
    </w:p>
    <w:p>
      <w:r>
        <w:t xml:space="preserve">　　复次妙吉祥　　以青莲华契</w:t>
      </w:r>
    </w:p>
    <w:p>
      <w:r>
        <w:t xml:space="preserve">　　七念而三召　　招之慧风度</w:t>
      </w:r>
    </w:p>
    <w:p>
      <w:r>
        <w:t xml:space="preserve">　　想乘师子王　　来降于道场</w:t>
      </w:r>
    </w:p>
    <w:p>
      <w:r>
        <w:t xml:space="preserve">　　与愿令满足</w:t>
      </w:r>
    </w:p>
    <w:p>
      <w:r>
        <w:t xml:space="preserve">　　诵彼真言曰</w:t>
      </w:r>
    </w:p>
    <w:p>
      <w:r>
        <w:t xml:space="preserve">　　</w:t>
      </w:r>
    </w:p>
    <w:p>
      <w:r>
        <w:t xml:space="preserve">　　心真言曰。</w:t>
      </w:r>
    </w:p>
    <w:p>
      <w:r>
        <w:t xml:space="preserve">　　</w:t>
      </w:r>
    </w:p>
    <w:p>
      <w:r>
        <w:t xml:space="preserve">　　复次金刚手　　印相如后明</w:t>
      </w:r>
    </w:p>
    <w:p>
      <w:r>
        <w:t xml:space="preserve">　　二水内相交　　地火并合竖</w:t>
      </w:r>
    </w:p>
    <w:p>
      <w:r>
        <w:t xml:space="preserve">　　二空亦如地　　风开五股形</w:t>
      </w:r>
    </w:p>
    <w:p>
      <w:r>
        <w:t xml:space="preserve">　　是大秘密标　　金刚手明曰</w:t>
      </w:r>
    </w:p>
    <w:p/>
    <w:p>
      <w:r>
        <w:t xml:space="preserve">　　</w:t>
      </w:r>
    </w:p>
    <w:p>
      <w:r>
        <w:t xml:space="preserve">　　心真言。</w:t>
      </w:r>
    </w:p>
    <w:p>
      <w:r>
        <w:t xml:space="preserve">　　</w:t>
      </w:r>
    </w:p>
    <w:p>
      <w:r>
        <w:t xml:space="preserve">　　复次救护慧　　定手金刚拳</w:t>
      </w:r>
    </w:p>
    <w:p>
      <w:r>
        <w:t xml:space="preserve">　　端坐安腰侧　　慧舒五轮直</w:t>
      </w:r>
    </w:p>
    <w:p>
      <w:r>
        <w:t xml:space="preserve">　　当以掩其心　　磔竖于空轮</w:t>
      </w:r>
    </w:p>
    <w:p/>
    <w:p>
      <w:r>
        <w:t xml:space="preserve">　　念彼真言曰</w:t>
      </w:r>
    </w:p>
    <w:p>
      <w:r>
        <w:t xml:space="preserve">　　</w:t>
      </w:r>
    </w:p>
    <w:p>
      <w:r>
        <w:t xml:space="preserve">　　复不思议慧　　印相如后陈</w:t>
      </w:r>
    </w:p>
    <w:p>
      <w:r>
        <w:t xml:space="preserve">　　定慧内相叉　　一合为拳印</w:t>
      </w:r>
    </w:p>
    <w:p>
      <w:r>
        <w:t xml:space="preserve">　　二风舒别屈　　第三节对之</w:t>
      </w:r>
    </w:p>
    <w:p>
      <w:r>
        <w:t xml:space="preserve">　　令甲各相背　　二空并直竖</w:t>
      </w:r>
    </w:p>
    <w:p>
      <w:r>
        <w:t xml:space="preserve">　　</w:t>
      </w:r>
    </w:p>
    <w:p>
      <w:r>
        <w:t xml:space="preserve">　　复次奉教者　　印相已前说</w:t>
      </w:r>
    </w:p>
    <w:p>
      <w:r>
        <w:t xml:space="preserve">　　救护慧菩萨　　其契亦前明</w:t>
      </w:r>
    </w:p>
    <w:p>
      <w:r>
        <w:t xml:space="preserve">　　次毗俱胝尊　　印契如后演</w:t>
      </w:r>
    </w:p>
    <w:p>
      <w:r>
        <w:t xml:space="preserve">　　定慧内合拳　　风举交上节</w:t>
      </w:r>
    </w:p>
    <w:p>
      <w:r>
        <w:t xml:space="preserve">　　能消众灾难　　灭除诸恶苦</w:t>
      </w:r>
    </w:p>
    <w:p>
      <w:r>
        <w:t xml:space="preserve">　　谓利有情故</w:t>
      </w:r>
    </w:p>
    <w:p>
      <w:r>
        <w:t xml:space="preserve">　　即说真言曰</w:t>
      </w:r>
    </w:p>
    <w:p>
      <w:r>
        <w:t xml:space="preserve">　　</w:t>
      </w:r>
    </w:p>
    <w:p/>
    <w:p/>
    <w:p/>
    <w:p/>
    <w:p>
      <w:r>
        <w:t xml:space="preserve">　　复次观自在　　亦号如意轮</w:t>
      </w:r>
    </w:p>
    <w:p>
      <w:r>
        <w:t xml:space="preserve">　　定慧金刚缚　　忍愿如莲叶</w:t>
      </w:r>
    </w:p>
    <w:p>
      <w:r>
        <w:t xml:space="preserve">　　二风蹙如宝　　空轮并似幢</w:t>
      </w:r>
    </w:p>
    <w:p>
      <w:r>
        <w:t xml:space="preserve">　　举地交上节　　是名小心契</w:t>
      </w:r>
    </w:p>
    <w:p/>
    <w:p>
      <w:r>
        <w:t xml:space="preserve">　　即说真言曰</w:t>
      </w:r>
    </w:p>
    <w:p>
      <w:r>
        <w:t xml:space="preserve">　　</w:t>
      </w:r>
    </w:p>
    <w:p>
      <w:r>
        <w:t xml:space="preserve">　　心中心。</w:t>
      </w:r>
    </w:p>
    <w:p>
      <w:r>
        <w:t xml:space="preserve">　　</w:t>
      </w:r>
    </w:p>
    <w:p>
      <w:r>
        <w:t xml:space="preserve">　　摩醯首罗天王真言(此云大自在天)。</w:t>
      </w:r>
    </w:p>
    <w:p>
      <w:r>
        <w:t xml:space="preserve">　　</w:t>
      </w:r>
    </w:p>
    <w:p>
      <w:r>
        <w:t xml:space="preserve">　　复说欲界自在伊舍那真言曰(小自在)。</w:t>
      </w:r>
    </w:p>
    <w:p>
      <w:r>
        <w:t xml:space="preserve">　　</w:t>
      </w:r>
    </w:p>
    <w:p>
      <w:r>
        <w:t xml:space="preserve">　　大梵天王真言曰。</w:t>
      </w:r>
    </w:p>
    <w:p>
      <w:r>
        <w:t xml:space="preserve">　　</w:t>
      </w:r>
    </w:p>
    <w:p>
      <w:r>
        <w:t xml:space="preserve">　　请召十二宫天神真言曰。</w:t>
      </w:r>
    </w:p>
    <w:p>
      <w:r>
        <w:t xml:space="preserve">　　</w:t>
      </w:r>
    </w:p>
    <w:p>
      <w:r>
        <w:t xml:space="preserve">　　请召二十八宿真言曰。</w:t>
      </w:r>
    </w:p>
    <w:p>
      <w:r>
        <w:t xml:space="preserve">　　</w:t>
      </w:r>
    </w:p>
    <w:p>
      <w:r>
        <w:t xml:space="preserve">　　都请召诸天及七曜十二宫神二十八宿诸执并地天等真言。</w:t>
      </w:r>
    </w:p>
    <w:p>
      <w:r>
        <w:t xml:space="preserve">　　</w:t>
      </w:r>
    </w:p>
    <w:p/>
    <w:p/>
    <w:p/>
    <w:p/>
    <w:p/>
    <w:p/>
    <w:p/>
    <w:p/>
    <w:p>
      <w:r>
        <w:t xml:space="preserve">　　复次明诸天　　大自在天印</w:t>
      </w:r>
    </w:p>
    <w:p>
      <w:r>
        <w:t xml:space="preserve">　　慧羽五轮舒　　承颊俨然住</w:t>
      </w:r>
    </w:p>
    <w:p>
      <w:r>
        <w:t xml:space="preserve">　　三昧舒五轮　　空持风上节</w:t>
      </w:r>
    </w:p>
    <w:p>
      <w:r>
        <w:t xml:space="preserve">　　是大梵天契　　竖印念本明</w:t>
      </w:r>
    </w:p>
    <w:p>
      <w:r>
        <w:t xml:space="preserve">　　定手独为拳　　火舒风屈节</w:t>
      </w:r>
    </w:p>
    <w:p>
      <w:r>
        <w:t xml:space="preserve">　　由如立戟相　　伊舍那天印</w:t>
      </w:r>
    </w:p>
    <w:p>
      <w:r>
        <w:t xml:space="preserve">　　定慧坚固合　　双建二空轮</w:t>
      </w:r>
    </w:p>
    <w:p>
      <w:r>
        <w:t xml:space="preserve">　　竖立同于幢　　一切执曜印</w:t>
      </w:r>
    </w:p>
    <w:p>
      <w:r>
        <w:t xml:space="preserve">　　不改前印相　　空火各相交</w:t>
      </w:r>
    </w:p>
    <w:p>
      <w:r>
        <w:t xml:space="preserve">　　令指著手背　　是一切宿契</w:t>
      </w:r>
    </w:p>
    <w:p>
      <w:r>
        <w:t xml:space="preserve">　　复说外界天　　秘密诸印相</w:t>
      </w:r>
    </w:p>
    <w:p>
      <w:r>
        <w:t xml:space="preserve">　　伊舍已前明　　次述余天印</w:t>
      </w:r>
    </w:p>
    <w:p>
      <w:r>
        <w:t xml:space="preserve">　　东方持国主　　举右手为拳</w:t>
      </w:r>
    </w:p>
    <w:p>
      <w:r>
        <w:t xml:space="preserve">　　左覆自叉腰　　名为水护印　　定慧内为拳　　水轮舒并竖</w:t>
      </w:r>
    </w:p>
    <w:p>
      <w:r>
        <w:t xml:space="preserve">　　运动明音乐　　是乾闼婆契</w:t>
      </w:r>
    </w:p>
    <w:p>
      <w:r>
        <w:t xml:space="preserve">　　定手仰当心　　火空相捻合</w:t>
      </w:r>
    </w:p>
    <w:p>
      <w:r>
        <w:t xml:space="preserve">　　由如三角样　　是契名火天</w:t>
      </w:r>
    </w:p>
    <w:p>
      <w:r>
        <w:t xml:space="preserve">　　慧手竖四轮　　空横于掌中</w:t>
      </w:r>
    </w:p>
    <w:p>
      <w:r>
        <w:t xml:space="preserve">　　风屈三召之　　是召火天相</w:t>
      </w:r>
    </w:p>
    <w:p>
      <w:r>
        <w:t xml:space="preserve">　　南门焰魔王　　其印如后明</w:t>
      </w:r>
    </w:p>
    <w:p>
      <w:r>
        <w:t xml:space="preserve">　　二手合为莲　　地风垂入掌</w:t>
      </w:r>
    </w:p>
    <w:p>
      <w:r>
        <w:t xml:space="preserve">　　如同但拏相　　名曰死王标</w:t>
      </w:r>
    </w:p>
    <w:p>
      <w:r>
        <w:t xml:space="preserve">　　复说西南方　　罗刹娑王印</w:t>
      </w:r>
    </w:p>
    <w:p>
      <w:r>
        <w:t xml:space="preserve">　　定慧合莲掌　　二水入月交</w:t>
      </w:r>
    </w:p>
    <w:p>
      <w:r>
        <w:t xml:space="preserve">　　复次西龙方　　定慧内合拳</w:t>
      </w:r>
    </w:p>
    <w:p>
      <w:r>
        <w:t xml:space="preserve">　　二风如环相　　是水诸龙契</w:t>
      </w:r>
    </w:p>
    <w:p>
      <w:r>
        <w:t xml:space="preserve">　　定手握为拳　　地水如幢建</w:t>
      </w:r>
    </w:p>
    <w:p>
      <w:r>
        <w:t xml:space="preserve">　　想彼幡摇动　　威怒护方隅</w:t>
      </w:r>
    </w:p>
    <w:p>
      <w:r>
        <w:t xml:space="preserve">　　次北最胜方　　多闻天王契</w:t>
      </w:r>
    </w:p>
    <w:p>
      <w:r>
        <w:t xml:space="preserve">　　三昧智慧手　　内合交指拳</w:t>
      </w:r>
    </w:p>
    <w:p>
      <w:r>
        <w:t xml:space="preserve">　　二火合其峰　　蹙之如宝状</w:t>
      </w:r>
    </w:p>
    <w:p>
      <w:r>
        <w:t xml:space="preserve">　　是等诸天印　　结念招召之</w:t>
      </w:r>
    </w:p>
    <w:p>
      <w:r>
        <w:t xml:space="preserve">　　令护道场人　　厄者皆满愿</w:t>
      </w:r>
    </w:p>
    <w:p>
      <w:r>
        <w:t xml:space="preserve">　　召请大天讫　　次念彼缘起</w:t>
      </w:r>
    </w:p>
    <w:p>
      <w:r>
        <w:t xml:space="preserve">　　偈句分明呼　　三遍或七遍</w:t>
      </w:r>
    </w:p>
    <w:p>
      <w:r>
        <w:t xml:space="preserve">　　诸法从缘生　　如来说是因</w:t>
      </w:r>
    </w:p>
    <w:p>
      <w:r>
        <w:t xml:space="preserve">　　此法因缘尽　　是大沙门说</w:t>
      </w:r>
    </w:p>
    <w:p>
      <w:r>
        <w:t xml:space="preserve">　　十二缘生偈　　次第亦念之</w:t>
      </w:r>
    </w:p>
    <w:p>
      <w:r>
        <w:t xml:space="preserve">　　书坛及称念　　一一勿遗忘</w:t>
      </w:r>
    </w:p>
    <w:p/>
    <w:p>
      <w:r>
        <w:t xml:space="preserve">　　无明缘行行缘识。识缘名色名色缘六入。六入缘触触缘受。受缘爱爱缘取。取缘有有缘生。生缘老死忧悲苦恼。</w:t>
      </w:r>
    </w:p>
    <w:p>
      <w:r>
        <w:t xml:space="preserve">　　又书灭句即是十二缘灭。</w:t>
      </w:r>
    </w:p>
    <w:p>
      <w:r>
        <w:t xml:space="preserve">　　无明灭则行灭行灭则识灭。识灭则名色灭名色灭则六入灭。六入灭则触灭触灭则受灭。受灭则爱灭爱灭则取灭。取灭则有灭有灭则生灭。生灭则老死忧悲苦恼灭。右于轮外一百八莲华叶上。各梵书一阿字令周遍。每持诵时。应发愿启白众圣。手捧香炉至诚处恭长跪。向佛作如是言(此誓愿文。须道场主每日三时自入启愿。念诵人亦须自诵令熟。常须发此誓语)弟子某甲(俗人称姓名。若僧云比丘某甲。若大臣官长云某官姓名。若国王云某国号主姓名)我今归命佛法僧宝海会圣众。仰启清净法身遍照如来。普告十方三世一切诸佛大菩萨众。一切贤圣声闻缘觉。五通神仙九执大天。十二宫主二十八宿。众圣灵只四大明王。护世八天并诸眷属。土地山川护法善神。业道冥官本命星主。我今遇此灾难变(所求之愿。一一具言之)某事相陵。游空大天愿顺佛教敕。受我迎请悉来赴会。向此单诚发欢喜心。为我某甲除灭如是急厄灾难。我承大圣摄护慈力遇闻此教。拔济我等及一切有情轮回苦业。唯愿九执天神。依佛教轮变灾为福。施我无畏令安乐住。当来共结菩提眷属。永舍爱憎互相饶益。愿施无畏令我吉祥(已上愿文每常须勤诵一日三时启愿勿绝也)每日三时或四时或长时。发愿祈请除不至心。若也因巡怠慢即所求无应。其遭厄人须勤诚发愿。道场满日依真言教法。以酥蜜酪乳木护摩。及施八方天并施一切鬼神等食。又于一水盆中。著种种甘美饮食果子甜脆等。皆须擘碎诵施焰口真言起慈悲心。加持三七遍或七七遍或百八遍。将施郭外或宅外泻置于净地。施与无名无位鬼神食之。或分泻置江河长流水中。如是依教作者。一切灾难无不消灭除殄。时文殊师利菩萨告大众言。我从闻此教法已来。常为众生如是演说。一切如来当证知我。宣说教令除灾法轮竟。汝等诸天众当如佛教敬顺奉行。尔时诸天闻说此经已。皆大欢喜异口同音咸作是言。敬依圣旨不敢违越。信受奉行作礼而去。</w:t>
      </w:r>
    </w:p>
    <w:p/>
    <w:p>
      <w:r>
        <w:t xml:space="preserve">　　炽盛光佛顶仪轨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