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释迦佛赞</w:t>
      </w:r>
    </w:p>
    <w:p>
      <w:r>
        <w:t xml:space="preserve">　　清 达喇嘛萨穆丹达尔吉译</w:t>
      </w:r>
    </w:p>
    <w:p/>
    <w:p/>
    <w:p/>
    <w:p/>
    <w:p>
      <w:r>
        <w:t xml:space="preserve">　　释迦佛赞</w:t>
      </w:r>
    </w:p>
    <w:p/>
    <w:p>
      <w:r>
        <w:t xml:space="preserve">　　　　内廷清字经馆行走唐古忒学教习阐福寺副达喇嘛萨穆丹达尔吉译</w:t>
      </w:r>
    </w:p>
    <w:p>
      <w:r>
        <w:t xml:space="preserve">　　纳摩沙喇伊麻尼鸦徂郭卡阿鸦</w:t>
      </w:r>
    </w:p>
    <w:p>
      <w:r>
        <w:t xml:space="preserve">　　三时及释冤　　成道与龙干</w:t>
      </w:r>
    </w:p>
    <w:p>
      <w:r>
        <w:t xml:space="preserve">　　悉戴上宝尊　　妙庄足莲下</w:t>
      </w:r>
    </w:p>
    <w:p/>
    <w:p>
      <w:r>
        <w:t xml:space="preserve">　　金光朗耀威德身　　乾闼妙音难比语</w:t>
      </w:r>
    </w:p>
    <w:p>
      <w:r>
        <w:t xml:space="preserve">　　亿日光洁清明心　　导引众生释迦尊</w:t>
      </w:r>
    </w:p>
    <w:p>
      <w:r>
        <w:t xml:space="preserve">　　如清天列诸星宿　　遍照海中悉澈明</w:t>
      </w:r>
    </w:p>
    <w:p>
      <w:r>
        <w:t xml:space="preserve">　　诚意海内众德像　　分明不共极显然</w:t>
      </w:r>
    </w:p>
    <w:p>
      <w:r>
        <w:t xml:space="preserve">　　手指相扶心间持　　如月映照少水生</w:t>
      </w:r>
    </w:p>
    <w:p>
      <w:r>
        <w:t xml:space="preserve">　　一心现前与尊身　　微赞世尊祈悲怜</w:t>
      </w:r>
    </w:p>
    <w:p>
      <w:r>
        <w:t xml:space="preserve">　　诸勇猛菩萨围绕　　众罗汉聚会排前</w:t>
      </w:r>
    </w:p>
    <w:p>
      <w:r>
        <w:t xml:space="preserve">　　如星在天皆拱月　　似群牛中之胜尊</w:t>
      </w:r>
    </w:p>
    <w:p>
      <w:r>
        <w:t xml:space="preserve">　　光现千辐网绕身　　其辉遍满虚空界</w:t>
      </w:r>
    </w:p>
    <w:p>
      <w:r>
        <w:t xml:space="preserve">　　种种神变施无碍　　来如鹅王飞降临</w:t>
      </w:r>
    </w:p>
    <w:p>
      <w:r>
        <w:t xml:space="preserve">　　尔时因昔修善业　　百千人天应成熟</w:t>
      </w:r>
    </w:p>
    <w:p>
      <w:r>
        <w:t xml:space="preserve">　　将睹尊面即解脱　　诸缚百罪暴心捐</w:t>
      </w:r>
    </w:p>
    <w:p>
      <w:r>
        <w:t xml:space="preserve">　　菩提树下英勇坐　　以慈慧兵镇魔君</w:t>
      </w:r>
    </w:p>
    <w:p>
      <w:r>
        <w:t xml:space="preserve">　　威力降伏皆已尽　　犹如烈风扫黑云</w:t>
      </w:r>
    </w:p>
    <w:p/>
    <w:p>
      <w:r>
        <w:t xml:space="preserve">　　不著甲胄器　　独与亿万魔</w:t>
      </w:r>
    </w:p>
    <w:p>
      <w:r>
        <w:t xml:space="preserve">　　全胜无余阵　　除尊有谁能</w:t>
      </w:r>
    </w:p>
    <w:p>
      <w:r>
        <w:t xml:space="preserve">　　世尊仁慈火　　极煎欲天心</w:t>
      </w:r>
    </w:p>
    <w:p>
      <w:r>
        <w:t xml:space="preserve">　　慈海于有情　　亲疏无不均</w:t>
      </w:r>
    </w:p>
    <w:p>
      <w:r>
        <w:t xml:space="preserve">　　为利众生故　　丝毫无倦时</w:t>
      </w:r>
    </w:p>
    <w:p>
      <w:r>
        <w:t xml:space="preserve">　　众生在尊前　　诵德亦无倦</w:t>
      </w:r>
    </w:p>
    <w:p/>
    <w:p>
      <w:r>
        <w:t xml:space="preserve">　　心深莫测如渊海　　语善妙若天鼓音</w:t>
      </w:r>
    </w:p>
    <w:p>
      <w:r>
        <w:t xml:space="preserve">　　身胜现似须弥台　　见闻忆念悉不空</w:t>
      </w:r>
    </w:p>
    <w:p>
      <w:r>
        <w:t xml:space="preserve">　　所有世界诸众生　　一时共禀所疑义</w:t>
      </w:r>
    </w:p>
    <w:p>
      <w:r>
        <w:t xml:space="preserve">　　随彼一一各等前　　同时示现身及语</w:t>
      </w:r>
    </w:p>
    <w:p>
      <w:r>
        <w:t xml:space="preserve">　　即断诸惑已尽矣</w:t>
      </w:r>
    </w:p>
    <w:p/>
    <w:p>
      <w:r>
        <w:t xml:space="preserve">　　圣身语意之密理　　菩萨缘觉及罗汉</w:t>
      </w:r>
    </w:p>
    <w:p>
      <w:r>
        <w:t xml:space="preserve">　　任尔观察非智境　　何况释梵世间等</w:t>
      </w:r>
    </w:p>
    <w:p>
      <w:r>
        <w:t xml:space="preserve">　　如金翅王行虚空　　有时力弱即止回</w:t>
      </w:r>
    </w:p>
    <w:p>
      <w:r>
        <w:t xml:space="preserve">　　惟有虚空无尽止　　言佛功德亦如是</w:t>
      </w:r>
    </w:p>
    <w:p>
      <w:r>
        <w:t xml:space="preserve">　　亦如大鹏奋翼飞　　途间微雀勉随行</w:t>
      </w:r>
    </w:p>
    <w:p>
      <w:r>
        <w:t xml:space="preserve">　　十力自在所行境　　彼胜道中虽欲入</w:t>
      </w:r>
    </w:p>
    <w:p>
      <w:r>
        <w:t xml:space="preserve">　　见至理之智眼盲　　菩提厌离心又穷</w:t>
      </w:r>
    </w:p>
    <w:p>
      <w:r>
        <w:t xml:space="preserve">　　大力烦恼冤常扰　　复陷我执之深窟</w:t>
      </w:r>
    </w:p>
    <w:p>
      <w:r>
        <w:t xml:space="preserve">　　如是垢辱可叹处　　设被慈尊再弃置</w:t>
      </w:r>
    </w:p>
    <w:p>
      <w:r>
        <w:t xml:space="preserve">　　大慈怜悯诸卑下　　非归依仁而谁持</w:t>
      </w:r>
    </w:p>
    <w:p>
      <w:r>
        <w:t xml:space="preserve">　　五浊恶世儳杂境　　他尊弃时仁全持</w:t>
      </w:r>
    </w:p>
    <w:p>
      <w:r>
        <w:t xml:space="preserve">　　诸佛菩萨咸赞叹　　直比白莲今柰何</w:t>
      </w:r>
    </w:p>
    <w:p>
      <w:r>
        <w:t xml:space="preserve">　　世尊事业为调伏　　虽无微舍不观察</w:t>
      </w:r>
    </w:p>
    <w:p>
      <w:r>
        <w:t xml:space="preserve">　　尽因恶缘自作罪　　故于尔尊无过时</w:t>
      </w:r>
    </w:p>
    <w:p>
      <w:r>
        <w:t xml:space="preserve">　　我愿从今修菩提　　乃至成道伏魔君</w:t>
      </w:r>
    </w:p>
    <w:p>
      <w:r>
        <w:t xml:space="preserve">　　生生世尊常随护　　承受甘露语无厌</w:t>
      </w:r>
    </w:p>
    <w:p/>
    <w:p>
      <w:r>
        <w:t xml:space="preserve">　　右为释迦牟尼赞文谓速得摄受因持三藏弟子将[巴/拉][加/么]磋祈请多闻大德慧贤名师在西藏雪山洞莴德工[加/拉]之神祠著作。</w:t>
      </w:r>
    </w:p>
    <w:p>
      <w:r>
        <w:t xml:space="preserve">　　如来体微妙云何　　及于眷属共寿量</w:t>
      </w:r>
    </w:p>
    <w:p>
      <w:r>
        <w:t xml:space="preserve">　　境界及于号云何　　愿我等皆亦复然</w:t>
      </w:r>
    </w:p>
    <w:p>
      <w:r>
        <w:t xml:space="preserve">　　赞祝世尊微善力　　我等随方所在处</w:t>
      </w:r>
    </w:p>
    <w:p>
      <w:r>
        <w:t xml:space="preserve">　　病魔贫争尽消除　　善祥增长祈皆赐</w:t>
      </w:r>
    </w:p>
    <w:p>
      <w:r>
        <w:t xml:space="preserve">　　一切诸佛兴于世　　圣教显明如日光</w:t>
      </w:r>
    </w:p>
    <w:p>
      <w:r>
        <w:t xml:space="preserve">　　持教相和如兄弟　　愿施正教恒吉祥</w:t>
      </w:r>
    </w:p>
    <w:p/>
    <w:p>
      <w:r>
        <w:t xml:space="preserve">　　右十二句诵者之愿文随前赞诵之可也。</w:t>
      </w:r>
    </w:p>
    <w:p/>
    <w:p>
      <w:r>
        <w:t xml:space="preserve">　　释迦佛赞竟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