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佛说十二游经</w:t>
      </w:r>
    </w:p>
    <w:p>
      <w:r>
        <w:t xml:space="preserve">　　　　东晋西域沙门迦留陀伽译</w:t>
      </w:r>
    </w:p>
    <w:p>
      <w:r>
        <w:t xml:space="preserve">　　昔阿僧祇劫时。菩萨为国王。其父母早丧亡。让国持与弟。舍国行求道。遥见一婆罗门姓瞿昙。菩萨因从婆罗门学道。婆罗门答菩萨言。解体所著王者衣服。编发结莎为衣。如吾所服，受吾瞿昙姓。于是菩萨受服，衣被体。瞿昙姓。洁志入于深山林薮险阻，坐禅念道。</w:t>
      </w:r>
    </w:p>
    <w:p>
      <w:r>
        <w:t xml:space="preserve">　　婆罗门言。卿是王者。久在尊贵简于勤苦。夏可饮水食众果蓏。冬可还城邑街里乞食。还其树下禅思勿毁。菩萨其所乞食还其国界。举国王者下及庶民。无能识菩萨者。谓以为小瞿昙。菩萨于城外甘果园中。以作精舍。于中独坐。时国中五百大贼。劫取官物逃走。路由菩萨庐边。踪迹放散。遗物在菩萨舍之左右。明日捕贼追寻贼者。踪迹在菩萨舍下。因收菩萨。便将上问。谓为菩萨国中大贼。前后劫盗。罪有过死。王便敕臣下。如此之人。法应以木贯身，立为大标。其身血出，流下于地。是大瞿昙于深山中。以天眼彻视见之。便以神足飞来问之。子有何罪其痛酷乃尔乎。疮岂不伤毒忍苦若斯。</w:t>
      </w:r>
    </w:p>
    <w:p>
      <w:r>
        <w:t xml:space="preserve">　　菩萨答曰。外有疮痛。内怀慈心。不知何罪横见诛害。</w:t>
      </w:r>
    </w:p>
    <w:p>
      <w:r>
        <w:t xml:space="preserve">　　大瞿昙言。卿无子姓。当何继嗣忍痛如此。</w:t>
      </w:r>
    </w:p>
    <w:p>
      <w:r>
        <w:t xml:space="preserve">　　菩萨答言。命在须臾。何陈子孙。</w:t>
      </w:r>
    </w:p>
    <w:p>
      <w:r>
        <w:t xml:space="preserve">　　于是国王使左右以强弩飞箭射而杀之。大瞿昙悲哀涕泣。下其尸丧棺敛之。于是取土中余血以泥团之。各取左右，持著山中还其精舍。左面血著左器中。其右亦然。</w:t>
      </w:r>
    </w:p>
    <w:p>
      <w:r>
        <w:t xml:space="preserve">　　大瞿昙言。子是道士。若其至诚。天神当使血化成人。却后十月。左即成男。右即成女。于是便姓瞿昙氏。一名舍夷仁。贤劫来始为宝如来释迦越寿五百万岁。自下二十五王。其寿三百万岁。文陀竭王寿百万岁。顶生王遮迦越。左髀右髀王皆寿十万岁。从欢喜王诸王皆寿八万四千岁。从恶念遮迦越杀一牛祠祀害命。失金轮。得银轮主三天下寿万岁。坚念王作铠寿五千岁。得铜轮主二天下。主西南。喜杀王寿二千五百岁。得铁轮主南天下。其王有太子行五恶杀一减寿千岁。古人有九病寒热饥渴生老病死。婆罗门杀生祠祀。从是生四百四病。从师子念王，人寿转减寿百二十岁。从师子念王后。师子意王有八十四王。人命减。或寿八十七十五十三十二十十岁者。</w:t>
      </w:r>
    </w:p>
    <w:p>
      <w:r>
        <w:t xml:space="preserve">　　于是后有师子命车王，名白净。是菩萨父。计菩萨身，终始并前后八万四千。遮迦越王名瞿昙氏。纯熟之姓。菩萨在兜术天上。意欲下生观于天上，谁国可生。言唯白净王家可生身。于是天上有树名兜昙树。菩萨退坐他树下思惟。其本树无复精光。</w:t>
      </w:r>
    </w:p>
    <w:p>
      <w:r>
        <w:t xml:space="preserve">　　于是有天问言。菩萨何缘舍本常坐就他树坐。</w:t>
      </w:r>
    </w:p>
    <w:p>
      <w:r>
        <w:t xml:space="preserve">　　有天子知菩萨意。答天言。卿不知耶。今者菩萨欲下生阎浮利。观何国可生。唯白净家可生。</w:t>
      </w:r>
    </w:p>
    <w:p>
      <w:r>
        <w:t xml:space="preserve">　　于是诸天皆言。今菩萨下生当何以赠送。各设方计言。唯净明天上四百四宝奇镂别异各有名类。同有宝华以为车乘。伊罗慢龙王以为制乘名白象。其毛羽逾于白雪山之白。象有三十三头。头有七牙。一牙上有七池。池上有七忧钵莲华。一华上有一玉女。菩萨与八万四千天子。乘白象宝车来下。</w:t>
      </w:r>
    </w:p>
    <w:p>
      <w:r>
        <w:t xml:space="preserve">　　时白净王夫人中寐见白象仿佛。寐寤惕惊，寤以告王。菩萨父名白净。其父兄弟四人。白净王有二子。其大名悉达。其小子名难陀。菩萨母名摩耶。难陀母名瞿昙弥。菩萨叔父名甘露净王。亦有二子长子名调达。小子名阿难。菩萨中叔名谷净王。有二子大子名释摩纳。小子阿那律。菩萨小叔名设净王。有二子大子名释迦王。小子名释少王。迦惟罗阅国有八城。合有九百万户。调达以四月七日生。佛以四月八日生。佛弟难陀四月九日生。阿难以四月十日生。调达身长丈五四寸。佛身长丈六尺。难陀身长丈五四寸。阿难身长丈五三寸。其贵姓舍夷。长一丈四尺。其余国皆长丈三尺。菩萨外家去城八百里。姓瞿昙氏作小王。主百万户名一亿王。菩萨妇家姓瞿昙氏。舍夷长者名水光。其妇母名月女。有一城居近其边。生女之时日将欲没。余明照其家室内皆明。因字之为瞿夷晋言明女。瞿夷者是太子第一夫人。其父名水光长者。太子第二夫人生罗云者名耶惟檀。其父名移施长者。第三夫人名鹿野。其父名释长者。以有三妇故。太子父王为立三时殿。殿有二万婇女。三殿凡有六万婇女。以太子当作遮迦越王故。置有六万婇女。佛以二十九出家。以三十五得道。从四月八日至七月十五日。坐树下为一年。二年于鹿野园中为阿若拘邻等说法。复为毕婆般等说法。复为迦者罗等十七人说法。复为大才长者及二才念优婆夷说法。复为正念尼揵说法。复为提和竭罗佛时四十二人说法。三年为郁为迦叶兄弟三人说法。满千比丘。四年象头山上为龙鬼神说法。五年于竹园中为私呵味说法。五年去未至舍卫时。舍利弗作婆罗门。有百二十五弟子坐一树下。时目连为弥夷罗国中作承相将军。出行见舍利弗坐树下。便问舍利弗。何为在此坐。舍利弗答言。吾欲学道。目连言。愿以君为伴。即遣百官群臣还去。唯留百二十五人。二人合有二百五十人。舍利弗入城分卫。见佛弟子马师比丘。问之为何道士。衣服不与常同。马师比丘答言。吾是佛弟子。舍利弗问言。佛云何说法。马师言。诸法从因缘灭诸苦尽灭。于是舍利弗便得须陀洹道。欢喜便还报目连言。世间有神人。目连言云何说法。舍利弗具说本末。目连便复得须陀洹道。二人便相将及弟子至佛所。未至佛已预知。便告比丘言。今当有二贤士。一人名智慧比丘。一人名神足比丘。须臾来到。佛为说四谛。舍利弗七日得阿罗汉。目连以十五日得阿罗汉。六年须达与太子祇陀。共为佛作精舍。作十二佛图寺。七十二讲堂。三千六百间屋。五百楼阁。七年拘耶尼国为婆陀和菩萨等八人。说般舟经。八年在柳山中为屯真陀罗王弟说法。九年秽泽中为陀崛摩说法。十年还摩竭国为弗迦沙王说法。十一年恐惧树下为弥勒说本起。十二年还父王国。为释氏精庐。去城八十里。为差摩竭说法。还国为父王及释迦种说法。度八万四千人。得须陀洹道。是十四国。佛十二年于中游化说法。波斯匿王晋言和悦。迦惟罗越晋言妙德。舍卫国者晋言无物不有。维耶离国者晋言广大。一名度生死。罗阅只者晋言王舍城。鸠留国者晋言智士国。波罗奈者晋言鹿野。一名诸佛国。阎浮提中有十六大国。八万四千城。有八国王四天子。东有晋天子人民炽盛。南有天竺国天子。土地多名象。西有大秦国天子。土地饶金银璧玉。西北有月支天子。土地多好马。八万四千城中。六千四百种人。万种音响。五十六万亿丘聚。鱼有六千四百种。鸟有四千五百种。兽有二千四百种。树有万种。草有八千种。杂药七百四十种。杂香四十三种。宝有百二十一种。正宝七种。海中有二千五百国。百八十国啖五谷。三百三十国。啖鱼鳖龟鼍。五国王一王主五百城。第一王名斯黎国。土地尽事佛。不事众邪。第二王名迦罗。土地出七宝。第三王名不罗。土地出四十二种香及白琉璃。第四王名阇耶。土地出荜茇胡椒。第五王名那頞。土地出白珠及七色琉璃。五大国城人多黑短小。相去六十五万里。从是但有海水无有人民。去铁围山百四十万里。</w:t>
      </w:r>
    </w:p>
    <w:p/>
    <w:p>
      <w:r>
        <w:t xml:space="preserve">　　佛说十二游经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