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佛说不增不减经</w:t>
      </w:r>
    </w:p>
    <w:p>
      <w:r>
        <w:t xml:space="preserve">　　元魏北印度三藏菩提流支译</w:t>
      </w:r>
    </w:p>
    <w:p>
      <w:r>
        <w:t xml:space="preserve">　　如是我闻。一时婆伽婆住王舍城耆阇崛山中。与大比丘众千二百五十人俱。诸菩萨摩诃萨无量无边不可称计。</w:t>
      </w:r>
    </w:p>
    <w:p>
      <w:r>
        <w:t xml:space="preserve">　　尔时慧命舍利弗于大众中即从坐起。前至佛所。到已顶礼佛足。退坐一面。合掌白佛言。世尊。一切众生从无始世来。周旋六道往来三界。于四生中轮回生死受苦无穷。</w:t>
      </w:r>
    </w:p>
    <w:p>
      <w:r>
        <w:t xml:space="preserve">　　世尊。此众生聚众生海。为有增减。为无增减。此义深隐。我未能解。若人问我。当云何答。</w:t>
      </w:r>
    </w:p>
    <w:p>
      <w:r>
        <w:t xml:space="preserve">　　尔时世尊告舍利弗。善哉善哉。舍利弗。汝为安隐一切众生。安乐一切众生。怜愍一切众生。利益一切众生。饶益安乐一切众生诸天人故。乃能问我是甚深义。</w:t>
      </w:r>
    </w:p>
    <w:p>
      <w:r>
        <w:t xml:space="preserve">　　舍利弗。汝若不问如来应供正遍知如是义者。有多过咎。所以者何。于现在世及未来世诸天人等一切众生。长受衰恼损害之事。永失一切利益安乐。</w:t>
      </w:r>
    </w:p>
    <w:p>
      <w:r>
        <w:t xml:space="preserve">　　舍利弗。大邪见者。所谓见众生界增、见众生界减。舍利弗。此大邪见诸众生等。以是见故生盲无目。是故长夜妄行邪道。以是因缘于现在世堕诸恶趣。</w:t>
      </w:r>
    </w:p>
    <w:p>
      <w:r>
        <w:t xml:space="preserve">　　舍利弗。大险难者。所谓取众生界增坚著妄执、取众生界减坚著妄执。舍利弗。此诸众生坚著妄执。是故长夜妄行邪道。以是因缘于未来世堕诸恶趣。</w:t>
      </w:r>
    </w:p>
    <w:p>
      <w:r>
        <w:t xml:space="preserve">　　舍利弗。一切愚痴凡夫不如实知一法界故。不如实见一法界故。起邪见心。谓众生界增、众生界减。</w:t>
      </w:r>
    </w:p>
    <w:p>
      <w:r>
        <w:t xml:space="preserve">　　舍利弗。如来在世我诸弟子不起此见。若我灭后过五百岁。多有众生愚无智慧。于佛法中虽除须发。服三法衣。现沙门像。然其内无沙门德行。如是等辈实非沙门自谓沙门。非佛弟子谓佛弟子。而自说言。我是沙门真佛弟子。如是等人起增减见。何以故。此诸众生以依如来不了义经。无慧眼故。远离如实空见故。不如实知如来所证初发心故。不如实知修集无量菩提功德行故。不如实知如来所得无量法故。不如实知如来无量力故。不如实知如来无量境界故。不信如来无量行处故。不如实知如来不思议无量法自在故。不如实知如来不思议无量方便故。不能如实分别如来无量差别境界故。不能善入如来不可思议大悲故。不如实知如来大涅槃故。</w:t>
      </w:r>
    </w:p>
    <w:p>
      <w:r>
        <w:t xml:space="preserve">　　舍利弗。愚痴凡夫无闻慧故。闻如来涅槃。起断见灭见。以起断想及灭想故。谓众生界减。成大邪见极重恶业。</w:t>
      </w:r>
    </w:p>
    <w:p>
      <w:r>
        <w:t xml:space="preserve">　　复次舍利弗。此诸众生依于减见复起三见。此三种见与彼减见不相舍离犹如罗网。何谓三见。一者断见。谓毕竟尽。二者灭见。谓即涅槃。三者无涅槃见。谓此涅槃毕竟空寂。</w:t>
      </w:r>
    </w:p>
    <w:p>
      <w:r>
        <w:t xml:space="preserve">　　舍利弗。此三种见如是缚、如是执、如是触。以是三见力因缘故。展转复生二种邪见。此二种见与彼三见不相舍离犹如罗网。何谓二见。一者无欲见。二者毕竟无涅槃见。</w:t>
      </w:r>
    </w:p>
    <w:p>
      <w:r>
        <w:t xml:space="preserve">　　舍利弗。依无欲见复起二见。此二种见与无欲见不相舍离犹如罗网。何谓二见。一者戒取见。二者于不净中起净颠倒见。</w:t>
      </w:r>
    </w:p>
    <w:p>
      <w:r>
        <w:t xml:space="preserve">　　舍利弗。依毕竟无涅槃见复起六种见。此六种见与无涅槃见不相舍离犹如罗网。何谓六见。一者世间有始见。二者世间有终见。三者众生幻化所作见。四者无苦无乐见。五者无众生事见。六者无圣谛见。</w:t>
      </w:r>
    </w:p>
    <w:p>
      <w:r>
        <w:t xml:space="preserve">　　复次舍利弗。此诸众生依于增见复起二见。此二种见与彼增见不相舍离犹如罗网。何谓二见。一者涅槃始生见。二者无因无缘忽然而有见。</w:t>
      </w:r>
    </w:p>
    <w:p>
      <w:r>
        <w:t xml:space="preserve">　　舍利弗。此二种见令诸众生于善法中无愿欲心、勤精进心。</w:t>
      </w:r>
    </w:p>
    <w:p>
      <w:r>
        <w:t xml:space="preserve">　　舍利弗。是诸众生以起如是二种见故。正使七佛如来应正遍知次第出世为其说法。于善法中若生欲心、勤精进心。无有是处。</w:t>
      </w:r>
    </w:p>
    <w:p>
      <w:r>
        <w:t xml:space="preserve">　　舍利弗。此二种见乃是无明诸惑根本。所谓涅槃始生见、无因无缘忽然而有见。</w:t>
      </w:r>
    </w:p>
    <w:p>
      <w:r>
        <w:t xml:space="preserve">　　舍利弗。此二种见乃是极恶根本大患之法。</w:t>
      </w:r>
    </w:p>
    <w:p>
      <w:r>
        <w:t xml:space="preserve">　　舍利弗。依此二见起一切见。此一切见与彼二见不相舍离犹如罗网。一切见者。所谓若内若外。若粗若细若中。种种诸见。所谓增见减见。</w:t>
      </w:r>
    </w:p>
    <w:p>
      <w:r>
        <w:t xml:space="preserve">　　舍利弗。此二种见依止一界。同一界。合一界。一切愚痴凡夫不如实知彼一界故。不如实见彼一界故。起于极恶大邪见心。谓众生界增。谓众生界减。</w:t>
      </w:r>
    </w:p>
    <w:p>
      <w:r>
        <w:t xml:space="preserve">　　尔时慧命舍利弗白佛言。世尊。何者是一界。而言一切愚痴凡夫不如实知彼一界故。不如实见彼一界故。起于极恶大邪见心。谓众生界增。谓众生界减。</w:t>
      </w:r>
    </w:p>
    <w:p>
      <w:r>
        <w:t xml:space="preserve">　　舍利弗言。善哉。世尊。此义甚深。我未能解。唯愿如来为我解说令得解了。</w:t>
      </w:r>
    </w:p>
    <w:p>
      <w:r>
        <w:t xml:space="preserve">　　尔时世尊告慧命舍利弗。此甚深义。乃是如来智慧境界。亦是如来心所行处。</w:t>
      </w:r>
    </w:p>
    <w:p>
      <w:r>
        <w:t xml:space="preserve">　　舍利弗。如是深义。一切声闻缘觉智慧所不能知。所不能见。不能观察。何况一切愚痴凡夫而能测量。唯有诸佛如来智慧乃能观察知见此义。</w:t>
      </w:r>
    </w:p>
    <w:p>
      <w:r>
        <w:t xml:space="preserve">　　舍利弗。一切声闻缘觉所有智慧。于此义中唯可仰信。不能如实知见观察。</w:t>
      </w:r>
    </w:p>
    <w:p>
      <w:r>
        <w:t xml:space="preserve">　　舍利弗。甚深义者即是第一义谛。第一义谛者即是众生界。众生界者即是如来藏。如来藏者即是法身。</w:t>
      </w:r>
    </w:p>
    <w:p>
      <w:r>
        <w:t xml:space="preserve">　　舍利弗。如我所说法身义者。过于恒沙不离不脱不断不异。不思议佛法如来功德智慧。</w:t>
      </w:r>
    </w:p>
    <w:p>
      <w:r>
        <w:t xml:space="preserve">　　舍利弗。如世间灯所有明色及触不离不脱。又如摩尼宝珠所有明色形相不离不脱。</w:t>
      </w:r>
    </w:p>
    <w:p>
      <w:r>
        <w:t xml:space="preserve">　　舍利弗。如来所说法身之义亦复如是。过于恒沙不离不脱不断不异。不思议佛法如来功德智慧。</w:t>
      </w:r>
    </w:p>
    <w:p>
      <w:r>
        <w:t xml:space="preserve">　　舍利弗。此法身者是不生不灭法。非过去际。非未来际。离二边故。</w:t>
      </w:r>
    </w:p>
    <w:p>
      <w:r>
        <w:t xml:space="preserve">　　舍利弗。非过去际者。离生时故。非未来际者。离灭时故。</w:t>
      </w:r>
    </w:p>
    <w:p>
      <w:r>
        <w:t xml:space="preserve">　　舍利弗。如来法身常。以不异法故。以不尽法故。</w:t>
      </w:r>
    </w:p>
    <w:p>
      <w:r>
        <w:t xml:space="preserve">　　舍利弗。如来法身恒。以常可归依故。以未来际平等故。</w:t>
      </w:r>
    </w:p>
    <w:p>
      <w:r>
        <w:t xml:space="preserve">　　舍利弗。如来法身清凉。以不二法故。以无分别法故。</w:t>
      </w:r>
    </w:p>
    <w:p>
      <w:r>
        <w:t xml:space="preserve">　　舍利弗。如来法身不变。以非灭法故。以非作法故。</w:t>
      </w:r>
    </w:p>
    <w:p>
      <w:r>
        <w:t xml:space="preserve">　　舍利弗。即此法身过于恒沙。无边烦恼所缠。从无始世来。随顺世间波浪漂流往来生死。名为众生。</w:t>
      </w:r>
    </w:p>
    <w:p>
      <w:r>
        <w:t xml:space="preserve">　　舍利弗。即此法身厌离世间生死苦恼。弃舍一切诸有欲求。行十波罗蜜。摄八万四千法门。修菩提行。名为菩萨。</w:t>
      </w:r>
    </w:p>
    <w:p>
      <w:r>
        <w:t xml:space="preserve">　　复次舍利弗。即此法身离一切世间烦恼使缠。过一切苦。离一切烦恼垢得净得清净。住于彼岸清净法中。到一切众生所愿之地。于一切境界中究竟通达更无胜者。离一切障。离一切碍。于一切法中得自在力。名为如来应正遍知。</w:t>
      </w:r>
    </w:p>
    <w:p>
      <w:r>
        <w:t xml:space="preserve">　　是故舍利弗。不离众生界有法身。不离法身有众生界。众生界即法身。法身即众生界。</w:t>
      </w:r>
    </w:p>
    <w:p>
      <w:r>
        <w:t xml:space="preserve">　　舍利弗。此二法者。义一名异。</w:t>
      </w:r>
    </w:p>
    <w:p>
      <w:r>
        <w:t xml:space="preserve">　　复次舍利弗。如我上说。众生界中亦三种法。皆真实如。不异不差。何谓三法。一者如来藏本际相应体及清净法。二者如来藏本际不相应体及烦恼缠不清净法。三者如来藏未来际平等恒及有法。</w:t>
      </w:r>
    </w:p>
    <w:p>
      <w:r>
        <w:t xml:space="preserve">　　舍利弗当知。如来藏本际相应体及清净法者。此法如实不虚妄不离不脱。智慧清净真如法界不思议法。无始本际来有此清净相应法体。</w:t>
      </w:r>
    </w:p>
    <w:p>
      <w:r>
        <w:t xml:space="preserve">　　舍利弗。我依此清净真如法界。为众生故。说为不可思议法自性清净心。</w:t>
      </w:r>
    </w:p>
    <w:p>
      <w:r>
        <w:t xml:space="preserve">　　舍利弗当知。如来藏本际不相应体及烦恼缠不清净法者。此本际来离脱不相应烦恼所缠不清净法。唯有如来菩提智之所能断。</w:t>
      </w:r>
    </w:p>
    <w:p>
      <w:r>
        <w:t xml:space="preserve">　　舍利弗。我依此烦恼所缠不相应不思议法界。为众生故。说为客尘烦恼所染。自性清净心不可思议法。</w:t>
      </w:r>
    </w:p>
    <w:p>
      <w:r>
        <w:t xml:space="preserve">　　舍利弗当知。如来藏未来际平等恒及有法者。即是一切诸法根本。备一切法。具一切法。于世法中不离不脱真实一切法。住持一切法。摄一切法。</w:t>
      </w:r>
    </w:p>
    <w:p>
      <w:r>
        <w:t xml:space="preserve">　　舍利弗。我依此不生不灭常恒清凉不变归依不可思议清净法界说名众生。所以者何。言众生者即是不生不灭常恒清凉不变归依。不可思议清净法界等异名。以是义故。我依彼法说名众生。</w:t>
      </w:r>
    </w:p>
    <w:p>
      <w:r>
        <w:t xml:space="preserve">　　舍利弗。此三种法皆真实如。不异不差。于此真实如不异不差法中。毕竟不起极恶不善二种邪见。何以故。以如实见故。所谓减见增见。</w:t>
      </w:r>
    </w:p>
    <w:p>
      <w:r>
        <w:t xml:space="preserve">　　舍利弗。此二邪见。诸佛如来毕竟远离。诸佛如来之所呵责。</w:t>
      </w:r>
    </w:p>
    <w:p>
      <w:r>
        <w:t xml:space="preserve">　　舍利弗。若有比丘比丘尼优婆塞优婆夷。若起一见。若起二见。诸佛如来非彼世尊。如是等人非我弟子。</w:t>
      </w:r>
    </w:p>
    <w:p>
      <w:r>
        <w:t xml:space="preserve">　　舍利弗。此人以起二见因缘故。从冥入冥。从闇入闇。我说是等名一阐提。是故舍利弗。汝今应学此法。化彼众生令离二见住正道中。</w:t>
      </w:r>
    </w:p>
    <w:p>
      <w:r>
        <w:t xml:space="preserve">　　舍利弗。如是等法。汝亦应学。离彼二见住正道中。</w:t>
      </w:r>
    </w:p>
    <w:p>
      <w:r>
        <w:t xml:space="preserve">　　佛说此经已。慧命舍利弗。比丘比丘尼优婆塞优婆夷。菩萨摩诃萨及诸天龙夜叉乾闼婆阿修罗迦楼罗紧那罗摩睺罗伽人非人等一切大众。皆大欢喜信受奉行。</w:t>
      </w:r>
    </w:p>
    <w:p>
      <w:r>
        <w:t>佛说不增不减经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