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佛说沙曷比丘功德经</w:t>
      </w:r>
    </w:p>
    <w:p>
      <w:r>
        <w:t xml:space="preserve">　　　　西晋沙门法炬译</w:t>
      </w:r>
    </w:p>
    <w:p>
      <w:r>
        <w:t xml:space="preserve">　　闻如是。一时佛在舍卫国祇树给孤独园。时与千二百五十比丘、菩萨万人。时须耶国有贫人。行赁剃小儿头。所剃者皆约。到麦熟当各雇麦一斛。适别未远。道逢故人。将其还求麦。欲以取酒饮之。遍求无以麦还者。</w:t>
      </w:r>
    </w:p>
    <w:p>
      <w:r>
        <w:t xml:space="preserve">　　于是便起恚意言。愿我寿终后。作大神龙。当陷此国。后寿终，魂神遂还作龙。其国中历年风雨不时。五谷毁败。</w:t>
      </w:r>
    </w:p>
    <w:p>
      <w:r>
        <w:t xml:space="preserve">　　佛念此国人民饥馑。即遣沙曷比丘往化之。龙见比丘往，即兴恶意。欲败国及杀沙曷比丘。沙曷便变化钵，覆盖一国。龙雨之，谓国已没。比丘以佛威神，令龙见人民安隐如故。龙复兴恚意下雪。比丘以钵受之，雪极，比丘以手扫之，著一处如山。比丘乃入龙室。龙即出，比丘复出。龙入，比丘复入。如是若干辈。</w:t>
      </w:r>
    </w:p>
    <w:p>
      <w:r>
        <w:t xml:space="preserve">　　龙极乃止。长跪问言。卿何等神。恼我如此。</w:t>
      </w:r>
    </w:p>
    <w:p>
      <w:r>
        <w:t xml:space="preserve">　　比丘言。吾是佛弟子。</w:t>
      </w:r>
    </w:p>
    <w:p>
      <w:r>
        <w:t xml:space="preserve">　　龙言。我欲自归于卿。</w:t>
      </w:r>
    </w:p>
    <w:p>
      <w:r>
        <w:t xml:space="preserve">　　比丘答言。吾有大师。佛三界最尊。卿当自归之。</w:t>
      </w:r>
    </w:p>
    <w:p>
      <w:r>
        <w:t xml:space="preserve">　　龙言。佛在何所。</w:t>
      </w:r>
    </w:p>
    <w:p>
      <w:r>
        <w:t xml:space="preserve">　　报言。佛在舍卫国。</w:t>
      </w:r>
    </w:p>
    <w:p>
      <w:r>
        <w:t xml:space="preserve">　　龙言。乞逐道人去。</w:t>
      </w:r>
    </w:p>
    <w:p>
      <w:r>
        <w:t xml:space="preserve">　　比丘言。欲去者善。</w:t>
      </w:r>
    </w:p>
    <w:p>
      <w:r>
        <w:t xml:space="preserve">　　便内龙著笥中。人民见比丘取龙如是。皆欢喜问言。道人是何等大神。降伏国患。告言吾是佛弟子。</w:t>
      </w:r>
    </w:p>
    <w:p>
      <w:r>
        <w:t xml:space="preserve">　　人民问言。佛可得见不。</w:t>
      </w:r>
    </w:p>
    <w:p>
      <w:r>
        <w:t xml:space="preserve">　　答言。欲得见佛且待吾还。</w:t>
      </w:r>
    </w:p>
    <w:p>
      <w:r>
        <w:t xml:space="preserve">　　时日向中，道遇分卫，人民或与饭者、与酒者，比丘受而食饮之。致酒醉，遇树下卧。龙、钵、袈裟。各在一处。</w:t>
      </w:r>
    </w:p>
    <w:p>
      <w:r>
        <w:t xml:space="preserve">　　佛时笑。五色光出。阿难正衣服。叉手白佛言。佛不妄笑。笑必有意。</w:t>
      </w:r>
    </w:p>
    <w:p>
      <w:r>
        <w:t xml:space="preserve">　　佛告阿难。汝为见沙曷比丘不。</w:t>
      </w:r>
    </w:p>
    <w:p>
      <w:r>
        <w:t xml:space="preserve">　　阿难言。不见。</w:t>
      </w:r>
    </w:p>
    <w:p>
      <w:r>
        <w:t xml:space="preserve">　　佛言。今在彼树下醉卧。</w:t>
      </w:r>
    </w:p>
    <w:p>
      <w:r>
        <w:t xml:space="preserve">　　时千二百五十比丘。菩萨万人。各相与语言。沙曷比丘已得阿罗汉。何以复醉卧。</w:t>
      </w:r>
    </w:p>
    <w:p>
      <w:r>
        <w:t xml:space="preserve">　　佛知诸人意有疑。因说四事。一者阿罗汉。不三昧不得知。二者不得便现神足。三者不得强劝人分卫。四者身中尚有虫。阿罗汉以是四事不及佛。</w:t>
      </w:r>
    </w:p>
    <w:p>
      <w:r>
        <w:t xml:space="preserve">　　时万菩萨皆回意欲向罗汉。佛遣目犍连。往到沙曷比丘所。敕之摄龙来。龙以头面。为佛作礼。佛便为说宿命本末。龙心即解。受五戒奉行十善。即得须陀洹道。为佛作礼而去。</w:t>
      </w:r>
    </w:p>
    <w:p>
      <w:r>
        <w:t xml:space="preserve">　　佛时说沙曷比丘功德微妙。阿难叉手启佛言。沙曷比丘饮酒醉卧，而佛说其功德微妙乃尔。</w:t>
      </w:r>
    </w:p>
    <w:p>
      <w:r>
        <w:t xml:space="preserve">　　佛告阿难。阿罗汉不复饥渴。用三事故。现醉卧耳。一者佛欲开化菩萨意。二者不欲逆布施家意。三者恐诸弟子未得道者饮酒多失故，以此至戒捡之。沙曷比丘虽饮酒，是为不醉。</w:t>
      </w:r>
    </w:p>
    <w:p>
      <w:r>
        <w:t xml:space="preserve">　　诸菩萨四辈弟子。闻佛说是。皆起整衣服。为佛作礼。沙曷比丘更前长跪白佛言。须耶越国王人民欲见。</w:t>
      </w:r>
    </w:p>
    <w:p>
      <w:r>
        <w:t xml:space="preserve">　　佛默然受之。沙曷比丘。即承佛教。如弹指顷。还到须耶越国。国王人民见比丘。皆欢喜有作礼者。有跪者。但叉手者。</w:t>
      </w:r>
    </w:p>
    <w:p>
      <w:r>
        <w:t xml:space="preserve">　　沙曷比丘告言。佛明日当来到。此王闻佛当来，大欢喜。豫于四衢道。扫洒广施帐幔。佛明日与千二百五十比丘俱。豫行空中。皆有自然莲华。奉佛足下。王及臣民。皆以华香。出城迎佛。五体投地。稽首为礼。佛及比丘。到宫即有自然师子座。布以綩綖。七宝华盖。五色交络。王施设供养。手自斟酌。饭毕行[輿-車+水]水祝愿。佛为王及人民。说龙本末。王与人民心解。即受五戒行十善。或得须陀洹者。斯陀含。阿那含。阿罗汉者。不可称数。佛说经竟。四辈弟子。天龙鬼神。欢喜奉行。</w:t>
      </w:r>
    </w:p>
    <w:p/>
    <w:p>
      <w:r>
        <w:t xml:space="preserve">　　佛说沙曷比丘功德经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