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大乘起信论</w:t>
      </w:r>
    </w:p>
    <w:p>
      <w:r>
        <w:t>马鸣菩萨造</w:t>
        <w:tab/>
        <w:t>大周于阗三藏实叉难陀奉　制译</w:t>
      </w:r>
    </w:p>
    <w:p>
      <w:r>
        <w:t xml:space="preserve">　　新译大乘起信论序</w:t>
      </w:r>
    </w:p>
    <w:p>
      <w:r>
        <w:t xml:space="preserve">　　夫声同则应。道合自邻。是以法雄命宗，赖宣扬乎法子。素王垂范，假传述乎素臣。盖德必不孤，圣无虚应矣。起信论者。大乘之秘典也。佛灭度后五百余年。有马鸣菩萨出兴于世。时称四日，道王五天。转不退轮，建无生忍。铭总持之智印，宅毕竟之真空。受波奢付嘱，蒙释尊远记。善说法要，大启迷津。欲使群生殖不坏之信根，下难思之佛种。故造斯论。其为论也。示无价宝。诠最上乘。演恒沙之法门，惟在方寸。开诸佛之秘藏，本自一心。遣执而不丧其真，存修而亦忘其相。少文而摄多义，假名而会深旨。落落焉皎智月于净天，滔滔焉注禅河于性海。返迷归极，莫不由之。此论东传总经二译。初本即西印度三藏法师波罗末陀此云真谛。以梁武帝承圣三年岁次癸酉九月十日。于衡州始兴郡建兴寺。共扬州沙门智恺所译。此本即于阗国三藏法师实叉难陀赍梵文至此。又于西京慈恩塔内获旧梵本。与义学沙门荆州弘景崇福法藏等。以大周圣历三年岁次癸亥十月壬午朔八日己丑。于授记寺与花严经相次而译。沙门复礼笔受。开为两卷。然与旧翻时有出没。盖译者之意。又梵文非一也。夫理幽则信难，道尊则魔盛。况当劫浊，尤更倍增。故使偏见之流，执成唯识诽毁此论。真妄互熏，既形于言遂彰时听。方等甘露翻为毒药。故经云。唯佛与佛乃能究尽诸法实相。岂可辄以凡心贬量圣旨。夫真如者。物之性也。备难思之业用，蕴不空之胜德。内熏妄法令起厌求。故胜鬘经云。由有如来藏。令厌生死苦乐求涅槃。又经云。阐提之人。未来以佛性力故。善根还生。如彼净珠能清浊水。是胜义之常善。异太虚之无记。故经云。佛性常故，非三世摄。虚空无故，非三世摄。岂执事空以齐真理。夫论妄者。依理故迷真性。随流为妄漂动。故经云。随其流处有种种味。又楞伽经云。如来藏为无始虚伪恶习所熏。名为识藏。密严经云。佛说如来藏。以为阿赖耶。恶慧不能知。藏即赖耶识。虽在缠而体净。不变性而成迷。故经云。然药真味停留在山。犹如满月。又云。虽处五道受别异身。而此佛性常恒不变。若言真不熏妄，妄不熏真。真妄两殊，岂会中道。故梁摄论云。智慧极盲暗。谓真俗别执。今则真为妄体。妄假真成，性相俱融，一异双遣。故密严经云。如来清净藏。世间阿赖耶。如金与指环。展转无差别。圣教明白。何所致疑。良由滞相而乖真，寻末而弃本。言越规矩，动成戏论。自贻圣责，深可悲哉。余少小以来。专心斯论。玩味不已。讽诵忘疲。课拙传扬二十余遍。虽未究深旨。而粗识文意。以为大乘明镜莫过于此。幸希宗心之士。时览斯文。庶日进有功。聊为序引云尔。</w:t>
      </w:r>
    </w:p>
    <w:p/>
    <w:p>
      <w:r>
        <w:t>大乘起信论卷上</w:t>
      </w:r>
    </w:p>
    <w:p>
      <w:r>
        <w:t xml:space="preserve">　　归命尽十方。普作大饶益。智无限自在。救护世间尊。</w:t>
      </w:r>
    </w:p>
    <w:p>
      <w:r>
        <w:t xml:space="preserve">　　及彼体相海。无我句义法。无边德藏僧。勤求正觉者。</w:t>
      </w:r>
    </w:p>
    <w:p>
      <w:r>
        <w:t xml:space="preserve">　　为欲令众生。除疑去邪执。起信绍佛种。故我造此论。</w:t>
      </w:r>
    </w:p>
    <w:p>
      <w:r>
        <w:t xml:space="preserve">　　论曰。为欲发起大乘净信。断诸众生疑暗邪执。令佛种性相续不断。故造此论。有法能生大乘信根。是故应说。说有五分。一作因。二立义。三解释。四修信。五利益。</w:t>
      </w:r>
    </w:p>
    <w:p>
      <w:r>
        <w:t xml:space="preserve">　　</w:t>
      </w:r>
    </w:p>
    <w:p>
      <w:r>
        <w:t xml:space="preserve">　　此中作因有八。</w:t>
      </w:r>
    </w:p>
    <w:p>
      <w:r>
        <w:t xml:space="preserve">　　一总相。为令众生离苦得乐。不为贪求利养等故。</w:t>
      </w:r>
    </w:p>
    <w:p>
      <w:r>
        <w:t xml:space="preserve">　　二为显如来根本实义。令诸众生生正解故。</w:t>
      </w:r>
    </w:p>
    <w:p>
      <w:r>
        <w:t xml:space="preserve">　　三为令善根成熟。众生不退信心。于大乘法有堪任故。</w:t>
      </w:r>
    </w:p>
    <w:p>
      <w:r>
        <w:t xml:space="preserve">　　四为令善根微少众生发起信心至不退故。</w:t>
      </w:r>
    </w:p>
    <w:p>
      <w:r>
        <w:t xml:space="preserve">　　五为令众生消除业障。调伏自心离三毒故。</w:t>
      </w:r>
    </w:p>
    <w:p>
      <w:r>
        <w:t xml:space="preserve">　　六为令众生修正止观。对治凡小过失心故。</w:t>
      </w:r>
    </w:p>
    <w:p>
      <w:r>
        <w:t xml:space="preserve">　　七为令众生于大乘法如理思惟。得生佛前究竟不退大乘信故。</w:t>
      </w:r>
    </w:p>
    <w:p>
      <w:r>
        <w:t xml:space="preserve">　　八为显信乐大乘利益。劝诸含识令归向故。</w:t>
      </w:r>
    </w:p>
    <w:p>
      <w:r>
        <w:t xml:space="preserve">　　此诸句义。大乘经中虽已具有。然由所化根欲不同、待悟缘别。是故造论。此复云何。谓如来在世所化利根。佛色心胜。一音开演无边义味。故不须论。佛涅槃后。或有能以自力少见于经而解多义。复有能以自力广见诸经乃生正解。或有自无智力因他广论而得解义。亦有自无智力怖于广说乐闻略论摄广大义而正修行。我今为彼最后人故。略摄如来最胜甚深无边之义而造此论。</w:t>
      </w:r>
    </w:p>
    <w:p>
      <w:r>
        <w:t xml:space="preserve">　　</w:t>
      </w:r>
    </w:p>
    <w:p>
      <w:r>
        <w:t xml:space="preserve">　　云何立义分。谓摩诃衍略有二种。有法及法。言有法者。谓一切众生心。是心则摄一切世间、出世间法。依此显示摩诃衍义以此心真如相。即示大乘体故。此心生灭因缘相。能显示大乘体、相、用故。</w:t>
      </w:r>
    </w:p>
    <w:p>
      <w:r>
        <w:t xml:space="preserve">　　所言法者略有三种。</w:t>
      </w:r>
    </w:p>
    <w:p>
      <w:r>
        <w:t xml:space="preserve">　　一体大。谓一切法真如在染、在净，性恒平等。无增无减无别异故。</w:t>
      </w:r>
    </w:p>
    <w:p>
      <w:r>
        <w:t xml:space="preserve">　　二者相大。谓如来藏本求具足无量无边性功德故。</w:t>
      </w:r>
    </w:p>
    <w:p>
      <w:r>
        <w:t xml:space="preserve">　　三者用大。能生一切世、出世间善因果故、一切诸佛本所乘故、一切菩萨皆乘于此入佛地故。</w:t>
      </w:r>
    </w:p>
    <w:p>
      <w:r>
        <w:t xml:space="preserve">　　云何解释分。此有三种。</w:t>
      </w:r>
    </w:p>
    <w:p>
      <w:r>
        <w:t xml:space="preserve">　　所谓显示实义故。</w:t>
      </w:r>
    </w:p>
    <w:p>
      <w:r>
        <w:t xml:space="preserve">　　对治邪执故。</w:t>
      </w:r>
    </w:p>
    <w:p>
      <w:r>
        <w:t xml:space="preserve">　　分别修行正道相故。</w:t>
      </w:r>
    </w:p>
    <w:p>
      <w:r>
        <w:t xml:space="preserve">　　此中显示实义者。依于一心有二种门。所谓心真如门。心生灭门。此二种门各摄一切法。以此展转不相离故。</w:t>
      </w:r>
    </w:p>
    <w:p>
      <w:r>
        <w:t xml:space="preserve">　　心真如者。即是一法界大总相法门体。以心本性不生不灭相。一切诸法皆由妄念而有差别。若离妄念则无境界差别之相。是故诸法从本已来性离语言。一切文字不能显说。离心攀缘无有诸相。究竟平等永无变异不可破坏。唯是一心说名真如。以真如故，从本已来不可言说不可分别。一切言说唯假非实。但随妄念无所有故。</w:t>
      </w:r>
    </w:p>
    <w:p>
      <w:r>
        <w:t xml:space="preserve">　　言真如者。此亦无相。但是一切言说中极以言遣言。非其体性有少可遣、有少可立。</w:t>
      </w:r>
    </w:p>
    <w:p>
      <w:r>
        <w:t xml:space="preserve">　　问曰。若如是者。众生云何随顺悟入。</w:t>
      </w:r>
    </w:p>
    <w:p>
      <w:r>
        <w:t xml:space="preserve">　　答曰。若知虽说一切法而无能说所说。虽念一切法而无能念所念。尔时随顺妄念都尽名为悟入。</w:t>
      </w:r>
    </w:p>
    <w:p>
      <w:r>
        <w:t xml:space="preserve">　　复次真如者。依言说建立有二种别。</w:t>
      </w:r>
    </w:p>
    <w:p>
      <w:r>
        <w:t xml:space="preserve">　　一真实空。究竟远离不实之相显实体故。</w:t>
      </w:r>
    </w:p>
    <w:p>
      <w:r>
        <w:t xml:space="preserve">　　二真实不空。本性具足无边功德有自体故。</w:t>
      </w:r>
    </w:p>
    <w:p>
      <w:r>
        <w:t xml:space="preserve">　　复次真实空者。从本已来一切染法不相应故。离一切法差别相故。无有虚妄分别心故。应知真如非有相、非无相。非有无相、非非有无相、非一相、非异相。非一异相、非非一异相。略说以一切众生妄分别心所不能触故立为空。据实道理。妄念非有。空性亦空。以所遮是无、能遮亦无故。</w:t>
      </w:r>
    </w:p>
    <w:p>
      <w:r>
        <w:t xml:space="preserve">　　言真实不空者。由妄念空无故。即显真心常恒不变、净法圆满故名不空。亦无不空相。以非妄念心所行故。唯离念智之所证故。</w:t>
      </w:r>
    </w:p>
    <w:p>
      <w:r>
        <w:t xml:space="preserve">　　心生灭门者。谓依如来藏有生灭心转。不生灭与生灭和合，非一非异。名阿赖耶识。</w:t>
      </w:r>
    </w:p>
    <w:p>
      <w:r>
        <w:t xml:space="preserve">　　</w:t>
      </w:r>
    </w:p>
    <w:p>
      <w:r>
        <w:t xml:space="preserve">　　此识有二种义。谓能摄一切法。能生一切法。</w:t>
      </w:r>
    </w:p>
    <w:p>
      <w:r>
        <w:t xml:space="preserve">　　复有二种义。一者觉义。二者不觉义。</w:t>
      </w:r>
    </w:p>
    <w:p>
      <w:r>
        <w:t xml:space="preserve">　　言觉义者。谓心第一义性离一切妄念相。离一切妄念相故，等虚空界无所不遍。法界一相即是一切如来平等法身。依此法身说一切如来为本觉。以待始觉立为本觉。然始觉时即是本觉。无别觉起立。始觉者。谓依本觉有不觉。依不觉说有始觉。又以觉心源故名究竟觉。不觉心源故非究竟觉。如凡夫人。前念不觉起于烦恼。后念制伏令不更生。此虽名觉即是不觉。如二乘人及初业菩萨。觉有念无念体相别异。以舍粗分别故。名相似觉。如法身菩萨。觉念无念皆无有相。舍中品分别故。名随分觉。若超过菩萨地究竟道满足。一念相应觉心初起。始名为觉。远离觉相微细分别究竟永尽。心根本性常住现前。是为如来。名究竟觉。是故经说。若有众生能观一切妄念无相。则为证得如来智慧。</w:t>
      </w:r>
    </w:p>
    <w:p>
      <w:r>
        <w:t xml:space="preserve">　　又言心初起者。但随俗说。求其初相终不可得。心尚无有，何况有初。是故一切众生不名为觉。以无始来恒有无明妄念相续未曾离故。若妄念息。即知心相生住异灭皆悉无相。以于一心前后同时皆不相应无自性故。如是知已，则知始觉不可得。以不异本觉故。</w:t>
      </w:r>
    </w:p>
    <w:p>
      <w:r>
        <w:t xml:space="preserve">　　复次本觉随染分别生二种差别相。一净智相。二不思议用相。</w:t>
      </w:r>
    </w:p>
    <w:p>
      <w:r>
        <w:t xml:space="preserve">　　净智相者。谓依法熏习。如实修行。功行满足。破和合识。灭转识相。显现法身清净智故。一切心识相即是无明相。与本觉非一非异。非是可坏。非不可坏。如海水与波非一非异。波因风动非水性动。若风止时，波动即灭，非水性灭。众生亦尔。自性清净。心因无明风动，起识波浪。如是三事皆无形相非一非异。然性净心是动识本。无明灭时，动识随灭。智性不坏。</w:t>
      </w:r>
    </w:p>
    <w:p>
      <w:r>
        <w:t xml:space="preserve">　　不思议用相者。依于净智。能起一切胜妙境界常无断绝。谓如来身具足无量增上功德。随众生根。示现成就无量利益。</w:t>
      </w:r>
    </w:p>
    <w:p>
      <w:r>
        <w:t xml:space="preserve">　　复次觉相有四种大义清净如虚空明镜。</w:t>
      </w:r>
    </w:p>
    <w:p>
      <w:r>
        <w:t xml:space="preserve">　　一真实空大义如虚空明镜。谓一切心境界相及觉相皆不可得故。</w:t>
      </w:r>
    </w:p>
    <w:p>
      <w:r>
        <w:t xml:space="preserve">　　二真实不空大义如虚空明镜。谓一切法圆满成就无能坏性。一切世间境界之相皆于中现。不出不入。不灭不坏。常住一心。一切染法所不能染。智体具足无边无漏功德为因。熏习一切众生心故。</w:t>
      </w:r>
    </w:p>
    <w:p>
      <w:r>
        <w:t xml:space="preserve">　　三真实不空离障大义如虚空明镜。谓烦恼所知二障永断和合识灭。本性清净常安住故。</w:t>
      </w:r>
    </w:p>
    <w:p>
      <w:r>
        <w:t xml:space="preserve">　　四真实不空示现大义如虚空明镜。谓依离障法随所应化。现如来等种种色声。令彼修行诸善根故。</w:t>
      </w:r>
    </w:p>
    <w:p>
      <w:r>
        <w:t xml:space="preserve">　　</w:t>
      </w:r>
    </w:p>
    <w:p>
      <w:r>
        <w:t xml:space="preserve">　　不觉义者。谓从无始来不如实知真法一故。不觉心起而有妄念。然彼妄念自无实相。不离本觉。犹如迷人依方故迷。迷无自相不离于方。众生亦尔。依于觉故而有不觉妄念迷生。然彼不觉自无实相。不离本觉。复待不觉以说真觉。不觉既无，真觉亦遣。</w:t>
      </w:r>
    </w:p>
    <w:p>
      <w:r>
        <w:t xml:space="preserve">　　复次依于觉故而有不觉，生三种相，不相舍离。</w:t>
      </w:r>
    </w:p>
    <w:p>
      <w:r>
        <w:t xml:space="preserve">　　一无明业相。以依不觉，心动为业。觉则不动。动则有苦。果不离因故。</w:t>
      </w:r>
    </w:p>
    <w:p>
      <w:r>
        <w:t xml:space="preserve">　　二能见相。以依心动，能见境界。不动则无见。</w:t>
      </w:r>
    </w:p>
    <w:p>
      <w:r>
        <w:t xml:space="preserve">　　三境界相。以依能见，妄境相现。离见则无境。以有虚妄境界缘故。</w:t>
      </w:r>
    </w:p>
    <w:p>
      <w:r>
        <w:t xml:space="preserve">　　复生六种相。</w:t>
      </w:r>
    </w:p>
    <w:p>
      <w:r>
        <w:t xml:space="preserve">　　一智相。谓缘境界生爱、非爱心。</w:t>
      </w:r>
    </w:p>
    <w:p>
      <w:r>
        <w:t xml:space="preserve">　　二相续相。谓依于智苦乐觉念相应不断。</w:t>
      </w:r>
    </w:p>
    <w:p>
      <w:r>
        <w:t xml:space="preserve">　　三执著相。谓依苦乐觉念相续而生执著。</w:t>
      </w:r>
    </w:p>
    <w:p>
      <w:r>
        <w:t xml:space="preserve">　　四执名等相。谓依执著分别名等诸安立相。</w:t>
      </w:r>
    </w:p>
    <w:p>
      <w:r>
        <w:t xml:space="preserve">　　五起业相。谓依执名等起于种种诸差别业。</w:t>
      </w:r>
    </w:p>
    <w:p>
      <w:r>
        <w:t xml:space="preserve">　　六业系苦相。谓依业受苦不得自在。</w:t>
      </w:r>
    </w:p>
    <w:p>
      <w:r>
        <w:t xml:space="preserve">　　是故当知。一切染法悉无有相。皆因无明而生起故。</w:t>
      </w:r>
    </w:p>
    <w:p>
      <w:r>
        <w:t xml:space="preserve">　　复次觉与不觉有二种相。一同相。二异相。</w:t>
      </w:r>
    </w:p>
    <w:p>
      <w:r>
        <w:t xml:space="preserve">　　言同相者。如种种瓦器皆同土相。如是无漏无明种种幻用皆同真相。是故佛说。一切众生无始已来常入涅槃。菩提非可修相。非可生相。毕竟无得。无有色相而可得见。见色相者，当知皆是随染幻用，非是智色不空之相，以智相不可得故。广如彼说。</w:t>
      </w:r>
    </w:p>
    <w:p>
      <w:r>
        <w:t xml:space="preserve">　　言异相者。如种种瓦器各各不同。此亦如是。无漏无明种种幻用相差别故。</w:t>
      </w:r>
    </w:p>
    <w:p>
      <w:r>
        <w:t xml:space="preserve">　　复次生灭因缘者。谓诸众生依心意识转。此义云何。以依阿赖耶识有无明不觉起。能见能现能取境界分别相续。说名为意。</w:t>
      </w:r>
    </w:p>
    <w:p>
      <w:r>
        <w:t xml:space="preserve">　　此意复有五种异名。</w:t>
      </w:r>
    </w:p>
    <w:p>
      <w:r>
        <w:t xml:space="preserve">　　一名业识。谓无明力不觉心动。</w:t>
      </w:r>
    </w:p>
    <w:p>
      <w:r>
        <w:t xml:space="preserve">　　二名转识。谓依动心能见境相。</w:t>
      </w:r>
    </w:p>
    <w:p>
      <w:r>
        <w:t xml:space="preserve">　　三名现识。谓现一切诸境界相。犹如明镜现众色像。现识亦尔。如其五境对至即现。无有前后不由功力。</w:t>
      </w:r>
    </w:p>
    <w:p>
      <w:r>
        <w:t xml:space="preserve">　　四名智识。谓分别染净诸差别法。</w:t>
      </w:r>
    </w:p>
    <w:p>
      <w:r>
        <w:t xml:space="preserve">　　五名相续识。谓恒作意相应不断。任持过去善恶等业令无失坏。成熟现未苦乐等报使无违越。已曾经事忽然忆念。未曾经事妄生分别。是故三界一切皆以心为自性。离心则无六尘境界。何以故。一切诸法以心为主从妄念起。凡所分别皆分别自心。心不见心，无相可得。是故当知。一切世间境界之相。皆依众生无明妄念而得建立。如镜中像无体可得。唯从虚妄分别心转。心生则种种法生。心灭则种种法灭故。</w:t>
      </w:r>
    </w:p>
    <w:p>
      <w:r>
        <w:t xml:space="preserve">　　</w:t>
      </w:r>
    </w:p>
    <w:p>
      <w:r>
        <w:t xml:space="preserve">　　言意识者。谓一切凡夫依相续识执我、我所。种种妄取六种境界。亦名分离识。亦名分别事识。以依见爱等熏而增长故。无始无明熏所起识。非诸凡夫二乘智慧之所能知。解行地菩萨始学观察。法身菩萨能少分知。至究竟地犹未知尽。唯有如来能总明了。此义云何。以其心性本来清净。无明力故染心相现。虽有染心而常明洁无有改变。复以本性无分别故。虽复遍生一切境界而无变易。以不觉一法界。故不相应。无明分别起生诸染心。如是之义甚深难测。唯佛能知非余所了。</w:t>
      </w:r>
    </w:p>
    <w:p>
      <w:r>
        <w:t xml:space="preserve">　　此所生染心有六种别。</w:t>
      </w:r>
    </w:p>
    <w:p>
      <w:r>
        <w:t xml:space="preserve">　　一执相应染。声闻缘觉及信相应地诸菩萨能远离。</w:t>
      </w:r>
    </w:p>
    <w:p>
      <w:r>
        <w:t xml:space="preserve">　　二不断相应染。信地菩萨勤修力能少分离。至净心地永尽无余。</w:t>
      </w:r>
    </w:p>
    <w:p>
      <w:r>
        <w:t xml:space="preserve">　　三分别智相应染。从具戒地乃至具慧地能少分离。至无相行地方得永尽。</w:t>
      </w:r>
    </w:p>
    <w:p>
      <w:r>
        <w:t xml:space="preserve">　　四现色不相应染。此色自在地之所除灭。</w:t>
      </w:r>
    </w:p>
    <w:p>
      <w:r>
        <w:t xml:space="preserve">　　五见心不相应染。此心自在地之所除灭。</w:t>
      </w:r>
    </w:p>
    <w:p>
      <w:r>
        <w:t xml:space="preserve">　　六根本业不相应染。此从菩萨究竟地入如来地之所除灭。</w:t>
      </w:r>
    </w:p>
    <w:p>
      <w:r>
        <w:t xml:space="preserve">　　不觉一法界者。始从信地观察起行。至净心地能少分离。入如来地方得永尽。</w:t>
      </w:r>
    </w:p>
    <w:p>
      <w:r>
        <w:t xml:space="preserve">　　相应义者。心分别异。染净分别异。知相缘相同。</w:t>
      </w:r>
    </w:p>
    <w:p>
      <w:r>
        <w:t xml:space="preserve">　　不相应义者。即心不觉常无别异。知相缘相不同。</w:t>
      </w:r>
    </w:p>
    <w:p>
      <w:r>
        <w:t xml:space="preserve">　　染心者是烦恼障。能障真如根本智故。</w:t>
      </w:r>
    </w:p>
    <w:p>
      <w:r>
        <w:t xml:space="preserve">　　无明者是所知障。能障世间业自在智故。</w:t>
      </w:r>
    </w:p>
    <w:p>
      <w:r>
        <w:t xml:space="preserve">　　此义云何。以依染心执著无量。能取所取虚妄境界。违一切法平等之性。一切法性平等寂灭无有生相。无明不觉。妄与觉违。是故于一切世间种种境界差别业用。皆悉不能如实而知。</w:t>
      </w:r>
    </w:p>
    <w:p>
      <w:r>
        <w:t xml:space="preserve">　　</w:t>
      </w:r>
    </w:p>
    <w:p>
      <w:r>
        <w:t xml:space="preserve">　　复次分别心生灭相者。有二种别。一粗，谓相应心。二细，谓不相应心。粗中之粗，凡夫智境。粗中之细及细中之粗，菩萨智境。此二种相皆由无明熏习力起。然依因依缘。因是不觉，缘是妄境。因灭则缘灭。缘灭故相应心灭。因灭故不相应心灭。</w:t>
      </w:r>
    </w:p>
    <w:p>
      <w:r>
        <w:t xml:space="preserve">　　问。若心灭者，云何相续。若相续者，云何言灭。</w:t>
      </w:r>
    </w:p>
    <w:p>
      <w:r>
        <w:t xml:space="preserve">　　答。实然。今言灭者。但心相灭，非心体灭。如水因风而有动相。以风灭故，动相即灭。非水体灭。若水灭者，动相应断。以无所依、无能依故。以水体不灭，动相相续。众生亦尔。以无明力令其心动。无明灭故，动相即灭，非心体灭。若心灭者，则众生断。以无所依、无能依故。以心体不灭，心动相续。</w:t>
      </w:r>
    </w:p>
    <w:p>
      <w:r>
        <w:t xml:space="preserve">　　复次以四种法熏习义故。染净法起无有断绝。</w:t>
      </w:r>
    </w:p>
    <w:p>
      <w:r>
        <w:t xml:space="preserve">　　一净法。谓真如。</w:t>
      </w:r>
    </w:p>
    <w:p>
      <w:r>
        <w:t xml:space="preserve">　　二染因。谓无明。</w:t>
      </w:r>
    </w:p>
    <w:p>
      <w:r>
        <w:t xml:space="preserve">　　三妄心。谓业识。</w:t>
      </w:r>
    </w:p>
    <w:p>
      <w:r>
        <w:t xml:space="preserve">　　四妄境。谓六尘。</w:t>
      </w:r>
    </w:p>
    <w:p>
      <w:r>
        <w:t xml:space="preserve">　　熏习义者。如世衣服非臭非香。随以物熏则有彼气。真如净法性非是染。无明熏故则有染相。无明染法实无净业。真如熏故说有净用。</w:t>
      </w:r>
    </w:p>
    <w:p>
      <w:r>
        <w:t xml:space="preserve">　　云何熏习染法不断。所谓依真如故而起无明为诸染因。然此无明即熏真如。既熏习已，生妄念心。此妄念心复熏无明。以熏习故不觉真法。以不觉故妄境相现。以妄念心熏习力故，生于种种差别执著，造种种业，受身心等众苦果报。</w:t>
      </w:r>
    </w:p>
    <w:p>
      <w:r>
        <w:t xml:space="preserve">　　妄境熏义有二种别。一增长分别熏。二增长执取熏。</w:t>
      </w:r>
    </w:p>
    <w:p>
      <w:r>
        <w:t xml:space="preserve">　　妄心熏义亦二种别。一增长根本业识熏。令阿罗汉、辟支佛、一切菩萨受生灭苦。二增长分别事识熏。令诸凡夫受业系苦。</w:t>
      </w:r>
    </w:p>
    <w:p>
      <w:r>
        <w:t xml:space="preserve">　　无明熏义亦二种别。一根本熏。成就业识义。二见爱熏。成就分别事识义。</w:t>
      </w:r>
    </w:p>
    <w:p>
      <w:r>
        <w:t xml:space="preserve">　　云何熏习净法不断。谓以真如熏于无明。以熏习因缘力故。令妄念心厌生死苦求涅槃乐。以此妄心厌求因缘复熏真如。以熏习故则自信己身有真如法本性清净。知一切境界唯心妄动毕竟无有。以能如是如实知故，修远离法，起于种种诸随顺行，无所分别无所取著，经于无量阿僧祇劫惯习力故，无明则灭，无明灭故心相不起，心不起故境界相灭。如是一切染因、染缘及以染果，心相都灭，名得涅槃。成就种种自在业用。</w:t>
      </w:r>
    </w:p>
    <w:p>
      <w:r>
        <w:t xml:space="preserve">　　妄心熏义有二种别。一分别事识熏。令一切凡夫二乘厌生死苦。随已堪能趣无上道。二意熏。令诸菩萨发心勇猛。速疾趣入无住涅槃。</w:t>
      </w:r>
    </w:p>
    <w:p>
      <w:r>
        <w:t xml:space="preserve">　　真如熏义亦二种别。一体熏。二用熏。</w:t>
      </w:r>
    </w:p>
    <w:p>
      <w:r>
        <w:t xml:space="preserve">　　体熏者。所谓真如从无始来具足一切无量无漏。亦具难思胜境界用。常无间断熏众生心。以此力故令诸众生厌生死苦求涅槃乐。自信己身有真实法发心修行。</w:t>
      </w:r>
    </w:p>
    <w:p>
      <w:r>
        <w:t xml:space="preserve">　　问。若一切众生同有真如等皆熏习。云何而有信不信者。从初发意乃至涅槃。前后不同无量差别。如是一切悉应齐等。</w:t>
      </w:r>
    </w:p>
    <w:p>
      <w:r>
        <w:t xml:space="preserve">　　答。虽一切众生等有真如。然无始来无明厚薄无量差别过恒沙数。我见爱等缠缚烦恼亦复如是。唯如来智之所能知。故令信等前后差别。又诸佛法有因有缘。因缘具足事乃成办。如木中火性。是火正因。若无人知或有虽知，而不施功欲令出火焚烧木者，无有是处。众生亦尔。虽有真如体熏因力。若不遇佛诸菩萨等善知识缘。或虽不修胜行不生智慧、不断烦恼能得涅槃，无有是处。又复虽有善知识缘。傥内无真如熏习因力。必亦不能厌生死苦求涅槃乐。要因缘具足乃能如是。云何具足。谓自相续中有熏习力。诸佛菩萨慈悲摄护。乃能厌生死苦信有涅槃。种诸善根修习成熟。以是复值诸佛菩萨示教利喜。令修胜行乃至成佛入于涅槃。</w:t>
      </w:r>
    </w:p>
    <w:p>
      <w:r>
        <w:t xml:space="preserve">　　用熏者。即是众生外缘之力有无量义。略说二种。一差别缘。二平等缘。</w:t>
      </w:r>
    </w:p>
    <w:p>
      <w:r>
        <w:t xml:space="preserve">　　差别缘者。谓诸众生从初发心乃至成佛。蒙佛菩萨等诸善知识。随所应化而为现身。或为父母。或为妻子。或为眷属。或为仆使。或为知友。或作怨家。或复示现天王等形。或以四摄。或以六度。乃至一切菩提行缘。以大悲柔软心广大福智藏。熏所应化一切众生。令其见闻及以忆念如来等形，增长善根。此缘有二。一近缘。速得菩提故。二远缘。久远方得故。此二差别复各二种。一增行缘。二入道缘。</w:t>
      </w:r>
    </w:p>
    <w:p>
      <w:r>
        <w:t xml:space="preserve">　　平等缘者。谓一切诸佛及诸菩萨以平等智慧、平等志愿。普欲拔济一切众生。任运相续常无断绝。以此智愿熏众生故。令其忆念诸佛菩萨。或见或闻而作利益。入净三昧随所断障得无碍眼。于念念中一切世界平等现见无量诸佛及诸菩萨。</w:t>
      </w:r>
    </w:p>
    <w:p>
      <w:r>
        <w:t xml:space="preserve">　　此体、用熏复有二别。一未相应。二已相应。</w:t>
      </w:r>
    </w:p>
    <w:p>
      <w:r>
        <w:t xml:space="preserve">　　未相应者。谓凡夫二乘初行菩萨以意意识熏。唯依信力修行。未得无分别心修行。未与真如体相应故。未得自在业修行。未与真如用相应故。</w:t>
      </w:r>
    </w:p>
    <w:p>
      <w:r>
        <w:t xml:space="preserve">　　已相应者。谓法身菩萨得无分别心。与一切如来自体相应故。得自在业与一切如来智用相应故。唯依法力任运修行。熏习真如灭无明故。</w:t>
      </w:r>
    </w:p>
    <w:p>
      <w:r>
        <w:t xml:space="preserve">　　复次染熏习，从无始来不断，成佛乃断。净熏习，尽于未来毕竟无断。以真如法熏习故，妄心则灭，法身显现。用熏习起故无有断。</w:t>
      </w:r>
    </w:p>
    <w:p>
      <w:r>
        <w:t xml:space="preserve">　　复次真如自体相者。一切凡夫、声闻、缘觉、菩萨、诸佛无有增减。非前际生。非后际灭。常恒究竟。从无始来本性具足一切功德。谓大智慧光明义。遍照法界义。如实了知义。本性清净心义。常乐我净义。寂静不变自在义。如是等过恒沙数非同非异不思议佛法无有断绝。依此义故名如来藏。亦名法身。</w:t>
      </w:r>
    </w:p>
    <w:p>
      <w:r>
        <w:t xml:space="preserve">　　问。上说真如离一切相。云何今说具足一切诸功德相。</w:t>
      </w:r>
    </w:p>
    <w:p>
      <w:r>
        <w:t xml:space="preserve">　　答。虽实具有一切功德。然无差别相。彼一切法皆同一味一真。离分别相无二性故。以依业识等生灭相而立彼一切差别之相。此云何立。以一切法本来唯心实无分别。以不觉故分别心起见有境界。名为无明。心性本净无明不起。即于真如立大智慧光明义。若心性见境则有不见之相。心性无见则无不见。即于真如立遍照法界义。若心有动则非真了知。非本性清净。非常乐我净。非寂静。是变异不自在。由是具起过于恒沙虚妄杂染。以心性无动故即立真实了知义。乃至过于恒沙清净功德相义。若心有起见、有余境可分别求，则于内法有所不足。以无边功德即一心自性。不见有余法而可更求。是故满足过于恒沙非异非一不可思议诸佛之法无有断绝。故说真如名如来藏。亦复名为如来法身。</w:t>
      </w:r>
    </w:p>
    <w:p>
      <w:r>
        <w:t xml:space="preserve">　　</w:t>
      </w:r>
    </w:p>
    <w:p>
      <w:r>
        <w:t xml:space="preserve">　　复次真如用者。谓一切诸佛在因地时发大慈悲。修行诸度四摄等行。观物同已普皆救脱。尽未来际不限劫数。如实了知自他平等。而亦不取众生之相。以如是大方便智。灭无始无明证本法身。任运起于不思议业。种种自在差别作用。周遍法界与真如等。而亦无有用相可得。何以故。一切如来唯是法身。第一义谛无有世谛境界作用。但随众生见闻等故。而有种种作用不同。此用有二。</w:t>
      </w:r>
    </w:p>
    <w:p>
      <w:r>
        <w:t xml:space="preserve">　　一依分别事识。谓凡夫二乘心所见者是名化身。此人不知转识影现。见从外来取色分限。然佛化身无有限量。</w:t>
      </w:r>
    </w:p>
    <w:p>
      <w:r>
        <w:t xml:space="preserve">　　二依业识。谓诸菩萨从初发心乃至菩萨究竟地心所见者名受用身。身有无量色。色有无量相。相有无量好。所住依果亦具无量功德庄严。随所应见无量无边无际无断。非于心外如是而见。此诸功德皆因波罗蜜等无漏行熏及不思议熏之所成就。具无边喜乐功德相故亦名报身。又凡夫等所见是其粗用。随六趣异种种差别。无有无边功德乐相名为化身。初行菩萨见中品用。以深信真如故得少分见。知如来身无去无来、无有断绝。唯心影现不离真如。然此菩萨犹未能离微细分别。以未入法身位故。净心菩萨见微细用。如是转胜乃至菩萨究竟地中见之方尽。此微细用是受用身。以有业识见受用身。若离业识则无可见。一切如来皆是法身。无有彼此差别色相。互相见故。</w:t>
      </w:r>
    </w:p>
    <w:p>
      <w:r>
        <w:t xml:space="preserve">　　问。若佛法身无有种种差别色相。云何能现种种诸色。</w:t>
      </w:r>
    </w:p>
    <w:p>
      <w:r>
        <w:t xml:space="preserve">　　答。以法身是色实体故。能现种种色。谓从本已来色心无二。以色本性即心自性。说名智身。以心本性即色自性。说名法身。依于法身。一切如来所现色身遍一切处无有间断。十方菩萨随所堪任、随所愿乐。见无量受用身、无量庄严土各各差别不相障碍无有断绝。此所现色身，一切众生心意识不能思量。以是真如自在甚深用故。</w:t>
      </w:r>
    </w:p>
    <w:p>
      <w:r>
        <w:t xml:space="preserve">　　复次为令众生从心生灭门入真如门故。令观色等相皆不成就。云何不成就。谓分析粗色渐至微尘。复以方分析此微尘。是故若粗若细一切诸色，唯是妄心分别影像，实无所有。推求余蕴渐至刹那。求此刹那相。别非一无为之法。亦复如是。离于法界终不可得。如是十方一切诸法应知悉然。犹如迷人谓东为西，方实不转。众生亦尔。无明迷故，谓心为动而实不动。若知动心即不生灭。即得入于真如之门。</w:t>
      </w:r>
    </w:p>
    <w:p>
      <w:r>
        <w:t>大乘起信论卷上</w:t>
      </w:r>
    </w:p>
    <w:p/>
    <w:p>
      <w:r>
        <w:t>大乘起信论卷下</w:t>
      </w:r>
    </w:p>
    <w:p>
      <w:r>
        <w:t xml:space="preserve">　　对治邪执者。一切邪执莫不皆依我见而起。若离我见则无邪执。我见有二种。一人我见。二法我见。</w:t>
      </w:r>
    </w:p>
    <w:p>
      <w:r>
        <w:t xml:space="preserve">　　人我见者。依诸凡夫说有五种。</w:t>
      </w:r>
    </w:p>
    <w:p>
      <w:r>
        <w:t xml:space="preserve">　　一者如经中说。如来法身究竟寂灭犹如虚空。凡愚闻之不解其义。则执如来性同于虚空常恒遍有。为除彼执，明虚空相唯是分别，实不可得。有见有对待于诸色。以心分别说名虚空。色既唯是妄心分别。当知虚空亦无有体。一切境相唯是妄心之所分别。若离妄心即境界相灭。唯真如心无所不遍。此是如来自性如虚空义。非谓如空是常是有。</w:t>
      </w:r>
    </w:p>
    <w:p>
      <w:r>
        <w:t xml:space="preserve">　　二者如经中说。一切世法皆毕竟空。乃至涅槃真如法亦毕竟空。本性如是离一切相。凡愚闻之不解其义。即执涅槃真如法唯空无物。为除彼执，明真如法身自体不空。具足无量性功德故。</w:t>
      </w:r>
    </w:p>
    <w:p>
      <w:r>
        <w:t xml:space="preserve">　　三者如经中说。如来藏具足一切诸性功德不增不减。凡愚闻已不解其义。则执如来藏有色心法自相差别。为除此执，明以真如本无染法差别。立有无边功德相。非是染相。</w:t>
      </w:r>
    </w:p>
    <w:p>
      <w:r>
        <w:t xml:space="preserve">　　四者如经中说。一切世间诸杂染法皆依如来藏起。一切法不异真如。凡愚闻之不解其义。则谓如来藏具有一切世间染法。为除此执，明如来藏从本具有过恒沙数清净功德不异真如。过恒沙数烦恼染法唯是妄有本无自性。从无始来未曾暂与如来藏相应。若如来藏、染法相应，而令证会息妄染者，无有是处。</w:t>
      </w:r>
    </w:p>
    <w:p>
      <w:r>
        <w:t xml:space="preserve">　　五者如经中说。依如来藏有生死得涅槃。凡愚闻之不知其义。则谓依如来藏生死有始。以见始故复谓涅槃有其终尽。为除此执，明如来藏无有初际。无明依之生死无始。若言三界外更有众生始起者。是外道经中说。非是佛教。以如来藏无有后际。证此永断生死种子。得于涅槃亦无后际。依人我见，四种见生。是故于此安立彼四。</w:t>
      </w:r>
    </w:p>
    <w:p>
      <w:r>
        <w:t xml:space="preserve">　　法我见者。以二乘钝根。世尊但为说人无我。彼人便于五蕴生灭毕竟执著。怖畏生死妄取涅槃。为除此执，明五蕴法本性不生。不生故亦无有灭。不灭故本来涅槃。若究竟离分别执著。则知一切染法、净法皆相待立。是故当知。一切诸法从本已来。非色、非心、非智、非识、非无、非有，毕竟皆是不可说相。而有言说示教之者。皆是如来善巧方便。假以言语引导众生。令舍文字入于真实。若随言执义增妄分别，不生实智，不得涅槃。</w:t>
      </w:r>
    </w:p>
    <w:p>
      <w:r>
        <w:t xml:space="preserve">　　</w:t>
      </w:r>
    </w:p>
    <w:p>
      <w:r>
        <w:t xml:space="preserve">　　分别修行正道相者。谓一切如来得道正因。一切菩萨发心修习。令现前故。略说发心有三种相。一信成就发心。二解行发心。三证发心。</w:t>
      </w:r>
    </w:p>
    <w:p>
      <w:r>
        <w:t xml:space="preserve">　　信成就发心者。依何位修何行。得信成就堪能发心。当知是人依不定聚。以法熏习善根力故。深信业果。行十善道。厌生死苦求无上觉。值遇诸佛及诸菩萨承事供养，修行诸行。经十千劫信乃成就。从是已后。或以诸佛菩萨教力。或以大悲。或因正法将欲坏灭，以护法故而能发心，既发心已，入正定聚毕竟不退，住佛种性，胜因相应。</w:t>
      </w:r>
    </w:p>
    <w:p>
      <w:r>
        <w:t xml:space="preserve">　　或有众生久远已来善根微少，烦恼深厚覆其心故，虽值诸佛及诸菩萨承事供养，唯种人天受生种子，或种二乘菩提种子。或有虽求大菩提道，然根不定或进或退。</w:t>
      </w:r>
    </w:p>
    <w:p>
      <w:r>
        <w:t xml:space="preserve">　　或有值佛及诸菩萨供养承事修行诸行。未得满足十千大劫。中间遇缘而发于心。遇何等缘。所谓或见佛形相。或供养众僧。或二乘所教。或见他发心。此等发心皆悉未定。若遇恶缘，或时退堕二乘地故。</w:t>
      </w:r>
    </w:p>
    <w:p>
      <w:r>
        <w:t xml:space="preserve">　　复次信成就发心略说有三。一发正直心。如理正念真如法故。二发深重心。乐集一切诸善行故。三发大悲心。愿拔一切众生苦故。</w:t>
      </w:r>
    </w:p>
    <w:p>
      <w:r>
        <w:t xml:space="preserve">　　问。一切众生、一切诸法皆同一法界，无有二相。据理但应正念真如。何假复修一切善行救一切众生。</w:t>
      </w:r>
    </w:p>
    <w:p>
      <w:r>
        <w:t xml:space="preserve">　　答。不然。如摩尼宝本性明洁，在矿秽中，假使有人勤加忆念而不作方便、不施功力欲求清净，终不可得。真如之法亦复如是。体虽明洁具足功德。而被无边客尘所染。假使有人勤加忆念而不作方便、不修诸行欲求清净，终无得理。是故要当集一切善行救一切众生。离彼无边客尘垢染显现真法。彼方便行略有四种。</w:t>
      </w:r>
    </w:p>
    <w:p>
      <w:r>
        <w:t xml:space="preserve">　　一行根本方便。谓观一切法本性无生。离于妄见不住生死。又观一切法因缘和合业果不失。起于大悲修诸善行。摄化众生不住涅槃。以真如离于生死涅槃相故。此行随顺以为根本。是名行根本方便。</w:t>
      </w:r>
    </w:p>
    <w:p>
      <w:r>
        <w:t xml:space="preserve">　　二能止息方便。所谓惭愧及以悔过。此能止息一切恶法令不增长。以真如离一切过失相故。随顺真如止息诸恶。是名能止息方便。</w:t>
      </w:r>
    </w:p>
    <w:p>
      <w:r>
        <w:t xml:space="preserve">　　三生长善根方便。谓于三宝所起爱敬心。尊重供养。顶礼称赞。随喜劝请。正信增长。乃至志求无上菩提。为佛法僧威力所护。业障清净善根不退。以真如离一切障具一切功德故。随顺真如修行善业。是名生长善根方便。</w:t>
      </w:r>
    </w:p>
    <w:p>
      <w:r>
        <w:t xml:space="preserve">　　四大愿平等方便。谓发誓愿，尽未来际，平等救拔一切众生，令其安住无余涅槃。以知一切法本性无二故。彼此平等故。究竟寂灭故。随顺真如。此三种相发大誓愿。是名大愿平等方便。</w:t>
      </w:r>
    </w:p>
    <w:p>
      <w:r>
        <w:t xml:space="preserve">　　菩萨如是发心之时。则得少分见佛法身。能随愿力现八种事。谓从兜率天宫来下入胎、住胎、出胎、出家成佛、转法轮、般涅槃。然犹未得名为法身。以其过去无量世来有漏之业未除断故。或由恶业受于微苦。愿力所持非久被系。有经中说。信成就发心菩萨或有退堕恶趣中者。此为初学，心多懈怠不入正位。以此语之，令增勇猛，非如实说。又此菩萨一发心后。自利利他，修诸苦行，心无怯弱。尚不畏堕二乘之地，况于恶道。若闻无量阿僧祇劫勤修种种难行苦行方始得佛，不惊不怖。何况有起二乘之心及堕恶趣。以决定信一切诸法从本已来性涅槃故。解行发心者当知转胜。</w:t>
      </w:r>
    </w:p>
    <w:p>
      <w:r>
        <w:t xml:space="preserve">　　初无数劫将欲满故。于真如中得深解故。修一切行皆无著故。此菩萨知法性离悭贪相是清净施度。随顺修行檀那波罗蜜。</w:t>
      </w:r>
    </w:p>
    <w:p>
      <w:r>
        <w:t xml:space="preserve">　　知法性离五欲境无破戒相是清净戒度。随顺修行尸罗波罗蜜。</w:t>
      </w:r>
    </w:p>
    <w:p>
      <w:r>
        <w:t xml:space="preserve">　　知法性无有苦恼离嗔害相是清净忍度。随顺修行羼提波罗蜜。</w:t>
      </w:r>
    </w:p>
    <w:p>
      <w:r>
        <w:t xml:space="preserve">　　知法性离身心相无有懈怠是清净进度。随顺修行毗梨耶波罗蜜。</w:t>
      </w:r>
    </w:p>
    <w:p>
      <w:r>
        <w:t xml:space="preserve">　　知法性无动无乱是清净禅度。随顺修行禅那波罗蜜。</w:t>
      </w:r>
    </w:p>
    <w:p>
      <w:r>
        <w:t xml:space="preserve">　　知法性离诸痴闇是清净慧度。随顺修行般若波罗蜜。</w:t>
      </w:r>
    </w:p>
    <w:p>
      <w:r>
        <w:t xml:space="preserve">　　证发心者。从净心地乃至菩萨究竟地证何境界。所谓真如。以依转识说为境界。而实证中无境界相。此菩萨以无分别智。证离言说真如法身故。能于一念遍往十方一切世界。供养诸佛请转法轮。唯为众生而作利益，不求听受美妙音词。或为怯弱众生故示大精进。超无量劫速成正觉。或为懈怠众生故。经于无量阿僧祇劫久修苦行方始成佛。如是示现无数方便。皆为饶益一切众生。而实菩萨种性诸根发心作证。皆悉同等无超过法。决定皆经三无数劫成正觉故。但随众生世界不同。所见所闻根欲性异。示所修行种种差别。此证发心中有三种心。一真心。无有分别故。二方便心。任运利他故。三业识心。微细起灭故。</w:t>
      </w:r>
    </w:p>
    <w:p>
      <w:r>
        <w:t xml:space="preserve">　　又此菩萨福德、智慧二种庄严悉圆满已。于色究竟得一切世间最尊胜身。以一念相应慧，顿拔无明根，具一切种智。任运而有不思议业。于十方无量世界普化众生。</w:t>
      </w:r>
    </w:p>
    <w:p>
      <w:r>
        <w:t xml:space="preserve">　　问。虚空无边故世界无边。世界无边故众生无边。众生无边故心行差别亦复无边。如是境界无有齐限难知难解。若无明断，永无心相。云何能了一切种，成一切种智。</w:t>
      </w:r>
    </w:p>
    <w:p>
      <w:r>
        <w:t xml:space="preserve">　　答。一切妄境从本已来理实唯一心为性。一切众生执著妄境。不能得知一切诸法第一义性。诸佛如来无有执著。则能现见诸法实性。而有大智显照一切染净差别。以无量无边善巧方便。随其所应利乐众生。是故妄念心灭。了一切种，成一切种智。</w:t>
      </w:r>
    </w:p>
    <w:p>
      <w:r>
        <w:t xml:space="preserve">　　问。若诸佛有无边方便。能于十方任运利益诸众生者。何故众生不常见佛。或睹神变。或闻说法。</w:t>
      </w:r>
    </w:p>
    <w:p>
      <w:r>
        <w:t xml:space="preserve">　　答。如来实有如是方便。但要待众生其心清净乃为现身。如镜有垢色像不现。垢除则现。众生亦尔。心未离垢。法身不现。离垢则现。</w:t>
      </w:r>
    </w:p>
    <w:p>
      <w:r>
        <w:t xml:space="preserve">　　云何修习信分。此依未入正定众生说。何者为信心。云何而修习。</w:t>
      </w:r>
    </w:p>
    <w:p>
      <w:r>
        <w:t xml:space="preserve">　　信有四种。</w:t>
      </w:r>
    </w:p>
    <w:p>
      <w:r>
        <w:t xml:space="preserve">　　一信根本。谓乐念真如法故。</w:t>
      </w:r>
    </w:p>
    <w:p>
      <w:r>
        <w:t xml:space="preserve">　　二信佛具足无边功德。谓常乐顶礼恭敬供养。听闻正法如法修行。回向一切智故。</w:t>
      </w:r>
    </w:p>
    <w:p>
      <w:r>
        <w:t xml:space="preserve">　　三信法有大利益。谓常乐修行诸波罗蜜故。</w:t>
      </w:r>
    </w:p>
    <w:p>
      <w:r>
        <w:t xml:space="preserve">　　四信正行僧。谓常供养诸菩萨众。正修自利利他行故。</w:t>
      </w:r>
    </w:p>
    <w:p>
      <w:r>
        <w:t xml:space="preserve">　　修五门行。能成此信。所谓施门。戒门。忍门。精进门。止观门。</w:t>
      </w:r>
    </w:p>
    <w:p>
      <w:r>
        <w:t xml:space="preserve">　　云何修施门。谓若见众生来从乞求。以己资财随力施与。舍自悭著令其欢喜。若见众生危难逼迫。方便救济令无怖畏。若有众生而来求法。以己所解随宜为说。修行如是三种施时。不为名闻。不求利养。亦不贪著世间果报。但念自他利益安乐。回向阿耨多罗三藐三菩提。</w:t>
      </w:r>
    </w:p>
    <w:p>
      <w:r>
        <w:t xml:space="preserve">　　云何修戒门。所谓在家菩萨当离杀生、偷盗、邪淫、妄言、两舌、恶口、绮语、悭贪、嗔嫉、谄诳、邪见。若出家者为欲折伏诸烦恼故。应离愦闹。常依寂静。修习止足头陀等行。乃至小罪心生大怖惭愧悔责。护持如来所制禁戒。不令见者有所讥嫌。能使众生舍恶修善。</w:t>
      </w:r>
    </w:p>
    <w:p>
      <w:r>
        <w:t xml:space="preserve">　　云何修忍门。所谓见恶不嫌。遭苦不动。常乐观察甚深句义。</w:t>
      </w:r>
    </w:p>
    <w:p>
      <w:r>
        <w:t xml:space="preserve">　　云何修精进门。所谓修诸善行心不懈退。当念过去无数劫来。为求世间贪欲境界。虚受一切身心大苦。毕竟无有少分滋味。为令未来远离此苦。应勤精进不生懈怠。大悲利益一切众生。其初学菩萨虽修行信心。以先世来多有重罪恶业障故。或为魔邪所恼。或为世务所缠。或为种种病缘之所逼迫。如是等事为难非一。令其行人废修善品。是故宜应勇猛精进。昼夜六时礼拜诸佛。供养赞叹忏悔劝请。随喜回向无上菩提。发大誓愿无有休息。令恶障销灭。善根增长。</w:t>
      </w:r>
    </w:p>
    <w:p>
      <w:r>
        <w:t xml:space="preserve">　　云何修止观门。谓息灭一切戏论境界，是止义。明见因果生灭之相，是观义。初各别修，渐次增长。至于成就任运双行。其修止者。住寂静处结加趺坐端身正意。不依气息。不依形色。不依虚空。不依地水火风。乃至不依见闻觉知。一切分别想念皆除。亦遣除想以一切法不生不灭皆无相故。前心依境，次舍于境。后念依心，复舍于心。以心驰外境摄住内心。后复起心，不取心相。以离真如不可得故。行住坐卧于一切时如是修行恒不断绝。渐次得入真如三昧。究竟折伏一切烦恼。信心增长速成不退。若心怀疑惑诽谤不信。业障所缠我慢懈怠。如是等人所不能入。</w:t>
      </w:r>
    </w:p>
    <w:p>
      <w:r>
        <w:t xml:space="preserve">　　复次依此三昧证法界相。知一切如来法身与一切众生身平等无二皆是一相。是故说名一相三昧。若修习此三昧。能生无量三昧。以真如是一切三昧根本处故。或有众生善根微少。为诸魔外道鬼神惑乱。或现恶形以怖其心。或示美色以迷其意。或现天形。或菩萨形。乃至佛形相好庄严。或说总持。或说诸度。或复演说诸解脱门。无怨无亲。无因无果。一切诸法毕竟空寂本性涅槃。或复令知过去未来及他心事。辩才演说无滞无断。使其贪著名誉利养。或数嗔数喜。或多悲多爱。或恒乐昏寐。或久不睡眠。或身婴疹疾。或性不勤策。或卒起精进即便休废。或情多疑惑不生信受。或舍本胜行更修杂业。爱著世事溺情从好。或令证得外道诸定。一日二日乃至七日住于定中得好饮食。身心适悦不饥不渴。或复劝令受女等色。或令其饮食乍少乍多。或使其形容或好或丑。若为诸见烦恼所乱。即便退失往昔善根。是故宜应审谛观察。当作是念。此皆以我善根微薄业障厚重。为魔鬼等之所迷惑。如是知已。念彼一切皆唯是心。如是思惟刹那即灭。远离诸相入真三昧。心相既离。真相亦尽。从于定起，诸见烦恼皆不现行。以三昧力坏其种故。殊胜善品随顺相续。一切障难悉皆远离。起大精进恒无断绝。若不修行此三昧者。无有得入如来种性。以余三昧皆是有相，与外道共。不得值遇佛菩萨故。是故菩萨于此三昧当勤修习，令成就究竟。修此三昧，现身即得十种利益。一者常为十方诸佛菩萨之所护念。二者不为一切诸魔恶鬼之所恼乱。三者不为一切邪道所惑。四者令诽谤深法重罪业障皆悉微薄。五者灭一切疑诸恶觉观。六者于如来境界信得增长。七者远离忧悔于生死中勇猛不怯。八者远离憍慢柔和忍辱常为一切世间所敬。九者设不住定于一切时一切境中烦恼种薄终不现起。十者若住于定不为一切音声等缘之所动乱。</w:t>
      </w:r>
    </w:p>
    <w:p>
      <w:r>
        <w:t xml:space="preserve">　　复次若唯修止，心则沉没或生懈怠，不乐众善，远离大悲。是故宜应兼修于观。云何修耶。谓当观世间一切诸法生灭不停。以无常故苦。苦故无我。应观过去法如梦。现在法如电。未来法如云。忽尔而起。应观有身悉皆不净。诸虫秽污烦恼和杂。观诸凡愚所见诸法。于无物中妄计为有。观察一切从缘生法。皆如幻等毕竟无实。观第一义谛非心所行。不可譬喻不可言说。观一切众生从无始来，皆因无明熏习力故。受于无量身心大苦。现在未来亦复如是，无边无限，难出难度，常在其中不能觉察，甚为可愍。如是观已，生决定智，起广大悲，发大勇猛，立大誓愿。愿令我心离诸颠倒，断诸分别，亲近一切诸佛菩萨，顶礼供养恭敬赞叹，听闻正法如说修行，尽未来际无有休息，以无量方便拔济一切苦海众生，令住涅槃第一义乐。作是愿已，于一切时，随己堪能修行自利利他之行，行住坐卧常勤观察应作、不应作。是名修观。</w:t>
      </w:r>
    </w:p>
    <w:p>
      <w:r>
        <w:t xml:space="preserve">　　复次若唯修观，则心不止息，多生疑惑，不随顺第一义谛，不出生无分别智。是故止、观应并修行。谓虽念一切法皆无自性，不生不灭，本来寂灭，自性涅槃。而亦即见因缘和合，善恶业报不失不坏。虽念因缘善恶业报。而亦即见一切诸法无生无性乃至涅槃。</w:t>
      </w:r>
    </w:p>
    <w:p>
      <w:r>
        <w:t xml:space="preserve">　　然修行止者。对治凡夫乐著生死。亦治二乘执著生死而生怖畏。</w:t>
      </w:r>
    </w:p>
    <w:p>
      <w:r>
        <w:t xml:space="preserve">　　修行观者。对治凡夫不修善根。亦治二乘不起大悲狭劣心过。</w:t>
      </w:r>
    </w:p>
    <w:p>
      <w:r>
        <w:t xml:space="preserve">　　是故止观互相助成，不相舍离。若止观不具。必不能得无上菩提。</w:t>
      </w:r>
    </w:p>
    <w:p>
      <w:r>
        <w:t xml:space="preserve">　　复次初学菩萨住此娑婆世界。或值寒热、风雨不时、饥馑等苦。或见不善可畏众生。三毒所缠邪见颠倒。弃背善道习行恶法。菩萨在中，心生怯弱，恐不可值遇诸佛菩萨，恐不能成就清净信心，生疑欲退者应作是念。十方所有诸佛菩萨皆得大神通无有障碍。能以种种善巧方便。救拔一切险厄众生。作是念已。发大誓愿。一心专念佛及菩萨。以生如是决定心故，于此命终必得往生余佛刹中见佛菩萨。信心成就永离恶趣。如经中说。若善男子、善女人专念西方极乐世界阿弥陀佛。以诸善根回向愿生决定得生。常见彼佛，信心增长永不退转。于彼闻法，观佛法身。渐次修行得入正位。</w:t>
      </w:r>
    </w:p>
    <w:p>
      <w:r>
        <w:t xml:space="preserve">　　云何利益分。如是大乘秘密句义今已略说。若有众生欲于如来甚深境界广大法中，生净信觉解心，入大乘道无有障碍。于此略论当勤听受思惟修习。当知是人决定速成一切种智。若闻此法不生惊怖。当知此人定绍佛种速得授记。假使有人化三千大千世界众生令住十善道，不如于须臾顷正思此法，过前功德无量无边。若一日一夜如说修行，所生功德无量无边不可称说，假令十方一切诸佛各于无量阿僧祇劫，说不能尽。以真如功德无边际故，修行功德亦复无边。若于此法生诽谤者，获无量罪，于阿僧祇劫受大苦恼。是故于此应决定信。勿生诽谤，自害害他，断三宝种。一切诸佛依此修行成无上智。一切菩萨由此证得如来法身。过去菩萨依此得成大乘净信。现在今成，未来当成。是故欲成自利利他殊胜行者，当于此论勤加修学。</w:t>
      </w:r>
    </w:p>
    <w:p>
      <w:r>
        <w:t xml:space="preserve">　　我今已解释。甚深广大义。功德施群生。令见真如法。</w:t>
      </w:r>
    </w:p>
    <w:p>
      <w:r>
        <w:t>大乘起信论卷下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