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肇论</w:t>
      </w:r>
    </w:p>
    <w:p>
      <w:r>
        <w:t xml:space="preserve">　　后秦 僧肇作</w:t>
      </w:r>
    </w:p>
    <w:p/>
    <w:p/>
    <w:p/>
    <w:p/>
    <w:p>
      <w:r>
        <w:t xml:space="preserve">　　肇论序</w:t>
      </w:r>
    </w:p>
    <w:p/>
    <w:p>
      <w:r>
        <w:t xml:space="preserve">　　　　小招提寺沙门　慧达　作</w:t>
      </w:r>
    </w:p>
    <w:p>
      <w:r>
        <w:t xml:space="preserve">　　慧达率愚。通序长安释僧肇法师所作宗本物不迁等四论。但末代弘经。允属四依菩萨。爰传兹土。抑亦其例。至如弥天大德童寿桑门。并创始命宗图辩格致。播扬宣述。所事玄虚。唯斯拟圣默之所祖。自降乎已还。历代古今。凡著名僧传。及传所不载者。释僧睿等三千余僧。清信檀越谢灵运等八百许人。至能辩正方言节文阶级。善核名教精搜义理。揖此群贤语之所统。有美若人。超语兼默。标本则句句深达佛心。明末则言言备通众教。谅是大乘懿典。方等博书。自古自今著文著笔。详汰名贤所作诸论。或六七宗。爰延十二。并判其臧否。辩其差当。唯此宪章无弊斯咎。良由襟情泛若。不知何系。譬彼渊海数越九流。挺拔清虚。萧然物外。知公者希。归公采什。如曰不知。则公贵矣。达猥生天幸。逢此正音。忻跃弗已。飨宴无疲。每至披寻。不胜手舞。誓愿生生尽命弘述。达于肇之遗文。其犹若是。况中百门观。爰洎方等深经。而不至增乎。世谚咸云。肇之所作故是诚实真谛。地论通宗。庄老所资猛浪之说。此实巨蛊之言。欺诬亡没。街巷陋音。未之足拾。夫神道不形。心敏难绘。既文拘而义远。故众端之所诡。肇之卜意岂徒然哉。良有以也。如复徇狎其言。愿生生不面。至获忍心。还度斯下。达留连讲肆二十余年。颇逢重席。末睹斯论。聊寄一序。托悟在中。同我贤余请俟来哲。夫大分深义。厥号本无。故建言宗旨。标乎实相。开空法道。莫逾真俗。所以次释二谛显佛教门。但圆正之因。无上般若。至极之果。唯有涅槃。故末启重玄。明众圣之所宅。虽以性空拟本。无本可称。语本绝言。非心行处。然则不迁当俗。俗则不生。不真为真。真但名说。若能放旷荡然。崇兹一道。清耳虚襟。无言二谛。斯则净照之功著。故般若无知。无名之德兴。而涅槃不称。余谓此说周圆。罄佛渊海。浩博无涯。穷法体相。虽复言约而义丰。文华而理诣。语势连环。意实孤诞。敢是绝妙好辞。莫不竭兹洪论。所以童寿叹言。解空第一。肇公其人。斯言有由矣。彰在翰牍。但宗本萧然。莫能致诘。不迁等四论。事开接引。问答析微。所以称论。</w:t>
      </w:r>
    </w:p>
    <w:p/>
    <w:p>
      <w:r>
        <w:t xml:space="preserve">　　肇论</w:t>
      </w:r>
    </w:p>
    <w:p/>
    <w:p>
      <w:r>
        <w:t xml:space="preserve">　　　　后秦长安　释僧肇　作</w:t>
      </w:r>
    </w:p>
    <w:p/>
    <w:p>
      <w:r>
        <w:t xml:space="preserve">　　宗本义</w:t>
      </w:r>
    </w:p>
    <w:p/>
    <w:p>
      <w:r>
        <w:t xml:space="preserve">　　本无。实相。法性。性空。缘会。一义耳。何则。一切诸法。缘会而生。缘会而生。则未生无有。缘离则灭。如其真有。有则无灭。以此而推。故知虽今现有。有而性常自空。性常自空。故谓之性空。性空故。故曰法性。法性如是。故曰实相。实相自无。非推之使无。故名本无。言不有不无者。不如有见常见之有。邪见断见之无耳。若以有为有。则以无为无。夫不存无以观法者。可谓识法实相矣。虽观有而无所取相。然则法相为无相之相。圣人之心。为住无所住矣。三乘等观性空而得道也。性空者。谓诸法实相也。见法实相。故云正观。若其异者。便为邪观。设二乘不见此理。则颠倒也。是以三乘观法无异。但心有大小为差耳。沤和般若者。大慧之称也。诸法实相。谓之般若。能不形证。沤和功也。适化众生。谓之沤和。不染尘累。般若力也。然则般若之门观空。沤和之门涉有。涉有未始迷虚。故常处有而不染。不厌有而观空。故观空而不证。是谓一念之力。权慧具矣。一念之力。权慧具矣。好思。历然可解。泥洹尽谛者。直结尽而已。则生死永灭。故谓尽耳。无复别有一尽处耳。</w:t>
      </w:r>
    </w:p>
    <w:p/>
    <w:p>
      <w:r>
        <w:t xml:space="preserve">　　物不迁论第一</w:t>
      </w:r>
    </w:p>
    <w:p/>
    <w:p>
      <w:r>
        <w:t xml:space="preserve">　　夫生死交谢。寒暑迭迁。有物流动。人之常情。余则谓之不然。何者。放光云。法无去来。无动转者。寻夫不动之作。岂释动以求静。必求静于诸动。必求静于诸动。故虽动而常静。不释动以求静。故虽静而不离动。然则动静未始异。而惑者不同。缘使真言滞于竞辩。宗途屈于好异。所以静躁之极。未易言也。何者。夫谈真则逆俗。顺俗则违真。违真故迷性而莫返。逆俗故言淡而无味。缘使中人未分于存亡。下士抚掌而弗顾。近而不可知者。其唯物性乎。然不能自已。聊复寄心于动静之际。岂曰必然。试论之曰。道行云。语法本无所从来。去亦无所至。中观云。观方知彼去。去者不至方。斯皆即动而求静以知物不迁。明矣。夫人之所谓动者。以昔物不至今。故曰动而非静。我之所谓静者。亦以昔物不至今。故曰静而非动。动而非静。以其不来。静而非动。以其不去。然则所造未尝异。所见未尝同。逆之所谓塞。顺之所谓通。苟得其道。复何滞哉。伤夫人情之惑也久矣。目对真而莫觉。既知往物而不来。而谓今物而可往。往物既不来。今物何所往。何则。求向物于向。于向未尝无。责向物于今。于今未尝有。于今未尝有。以明物不来。于向未尝无。故知物不去。覆而求今。今亦不往。是谓昔物自在昔。不从今以至昔。今物自在今。不从昔以至今。故仲尼曰。回也见新交臂非故。如此。则物不相往来。明矣。既无往返之微朕。有何物而可动乎。然则旋岚偃岳而常静。江河兢注而不流。野马飘鼓而不动。日月历天而不周。复何怪哉。噫。圣人有言曰。人命逝速。速于川流。是以声闻悟非常以成道。缘觉觉缘离以即真。苟万动而非化。岂寻化以阶道。覆寻圣言。微隐难测。若动而静。似去而留。可以神会。难以事求。是以言去不必去。闲人之常想。称住不必住。释人之所谓往耳。岂曰去而可遣。住而可留也。故成具云。菩萨处计常之中。而演非常之教。摩诃衍论云。诸法不动。无去来处。斯皆导达群方。两言一会。岂曰文殊。而乖其致哉。是以言常而不住。称去而不迁。不迁。故虽往而常静。不住。故虽静而常往。虽静而常往。故往而弗迁。虽往而常静。故静而弗留矣。然则庄生之所以藏山。仲尼之所以临川。斯皆感往者之难留。岂曰排今而可往。是以观圣人心者。不同人之所见得也。何者。人则谓少壮同体。百龄一质。徒知年往。不觉形随。是以梵志出家。白首而归。邻人见之曰。昔人尚存乎。梵志曰。吾犹昔人。非昔人也。邻人皆愕然。非其言也。所谓有力者负之而趋。昧者不觉。其斯之谓欤。是以如来因群情之所滞。则方言以辩惑。乘莫二之真心。吐不一之殊教。乖而不可异者。其唯圣言乎。故谈真有不迁之称。导俗有流动之说。虽复千途异唱。会归同致矣。而征文者闻不迁。则谓昔物不至今。聆流动者。而谓今物可至昔。既曰古今。而欲迁之者。何也是以言往不必往。古今常存。以其不动。称去不必去。谓不从今至古。以其不来。不来。故不驰骋于古今。不动。故各性住于一世。然则群籍殊文。百家异说。苟得其会。岂殊文之能惑哉。是以人之所谓住。我则言其去。人之所谓去。我则言其住。然则去住虽殊。其致一也。故经云。正言似反。谁当信者。斯言有由矣。何者。人则求古于今。谓其不住。吾则求今于古。知其不去。今若至古。古应有今。古若至今。今应有古。今而无古。以知不来。古而无今。以知不去。若古不至今。今亦不至古。事各性住于一世。有何物而可去来。然则四象风驰。璇玑电卷。得意毫微。虽速而不转。是以如来。功流万世而常存。道通百劫而弥固。成山假就于始篑。修途托至于初步。果以功业不可朽故也。功业不可朽。故虽在昔而不化。不化故不迁。不迁故则湛然明矣。故经云。三灾弥纶。而行业湛然。信其言也。何者。果不俱因。因因而果。因因而果。因不昔灭。果不俱因。因不来今。不灭不来。则不迁之致明矣。复何惑于去留。踟蹰于动静之间哉。然则乾坤倒覆。无谓不静。洪流滔天。无谓其动。苟能契神于即物。斯不远而可知矣。</w:t>
      </w:r>
    </w:p>
    <w:p>
      <w:r>
        <w:t xml:space="preserve">　　物不迁论(终)</w:t>
      </w:r>
    </w:p>
    <w:p/>
    <w:p>
      <w:r>
        <w:t xml:space="preserve">　　不真空论第二</w:t>
      </w:r>
    </w:p>
    <w:p/>
    <w:p>
      <w:r>
        <w:t xml:space="preserve">　　夫至虚无生者。盖是般若玄鉴之妙趣。有物之宗极者也。自非圣明特达。何能契神于有无之间哉。是以至人通神心于无穷。穷所不能滞。极耳目于视听。声色所不能制者。岂不以其即万物之自虚。故物不能累其神明者也。是以圣人乘真心而理顺。则无滞而不通。审一气以观化。故所遇而顺适。无滞而不通。故能混杂致淳。所遇而顺适。故则触物而一。如此。则万象虽殊。而不能自异。不能自异。故知象非真象。象非真象故。则虽象而非象。然则物我同根。是非一气。潜微幽隐。殆非群情之所尽。故顷尔谈论。至于虚宗。每有不同。夫以不同而适同。有何物而可同哉。故众论竞作。而性莫同焉。何则。心无者。无心于万物。万物未尝无。此得在于神静。失在于物虚。即色者。明色不自色。故虽色而非色也。夫言色者。但当色即色。岂待色色而后为色哉。此直语色不自色。未领色之非色也。本无者。情尚于无。多触言以宾无。故非有。有即无。非无。无亦无。寻夫立文之本旨者。直以非有。非真有。非无。非真无耳。何必非有无此有。非无无彼无。此直好无之谈。岂谓顺通事实。即物之情哉。夫以物物于物。则所物而可物。以物物非物。故虽物而非物。是以物不即名而就实。名不即物而履真。然则真谛独静于名教之外。岂曰文言之能辨哉。然不能杜默。聊复厝言以拟之。试论之曰。摩诃衍论云。诸法亦非有相。亦非无相。中论云。诸法不有不无者。第一真谛也。寻夫不有不无者。岂谓涤除万物。杜塞视听。寂寥虚豁。然后为真谛者乎。诚以即物顺通。故物莫之逆。即伪即真。故性莫之易。性莫之易。故虽无而有。物莫之逆。故虽有而无。虽有而无。所谓非有。虽无而有。所谓非无。如此。则非无物也。物非真物。物非真物。故于何而可物。故经云。色之性空。非色败空。以明夫圣人之于物也。即万物之自虚。岂待宰割以求通哉。是以寝疾有不真之谈。超日有即虚之称。然则三藏殊文。统之者一也。故放光云。第一真谛。无成无得。世俗谛故。便有成有得。夫有得即是无得之伪号。无得即是有得之真名。真名故。虽真而非有。伪号故。虽伪而非无。是以言真未尝有。言伪未尝无。二言未始一。二理未始殊。故经云。真谛俗谛谓有异耶。答曰无异也。此经直辩真谛以明非有。俗谛以明非无。岂以谛二而二于物哉。然则万物果有其所以不有。有其所以不无。有其所以不有。故虽有而非有。有其所以不无。故虽无而非无。虽无而非无。无者不绝虚。虽有而非有。有者非真有。若有不即真。无不夷迹。然则有无称异。其致一也。故童子叹曰。说法不有亦不无。以因缘故诸法生。璎珞经云。转法轮者。亦非有转。亦非无转。是谓转无所转。此乃众经之微言也。何者。谓物无耶。则邪见非惑。谓物有耶。则常见为得。以物非无。故邪见为惑。以物非有。故常见不得。然则非有非无者。信真谛之谈也。故道行云。心亦不有亦不无。中观云。物从因缘故不有。缘起故不无。寻理即其然矣。所以然者。夫有若真有。有自常有。岂待缘而后有哉。譬彼真无。无自常无。岂待缘而后无也。若有不自有。待缘而后有者。故知有非真有。有非真有。虽有不可谓之有矣。不无者。夫无则湛然不动。可谓之无。万物若无。则不应起。起则非无。以明缘起故不无也。故摩诃衍论云。一切诸法。一切因缘故应有。一切诸法。一切因缘故不应有。一切无法。一切因缘故应有。一切有法。一切因缘故不应有。寻此有无之言。岂直反论而已哉。若应有。即是有。不应言无。若应无。即是无。不应言有。言有。是为假有以明非无。借无以辨非有。此事一称二。其文有似不同。苟领其所同。则无异而不同。然则万法果有其所以不有。不可得而有。有其所以不无。不可得而无。何则。欲言其有。有非真生。欲言其无。事象既形。象形不即无。非真非实有。然则不真空义。显于兹矣。故放光云。诸法假号不真。譬如幻化人。非无幻化人。幻化人。非真人也。夫以名求物。物无当名之实。以物求名。名无得物之功。物无当名之实。非物也。名无得物之功。非名也。是以名不当实。实不当名。名实无当。万物安在。故中观云。物无彼此。而人以此为此。以彼为彼。彼亦以此为彼。以彼为此。此彼莫定乎一名。而惑者怀必然之志。然则彼此初非有。惑者初非无。既悟彼此之非有。有何物而可有哉。故知万物非真。假号久矣。是以成具立强名之文。园林托指马之况。如此。则深远之言。于何而不在。是以圣人乘千化而不变。履万惑而常通者。以其即万物之自虚。不假虚而虚物也。故经云。甚奇世尊。不动真际为诸法立处。非离真而立处。立处即真也。然则道远乎哉。触事而真。圣远乎哉。体之即神。</w:t>
      </w:r>
    </w:p>
    <w:p>
      <w:r>
        <w:t xml:space="preserve">　　不真空论(终)</w:t>
      </w:r>
    </w:p>
    <w:p/>
    <w:p>
      <w:r>
        <w:t xml:space="preserve">　　般若无知论第三</w:t>
      </w:r>
    </w:p>
    <w:p/>
    <w:p>
      <w:r>
        <w:t xml:space="preserve">　　夫般若虚玄者。盖是三乘之宗极也。诚真一之无差。然异端之论。纷然久矣。有天竺沙门鸠摩罗什者。少践大方。研机斯趣。独拔于言象之表。妙契于希夷之境。齐异学于迦夷。扬淳风于东扇。将爰烛殊方而匿籴凉土者。所以道不虚应。应必有由矣。弘始三年。岁次星纪。秦乘入国之谋。举师以来之意也。北天之运。数其然也。大秦天王者。道契百王之端。德洽千载之下。游刃万机。弘道终日。信季俗苍生之所天。释迦遗法之所仗也。时乃集义学沙门五百余人于逍遥观。躬执秦文。与什公参定方等。其所开拓者。岂谓当时之益。乃累劫之津梁矣。余以短乏。曾厕嘉会。以为上闻异要。始于时也。然则圣智幽微。深隐难测。无相无名。乃非言象之所得。为试罔象其怀。寄之狂言耳。岂曰圣心而可辨哉。试论之曰。放光云。般若无所有相。无生灭相。道行云。般若无所知。无所见。此辨智照之用。而曰无相无知者何耶。果有无相之知。不知之照明矣。何者。夫有所知。则有所不知。以圣心无知。故无所不知。不知之知。乃曰一切知。故经云。圣心无所知。无所不知。信矣。是以圣人虚其心而实其照。终日知而未尝知也。故能默耀韬光。虚心玄鉴。闭智塞聪。而独觉冥冥者矣。然则智有穷幽之鉴。而无知焉。神有应会之用。而无虑焉。神无虑。故能独王于世表。智无知。故能玄照于事外。智虽事外。未始无事。神虽世表。终日域中。所以俯仰顺化。应接无穷。无幽不察。而无照功。斯则无知之所知。圣神之所会也。然其为物也。实而不有。虚而不无。存而不可论者。其唯圣智乎。何者。欲言其有。无状无名。欲言其无。圣以之灵。圣以之灵。故虚不失照。无状无名。故照不失虚。照不失虚。故混而不渝。虚不失照。故动以接粗。是以圣智之用。未始暂废。求之形相。未暂可得。故宝积曰。以无心意而现行。放光云。不动等觉而建立诸法。所以圣迹万端。其致一而已矣。是以般若可虚而照。真谛可亡而知。万动可即而静。圣应可无而为。斯则不知而自知。不为而自为矣。复何知哉。复何为哉。</w:t>
      </w:r>
    </w:p>
    <w:p>
      <w:r>
        <w:t xml:space="preserve">　　难曰。夫圣人真心独朗。物物斯照。应接无方。动与事会。物物斯照。故知无所遗。动与事会。故会不失机。会不失机故。必有会于可会。知无所遗故。必有知于可知。必有知于可知。故圣不虚知。必有会于可会。故圣不虚会。既知既会。而曰无知无会者。何耶。若夫忘知遗会者。则是圣人无私于知会。以成其私耳。斯可谓不自有其知。安得无知哉。答曰。夫圣人功高二仪而不仁。明逾日月而弥昏。岂曰木石瞽其怀。其于无知而已哉。诚以异于人者神明。故不可以事相求之耳。子意欲令圣人不自有其知。而圣人未尝不有知。无乃乖于圣心。失于文旨者乎。何者。经云。真般若者。清净如虚空。无知无见。无作无缘。斯则知自无知矣。岂待返照。然后无知哉。若有知性空而称净者。则不辨于惑智。三毒四倒亦皆清净。有何独尊于般若。若以所知美般若。所知非般若。所知自常净。故般若未尝净。亦无缘致净叹于般若。然经云般若清净者。将无以般若体性真净。本无惑取之知。本无惑取之知。不可以知名哉。岂唯无知名无知。知自无知矣。是以圣人以无知之般若。照彼无相之真谛。真谛无兔马之遗。般若无不穷之鉴。所以会而不差。当而无是。寂怕。无知。而无不知者矣。</w:t>
      </w:r>
    </w:p>
    <w:p>
      <w:r>
        <w:t xml:space="preserve">　　难曰。夫物无以自通。故立名以通物。物虽非名。果有可名之物当于此名矣。是以即名求物。物不能隐。而论云圣心无知。又云无所不知。意谓无知未尝知。知未尝无知。斯则名教之所通。立言之本意也。然论者欲一于圣心。异于文旨。寻文求实。未见其当。何者。若知得于圣心。无知无所辨。若无知得于圣心。知亦无所辨。若二都无得。无所复论哉。答曰。经云。般若义者。无名无说。非有非无。非实非虚。虚不失照。照不失虚。斯则无名之法。故非言所能言也。言虽不能言。然非言无以传。是以圣人终日言而未尝言也。今试为子狂言辨之夫圣心者。微妙无相。不可为有。用之弥勤。不可为无。不可为无。故圣智存焉。不可为有。故名教绝焉。是以言知不为知。欲以通其鉴。不知非不知。欲以辨其相。辨相不为无。通鉴不为有。非有。故知而无知。非无。故无知而知。是以知即无知。无知即知。无以言异。而异于圣心也。</w:t>
      </w:r>
    </w:p>
    <w:p>
      <w:r>
        <w:t xml:space="preserve">　　难曰。夫真谛深玄。非智不测。圣智之能。在兹而显。故经云。不得般若。不见真谛。真谛则般若之缘也。以缘求智。智则知矣。答曰。以缘求智。智非知也。何者。放光云。不缘色生识。是名不见色。又云。五阴清净故。般若清净。般若即能知也。五阴即所知也。所知即缘也。夫知与所知。相与而有。相与而无。相与而无。故物莫之有。相与而有。故物莫之无。物莫之无故。为缘之所起。物莫之有故。则缘所不能生。缘所不能生。故照缘而非知。为缘之所起。故知缘相因而生。是以知与无知。生于所知矣何者。夫智以知所知。取相故名知。真谛自无相。真智何由知。所以然者。夫所知非所知。所知生于知。所知既生知。知亦生所知。所知既相生。相生即缘法。缘法故非真。非真。故非真谛也。故中观云。物从因缘有。故不真。不从因缘有。故即真。今真谛曰真。真则非缘。真非缘。故无物从缘而生也。故经云。不见有法无缘而生。是以真智观真谛。未尝取所知。智不取所知。此智何由知。然智非无知。但真谛非所知。故真智亦非知。而子欲以缘求智。故以智为知。缘自非缘。于何而求知。</w:t>
      </w:r>
    </w:p>
    <w:p>
      <w:r>
        <w:t xml:space="preserve">　　难曰。论云不取者。为无知故不取。为知然后不取耶。若无知故不取。圣人则冥若夜游。不辨缁素之异耶。若知然后不取。知则异于不取矣。答曰。非无知故不取。又非知然后不取。知即不取。故能不取而知。</w:t>
      </w:r>
    </w:p>
    <w:p>
      <w:r>
        <w:t xml:space="preserve">　　难曰。论云不取者。诚以圣心不物于物。故无惑取也。无取则无是。无是则无当。谁当圣心。而云圣心无所不知耶。答曰。然。无是无当者。夫无当则物无不当。无是则物无不是。物无不是。故是而无是。物无不当。故当而无当。故经云。尽见诸法而无所见。</w:t>
      </w:r>
    </w:p>
    <w:p>
      <w:r>
        <w:t xml:space="preserve">　　难曰。圣心非不能是。诚以无是可是。虽无是可是。故当是于无是矣。是以经云。真谛无相故般若无知者。诚以般若无有有相之知。若以无相为无相。有何累于真谛耶。答曰。圣人无无相也。何者。若以无相为无相。无相即为相。舍有而之无。譬犹逃峰而赴壑。俱不免于患矣。是以至人处有而不有。居无而不无。虽不取于有无。然亦不舍于有无。所以和光尘劳。周旋五趣。寂然而往。怕尔而来。恬淡无为。而无不为。</w:t>
      </w:r>
    </w:p>
    <w:p>
      <w:r>
        <w:t xml:space="preserve">　　难曰。圣心虽无知。然其应会之道不差。是以可应者应之。不可应者存之。然则圣心有时而生。有时而灭。可得然乎。答曰。生灭者。生灭心也。圣人无心。生灭焉起。然非无心。但是无心心耳。又非不应。但是不应应耳。是以圣人应会之道。则信若四时之质。直以虚无为体。斯不可得而生。不可得而灭也。</w:t>
      </w:r>
    </w:p>
    <w:p>
      <w:r>
        <w:t xml:space="preserve">　　难曰。圣智之无。惑智之无。俱无生灭。何以异之。答曰。圣智之无者。无知。惑智之无者。知无。其无虽同。所以无者异也。何者。夫圣心虚静。无知可无。可曰无知。非谓知无。惑智有知。故有知可无。可谓知无。非曰无知也。无知。即般若之无也。知无。即真谛之无也。是以般若之与真谛。言用即同而异。言寂即异而同。同故无心于彼此。异故不失于照功。是以辨同者同于异。辨异者异于同。斯则不可得而异。不可得而同也。何者。内有独鉴之明。外有万法之实。万法虽实。然非照不得。内外相与以成其照功。此则圣所不能同。用也。内虽照而无知。外虽实而无相。内外寂然。相与俱无。此则圣所不能异。寂也。是以经云诸法不异者。岂曰续凫截鹤。夷岳盈壑。然后无异哉。诚以不异于异。故虽异而不异也。故经云。甚奇世尊。于无异法中而说诸法异。又云。般若与诸法。亦不一相。亦不异相。信矣。</w:t>
      </w:r>
    </w:p>
    <w:p>
      <w:r>
        <w:t xml:space="preserve">　　难曰。论云。言用则异。言寂则同。未详般若之内。则有用寂之异乎。答曰。用即寂。寂即用。用寂体一。同出而异名。更无无用之寂。而主于用也。是以智弥昧。照逾明。神弥静。应逾动。岂曰明昧动静之异哉。故成具云。不为而过为。宝积曰。无心无识。无不觉知。斯则穷神尽智。极象外之谈也。即之明文。圣心可知矣。</w:t>
      </w:r>
    </w:p>
    <w:p>
      <w:r>
        <w:t xml:space="preserve">　　般若无知论(终)</w:t>
      </w:r>
    </w:p>
    <w:p/>
    <w:p>
      <w:r>
        <w:t xml:space="preserve">　　刘遗民书问附</w:t>
      </w:r>
    </w:p>
    <w:p/>
    <w:p>
      <w:r>
        <w:t xml:space="preserve">　　遗民和南顷餐徽闻。有怀遥伫。岁未寒严。体中如何。音寄壅隔。增用抱蕴。弟子沉痾草泽。常有弊瘵耳。因慧明道人北游。裁通其情。古人不以形疏致淡。悟涉则亲。是以虽复江山悠邈。不面当年。至于企怀风味。镜心象迹。伫悦之勤。良以深矣。缅然无因。瞻霞永叹。顺时爱敬。冀因行李。数有承问。伏愿彼大众康和。外国法师休纳。上人以悟发之器。而遘兹渊对。想开究之功。足以尽过半之思。故以每惟乖阔。愤愧何深。此山僧清常。道戒弥励。禅隐之余。则惟研惟讲。恂恂穆穆。故可乐矣。弟子既以遂宿心。而睹兹上轨。感寄之诚。日月铭至。远法师顷恒履宜。思业精诣。干干宵夕。自非道用潜流。理为神御。孰以过顺之年。湛气若兹之勤。所以凭慰既深。仰谢逾绝。去年夏末。始见生上人示无知论。才运清俊。旨中沈允。推涉圣文。婉而有归。披味殷勤。不能释手。直可谓浴心方等之渊。而悟怀绝冥之肆者矣。若令此辨遂通。则般若众流。殆不言而会。可不欣乎。可不欣乎。夫理微者辞险。唱独者应希。苟非绝言象之表者。将以存象而致乖乎。意谓答以缘求智之章。婉转穷尽。极为精巧。无所间然矣。但暗者难以顿晓。犹有余疑一两。今辄题之如别。想从容之暇。复能粗为释之。论序云。般若之体。非有非无。虚不失照。照不失虚。故曰不动等觉而建立诸法。下章云。异乎人者神明。故不可以事相求之耳。又云。用即寂。寂即用。神弥静。应逾动。夫圣心冥寂。理极同无。不疾而疾。不徐而徐。是以知不废寂。寂不废知。未始不寂。未始不知。故其运物成功化世之道。虽处有名之中。而远与无名同。斯理之玄。固常所弥昧者矣。但今谈者。所疑于高论之旨。欲求圣心之异。为谓穷灵极数。妙尽冥符耶。为将心体自然。灵怕独感耶。若穷灵极数。妙尽冥符。则寂照之名。故是定慧之体耳。若心体自然。灵怕独感。则群数之应。固以几乎息矣。夫心数既玄。而孤运其照。神淳化表。而慧明独存。当有深证。可试为辨之。疑者。当以抚会应机睹变之知。不可谓之不有矣。而论旨云本无惑取之知。而未释所以不取之理。谓宜先定圣心所以应会之道。为当唯照无相耶。为当咸睹其变耶。若睹其变。则异乎无相。若唯照无相。则无会可抚。既无会可抚。而有抚会之功。意有未悟。幸复诲之。论云。无当。则物无不当。无是。则物无不是。物无不是。故是而无是。物无不当。故当而无当。夫无当而物无不当。乃所以为至当。无是而物无不是。乃所以为真是。岂有真是而非是。至当而非当。而云当而无当。是而无是耶。若谓至当非常当。真是非常是。此盖悟惑之言本异耳。固论旨所以不明也。愿复重喻以祛其惑矣。论至日。即与远法师详省之。法师亦好相领得意。但标位似各有本。或当不必理尽同矣。顷兼以班诸有怀。屡有击其节者。而恨不得与斯人同时也。</w:t>
      </w:r>
    </w:p>
    <w:p/>
    <w:p>
      <w:r>
        <w:t xml:space="preserve">　　答刘遗民书</w:t>
      </w:r>
    </w:p>
    <w:p/>
    <w:p>
      <w:r>
        <w:t xml:space="preserve">　　不面在昔。伫想用劳。慧明道人至。得去年十二月疏。并问。披寻返覆。欣若暂对。凉风届节。顷常如何。贪道劳疾多不住耳。信南返不悉。八月十五日。释僧肇疏答。服像虽殊。妙期不二。江山虽缅。理契则邻。所以望途致想。虚襟有寄。君既遂嘉遁之志。标越俗之美。独恬事外。欢足方寸。每一言集。何尝不远。喻林下之雅咏。高致悠然。清散未期。厚自保爱。每因行李。数有承问。愿彼山僧无恙。道俗通佳。承远法师之胜常。以为欣慰。虽未清承。然服膺高轨。企伫之勤。为日久矣。公以过顺之年。湛气弥厉。养徒幽岩。抱一冲谷。遐迩仰咏。何美如之。每亦翘想一隅。悬庇霄岸。无由写敬。致慨良深。君清对终日。快有悟心之欢也。即此大众寻常。什法师如宜。秦王道性自然。天机迈俗。城堑三宝。弘道是务。由使异典胜僧。方远而至。灵鹫之风。萃于兹土。领公远举。乃千载之津梁也。于西域还。得方等新经二百余部。请大乘禅师一人。三藏法师一人。毗婆沙法师二人。什法师于大石寺出新至诸经。法藏渊旷。日有异闻。禅师于瓦官寺教习禅道。门徒数百。夙夜匪懈。邕邕萧萧。致可欣乐。三藏法师于中寺出律藏。本末精悉若睹初制。毗婆沙法师于石羊寺出舍利弗阿毗昙胡本。虽未及译。时问中事。发言新奇。贫道一生。猥参嘉运。遇兹盛化。自恨不睹释迦只桓之集。余复何恨。而慨不得与清胜君子同斯法集耳。生上人顷在此。同止数年。至于言话之际。常相称咏。中途还南。君得与相见。未更近问。惘悒何言。威道人至。得君念佛三昧咏。并得远法师三昧咏及序。此作兴寄既高。辞致清婉。能文之士。率称其美。可谓游涉圣门。扣玄关之唱也。君与法师当数有文集。因来何少。什法师以午年。出维摩经。贫道时预听次。参承之暇。辄复条记成言。以为注解。辞虽不文。然义承有本。今因信持一本往南。君闲详。试可取看。来问婉切。难为郢人。贫道思不关微。兼拙于笔语。且至趣无言。言必乖趣。云云不已。竟何所辨。聊以狂言。示酬来旨耳。疏云。称圣心冥寂。理极同无。虽处有名之中。而远与无名同。斯理之玄。固常弥昧者。以此为怀。自可忘言内得。取定方寸。复何足以人情之所异。而求圣心之异乎。疏曰。谈者谓穷灵极数。妙尽冥符。别寂照之名。故是定慧之体耳。若心体自然。灵怕独感。则群数之应。固以几乎息矣。意谓妙尽冥符。不可以定慧为名。灵怕独感。不可称群数以息。两言虽殊。妙用常一。迹我而乘。在圣不殊也。何者。夫圣人玄心默照。理极同无。既曰为同。同无不极。何有同无之极。而有定慧之名。定慧之名。非同外之称也。若称生同内。有称非同。若称生同外。称非我也。又圣心虚微。妙绝常境。感无不应。会无不通。冥机潜运。其用不勤。群数之应。亦何为而息耶。且夫心之有也。以其有有。有不自有。故圣心不有有。不有有。故有无有。有无有故。则无无。无无故。圣人不有不无。不有不无。其神乃虚。何者。夫有也无也。心之影响也。言也象也。影响之所攀缘也。有无既废。则心无影响。影响既沦。则言象莫测。言象莫测。则道绝群方。道绝群方。故能穷灵极数。穷灵极数。乃曰妙尽。妙尽之道。本乎无寄。夫无寄在乎冥寂。冥绝故虚以通之。妙尽存乎极数。极数故数以应之数以应之。故动与事会。虚以通之。故道超名外。道超名外。因谓之无。动与事会。因谓之有。因谓之有者。应夫真有。强谓之然耳。彼何然哉。故经云。圣智无知而无所不知。无为而无所不为。此无言无相寂灭之道。岂曰有而为有。无而为无。动而乖静。静而废用耶。而今谈者。多即言以定旨。寻大方而征隅。怀前识以标玄。存所存之必当。是以闻圣有知。谓之有心。闻圣无知。谓等大虚。有无之境。边见所存。岂是处中莫二之道乎。何者万物虽殊。然性本常一。不可而物。然非不物。可物于物。则名相异陈不物于物。则物而即真。是以圣人不物于物。不非物于物。不物于物。物非有也。不非物于物。物非无也。非有所以不取。非无所以不舍。不舍故妙存即真。不取故名相靡因。名相靡因。非有知也。妙存即真。非无知也。故经云般若于诸法。无取无舍。无知无不知。此攀缘之外。绝心之域。而欲以有无诘者。不亦远乎。请诘夫陈有无者。夫智之生也。极于相内。法本无相。圣智何知。世称无知者。谓等木石太虚无情之流。灵鉴幽烛。形于未兆。道无隐机。宁曰无知。且无知生于无知。无无知也。无有知也。无有知也。谓之非有。无无知也。谓之非无。所以虚不失照。照不失虚。怕然永寂。靡执靡拘。孰能动之令有。静之使无耶。故经云。真般若者。非有非无。无起无灭。不可说示于人。何则。言其非有者。言其非是有。非谓是非有。言其非无者。言其非是无。非谓是非无。非有非非有。非无非非无。是以须菩提终日说般若。而云无所说。此绝言之道。知何以传。庶参玄君子。有以会之耳。又云。宜先定圣心所以应会之道。为当唯照无相耶。为当咸睹其变耶。谈者似谓无相与变。其旨不一。睹变则异乎无相。照无相则失于抚会。然则即真之义。或有滞也。经云。色不异空。空不异色。色即是空。空即是色。若如来旨。观色空时。应一心见色。一心见空。若一心见色。则唯色非空。若一心见空。则唯空非色。然则空色两陈。莫定其本也。是以经云非色者。诚以非色于色。不非色于非色。若非色于非色。太虚则非色。非色何所明。若以非色于色。即非色不异色。非色不异色。色即为非色。故知变即无相。无相即变。群情不同。故教迹有异耳。考之玄籍。本之圣意。岂复真伪殊心。空有异照耶。是以照无相。不失抚会之功。睹变动。不乖无相之旨。造有不异无。造无不异有。未尝不有。未尝不无。故曰不动等觉而建立诸法。以此而推。寂用何妨。如之何谓睹变之知。异无相之照乎。恐谈者脱谓空有两心。静躁殊用。故言睹变之知。不可谓之不有耳。若能舍已心于封内。寻玄机于事外。齐万有于一虚。晓至虚之非无者。当言至人终日应会。与物推移。乘运抚化。未始为有也。圣心若此。何有可取。而曰未释不取之理。又云。无是乃所以为真是。无当乃所以为至当。亦可如来言耳。若能无心于为是。而是于无是。无心于为当。而当于无当者。则终日是。不乖于无是。终日当。不乖于无当。但恐有是于无是。有当于无当。所以为患耳。何者。若真是可是。至当可当。则名相以形。美恶是生。生生奔竞。孰与止之。是以圣人空洞其怀。无识无知。然居动用之域。而止无为之境。处有名之内。而宅绝言之乡。寂寥虚旷。莫可以形名得。若斯而已矣。乃曰真是可是。至当可当。未喻雅旨也。恐是当之生。物谓之然。彼自不然。何足以然耳。夫言迹之兴。异途之所由生也。而言有所不言。迹有所不迹。是以善言言者。求言所不能言。善迹迹者。寻迹所不能迹。至理虚玄。拟心已差。况乃有言。恐所示转远。庶通心君子。有以相期于文外耳。</w:t>
      </w:r>
    </w:p>
    <w:p/>
    <w:p>
      <w:r>
        <w:t xml:space="preserve">　　涅槃无名论第四</w:t>
      </w:r>
    </w:p>
    <w:p/>
    <w:p>
      <w:r>
        <w:t xml:space="preserve">　　表上秦主姚兴。</w:t>
      </w:r>
    </w:p>
    <w:p>
      <w:r>
        <w:t xml:space="preserve">　　僧肇言。肇闻天得一以清。地得一以宁。君王得一以治天下。伏惟陛下。睿哲钦明。道与神会。妙契环中。理无不统。游刃万机。弘道终日。威被苍生。垂文作则。所以域中有四大。而王居一焉。涅槃之道。盖是三乘之所归。方等之渊府。渺漭希夷。绝视听之域。幽致虚玄。殆非群情之所测。肇以人微。猥蒙国恩。得闲居学肆。在什公门下十有余载。虽众经殊致。胜趣非一。然涅槃一义。常以听习为先但肇才识闇短。虽屡蒙诲喻。犹怀疑漠漠。为竭愚不已。亦如似有解。然未经高胜先唱。不敢自决。不幸什公去世。咨参无所。以为永慨。而陛下圣德不孤。独与什公神契。目击道存。快尽其中方寸。故能振彼玄风。以启末俗。一日遇蒙答安城候姚嵩书。问无为宗极。何者。夫众生所以久流转生死者。皆由著欲故也。若欲止于心。即无复于生死。既无生死。潜神玄默。与虚空合其德。是名涅槃矣。既曰涅槃。复何容有名于其间哉。斯乃穷微言之美。极象外之谈者也。自非道参文殊。德慈侔氏。孰能宣扬玄道。为法城堑。使夫大教卷而复舒。幽旨沦而更显。寻玩殷勤。不能暂舍。欣悟交怀。手舞弗暇。岂直当时之胜轨。方乃累劫之津梁矣。然圣旨渊玄。理微言约。可以匠彼先进。拯拔高士。惧言题之流。或未尽上意。庶拟孔易十翼之作。岂贪丰文。图以弘显幽旨。辄作涅槃无名论。论有九折十演。博采众经。托证成喻。以仰述陛下无名之致。岂曰关诣神心。穷究远当。聊以拟议玄门。班喻学徒耳。论末章云。诸家通第一义谛。皆云廓然空寂。无有圣人。吾常以为太甚径庭不近人情。若无圣人。知无者谁。实如明诏。实如明诏。夫道恍惚窈冥。其中有精。若无圣人。谁与道游。顷诸学徒。莫不踌躇道门。怏怏此旨。怀疑终日。莫之能正。幸遭高判。宗徒[巾*畫]然。扣关之俦。蔚登玄室。真可谓法轮再转于阎浮。道光重映于千载者矣。今演论之作旨。曲辨涅槃无名之体寂。彼廓然排方外之谈。条牒如左。谨以仰呈。若少参圣旨。愿敕存记。如其有差。伏承指授。僧肇言。泥曰。泥洹。涅槃。此三名前后异出。盖是楚夏不同耳。云涅槃。音正也。</w:t>
      </w:r>
    </w:p>
    <w:p>
      <w:r>
        <w:t xml:space="preserve">　　　　九折十演者</w:t>
      </w:r>
    </w:p>
    <w:p/>
    <w:p>
      <w:r>
        <w:t xml:space="preserve">　　开宗第一</w:t>
      </w:r>
    </w:p>
    <w:p/>
    <w:p>
      <w:r>
        <w:t xml:space="preserve">　　无名曰。经称有余涅槃无余涅槃者。秦言无为。亦名灭度。无为者。取乎虚无寂寞。妙绝于有为。灭度者。言其大患永灭。超度四流。斯盖是镜像之所归。绝称之幽宅也。而曰有余无余者。良是出处之异号。应物之假名耳。余尝试言之。夫涅槃之为道也。寂寥虚矌。不可以形名得。微妙无相。不可以有心知。超群有以幽升。量太虚而永久。随之弗得其踪。迎之罔眺其首。六趣不能摄其生。力负无以化其体。潢漭惚恍。若存若往。五目不睹其容。二听不闻其响。冥冥窈窅。谁见谁晓。弥纶靡所不在。而独曳于有无之表。然则言之者失其真。知之者反其愚。有之者乖其性。无之者伤其躯。所以释迦掩室于摩竭。净名杜口于毗耶。须菩提唱无说以显道。释梵约听而雨华。斯皆理为神御。故口以之而默。岂曰无辩。辩所不能言也。经云。真解脱者。离于言数。寂灭永安。无始无终。不晦不明。不寒不暑。湛若虚空。无名无说。论曰。涅槃非有。亦复非无。言语道断。心行处灭。寻夫经论之作。岂虚构哉。果有其所以不有。故不可得而有。有其所以不无。故不可得而无耳。何者。本之有境。则五阴永灭。推之无乡。而幽灵不竭。幽灵不竭。则抱一湛然。五阴永灭。则万累都捐。万累都捐。故与道通洞。抱一湛然。故神而无功。神而无功。故至功常存。与道通洞。故冲而不改。冲而不改。故不可为有。至功常存。故不可为无。然则有无绝于内。称谓沦于外。视听之所不暨。四空之所昏昧。恬焉而夷。怕焉而泰。九流于是乎交归。众圣于是乎冥会。斯乃希夷之境。太玄之乡。而欲以有无题榜。标其方域。而语其神道者。不亦邈哉。</w:t>
      </w:r>
    </w:p>
    <w:p/>
    <w:p>
      <w:r>
        <w:t xml:space="preserve">　　核体第二</w:t>
      </w:r>
    </w:p>
    <w:p/>
    <w:p>
      <w:r>
        <w:t xml:space="preserve">　　有名曰。夫名号不虚生。称谓不自起。经称有余涅槃无余涅槃者。盖是返本之真名。神道之妙称者也。请试陈之。有余者。谓如来大觉始兴。法身初建。澡八解之清流。憩七觉之茂林。积万善于旷劫。荡无始之遗尘。三明镜于内。神光照于外。结僧那于始心。终大悲以赴难。仰攀玄根。俯提弱丧。超迈三域。独蹈大方。启八正之平路。坦众庶之夷途。骋六通之神骥。乘五衍之安车。至能出生入死。与物推移。道无不洽。德无不施。穷化母之始物。极玄枢之妙用。廓虚宇于无疆。耀萨云于幽烛。将绝朕于九止。永沦太虚。而有余缘不尽。余迹不泯。业报犹魂。圣智尚存。此有余涅槃也。经曰陶治尘滓。如炼真金。万累都尽。而灵觉独存。无余者。谓至人教缘都讫。灵照永灭。廓尔无朕。故曰无余。何则。夫大患莫若于有身。故灭身以归无。劳勤莫先于有智。故绝智以沦虚。然则智以形倦。形以智劳。轮转修途。疲而弗已。经曰。智为杂毒。形为桎梏。渊默以之而辽。患难以之而起。所以至人灰身灭智。捐形绝虑。内无机照之勤。外息大患之本。超然与群有永分。浑尔与太虚同体。寂焉无闻。怕尔无兆。冥冥长往。莫知所之。其犹灯尽火灭。膏明俱竭。此无余涅槃也。经云。五阴永尽。譬如灯灭。然则有余可以有称。无余可以无名。无名立。则宗虚者欣尚于冲默。有称生。则怀德者弥仰于圣功。斯乃诰典之所垂文。先圣之所轨辙。而曰有无绝于内。称谓沦于外。视听之所不暨。四空之所昏昧。使夫怀德者自绝。宗虚者靡托。无异杜耳目于胎壳。掩玄象于云霄外。而责宫商之异。辩玄素之殊者也。子徒知远推至人于有无之表。高韵绝唱于形名之外。而论旨竟莫知所归。幽途故自蕴而未显。静思幽寻。寄怀无所。岂所谓朗大明于冥室。奏玄响于无闻者哉。</w:t>
      </w:r>
    </w:p>
    <w:p/>
    <w:p>
      <w:r>
        <w:t xml:space="preserve">　　位体第三</w:t>
      </w:r>
    </w:p>
    <w:p/>
    <w:p>
      <w:r>
        <w:t xml:space="preserve">　　无名曰。有余无余者。盖是涅槃之外称。应物之假名耳。而存称谓者封名。志器象者耽形。名也极于题目。形也尽于方圆。方圆有所不写。题目有所不传。焉可以名于无名。而形于无形者哉。难序云。有余无余者。信是权寂致教之本意。亦是如来隐显之诚迹也。但未是玄寂绝言之幽致。又非至人环中之妙术耳。子独不闻正观之说欤。维摩诘言。我观如来无始无终。六入已过。三界已出。不在方。不离方。非有为。非无为。不可以识识。不可以智知。无言无说。心行处灭。以此观者。乃名正观。以他观者。非见佛也。放光云。佛如虚空。无去无来。应缘而现。无有方所。然则圣人之在天下也。寂莫虚无。无执无竞。导而弗先。感而后应。譬犹幽谷之响。明镜之像。对之弗知其所以来。随之因识其所以往。恍焉而有。总焉而亡。动而逾寂。隐而弥彰。出幽入冥。变化无常。其为称也。因应而作。显迹为生。息迹为灭。生名有余。灭名无余。然则有无之称。本乎无名。无名之道。于何不名。是以至人居方而方。止圆而圆。在天而天。处人而人。原夫能天能人者。岂天人之所能哉。果以非天非人。故能天能人耳。其为治也。故应而不为。因而不施。因而不施。故施莫之广。应而不为。故为莫之大。为莫之大。故乃返于小成。施莫之广。故乃归乎无名。经曰。菩提之道。不可图度。高而无上。广不可极。渊而无下。深不可测。大包天地。细入无间。故谓之道。然则涅槃之道。不可以有无得之。明矣。而惑者睹神变因谓之有。见灭度便谓之无。有无之境。妄想之域。岂足以标榜玄道。而语圣心者乎。意谓至人寂怕无兆。隐显同源。存不为有。亡不为无。何则。佛言。吾无生不生。虽生不生。无形不形。虽形不形。以知存不为有。经云。菩萨入无尽三昧。尽见过去灭度诸佛。又云。入于涅槃而不般涅槃。以知亡不为无。亡不为无。虽无而有。存不为有。虽有而无。虽有而无。故所谓非有。虽无而有。故所谓非无。然则涅槃之道。果出有无之域。绝言象之径。断矣。子乃云。圣人患于有身。故灭身以归无。劳勤莫先于有智。故绝智以沦虚。无乃乖乎神极。伤于玄旨者也。经曰。法身无象。应物而形。般若无知。对缘而照。万机顿赴而不挠其神。千难殊对而不干其虑。动若行云。止犹谷神。岂有心于彼此。情系于动静者乎。既无心于动静。亦无象于去来。去来不以象。故无器而不形。动静不以心。故无感而不应。然则心生于有心。象出于有象。象非我出。故金石流而不燋。心非我生。故日用而不动。纭纭自彼。于我何为。所以智周万物而不劳。形充八极而无患。益不可盈。损不可亏。宁复痾疠中逵。寿极双树。灵竭天棺。体尽焚燎者哉。而惑者居见闻之境。寻殊应之迹。秉执规矩而拟大方。欲以智劳至人。形患大圣。谓舍有入无。因以名之。岂谓采微言于听表。拔玄根于虚壤者哉。</w:t>
      </w:r>
    </w:p>
    <w:p/>
    <w:p>
      <w:r>
        <w:t xml:space="preserve">　　征出第四</w:t>
      </w:r>
    </w:p>
    <w:p/>
    <w:p>
      <w:r>
        <w:t xml:space="preserve">　　有名曰。夫浑元剖判。万有参分。有既有矣不得不无。无自不无。必因于有。所以高下相倾。有无相生。此乃自然之数。数极于是。以此而观。化母所育。理无幽显。恢恑憰怪。无非有也。有化而无。无非无也。然则有无之境。理无不统。经曰。有无二法。摄一切法。又称三无为者。虚空。数缘尽。非数缘尽。数缘尽者。即涅槃也。而论云。有无之表。别有妙道。妙于有无。谓之涅槃。请核妙道之本。果若有也。虽妙非无。虽妙非无。即入有境。果若无也。无即无差。无而无差。即入无境。总而括之。即而究之。无有异有而非无。无有异无而非有者。明矣。而曰有无之外别有妙道。非有非无谓之涅槃。吾闻其语。未即于心也。</w:t>
      </w:r>
    </w:p>
    <w:p/>
    <w:p>
      <w:r>
        <w:t xml:space="preserve">　　超境第五</w:t>
      </w:r>
    </w:p>
    <w:p/>
    <w:p>
      <w:r>
        <w:t xml:space="preserve">　　无名曰。有无之数。诚以法无不该。理无不统。然其所统。俗谛而已。经曰。真谛何耶。涅槃道是。俗谛何耶。有无法是。何则。有者有于无。无者无于有。有无所以称有。无有所以称无。然则有生于无。无生于有。离有无无。离无无有。有无相生。其犹高下相倾。有高必有下。有下必有高矣。然则有无虽殊。俱未免于有也。此乃言象之所以形。是非之所以生。岂是以统夫幽极。拟夫神道者乎。是以论称出有无者。良以有无之数。止乎六境之内。六境之内。非涅槃之宅。故借出以祛之。庶悕道之流。仿佛幽途。托情绝域。得意忘言。体其非有非无。岂曰有无之外。别有一有而可称哉。经曰三无为者。盖是群生纷绕。生乎笃患。笃患之尤。莫先于有。绝有之称。莫先于无。故借无以明其非有。明其非有。非谓无也。</w:t>
      </w:r>
    </w:p>
    <w:p/>
    <w:p>
      <w:r>
        <w:t xml:space="preserve">　　搜玄第六</w:t>
      </w:r>
    </w:p>
    <w:p/>
    <w:p>
      <w:r>
        <w:t xml:space="preserve">　　有名曰。论自云涅槃既不出有无。又不在有无。不在有无。则不可于有无得之矣。不出有无。则不可离有无求之矣。求之无所。便应都无。然复不无其道。其道不无。则幽途可寻。所以千圣同辙。未尝虚返者也。其道既存。而曰不出不在。必有异旨。可得闻乎。</w:t>
      </w:r>
    </w:p>
    <w:p/>
    <w:p>
      <w:r>
        <w:t xml:space="preserve">　　妙存第七</w:t>
      </w:r>
    </w:p>
    <w:p/>
    <w:p>
      <w:r>
        <w:t xml:space="preserve">　　无名曰。夫言由名起。名以相生。相因可相。无相无名。无名无说。无说无闻。经曰。涅槃非法。非非法。无闻无说。非心所知。吾何敢言之。而子欲闻之耶。虽然。善吉有言。众人若能以无心而受。无听而听者。吾当以无言言之。庶述其言。亦可以言。净名曰。不离烦恼而得涅槃。天女曰。不出魔界而入佛界。然则玄道在于妙悟。妙悟在于即真。即真即有无齐观。齐观即彼己莫二。所以天地与我同根。万物与我一体。同我则非复有无。异我则乖于会通。所以不出不在。而道存乎其间矣。何则。夫至人虚心冥照。理无不统。怀六合于胸中。而灵鉴有余。镜万有于方寸。而其神常虚。至能拔玄根于未始。即群动以静心。恬淡渊默。妙契自然。所以处有不有。居无不无。居无不无。故不无于无。处有不有。故不有于有。故能不出有无。而不在有无者也。然则法无有无之相。圣无有无之知。圣无有无之知。则无心于内。法无有无之相。则无数于外。于外无数。于内无心。彼此寂灭。物我冥一。怕尔无朕。乃曰涅槃。涅槃若此。图度绝矣。岂容可责之于有无之内。又可征之有无之外耶。</w:t>
      </w:r>
    </w:p>
    <w:p/>
    <w:p>
      <w:r>
        <w:t xml:space="preserve">　　难差第八</w:t>
      </w:r>
    </w:p>
    <w:p/>
    <w:p>
      <w:r>
        <w:t xml:space="preserve">　　有名曰。涅槃既绝图度之域。则超六境之外。不出不在。而玄道独存。斯则穷理尽性。究竟之道。妙一无差。理其然矣。而放光云。三乘之道。皆因无为而有差别。佛言。我昔为菩萨时。名曰儒童。于然灯佛所。已入涅槃。儒童菩萨。时于七住初获无生忍。进修三位。若涅槃一也。则不应有三。如其有三。则非究竟。究竟之道。而有升降之殊。众经异说。何以取中耶。</w:t>
      </w:r>
    </w:p>
    <w:p/>
    <w:p>
      <w:r>
        <w:t xml:space="preserve">　　辩差第九</w:t>
      </w:r>
    </w:p>
    <w:p/>
    <w:p>
      <w:r>
        <w:t xml:space="preserve">　　无名曰。然究竟之道。理无差也。法华经云。第一大道无有两正。吾以方便为怠慢者。于一乘道分别说三。三车出火宅。即其事也。以俱出生死。故同称无为。所乘不一。故有三名。统其会归。一而已矣。而难云。三乘之道。皆因无为而有差别。此以人三。三于无为。非无为有三也。故放光云。涅槃有差别耶。答曰无差别。但如来结习都尽。声闻结习不尽耳。请以近喻。以况远旨。如人斩木。去尺无尺。去寸无寸。修短在于尺寸。不在无也。夫以群生万端。识根不一。智鉴有浅深。德行有厚薄。所以俱之彼岸。而升降不同。彼岸岂异。异自我耳。然则众经殊辩。其致不乖。</w:t>
      </w:r>
    </w:p>
    <w:p/>
    <w:p>
      <w:r>
        <w:t xml:space="preserve">　　责异第十</w:t>
      </w:r>
    </w:p>
    <w:p/>
    <w:p>
      <w:r>
        <w:t xml:space="preserve">　　有名曰。俱出火宅。则无患一也。同出生死。则无为一也。而云彼岸无异。异自我耳。彼岸。则无为岸也。我则体无为者也。请问我与无为。为一为异。若我即无为。无为亦即我。不得言无为无异。异自我也。若我异无为。我则非无为。无为自无为。我自常有为。冥会之致。又滞而不通。然则我与无为。一亦无三。异亦无三。三乘之名。何由而生也。</w:t>
      </w:r>
    </w:p>
    <w:p/>
    <w:p>
      <w:r>
        <w:t xml:space="preserve">　　会异第十一</w:t>
      </w:r>
    </w:p>
    <w:p/>
    <w:p>
      <w:r>
        <w:t xml:space="preserve">　　无名曰。夫止此而此。适彼而彼。所以同于得者得亦得之。同于失者失亦失之。我适无为。我即无为。无为虽一。何乖不一耶。譬犹三鸟出网。同适无患之域。无患虽同。而鸟鸟各异。不可以鸟鸟各异。谓无患亦异。又不可以无患既一。而一于众鸟也。然则鸟即无患。无患即鸟。无患岂异。异自鸟耳。如是三乘众生。俱越妄想之樊。同适无为之境。无为虽同。而乘乘各异。不可以乘乘各异。谓无为亦异。又不可以无为既一。而一于三乘也。然则我即无为。无为即我。无为岂异。异自我耳。所以无患虽同。而升虚有远近。无为虽一。而幽鉴有浅深。无为即乘也。乘即无为也。此非我异无为。以未尽无为。故有三耳。</w:t>
      </w:r>
    </w:p>
    <w:p/>
    <w:p>
      <w:r>
        <w:t xml:space="preserve">　　诘渐第十二</w:t>
      </w:r>
    </w:p>
    <w:p/>
    <w:p>
      <w:r>
        <w:t xml:space="preserve">　　有名曰。万累滋彰。本于妄想。妄想既祛。则万累都息。二乘得尽智。菩萨得无生智。是时妄想都尽。结缚永除。结缚既除。则心无为。心既无为。理无余翳。经曰。是诸圣智不相违背。不出不在。其实俱空。又曰。无为大道。平等不二。既曰无二。则不容心异。不体则已。体应穷微。而曰体而未尽。是所未悟也。</w:t>
      </w:r>
    </w:p>
    <w:p/>
    <w:p>
      <w:r>
        <w:t xml:space="preserve">　　明渐第十三</w:t>
      </w:r>
    </w:p>
    <w:p/>
    <w:p>
      <w:r>
        <w:t xml:space="preserve">　　无名曰。无为无二。则已然矣。结是重惑。可谓顿尽。亦所未喻。经曰。三箭中的。三兽渡河。中渡无异。而有浅深之殊者。为力不同故也。三乘众生。俱济缘起之津。同鉴四谛之的。绝伪即真。同升无为。然则所乘不一者。亦以智力不同故也。夫群有虽众。然其量有涯。正使智犹身子。辩若满愿。穷才极虑。莫窥其畔。况乎虚无之数。重玄之域。其道无涯。欲之顿尽耶。书不云乎。为学者日益。为道者日损。为道者为于无为者也。为于无为而曰日损。此岂顿得之谓。要损之又损之。以至于无损耳。经喻萤日。智用可知矣。</w:t>
      </w:r>
    </w:p>
    <w:p/>
    <w:p>
      <w:r>
        <w:t xml:space="preserve">　　讥动第十四</w:t>
      </w:r>
    </w:p>
    <w:p/>
    <w:p>
      <w:r>
        <w:t xml:space="preserve">　　有名曰。经称法身已上。入无为境。心不可以智知。形不可以象测。体绝阴入。心智寂灭。而复云进修三位。积德弥广。夫进修本于好尚。积德生于涉求。好尚则取舍情现。涉求则损益交陈。既以取舍为心。损益为体。而曰体绝阴入。心智寂灭。此文乖致殊。而会之一人。无异指南为北。以晓迷夫。</w:t>
      </w:r>
    </w:p>
    <w:p/>
    <w:p>
      <w:r>
        <w:t xml:space="preserve">　　动寂第十五</w:t>
      </w:r>
    </w:p>
    <w:p/>
    <w:p>
      <w:r>
        <w:t xml:space="preserve">　　无名曰。经称圣人无为而无所不为。无为。故虽动而常寂。无所不为。故虽寂而常动。虽寂而常动。故物莫能一。虽动而常寂。故物莫能二。物莫能二。故逾动逾寂。物莫能一。故逾寂逾动。所以为即无为。无为即为。动寂虽殊。而莫之可异也。道行曰。心亦不有亦不无。不有者。不若有心之有。不无者。不若无心之无。何者。有心则众庶是也。无心则太虚是也。众庶止于妄想。太虚绝于灵照。岂可止于妄想。绝于灵照。标其神道。而语圣心者乎。是以圣心不有。不可谓之无。圣心不无。不可谓之有。不有。故心想都灭。不无。故理无不契。理无不契。故万德斯弘。心想都灭。故功成非我。所以应化无方。未尝有为。寂然不动。未尝不为。经曰。心无所行。无所不行。信矣。儒僮曰。昔我于无数劫。国财身命。施人无数。以妄想心施。非为施也。今以无生心。五华施佛。始名施耳。又空行菩萨。入空解脱门。方言今是行时。非为证时。然则心弥虚。行弥广。终日行。不乖于无行者也。是以贤劫称无舍之檀。成具美不为之为。禅典唱无缘之慈。思益演不知之知。圣旨虚玄。殊文同辩。岂可以有为便有为。无为便无为哉。菩萨住尽不尽平等法门。不尽有为。不住无为。即其事也。而以南北为喻。殊非领会之唱。</w:t>
      </w:r>
    </w:p>
    <w:p/>
    <w:p>
      <w:r>
        <w:t xml:space="preserve">　　穷源第十六</w:t>
      </w:r>
    </w:p>
    <w:p/>
    <w:p>
      <w:r>
        <w:t xml:space="preserve">　　有名曰。非众生无以御三乘。非三乘无以成涅槃。然必先有众生。后有涅槃。是则涅槃有始。有始必有终。而经云。涅槃无始无终。湛若虚空。则涅槃先有。非复学而后成者也。</w:t>
      </w:r>
    </w:p>
    <w:p/>
    <w:p>
      <w:r>
        <w:t xml:space="preserve">　　通古第十七</w:t>
      </w:r>
    </w:p>
    <w:p/>
    <w:p>
      <w:r>
        <w:t xml:space="preserve">　　无名曰。夫至人空洞无象。而万物无非我造。会万物以成已者。其唯圣人乎。何则。非理不圣。非圣不理。理而为圣者。圣不异理也。故天帝曰。般若当于何求。善吉曰。般若不可于色中求。亦不离色中求。又曰。见缘起为见法。见法为见佛。斯则物我不异之效也。所以至人戢玄机于未兆。藏冥运于即化。总六合以镜心。一去来以成体。古今通。始终同。穷本极末。莫之与二。浩然大均。乃曰涅槃。经曰。不离诸法而得涅槃。又曰。诸法无边故。菩提无边。以知涅槃之道。存乎妙契。妙契之致。本乎冥一。然则物不异我。我不异物。物我玄会。归乎无极。进之弗先。退之弗后。岂容终始于其间哉。天女曰。耆年解脱亦如何久。</w:t>
      </w:r>
    </w:p>
    <w:p/>
    <w:p>
      <w:r>
        <w:t xml:space="preserve">　　考得第十八</w:t>
      </w:r>
    </w:p>
    <w:p/>
    <w:p>
      <w:r>
        <w:t xml:space="preserve">　　有名曰。经云众生之性。极于五阴之内。又云。得涅槃者五阴都尽。譬犹灯灭。然则众生之性。顿尽于五阴之内。涅槃之道。独建于三有之外。貌然殊域。非复众生得涅槃也。果若有得。则众生之性不止于五阴。必若止于五阴。则五阴不都尽。五阴若都尽。谁复得涅槃耶。</w:t>
      </w:r>
    </w:p>
    <w:p/>
    <w:p>
      <w:r>
        <w:t xml:space="preserve">　　玄得第十九</w:t>
      </w:r>
    </w:p>
    <w:p/>
    <w:p>
      <w:r>
        <w:t xml:space="preserve">　　无名曰。夫真由离起。伪因著生。著故有得。离故无名。是以则真者同真。法伪者同伪。子以有得为得。故求于有得耳。吾以无得为得。故得在于无得也。且谈论之作。必先定其本。既论涅槃。不可离涅槃而语涅槃也。若即涅槃以兴言。谁独非涅槃。而欲得之耶。何者。夫涅槃之道。妙尽常数。融治二仪。荡涤万有。均天人。同一异。内视不已见。返听不我闻。未尝有得。未尝无得。经曰。涅槃非众生。亦不异众生。维摩诘言。若弥勒得灭度者。一切众生亦当灭度。所以者何。一切众生。本性常灭。不复更灭。此名灭度。在于无灭者也。然则众生非众生。谁为得之者。涅槃非涅槃。谁为可得者。放光云。菩提从有得耶。答曰不也。从无得耶。答曰不也。从有无得耶。答曰不也。离有无得耶。答曰不也。然则都无得耶。答曰不也。是义云何。答曰无所得故为得也。是故得无所得也。无所得谓之得者。谁独不然耶。然则玄道在于绝域。故不得以得之。妙智存乎物外。故不知以知之。大象隐于无形。故不见以见之。大音匿于希声。故不闻以闻之。故能囊括终古。导达群方。亭毒苍生。疏而不漏。汪哉洋哉。何莫由之哉。故梵志曰。吾闻佛道。厥义弘深。汪洋无涯。靡不成就。靡不度生。然则三乘之路开。真伪之途辩。贤圣之道存。无名之致显矣。</w:t>
      </w:r>
    </w:p>
    <w:p>
      <w:r>
        <w:t xml:space="preserve">　　涅槃无名论(终)</w:t>
      </w:r>
    </w:p>
    <w:p/>
    <w:p>
      <w:r>
        <w:t xml:space="preserve">　　肇论(终)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