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1FF5" w:rsidRPr="000808C2" w:rsidRDefault="006C1FF5" w:rsidP="003A0FA6">
      <w:pPr>
        <w:jc w:val="center"/>
        <w:rPr>
          <w:rFonts w:ascii="楷体" w:eastAsia="楷体" w:hAnsi="楷体"/>
          <w:sz w:val="24"/>
          <w:szCs w:val="24"/>
          <w:shd w:val="pct15" w:color="auto" w:fill="FFFFFF"/>
        </w:rPr>
      </w:pPr>
      <w:bookmarkStart w:id="0" w:name="_GoBack"/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佛说阿弥陀经</w:t>
      </w:r>
      <w:r w:rsidR="003A0FA6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="003A0FA6" w:rsidRPr="000808C2">
        <w:rPr>
          <w:rFonts w:ascii="楷体" w:eastAsia="楷体" w:hAnsi="楷体"/>
          <w:sz w:val="24"/>
          <w:szCs w:val="24"/>
          <w:shd w:val="pct15" w:color="auto" w:fill="FFFFFF"/>
        </w:rPr>
        <w:t xml:space="preserve"> 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姚秦龟兹三藏鸠摩罗什译</w:t>
      </w:r>
    </w:p>
    <w:p w:rsidR="006C1FF5" w:rsidRPr="000808C2" w:rsidRDefault="006C1FF5" w:rsidP="006C1FF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如是我闻。一时</w:t>
      </w:r>
      <w:r w:rsidR="00650A58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佛在舍卫国祇树给孤独园。与大比丘僧千二百五十人俱。皆是大阿罗汉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众所知识。长老舍利弗。摩诃目乾连。摩诃迦叶。摩诃迦栴延。摩诃拘絺罗。离婆多。周梨盘陀伽。难陀。阿难陀。罗睺罗。憍梵波提。宾头卢颇罗堕。迦留陀夷。摩诃劫宾那。薄俱罗。阿</w:t>
      </w:r>
      <w:r w:rsidRPr="000808C2">
        <w:rPr>
          <w:rFonts w:ascii="楷体" w:eastAsia="楷体" w:hAnsi="楷体" w:cs="Arial" w:hint="eastAsia"/>
          <w:color w:val="333333"/>
          <w:sz w:val="24"/>
          <w:szCs w:val="24"/>
          <w:shd w:val="pct15" w:color="auto" w:fill="FFFFFF"/>
        </w:rPr>
        <w:t>㝹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楼驮。如是等诸大弟子并诸菩萨摩诃萨。文殊师利法王子。阿逸多菩萨。乾陀诃提菩萨。常精进菩萨。与如是等诸大菩萨及释提桓因等无量诸天大众俱。</w:t>
      </w:r>
    </w:p>
    <w:p w:rsidR="006C1FF5" w:rsidRPr="000808C2" w:rsidRDefault="00650A58" w:rsidP="006C1FF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尔时佛告长老舍利弗。从是西方过十万亿佛土</w:t>
      </w:r>
      <w:r w:rsidR="006C1FF5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有世界名曰极乐。其土有佛号阿弥陀。今现在说法。</w:t>
      </w:r>
    </w:p>
    <w:p w:rsidR="003A0FA6" w:rsidRPr="000808C2" w:rsidRDefault="003A0FA6" w:rsidP="009C3C81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舍利弗。彼土何故名为极乐。其国众生无有众苦但受诸乐</w:t>
      </w:r>
      <w:r w:rsidR="006C1FF5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故名极乐。</w:t>
      </w:r>
    </w:p>
    <w:p w:rsidR="006C1FF5" w:rsidRPr="000808C2" w:rsidRDefault="006C1FF5" w:rsidP="009C3C81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又舍利弗。</w:t>
      </w:r>
      <w:r w:rsidR="00BB5FC5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极乐国土七重栏楯七重罗网七重行树。皆是四宝周匝围绕。是故彼国名为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极乐</w:t>
      </w:r>
      <w:r w:rsidR="00703AE2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6C1FF5" w:rsidRPr="000808C2" w:rsidRDefault="006C1FF5" w:rsidP="006C1FF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又舍利弗。极乐国土有七宝池。八功德水充满其中。池底纯以金沙布地。四边阶道金银琉璃颇梨合成。上有楼阁亦以金银琉璃颇梨车磲赤珠马瑙而严饰之。</w:t>
      </w:r>
      <w:r w:rsidR="003A0FA6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池中莲花大如车轮。青色青光黄色黄光赤色赤光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白色白光。微妙香洁。舍利弗。极乐国土成就如是功德庄严。</w:t>
      </w:r>
    </w:p>
    <w:p w:rsidR="006C1FF5" w:rsidRPr="000808C2" w:rsidRDefault="00BB5FC5" w:rsidP="006C1FF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又舍利弗。彼佛国土常作天乐。黄金为地。昼夜六时天雨曼陀罗华。其土</w:t>
      </w:r>
      <w:r w:rsidR="003A0FA6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众生常以清旦各以衣裓盛众妙华</w:t>
      </w:r>
      <w:r w:rsidR="006C1FF5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供养他方十万亿佛。即以食时还到本国饭食经行。舍利弗。极乐国土成就如是功德庄严。</w:t>
      </w:r>
    </w:p>
    <w:p w:rsidR="006C1FF5" w:rsidRPr="000808C2" w:rsidRDefault="00BB5FC5" w:rsidP="006C1FF5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复次舍利弗。彼国常有种种奇妙杂色之鸟。白</w:t>
      </w:r>
      <w:r w:rsidR="00D830B7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鹤</w:t>
      </w:r>
      <w:r w:rsidR="003A0FA6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孔雀鹦鹉舍利</w:t>
      </w:r>
      <w:r w:rsidR="006C1FF5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迦陵频伽共命之鸟。是诸众鸟昼夜六时出和雅</w:t>
      </w:r>
      <w:r w:rsidR="003A0FA6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音。其音演畅五根五力七菩提分八圣道分如是等法。其土众生闻是音已</w:t>
      </w:r>
      <w:r w:rsidR="006C1FF5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皆悉念佛念法</w:t>
      </w:r>
      <w:r w:rsidR="00D830B7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念僧。舍利弗。汝勿谓此鸟实是罪报所生。所以者何。彼佛国土无三恶道。舍利弗。其佛国土尚无</w:t>
      </w:r>
      <w:r w:rsidR="003A0FA6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恶道之名。何况有实。是诸众鸟皆是阿弥陀佛欲令法音宣流</w:t>
      </w:r>
      <w:r w:rsidR="006C1FF5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变化所作。</w:t>
      </w:r>
    </w:p>
    <w:p w:rsidR="006C1FF5" w:rsidRPr="000808C2" w:rsidRDefault="006C1FF5" w:rsidP="006C1FF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舍利弗。彼佛国土微风吹动。诸宝行树及宝罗网出微妙音。譬如百千种乐同时俱作。闻是音者自然</w:t>
      </w:r>
      <w:r w:rsidR="00D830B7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皆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生念佛念法念僧之心。舍利弗。其佛国土成就如是功德庄严。</w:t>
      </w:r>
    </w:p>
    <w:p w:rsidR="006C1FF5" w:rsidRPr="000808C2" w:rsidRDefault="006C1FF5" w:rsidP="006C1FF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舍利弗。于汝意云何。彼佛何故号阿弥陀。舍利弗。彼佛光明无量。照十方国无所障</w:t>
      </w:r>
      <w:r w:rsidR="00BB5FC5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碍。是故号为阿弥陀。又舍利弗。彼佛寿命及其人民无量无边阿僧祇劫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故名阿弥陀。舍利弗。阿弥陀佛成佛已来于今十劫。</w:t>
      </w:r>
    </w:p>
    <w:p w:rsidR="006C1FF5" w:rsidRPr="000808C2" w:rsidRDefault="006C1FF5" w:rsidP="006C1FF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又舍利弗。彼佛有无量无边声闻弟子皆阿罗汉。非是算数之所能知。诸菩萨</w:t>
      </w:r>
      <w:r w:rsidR="00BB5FC5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众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亦复如是。舍利弗。彼佛国土成就如是功德庄严。</w:t>
      </w:r>
    </w:p>
    <w:p w:rsidR="006C1FF5" w:rsidRPr="000808C2" w:rsidRDefault="006C1FF5" w:rsidP="006C1FF5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又舍</w:t>
      </w:r>
      <w:r w:rsidR="005C1DFB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利弗。极乐国土众生生者皆是阿鞞跋致。其中多有一生补处。其数甚多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非是算数所能知之。但可以无量无边阿僧祇说。</w:t>
      </w:r>
    </w:p>
    <w:p w:rsidR="00BB5FC5" w:rsidRPr="000808C2" w:rsidRDefault="006C1FF5" w:rsidP="005C1DFB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舍利弗。众生闻者应当发愿愿生彼国。所以者何。得与如是诸上善人俱会一处。舍利弗。不可以少善根福德因缘得生彼国。舍利弗。若有善男子善女人闻说阿弥陀佛。执持名号若一日若二日若三日若四日若五日若六日若七日一心不乱。其人临命终时。阿弥陀佛与诸圣众现在其前。是人终时心不颠倒。即得往生阿弥陀佛极乐国土。</w:t>
      </w:r>
    </w:p>
    <w:p w:rsidR="006C1FF5" w:rsidRPr="000808C2" w:rsidRDefault="006C1FF5" w:rsidP="006C1FF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舍利弗。我见是利故说此言。若有众生闻是说者。应当发愿生彼国土。</w:t>
      </w:r>
    </w:p>
    <w:p w:rsidR="005C1DFB" w:rsidRPr="000808C2" w:rsidRDefault="006C1FF5" w:rsidP="005C1DFB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舍利弗。如我今者赞叹阿弥陀佛不可思议功德</w:t>
      </w:r>
      <w:r w:rsidR="00D830B7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之利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。东方亦有阿閦鞞佛</w:t>
      </w:r>
      <w:r w:rsidR="005C1DFB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须弥相佛</w:t>
      </w:r>
      <w:r w:rsidR="005C1DFB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大须</w:t>
      </w:r>
      <w:r w:rsidR="005C1DFB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弥佛 须弥光佛 妙音佛。如是等恒河沙数诸佛各于其国出广长舌相遍覆三千大千世界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说诚实言。汝等众生当信是称赞不可思议功德一切诸佛所护念经。</w:t>
      </w:r>
    </w:p>
    <w:p w:rsidR="005C1DFB" w:rsidRPr="000808C2" w:rsidRDefault="006C1FF5" w:rsidP="005C1DFB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舍利弗。南方世界有日月灯佛</w:t>
      </w:r>
      <w:r w:rsidR="005C1DFB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名闻光佛</w:t>
      </w:r>
      <w:r w:rsidR="005C1DFB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大焰肩佛</w:t>
      </w:r>
      <w:r w:rsidR="005C1DFB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须弥灯佛</w:t>
      </w:r>
      <w:r w:rsidR="005C1DFB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无量精进佛。如是等恒河沙数诸佛各于其国出广长舌相遍覆三千大千世界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说诚实言。汝等众生当信是称赞不可思议功德一切诸佛所护念经。</w:t>
      </w:r>
    </w:p>
    <w:p w:rsidR="006C1FF5" w:rsidRPr="000808C2" w:rsidRDefault="006C1FF5" w:rsidP="005C1DFB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舍利弗。西方世界有无量寿佛</w:t>
      </w:r>
      <w:r w:rsidR="005C1DFB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无量相佛</w:t>
      </w:r>
      <w:r w:rsidR="005C1DFB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无量幢佛</w:t>
      </w:r>
      <w:r w:rsidR="005C1DFB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大光佛</w:t>
      </w:r>
      <w:r w:rsidR="005C1DFB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大明佛</w:t>
      </w:r>
      <w:r w:rsidR="005C1DFB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宝相佛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净光</w:t>
      </w:r>
      <w:r w:rsidR="005C1DFB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佛。如是等恒河沙数诸佛各于其国出广长舌相遍覆三千大千世界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说诚实言。汝等众生当信是称赞不可思议功德一切诸佛所护念经。</w:t>
      </w:r>
    </w:p>
    <w:p w:rsidR="006C1FF5" w:rsidRPr="000808C2" w:rsidRDefault="006C1FF5" w:rsidP="006C1FF5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舍利弗。北方世界有焰肩佛</w:t>
      </w:r>
      <w:r w:rsidR="005C1DFB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最胜音佛</w:t>
      </w:r>
      <w:r w:rsidR="005C1DFB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难沮佛</w:t>
      </w:r>
      <w:r w:rsidR="005C1DFB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日生佛</w:t>
      </w:r>
      <w:r w:rsidR="005C1DFB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网明佛。如是等恒河沙数诸佛各于其国出广长舌相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遍覆三千大千世界说诚实言。汝等众生当信是称赞不可思议功德一切诸佛所护念经。</w:t>
      </w:r>
    </w:p>
    <w:p w:rsidR="006C1FF5" w:rsidRPr="000808C2" w:rsidRDefault="005C1DFB" w:rsidP="006C1FF5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舍利弗。下方世界有师子佛 </w:t>
      </w:r>
      <w:r w:rsidR="006C1FF5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名闻佛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="006C1FF5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名光佛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="006C1FF5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达摩佛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="006C1FF5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法幢佛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持法佛。如是等恒河沙数诸佛各于其国出广长舌相遍覆三千大千世界</w:t>
      </w:r>
      <w:r w:rsidR="006C1FF5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说诚实言。汝等众生当信是称赞不可思议功德一切诸佛所护念经。</w:t>
      </w:r>
    </w:p>
    <w:p w:rsidR="006C1FF5" w:rsidRPr="000808C2" w:rsidRDefault="006C1FF5" w:rsidP="006C1FF5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舍利弗。上方世界有梵音佛</w:t>
      </w:r>
      <w:r w:rsidR="005C1DFB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宿王佛</w:t>
      </w:r>
      <w:r w:rsidR="005C1DFB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香上佛</w:t>
      </w:r>
      <w:r w:rsidR="005C1DFB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香光佛</w:t>
      </w:r>
      <w:r w:rsidR="005C1DFB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大焰肩佛</w:t>
      </w:r>
      <w:r w:rsidR="005C1DFB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杂色宝华严身佛</w:t>
      </w:r>
      <w:r w:rsidR="005C1DFB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娑罗树王佛</w:t>
      </w:r>
      <w:r w:rsidR="005C1DFB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宝华德佛</w:t>
      </w:r>
      <w:r w:rsidR="005C1DFB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见一切义佛</w:t>
      </w:r>
      <w:r w:rsidR="005C1DFB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如须弥山佛。如是等恒河沙数诸佛各于其国出广长舌相遍覆三千大千世界</w:t>
      </w: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说诚实言。汝等众生当信是称赞不可思议功德一切诸佛所护念经。</w:t>
      </w:r>
    </w:p>
    <w:p w:rsidR="00D830B7" w:rsidRPr="000808C2" w:rsidRDefault="006C1FF5" w:rsidP="00D830B7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舍利弗。于汝意云何。何故名为一切诸佛所护念经。</w:t>
      </w:r>
    </w:p>
    <w:p w:rsidR="006C1FF5" w:rsidRPr="000808C2" w:rsidRDefault="006C1FF5" w:rsidP="00D830B7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舍利弗。若有善男子善女人闻是经受持者及闻诸佛名者。是诸善男子善女人皆为一切诸佛共所护念。皆得不退转于阿耨多罗三藐三菩提。是故舍利弗。汝等皆当信受我语及诸佛所说。</w:t>
      </w:r>
    </w:p>
    <w:p w:rsidR="006C1FF5" w:rsidRPr="000808C2" w:rsidRDefault="003A0FA6" w:rsidP="006C1FF5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舍利弗。若有人已发愿今发愿当发愿</w:t>
      </w:r>
      <w:r w:rsidR="006C1FF5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欲生阿弥陀佛国者。是诸人等皆得不退转于阿耨多罗三藐三菩提。于彼国土若已生若今生若当生。是故舍利弗。诸善男子善女人若有信者。应当发愿生彼国土。</w:t>
      </w:r>
    </w:p>
    <w:p w:rsidR="00BB5FC5" w:rsidRPr="000808C2" w:rsidRDefault="00D830B7" w:rsidP="00BB5FC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舍利弗。如我今者称赞诸佛不可思议功德。彼诸佛等亦称赞</w:t>
      </w:r>
      <w:r w:rsidR="006C1FF5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我不可思议功德而</w:t>
      </w:r>
      <w:r w:rsidR="005C1DFB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作是言。释迦牟尼佛能为甚难希有之事。能于娑婆国土五浊恶世。劫浊见浊烦恼浊众生浊</w:t>
      </w:r>
      <w:r w:rsidR="006C1FF5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命浊中得阿耨多罗三藐三菩提。为诸众生说是一切世间难信之法。</w:t>
      </w:r>
    </w:p>
    <w:p w:rsidR="006C1FF5" w:rsidRPr="000808C2" w:rsidRDefault="005C1DFB" w:rsidP="00BB5FC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舍利弗。当知我于五浊恶世行此难事</w:t>
      </w:r>
      <w:r w:rsidR="006C1FF5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得阿耨多罗三藐三菩提。为一切世间说此难信之法。是为甚难。</w:t>
      </w:r>
    </w:p>
    <w:p w:rsidR="00ED7384" w:rsidRPr="000808C2" w:rsidRDefault="005C1DFB" w:rsidP="006C1FF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佛说此经已。舍利弗及诸比丘</w:t>
      </w:r>
      <w:r w:rsidR="006C1FF5" w:rsidRPr="000808C2">
        <w:rPr>
          <w:rFonts w:ascii="楷体" w:eastAsia="楷体" w:hAnsi="楷体" w:hint="eastAsia"/>
          <w:sz w:val="24"/>
          <w:szCs w:val="24"/>
          <w:shd w:val="pct15" w:color="auto" w:fill="FFFFFF"/>
        </w:rPr>
        <w:t>一切世间天人阿修罗等。闻佛所说。欢喜信受。作礼而去。</w:t>
      </w:r>
      <w:bookmarkEnd w:id="0"/>
    </w:p>
    <w:sectPr w:rsidR="00ED7384" w:rsidRPr="000808C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7E8B"/>
    <w:rsid w:val="000808C2"/>
    <w:rsid w:val="003A0FA6"/>
    <w:rsid w:val="003B7E8B"/>
    <w:rsid w:val="005C1DFB"/>
    <w:rsid w:val="00650A58"/>
    <w:rsid w:val="006C1FF5"/>
    <w:rsid w:val="00703AE2"/>
    <w:rsid w:val="009C3C81"/>
    <w:rsid w:val="00BB5FC5"/>
    <w:rsid w:val="00D830B7"/>
    <w:rsid w:val="00ED73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55E5C5"/>
  <w15:chartTrackingRefBased/>
  <w15:docId w15:val="{2D295511-959B-40DC-BF77-B3C143C85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C1FF5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2418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316</Words>
  <Characters>1803</Characters>
  <Application>Microsoft Office Word</Application>
  <DocSecurity>0</DocSecurity>
  <Lines>15</Lines>
  <Paragraphs>4</Paragraphs>
  <ScaleCrop>false</ScaleCrop>
  <Company/>
  <LinksUpToDate>false</LinksUpToDate>
  <CharactersWithSpaces>2115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xiaoli</dc:creator>
  <cp:keywords/>
  <dc:description/>
  <cp:lastModifiedBy>xiaoli</cp:lastModifiedBy>
  <cp:revision>9</cp:revision>
  <cp:lastPrinted>2021-12-28T11:39:00Z</cp:lastPrinted>
  <dcterms:created xsi:type="dcterms:W3CDTF">2021-12-28T09:20:00Z</dcterms:created>
  <dcterms:modified xsi:type="dcterms:W3CDTF">2021-12-28T11:39:00Z</dcterms:modified>
</cp:coreProperties>
</file>