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B88" w:rsidRDefault="00663B88" w:rsidP="00663B88">
      <w:pPr>
        <w:pStyle w:val="BodyText"/>
        <w:spacing w:after="283"/>
        <w:rPr>
          <w:rFonts w:cs="Verdana"/>
        </w:rPr>
      </w:pP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p>
    <w:p w:rsidR="00663B88" w:rsidRDefault="00663B88" w:rsidP="00663B88">
      <w:pPr>
        <w:pStyle w:val="BodyText"/>
        <w:jc w:val="center"/>
        <w:rPr>
          <w:rFonts w:cs="Verdana"/>
          <w:b/>
          <w:sz w:val="48"/>
        </w:rPr>
      </w:pPr>
      <w:r>
        <w:rPr>
          <w:rFonts w:cs="Verdana"/>
          <w:b/>
          <w:sz w:val="48"/>
        </w:rPr>
        <w:t xml:space="preserve">Final Project: </w:t>
      </w:r>
    </w:p>
    <w:p w:rsidR="00663B88" w:rsidRDefault="00663B88" w:rsidP="00663B88">
      <w:pPr>
        <w:pStyle w:val="BodyText"/>
        <w:jc w:val="center"/>
        <w:rPr>
          <w:rFonts w:cs="Verdana"/>
          <w:b/>
          <w:sz w:val="48"/>
        </w:rPr>
      </w:pPr>
      <w:r>
        <w:rPr>
          <w:rFonts w:cs="Verdana"/>
          <w:b/>
          <w:sz w:val="48"/>
        </w:rPr>
        <w:t xml:space="preserve">ObjectDraw </w:t>
      </w:r>
    </w:p>
    <w:p w:rsidR="00663B88" w:rsidRDefault="00663B88" w:rsidP="00663B88">
      <w:pPr>
        <w:pStyle w:val="BodyText"/>
        <w:jc w:val="center"/>
        <w:rPr>
          <w:rFonts w:cs="Verdana"/>
          <w:b/>
          <w:sz w:val="48"/>
        </w:rPr>
      </w:pPr>
      <w:r>
        <w:rPr>
          <w:rFonts w:cs="Verdana"/>
          <w:b/>
          <w:sz w:val="48"/>
        </w:rPr>
        <w:t>Architecture Document</w:t>
      </w:r>
    </w:p>
    <w:p w:rsidR="00663B88" w:rsidRDefault="00663B88" w:rsidP="00663B88">
      <w:pPr>
        <w:pStyle w:val="BodyText"/>
      </w:pPr>
    </w:p>
    <w:p w:rsidR="00663B88" w:rsidRDefault="00663B88" w:rsidP="00663B88">
      <w:pPr>
        <w:pStyle w:val="BodyText"/>
        <w:spacing w:after="283"/>
        <w:jc w:val="center"/>
        <w:rPr>
          <w:rFonts w:cs="Verdana"/>
          <w:sz w:val="24"/>
        </w:rPr>
      </w:pPr>
      <w:r>
        <w:rPr>
          <w:rFonts w:cs="Verdana"/>
          <w:sz w:val="28"/>
        </w:rPr>
        <w:br/>
        <w:t>May 7th 2009</w:t>
      </w:r>
      <w:r>
        <w:rPr>
          <w:rFonts w:cs="Verdana"/>
          <w:sz w:val="28"/>
        </w:rPr>
        <w:br/>
      </w:r>
      <w:r>
        <w:rPr>
          <w:rFonts w:cs="Verdana"/>
          <w:sz w:val="28"/>
        </w:rPr>
        <w:br/>
      </w:r>
      <w:r>
        <w:rPr>
          <w:rFonts w:cs="Verdana"/>
          <w:b/>
          <w:sz w:val="28"/>
          <w:u w:val="single"/>
        </w:rPr>
        <w:t>Group One</w:t>
      </w:r>
      <w:r>
        <w:rPr>
          <w:rFonts w:cs="Verdana"/>
          <w:sz w:val="28"/>
        </w:rPr>
        <w:br/>
      </w:r>
      <w:r>
        <w:rPr>
          <w:rFonts w:cs="Verdana"/>
          <w:sz w:val="24"/>
        </w:rPr>
        <w:t>Joseph Trapani</w:t>
      </w:r>
      <w:r>
        <w:rPr>
          <w:rFonts w:cs="Verdana"/>
          <w:sz w:val="24"/>
        </w:rPr>
        <w:br/>
        <w:t xml:space="preserve">Ben </w:t>
      </w:r>
      <w:proofErr w:type="spellStart"/>
      <w:r>
        <w:rPr>
          <w:rFonts w:cs="Verdana"/>
          <w:sz w:val="24"/>
        </w:rPr>
        <w:t>Helppi</w:t>
      </w:r>
      <w:proofErr w:type="spellEnd"/>
      <w:r>
        <w:rPr>
          <w:rFonts w:cs="Verdana"/>
          <w:sz w:val="24"/>
        </w:rPr>
        <w:br/>
        <w:t>Satpreet Singh</w:t>
      </w:r>
      <w:r>
        <w:rPr>
          <w:rFonts w:cs="Verdana"/>
          <w:sz w:val="24"/>
        </w:rPr>
        <w:br/>
        <w:t xml:space="preserve">Mark </w:t>
      </w:r>
      <w:proofErr w:type="spellStart"/>
      <w:r>
        <w:rPr>
          <w:rFonts w:cs="Verdana"/>
          <w:sz w:val="24"/>
        </w:rPr>
        <w:t>D'Souza</w:t>
      </w:r>
      <w:proofErr w:type="spellEnd"/>
      <w:r>
        <w:rPr>
          <w:rFonts w:cs="Verdana"/>
          <w:sz w:val="24"/>
        </w:rPr>
        <w:br/>
        <w:t>Amanda Parker</w:t>
      </w:r>
      <w:r>
        <w:rPr>
          <w:rFonts w:cs="Verdana"/>
          <w:sz w:val="24"/>
        </w:rPr>
        <w:br/>
      </w:r>
      <w:r>
        <w:rPr>
          <w:rFonts w:cs="Verdana"/>
          <w:sz w:val="24"/>
        </w:rPr>
        <w:br/>
      </w:r>
      <w:r>
        <w:rPr>
          <w:rFonts w:cs="Verdana"/>
          <w:sz w:val="24"/>
        </w:rPr>
        <w:br/>
      </w:r>
      <w:r>
        <w:rPr>
          <w:rFonts w:cs="Verdana"/>
          <w:sz w:val="24"/>
        </w:rPr>
        <w:br/>
      </w:r>
      <w:r>
        <w:rPr>
          <w:rFonts w:cs="Verdana"/>
          <w:sz w:val="24"/>
        </w:rPr>
        <w:br/>
      </w:r>
      <w:r>
        <w:rPr>
          <w:rFonts w:cs="Verdana"/>
          <w:sz w:val="24"/>
        </w:rPr>
        <w:br/>
      </w:r>
      <w:r>
        <w:rPr>
          <w:rFonts w:cs="Verdana"/>
          <w:sz w:val="24"/>
        </w:rPr>
        <w:br/>
      </w:r>
      <w:r>
        <w:rPr>
          <w:rFonts w:cs="Verdana"/>
          <w:sz w:val="24"/>
        </w:rPr>
        <w:br/>
      </w:r>
      <w:r>
        <w:rPr>
          <w:rFonts w:cs="Verdana"/>
          <w:sz w:val="24"/>
        </w:rPr>
        <w:br/>
      </w:r>
      <w:r>
        <w:rPr>
          <w:rFonts w:cs="Verdana"/>
          <w:sz w:val="24"/>
        </w:rPr>
        <w:br/>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Contents:</w:t>
      </w:r>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0"/>
          <w:szCs w:val="20"/>
        </w:rPr>
        <w:lastRenderedPageBreak/>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hd w:val="clear" w:color="auto" w:fill="F3F3F3"/>
        <w:spacing w:after="0" w:line="240" w:lineRule="auto"/>
        <w:ind w:left="810"/>
        <w:rPr>
          <w:rFonts w:ascii="Georgia" w:eastAsia="Times New Roman" w:hAnsi="Georgia" w:cs="Times New Roman"/>
          <w:sz w:val="24"/>
          <w:szCs w:val="24"/>
        </w:rPr>
      </w:pPr>
      <w:r w:rsidRPr="00B33CD6">
        <w:rPr>
          <w:rFonts w:ascii="Georgia" w:eastAsia="Times New Roman" w:hAnsi="Georgia" w:cs="Times New Roman"/>
          <w:sz w:val="24"/>
          <w:szCs w:val="24"/>
        </w:rPr>
        <w:t xml:space="preserve">1.    </w:t>
      </w:r>
      <w:hyperlink r:id="rId4" w:anchor="Introduction_09720386439369721" w:tgtFrame="_self" w:history="1">
        <w:r w:rsidRPr="00B33CD6">
          <w:rPr>
            <w:rFonts w:ascii="Georgia" w:eastAsia="Times New Roman" w:hAnsi="Georgia" w:cs="Times New Roman"/>
            <w:color w:val="0000FF"/>
            <w:sz w:val="24"/>
            <w:szCs w:val="24"/>
            <w:u w:val="single"/>
          </w:rPr>
          <w:t>Introduction</w:t>
        </w:r>
      </w:hyperlink>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hd w:val="clear" w:color="auto" w:fill="F3F3F3"/>
        <w:spacing w:after="0" w:line="240" w:lineRule="auto"/>
        <w:ind w:left="810"/>
        <w:rPr>
          <w:rFonts w:ascii="Georgia" w:eastAsia="Times New Roman" w:hAnsi="Georgia" w:cs="Times New Roman"/>
          <w:sz w:val="24"/>
          <w:szCs w:val="24"/>
        </w:rPr>
      </w:pPr>
      <w:r w:rsidRPr="00B33CD6">
        <w:rPr>
          <w:rFonts w:ascii="Georgia" w:eastAsia="Times New Roman" w:hAnsi="Georgia" w:cs="Times New Roman"/>
          <w:sz w:val="24"/>
          <w:szCs w:val="24"/>
        </w:rPr>
        <w:t xml:space="preserve">2.    </w:t>
      </w:r>
      <w:hyperlink r:id="rId5" w:anchor="Architecture_2990002143420188_" w:tgtFrame="_self" w:history="1">
        <w:r w:rsidRPr="00B33CD6">
          <w:rPr>
            <w:rFonts w:ascii="Georgia" w:eastAsia="Times New Roman" w:hAnsi="Georgia" w:cs="Times New Roman"/>
            <w:color w:val="0000FF"/>
            <w:sz w:val="24"/>
            <w:szCs w:val="24"/>
            <w:u w:val="single"/>
          </w:rPr>
          <w:t>Architecture</w:t>
        </w:r>
      </w:hyperlink>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hd w:val="clear" w:color="auto" w:fill="F3F3F3"/>
        <w:spacing w:after="0" w:line="240" w:lineRule="auto"/>
        <w:ind w:left="810"/>
        <w:rPr>
          <w:rFonts w:ascii="Georgia" w:eastAsia="Times New Roman" w:hAnsi="Georgia" w:cs="Times New Roman"/>
          <w:sz w:val="24"/>
          <w:szCs w:val="24"/>
        </w:rPr>
      </w:pPr>
      <w:r w:rsidRPr="00B33CD6">
        <w:rPr>
          <w:rFonts w:ascii="Georgia" w:eastAsia="Times New Roman" w:hAnsi="Georgia" w:cs="Times New Roman"/>
          <w:sz w:val="24"/>
          <w:szCs w:val="24"/>
        </w:rPr>
        <w:t xml:space="preserve">3.    </w:t>
      </w:r>
      <w:hyperlink r:id="rId6" w:anchor="Choice_of_technology_731165174" w:tgtFrame="_self" w:history="1">
        <w:r w:rsidRPr="00B33CD6">
          <w:rPr>
            <w:rFonts w:ascii="Georgia" w:eastAsia="Times New Roman" w:hAnsi="Georgia" w:cs="Times New Roman"/>
            <w:color w:val="0000FF"/>
            <w:sz w:val="24"/>
            <w:szCs w:val="24"/>
            <w:u w:val="single"/>
          </w:rPr>
          <w:t>Choice of technology</w:t>
        </w:r>
      </w:hyperlink>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hd w:val="clear" w:color="auto" w:fill="F3F3F3"/>
        <w:spacing w:after="0" w:line="240" w:lineRule="auto"/>
        <w:ind w:left="810"/>
        <w:rPr>
          <w:rFonts w:ascii="Georgia" w:eastAsia="Times New Roman" w:hAnsi="Georgia" w:cs="Times New Roman"/>
          <w:sz w:val="24"/>
          <w:szCs w:val="24"/>
        </w:rPr>
      </w:pPr>
      <w:r w:rsidRPr="00B33CD6">
        <w:rPr>
          <w:rFonts w:ascii="Georgia" w:eastAsia="Times New Roman" w:hAnsi="Georgia" w:cs="Times New Roman"/>
          <w:sz w:val="24"/>
          <w:szCs w:val="24"/>
        </w:rPr>
        <w:t xml:space="preserve">4.    </w:t>
      </w:r>
      <w:hyperlink r:id="rId7" w:anchor="Network_Model_3287089582625446" w:tgtFrame="_self" w:history="1">
        <w:r w:rsidRPr="00B33CD6">
          <w:rPr>
            <w:rFonts w:ascii="Georgia" w:eastAsia="Times New Roman" w:hAnsi="Georgia" w:cs="Times New Roman"/>
            <w:color w:val="0000FF"/>
            <w:sz w:val="24"/>
            <w:szCs w:val="24"/>
            <w:u w:val="single"/>
          </w:rPr>
          <w:t>Network Model:</w:t>
        </w:r>
      </w:hyperlink>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hd w:val="clear" w:color="auto" w:fill="F3F3F3"/>
        <w:spacing w:after="0" w:line="240" w:lineRule="auto"/>
        <w:ind w:left="810"/>
        <w:rPr>
          <w:rFonts w:ascii="Georgia" w:eastAsia="Times New Roman" w:hAnsi="Georgia" w:cs="Times New Roman"/>
          <w:sz w:val="24"/>
          <w:szCs w:val="24"/>
        </w:rPr>
      </w:pPr>
      <w:r w:rsidRPr="00B33CD6">
        <w:rPr>
          <w:rFonts w:ascii="Georgia" w:eastAsia="Times New Roman" w:hAnsi="Georgia" w:cs="Times New Roman"/>
          <w:sz w:val="24"/>
          <w:szCs w:val="24"/>
        </w:rPr>
        <w:t xml:space="preserve">5.    </w:t>
      </w:r>
      <w:hyperlink r:id="rId8" w:anchor="Reflection_24949863741915013_1" w:tgtFrame="_self" w:history="1">
        <w:r w:rsidRPr="00B33CD6">
          <w:rPr>
            <w:rFonts w:ascii="Georgia" w:eastAsia="Times New Roman" w:hAnsi="Georgia" w:cs="Times New Roman"/>
            <w:color w:val="0000FF"/>
            <w:sz w:val="24"/>
            <w:szCs w:val="24"/>
            <w:u w:val="single"/>
          </w:rPr>
          <w:t>Reflection</w:t>
        </w:r>
      </w:hyperlink>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 xml:space="preserve">  </w:t>
      </w:r>
      <w:r w:rsidRPr="00B33CD6">
        <w:rPr>
          <w:rFonts w:ascii="Georgia" w:eastAsia="Times New Roman" w:hAnsi="Georgia" w:cs="Times New Roman"/>
          <w:sz w:val="24"/>
          <w:szCs w:val="24"/>
        </w:rPr>
        <w:t> </w:t>
      </w:r>
    </w:p>
    <w:p w:rsidR="007C0363" w:rsidRPr="00B33CD6" w:rsidRDefault="005B4792" w:rsidP="007C0363">
      <w:pPr>
        <w:spacing w:after="0" w:line="240" w:lineRule="auto"/>
        <w:jc w:val="center"/>
        <w:rPr>
          <w:rFonts w:ascii="Georgia" w:eastAsia="Times New Roman" w:hAnsi="Georgia" w:cs="Times New Roman"/>
          <w:sz w:val="24"/>
          <w:szCs w:val="24"/>
        </w:rPr>
      </w:pPr>
      <w:r w:rsidRPr="00B33CD6">
        <w:rPr>
          <w:rFonts w:ascii="Georgia" w:eastAsia="Times New Roman" w:hAnsi="Georgia" w:cs="Times New Roman"/>
          <w:sz w:val="24"/>
          <w:szCs w:val="24"/>
        </w:rPr>
        <w:pict>
          <v:rect id="_x0000_i1025" style="width:0;height:.75pt" o:hralign="center" o:hrstd="t" o:hr="t" fillcolor="#a0a0a0" stroked="f"/>
        </w:pic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pacing w:line="240" w:lineRule="auto"/>
        <w:rPr>
          <w:rFonts w:ascii="Georgia" w:eastAsia="Times New Roman" w:hAnsi="Georgia" w:cs="Times New Roman"/>
          <w:sz w:val="24"/>
          <w:szCs w:val="24"/>
        </w:rPr>
      </w:pPr>
      <w:bookmarkStart w:id="0" w:name="Introduction_09720386439369721"/>
      <w:bookmarkEnd w:id="0"/>
      <w:r w:rsidRPr="00B33CD6">
        <w:rPr>
          <w:rFonts w:ascii="Georgia" w:eastAsia="Times New Roman" w:hAnsi="Georgia" w:cs="Times New Roman"/>
          <w:b/>
          <w:bCs/>
          <w:sz w:val="24"/>
          <w:szCs w:val="24"/>
        </w:rPr>
        <w:t xml:space="preserve">Introduction </w:t>
      </w:r>
      <w:r w:rsidRPr="00B33CD6">
        <w:rPr>
          <w:rFonts w:ascii="Georgia" w:eastAsia="Times New Roman" w:hAnsi="Georgia" w:cs="Times New Roman"/>
          <w:b/>
          <w:bCs/>
          <w:sz w:val="36"/>
          <w:szCs w:val="36"/>
        </w:rPr>
        <w:t> </w:t>
      </w:r>
    </w:p>
    <w:p w:rsidR="007C0363" w:rsidRPr="00B33CD6" w:rsidRDefault="007C0363" w:rsidP="007C0363">
      <w:pPr>
        <w:spacing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The purpose of this project was to develop a drawing tool that could draw objects on multiple computers, allow users to save and load a drawing session and transfer tools to use without recompiling the program. </w:t>
      </w:r>
      <w:r w:rsidRPr="00B33CD6">
        <w:rPr>
          <w:rFonts w:ascii="Georgia" w:eastAsia="Times New Roman" w:hAnsi="Georgia" w:cs="Times New Roman"/>
          <w:sz w:val="20"/>
          <w:szCs w:val="20"/>
        </w:rPr>
        <w:t> </w:t>
      </w:r>
    </w:p>
    <w:p w:rsidR="007C0363" w:rsidRDefault="007C0363" w:rsidP="007C0363">
      <w:pPr>
        <w:spacing w:line="240" w:lineRule="auto"/>
        <w:rPr>
          <w:rFonts w:ascii="Georgia" w:eastAsia="Times New Roman" w:hAnsi="Georgia" w:cs="Times New Roman"/>
          <w:sz w:val="20"/>
          <w:szCs w:val="20"/>
        </w:rPr>
      </w:pPr>
      <w:r w:rsidRPr="00B33CD6">
        <w:rPr>
          <w:rFonts w:ascii="Georgia" w:eastAsia="Times New Roman" w:hAnsi="Georgia" w:cs="Times New Roman"/>
          <w:sz w:val="24"/>
          <w:szCs w:val="24"/>
        </w:rPr>
        <w:t xml:space="preserve">MultiDraw is an extended version of ObjectDraw that permits multiple users on different computers to collaborate across a network on a shared drawing. MultiDraw permits remote users to view a session in real time and allows the owner of a drawing to transfer control to another user, thereby allowing the remote user to manipulate and modify the drawing. Other connected users can continue to view these changes in real time. Drawing canvas sessions can be saved and reopened for display and modification. MultiDraw allows the user to add and share drawing tools without recompiling the application. </w:t>
      </w:r>
      <w:r w:rsidRPr="00B33CD6">
        <w:rPr>
          <w:rFonts w:ascii="Georgia" w:eastAsia="Times New Roman" w:hAnsi="Georgia" w:cs="Times New Roman"/>
          <w:sz w:val="20"/>
          <w:szCs w:val="20"/>
        </w:rPr>
        <w:t> </w:t>
      </w:r>
    </w:p>
    <w:p w:rsidR="004C691F" w:rsidRPr="00B33CD6" w:rsidRDefault="004C691F" w:rsidP="004C691F">
      <w:pPr>
        <w:spacing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Choice of technology</w:t>
      </w:r>
      <w:r w:rsidRPr="00B33CD6">
        <w:rPr>
          <w:rFonts w:ascii="Georgia" w:eastAsia="Times New Roman" w:hAnsi="Georgia" w:cs="Times New Roman"/>
          <w:sz w:val="24"/>
          <w:szCs w:val="24"/>
        </w:rPr>
        <w:t xml:space="preserve"> </w:t>
      </w:r>
      <w:r w:rsidRPr="00B33CD6">
        <w:rPr>
          <w:rFonts w:ascii="Georgia" w:eastAsia="Times New Roman" w:hAnsi="Georgia" w:cs="Times New Roman"/>
          <w:sz w:val="36"/>
          <w:szCs w:val="36"/>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Considered:</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bookmarkStart w:id="1" w:name="The_first_technology_considere_923894436"/>
      <w:bookmarkEnd w:id="1"/>
      <w:r w:rsidRPr="00B33CD6">
        <w:rPr>
          <w:rFonts w:ascii="Georgia" w:eastAsia="Times New Roman" w:hAnsi="Georgia" w:cs="Times New Roman"/>
          <w:sz w:val="24"/>
          <w:szCs w:val="24"/>
        </w:rPr>
        <w:t xml:space="preserve">The first technology considered was </w:t>
      </w:r>
      <w:r w:rsidRPr="00B33CD6">
        <w:rPr>
          <w:rFonts w:ascii="Georgia" w:eastAsia="Times New Roman" w:hAnsi="Georgia" w:cs="Times New Roman"/>
          <w:i/>
          <w:sz w:val="24"/>
          <w:szCs w:val="24"/>
        </w:rPr>
        <w:t xml:space="preserve">Remote Method </w:t>
      </w:r>
      <w:proofErr w:type="gramStart"/>
      <w:r w:rsidRPr="00B33CD6">
        <w:rPr>
          <w:rFonts w:ascii="Georgia" w:eastAsia="Times New Roman" w:hAnsi="Georgia" w:cs="Times New Roman"/>
          <w:i/>
          <w:sz w:val="24"/>
          <w:szCs w:val="24"/>
        </w:rPr>
        <w:t>Invocation(</w:t>
      </w:r>
      <w:proofErr w:type="gramEnd"/>
      <w:r w:rsidRPr="00B33CD6">
        <w:rPr>
          <w:rFonts w:ascii="Georgia" w:eastAsia="Times New Roman" w:hAnsi="Georgia" w:cs="Times New Roman"/>
          <w:i/>
          <w:sz w:val="24"/>
          <w:szCs w:val="24"/>
        </w:rPr>
        <w:t>RMI).</w:t>
      </w:r>
      <w:r w:rsidRPr="00B33CD6">
        <w:rPr>
          <w:rFonts w:ascii="Georgia" w:eastAsia="Times New Roman" w:hAnsi="Georgia" w:cs="Times New Roman"/>
          <w:sz w:val="24"/>
          <w:szCs w:val="24"/>
        </w:rPr>
        <w:t xml:space="preserve">  This technology automatically handles the low-level network communication.  The con is that a lot of background work has to be done to set up an RMI connection.  The second technology considered was </w:t>
      </w:r>
      <w:r w:rsidRPr="00B33CD6">
        <w:rPr>
          <w:rFonts w:ascii="Georgia" w:eastAsia="Times New Roman" w:hAnsi="Georgia" w:cs="Times New Roman"/>
          <w:i/>
          <w:sz w:val="24"/>
          <w:szCs w:val="24"/>
        </w:rPr>
        <w:t>Simple Object Access Protocol (SOAP).</w:t>
      </w:r>
      <w:r w:rsidRPr="00B33CD6">
        <w:rPr>
          <w:rFonts w:ascii="Georgia" w:eastAsia="Times New Roman" w:hAnsi="Georgia" w:cs="Times New Roman"/>
          <w:sz w:val="24"/>
          <w:szCs w:val="24"/>
        </w:rPr>
        <w:t>  Soap web services need to be deployed and requires the PC to run Tomcat, thus making this choice infeasible.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bookmarkStart w:id="2" w:name="A_peer_to_peer_connection_was__803023638"/>
      <w:bookmarkEnd w:id="2"/>
      <w:r w:rsidRPr="00B33CD6">
        <w:rPr>
          <w:rFonts w:ascii="Georgia" w:eastAsia="Times New Roman" w:hAnsi="Georgia" w:cs="Times New Roman"/>
          <w:sz w:val="24"/>
          <w:szCs w:val="24"/>
        </w:rPr>
        <w:t xml:space="preserve">A peer-to-peer connection was used because it is decentralized in that each PC can act as a client to request data or as a server to provide data.  Specifically, one user would control all programs at any time using a Session.  When the user quits or another user wishes to take control, the session control instance is passed to the other user.  A "keep-alive" command is sent periodically to refresh the program to keep the program from timing out.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Selected: Sockets</w:t>
      </w:r>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A socket is one end-point of a two-way communication link between two programs running on the network. Socket classes are used to represent the connection between a client program and a server program. </w:t>
      </w:r>
      <w:r w:rsidRPr="00B33CD6">
        <w:rPr>
          <w:rFonts w:ascii="Georgia" w:eastAsia="Times New Roman" w:hAnsi="Georgia" w:cs="Times New Roman"/>
          <w:sz w:val="20"/>
          <w:szCs w:val="20"/>
        </w:rPr>
        <w:t> </w:t>
      </w:r>
    </w:p>
    <w:p w:rsidR="007E509F" w:rsidRDefault="007E509F" w:rsidP="007C0363">
      <w:pPr>
        <w:spacing w:line="240" w:lineRule="auto"/>
        <w:rPr>
          <w:rFonts w:ascii="Georgia" w:eastAsia="Times New Roman" w:hAnsi="Georgia" w:cs="Times New Roman"/>
          <w:b/>
          <w:bCs/>
          <w:sz w:val="24"/>
          <w:szCs w:val="24"/>
        </w:rPr>
      </w:pPr>
      <w:bookmarkStart w:id="3" w:name="Architecture_2990002143420188_"/>
      <w:bookmarkEnd w:id="3"/>
    </w:p>
    <w:p w:rsidR="007C0363" w:rsidRPr="00B33CD6" w:rsidRDefault="007C0363" w:rsidP="007C0363">
      <w:pPr>
        <w:spacing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 xml:space="preserve">Architecture </w:t>
      </w:r>
      <w:r w:rsidRPr="00B33CD6">
        <w:rPr>
          <w:rFonts w:ascii="Georgia" w:eastAsia="Times New Roman" w:hAnsi="Georgia" w:cs="Times New Roman"/>
          <w:b/>
          <w:bCs/>
          <w:sz w:val="36"/>
          <w:szCs w:val="36"/>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lastRenderedPageBreak/>
        <w:t xml:space="preserve">MultiDraw is based on the Model View Controller Architecture </w:t>
      </w:r>
      <w:r w:rsidR="00003585">
        <w:rPr>
          <w:rFonts w:ascii="Georgia" w:eastAsia="Times New Roman" w:hAnsi="Georgia" w:cs="Times New Roman"/>
          <w:sz w:val="24"/>
          <w:szCs w:val="24"/>
        </w:rPr>
        <w:t>as was ObjectDraw</w:t>
      </w:r>
      <w:r w:rsidRPr="00B33CD6">
        <w:rPr>
          <w:rFonts w:ascii="Georgia" w:eastAsia="Times New Roman" w:hAnsi="Georgia" w:cs="Times New Roman"/>
          <w:sz w:val="24"/>
          <w:szCs w:val="24"/>
        </w:rPr>
        <w:t>.  A Graphical User Interface (GUI) contains the Drawing Canvas, Main Menu, Control Panel, Session Tab(s), Chat Window and Chat List from which the User selects inputs.  A Window Controller responds to the User's input.  The main program initializes the application, loads the GUI components and tools.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p>
    <w:p w:rsidR="00663B88" w:rsidRDefault="007C0363" w:rsidP="007C0363">
      <w:pPr>
        <w:spacing w:after="0" w:line="240" w:lineRule="auto"/>
        <w:rPr>
          <w:rFonts w:ascii="Georgia" w:eastAsia="Times New Roman" w:hAnsi="Georgia" w:cs="Times New Roman"/>
          <w:b/>
          <w:bCs/>
          <w:sz w:val="24"/>
          <w:szCs w:val="24"/>
        </w:rPr>
      </w:pPr>
      <w:r w:rsidRPr="00B33CD6">
        <w:rPr>
          <w:rFonts w:ascii="Georgia" w:eastAsia="Times New Roman" w:hAnsi="Georgia" w:cs="Times New Roman"/>
          <w:sz w:val="20"/>
          <w:szCs w:val="20"/>
        </w:rPr>
        <w:t> </w:t>
      </w:r>
      <w:r w:rsidR="002153B6">
        <w:rPr>
          <w:rFonts w:ascii="Georgia" w:eastAsia="Times New Roman" w:hAnsi="Georgia" w:cs="Times New Roman"/>
          <w:sz w:val="24"/>
          <w:szCs w:val="24"/>
        </w:rPr>
        <w:t xml:space="preserve">Instances of MultiDraw </w:t>
      </w:r>
      <w:r w:rsidR="002153B6" w:rsidRPr="006B032C">
        <w:rPr>
          <w:rFonts w:ascii="Georgia" w:eastAsia="Times New Roman" w:hAnsi="Georgia" w:cs="Times New Roman"/>
          <w:i/>
          <w:sz w:val="24"/>
          <w:szCs w:val="24"/>
        </w:rPr>
        <w:t>simultaneously participate in both a Server-Client and a Peer-to-Peer form of communication</w:t>
      </w:r>
      <w:r w:rsidRPr="006B032C">
        <w:rPr>
          <w:rFonts w:ascii="Georgia" w:eastAsia="Times New Roman" w:hAnsi="Georgia" w:cs="Times New Roman"/>
          <w:i/>
          <w:sz w:val="24"/>
          <w:szCs w:val="24"/>
        </w:rPr>
        <w:t>.</w:t>
      </w:r>
      <w:r w:rsidRPr="00B33CD6">
        <w:rPr>
          <w:rFonts w:ascii="Georgia" w:eastAsia="Times New Roman" w:hAnsi="Georgia" w:cs="Times New Roman"/>
          <w:sz w:val="24"/>
          <w:szCs w:val="24"/>
        </w:rPr>
        <w:t xml:space="preserve">  </w:t>
      </w:r>
      <w:r w:rsidR="006B032C">
        <w:rPr>
          <w:rFonts w:ascii="Georgia" w:eastAsia="Times New Roman" w:hAnsi="Georgia" w:cs="Times New Roman"/>
          <w:sz w:val="24"/>
          <w:szCs w:val="24"/>
        </w:rPr>
        <w:t xml:space="preserve">A </w:t>
      </w:r>
      <w:r w:rsidRPr="00B33CD6">
        <w:rPr>
          <w:rFonts w:ascii="Georgia" w:eastAsia="Times New Roman" w:hAnsi="Georgia" w:cs="Times New Roman"/>
          <w:sz w:val="24"/>
          <w:szCs w:val="24"/>
        </w:rPr>
        <w:t>server</w:t>
      </w:r>
      <w:r w:rsidR="006B032C">
        <w:rPr>
          <w:rFonts w:ascii="Georgia" w:eastAsia="Times New Roman" w:hAnsi="Georgia" w:cs="Times New Roman"/>
          <w:sz w:val="24"/>
          <w:szCs w:val="24"/>
        </w:rPr>
        <w:t>-socket</w:t>
      </w:r>
      <w:r w:rsidRPr="00B33CD6">
        <w:rPr>
          <w:rFonts w:ascii="Georgia" w:eastAsia="Times New Roman" w:hAnsi="Georgia" w:cs="Times New Roman"/>
          <w:sz w:val="24"/>
          <w:szCs w:val="24"/>
        </w:rPr>
        <w:t xml:space="preserve"> </w:t>
      </w:r>
      <w:r w:rsidR="00C33974" w:rsidRPr="00B33CD6">
        <w:rPr>
          <w:rFonts w:ascii="Georgia" w:eastAsia="Times New Roman" w:hAnsi="Georgia" w:cs="Times New Roman"/>
          <w:sz w:val="24"/>
          <w:szCs w:val="24"/>
        </w:rPr>
        <w:t xml:space="preserve">is active on every member, so any </w:t>
      </w:r>
      <w:proofErr w:type="gramStart"/>
      <w:r w:rsidR="00C33974" w:rsidRPr="00B33CD6">
        <w:rPr>
          <w:rFonts w:ascii="Georgia" w:eastAsia="Times New Roman" w:hAnsi="Georgia" w:cs="Times New Roman"/>
          <w:sz w:val="24"/>
          <w:szCs w:val="24"/>
        </w:rPr>
        <w:t xml:space="preserve">member </w:t>
      </w:r>
      <w:r w:rsidR="006B032C">
        <w:rPr>
          <w:rFonts w:ascii="Georgia" w:eastAsia="Times New Roman" w:hAnsi="Georgia" w:cs="Times New Roman"/>
          <w:sz w:val="24"/>
          <w:szCs w:val="24"/>
        </w:rPr>
        <w:t>start</w:t>
      </w:r>
      <w:proofErr w:type="gramEnd"/>
      <w:r w:rsidR="006B032C">
        <w:rPr>
          <w:rFonts w:ascii="Georgia" w:eastAsia="Times New Roman" w:hAnsi="Georgia" w:cs="Times New Roman"/>
          <w:sz w:val="24"/>
          <w:szCs w:val="24"/>
        </w:rPr>
        <w:t xml:space="preserve"> a session and </w:t>
      </w:r>
      <w:r w:rsidR="00C33974" w:rsidRPr="00B33CD6">
        <w:rPr>
          <w:rFonts w:ascii="Georgia" w:eastAsia="Times New Roman" w:hAnsi="Georgia" w:cs="Times New Roman"/>
          <w:sz w:val="24"/>
          <w:szCs w:val="24"/>
        </w:rPr>
        <w:t xml:space="preserve">can accept new clients. From that point the client is fully connected to the network, and operates as a peer.  Conventionally the program manages event permissions.  Thus every member is able to chat, but only one figure recognized as the master is able to create drawing event. </w:t>
      </w:r>
      <w:r w:rsidRPr="00B33CD6">
        <w:rPr>
          <w:rFonts w:ascii="Georgia" w:eastAsia="Times New Roman" w:hAnsi="Georgia" w:cs="Times New Roman"/>
          <w:sz w:val="24"/>
          <w:szCs w:val="24"/>
        </w:rPr>
        <w:t xml:space="preserve"> </w:t>
      </w:r>
      <w:r w:rsidR="00803F5C" w:rsidRPr="00B33CD6">
        <w:rPr>
          <w:rFonts w:ascii="Georgia" w:eastAsia="Times New Roman" w:hAnsi="Georgia" w:cs="Times New Roman"/>
          <w:sz w:val="24"/>
          <w:szCs w:val="24"/>
        </w:rPr>
        <w:t>Ownership/</w:t>
      </w:r>
      <w:r w:rsidR="00C33974" w:rsidRPr="00B33CD6">
        <w:rPr>
          <w:rFonts w:ascii="Georgia" w:eastAsia="Times New Roman" w:hAnsi="Georgia" w:cs="Times New Roman"/>
          <w:sz w:val="24"/>
          <w:szCs w:val="24"/>
        </w:rPr>
        <w:t>Mastership can be transferred, requested, auto-transferred if maste</w:t>
      </w:r>
      <w:r w:rsidR="00663B88">
        <w:rPr>
          <w:rFonts w:ascii="Georgia" w:eastAsia="Times New Roman" w:hAnsi="Georgia" w:cs="Times New Roman"/>
          <w:sz w:val="24"/>
          <w:szCs w:val="24"/>
        </w:rPr>
        <w:t>r dies, and even forcibly taken.</w:t>
      </w:r>
      <w:r w:rsidR="007E509F">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r w:rsidR="00663B88">
        <w:rPr>
          <w:rFonts w:ascii="Georgia" w:eastAsia="Times New Roman" w:hAnsi="Georgia" w:cs="Times New Roman"/>
          <w:b/>
          <w:bCs/>
          <w:noProof/>
          <w:sz w:val="24"/>
          <w:szCs w:val="24"/>
          <w:lang w:val="en-GB" w:eastAsia="en-GB"/>
        </w:rPr>
        <w:drawing>
          <wp:inline distT="0" distB="0" distL="0" distR="0">
            <wp:extent cx="6655435" cy="4993640"/>
            <wp:effectExtent l="19050" t="0" r="0" b="0"/>
            <wp:docPr id="13" name="Picture 13" descr="C:\Documents and Settings\valued customer\Desktop\MultiDraw_diagrams_Sat\Slid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valued customer\Desktop\MultiDraw_diagrams_Sat\Slide2.GIF"/>
                    <pic:cNvPicPr>
                      <a:picLocks noChangeAspect="1" noChangeArrowheads="1"/>
                    </pic:cNvPicPr>
                  </pic:nvPicPr>
                  <pic:blipFill>
                    <a:blip r:embed="rId9"/>
                    <a:srcRect/>
                    <a:stretch>
                      <a:fillRect/>
                    </a:stretch>
                  </pic:blipFill>
                  <pic:spPr bwMode="auto">
                    <a:xfrm>
                      <a:off x="0" y="0"/>
                      <a:ext cx="6655435" cy="4993640"/>
                    </a:xfrm>
                    <a:prstGeom prst="rect">
                      <a:avLst/>
                    </a:prstGeom>
                    <a:noFill/>
                    <a:ln w="9525">
                      <a:noFill/>
                      <a:miter lim="800000"/>
                      <a:headEnd/>
                      <a:tailEnd/>
                    </a:ln>
                  </pic:spPr>
                </pic:pic>
              </a:graphicData>
            </a:graphic>
          </wp:inline>
        </w:drawing>
      </w:r>
    </w:p>
    <w:p w:rsidR="007C0363" w:rsidRPr="00B33CD6" w:rsidRDefault="007C0363" w:rsidP="007C0363">
      <w:pPr>
        <w:spacing w:after="0" w:line="240" w:lineRule="auto"/>
        <w:rPr>
          <w:rFonts w:ascii="Georgia" w:eastAsia="Times New Roman" w:hAnsi="Georgia" w:cs="Times New Roman"/>
          <w:sz w:val="24"/>
          <w:szCs w:val="24"/>
        </w:rPr>
      </w:pPr>
      <w:proofErr w:type="gramStart"/>
      <w:r w:rsidRPr="00B33CD6">
        <w:rPr>
          <w:rFonts w:ascii="Georgia" w:eastAsia="Times New Roman" w:hAnsi="Georgia" w:cs="Times New Roman"/>
          <w:b/>
          <w:bCs/>
          <w:sz w:val="24"/>
          <w:szCs w:val="24"/>
        </w:rPr>
        <w:t>Figu</w:t>
      </w:r>
      <w:r w:rsidR="00663B88">
        <w:rPr>
          <w:rFonts w:ascii="Georgia" w:eastAsia="Times New Roman" w:hAnsi="Georgia" w:cs="Times New Roman"/>
          <w:b/>
          <w:bCs/>
          <w:sz w:val="24"/>
          <w:szCs w:val="24"/>
        </w:rPr>
        <w:t>re 1</w:t>
      </w:r>
      <w:r w:rsidRPr="00B33CD6">
        <w:rPr>
          <w:rFonts w:ascii="Georgia" w:eastAsia="Times New Roman" w:hAnsi="Georgia" w:cs="Times New Roman"/>
          <w:b/>
          <w:bCs/>
          <w:sz w:val="24"/>
          <w:szCs w:val="24"/>
        </w:rPr>
        <w:t>.</w:t>
      </w:r>
      <w:proofErr w:type="gramEnd"/>
      <w:r w:rsidRPr="00B33CD6">
        <w:rPr>
          <w:rFonts w:ascii="Georgia" w:eastAsia="Times New Roman" w:hAnsi="Georgia" w:cs="Times New Roman"/>
          <w:sz w:val="24"/>
          <w:szCs w:val="24"/>
        </w:rPr>
        <w:t>  MultiDraw Initialization</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The user can either create or join a session.  Upon entering MultiDraw, the user can draw on a blank canvas or load a session to collaborate with others on a drawing.  If the user is allowed to draw (</w:t>
      </w:r>
      <w:r w:rsidR="00C33974" w:rsidRPr="00B33CD6">
        <w:rPr>
          <w:rFonts w:ascii="Georgia" w:eastAsia="Times New Roman" w:hAnsi="Georgia" w:cs="Times New Roman"/>
          <w:sz w:val="24"/>
          <w:szCs w:val="24"/>
        </w:rPr>
        <w:t>typically session master</w:t>
      </w:r>
      <w:r w:rsidRPr="00B33CD6">
        <w:rPr>
          <w:rFonts w:ascii="Georgia" w:eastAsia="Times New Roman" w:hAnsi="Georgia" w:cs="Times New Roman"/>
          <w:sz w:val="24"/>
          <w:szCs w:val="24"/>
        </w:rPr>
        <w:t>), the event to draw the object is sent over the socket</w:t>
      </w:r>
      <w:r w:rsidR="00C33974" w:rsidRPr="00B33CD6">
        <w:rPr>
          <w:rFonts w:ascii="Georgia" w:eastAsia="Times New Roman" w:hAnsi="Georgia" w:cs="Times New Roman"/>
          <w:sz w:val="24"/>
          <w:szCs w:val="24"/>
        </w:rPr>
        <w:t>(s)</w:t>
      </w:r>
      <w:r w:rsidRPr="00B33CD6">
        <w:rPr>
          <w:rFonts w:ascii="Georgia" w:eastAsia="Times New Roman" w:hAnsi="Georgia" w:cs="Times New Roman"/>
          <w:sz w:val="24"/>
          <w:szCs w:val="24"/>
        </w:rPr>
        <w:t xml:space="preserve"> and received by each member.   The member draws the point on the canvas.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0"/>
          <w:szCs w:val="20"/>
        </w:rPr>
        <w:lastRenderedPageBreak/>
        <w:t>  </w:t>
      </w:r>
      <w:bookmarkStart w:id="4" w:name="Choice_of_technology_731165174"/>
      <w:bookmarkEnd w:id="4"/>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The GUI for the new program has more panels and options. A Tabbed Pane shows the canvases of the current sessions. A Chat Pane has a Chat Window to display the messages from the users and a panel lists the current users. In the new program, the applet is not used. A controller handles the user's actions for the File, Tool, Control, Session and Help Menus. The user's inputs for connection are validated. The user in incorporated as a member for a network session. A new session is created so that object drawing functionality will work and a new instance of the application is instantiated.</w:t>
      </w:r>
      <w:r w:rsidRPr="00B33CD6">
        <w:rPr>
          <w:rFonts w:ascii="Georgia" w:eastAsia="Times New Roman" w:hAnsi="Georgia" w:cs="Times New Roman"/>
          <w:sz w:val="20"/>
          <w:szCs w:val="20"/>
        </w:rPr>
        <w:t> </w:t>
      </w:r>
    </w:p>
    <w:p w:rsidR="00E14391" w:rsidRPr="00B33CD6" w:rsidRDefault="007C0363" w:rsidP="007C0363">
      <w:pPr>
        <w:spacing w:after="0" w:line="240" w:lineRule="auto"/>
        <w:rPr>
          <w:rFonts w:ascii="Georgia" w:eastAsia="Times New Roman" w:hAnsi="Georgia" w:cs="Times New Roman"/>
          <w:sz w:val="20"/>
          <w:szCs w:val="20"/>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7C0363" w:rsidRPr="00B33CD6" w:rsidRDefault="007C0363" w:rsidP="007C0363">
      <w:pPr>
        <w:spacing w:line="240" w:lineRule="auto"/>
        <w:rPr>
          <w:rFonts w:ascii="Georgia" w:eastAsia="Times New Roman" w:hAnsi="Georgia" w:cs="Times New Roman"/>
          <w:sz w:val="24"/>
          <w:szCs w:val="24"/>
        </w:rPr>
      </w:pPr>
      <w:bookmarkStart w:id="5" w:name="Network_Model_3287089582625446"/>
      <w:bookmarkEnd w:id="5"/>
      <w:r w:rsidRPr="00B33CD6">
        <w:rPr>
          <w:rFonts w:ascii="Georgia" w:eastAsia="Times New Roman" w:hAnsi="Georgia" w:cs="Times New Roman"/>
          <w:b/>
          <w:bCs/>
          <w:sz w:val="24"/>
          <w:szCs w:val="24"/>
        </w:rPr>
        <w:t>Network Model:</w:t>
      </w:r>
      <w:r w:rsidRPr="00B33CD6">
        <w:rPr>
          <w:rFonts w:ascii="Georgia" w:eastAsia="Times New Roman" w:hAnsi="Georgia" w:cs="Times New Roman"/>
          <w:b/>
          <w:bCs/>
          <w:sz w:val="36"/>
          <w:szCs w:val="36"/>
        </w:rPr>
        <w:t> </w:t>
      </w:r>
    </w:p>
    <w:p w:rsidR="007C0363"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00C33974" w:rsidRPr="00B33CD6">
        <w:rPr>
          <w:rFonts w:ascii="Georgia" w:eastAsia="Times New Roman" w:hAnsi="Georgia" w:cs="Times New Roman"/>
          <w:sz w:val="24"/>
          <w:szCs w:val="24"/>
        </w:rPr>
        <w:t xml:space="preserve">The network model is very robust, and well formed to allow more functionality than is required for </w:t>
      </w:r>
      <w:r w:rsidR="00E14391" w:rsidRPr="00B33CD6">
        <w:rPr>
          <w:rFonts w:ascii="Georgia" w:eastAsia="Times New Roman" w:hAnsi="Georgia" w:cs="Times New Roman"/>
          <w:sz w:val="24"/>
          <w:szCs w:val="24"/>
        </w:rPr>
        <w:t>M</w:t>
      </w:r>
      <w:r w:rsidR="00C33974" w:rsidRPr="00B33CD6">
        <w:rPr>
          <w:rFonts w:ascii="Georgia" w:eastAsia="Times New Roman" w:hAnsi="Georgia" w:cs="Times New Roman"/>
          <w:sz w:val="24"/>
          <w:szCs w:val="24"/>
        </w:rPr>
        <w:t>ulti</w:t>
      </w:r>
      <w:r w:rsidR="00E14391" w:rsidRPr="00B33CD6">
        <w:rPr>
          <w:rFonts w:ascii="Georgia" w:eastAsia="Times New Roman" w:hAnsi="Georgia" w:cs="Times New Roman"/>
          <w:sz w:val="24"/>
          <w:szCs w:val="24"/>
        </w:rPr>
        <w:t>D</w:t>
      </w:r>
      <w:r w:rsidR="00C33974" w:rsidRPr="00B33CD6">
        <w:rPr>
          <w:rFonts w:ascii="Georgia" w:eastAsia="Times New Roman" w:hAnsi="Georgia" w:cs="Times New Roman"/>
          <w:sz w:val="24"/>
          <w:szCs w:val="24"/>
        </w:rPr>
        <w:t>raw.  For example the session manager can handle an arbitrary # of sessions.  However it was only practical to draw one at a time.  Constantly ran into defects in the java runtime.  This project should have been able to be completed with one thread for sockets, and one thread for the Panel created.  However it was found that Java Asynchronous methods were all defective, causing much frustration, and rework to accommodate these flaws.  Final method was to use the # of threads required, which is 1 for Panel, 1 for a server socket, and 1 * # of peers.</w:t>
      </w:r>
    </w:p>
    <w:p w:rsidR="007E509F" w:rsidRDefault="007E509F" w:rsidP="007C0363">
      <w:pPr>
        <w:spacing w:after="0" w:line="240" w:lineRule="auto"/>
        <w:rPr>
          <w:rFonts w:ascii="Georgia" w:eastAsia="Times New Roman" w:hAnsi="Georgia" w:cs="Times New Roman"/>
          <w:sz w:val="24"/>
          <w:szCs w:val="24"/>
        </w:rPr>
      </w:pPr>
    </w:p>
    <w:p w:rsidR="007E509F" w:rsidRDefault="00A74846" w:rsidP="007C0363">
      <w:pPr>
        <w:spacing w:after="0" w:line="240" w:lineRule="auto"/>
        <w:rPr>
          <w:rFonts w:ascii="Georgia" w:eastAsia="Times New Roman" w:hAnsi="Georgia" w:cs="Times New Roman"/>
          <w:sz w:val="24"/>
          <w:szCs w:val="24"/>
        </w:rPr>
      </w:pPr>
      <w:r>
        <w:rPr>
          <w:rFonts w:ascii="Georgia" w:eastAsia="Times New Roman" w:hAnsi="Georgia" w:cs="Times New Roman"/>
          <w:noProof/>
          <w:sz w:val="24"/>
          <w:szCs w:val="24"/>
          <w:lang w:val="en-GB" w:eastAsia="en-GB"/>
        </w:rPr>
        <w:drawing>
          <wp:inline distT="0" distB="0" distL="0" distR="0">
            <wp:extent cx="6659880" cy="4994910"/>
            <wp:effectExtent l="19050" t="0" r="7620" b="0"/>
            <wp:docPr id="14" name="Picture 14" descr="C:\Documents and Settings\valued customer\Desktop\MultiDraw_diagrams_Sat\Sli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valued customer\Desktop\MultiDraw_diagrams_Sat\Slide1.GIF"/>
                    <pic:cNvPicPr>
                      <a:picLocks noChangeAspect="1" noChangeArrowheads="1"/>
                    </pic:cNvPicPr>
                  </pic:nvPicPr>
                  <pic:blipFill>
                    <a:blip r:embed="rId10"/>
                    <a:srcRect/>
                    <a:stretch>
                      <a:fillRect/>
                    </a:stretch>
                  </pic:blipFill>
                  <pic:spPr bwMode="auto">
                    <a:xfrm>
                      <a:off x="0" y="0"/>
                      <a:ext cx="6659880" cy="4994910"/>
                    </a:xfrm>
                    <a:prstGeom prst="rect">
                      <a:avLst/>
                    </a:prstGeom>
                    <a:noFill/>
                    <a:ln w="9525">
                      <a:noFill/>
                      <a:miter lim="800000"/>
                      <a:headEnd/>
                      <a:tailEnd/>
                    </a:ln>
                  </pic:spPr>
                </pic:pic>
              </a:graphicData>
            </a:graphic>
          </wp:inline>
        </w:drawing>
      </w:r>
    </w:p>
    <w:p w:rsidR="007E509F" w:rsidRDefault="007E509F" w:rsidP="007C0363">
      <w:pPr>
        <w:spacing w:after="0" w:line="240" w:lineRule="auto"/>
        <w:rPr>
          <w:rFonts w:ascii="Georgia" w:eastAsia="Times New Roman" w:hAnsi="Georgia" w:cs="Times New Roman"/>
          <w:sz w:val="24"/>
          <w:szCs w:val="24"/>
        </w:rPr>
      </w:pPr>
    </w:p>
    <w:p w:rsidR="007E509F" w:rsidRPr="00B33CD6" w:rsidRDefault="007E509F" w:rsidP="007E509F">
      <w:pPr>
        <w:spacing w:after="0" w:line="240" w:lineRule="auto"/>
        <w:rPr>
          <w:rFonts w:ascii="Georgia" w:eastAsia="Times New Roman" w:hAnsi="Georgia" w:cs="Times New Roman"/>
          <w:sz w:val="24"/>
          <w:szCs w:val="24"/>
        </w:rPr>
      </w:pPr>
      <w:proofErr w:type="gramStart"/>
      <w:r w:rsidRPr="00B33CD6">
        <w:rPr>
          <w:rFonts w:ascii="Georgia" w:eastAsia="Times New Roman" w:hAnsi="Georgia" w:cs="Times New Roman"/>
          <w:b/>
          <w:bCs/>
          <w:sz w:val="24"/>
          <w:szCs w:val="24"/>
        </w:rPr>
        <w:t xml:space="preserve">Figure </w:t>
      </w:r>
      <w:r>
        <w:rPr>
          <w:rFonts w:ascii="Georgia" w:eastAsia="Times New Roman" w:hAnsi="Georgia" w:cs="Times New Roman"/>
          <w:b/>
          <w:bCs/>
          <w:sz w:val="24"/>
          <w:szCs w:val="24"/>
        </w:rPr>
        <w:t>2</w:t>
      </w:r>
      <w:r w:rsidRPr="00B33CD6">
        <w:rPr>
          <w:rFonts w:ascii="Georgia" w:eastAsia="Times New Roman" w:hAnsi="Georgia" w:cs="Times New Roman"/>
          <w:b/>
          <w:bCs/>
          <w:sz w:val="24"/>
          <w:szCs w:val="24"/>
        </w:rPr>
        <w:t>.</w:t>
      </w:r>
      <w:proofErr w:type="gramEnd"/>
      <w:r w:rsidRPr="00B33CD6">
        <w:rPr>
          <w:rFonts w:ascii="Georgia" w:eastAsia="Times New Roman" w:hAnsi="Georgia" w:cs="Times New Roman"/>
          <w:sz w:val="24"/>
          <w:szCs w:val="24"/>
        </w:rPr>
        <w:t> </w:t>
      </w:r>
      <w:proofErr w:type="gramStart"/>
      <w:r>
        <w:rPr>
          <w:rFonts w:ascii="Georgia" w:eastAsia="Times New Roman" w:hAnsi="Georgia" w:cs="Times New Roman"/>
          <w:sz w:val="24"/>
          <w:szCs w:val="24"/>
        </w:rPr>
        <w:t>Messages in MultiDraw</w:t>
      </w:r>
      <w:r w:rsidRPr="00B33CD6">
        <w:rPr>
          <w:rFonts w:ascii="Georgia" w:eastAsia="Times New Roman" w:hAnsi="Georgia" w:cs="Times New Roman"/>
          <w:sz w:val="24"/>
          <w:szCs w:val="24"/>
        </w:rPr>
        <w:t>.</w:t>
      </w:r>
      <w:proofErr w:type="gramEnd"/>
      <w:r w:rsidRPr="00B33CD6">
        <w:rPr>
          <w:rFonts w:ascii="Georgia" w:eastAsia="Times New Roman" w:hAnsi="Georgia" w:cs="Times New Roman"/>
          <w:sz w:val="20"/>
          <w:szCs w:val="20"/>
        </w:rPr>
        <w:t> </w:t>
      </w:r>
    </w:p>
    <w:p w:rsidR="007E509F" w:rsidRDefault="007E509F" w:rsidP="007C0363">
      <w:pPr>
        <w:spacing w:after="0" w:line="240" w:lineRule="auto"/>
        <w:rPr>
          <w:rFonts w:ascii="Georgia" w:eastAsia="Times New Roman" w:hAnsi="Georgia" w:cs="Times New Roman"/>
          <w:sz w:val="24"/>
          <w:szCs w:val="24"/>
        </w:rPr>
      </w:pPr>
    </w:p>
    <w:p w:rsidR="007E509F" w:rsidRPr="00B33CD6" w:rsidRDefault="007E509F" w:rsidP="007C0363">
      <w:pPr>
        <w:spacing w:after="0" w:line="240" w:lineRule="auto"/>
        <w:rPr>
          <w:rFonts w:ascii="Georgia" w:eastAsia="Times New Roman" w:hAnsi="Georgia" w:cs="Times New Roman"/>
          <w:sz w:val="24"/>
          <w:szCs w:val="24"/>
        </w:rPr>
      </w:pPr>
    </w:p>
    <w:p w:rsidR="00C33974" w:rsidRPr="00B33CD6" w:rsidRDefault="00C33974"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ab/>
        <w:t xml:space="preserve">All events are handled by an instance of a Session.  For example, the user selects the line tool, and clicks on the canvas.  If permission allow, a </w:t>
      </w:r>
      <w:proofErr w:type="spellStart"/>
      <w:r w:rsidRPr="00B33CD6">
        <w:rPr>
          <w:rFonts w:ascii="Georgia" w:eastAsia="Times New Roman" w:hAnsi="Georgia" w:cs="Times New Roman"/>
          <w:sz w:val="24"/>
          <w:szCs w:val="24"/>
        </w:rPr>
        <w:t>mousePress</w:t>
      </w:r>
      <w:proofErr w:type="spellEnd"/>
      <w:r w:rsidRPr="00B33CD6">
        <w:rPr>
          <w:rFonts w:ascii="Georgia" w:eastAsia="Times New Roman" w:hAnsi="Georgia" w:cs="Times New Roman"/>
          <w:sz w:val="24"/>
          <w:szCs w:val="24"/>
        </w:rPr>
        <w:t xml:space="preserve"> event is fired.  This interacts with the user’s local canvas, but also </w:t>
      </w:r>
      <w:r w:rsidR="00DD73D1" w:rsidRPr="00B33CD6">
        <w:rPr>
          <w:rFonts w:ascii="Georgia" w:eastAsia="Times New Roman" w:hAnsi="Georgia" w:cs="Times New Roman"/>
          <w:sz w:val="24"/>
          <w:szCs w:val="24"/>
        </w:rPr>
        <w:t>sends an event to every peer which does the same.  Note that permission is determined by one function, so other modes are possible, suc</w:t>
      </w:r>
      <w:r w:rsidR="00FE0581" w:rsidRPr="00B33CD6">
        <w:rPr>
          <w:rFonts w:ascii="Georgia" w:eastAsia="Times New Roman" w:hAnsi="Georgia" w:cs="Times New Roman"/>
          <w:sz w:val="24"/>
          <w:szCs w:val="24"/>
        </w:rPr>
        <w:t xml:space="preserve">h as everyone drawing at once, </w:t>
      </w:r>
      <w:r w:rsidR="00DD73D1" w:rsidRPr="00B33CD6">
        <w:rPr>
          <w:rFonts w:ascii="Georgia" w:eastAsia="Times New Roman" w:hAnsi="Georgia" w:cs="Times New Roman"/>
          <w:sz w:val="24"/>
          <w:szCs w:val="24"/>
        </w:rPr>
        <w:t xml:space="preserve">but </w:t>
      </w:r>
      <w:r w:rsidR="00FE0581" w:rsidRPr="00B33CD6">
        <w:rPr>
          <w:rFonts w:ascii="Georgia" w:eastAsia="Times New Roman" w:hAnsi="Georgia" w:cs="Times New Roman"/>
          <w:sz w:val="24"/>
          <w:szCs w:val="24"/>
        </w:rPr>
        <w:t xml:space="preserve">is </w:t>
      </w:r>
      <w:r w:rsidR="00DD73D1" w:rsidRPr="00B33CD6">
        <w:rPr>
          <w:rFonts w:ascii="Georgia" w:eastAsia="Times New Roman" w:hAnsi="Georgia" w:cs="Times New Roman"/>
          <w:sz w:val="24"/>
          <w:szCs w:val="24"/>
        </w:rPr>
        <w:t>not implemented.</w:t>
      </w:r>
      <w:r w:rsidR="00760E9D" w:rsidRPr="00B33CD6">
        <w:rPr>
          <w:rFonts w:ascii="Georgia" w:eastAsia="Times New Roman" w:hAnsi="Georgia" w:cs="Times New Roman"/>
          <w:sz w:val="24"/>
          <w:szCs w:val="24"/>
        </w:rPr>
        <w:t xml:space="preserve">  The end result is that a line is created if the user is the valid owner of the session.  Chat operates the same way, but since it is a unique event, it doesn’t check permissions, and everyone is allowed to chat.</w:t>
      </w:r>
    </w:p>
    <w:p w:rsidR="00C33974" w:rsidRPr="00B33CD6" w:rsidRDefault="00C33974" w:rsidP="007C0363">
      <w:pPr>
        <w:spacing w:after="0" w:line="240" w:lineRule="auto"/>
        <w:rPr>
          <w:rFonts w:ascii="Georgia" w:eastAsia="Times New Roman" w:hAnsi="Georgia" w:cs="Times New Roman"/>
          <w:sz w:val="24"/>
          <w:szCs w:val="24"/>
        </w:rPr>
      </w:pPr>
    </w:p>
    <w:p w:rsidR="007C0363" w:rsidRPr="00B33CD6" w:rsidRDefault="007C0363" w:rsidP="007C0363">
      <w:pPr>
        <w:spacing w:after="0" w:line="240" w:lineRule="auto"/>
        <w:rPr>
          <w:rFonts w:ascii="Georgia" w:eastAsia="Times New Roman" w:hAnsi="Georgia" w:cs="Times New Roman"/>
          <w:sz w:val="24"/>
          <w:szCs w:val="24"/>
        </w:rPr>
      </w:pPr>
      <w:proofErr w:type="gramStart"/>
      <w:r w:rsidRPr="00B33CD6">
        <w:rPr>
          <w:rFonts w:ascii="Georgia" w:eastAsia="Times New Roman" w:hAnsi="Georgia" w:cs="Times New Roman"/>
          <w:sz w:val="24"/>
          <w:szCs w:val="24"/>
        </w:rPr>
        <w:t>A user can</w:t>
      </w:r>
      <w:proofErr w:type="gramEnd"/>
      <w:r w:rsidRPr="00B33CD6">
        <w:rPr>
          <w:rFonts w:ascii="Georgia" w:eastAsia="Times New Roman" w:hAnsi="Georgia" w:cs="Times New Roman"/>
          <w:sz w:val="24"/>
          <w:szCs w:val="24"/>
        </w:rPr>
        <w:t xml:space="preserve"> instantiate itself as a Master or a Client as shown in Figure 2. The user builds a network Session instance which sets up the local user and master objects or connects to an IP and Port.  The Session is responsible for handling all User actions that take place while the program is running.  It keeps track of the active members, who's in charge and manages the data. The network function connects the points on the canvas to the destination using the socket.   </w:t>
      </w:r>
      <w:r w:rsidRPr="00B33CD6">
        <w:rPr>
          <w:rFonts w:ascii="Georgia" w:eastAsia="Times New Roman" w:hAnsi="Georgia" w:cs="Times New Roman"/>
          <w:sz w:val="20"/>
          <w:szCs w:val="20"/>
        </w:rPr>
        <w:t> </w:t>
      </w:r>
    </w:p>
    <w:p w:rsidR="00FE0581" w:rsidRDefault="007C0363" w:rsidP="00FE0581">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p>
    <w:p w:rsidR="007E509F" w:rsidRPr="00B33CD6" w:rsidRDefault="007E509F" w:rsidP="00FE0581">
      <w:pPr>
        <w:spacing w:after="0" w:line="240" w:lineRule="auto"/>
        <w:rPr>
          <w:rFonts w:ascii="Georgia" w:eastAsia="Times New Roman" w:hAnsi="Georgia" w:cs="Times New Roman"/>
          <w:sz w:val="24"/>
          <w:szCs w:val="24"/>
        </w:rPr>
      </w:pPr>
    </w:p>
    <w:p w:rsidR="00F95F32" w:rsidRPr="00B33CD6" w:rsidRDefault="00A74846" w:rsidP="00FE0581">
      <w:pPr>
        <w:spacing w:after="0" w:line="240" w:lineRule="auto"/>
        <w:rPr>
          <w:rFonts w:ascii="Georgia" w:eastAsia="Times New Roman" w:hAnsi="Georgia" w:cs="Times New Roman"/>
          <w:sz w:val="24"/>
          <w:szCs w:val="24"/>
        </w:rPr>
      </w:pPr>
      <w:r>
        <w:rPr>
          <w:rFonts w:ascii="Georgia" w:eastAsia="Times New Roman" w:hAnsi="Georgia" w:cs="Times New Roman"/>
          <w:noProof/>
          <w:sz w:val="24"/>
          <w:szCs w:val="24"/>
          <w:lang w:val="en-GB" w:eastAsia="en-GB"/>
        </w:rPr>
        <w:drawing>
          <wp:inline distT="0" distB="0" distL="0" distR="0">
            <wp:extent cx="6659880" cy="4994910"/>
            <wp:effectExtent l="19050" t="0" r="7620" b="0"/>
            <wp:docPr id="15" name="Picture 15" descr="C:\Documents and Settings\valued customer\Desktop\MultiDraw_diagrams_Sat\Slid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valued customer\Desktop\MultiDraw_diagrams_Sat\Slide3.GIF"/>
                    <pic:cNvPicPr>
                      <a:picLocks noChangeAspect="1" noChangeArrowheads="1"/>
                    </pic:cNvPicPr>
                  </pic:nvPicPr>
                  <pic:blipFill>
                    <a:blip r:embed="rId11"/>
                    <a:srcRect/>
                    <a:stretch>
                      <a:fillRect/>
                    </a:stretch>
                  </pic:blipFill>
                  <pic:spPr bwMode="auto">
                    <a:xfrm>
                      <a:off x="0" y="0"/>
                      <a:ext cx="6659880" cy="4994910"/>
                    </a:xfrm>
                    <a:prstGeom prst="rect">
                      <a:avLst/>
                    </a:prstGeom>
                    <a:noFill/>
                    <a:ln w="9525">
                      <a:noFill/>
                      <a:miter lim="800000"/>
                      <a:headEnd/>
                      <a:tailEnd/>
                    </a:ln>
                  </pic:spPr>
                </pic:pic>
              </a:graphicData>
            </a:graphic>
          </wp:inline>
        </w:drawing>
      </w:r>
    </w:p>
    <w:p w:rsidR="00F95F32" w:rsidRPr="00B33CD6" w:rsidRDefault="00F95F32" w:rsidP="00FE0581">
      <w:pPr>
        <w:spacing w:after="0" w:line="240" w:lineRule="auto"/>
        <w:rPr>
          <w:rFonts w:ascii="Georgia" w:eastAsia="Times New Roman" w:hAnsi="Georgia" w:cs="Times New Roman"/>
          <w:sz w:val="24"/>
          <w:szCs w:val="24"/>
        </w:rPr>
      </w:pPr>
    </w:p>
    <w:p w:rsidR="007C0363" w:rsidRPr="00B33CD6" w:rsidRDefault="007C0363" w:rsidP="00FE0581">
      <w:pPr>
        <w:spacing w:after="0" w:line="240" w:lineRule="auto"/>
        <w:rPr>
          <w:rFonts w:ascii="Georgia" w:eastAsia="Times New Roman" w:hAnsi="Georgia" w:cs="Times New Roman"/>
          <w:sz w:val="24"/>
          <w:szCs w:val="24"/>
        </w:rPr>
      </w:pPr>
      <w:proofErr w:type="gramStart"/>
      <w:r w:rsidRPr="00B33CD6">
        <w:rPr>
          <w:rFonts w:ascii="Georgia" w:eastAsia="Times New Roman" w:hAnsi="Georgia" w:cs="Times New Roman"/>
          <w:b/>
          <w:bCs/>
          <w:sz w:val="24"/>
          <w:szCs w:val="24"/>
        </w:rPr>
        <w:t xml:space="preserve">Figure </w:t>
      </w:r>
      <w:r w:rsidR="007E509F">
        <w:rPr>
          <w:rFonts w:ascii="Georgia" w:eastAsia="Times New Roman" w:hAnsi="Georgia" w:cs="Times New Roman"/>
          <w:b/>
          <w:bCs/>
          <w:sz w:val="24"/>
          <w:szCs w:val="24"/>
        </w:rPr>
        <w:t>3</w:t>
      </w:r>
      <w:r w:rsidRPr="00B33CD6">
        <w:rPr>
          <w:rFonts w:ascii="Georgia" w:eastAsia="Times New Roman" w:hAnsi="Georgia" w:cs="Times New Roman"/>
          <w:b/>
          <w:bCs/>
          <w:sz w:val="24"/>
          <w:szCs w:val="24"/>
        </w:rPr>
        <w:t>.</w:t>
      </w:r>
      <w:proofErr w:type="gramEnd"/>
      <w:r w:rsidRPr="00B33CD6">
        <w:rPr>
          <w:rFonts w:ascii="Georgia" w:eastAsia="Times New Roman" w:hAnsi="Georgia" w:cs="Times New Roman"/>
          <w:sz w:val="24"/>
          <w:szCs w:val="24"/>
        </w:rPr>
        <w:t xml:space="preserve">  </w:t>
      </w:r>
      <w:proofErr w:type="gramStart"/>
      <w:r w:rsidRPr="00B33CD6">
        <w:rPr>
          <w:rFonts w:ascii="Georgia" w:eastAsia="Times New Roman" w:hAnsi="Georgia" w:cs="Times New Roman"/>
          <w:sz w:val="24"/>
          <w:szCs w:val="24"/>
        </w:rPr>
        <w:t>Peer-to-Peer</w:t>
      </w:r>
      <w:r w:rsidR="002064D0" w:rsidRPr="00B33CD6">
        <w:rPr>
          <w:rFonts w:ascii="Georgia" w:eastAsia="Times New Roman" w:hAnsi="Georgia" w:cs="Times New Roman"/>
          <w:sz w:val="24"/>
          <w:szCs w:val="24"/>
        </w:rPr>
        <w:t xml:space="preserve"> networking</w:t>
      </w:r>
      <w:r w:rsidRPr="00B33CD6">
        <w:rPr>
          <w:rFonts w:ascii="Georgia" w:eastAsia="Times New Roman" w:hAnsi="Georgia" w:cs="Times New Roman"/>
          <w:sz w:val="24"/>
          <w:szCs w:val="24"/>
        </w:rPr>
        <w:t>.</w:t>
      </w:r>
      <w:proofErr w:type="gramEnd"/>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When the user generates an event, the object is assigned a unique ID and sent over the network as shown in Figure 3.   Upon receiving an event, the appropriate tool is called to draw the object.  </w:t>
      </w:r>
    </w:p>
    <w:p w:rsidR="00FE0581" w:rsidRPr="00B33CD6" w:rsidRDefault="00FE0581" w:rsidP="007C0363">
      <w:pPr>
        <w:spacing w:after="0" w:line="240" w:lineRule="auto"/>
        <w:rPr>
          <w:rFonts w:ascii="Georgia" w:eastAsia="Times New Roman" w:hAnsi="Georgia" w:cs="Times New Roman"/>
          <w:sz w:val="24"/>
          <w:szCs w:val="24"/>
        </w:rPr>
      </w:pPr>
    </w:p>
    <w:p w:rsidR="00FE0581" w:rsidRPr="00B33CD6" w:rsidRDefault="00FE0581" w:rsidP="007C0363">
      <w:pPr>
        <w:spacing w:after="0" w:line="240" w:lineRule="auto"/>
        <w:rPr>
          <w:rFonts w:ascii="Georgia" w:eastAsia="Times New Roman" w:hAnsi="Georgia" w:cs="Times New Roman"/>
          <w:sz w:val="24"/>
          <w:szCs w:val="24"/>
        </w:rPr>
      </w:pPr>
    </w:p>
    <w:p w:rsidR="00FE0581" w:rsidRPr="00B33CD6" w:rsidRDefault="00FE0581" w:rsidP="007C0363">
      <w:pPr>
        <w:spacing w:after="0" w:line="240" w:lineRule="auto"/>
        <w:rPr>
          <w:rFonts w:ascii="Georgia" w:eastAsia="Times New Roman" w:hAnsi="Georgia" w:cs="Times New Roman"/>
          <w:sz w:val="24"/>
          <w:szCs w:val="24"/>
        </w:rPr>
      </w:pP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A session manager manages all sessions in which the user participates. It creates a new network session. It automatically assumes that this will be an active session. The manager can update the canvas that it is controlling to switch focus to a particular session. Methods are provided to get the current session, all active sessions and remove a session from those being managed. The data for an active session is updated. </w:t>
      </w:r>
      <w:r w:rsidRPr="00B33CD6">
        <w:rPr>
          <w:rFonts w:ascii="Georgia" w:eastAsia="Times New Roman" w:hAnsi="Georgia" w:cs="Times New Roman"/>
          <w:sz w:val="24"/>
          <w:szCs w:val="24"/>
        </w:rPr>
        <w:br/>
      </w:r>
      <w:r w:rsidRPr="00B33CD6">
        <w:rPr>
          <w:rFonts w:ascii="Georgia" w:eastAsia="Times New Roman" w:hAnsi="Georgia" w:cs="Times New Roman"/>
          <w:sz w:val="24"/>
          <w:szCs w:val="24"/>
        </w:rPr>
        <w:br/>
        <w:t xml:space="preserve">A network bundle is created that contains the person to which it is associated, a stream to get objects from the person, a stream to send objects to the person and the socket number shared between the user and the person. A singular network object is used for all communication over the network and must be serialized. Network communication can be a canvas event, a transfer of ownership or a type of object drawn on the canvas. The object contains the original person who created the object, the </w:t>
      </w:r>
      <w:proofErr w:type="spellStart"/>
      <w:r w:rsidRPr="00B33CD6">
        <w:rPr>
          <w:rFonts w:ascii="Georgia" w:eastAsia="Times New Roman" w:hAnsi="Georgia" w:cs="Times New Roman"/>
          <w:sz w:val="24"/>
          <w:szCs w:val="24"/>
        </w:rPr>
        <w:t>recepient</w:t>
      </w:r>
      <w:proofErr w:type="spellEnd"/>
      <w:r w:rsidRPr="00B33CD6">
        <w:rPr>
          <w:rFonts w:ascii="Georgia" w:eastAsia="Times New Roman" w:hAnsi="Georgia" w:cs="Times New Roman"/>
          <w:sz w:val="24"/>
          <w:szCs w:val="24"/>
        </w:rPr>
        <w:t xml:space="preserve"> of the object, the data and the reason the object was made for deconstructing the object. </w:t>
      </w:r>
      <w:r w:rsidRPr="00B33CD6">
        <w:rPr>
          <w:rFonts w:ascii="Georgia" w:eastAsia="Times New Roman" w:hAnsi="Georgia" w:cs="Times New Roman"/>
          <w:sz w:val="24"/>
          <w:szCs w:val="24"/>
        </w:rPr>
        <w:br/>
      </w:r>
      <w:r w:rsidRPr="00B33CD6">
        <w:rPr>
          <w:rFonts w:ascii="Georgia" w:eastAsia="Times New Roman" w:hAnsi="Georgia" w:cs="Times New Roman"/>
          <w:sz w:val="24"/>
          <w:szCs w:val="24"/>
        </w:rPr>
        <w:br/>
        <w:t>A network message structure incorporates the Session which is sending the message, the Object which is being sent and the message type. This transfers mouse events to every client. Each user can send and receive data through the same port. A peer can issue a command to gain access to the drawing canvas. The server routine handles all requests using the message structure that is serialized and routes messages based on the type of request.</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 xml:space="preserve"> Reflection:  </w:t>
      </w:r>
      <w:r w:rsidRPr="00B33CD6">
        <w:rPr>
          <w:rFonts w:ascii="Georgia" w:eastAsia="Times New Roman" w:hAnsi="Georgia" w:cs="Times New Roman"/>
          <w:sz w:val="20"/>
          <w:szCs w:val="20"/>
        </w:rPr>
        <w:t> </w:t>
      </w:r>
    </w:p>
    <w:p w:rsidR="007C0363" w:rsidRPr="00B33CD6" w:rsidRDefault="00803F5C"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 Tool loading (from file/manual) </w:t>
      </w:r>
      <w:r w:rsidRPr="00B33CD6">
        <w:rPr>
          <w:rFonts w:ascii="Georgia" w:eastAsia="Times New Roman" w:hAnsi="Georgia" w:cs="Times New Roman"/>
          <w:sz w:val="24"/>
          <w:szCs w:val="24"/>
        </w:rPr>
        <w:sym w:font="Wingdings" w:char="F0E0"/>
      </w:r>
      <w:r w:rsidRPr="00B33CD6">
        <w:rPr>
          <w:rFonts w:ascii="Georgia" w:eastAsia="Times New Roman" w:hAnsi="Georgia" w:cs="Times New Roman"/>
          <w:sz w:val="24"/>
          <w:szCs w:val="24"/>
        </w:rPr>
        <w:t xml:space="preserve"> </w:t>
      </w:r>
      <w:proofErr w:type="gramStart"/>
      <w:r w:rsidRPr="00B33CD6">
        <w:rPr>
          <w:rFonts w:ascii="Georgia" w:eastAsia="Times New Roman" w:hAnsi="Georgia" w:cs="Times New Roman"/>
          <w:sz w:val="24"/>
          <w:szCs w:val="24"/>
        </w:rPr>
        <w:t>Done</w:t>
      </w:r>
      <w:proofErr w:type="gramEnd"/>
      <w:r w:rsidRPr="00B33CD6">
        <w:rPr>
          <w:rFonts w:ascii="Georgia" w:eastAsia="Times New Roman" w:hAnsi="Georgia" w:cs="Times New Roman"/>
          <w:sz w:val="24"/>
          <w:szCs w:val="24"/>
        </w:rPr>
        <w:t xml:space="preserve"> </w:t>
      </w:r>
      <w:r w:rsidR="007C0363" w:rsidRPr="00B33CD6">
        <w:rPr>
          <w:rFonts w:ascii="Georgia" w:eastAsia="Times New Roman" w:hAnsi="Georgia" w:cs="Times New Roman"/>
          <w:sz w:val="24"/>
          <w:szCs w:val="24"/>
        </w:rPr>
        <w:t xml:space="preserve">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 </w:t>
      </w:r>
      <w:r w:rsidR="00803F5C" w:rsidRPr="00B33CD6">
        <w:rPr>
          <w:rFonts w:ascii="Georgia" w:eastAsia="Times New Roman" w:hAnsi="Georgia" w:cs="Times New Roman"/>
          <w:sz w:val="24"/>
          <w:szCs w:val="24"/>
        </w:rPr>
        <w:t>Tool loading (</w:t>
      </w:r>
      <w:r w:rsidRPr="00B33CD6">
        <w:rPr>
          <w:rFonts w:ascii="Georgia" w:eastAsia="Times New Roman" w:hAnsi="Georgia" w:cs="Times New Roman"/>
          <w:sz w:val="24"/>
          <w:szCs w:val="24"/>
        </w:rPr>
        <w:t>automatic/over network) </w:t>
      </w:r>
      <w:r w:rsidRPr="00B33CD6">
        <w:rPr>
          <w:rFonts w:ascii="Georgia" w:eastAsia="Times New Roman" w:hAnsi="Georgia" w:cs="Times New Roman"/>
          <w:sz w:val="20"/>
          <w:szCs w:val="20"/>
        </w:rPr>
        <w:t> </w:t>
      </w:r>
      <w:r w:rsidR="00803F5C" w:rsidRPr="00B33CD6">
        <w:rPr>
          <w:rFonts w:ascii="Georgia" w:eastAsia="Times New Roman" w:hAnsi="Georgia" w:cs="Times New Roman"/>
          <w:sz w:val="20"/>
          <w:szCs w:val="20"/>
        </w:rPr>
        <w:sym w:font="Wingdings" w:char="F0E0"/>
      </w:r>
      <w:r w:rsidR="00803F5C" w:rsidRPr="00B33CD6">
        <w:rPr>
          <w:rFonts w:ascii="Georgia" w:eastAsia="Times New Roman" w:hAnsi="Georgia" w:cs="Times New Roman"/>
          <w:sz w:val="20"/>
          <w:szCs w:val="20"/>
        </w:rPr>
        <w:t xml:space="preserve"> </w:t>
      </w:r>
      <w:proofErr w:type="gramStart"/>
      <w:r w:rsidR="00803F5C" w:rsidRPr="00B33CD6">
        <w:rPr>
          <w:rFonts w:ascii="Georgia" w:eastAsia="Times New Roman" w:hAnsi="Georgia" w:cs="Times New Roman"/>
          <w:sz w:val="20"/>
          <w:szCs w:val="20"/>
        </w:rPr>
        <w:t>Not</w:t>
      </w:r>
      <w:proofErr w:type="gramEnd"/>
      <w:r w:rsidR="00803F5C" w:rsidRPr="00B33CD6">
        <w:rPr>
          <w:rFonts w:ascii="Georgia" w:eastAsia="Times New Roman" w:hAnsi="Georgia" w:cs="Times New Roman"/>
          <w:sz w:val="20"/>
          <w:szCs w:val="20"/>
        </w:rPr>
        <w:t xml:space="preserve"> implemented</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0"/>
          <w:szCs w:val="20"/>
        </w:rPr>
        <w:t>  </w:t>
      </w:r>
    </w:p>
    <w:p w:rsidR="007C0363" w:rsidRPr="00B33CD6" w:rsidRDefault="0000660C"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A user can load a new tool dynamically if he has the .class file of the tool available. On </w:t>
      </w:r>
      <w:proofErr w:type="gramStart"/>
      <w:r w:rsidRPr="00B33CD6">
        <w:rPr>
          <w:rFonts w:ascii="Georgia" w:eastAsia="Times New Roman" w:hAnsi="Georgia" w:cs="Times New Roman"/>
          <w:sz w:val="24"/>
          <w:szCs w:val="24"/>
        </w:rPr>
        <w:t>selecting  the</w:t>
      </w:r>
      <w:proofErr w:type="gramEnd"/>
      <w:r w:rsidRPr="00B33CD6">
        <w:rPr>
          <w:rFonts w:ascii="Georgia" w:eastAsia="Times New Roman" w:hAnsi="Georgia" w:cs="Times New Roman"/>
          <w:sz w:val="24"/>
          <w:szCs w:val="24"/>
        </w:rPr>
        <w:t xml:space="preserve"> new tool using the Add-Tool function provided, the new tool becomes visible in the list of tools in the drop-down menu bar</w:t>
      </w:r>
      <w:r w:rsidR="00A74846">
        <w:rPr>
          <w:rFonts w:ascii="Georgia" w:eastAsia="Times New Roman" w:hAnsi="Georgia" w:cs="Times New Roman"/>
          <w:sz w:val="24"/>
          <w:szCs w:val="24"/>
        </w:rPr>
        <w:t xml:space="preserve">. </w:t>
      </w:r>
      <w:r w:rsidR="007C0363" w:rsidRPr="00B33CD6">
        <w:rPr>
          <w:rFonts w:ascii="Georgia" w:eastAsia="Times New Roman" w:hAnsi="Georgia" w:cs="Times New Roman"/>
          <w:sz w:val="24"/>
          <w:szCs w:val="24"/>
        </w:rPr>
        <w:t xml:space="preserve">Adding tools </w:t>
      </w:r>
      <w:r w:rsidRPr="00B33CD6">
        <w:rPr>
          <w:rFonts w:ascii="Georgia" w:eastAsia="Times New Roman" w:hAnsi="Georgia" w:cs="Times New Roman"/>
          <w:sz w:val="24"/>
          <w:szCs w:val="24"/>
        </w:rPr>
        <w:t xml:space="preserve">automatically over the network </w:t>
      </w:r>
      <w:r w:rsidR="007C0363" w:rsidRPr="00B33CD6">
        <w:rPr>
          <w:rFonts w:ascii="Georgia" w:eastAsia="Times New Roman" w:hAnsi="Georgia" w:cs="Times New Roman"/>
          <w:sz w:val="24"/>
          <w:szCs w:val="24"/>
        </w:rPr>
        <w:t xml:space="preserve">was not implemented.   </w:t>
      </w:r>
    </w:p>
    <w:p w:rsidR="00640364" w:rsidRPr="00B33CD6" w:rsidRDefault="00640364">
      <w:pPr>
        <w:rPr>
          <w:rFonts w:ascii="Georgia" w:hAnsi="Georgia"/>
        </w:rPr>
      </w:pPr>
    </w:p>
    <w:sectPr w:rsidR="00640364" w:rsidRPr="00B33CD6" w:rsidSect="007E509F">
      <w:pgSz w:w="12240" w:h="15840"/>
      <w:pgMar w:top="1134" w:right="900" w:bottom="993"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C0363"/>
    <w:rsid w:val="00003585"/>
    <w:rsid w:val="0000660C"/>
    <w:rsid w:val="002064D0"/>
    <w:rsid w:val="002153B6"/>
    <w:rsid w:val="00377AF9"/>
    <w:rsid w:val="003C2A5B"/>
    <w:rsid w:val="004C691F"/>
    <w:rsid w:val="005941F4"/>
    <w:rsid w:val="005B4792"/>
    <w:rsid w:val="00640364"/>
    <w:rsid w:val="00663B88"/>
    <w:rsid w:val="006B032C"/>
    <w:rsid w:val="00760E9D"/>
    <w:rsid w:val="00796CDD"/>
    <w:rsid w:val="007C0363"/>
    <w:rsid w:val="007E509F"/>
    <w:rsid w:val="00803F5C"/>
    <w:rsid w:val="00A74846"/>
    <w:rsid w:val="00B33CD6"/>
    <w:rsid w:val="00C33974"/>
    <w:rsid w:val="00DD73D1"/>
    <w:rsid w:val="00E14391"/>
    <w:rsid w:val="00E87240"/>
    <w:rsid w:val="00E97D47"/>
    <w:rsid w:val="00F95F32"/>
    <w:rsid w:val="00FE058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3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0363"/>
    <w:rPr>
      <w:color w:val="0000FF"/>
      <w:u w:val="single"/>
    </w:rPr>
  </w:style>
  <w:style w:type="paragraph" w:styleId="ListParagraph">
    <w:name w:val="List Paragraph"/>
    <w:basedOn w:val="Normal"/>
    <w:uiPriority w:val="34"/>
    <w:qFormat/>
    <w:rsid w:val="007C036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663B88"/>
    <w:pPr>
      <w:widowControl w:val="0"/>
      <w:suppressAutoHyphens/>
      <w:spacing w:after="0" w:line="240" w:lineRule="auto"/>
    </w:pPr>
    <w:rPr>
      <w:rFonts w:ascii="Verdana" w:eastAsia="Verdana" w:hAnsi="Verdana" w:cs="Times New Roman"/>
      <w:sz w:val="20"/>
      <w:szCs w:val="20"/>
      <w:lang/>
    </w:rPr>
  </w:style>
  <w:style w:type="character" w:customStyle="1" w:styleId="BodyTextChar">
    <w:name w:val="Body Text Char"/>
    <w:basedOn w:val="DefaultParagraphFont"/>
    <w:link w:val="BodyText"/>
    <w:semiHidden/>
    <w:rsid w:val="00663B88"/>
    <w:rPr>
      <w:rFonts w:ascii="Verdana" w:eastAsia="Verdana" w:hAnsi="Verdana" w:cs="Times New Roman"/>
      <w:sz w:val="20"/>
      <w:szCs w:val="20"/>
      <w:lang/>
    </w:rPr>
  </w:style>
  <w:style w:type="paragraph" w:styleId="BalloonText">
    <w:name w:val="Balloon Text"/>
    <w:basedOn w:val="Normal"/>
    <w:link w:val="BalloonTextChar"/>
    <w:uiPriority w:val="99"/>
    <w:semiHidden/>
    <w:unhideWhenUsed/>
    <w:rsid w:val="00663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B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8008595">
      <w:bodyDiv w:val="1"/>
      <w:marLeft w:val="0"/>
      <w:marRight w:val="0"/>
      <w:marTop w:val="0"/>
      <w:marBottom w:val="0"/>
      <w:divBdr>
        <w:top w:val="none" w:sz="0" w:space="0" w:color="auto"/>
        <w:left w:val="none" w:sz="0" w:space="0" w:color="auto"/>
        <w:bottom w:val="none" w:sz="0" w:space="0" w:color="auto"/>
        <w:right w:val="none" w:sz="0" w:space="0" w:color="auto"/>
      </w:divBdr>
      <w:divsChild>
        <w:div w:id="860826308">
          <w:marLeft w:val="0"/>
          <w:marRight w:val="0"/>
          <w:marTop w:val="0"/>
          <w:marBottom w:val="0"/>
          <w:divBdr>
            <w:top w:val="none" w:sz="0" w:space="0" w:color="auto"/>
            <w:left w:val="none" w:sz="0" w:space="0" w:color="auto"/>
            <w:bottom w:val="none" w:sz="0" w:space="0" w:color="auto"/>
            <w:right w:val="none" w:sz="0" w:space="0" w:color="auto"/>
          </w:divBdr>
        </w:div>
        <w:div w:id="1071657762">
          <w:marLeft w:val="0"/>
          <w:marRight w:val="0"/>
          <w:marTop w:val="0"/>
          <w:marBottom w:val="0"/>
          <w:divBdr>
            <w:top w:val="none" w:sz="0" w:space="0" w:color="auto"/>
            <w:left w:val="none" w:sz="0" w:space="0" w:color="auto"/>
            <w:bottom w:val="none" w:sz="0" w:space="0" w:color="auto"/>
            <w:right w:val="none" w:sz="0" w:space="0" w:color="auto"/>
          </w:divBdr>
        </w:div>
        <w:div w:id="1146313409">
          <w:marLeft w:val="0"/>
          <w:marRight w:val="0"/>
          <w:marTop w:val="0"/>
          <w:marBottom w:val="0"/>
          <w:divBdr>
            <w:top w:val="none" w:sz="0" w:space="0" w:color="auto"/>
            <w:left w:val="none" w:sz="0" w:space="0" w:color="auto"/>
            <w:bottom w:val="none" w:sz="0" w:space="0" w:color="auto"/>
            <w:right w:val="none" w:sz="0" w:space="0" w:color="auto"/>
          </w:divBdr>
        </w:div>
        <w:div w:id="1181165157">
          <w:marLeft w:val="0"/>
          <w:marRight w:val="0"/>
          <w:marTop w:val="0"/>
          <w:marBottom w:val="0"/>
          <w:divBdr>
            <w:top w:val="none" w:sz="0" w:space="0" w:color="auto"/>
            <w:left w:val="none" w:sz="0" w:space="0" w:color="auto"/>
            <w:bottom w:val="none" w:sz="0" w:space="0" w:color="auto"/>
            <w:right w:val="none" w:sz="0" w:space="0" w:color="auto"/>
          </w:divBdr>
        </w:div>
        <w:div w:id="131679049">
          <w:marLeft w:val="0"/>
          <w:marRight w:val="0"/>
          <w:marTop w:val="0"/>
          <w:marBottom w:val="0"/>
          <w:divBdr>
            <w:top w:val="none" w:sz="0" w:space="0" w:color="auto"/>
            <w:left w:val="none" w:sz="0" w:space="0" w:color="auto"/>
            <w:bottom w:val="none" w:sz="0" w:space="0" w:color="auto"/>
            <w:right w:val="none" w:sz="0" w:space="0" w:color="auto"/>
          </w:divBdr>
        </w:div>
        <w:div w:id="1437940747">
          <w:marLeft w:val="0"/>
          <w:marRight w:val="0"/>
          <w:marTop w:val="0"/>
          <w:marBottom w:val="0"/>
          <w:divBdr>
            <w:top w:val="none" w:sz="0" w:space="0" w:color="auto"/>
            <w:left w:val="none" w:sz="0" w:space="0" w:color="auto"/>
            <w:bottom w:val="none" w:sz="0" w:space="0" w:color="auto"/>
            <w:right w:val="none" w:sz="0" w:space="0" w:color="auto"/>
          </w:divBdr>
          <w:divsChild>
            <w:div w:id="1545822705">
              <w:marLeft w:val="0"/>
              <w:marRight w:val="0"/>
              <w:marTop w:val="0"/>
              <w:marBottom w:val="0"/>
              <w:divBdr>
                <w:top w:val="none" w:sz="0" w:space="0" w:color="auto"/>
                <w:left w:val="none" w:sz="0" w:space="0" w:color="auto"/>
                <w:bottom w:val="none" w:sz="0" w:space="0" w:color="auto"/>
                <w:right w:val="none" w:sz="0" w:space="0" w:color="auto"/>
              </w:divBdr>
            </w:div>
            <w:div w:id="24717163">
              <w:marLeft w:val="0"/>
              <w:marRight w:val="0"/>
              <w:marTop w:val="0"/>
              <w:marBottom w:val="0"/>
              <w:divBdr>
                <w:top w:val="none" w:sz="0" w:space="0" w:color="auto"/>
                <w:left w:val="none" w:sz="0" w:space="0" w:color="auto"/>
                <w:bottom w:val="none" w:sz="0" w:space="0" w:color="auto"/>
                <w:right w:val="none" w:sz="0" w:space="0" w:color="auto"/>
              </w:divBdr>
            </w:div>
            <w:div w:id="1137264296">
              <w:marLeft w:val="0"/>
              <w:marRight w:val="0"/>
              <w:marTop w:val="0"/>
              <w:marBottom w:val="0"/>
              <w:divBdr>
                <w:top w:val="none" w:sz="0" w:space="0" w:color="auto"/>
                <w:left w:val="none" w:sz="0" w:space="0" w:color="auto"/>
                <w:bottom w:val="none" w:sz="0" w:space="0" w:color="auto"/>
                <w:right w:val="none" w:sz="0" w:space="0" w:color="auto"/>
              </w:divBdr>
            </w:div>
            <w:div w:id="784806823">
              <w:marLeft w:val="0"/>
              <w:marRight w:val="0"/>
              <w:marTop w:val="0"/>
              <w:marBottom w:val="0"/>
              <w:divBdr>
                <w:top w:val="none" w:sz="0" w:space="0" w:color="auto"/>
                <w:left w:val="none" w:sz="0" w:space="0" w:color="auto"/>
                <w:bottom w:val="none" w:sz="0" w:space="0" w:color="auto"/>
                <w:right w:val="none" w:sz="0" w:space="0" w:color="auto"/>
              </w:divBdr>
            </w:div>
            <w:div w:id="435635921">
              <w:marLeft w:val="0"/>
              <w:marRight w:val="0"/>
              <w:marTop w:val="0"/>
              <w:marBottom w:val="0"/>
              <w:divBdr>
                <w:top w:val="none" w:sz="0" w:space="0" w:color="auto"/>
                <w:left w:val="none" w:sz="0" w:space="0" w:color="auto"/>
                <w:bottom w:val="none" w:sz="0" w:space="0" w:color="auto"/>
                <w:right w:val="none" w:sz="0" w:space="0" w:color="auto"/>
              </w:divBdr>
            </w:div>
            <w:div w:id="1343361163">
              <w:marLeft w:val="0"/>
              <w:marRight w:val="0"/>
              <w:marTop w:val="0"/>
              <w:marBottom w:val="0"/>
              <w:divBdr>
                <w:top w:val="none" w:sz="0" w:space="0" w:color="auto"/>
                <w:left w:val="none" w:sz="0" w:space="0" w:color="auto"/>
                <w:bottom w:val="none" w:sz="0" w:space="0" w:color="auto"/>
                <w:right w:val="none" w:sz="0" w:space="0" w:color="auto"/>
              </w:divBdr>
            </w:div>
            <w:div w:id="1017460841">
              <w:marLeft w:val="0"/>
              <w:marRight w:val="0"/>
              <w:marTop w:val="0"/>
              <w:marBottom w:val="0"/>
              <w:divBdr>
                <w:top w:val="none" w:sz="0" w:space="0" w:color="auto"/>
                <w:left w:val="none" w:sz="0" w:space="0" w:color="auto"/>
                <w:bottom w:val="none" w:sz="0" w:space="0" w:color="auto"/>
                <w:right w:val="none" w:sz="0" w:space="0" w:color="auto"/>
              </w:divBdr>
            </w:div>
            <w:div w:id="1016231151">
              <w:marLeft w:val="0"/>
              <w:marRight w:val="0"/>
              <w:marTop w:val="0"/>
              <w:marBottom w:val="0"/>
              <w:divBdr>
                <w:top w:val="none" w:sz="0" w:space="0" w:color="auto"/>
                <w:left w:val="none" w:sz="0" w:space="0" w:color="auto"/>
                <w:bottom w:val="none" w:sz="0" w:space="0" w:color="auto"/>
                <w:right w:val="none" w:sz="0" w:space="0" w:color="auto"/>
              </w:divBdr>
            </w:div>
            <w:div w:id="853420743">
              <w:marLeft w:val="0"/>
              <w:marRight w:val="0"/>
              <w:marTop w:val="0"/>
              <w:marBottom w:val="0"/>
              <w:divBdr>
                <w:top w:val="none" w:sz="0" w:space="0" w:color="auto"/>
                <w:left w:val="none" w:sz="0" w:space="0" w:color="auto"/>
                <w:bottom w:val="none" w:sz="0" w:space="0" w:color="auto"/>
                <w:right w:val="none" w:sz="0" w:space="0" w:color="auto"/>
              </w:divBdr>
            </w:div>
            <w:div w:id="494149795">
              <w:marLeft w:val="0"/>
              <w:marRight w:val="0"/>
              <w:marTop w:val="0"/>
              <w:marBottom w:val="0"/>
              <w:divBdr>
                <w:top w:val="none" w:sz="0" w:space="0" w:color="auto"/>
                <w:left w:val="none" w:sz="0" w:space="0" w:color="auto"/>
                <w:bottom w:val="none" w:sz="0" w:space="0" w:color="auto"/>
                <w:right w:val="none" w:sz="0" w:space="0" w:color="auto"/>
              </w:divBdr>
            </w:div>
            <w:div w:id="744112492">
              <w:marLeft w:val="0"/>
              <w:marRight w:val="0"/>
              <w:marTop w:val="0"/>
              <w:marBottom w:val="0"/>
              <w:divBdr>
                <w:top w:val="none" w:sz="0" w:space="0" w:color="auto"/>
                <w:left w:val="none" w:sz="0" w:space="0" w:color="auto"/>
                <w:bottom w:val="none" w:sz="0" w:space="0" w:color="auto"/>
                <w:right w:val="none" w:sz="0" w:space="0" w:color="auto"/>
              </w:divBdr>
            </w:div>
          </w:divsChild>
        </w:div>
        <w:div w:id="390274482">
          <w:marLeft w:val="0"/>
          <w:marRight w:val="0"/>
          <w:marTop w:val="0"/>
          <w:marBottom w:val="0"/>
          <w:divBdr>
            <w:top w:val="none" w:sz="0" w:space="0" w:color="auto"/>
            <w:left w:val="none" w:sz="0" w:space="0" w:color="auto"/>
            <w:bottom w:val="none" w:sz="0" w:space="0" w:color="auto"/>
            <w:right w:val="none" w:sz="0" w:space="0" w:color="auto"/>
          </w:divBdr>
        </w:div>
        <w:div w:id="115575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google.com/Doc?docid=ajk73mnhm9vx_186crfz3jcd&amp;hl=e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ocs.google.com/Doc?docid=ajk73mnhm9vx_186crfz3jcd&amp;hl=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google.com/Doc?docid=ajk73mnhm9vx_186crfz3jcd&amp;hl=en" TargetMode="External"/><Relationship Id="rId11" Type="http://schemas.openxmlformats.org/officeDocument/2006/relationships/image" Target="media/image3.gif"/><Relationship Id="rId5" Type="http://schemas.openxmlformats.org/officeDocument/2006/relationships/hyperlink" Target="http://docs.google.com/Doc?docid=ajk73mnhm9vx_186crfz3jcd&amp;hl=en" TargetMode="External"/><Relationship Id="rId10" Type="http://schemas.openxmlformats.org/officeDocument/2006/relationships/image" Target="media/image2.gif"/><Relationship Id="rId4" Type="http://schemas.openxmlformats.org/officeDocument/2006/relationships/hyperlink" Target="http://docs.google.com/Doc?docid=ajk73mnhm9vx_186crfz3jcd&amp;hl=en" TargetMode="Externa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dc:creator>
  <cp:keywords/>
  <dc:description/>
  <cp:lastModifiedBy> SS</cp:lastModifiedBy>
  <cp:revision>18</cp:revision>
  <dcterms:created xsi:type="dcterms:W3CDTF">2009-05-05T15:26:00Z</dcterms:created>
  <dcterms:modified xsi:type="dcterms:W3CDTF">2009-05-08T02:48:00Z</dcterms:modified>
</cp:coreProperties>
</file>