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CB9D8" w14:textId="7CF8FB98" w:rsidR="00E229E7" w:rsidRPr="00E229E7" w:rsidRDefault="00E229E7" w:rsidP="00E229E7">
      <w:pPr>
        <w:jc w:val="center"/>
        <w:rPr>
          <w:rFonts w:asciiTheme="majorHAnsi" w:hAnsiTheme="majorHAnsi" w:cs="Times New Roman"/>
          <w:b/>
          <w:bCs/>
          <w:sz w:val="32"/>
          <w:szCs w:val="32"/>
        </w:rPr>
      </w:pPr>
      <w:r w:rsidRPr="00E229E7">
        <w:rPr>
          <w:rFonts w:asciiTheme="majorHAnsi" w:hAnsiTheme="majorHAnsi" w:cs="Times New Roman"/>
          <w:b/>
          <w:bCs/>
          <w:sz w:val="32"/>
          <w:szCs w:val="32"/>
        </w:rPr>
        <w:t>Project Proposal: Cross-Platform Game Engine Development</w:t>
      </w:r>
    </w:p>
    <w:p w14:paraId="3457DFFC" w14:textId="77777777" w:rsidR="00876533" w:rsidRPr="00876533" w:rsidRDefault="00876533" w:rsidP="00876533">
      <w:pPr>
        <w:jc w:val="both"/>
        <w:rPr>
          <w:rFonts w:asciiTheme="majorHAnsi" w:hAnsiTheme="majorHAnsi" w:cs="Times New Roman"/>
          <w:b/>
          <w:bCs/>
          <w:sz w:val="28"/>
          <w:szCs w:val="28"/>
        </w:rPr>
      </w:pPr>
      <w:r w:rsidRPr="00876533">
        <w:rPr>
          <w:rFonts w:asciiTheme="majorHAnsi" w:hAnsiTheme="majorHAnsi" w:cs="Times New Roman"/>
          <w:b/>
          <w:bCs/>
          <w:sz w:val="28"/>
          <w:szCs w:val="28"/>
        </w:rPr>
        <w:t>Abstract</w:t>
      </w:r>
    </w:p>
    <w:p w14:paraId="2A3893BA" w14:textId="661DAC02" w:rsidR="00876533" w:rsidRPr="00876533" w:rsidRDefault="00876533" w:rsidP="00876533">
      <w:pPr>
        <w:jc w:val="both"/>
        <w:rPr>
          <w:rFonts w:asciiTheme="majorHAnsi" w:hAnsiTheme="majorHAnsi" w:cs="Times New Roman"/>
          <w:sz w:val="20"/>
          <w:szCs w:val="20"/>
        </w:rPr>
      </w:pPr>
      <w:r w:rsidRPr="00876533">
        <w:rPr>
          <w:rFonts w:asciiTheme="majorHAnsi" w:hAnsiTheme="majorHAnsi" w:cs="Times New Roman"/>
          <w:sz w:val="20"/>
          <w:szCs w:val="20"/>
        </w:rPr>
        <w:t>This project involves developing a foundational cross-platform game engine from scratch using C++ and OpenGL. The engine will focus on essential features such as basic rendering, a simple physics system, user input handling, asset management, and UI integration. The goal is to create an efficient, modular engine that supports core functionalities, allowing developers to rapidly prototype and develop interactive games. While initially focused on essential components, the engine is designed with scalability in mind. It will be</w:t>
      </w:r>
      <w:r w:rsidR="00357915">
        <w:rPr>
          <w:rFonts w:asciiTheme="majorHAnsi" w:hAnsiTheme="majorHAnsi" w:cs="Times New Roman"/>
          <w:sz w:val="20"/>
          <w:szCs w:val="20"/>
        </w:rPr>
        <w:t xml:space="preserve"> later developed </w:t>
      </w:r>
      <w:r w:rsidRPr="00876533">
        <w:rPr>
          <w:rFonts w:asciiTheme="majorHAnsi" w:hAnsiTheme="majorHAnsi" w:cs="Times New Roman"/>
          <w:sz w:val="20"/>
          <w:szCs w:val="20"/>
        </w:rPr>
        <w:t xml:space="preserve"> to support physically-based rendering (PBR), deferred shading, high dynamic range (HDR) imaging, procedural terrain generation, real-time reflections, and realistic physics simulations—including rigid body dynamics, soft body interactions, fluid dynamics, and destructible environments. Built-in tools for procedural generation and networking will support the development of immersive open-world games in future expansions.</w:t>
      </w:r>
    </w:p>
    <w:p w14:paraId="5787FD7E" w14:textId="77777777" w:rsidR="00876533" w:rsidRPr="00876533" w:rsidRDefault="00876533" w:rsidP="00876533">
      <w:pPr>
        <w:jc w:val="both"/>
        <w:rPr>
          <w:rFonts w:asciiTheme="majorHAnsi" w:hAnsiTheme="majorHAnsi" w:cs="Times New Roman"/>
          <w:b/>
          <w:bCs/>
          <w:sz w:val="28"/>
          <w:szCs w:val="28"/>
        </w:rPr>
      </w:pPr>
      <w:r w:rsidRPr="00876533">
        <w:rPr>
          <w:rFonts w:asciiTheme="majorHAnsi" w:hAnsiTheme="majorHAnsi" w:cs="Times New Roman"/>
          <w:b/>
          <w:bCs/>
          <w:sz w:val="28"/>
          <w:szCs w:val="28"/>
        </w:rPr>
        <w:t>Project Overview</w:t>
      </w:r>
    </w:p>
    <w:p w14:paraId="1714AA16" w14:textId="77777777" w:rsidR="00876533" w:rsidRPr="00876533" w:rsidRDefault="00876533" w:rsidP="00876533">
      <w:pPr>
        <w:jc w:val="both"/>
        <w:rPr>
          <w:rFonts w:asciiTheme="majorHAnsi" w:hAnsiTheme="majorHAnsi" w:cs="Times New Roman"/>
          <w:sz w:val="20"/>
          <w:szCs w:val="20"/>
        </w:rPr>
      </w:pPr>
      <w:r w:rsidRPr="00876533">
        <w:rPr>
          <w:rFonts w:asciiTheme="majorHAnsi" w:hAnsiTheme="majorHAnsi" w:cs="Times New Roman"/>
          <w:sz w:val="20"/>
          <w:szCs w:val="20"/>
        </w:rPr>
        <w:t>The game engine will provide foundational tools for building interactive gaming experiences, with an emphasis on modular architecture and cross-platform compatibility. The design will also facilitate parallelism and GPU-based computation to maximize performance across systems.</w:t>
      </w:r>
    </w:p>
    <w:p w14:paraId="0ECDC345" w14:textId="42285239" w:rsidR="00876533" w:rsidRPr="00876533" w:rsidRDefault="00876533" w:rsidP="00876533">
      <w:pPr>
        <w:jc w:val="both"/>
        <w:rPr>
          <w:rFonts w:asciiTheme="majorHAnsi" w:hAnsiTheme="majorHAnsi" w:cs="Times New Roman"/>
          <w:b/>
          <w:bCs/>
          <w:sz w:val="28"/>
          <w:szCs w:val="28"/>
        </w:rPr>
      </w:pPr>
      <w:r w:rsidRPr="00876533">
        <w:rPr>
          <w:rFonts w:asciiTheme="majorHAnsi" w:hAnsiTheme="majorHAnsi" w:cs="Times New Roman"/>
          <w:b/>
          <w:bCs/>
          <w:sz w:val="28"/>
          <w:szCs w:val="28"/>
        </w:rPr>
        <w:t>Game Engine Features</w:t>
      </w:r>
    </w:p>
    <w:p w14:paraId="06C8E72A" w14:textId="77777777" w:rsidR="00876533" w:rsidRPr="00876533" w:rsidRDefault="00876533" w:rsidP="00876533">
      <w:pPr>
        <w:numPr>
          <w:ilvl w:val="0"/>
          <w:numId w:val="6"/>
        </w:numPr>
        <w:jc w:val="both"/>
        <w:rPr>
          <w:rFonts w:asciiTheme="majorHAnsi" w:hAnsiTheme="majorHAnsi" w:cs="Times New Roman"/>
          <w:sz w:val="20"/>
          <w:szCs w:val="20"/>
        </w:rPr>
      </w:pPr>
      <w:r w:rsidRPr="00876533">
        <w:rPr>
          <w:rFonts w:asciiTheme="majorHAnsi" w:hAnsiTheme="majorHAnsi" w:cs="Times New Roman"/>
          <w:b/>
          <w:bCs/>
          <w:sz w:val="20"/>
          <w:szCs w:val="20"/>
        </w:rPr>
        <w:t>Rendering System:</w:t>
      </w:r>
      <w:r w:rsidRPr="00876533">
        <w:rPr>
          <w:rFonts w:asciiTheme="majorHAnsi" w:hAnsiTheme="majorHAnsi" w:cs="Times New Roman"/>
          <w:sz w:val="20"/>
          <w:szCs w:val="20"/>
        </w:rPr>
        <w:t xml:space="preserve"> Basic rendering of 2D/3D objects, with an architecture prepared for future PBR, HDR, and deferred shading support.</w:t>
      </w:r>
    </w:p>
    <w:p w14:paraId="6458F977" w14:textId="77777777" w:rsidR="00876533" w:rsidRPr="00876533" w:rsidRDefault="00876533" w:rsidP="00876533">
      <w:pPr>
        <w:numPr>
          <w:ilvl w:val="0"/>
          <w:numId w:val="6"/>
        </w:numPr>
        <w:jc w:val="both"/>
        <w:rPr>
          <w:rFonts w:asciiTheme="majorHAnsi" w:hAnsiTheme="majorHAnsi" w:cs="Times New Roman"/>
          <w:sz w:val="20"/>
          <w:szCs w:val="20"/>
        </w:rPr>
      </w:pPr>
      <w:r w:rsidRPr="00876533">
        <w:rPr>
          <w:rFonts w:asciiTheme="majorHAnsi" w:hAnsiTheme="majorHAnsi" w:cs="Times New Roman"/>
          <w:b/>
          <w:bCs/>
          <w:sz w:val="20"/>
          <w:szCs w:val="20"/>
        </w:rPr>
        <w:t>Physics System:</w:t>
      </w:r>
      <w:r w:rsidRPr="00876533">
        <w:rPr>
          <w:rFonts w:asciiTheme="majorHAnsi" w:hAnsiTheme="majorHAnsi" w:cs="Times New Roman"/>
          <w:sz w:val="20"/>
          <w:szCs w:val="20"/>
        </w:rPr>
        <w:t xml:space="preserve"> Simple collision handling and rigid body physics, designed to scale toward complex simulations.</w:t>
      </w:r>
    </w:p>
    <w:p w14:paraId="446747CF" w14:textId="77777777" w:rsidR="00876533" w:rsidRPr="00876533" w:rsidRDefault="00876533" w:rsidP="00876533">
      <w:pPr>
        <w:numPr>
          <w:ilvl w:val="0"/>
          <w:numId w:val="6"/>
        </w:numPr>
        <w:jc w:val="both"/>
        <w:rPr>
          <w:rFonts w:asciiTheme="majorHAnsi" w:hAnsiTheme="majorHAnsi" w:cs="Times New Roman"/>
          <w:sz w:val="20"/>
          <w:szCs w:val="20"/>
        </w:rPr>
      </w:pPr>
      <w:r w:rsidRPr="00876533">
        <w:rPr>
          <w:rFonts w:asciiTheme="majorHAnsi" w:hAnsiTheme="majorHAnsi" w:cs="Times New Roman"/>
          <w:b/>
          <w:bCs/>
          <w:sz w:val="20"/>
          <w:szCs w:val="20"/>
        </w:rPr>
        <w:t>User Input Handling:</w:t>
      </w:r>
      <w:r w:rsidRPr="00876533">
        <w:rPr>
          <w:rFonts w:asciiTheme="majorHAnsi" w:hAnsiTheme="majorHAnsi" w:cs="Times New Roman"/>
          <w:sz w:val="20"/>
          <w:szCs w:val="20"/>
        </w:rPr>
        <w:t xml:space="preserve"> Keyboard, mouse, and basic controller input support.</w:t>
      </w:r>
    </w:p>
    <w:p w14:paraId="493ABA86" w14:textId="77777777" w:rsidR="00876533" w:rsidRPr="00876533" w:rsidRDefault="00876533" w:rsidP="00876533">
      <w:pPr>
        <w:numPr>
          <w:ilvl w:val="0"/>
          <w:numId w:val="6"/>
        </w:numPr>
        <w:jc w:val="both"/>
        <w:rPr>
          <w:rFonts w:asciiTheme="majorHAnsi" w:hAnsiTheme="majorHAnsi" w:cs="Times New Roman"/>
          <w:sz w:val="20"/>
          <w:szCs w:val="20"/>
        </w:rPr>
      </w:pPr>
      <w:r w:rsidRPr="00876533">
        <w:rPr>
          <w:rFonts w:asciiTheme="majorHAnsi" w:hAnsiTheme="majorHAnsi" w:cs="Times New Roman"/>
          <w:b/>
          <w:bCs/>
          <w:sz w:val="20"/>
          <w:szCs w:val="20"/>
        </w:rPr>
        <w:t>Asset Management:</w:t>
      </w:r>
      <w:r w:rsidRPr="00876533">
        <w:rPr>
          <w:rFonts w:asciiTheme="majorHAnsi" w:hAnsiTheme="majorHAnsi" w:cs="Times New Roman"/>
          <w:sz w:val="20"/>
          <w:szCs w:val="20"/>
        </w:rPr>
        <w:t xml:space="preserve"> Tools for loading and managing textures, models, and audio files.</w:t>
      </w:r>
    </w:p>
    <w:p w14:paraId="6D1276DA" w14:textId="77777777" w:rsidR="00876533" w:rsidRPr="00876533" w:rsidRDefault="00876533" w:rsidP="00876533">
      <w:pPr>
        <w:numPr>
          <w:ilvl w:val="0"/>
          <w:numId w:val="6"/>
        </w:numPr>
        <w:jc w:val="both"/>
        <w:rPr>
          <w:rFonts w:asciiTheme="majorHAnsi" w:hAnsiTheme="majorHAnsi" w:cs="Times New Roman"/>
          <w:sz w:val="20"/>
          <w:szCs w:val="20"/>
        </w:rPr>
      </w:pPr>
      <w:r w:rsidRPr="00876533">
        <w:rPr>
          <w:rFonts w:asciiTheme="majorHAnsi" w:hAnsiTheme="majorHAnsi" w:cs="Times New Roman"/>
          <w:b/>
          <w:bCs/>
          <w:sz w:val="20"/>
          <w:szCs w:val="20"/>
        </w:rPr>
        <w:t>UI Framework:</w:t>
      </w:r>
      <w:r w:rsidRPr="00876533">
        <w:rPr>
          <w:rFonts w:asciiTheme="majorHAnsi" w:hAnsiTheme="majorHAnsi" w:cs="Times New Roman"/>
          <w:sz w:val="20"/>
          <w:szCs w:val="20"/>
        </w:rPr>
        <w:t xml:space="preserve"> Custom OpenGL-based user interface for debugging and simple interactions.</w:t>
      </w:r>
    </w:p>
    <w:p w14:paraId="786670AB" w14:textId="77777777" w:rsidR="00876533" w:rsidRPr="00876533" w:rsidRDefault="00876533" w:rsidP="00876533">
      <w:pPr>
        <w:numPr>
          <w:ilvl w:val="0"/>
          <w:numId w:val="6"/>
        </w:numPr>
        <w:jc w:val="both"/>
        <w:rPr>
          <w:rFonts w:asciiTheme="majorHAnsi" w:hAnsiTheme="majorHAnsi" w:cs="Times New Roman"/>
          <w:sz w:val="20"/>
          <w:szCs w:val="20"/>
        </w:rPr>
      </w:pPr>
      <w:r w:rsidRPr="00876533">
        <w:rPr>
          <w:rFonts w:asciiTheme="majorHAnsi" w:hAnsiTheme="majorHAnsi" w:cs="Times New Roman"/>
          <w:b/>
          <w:bCs/>
          <w:sz w:val="20"/>
          <w:szCs w:val="20"/>
        </w:rPr>
        <w:t>Procedural Generation (Future):</w:t>
      </w:r>
      <w:r w:rsidRPr="00876533">
        <w:rPr>
          <w:rFonts w:asciiTheme="majorHAnsi" w:hAnsiTheme="majorHAnsi" w:cs="Times New Roman"/>
          <w:sz w:val="20"/>
          <w:szCs w:val="20"/>
        </w:rPr>
        <w:t xml:space="preserve"> Foundations for terrain generation, world population, and runtime content generation.</w:t>
      </w:r>
    </w:p>
    <w:p w14:paraId="0CFD4A7C" w14:textId="77777777" w:rsidR="00876533" w:rsidRPr="00876533" w:rsidRDefault="00876533" w:rsidP="00876533">
      <w:pPr>
        <w:numPr>
          <w:ilvl w:val="0"/>
          <w:numId w:val="6"/>
        </w:numPr>
        <w:jc w:val="both"/>
        <w:rPr>
          <w:rFonts w:asciiTheme="majorHAnsi" w:hAnsiTheme="majorHAnsi" w:cs="Times New Roman"/>
          <w:sz w:val="20"/>
          <w:szCs w:val="20"/>
        </w:rPr>
      </w:pPr>
      <w:r w:rsidRPr="00876533">
        <w:rPr>
          <w:rFonts w:asciiTheme="majorHAnsi" w:hAnsiTheme="majorHAnsi" w:cs="Times New Roman"/>
          <w:b/>
          <w:bCs/>
          <w:sz w:val="20"/>
          <w:szCs w:val="20"/>
        </w:rPr>
        <w:t>Multiplayer Networking (Future):</w:t>
      </w:r>
      <w:r w:rsidRPr="00876533">
        <w:rPr>
          <w:rFonts w:asciiTheme="majorHAnsi" w:hAnsiTheme="majorHAnsi" w:cs="Times New Roman"/>
          <w:sz w:val="20"/>
          <w:szCs w:val="20"/>
        </w:rPr>
        <w:t xml:space="preserve"> Extendable architecture to support multiplayer gameplay.</w:t>
      </w:r>
    </w:p>
    <w:p w14:paraId="00818172" w14:textId="77777777" w:rsidR="00876533" w:rsidRPr="00876533" w:rsidRDefault="00876533" w:rsidP="00876533">
      <w:pPr>
        <w:jc w:val="both"/>
        <w:rPr>
          <w:rFonts w:asciiTheme="majorHAnsi" w:hAnsiTheme="majorHAnsi" w:cs="Times New Roman"/>
          <w:b/>
          <w:bCs/>
          <w:sz w:val="28"/>
          <w:szCs w:val="28"/>
        </w:rPr>
      </w:pPr>
      <w:r w:rsidRPr="00876533">
        <w:rPr>
          <w:rFonts w:asciiTheme="majorHAnsi" w:hAnsiTheme="majorHAnsi" w:cs="Times New Roman"/>
          <w:b/>
          <w:bCs/>
          <w:sz w:val="28"/>
          <w:szCs w:val="28"/>
        </w:rPr>
        <w:t>Team Members</w:t>
      </w:r>
    </w:p>
    <w:p w14:paraId="034F9F4D" w14:textId="77777777" w:rsidR="00876533" w:rsidRPr="00876533" w:rsidRDefault="00876533" w:rsidP="00876533">
      <w:pPr>
        <w:numPr>
          <w:ilvl w:val="0"/>
          <w:numId w:val="7"/>
        </w:numPr>
        <w:jc w:val="both"/>
        <w:rPr>
          <w:rFonts w:asciiTheme="majorHAnsi" w:hAnsiTheme="majorHAnsi" w:cs="Times New Roman"/>
          <w:sz w:val="20"/>
          <w:szCs w:val="20"/>
        </w:rPr>
      </w:pPr>
      <w:r w:rsidRPr="00876533">
        <w:rPr>
          <w:rFonts w:asciiTheme="majorHAnsi" w:hAnsiTheme="majorHAnsi" w:cs="Times New Roman"/>
          <w:b/>
          <w:bCs/>
          <w:sz w:val="20"/>
          <w:szCs w:val="20"/>
        </w:rPr>
        <w:t>Satrajit Ghosh</w:t>
      </w:r>
    </w:p>
    <w:p w14:paraId="209EF8E2" w14:textId="77777777" w:rsidR="00876533" w:rsidRPr="00876533" w:rsidRDefault="00876533" w:rsidP="00876533">
      <w:pPr>
        <w:jc w:val="both"/>
        <w:rPr>
          <w:rFonts w:asciiTheme="majorHAnsi" w:hAnsiTheme="majorHAnsi" w:cs="Times New Roman"/>
          <w:b/>
          <w:bCs/>
          <w:sz w:val="28"/>
          <w:szCs w:val="28"/>
        </w:rPr>
      </w:pPr>
      <w:r w:rsidRPr="00876533">
        <w:rPr>
          <w:rFonts w:asciiTheme="majorHAnsi" w:hAnsiTheme="majorHAnsi" w:cs="Times New Roman"/>
          <w:b/>
          <w:bCs/>
          <w:sz w:val="28"/>
          <w:szCs w:val="28"/>
        </w:rPr>
        <w:t>Individual Responsibilities</w:t>
      </w:r>
    </w:p>
    <w:p w14:paraId="0DBEC603" w14:textId="1F460970" w:rsidR="00876533" w:rsidRPr="00876533" w:rsidRDefault="00876533" w:rsidP="00876533">
      <w:pPr>
        <w:jc w:val="both"/>
        <w:rPr>
          <w:rFonts w:asciiTheme="majorHAnsi" w:hAnsiTheme="majorHAnsi" w:cs="Times New Roman"/>
          <w:sz w:val="20"/>
          <w:szCs w:val="20"/>
        </w:rPr>
      </w:pPr>
      <w:r w:rsidRPr="00876533">
        <w:rPr>
          <w:rFonts w:asciiTheme="majorHAnsi" w:hAnsiTheme="majorHAnsi" w:cs="Times New Roman"/>
          <w:sz w:val="20"/>
          <w:szCs w:val="20"/>
        </w:rPr>
        <w:t>As the sole developer,</w:t>
      </w:r>
      <w:r>
        <w:rPr>
          <w:rFonts w:asciiTheme="majorHAnsi" w:hAnsiTheme="majorHAnsi" w:cs="Times New Roman"/>
          <w:sz w:val="20"/>
          <w:szCs w:val="20"/>
        </w:rPr>
        <w:t xml:space="preserve"> I </w:t>
      </w:r>
      <w:r w:rsidRPr="00876533">
        <w:rPr>
          <w:rFonts w:asciiTheme="majorHAnsi" w:hAnsiTheme="majorHAnsi" w:cs="Times New Roman"/>
          <w:sz w:val="20"/>
          <w:szCs w:val="20"/>
        </w:rPr>
        <w:t xml:space="preserve"> will:</w:t>
      </w:r>
    </w:p>
    <w:p w14:paraId="6ABF2C5A" w14:textId="77777777" w:rsidR="00876533" w:rsidRPr="00876533" w:rsidRDefault="00876533" w:rsidP="00876533">
      <w:pPr>
        <w:numPr>
          <w:ilvl w:val="0"/>
          <w:numId w:val="8"/>
        </w:numPr>
        <w:jc w:val="both"/>
        <w:rPr>
          <w:rFonts w:asciiTheme="majorHAnsi" w:hAnsiTheme="majorHAnsi" w:cs="Times New Roman"/>
          <w:sz w:val="20"/>
          <w:szCs w:val="20"/>
        </w:rPr>
      </w:pPr>
      <w:r w:rsidRPr="00876533">
        <w:rPr>
          <w:rFonts w:asciiTheme="majorHAnsi" w:hAnsiTheme="majorHAnsi" w:cs="Times New Roman"/>
          <w:sz w:val="20"/>
          <w:szCs w:val="20"/>
        </w:rPr>
        <w:t>Design and implement the rendering and physics subsystems.</w:t>
      </w:r>
    </w:p>
    <w:p w14:paraId="43157749" w14:textId="77777777" w:rsidR="00876533" w:rsidRPr="00876533" w:rsidRDefault="00876533" w:rsidP="00876533">
      <w:pPr>
        <w:numPr>
          <w:ilvl w:val="0"/>
          <w:numId w:val="8"/>
        </w:numPr>
        <w:jc w:val="both"/>
        <w:rPr>
          <w:rFonts w:asciiTheme="majorHAnsi" w:hAnsiTheme="majorHAnsi" w:cs="Times New Roman"/>
          <w:sz w:val="20"/>
          <w:szCs w:val="20"/>
        </w:rPr>
      </w:pPr>
      <w:r w:rsidRPr="00876533">
        <w:rPr>
          <w:rFonts w:asciiTheme="majorHAnsi" w:hAnsiTheme="majorHAnsi" w:cs="Times New Roman"/>
          <w:sz w:val="20"/>
          <w:szCs w:val="20"/>
        </w:rPr>
        <w:t>Build user input and asset loading systems.</w:t>
      </w:r>
    </w:p>
    <w:p w14:paraId="298E13F9" w14:textId="77777777" w:rsidR="00876533" w:rsidRPr="00876533" w:rsidRDefault="00876533" w:rsidP="00876533">
      <w:pPr>
        <w:numPr>
          <w:ilvl w:val="0"/>
          <w:numId w:val="8"/>
        </w:numPr>
        <w:jc w:val="both"/>
        <w:rPr>
          <w:rFonts w:asciiTheme="majorHAnsi" w:hAnsiTheme="majorHAnsi" w:cs="Times New Roman"/>
          <w:sz w:val="20"/>
          <w:szCs w:val="20"/>
        </w:rPr>
      </w:pPr>
      <w:r w:rsidRPr="00876533">
        <w:rPr>
          <w:rFonts w:asciiTheme="majorHAnsi" w:hAnsiTheme="majorHAnsi" w:cs="Times New Roman"/>
          <w:sz w:val="20"/>
          <w:szCs w:val="20"/>
        </w:rPr>
        <w:t>Develop a lightweight UI system integrated into the engine.</w:t>
      </w:r>
    </w:p>
    <w:p w14:paraId="4AA0F2E0" w14:textId="77777777" w:rsidR="00876533" w:rsidRPr="00876533" w:rsidRDefault="00876533" w:rsidP="00876533">
      <w:pPr>
        <w:numPr>
          <w:ilvl w:val="0"/>
          <w:numId w:val="8"/>
        </w:numPr>
        <w:jc w:val="both"/>
        <w:rPr>
          <w:rFonts w:asciiTheme="majorHAnsi" w:hAnsiTheme="majorHAnsi" w:cs="Times New Roman"/>
          <w:sz w:val="20"/>
          <w:szCs w:val="20"/>
        </w:rPr>
      </w:pPr>
      <w:r w:rsidRPr="00876533">
        <w:rPr>
          <w:rFonts w:asciiTheme="majorHAnsi" w:hAnsiTheme="majorHAnsi" w:cs="Times New Roman"/>
          <w:sz w:val="20"/>
          <w:szCs w:val="20"/>
        </w:rPr>
        <w:lastRenderedPageBreak/>
        <w:t>Architect engine modules to support multithreading and GPU acceleration.</w:t>
      </w:r>
    </w:p>
    <w:p w14:paraId="1B9256CA" w14:textId="77777777" w:rsidR="00876533" w:rsidRPr="00876533" w:rsidRDefault="00876533" w:rsidP="00876533">
      <w:pPr>
        <w:numPr>
          <w:ilvl w:val="0"/>
          <w:numId w:val="8"/>
        </w:numPr>
        <w:jc w:val="both"/>
        <w:rPr>
          <w:rFonts w:asciiTheme="majorHAnsi" w:hAnsiTheme="majorHAnsi" w:cs="Times New Roman"/>
          <w:sz w:val="20"/>
          <w:szCs w:val="20"/>
        </w:rPr>
      </w:pPr>
      <w:r w:rsidRPr="00876533">
        <w:rPr>
          <w:rFonts w:asciiTheme="majorHAnsi" w:hAnsiTheme="majorHAnsi" w:cs="Times New Roman"/>
          <w:sz w:val="20"/>
          <w:szCs w:val="20"/>
        </w:rPr>
        <w:t>Lay groundwork for procedural generation and networking features.</w:t>
      </w:r>
    </w:p>
    <w:p w14:paraId="58184DEF" w14:textId="77777777" w:rsidR="00876533" w:rsidRPr="00876533" w:rsidRDefault="00876533" w:rsidP="00876533">
      <w:pPr>
        <w:numPr>
          <w:ilvl w:val="0"/>
          <w:numId w:val="8"/>
        </w:numPr>
        <w:jc w:val="both"/>
        <w:rPr>
          <w:rFonts w:asciiTheme="majorHAnsi" w:hAnsiTheme="majorHAnsi" w:cs="Times New Roman"/>
          <w:sz w:val="20"/>
          <w:szCs w:val="20"/>
        </w:rPr>
      </w:pPr>
      <w:r w:rsidRPr="00876533">
        <w:rPr>
          <w:rFonts w:asciiTheme="majorHAnsi" w:hAnsiTheme="majorHAnsi" w:cs="Times New Roman"/>
          <w:sz w:val="20"/>
          <w:szCs w:val="20"/>
        </w:rPr>
        <w:t>Ensure portability across platforms with performance considerations.</w:t>
      </w:r>
    </w:p>
    <w:p w14:paraId="3772BFC3" w14:textId="77777777" w:rsidR="00876533" w:rsidRPr="00876533" w:rsidRDefault="00876533" w:rsidP="00876533">
      <w:pPr>
        <w:jc w:val="both"/>
        <w:rPr>
          <w:rFonts w:asciiTheme="majorHAnsi" w:hAnsiTheme="majorHAnsi" w:cs="Times New Roman"/>
          <w:b/>
          <w:bCs/>
          <w:sz w:val="28"/>
          <w:szCs w:val="28"/>
        </w:rPr>
      </w:pPr>
      <w:r w:rsidRPr="00876533">
        <w:rPr>
          <w:rFonts w:asciiTheme="majorHAnsi" w:hAnsiTheme="majorHAnsi" w:cs="Times New Roman"/>
          <w:b/>
          <w:bCs/>
          <w:sz w:val="28"/>
          <w:szCs w:val="28"/>
        </w:rPr>
        <w:t>Project Goals</w:t>
      </w:r>
    </w:p>
    <w:p w14:paraId="483371EF" w14:textId="77777777" w:rsidR="00876533" w:rsidRPr="00876533" w:rsidRDefault="00876533" w:rsidP="00876533">
      <w:pPr>
        <w:jc w:val="both"/>
        <w:rPr>
          <w:rFonts w:asciiTheme="majorHAnsi" w:hAnsiTheme="majorHAnsi" w:cs="Times New Roman"/>
          <w:b/>
          <w:bCs/>
          <w:sz w:val="24"/>
          <w:szCs w:val="24"/>
        </w:rPr>
      </w:pPr>
      <w:r w:rsidRPr="00876533">
        <w:rPr>
          <w:rFonts w:asciiTheme="majorHAnsi" w:hAnsiTheme="majorHAnsi" w:cs="Times New Roman"/>
          <w:b/>
          <w:bCs/>
          <w:sz w:val="24"/>
          <w:szCs w:val="24"/>
        </w:rPr>
        <w:t>Short-Term Goals (Semester Scope)</w:t>
      </w:r>
    </w:p>
    <w:p w14:paraId="78A6AC59" w14:textId="77777777" w:rsidR="00876533" w:rsidRPr="00876533" w:rsidRDefault="00876533" w:rsidP="00876533">
      <w:pPr>
        <w:numPr>
          <w:ilvl w:val="0"/>
          <w:numId w:val="9"/>
        </w:numPr>
        <w:jc w:val="both"/>
        <w:rPr>
          <w:rFonts w:asciiTheme="majorHAnsi" w:hAnsiTheme="majorHAnsi" w:cs="Times New Roman"/>
          <w:sz w:val="20"/>
          <w:szCs w:val="20"/>
        </w:rPr>
      </w:pPr>
      <w:r w:rsidRPr="00876533">
        <w:rPr>
          <w:rFonts w:asciiTheme="majorHAnsi" w:hAnsiTheme="majorHAnsi" w:cs="Times New Roman"/>
          <w:sz w:val="20"/>
          <w:szCs w:val="20"/>
        </w:rPr>
        <w:t>Build foundational components: rendering, input, UI, asset loading, and basic physics.</w:t>
      </w:r>
    </w:p>
    <w:p w14:paraId="2D2EB9F6" w14:textId="77777777" w:rsidR="00876533" w:rsidRPr="00876533" w:rsidRDefault="00876533" w:rsidP="00876533">
      <w:pPr>
        <w:numPr>
          <w:ilvl w:val="0"/>
          <w:numId w:val="9"/>
        </w:numPr>
        <w:jc w:val="both"/>
        <w:rPr>
          <w:rFonts w:asciiTheme="majorHAnsi" w:hAnsiTheme="majorHAnsi" w:cs="Times New Roman"/>
          <w:sz w:val="20"/>
          <w:szCs w:val="20"/>
        </w:rPr>
      </w:pPr>
      <w:r w:rsidRPr="00876533">
        <w:rPr>
          <w:rFonts w:asciiTheme="majorHAnsi" w:hAnsiTheme="majorHAnsi" w:cs="Times New Roman"/>
          <w:sz w:val="20"/>
          <w:szCs w:val="20"/>
        </w:rPr>
        <w:t>Optimize rendering and physics using multi-threading and GPU where applicable.</w:t>
      </w:r>
    </w:p>
    <w:p w14:paraId="74A0CDEF" w14:textId="77777777" w:rsidR="00876533" w:rsidRPr="00876533" w:rsidRDefault="00876533" w:rsidP="00876533">
      <w:pPr>
        <w:numPr>
          <w:ilvl w:val="0"/>
          <w:numId w:val="9"/>
        </w:numPr>
        <w:jc w:val="both"/>
        <w:rPr>
          <w:rFonts w:asciiTheme="majorHAnsi" w:hAnsiTheme="majorHAnsi" w:cs="Times New Roman"/>
          <w:sz w:val="20"/>
          <w:szCs w:val="20"/>
        </w:rPr>
      </w:pPr>
      <w:r w:rsidRPr="00876533">
        <w:rPr>
          <w:rFonts w:asciiTheme="majorHAnsi" w:hAnsiTheme="majorHAnsi" w:cs="Times New Roman"/>
          <w:sz w:val="20"/>
          <w:szCs w:val="20"/>
        </w:rPr>
        <w:t>Deliver a working demo with interactive elements and visual features.</w:t>
      </w:r>
    </w:p>
    <w:p w14:paraId="5809332C" w14:textId="77777777" w:rsidR="00876533" w:rsidRPr="00876533" w:rsidRDefault="00876533" w:rsidP="00876533">
      <w:pPr>
        <w:jc w:val="both"/>
        <w:rPr>
          <w:rFonts w:asciiTheme="majorHAnsi" w:hAnsiTheme="majorHAnsi" w:cs="Times New Roman"/>
          <w:b/>
          <w:bCs/>
          <w:sz w:val="24"/>
          <w:szCs w:val="24"/>
        </w:rPr>
      </w:pPr>
      <w:r w:rsidRPr="00876533">
        <w:rPr>
          <w:rFonts w:asciiTheme="majorHAnsi" w:hAnsiTheme="majorHAnsi" w:cs="Times New Roman"/>
          <w:b/>
          <w:bCs/>
          <w:sz w:val="24"/>
          <w:szCs w:val="24"/>
        </w:rPr>
        <w:t>Long-Term Goals (Master's Thesis Scope)</w:t>
      </w:r>
    </w:p>
    <w:p w14:paraId="73FD07CE" w14:textId="77777777" w:rsidR="00876533" w:rsidRPr="00876533" w:rsidRDefault="00876533" w:rsidP="00876533">
      <w:pPr>
        <w:numPr>
          <w:ilvl w:val="0"/>
          <w:numId w:val="10"/>
        </w:numPr>
        <w:jc w:val="both"/>
        <w:rPr>
          <w:rFonts w:asciiTheme="majorHAnsi" w:hAnsiTheme="majorHAnsi" w:cs="Times New Roman"/>
          <w:sz w:val="20"/>
          <w:szCs w:val="20"/>
        </w:rPr>
      </w:pPr>
      <w:r w:rsidRPr="00876533">
        <w:rPr>
          <w:rFonts w:asciiTheme="majorHAnsi" w:hAnsiTheme="majorHAnsi" w:cs="Times New Roman"/>
          <w:sz w:val="20"/>
          <w:szCs w:val="20"/>
        </w:rPr>
        <w:t>Integrate advanced graphics techniques: PBR, deferred shading, HDR, real-time reflections.</w:t>
      </w:r>
    </w:p>
    <w:p w14:paraId="4D216E75" w14:textId="77777777" w:rsidR="00876533" w:rsidRPr="00876533" w:rsidRDefault="00876533" w:rsidP="00876533">
      <w:pPr>
        <w:numPr>
          <w:ilvl w:val="0"/>
          <w:numId w:val="10"/>
        </w:numPr>
        <w:jc w:val="both"/>
        <w:rPr>
          <w:rFonts w:asciiTheme="majorHAnsi" w:hAnsiTheme="majorHAnsi" w:cs="Times New Roman"/>
          <w:sz w:val="20"/>
          <w:szCs w:val="20"/>
        </w:rPr>
      </w:pPr>
      <w:r w:rsidRPr="00876533">
        <w:rPr>
          <w:rFonts w:asciiTheme="majorHAnsi" w:hAnsiTheme="majorHAnsi" w:cs="Times New Roman"/>
          <w:sz w:val="20"/>
          <w:szCs w:val="20"/>
        </w:rPr>
        <w:t>Implement terrain generation and procedural world building tools.</w:t>
      </w:r>
    </w:p>
    <w:p w14:paraId="16976BD4" w14:textId="77777777" w:rsidR="00876533" w:rsidRPr="00876533" w:rsidRDefault="00876533" w:rsidP="00876533">
      <w:pPr>
        <w:numPr>
          <w:ilvl w:val="0"/>
          <w:numId w:val="10"/>
        </w:numPr>
        <w:jc w:val="both"/>
        <w:rPr>
          <w:rFonts w:asciiTheme="majorHAnsi" w:hAnsiTheme="majorHAnsi" w:cs="Times New Roman"/>
          <w:sz w:val="20"/>
          <w:szCs w:val="20"/>
        </w:rPr>
      </w:pPr>
      <w:r w:rsidRPr="00876533">
        <w:rPr>
          <w:rFonts w:asciiTheme="majorHAnsi" w:hAnsiTheme="majorHAnsi" w:cs="Times New Roman"/>
          <w:sz w:val="20"/>
          <w:szCs w:val="20"/>
        </w:rPr>
        <w:t>Expand the physics system with soft bodies, fluids, and destructible environments.</w:t>
      </w:r>
    </w:p>
    <w:p w14:paraId="4A105804" w14:textId="77777777" w:rsidR="00876533" w:rsidRPr="00876533" w:rsidRDefault="00876533" w:rsidP="00876533">
      <w:pPr>
        <w:numPr>
          <w:ilvl w:val="0"/>
          <w:numId w:val="10"/>
        </w:numPr>
        <w:jc w:val="both"/>
        <w:rPr>
          <w:rFonts w:asciiTheme="majorHAnsi" w:hAnsiTheme="majorHAnsi" w:cs="Times New Roman"/>
          <w:sz w:val="20"/>
          <w:szCs w:val="20"/>
        </w:rPr>
      </w:pPr>
      <w:r w:rsidRPr="00876533">
        <w:rPr>
          <w:rFonts w:asciiTheme="majorHAnsi" w:hAnsiTheme="majorHAnsi" w:cs="Times New Roman"/>
          <w:sz w:val="20"/>
          <w:szCs w:val="20"/>
        </w:rPr>
        <w:t>Add generative AI for NPCs and gameplay behavior.</w:t>
      </w:r>
    </w:p>
    <w:p w14:paraId="700D6D8A" w14:textId="77777777" w:rsidR="00876533" w:rsidRPr="00876533" w:rsidRDefault="00876533" w:rsidP="00876533">
      <w:pPr>
        <w:numPr>
          <w:ilvl w:val="0"/>
          <w:numId w:val="10"/>
        </w:numPr>
        <w:jc w:val="both"/>
        <w:rPr>
          <w:rFonts w:asciiTheme="majorHAnsi" w:hAnsiTheme="majorHAnsi" w:cs="Times New Roman"/>
          <w:sz w:val="20"/>
          <w:szCs w:val="20"/>
        </w:rPr>
      </w:pPr>
      <w:r w:rsidRPr="00876533">
        <w:rPr>
          <w:rFonts w:asciiTheme="majorHAnsi" w:hAnsiTheme="majorHAnsi" w:cs="Times New Roman"/>
          <w:sz w:val="20"/>
          <w:szCs w:val="20"/>
        </w:rPr>
        <w:t>Implement a modular networking layer for multiplayer support.</w:t>
      </w:r>
    </w:p>
    <w:p w14:paraId="2FE83D37" w14:textId="5D396998" w:rsidR="009C686A" w:rsidRPr="009C686A" w:rsidRDefault="00876533" w:rsidP="009C686A">
      <w:pPr>
        <w:numPr>
          <w:ilvl w:val="0"/>
          <w:numId w:val="10"/>
        </w:numPr>
        <w:jc w:val="both"/>
        <w:rPr>
          <w:rFonts w:asciiTheme="majorHAnsi" w:hAnsiTheme="majorHAnsi" w:cs="Times New Roman"/>
          <w:sz w:val="20"/>
          <w:szCs w:val="20"/>
        </w:rPr>
      </w:pPr>
      <w:r w:rsidRPr="00876533">
        <w:rPr>
          <w:rFonts w:asciiTheme="majorHAnsi" w:hAnsiTheme="majorHAnsi" w:cs="Times New Roman"/>
          <w:sz w:val="20"/>
          <w:szCs w:val="20"/>
        </w:rPr>
        <w:t>Leverage GPU parallelization and cloud offloading to scale AI and simulation workloads.</w:t>
      </w:r>
    </w:p>
    <w:p w14:paraId="28C9927B" w14:textId="77777777" w:rsidR="00876533" w:rsidRPr="00876533" w:rsidRDefault="00876533" w:rsidP="00876533">
      <w:pPr>
        <w:jc w:val="both"/>
        <w:rPr>
          <w:rFonts w:asciiTheme="majorHAnsi" w:hAnsiTheme="majorHAnsi" w:cs="Times New Roman"/>
          <w:b/>
          <w:bCs/>
          <w:sz w:val="28"/>
          <w:szCs w:val="28"/>
        </w:rPr>
      </w:pPr>
      <w:r w:rsidRPr="00876533">
        <w:rPr>
          <w:rFonts w:asciiTheme="majorHAnsi" w:hAnsiTheme="majorHAnsi" w:cs="Times New Roman"/>
          <w:b/>
          <w:bCs/>
          <w:sz w:val="28"/>
          <w:szCs w:val="28"/>
        </w:rPr>
        <w:t>Conclusion</w:t>
      </w:r>
    </w:p>
    <w:p w14:paraId="58055226" w14:textId="77777777" w:rsidR="00876533" w:rsidRPr="00876533" w:rsidRDefault="00876533" w:rsidP="00876533">
      <w:pPr>
        <w:jc w:val="both"/>
        <w:rPr>
          <w:rFonts w:asciiTheme="majorHAnsi" w:hAnsiTheme="majorHAnsi" w:cs="Times New Roman"/>
          <w:sz w:val="20"/>
          <w:szCs w:val="20"/>
        </w:rPr>
      </w:pPr>
      <w:r w:rsidRPr="00876533">
        <w:rPr>
          <w:rFonts w:asciiTheme="majorHAnsi" w:hAnsiTheme="majorHAnsi" w:cs="Times New Roman"/>
          <w:sz w:val="20"/>
          <w:szCs w:val="20"/>
        </w:rPr>
        <w:t>This game engine project will begin with a foundational implementation and grow into a scalable and modular system for high-performance, AI-augmented game development. With a focus on core engine features and forward-looking architecture, the engine will serve both short-term development and long-term research objectives in real-time graphics and intelligent interactive systems.</w:t>
      </w:r>
    </w:p>
    <w:p w14:paraId="5F2D50FF" w14:textId="77777777" w:rsidR="00876533" w:rsidRPr="00876533" w:rsidRDefault="00876533" w:rsidP="00876533">
      <w:pPr>
        <w:jc w:val="both"/>
        <w:rPr>
          <w:rFonts w:asciiTheme="majorHAnsi" w:hAnsiTheme="majorHAnsi" w:cs="Times New Roman"/>
          <w:b/>
          <w:bCs/>
          <w:sz w:val="28"/>
          <w:szCs w:val="28"/>
        </w:rPr>
      </w:pPr>
      <w:r w:rsidRPr="00876533">
        <w:rPr>
          <w:rFonts w:asciiTheme="majorHAnsi" w:hAnsiTheme="majorHAnsi" w:cs="Times New Roman"/>
          <w:b/>
          <w:bCs/>
          <w:sz w:val="28"/>
          <w:szCs w:val="28"/>
        </w:rPr>
        <w:t>References</w:t>
      </w:r>
    </w:p>
    <w:p w14:paraId="1ED6F56F" w14:textId="77777777" w:rsidR="009C686A" w:rsidRPr="009C686A" w:rsidRDefault="009C686A" w:rsidP="009C686A">
      <w:pPr>
        <w:rPr>
          <w:rFonts w:asciiTheme="majorHAnsi" w:hAnsiTheme="majorHAnsi" w:cs="Times New Roman"/>
          <w:sz w:val="20"/>
          <w:szCs w:val="20"/>
        </w:rPr>
      </w:pPr>
      <w:r w:rsidRPr="009C686A">
        <w:rPr>
          <w:rFonts w:asciiTheme="majorHAnsi" w:hAnsiTheme="majorHAnsi" w:cs="Times New Roman"/>
          <w:sz w:val="20"/>
          <w:szCs w:val="20"/>
        </w:rPr>
        <w:t xml:space="preserve">[1] Gregory, J. (2023). </w:t>
      </w:r>
      <w:r w:rsidRPr="009C686A">
        <w:rPr>
          <w:rFonts w:asciiTheme="majorHAnsi" w:hAnsiTheme="majorHAnsi" w:cs="Times New Roman"/>
          <w:i/>
          <w:iCs/>
          <w:sz w:val="20"/>
          <w:szCs w:val="20"/>
        </w:rPr>
        <w:t>Game Engine Architecture</w:t>
      </w:r>
      <w:r w:rsidRPr="009C686A">
        <w:rPr>
          <w:rFonts w:asciiTheme="majorHAnsi" w:hAnsiTheme="majorHAnsi" w:cs="Times New Roman"/>
          <w:sz w:val="20"/>
          <w:szCs w:val="20"/>
        </w:rPr>
        <w:t xml:space="preserve">. Retrieved from </w:t>
      </w:r>
      <w:hyperlink r:id="rId5" w:tgtFrame="_new" w:history="1">
        <w:r w:rsidRPr="009C686A">
          <w:rPr>
            <w:rStyle w:val="Hyperlink"/>
            <w:rFonts w:asciiTheme="majorHAnsi" w:hAnsiTheme="majorHAnsi" w:cs="Times New Roman"/>
            <w:sz w:val="20"/>
            <w:szCs w:val="20"/>
          </w:rPr>
          <w:t>https://www.gameenginebook.com/</w:t>
        </w:r>
      </w:hyperlink>
    </w:p>
    <w:p w14:paraId="37925E98" w14:textId="77777777" w:rsidR="009C686A" w:rsidRPr="009C686A" w:rsidRDefault="009C686A" w:rsidP="009C686A">
      <w:pPr>
        <w:rPr>
          <w:rFonts w:asciiTheme="majorHAnsi" w:hAnsiTheme="majorHAnsi" w:cs="Times New Roman"/>
          <w:sz w:val="20"/>
          <w:szCs w:val="20"/>
        </w:rPr>
      </w:pPr>
      <w:r w:rsidRPr="009C686A">
        <w:rPr>
          <w:rFonts w:asciiTheme="majorHAnsi" w:hAnsiTheme="majorHAnsi" w:cs="Times New Roman"/>
          <w:sz w:val="20"/>
          <w:szCs w:val="20"/>
        </w:rPr>
        <w:t xml:space="preserve">[2] Lague, S. (2023). </w:t>
      </w:r>
      <w:r w:rsidRPr="009C686A">
        <w:rPr>
          <w:rFonts w:asciiTheme="majorHAnsi" w:hAnsiTheme="majorHAnsi" w:cs="Times New Roman"/>
          <w:i/>
          <w:iCs/>
          <w:sz w:val="20"/>
          <w:szCs w:val="20"/>
        </w:rPr>
        <w:t>Sebastian Lague YouTube Channel</w:t>
      </w:r>
      <w:r w:rsidRPr="009C686A">
        <w:rPr>
          <w:rFonts w:asciiTheme="majorHAnsi" w:hAnsiTheme="majorHAnsi" w:cs="Times New Roman"/>
          <w:sz w:val="20"/>
          <w:szCs w:val="20"/>
        </w:rPr>
        <w:t xml:space="preserve">. Retrieved from </w:t>
      </w:r>
      <w:hyperlink r:id="rId6" w:tgtFrame="_new" w:history="1">
        <w:r w:rsidRPr="009C686A">
          <w:rPr>
            <w:rStyle w:val="Hyperlink"/>
            <w:rFonts w:asciiTheme="majorHAnsi" w:hAnsiTheme="majorHAnsi" w:cs="Times New Roman"/>
            <w:sz w:val="20"/>
            <w:szCs w:val="20"/>
          </w:rPr>
          <w:t>https://www.youtube.com/@SebastianLague/playlists</w:t>
        </w:r>
      </w:hyperlink>
    </w:p>
    <w:p w14:paraId="0543BAB3" w14:textId="77777777" w:rsidR="009C686A" w:rsidRPr="009C686A" w:rsidRDefault="009C686A" w:rsidP="009C686A">
      <w:pPr>
        <w:rPr>
          <w:rFonts w:asciiTheme="majorHAnsi" w:hAnsiTheme="majorHAnsi" w:cs="Times New Roman"/>
          <w:sz w:val="20"/>
          <w:szCs w:val="20"/>
        </w:rPr>
      </w:pPr>
      <w:r w:rsidRPr="009C686A">
        <w:rPr>
          <w:rFonts w:asciiTheme="majorHAnsi" w:hAnsiTheme="majorHAnsi" w:cs="Times New Roman"/>
          <w:sz w:val="20"/>
          <w:szCs w:val="20"/>
        </w:rPr>
        <w:t xml:space="preserve">[3] Chernikov, Y. (2023). </w:t>
      </w:r>
      <w:r w:rsidRPr="009C686A">
        <w:rPr>
          <w:rFonts w:asciiTheme="majorHAnsi" w:hAnsiTheme="majorHAnsi" w:cs="Times New Roman"/>
          <w:i/>
          <w:iCs/>
          <w:sz w:val="20"/>
          <w:szCs w:val="20"/>
        </w:rPr>
        <w:t>The Cherno YouTube Channel</w:t>
      </w:r>
      <w:r w:rsidRPr="009C686A">
        <w:rPr>
          <w:rFonts w:asciiTheme="majorHAnsi" w:hAnsiTheme="majorHAnsi" w:cs="Times New Roman"/>
          <w:sz w:val="20"/>
          <w:szCs w:val="20"/>
        </w:rPr>
        <w:t xml:space="preserve">. Retrieved from </w:t>
      </w:r>
      <w:hyperlink r:id="rId7" w:tgtFrame="_new" w:history="1">
        <w:r w:rsidRPr="009C686A">
          <w:rPr>
            <w:rStyle w:val="Hyperlink"/>
            <w:rFonts w:asciiTheme="majorHAnsi" w:hAnsiTheme="majorHAnsi" w:cs="Times New Roman"/>
            <w:sz w:val="20"/>
            <w:szCs w:val="20"/>
          </w:rPr>
          <w:t>https://www.youtube.com/@TheCherno/videos</w:t>
        </w:r>
      </w:hyperlink>
    </w:p>
    <w:p w14:paraId="125E1177" w14:textId="6163B8FA" w:rsidR="009C686A" w:rsidRPr="009C686A" w:rsidRDefault="009C686A" w:rsidP="009C686A">
      <w:pPr>
        <w:rPr>
          <w:rFonts w:asciiTheme="majorHAnsi" w:hAnsiTheme="majorHAnsi" w:cs="Times New Roman"/>
          <w:sz w:val="20"/>
          <w:szCs w:val="20"/>
        </w:rPr>
      </w:pPr>
      <w:r w:rsidRPr="009C686A">
        <w:rPr>
          <w:rFonts w:asciiTheme="majorHAnsi" w:hAnsiTheme="majorHAnsi" w:cs="Times New Roman"/>
          <w:sz w:val="20"/>
          <w:szCs w:val="20"/>
        </w:rPr>
        <w:t xml:space="preserve">[4] Lisyarus. (2022). </w:t>
      </w:r>
      <w:r w:rsidRPr="009C686A">
        <w:rPr>
          <w:rFonts w:asciiTheme="majorHAnsi" w:hAnsiTheme="majorHAnsi" w:cs="Times New Roman"/>
          <w:i/>
          <w:iCs/>
          <w:sz w:val="20"/>
          <w:szCs w:val="20"/>
        </w:rPr>
        <w:t>So,</w:t>
      </w:r>
      <w:r w:rsidRPr="009C686A">
        <w:rPr>
          <w:rFonts w:asciiTheme="majorHAnsi" w:hAnsiTheme="majorHAnsi" w:cs="Times New Roman"/>
          <w:i/>
          <w:iCs/>
          <w:sz w:val="20"/>
          <w:szCs w:val="20"/>
        </w:rPr>
        <w:t xml:space="preserve"> You Want to Make a Game Engine?</w:t>
      </w:r>
      <w:r w:rsidRPr="009C686A">
        <w:rPr>
          <w:rFonts w:asciiTheme="majorHAnsi" w:hAnsiTheme="majorHAnsi" w:cs="Times New Roman"/>
          <w:sz w:val="20"/>
          <w:szCs w:val="20"/>
        </w:rPr>
        <w:t xml:space="preserve">. Retrieved from </w:t>
      </w:r>
      <w:hyperlink r:id="rId8" w:tgtFrame="_new" w:history="1">
        <w:r w:rsidRPr="009C686A">
          <w:rPr>
            <w:rStyle w:val="Hyperlink"/>
            <w:rFonts w:asciiTheme="majorHAnsi" w:hAnsiTheme="majorHAnsi" w:cs="Times New Roman"/>
            <w:sz w:val="20"/>
            <w:szCs w:val="20"/>
          </w:rPr>
          <w:t>https://lisyarus.github.io/blog/posts/so-you-want-to-make-a-game-engine.html</w:t>
        </w:r>
      </w:hyperlink>
    </w:p>
    <w:p w14:paraId="3DD0AAB1" w14:textId="77777777" w:rsidR="009C686A" w:rsidRPr="009C686A" w:rsidRDefault="009C686A" w:rsidP="009C686A">
      <w:pPr>
        <w:rPr>
          <w:rFonts w:asciiTheme="majorHAnsi" w:hAnsiTheme="majorHAnsi" w:cs="Times New Roman"/>
          <w:sz w:val="20"/>
          <w:szCs w:val="20"/>
        </w:rPr>
      </w:pPr>
      <w:r w:rsidRPr="009C686A">
        <w:rPr>
          <w:rFonts w:asciiTheme="majorHAnsi" w:hAnsiTheme="majorHAnsi" w:cs="Times New Roman"/>
          <w:sz w:val="20"/>
          <w:szCs w:val="20"/>
        </w:rPr>
        <w:t xml:space="preserve">[5] Reddit Community. (2023). </w:t>
      </w:r>
      <w:r w:rsidRPr="009C686A">
        <w:rPr>
          <w:rFonts w:asciiTheme="majorHAnsi" w:hAnsiTheme="majorHAnsi" w:cs="Times New Roman"/>
          <w:i/>
          <w:iCs/>
          <w:sz w:val="20"/>
          <w:szCs w:val="20"/>
        </w:rPr>
        <w:t>r/gameenginedevs</w:t>
      </w:r>
      <w:r w:rsidRPr="009C686A">
        <w:rPr>
          <w:rFonts w:asciiTheme="majorHAnsi" w:hAnsiTheme="majorHAnsi" w:cs="Times New Roman"/>
          <w:sz w:val="20"/>
          <w:szCs w:val="20"/>
        </w:rPr>
        <w:t xml:space="preserve">. Retrieved from </w:t>
      </w:r>
      <w:hyperlink r:id="rId9" w:tgtFrame="_new" w:history="1">
        <w:r w:rsidRPr="009C686A">
          <w:rPr>
            <w:rStyle w:val="Hyperlink"/>
            <w:rFonts w:asciiTheme="majorHAnsi" w:hAnsiTheme="majorHAnsi" w:cs="Times New Roman"/>
            <w:sz w:val="20"/>
            <w:szCs w:val="20"/>
          </w:rPr>
          <w:t>https://www.reddit.com/r/gameenginedevs/</w:t>
        </w:r>
      </w:hyperlink>
    </w:p>
    <w:p w14:paraId="14A50E20" w14:textId="11500FC2" w:rsidR="00790B84" w:rsidRPr="00E229E7" w:rsidRDefault="00790B84" w:rsidP="00E229E7">
      <w:pPr>
        <w:jc w:val="both"/>
        <w:rPr>
          <w:rFonts w:asciiTheme="majorHAnsi" w:hAnsiTheme="majorHAnsi" w:cs="Times New Roman"/>
          <w:sz w:val="20"/>
          <w:szCs w:val="20"/>
        </w:rPr>
      </w:pPr>
    </w:p>
    <w:sectPr w:rsidR="00790B84" w:rsidRPr="00E2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74097"/>
    <w:multiLevelType w:val="multilevel"/>
    <w:tmpl w:val="5DBE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555C9"/>
    <w:multiLevelType w:val="multilevel"/>
    <w:tmpl w:val="7D18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C67C6"/>
    <w:multiLevelType w:val="multilevel"/>
    <w:tmpl w:val="D9CC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000EE"/>
    <w:multiLevelType w:val="multilevel"/>
    <w:tmpl w:val="A6E0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0558E"/>
    <w:multiLevelType w:val="multilevel"/>
    <w:tmpl w:val="EC2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42E52"/>
    <w:multiLevelType w:val="multilevel"/>
    <w:tmpl w:val="9A24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E2659"/>
    <w:multiLevelType w:val="multilevel"/>
    <w:tmpl w:val="DAC8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67828"/>
    <w:multiLevelType w:val="multilevel"/>
    <w:tmpl w:val="AEA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05D6B"/>
    <w:multiLevelType w:val="multilevel"/>
    <w:tmpl w:val="283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D7B86"/>
    <w:multiLevelType w:val="multilevel"/>
    <w:tmpl w:val="2234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213940">
    <w:abstractNumId w:val="1"/>
  </w:num>
  <w:num w:numId="2" w16cid:durableId="214392332">
    <w:abstractNumId w:val="7"/>
  </w:num>
  <w:num w:numId="3" w16cid:durableId="2110537603">
    <w:abstractNumId w:val="6"/>
  </w:num>
  <w:num w:numId="4" w16cid:durableId="1064569429">
    <w:abstractNumId w:val="5"/>
  </w:num>
  <w:num w:numId="5" w16cid:durableId="525171765">
    <w:abstractNumId w:val="0"/>
  </w:num>
  <w:num w:numId="6" w16cid:durableId="1562011688">
    <w:abstractNumId w:val="8"/>
  </w:num>
  <w:num w:numId="7" w16cid:durableId="982929649">
    <w:abstractNumId w:val="2"/>
  </w:num>
  <w:num w:numId="8" w16cid:durableId="1048843839">
    <w:abstractNumId w:val="9"/>
  </w:num>
  <w:num w:numId="9" w16cid:durableId="1861897161">
    <w:abstractNumId w:val="3"/>
  </w:num>
  <w:num w:numId="10" w16cid:durableId="1649280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9E7"/>
    <w:rsid w:val="002C366B"/>
    <w:rsid w:val="00357915"/>
    <w:rsid w:val="005E2AE0"/>
    <w:rsid w:val="00790B84"/>
    <w:rsid w:val="00876533"/>
    <w:rsid w:val="009C686A"/>
    <w:rsid w:val="00A03FC9"/>
    <w:rsid w:val="00A3126A"/>
    <w:rsid w:val="00DA069B"/>
    <w:rsid w:val="00DB6927"/>
    <w:rsid w:val="00DE17F3"/>
    <w:rsid w:val="00E2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D86F"/>
  <w15:chartTrackingRefBased/>
  <w15:docId w15:val="{AB7DFCD6-A123-47AC-BEAA-32B88605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9E7"/>
    <w:rPr>
      <w:rFonts w:eastAsiaTheme="majorEastAsia" w:cstheme="majorBidi"/>
      <w:color w:val="272727" w:themeColor="text1" w:themeTint="D8"/>
    </w:rPr>
  </w:style>
  <w:style w:type="paragraph" w:styleId="Title">
    <w:name w:val="Title"/>
    <w:basedOn w:val="Normal"/>
    <w:next w:val="Normal"/>
    <w:link w:val="TitleChar"/>
    <w:uiPriority w:val="10"/>
    <w:qFormat/>
    <w:rsid w:val="00E22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9E7"/>
    <w:pPr>
      <w:spacing w:before="160"/>
      <w:jc w:val="center"/>
    </w:pPr>
    <w:rPr>
      <w:i/>
      <w:iCs/>
      <w:color w:val="404040" w:themeColor="text1" w:themeTint="BF"/>
    </w:rPr>
  </w:style>
  <w:style w:type="character" w:customStyle="1" w:styleId="QuoteChar">
    <w:name w:val="Quote Char"/>
    <w:basedOn w:val="DefaultParagraphFont"/>
    <w:link w:val="Quote"/>
    <w:uiPriority w:val="29"/>
    <w:rsid w:val="00E229E7"/>
    <w:rPr>
      <w:i/>
      <w:iCs/>
      <w:color w:val="404040" w:themeColor="text1" w:themeTint="BF"/>
    </w:rPr>
  </w:style>
  <w:style w:type="paragraph" w:styleId="ListParagraph">
    <w:name w:val="List Paragraph"/>
    <w:basedOn w:val="Normal"/>
    <w:uiPriority w:val="34"/>
    <w:qFormat/>
    <w:rsid w:val="00E229E7"/>
    <w:pPr>
      <w:ind w:left="720"/>
      <w:contextualSpacing/>
    </w:pPr>
  </w:style>
  <w:style w:type="character" w:styleId="IntenseEmphasis">
    <w:name w:val="Intense Emphasis"/>
    <w:basedOn w:val="DefaultParagraphFont"/>
    <w:uiPriority w:val="21"/>
    <w:qFormat/>
    <w:rsid w:val="00E229E7"/>
    <w:rPr>
      <w:i/>
      <w:iCs/>
      <w:color w:val="0F4761" w:themeColor="accent1" w:themeShade="BF"/>
    </w:rPr>
  </w:style>
  <w:style w:type="paragraph" w:styleId="IntenseQuote">
    <w:name w:val="Intense Quote"/>
    <w:basedOn w:val="Normal"/>
    <w:next w:val="Normal"/>
    <w:link w:val="IntenseQuoteChar"/>
    <w:uiPriority w:val="30"/>
    <w:qFormat/>
    <w:rsid w:val="00E22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9E7"/>
    <w:rPr>
      <w:i/>
      <w:iCs/>
      <w:color w:val="0F4761" w:themeColor="accent1" w:themeShade="BF"/>
    </w:rPr>
  </w:style>
  <w:style w:type="character" w:styleId="IntenseReference">
    <w:name w:val="Intense Reference"/>
    <w:basedOn w:val="DefaultParagraphFont"/>
    <w:uiPriority w:val="32"/>
    <w:qFormat/>
    <w:rsid w:val="00E229E7"/>
    <w:rPr>
      <w:b/>
      <w:bCs/>
      <w:smallCaps/>
      <w:color w:val="0F4761" w:themeColor="accent1" w:themeShade="BF"/>
      <w:spacing w:val="5"/>
    </w:rPr>
  </w:style>
  <w:style w:type="character" w:styleId="Hyperlink">
    <w:name w:val="Hyperlink"/>
    <w:basedOn w:val="DefaultParagraphFont"/>
    <w:uiPriority w:val="99"/>
    <w:unhideWhenUsed/>
    <w:rsid w:val="00E229E7"/>
    <w:rPr>
      <w:color w:val="467886" w:themeColor="hyperlink"/>
      <w:u w:val="single"/>
    </w:rPr>
  </w:style>
  <w:style w:type="character" w:styleId="UnresolvedMention">
    <w:name w:val="Unresolved Mention"/>
    <w:basedOn w:val="DefaultParagraphFont"/>
    <w:uiPriority w:val="99"/>
    <w:semiHidden/>
    <w:unhideWhenUsed/>
    <w:rsid w:val="00E2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4148">
      <w:bodyDiv w:val="1"/>
      <w:marLeft w:val="0"/>
      <w:marRight w:val="0"/>
      <w:marTop w:val="0"/>
      <w:marBottom w:val="0"/>
      <w:divBdr>
        <w:top w:val="none" w:sz="0" w:space="0" w:color="auto"/>
        <w:left w:val="none" w:sz="0" w:space="0" w:color="auto"/>
        <w:bottom w:val="none" w:sz="0" w:space="0" w:color="auto"/>
        <w:right w:val="none" w:sz="0" w:space="0" w:color="auto"/>
      </w:divBdr>
    </w:div>
    <w:div w:id="71784862">
      <w:bodyDiv w:val="1"/>
      <w:marLeft w:val="0"/>
      <w:marRight w:val="0"/>
      <w:marTop w:val="0"/>
      <w:marBottom w:val="0"/>
      <w:divBdr>
        <w:top w:val="none" w:sz="0" w:space="0" w:color="auto"/>
        <w:left w:val="none" w:sz="0" w:space="0" w:color="auto"/>
        <w:bottom w:val="none" w:sz="0" w:space="0" w:color="auto"/>
        <w:right w:val="none" w:sz="0" w:space="0" w:color="auto"/>
      </w:divBdr>
    </w:div>
    <w:div w:id="121002595">
      <w:bodyDiv w:val="1"/>
      <w:marLeft w:val="0"/>
      <w:marRight w:val="0"/>
      <w:marTop w:val="0"/>
      <w:marBottom w:val="0"/>
      <w:divBdr>
        <w:top w:val="none" w:sz="0" w:space="0" w:color="auto"/>
        <w:left w:val="none" w:sz="0" w:space="0" w:color="auto"/>
        <w:bottom w:val="none" w:sz="0" w:space="0" w:color="auto"/>
        <w:right w:val="none" w:sz="0" w:space="0" w:color="auto"/>
      </w:divBdr>
    </w:div>
    <w:div w:id="1097747265">
      <w:bodyDiv w:val="1"/>
      <w:marLeft w:val="0"/>
      <w:marRight w:val="0"/>
      <w:marTop w:val="0"/>
      <w:marBottom w:val="0"/>
      <w:divBdr>
        <w:top w:val="none" w:sz="0" w:space="0" w:color="auto"/>
        <w:left w:val="none" w:sz="0" w:space="0" w:color="auto"/>
        <w:bottom w:val="none" w:sz="0" w:space="0" w:color="auto"/>
        <w:right w:val="none" w:sz="0" w:space="0" w:color="auto"/>
      </w:divBdr>
    </w:div>
    <w:div w:id="1278368025">
      <w:bodyDiv w:val="1"/>
      <w:marLeft w:val="0"/>
      <w:marRight w:val="0"/>
      <w:marTop w:val="0"/>
      <w:marBottom w:val="0"/>
      <w:divBdr>
        <w:top w:val="none" w:sz="0" w:space="0" w:color="auto"/>
        <w:left w:val="none" w:sz="0" w:space="0" w:color="auto"/>
        <w:bottom w:val="none" w:sz="0" w:space="0" w:color="auto"/>
        <w:right w:val="none" w:sz="0" w:space="0" w:color="auto"/>
      </w:divBdr>
    </w:div>
    <w:div w:id="130720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syarus.github.io/blog/posts/so-you-want-to-make-a-game-engine.html" TargetMode="External"/><Relationship Id="rId3" Type="http://schemas.openxmlformats.org/officeDocument/2006/relationships/settings" Target="settings.xml"/><Relationship Id="rId7" Type="http://schemas.openxmlformats.org/officeDocument/2006/relationships/hyperlink" Target="https://www.youtube.com/@TheCherno/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SebastianLague/playlists" TargetMode="External"/><Relationship Id="rId11" Type="http://schemas.openxmlformats.org/officeDocument/2006/relationships/theme" Target="theme/theme1.xml"/><Relationship Id="rId5" Type="http://schemas.openxmlformats.org/officeDocument/2006/relationships/hyperlink" Target="https://www.gameenginebook.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gameenginedev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Satrajit Ghosh</dc:creator>
  <cp:keywords/>
  <dc:description/>
  <cp:lastModifiedBy>Satrajit Ghosh</cp:lastModifiedBy>
  <cp:revision>4</cp:revision>
  <cp:lastPrinted>2025-03-27T20:24:00Z</cp:lastPrinted>
  <dcterms:created xsi:type="dcterms:W3CDTF">2025-03-27T19:46:00Z</dcterms:created>
  <dcterms:modified xsi:type="dcterms:W3CDTF">2025-03-28T02:28:00Z</dcterms:modified>
</cp:coreProperties>
</file>