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19EA8B09" w:rsidR="00577EF4" w:rsidRDefault="00577EF4" w:rsidP="00E57DBC">
      <w:pPr>
        <w:pStyle w:val="Heading2"/>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11754C08"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p>
    <w:p w14:paraId="55E4A957" w14:textId="1BBBADA4"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AB64C71" w:rsidR="00EC0232" w:rsidRDefault="00EC0232" w:rsidP="00EC0232">
      <w:pPr>
        <w:ind w:firstLine="0"/>
      </w:pPr>
      <w:r>
        <w:lastRenderedPageBreak/>
        <w:t xml:space="preserve"> yakni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lastRenderedPageBreak/>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63CE6889"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B00B3B">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1534B6" w:rsidRDefault="001534B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1B1F90C"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4D3A3C3"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647D03A3"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48749A35"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69E23842"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1534B6" w:rsidRDefault="001534B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1534B6" w:rsidRDefault="001534B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3227E795"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0189AC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 xml:space="preserve">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54973859" w:rsidR="0011022F" w:rsidRPr="00FC25AC" w:rsidRDefault="00BC56F4" w:rsidP="00B74E23">
      <w:pPr>
        <w:pStyle w:val="Caption"/>
        <w:spacing w:after="240"/>
        <w:rPr>
          <w:b/>
        </w:rPr>
      </w:pPr>
      <w:proofErr w:type="gramStart"/>
      <w:r w:rsidRPr="00B74E23">
        <w:t>Gambar 3.</w:t>
      </w:r>
      <w:proofErr w:type="gramEnd"/>
      <w:r w:rsidRPr="00B74E23">
        <w:fldChar w:fldCharType="begin"/>
      </w:r>
      <w:r w:rsidRPr="00B74E23">
        <w:instrText xml:space="preserve"> SEQ Gambar_3. \* ARABIC </w:instrText>
      </w:r>
      <w:r w:rsidRPr="00B74E23">
        <w:fldChar w:fldCharType="separate"/>
      </w:r>
      <w:r w:rsidR="008E2C99">
        <w:rPr>
          <w:noProof/>
        </w:rPr>
        <w:t>1</w:t>
      </w:r>
      <w:r w:rsidRPr="00B74E23">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26B1118"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proses pembuatan jalur terdekat ke lokasi dan mendata informasi-</w:t>
      </w:r>
      <w:r w:rsidR="002D08A4">
        <w:rPr>
          <w:rFonts w:cs="Times New Roman"/>
          <w:szCs w:val="24"/>
        </w:rPr>
        <w:lastRenderedPageBreak/>
        <w:t xml:space="preserve">informasi terkait pasar tersebut </w:t>
      </w:r>
      <w:r w:rsidRPr="00E80112">
        <w:rPr>
          <w:rFonts w:cs="Times New Roman"/>
          <w:szCs w:val="24"/>
        </w:rPr>
        <w:t xml:space="preserve">dengan </w:t>
      </w:r>
      <w:r w:rsidR="00941037">
        <w:rPr>
          <w:rFonts w:cs="Times New Roman"/>
          <w:szCs w:val="24"/>
        </w:rPr>
        <w:t xml:space="preserve">cara mendatangi pasar dan </w:t>
      </w:r>
      <w:r w:rsidRPr="00E80112">
        <w:rPr>
          <w:rFonts w:cs="Times New Roman"/>
          <w:szCs w:val="24"/>
        </w:rPr>
        <w:t xml:space="preserve">mewawancarai salah satu </w:t>
      </w:r>
      <w:r w:rsidR="002D08A4">
        <w:rPr>
          <w:rFonts w:cs="Times New Roman"/>
          <w:szCs w:val="24"/>
        </w:rPr>
        <w:t>pedagang</w:t>
      </w:r>
      <w:r w:rsidR="00941037">
        <w:rPr>
          <w:rFonts w:cs="Times New Roman"/>
          <w:szCs w:val="24"/>
        </w:rPr>
        <w:t xml:space="preserve"> </w:t>
      </w:r>
      <w:r>
        <w:rPr>
          <w:rFonts w:cs="Times New Roman"/>
          <w:szCs w:val="24"/>
        </w:rPr>
        <w:t>di</w:t>
      </w:r>
      <w:r w:rsidR="00941037">
        <w:rPr>
          <w:rFonts w:cs="Times New Roman"/>
          <w:szCs w:val="24"/>
        </w:rPr>
        <w:t xml:space="preserve"> sana</w:t>
      </w:r>
      <w:r w:rsidRPr="00E80112">
        <w:rPr>
          <w:rFonts w:cs="Times New Roman"/>
          <w:szCs w:val="24"/>
        </w:rPr>
        <w:t>.</w:t>
      </w:r>
      <w:r>
        <w:rPr>
          <w:rFonts w:cs="Times New Roman"/>
          <w:szCs w:val="24"/>
        </w:rPr>
        <w:t xml:space="preserve"> Selain itu, peneliti juga mencari informasi-informasi penting </w:t>
      </w:r>
      <w:r w:rsidR="00941037">
        <w:rPr>
          <w:rFonts w:cs="Times New Roman"/>
          <w:szCs w:val="24"/>
        </w:rPr>
        <w:t xml:space="preserve">seperti sejarah dan gambar-gambar </w:t>
      </w:r>
      <w:r>
        <w:rPr>
          <w:rFonts w:cs="Times New Roman"/>
          <w:szCs w:val="24"/>
        </w:rPr>
        <w:t xml:space="preserve">di </w:t>
      </w:r>
      <w:r w:rsidR="00941037">
        <w:rPr>
          <w:rFonts w:cs="Times New Roman"/>
          <w:szCs w:val="24"/>
        </w:rPr>
        <w:t>Google</w:t>
      </w:r>
      <w:r>
        <w:rPr>
          <w:rFonts w:cs="Times New Roman"/>
          <w:szCs w:val="24"/>
        </w:rPr>
        <w:t>. Hal ini dilakukan agar proyek yang akan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Hal ini bertujuan agar peneliti dapat mengetahui secara rinci tentang arsitektur sistem yang akan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382BFC">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58.75pt" o:ole="">
                  <v:imagedata r:id="rId25" o:title=""/>
                </v:shape>
                <o:OLEObject Type="Embed" ProgID="Visio.Drawing.15" ShapeID="_x0000_i1025" DrawAspect="Content" ObjectID="_1704902738" r:id="rId26"/>
              </w:object>
            </w:r>
          </w:p>
        </w:tc>
      </w:tr>
    </w:tbl>
    <w:p w14:paraId="751437E9" w14:textId="3DA56444" w:rsidR="00EF0190" w:rsidRDefault="00485D22" w:rsidP="00911513">
      <w:pPr>
        <w:pStyle w:val="Caption"/>
        <w:spacing w:after="240"/>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2</w:t>
      </w:r>
      <w:r w:rsidR="00D62FA6">
        <w:rPr>
          <w:noProof/>
        </w:rPr>
        <w:fldChar w:fldCharType="end"/>
      </w:r>
      <w:r>
        <w:t xml:space="preserve"> </w:t>
      </w:r>
      <w:r w:rsidRPr="004348A6">
        <w:t>Use case diagram SIG Pasar</w:t>
      </w:r>
    </w:p>
    <w:p w14:paraId="23B1EADE" w14:textId="2EB83F7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77650834" w:rsidR="00EF0190" w:rsidRDefault="000E5DB9" w:rsidP="000E5DB9">
      <w:pPr>
        <w:pStyle w:val="Caption"/>
        <w:rPr>
          <w:szCs w:val="24"/>
          <w:lang w:val="en-ID"/>
        </w:rPr>
      </w:pPr>
      <w:proofErr w:type="gramStart"/>
      <w:r>
        <w:t>Tabel 3.</w:t>
      </w:r>
      <w:proofErr w:type="gramEnd"/>
      <w:r>
        <w:t xml:space="preserve"> </w:t>
      </w:r>
      <w:r w:rsidR="00D62FA6">
        <w:fldChar w:fldCharType="begin"/>
      </w:r>
      <w:r w:rsidR="00D62FA6">
        <w:instrText xml:space="preserve"> SEQ Tabel_3. \* ARABIC </w:instrText>
      </w:r>
      <w:r w:rsidR="00D62FA6">
        <w:fldChar w:fldCharType="separate"/>
      </w:r>
      <w:r w:rsidR="00925526">
        <w:rPr>
          <w:noProof/>
        </w:rPr>
        <w:t>1</w:t>
      </w:r>
      <w:r w:rsidR="00D62FA6">
        <w:rPr>
          <w:noProof/>
        </w:rPr>
        <w:fldChar w:fldCharType="end"/>
      </w:r>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382BFC">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77777777" w:rsidR="00EF0190" w:rsidRDefault="00EF0190" w:rsidP="00382BFC">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SIG 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7777777" w:rsidR="00EF0190" w:rsidRDefault="00EF0190" w:rsidP="00382BFC">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77777777" w:rsidR="00EF0190" w:rsidRDefault="00EF0190" w:rsidP="00382BF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7777777" w:rsidR="00EF0190" w:rsidRDefault="00EF0190" w:rsidP="00382BFC">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terverifikasi </w:t>
            </w:r>
            <w:r>
              <w:rPr>
                <w:szCs w:val="24"/>
              </w:rPr>
              <w:lastRenderedPageBreak/>
              <w:t>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77777777" w:rsidR="00EF0190" w:rsidRDefault="00EF0190" w:rsidP="00382BFC">
            <w:pPr>
              <w:pStyle w:val="ListParagraph"/>
              <w:rPr>
                <w:szCs w:val="24"/>
              </w:rPr>
            </w:pPr>
            <w:r>
              <w:rPr>
                <w:szCs w:val="24"/>
              </w:rPr>
              <w:lastRenderedPageBreak/>
              <w:t xml:space="preserve">Aktifitas untuk melihat data pasar merupakan suatu aktifitas yang dilakukan dari sisi administrator yang hanya dapat dilakukan setelah administrator melakukan aktiftas </w:t>
            </w:r>
            <w:r>
              <w:rPr>
                <w:i/>
                <w:szCs w:val="24"/>
              </w:rPr>
              <w:t xml:space="preserve">Login. </w:t>
            </w:r>
            <w:r>
              <w:rPr>
                <w:szCs w:val="24"/>
              </w:rPr>
              <w:t xml:space="preserve">Hal ini </w:t>
            </w:r>
            <w:r>
              <w:rPr>
                <w:szCs w:val="24"/>
              </w:rPr>
              <w:lastRenderedPageBreak/>
              <w:t>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77777777" w:rsidR="00EF0190" w:rsidRDefault="00EF0190" w:rsidP="00382BFC">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77777777" w:rsidR="00EF0190" w:rsidRDefault="00EF0190" w:rsidP="00382BFC">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43D3F77D" w:rsidR="009249BE" w:rsidRPr="009249BE" w:rsidRDefault="003126EC" w:rsidP="009249BE">
      <w:pPr>
        <w:pStyle w:val="Caption"/>
      </w:pPr>
      <w:proofErr w:type="gramStart"/>
      <w:r>
        <w:t>Tabel 3.</w:t>
      </w:r>
      <w:proofErr w:type="gramEnd"/>
      <w:r>
        <w:t xml:space="preserve"> </w:t>
      </w:r>
      <w:r w:rsidR="00D62FA6">
        <w:fldChar w:fldCharType="begin"/>
      </w:r>
      <w:r w:rsidR="00D62FA6">
        <w:instrText xml:space="preserve"> SEQ Tabel_3. \* ARABIC </w:instrText>
      </w:r>
      <w:r w:rsidR="00D62FA6">
        <w:fldChar w:fldCharType="separate"/>
      </w:r>
      <w:r w:rsidR="00925526">
        <w:rPr>
          <w:noProof/>
        </w:rPr>
        <w:t>2</w:t>
      </w:r>
      <w:r w:rsidR="00D62FA6">
        <w:rPr>
          <w:noProof/>
        </w:rPr>
        <w:fldChar w:fldCharType="end"/>
      </w:r>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382BFC">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382BFC">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administrator maupun masyarakat dapat melihat detail data </w:t>
            </w:r>
            <w:r>
              <w:rPr>
                <w:szCs w:val="24"/>
              </w:rPr>
              <w:lastRenderedPageBreak/>
              <w:t>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382BFC">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77777777" w:rsidR="00EF0190" w:rsidRPr="0078023A" w:rsidRDefault="00EF0190" w:rsidP="00EF0190">
      <w:pPr>
        <w:pStyle w:val="ListParagraph"/>
        <w:rPr>
          <w:szCs w:val="24"/>
          <w:lang w:val="en-ID"/>
        </w:rPr>
      </w:pPr>
      <w:r>
        <w:rPr>
          <w:szCs w:val="24"/>
        </w:rPr>
        <w:t xml:space="preserve">SIG pasar </w:t>
      </w:r>
      <w:r w:rsidRPr="00E6121D">
        <w:rPr>
          <w:szCs w:val="24"/>
          <w:lang w:val="en-ID"/>
        </w:rPr>
        <w:t xml:space="preserve">merupakan sebuah sistem yang dibuat dengan menggunakan </w:t>
      </w:r>
      <w:r w:rsidRPr="00E6121D">
        <w:rPr>
          <w:i/>
          <w:szCs w:val="24"/>
          <w:lang w:val="en-ID"/>
        </w:rPr>
        <w:t>framework Code Igniter</w:t>
      </w:r>
      <w:r w:rsidRPr="00E6121D">
        <w:rPr>
          <w:szCs w:val="24"/>
          <w:lang w:val="en-ID"/>
        </w:rPr>
        <w:t xml:space="preserve"> yang berbasis MVC (</w:t>
      </w:r>
      <w:r w:rsidRPr="00E6121D">
        <w:rPr>
          <w:i/>
          <w:szCs w:val="24"/>
          <w:lang w:val="en-ID"/>
        </w:rPr>
        <w:t>Model View Controller</w:t>
      </w:r>
      <w:r w:rsidRPr="00E6121D">
        <w:rPr>
          <w:szCs w:val="24"/>
          <w:lang w:val="en-ID"/>
        </w:rPr>
        <w:t xml:space="preserve">), maka untuk </w:t>
      </w:r>
      <w:r w:rsidRPr="00E6121D">
        <w:rPr>
          <w:i/>
          <w:szCs w:val="24"/>
          <w:lang w:val="en-ID"/>
        </w:rPr>
        <w:t>class diagram</w:t>
      </w:r>
      <w:r w:rsidRPr="00E6121D">
        <w:rPr>
          <w:szCs w:val="24"/>
          <w:lang w:val="en-ID"/>
        </w:rPr>
        <w:t xml:space="preserve"> pada pembahasan ini dibagi atas 2 </w:t>
      </w:r>
      <w:r w:rsidRPr="00E6121D">
        <w:rPr>
          <w:i/>
          <w:szCs w:val="24"/>
          <w:lang w:val="en-ID"/>
        </w:rPr>
        <w:t>class diagram</w:t>
      </w:r>
      <w:r w:rsidRPr="00E6121D">
        <w:rPr>
          <w:szCs w:val="24"/>
          <w:lang w:val="en-ID"/>
        </w:rPr>
        <w:t xml:space="preserve">, yaitu </w:t>
      </w:r>
      <w:r w:rsidRPr="00E6121D">
        <w:rPr>
          <w:i/>
          <w:szCs w:val="24"/>
          <w:lang w:val="en-ID"/>
        </w:rPr>
        <w:t xml:space="preserve">class diagram controller </w:t>
      </w:r>
      <w:r w:rsidRPr="00E6121D">
        <w:rPr>
          <w:szCs w:val="24"/>
          <w:lang w:val="en-ID"/>
        </w:rPr>
        <w:t xml:space="preserve">dan </w:t>
      </w:r>
      <w:r w:rsidRPr="00E6121D">
        <w:rPr>
          <w:i/>
          <w:szCs w:val="24"/>
          <w:lang w:val="en-ID"/>
        </w:rPr>
        <w:t>class diagram model</w:t>
      </w:r>
      <w:r w:rsidRPr="00E6121D">
        <w:rPr>
          <w:szCs w:val="24"/>
          <w:lang w:val="en-ID"/>
        </w:rPr>
        <w:t xml:space="preserve">. Berikut adalah bentuk </w:t>
      </w:r>
      <w:r w:rsidRPr="00E6121D">
        <w:rPr>
          <w:i/>
          <w:szCs w:val="24"/>
          <w:lang w:val="en-ID"/>
        </w:rPr>
        <w:t>class diagram</w:t>
      </w:r>
      <w:r w:rsidRPr="00E6121D">
        <w:rPr>
          <w:szCs w:val="24"/>
          <w:lang w:val="en-ID"/>
        </w:rPr>
        <w:t xml:space="preserve"> dari </w:t>
      </w:r>
      <w:r>
        <w:rPr>
          <w:szCs w:val="24"/>
          <w:lang w:val="en-ID"/>
        </w:rPr>
        <w:t>SIG Pasar</w:t>
      </w:r>
      <w:r w:rsidRPr="00E6121D">
        <w:rPr>
          <w:szCs w:val="24"/>
          <w:lang w:val="en-ID"/>
        </w:rPr>
        <w:t>.</w:t>
      </w:r>
    </w:p>
    <w:p w14:paraId="1EE523BC" w14:textId="53D29962"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EF0190">
        <w:rPr>
          <w:szCs w:val="24"/>
          <w:lang w:val="en-ID"/>
        </w:rPr>
        <w:t>SIG 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382BFC">
        <w:tc>
          <w:tcPr>
            <w:tcW w:w="8719" w:type="dxa"/>
          </w:tcPr>
          <w:p w14:paraId="5798AAC7" w14:textId="77777777" w:rsidR="00EF0190" w:rsidRPr="00EA0B28" w:rsidRDefault="00EF0190" w:rsidP="00382BFC">
            <w:pPr>
              <w:pStyle w:val="Caption"/>
              <w:rPr>
                <w:sz w:val="12"/>
                <w:bdr w:val="single" w:sz="4" w:space="0" w:color="auto"/>
              </w:rPr>
            </w:pPr>
            <w:r>
              <w:rPr>
                <w:lang w:val="en-US"/>
              </w:rPr>
              <w:object w:dxaOrig="21840" w:dyaOrig="15750" w14:anchorId="7868C92F">
                <v:shape id="_x0000_i1026" type="#_x0000_t75" style="width:424.5pt;height:306pt" o:ole="">
                  <v:imagedata r:id="rId27" o:title=""/>
                </v:shape>
                <o:OLEObject Type="Embed" ProgID="Visio.Drawing.15" ShapeID="_x0000_i1026" DrawAspect="Content" ObjectID="_1704902739" r:id="rId28"/>
              </w:object>
            </w:r>
          </w:p>
        </w:tc>
      </w:tr>
    </w:tbl>
    <w:p w14:paraId="231D8D25" w14:textId="77777777" w:rsidR="00EF0190" w:rsidRPr="00EA0B28" w:rsidRDefault="00EF0190" w:rsidP="00EF0190">
      <w:pPr>
        <w:pStyle w:val="Caption"/>
        <w:rPr>
          <w:sz w:val="12"/>
          <w:bdr w:val="single" w:sz="4" w:space="0" w:color="auto"/>
        </w:rPr>
      </w:pPr>
    </w:p>
    <w:p w14:paraId="3E11AFDE" w14:textId="1D043668" w:rsidR="00EF0190" w:rsidRPr="000C0E43" w:rsidRDefault="007776AD" w:rsidP="007776AD">
      <w:pPr>
        <w:pStyle w:val="Caption"/>
        <w:rPr>
          <w:b/>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3</w:t>
      </w:r>
      <w:r w:rsidR="00D62FA6">
        <w:rPr>
          <w:noProof/>
        </w:rPr>
        <w:fldChar w:fldCharType="end"/>
      </w:r>
      <w:r>
        <w:t xml:space="preserve"> </w:t>
      </w:r>
      <w:r w:rsidRPr="007776AD">
        <w:rPr>
          <w:i/>
        </w:rPr>
        <w:t>Class diagram</w:t>
      </w:r>
      <w:r w:rsidRPr="00BB39EC">
        <w:t xml:space="preserve"> keseluruhan sistem</w:t>
      </w:r>
    </w:p>
    <w:p w14:paraId="4794BA54" w14:textId="77777777" w:rsidR="00EF0190" w:rsidRDefault="00EF0190" w:rsidP="00EF0190">
      <w:pPr>
        <w:ind w:firstLine="0"/>
      </w:pP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77777777"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62DA455D" w:rsidR="00EF0190" w:rsidRDefault="00EF0190" w:rsidP="00EF0190">
      <w:pPr>
        <w:pStyle w:val="ListParagraph"/>
        <w:ind w:left="90" w:firstLine="619"/>
        <w:rPr>
          <w:szCs w:val="24"/>
        </w:rPr>
      </w:pPr>
      <w:r w:rsidRPr="00A11DC7">
        <w:rPr>
          <w:szCs w:val="24"/>
        </w:rPr>
        <w:t xml:space="preserve">Pada </w:t>
      </w:r>
      <w:r>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4.75pt;height:332.25pt" o:ole="">
            <v:imagedata r:id="rId29" o:title=""/>
          </v:shape>
          <o:OLEObject Type="Embed" ProgID="Visio.Drawing.15" ShapeID="_x0000_i1027" DrawAspect="Content" ObjectID="_1704902740" r:id="rId30"/>
        </w:object>
      </w:r>
    </w:p>
    <w:p w14:paraId="6F1AF66E" w14:textId="30D1630D" w:rsidR="00EF0190" w:rsidRPr="002E4626" w:rsidRDefault="00275833" w:rsidP="00275833">
      <w:pPr>
        <w:pStyle w:val="Caption"/>
        <w:rPr>
          <w:rFonts w:cs="Times New Roman"/>
          <w:b/>
          <w:i/>
          <w:sz w:val="22"/>
          <w:szCs w:val="24"/>
          <w:lang w:val="en-ID"/>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4</w:t>
      </w:r>
      <w:r w:rsidR="00D62FA6">
        <w:rPr>
          <w:noProof/>
        </w:rPr>
        <w:fldChar w:fldCharType="end"/>
      </w:r>
      <w:r>
        <w:t xml:space="preserve"> </w:t>
      </w:r>
      <w:r w:rsidRPr="00275833">
        <w:rPr>
          <w:i/>
        </w:rPr>
        <w:t>Activity diagram</w:t>
      </w:r>
      <w:r w:rsidRPr="002C642B">
        <w:t xml:space="preserve"> untuk proses </w:t>
      </w:r>
      <w:r w:rsidRPr="00DE655C">
        <w:rPr>
          <w:i/>
        </w:rPr>
        <w:t>login</w:t>
      </w:r>
      <w:r w:rsidRPr="002C642B">
        <w:t xml:space="preserve"> admin</w:t>
      </w:r>
    </w:p>
    <w:p w14:paraId="786CBD17" w14:textId="77777777" w:rsidR="00EF0190" w:rsidRDefault="00EF0190" w:rsidP="00EF0190">
      <w:pPr>
        <w:pStyle w:val="ListParagraph"/>
        <w:ind w:left="284"/>
        <w:jc w:val="center"/>
        <w:rPr>
          <w:szCs w:val="24"/>
          <w:lang w:val="en-ID"/>
        </w:rPr>
      </w:pP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t>Proses Menambah Data Pasar</w:t>
      </w:r>
    </w:p>
    <w:p w14:paraId="34FD3C38" w14:textId="74D28F7D" w:rsidR="00EF0190" w:rsidRDefault="00EF0190" w:rsidP="00EF0190">
      <w:pPr>
        <w:pStyle w:val="ListParagraph"/>
        <w:ind w:left="284" w:firstLine="436"/>
        <w:rPr>
          <w:szCs w:val="24"/>
        </w:rPr>
      </w:pPr>
      <w:r w:rsidRPr="007847FB">
        <w:rPr>
          <w:szCs w:val="24"/>
        </w:rPr>
        <w:t xml:space="preserve">Pada </w:t>
      </w:r>
      <w:r>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4.75pt;height:354pt" o:ole="">
            <v:imagedata r:id="rId31" o:title=""/>
          </v:shape>
          <o:OLEObject Type="Embed" ProgID="Visio.Drawing.15" ShapeID="_x0000_i1028" DrawAspect="Content" ObjectID="_1704902741" r:id="rId32"/>
        </w:object>
      </w:r>
    </w:p>
    <w:p w14:paraId="6D087FC7" w14:textId="75C17ABA" w:rsidR="00EF0190" w:rsidRPr="002E4626" w:rsidRDefault="00EC1A31" w:rsidP="008238A5">
      <w:pPr>
        <w:pStyle w:val="Caption"/>
        <w:spacing w:after="240"/>
        <w:rPr>
          <w:rFonts w:cs="Times New Roman"/>
          <w:b/>
          <w:i/>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5</w:t>
      </w:r>
      <w:r w:rsidR="00D62FA6">
        <w:rPr>
          <w:noProof/>
        </w:rPr>
        <w:fldChar w:fldCharType="end"/>
      </w:r>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37E960D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menghapus data </w:t>
      </w:r>
      <w:r>
        <w:rPr>
          <w:szCs w:val="24"/>
        </w:rPr>
        <w:t>pasar</w:t>
      </w:r>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25pt;height:237.75pt" o:ole="">
            <v:imagedata r:id="rId33" o:title=""/>
          </v:shape>
          <o:OLEObject Type="Embed" ProgID="Visio.Drawing.15" ShapeID="_x0000_i1029" DrawAspect="Content" ObjectID="_1704902742" r:id="rId34"/>
        </w:object>
      </w:r>
      <w:r>
        <w:t>.</w:t>
      </w:r>
    </w:p>
    <w:p w14:paraId="07CDB983" w14:textId="0CADAB5A" w:rsidR="00EF0190" w:rsidRPr="005B6A45" w:rsidRDefault="00926947" w:rsidP="00926947">
      <w:pPr>
        <w:pStyle w:val="Caption"/>
        <w:rPr>
          <w:rFonts w:cs="Times New Roman"/>
          <w:i/>
          <w:sz w:val="22"/>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6</w:t>
      </w:r>
      <w:r w:rsidR="00D62FA6">
        <w:rPr>
          <w:noProof/>
        </w:rPr>
        <w:fldChar w:fldCharType="end"/>
      </w:r>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1F0736B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mengedit data </w:t>
      </w:r>
      <w:r>
        <w:rPr>
          <w:szCs w:val="24"/>
        </w:rPr>
        <w:t>pasar</w:t>
      </w:r>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7.5pt;height:244.5pt" o:ole="">
            <v:imagedata r:id="rId35" o:title=""/>
          </v:shape>
          <o:OLEObject Type="Embed" ProgID="Visio.Drawing.15" ShapeID="_x0000_i1030" DrawAspect="Content" ObjectID="_1704902743" r:id="rId36"/>
        </w:object>
      </w:r>
      <w:r>
        <w:t>.</w:t>
      </w:r>
    </w:p>
    <w:p w14:paraId="73863288" w14:textId="077B935A" w:rsidR="00EF0190" w:rsidRDefault="00C71633" w:rsidP="00C71633">
      <w:pPr>
        <w:pStyle w:val="Caption"/>
        <w:rPr>
          <w:szCs w:val="24"/>
          <w:lang w:val="en-ID"/>
        </w:rPr>
      </w:pPr>
      <w:bookmarkStart w:id="40" w:name="_Toc534216712"/>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7</w:t>
      </w:r>
      <w:r w:rsidR="00D62FA6">
        <w:rPr>
          <w:noProof/>
        </w:rPr>
        <w:fldChar w:fldCharType="end"/>
      </w:r>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0"/>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26BC7B5F"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Pr>
          <w:rFonts w:cs="Times New Roman"/>
          <w:bCs/>
        </w:rPr>
        <w:t xml:space="preserve">SIG PASAR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5pt;height:250.5pt" o:ole="">
            <v:imagedata r:id="rId37" o:title=""/>
          </v:shape>
          <o:OLEObject Type="Embed" ProgID="Visio.Drawing.15" ShapeID="_x0000_i1031" DrawAspect="Content" ObjectID="_1704902744" r:id="rId38"/>
        </w:object>
      </w:r>
    </w:p>
    <w:p w14:paraId="0F57C7A1" w14:textId="278F615F" w:rsidR="00EF0190" w:rsidRDefault="00A910DD" w:rsidP="00A910DD">
      <w:pPr>
        <w:pStyle w:val="Caption"/>
        <w:rPr>
          <w:szCs w:val="24"/>
          <w:lang w:val="en-ID"/>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8</w:t>
      </w:r>
      <w:r w:rsidR="00D62FA6">
        <w:rPr>
          <w:noProof/>
        </w:rPr>
        <w:fldChar w:fldCharType="end"/>
      </w:r>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1" w:name="_Toc532465147"/>
      <w:r w:rsidRPr="00C274B0">
        <w:rPr>
          <w:lang w:val="en-ID"/>
        </w:rPr>
        <w:t>Sequence Diagram</w:t>
      </w:r>
      <w:bookmarkEnd w:id="41"/>
    </w:p>
    <w:p w14:paraId="40564B70" w14:textId="77777777" w:rsidR="00EF0190" w:rsidRDefault="00EF0190" w:rsidP="00EF0190">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8671A9">
            <w:pPr>
              <w:pStyle w:val="ListParagraph"/>
              <w:ind w:firstLine="0"/>
              <w:rPr>
                <w:rFonts w:cs="Times New Roman"/>
                <w:sz w:val="2"/>
              </w:rPr>
            </w:pPr>
            <w:r w:rsidRPr="00E717DC">
              <w:rPr>
                <w:lang w:val="en-US"/>
              </w:rPr>
              <w:object w:dxaOrig="11625" w:dyaOrig="6300" w14:anchorId="17408F07">
                <v:shape id="_x0000_i1032" type="#_x0000_t75" style="width:398.25pt;height:215.25pt" o:ole="">
                  <v:imagedata r:id="rId39" o:title=""/>
                </v:shape>
                <o:OLEObject Type="Embed" ProgID="Visio.Drawing.15" ShapeID="_x0000_i1032" DrawAspect="Content" ObjectID="_1704902745" r:id="rId40"/>
              </w:object>
            </w:r>
          </w:p>
        </w:tc>
      </w:tr>
    </w:tbl>
    <w:p w14:paraId="738CA598" w14:textId="2C4FA2A5" w:rsidR="00EF0190" w:rsidRPr="006A2EE2" w:rsidRDefault="005E24C7" w:rsidP="005E24C7">
      <w:pPr>
        <w:pStyle w:val="Caption"/>
        <w:rPr>
          <w:rFonts w:cs="Times New Roman"/>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9</w:t>
      </w:r>
      <w:r w:rsidR="00D62FA6">
        <w:rPr>
          <w:noProof/>
        </w:rPr>
        <w:fldChar w:fldCharType="end"/>
      </w:r>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0E27AB">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25pt;height:189pt" o:ole="">
                  <v:imagedata r:id="rId41" o:title=""/>
                </v:shape>
                <o:OLEObject Type="Embed" ProgID="Visio.Drawing.15" ShapeID="_x0000_i1033" DrawAspect="Content" ObjectID="_1704902746" r:id="rId42"/>
              </w:object>
            </w:r>
          </w:p>
        </w:tc>
      </w:tr>
    </w:tbl>
    <w:p w14:paraId="25800A90" w14:textId="680A463C"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r w:rsidR="00D62FA6">
        <w:fldChar w:fldCharType="begin"/>
      </w:r>
      <w:r w:rsidR="00D62FA6">
        <w:instrText xml:space="preserve"> SEQ Gambar_3. \* ARABIC </w:instrText>
      </w:r>
      <w:r w:rsidR="00D62FA6">
        <w:fldChar w:fldCharType="separate"/>
      </w:r>
      <w:r w:rsidR="008E2C99">
        <w:rPr>
          <w:noProof/>
        </w:rPr>
        <w:t>10</w:t>
      </w:r>
      <w:r w:rsidR="00D62FA6">
        <w:rPr>
          <w:noProof/>
        </w:rPr>
        <w:fldChar w:fldCharType="end"/>
      </w:r>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6.75pt;height:202.5pt" o:ole="">
                  <v:imagedata r:id="rId43" o:title=""/>
                </v:shape>
                <o:OLEObject Type="Embed" ProgID="Visio.Drawing.15" ShapeID="_x0000_i1034" DrawAspect="Content" ObjectID="_1704902747" r:id="rId44"/>
              </w:object>
            </w:r>
          </w:p>
        </w:tc>
      </w:tr>
    </w:tbl>
    <w:p w14:paraId="0A7479C4" w14:textId="48FD3B0C" w:rsidR="00EF0190" w:rsidRPr="00132D2C" w:rsidRDefault="002147A3" w:rsidP="008B5268">
      <w:pPr>
        <w:pStyle w:val="Caption"/>
        <w:spacing w:after="240"/>
        <w:rPr>
          <w:rFonts w:cs="Times New Roman"/>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11</w:t>
      </w:r>
      <w:r w:rsidR="00D62FA6">
        <w:rPr>
          <w:noProof/>
        </w:rPr>
        <w:fldChar w:fldCharType="end"/>
      </w:r>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4.75pt;height:192.75pt" o:ole="">
                  <v:imagedata r:id="rId45" o:title=""/>
                </v:shape>
                <o:OLEObject Type="Embed" ProgID="Visio.Drawing.15" ShapeID="_x0000_i1035" DrawAspect="Content" ObjectID="_1704902748" r:id="rId46"/>
              </w:object>
            </w:r>
          </w:p>
        </w:tc>
      </w:tr>
    </w:tbl>
    <w:p w14:paraId="3E1C5F6B" w14:textId="3C2BE28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r w:rsidR="00D62FA6">
        <w:fldChar w:fldCharType="begin"/>
      </w:r>
      <w:r w:rsidR="00D62FA6">
        <w:instrText xml:space="preserve"> SEQ Gambar_3. \* ARABIC </w:instrText>
      </w:r>
      <w:r w:rsidR="00D62FA6">
        <w:fldChar w:fldCharType="separate"/>
      </w:r>
      <w:r w:rsidR="008E2C99">
        <w:rPr>
          <w:noProof/>
        </w:rPr>
        <w:t>12</w:t>
      </w:r>
      <w:r w:rsidR="00D62FA6">
        <w:rPr>
          <w:noProof/>
        </w:rPr>
        <w:fldChar w:fldCharType="end"/>
      </w:r>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5.25pt;height:211.5pt" o:ole="">
                  <v:imagedata r:id="rId47" o:title=""/>
                </v:shape>
                <o:OLEObject Type="Embed" ProgID="Visio.Drawing.15" ShapeID="_x0000_i1036" DrawAspect="Content" ObjectID="_1704902749" r:id="rId48"/>
              </w:object>
            </w:r>
          </w:p>
        </w:tc>
      </w:tr>
    </w:tbl>
    <w:p w14:paraId="2F96EA13" w14:textId="60E87304" w:rsidR="00EF0190" w:rsidRDefault="00EF0190" w:rsidP="00EF1C43">
      <w:pPr>
        <w:pStyle w:val="Caption"/>
      </w:pPr>
      <w:r>
        <w:t xml:space="preserve"> </w:t>
      </w:r>
      <w:proofErr w:type="gramStart"/>
      <w:r w:rsidR="00EF1C43">
        <w:t>Gambar 3.</w:t>
      </w:r>
      <w:proofErr w:type="gramEnd"/>
      <w:r w:rsidR="00EF1C43">
        <w:t xml:space="preserve"> </w:t>
      </w:r>
      <w:r w:rsidR="00D62FA6">
        <w:fldChar w:fldCharType="begin"/>
      </w:r>
      <w:r w:rsidR="00D62FA6">
        <w:instrText xml:space="preserve"> SEQ Gambar_3. \* ARABIC </w:instrText>
      </w:r>
      <w:r w:rsidR="00D62FA6">
        <w:fldChar w:fldCharType="separate"/>
      </w:r>
      <w:r w:rsidR="008E2C99">
        <w:rPr>
          <w:noProof/>
        </w:rPr>
        <w:t>13</w:t>
      </w:r>
      <w:r w:rsidR="00D62FA6">
        <w:rPr>
          <w:noProof/>
        </w:rPr>
        <w:fldChar w:fldCharType="end"/>
      </w:r>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2"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2"/>
    </w:p>
    <w:p w14:paraId="21D676B7" w14:textId="599E9A51"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Pr>
          <w:rFonts w:cs="Times New Roman"/>
        </w:rPr>
        <w:t>SIG PASAR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F43F44" w:rsidP="00A93261">
            <w:pPr>
              <w:pStyle w:val="ListParagraph"/>
              <w:spacing w:line="240" w:lineRule="auto"/>
              <w:ind w:firstLine="0"/>
              <w:rPr>
                <w:sz w:val="2"/>
                <w:bdr w:val="single" w:sz="4" w:space="0" w:color="auto"/>
              </w:rPr>
            </w:pPr>
            <w:r>
              <w:rPr>
                <w:lang w:val="en-US"/>
              </w:rPr>
              <w:object w:dxaOrig="11955" w:dyaOrig="5566" w14:anchorId="35336B4D">
                <v:shape id="_x0000_i1037" type="#_x0000_t75" style="width:425.25pt;height:198pt" o:ole="">
                  <v:imagedata r:id="rId49" o:title=""/>
                </v:shape>
                <o:OLEObject Type="Embed" ProgID="Visio.Drawing.15" ShapeID="_x0000_i1037" DrawAspect="Content" ObjectID="_1704902750" r:id="rId50"/>
              </w:object>
            </w:r>
          </w:p>
        </w:tc>
      </w:tr>
    </w:tbl>
    <w:p w14:paraId="636A26EF" w14:textId="42D0FFA4" w:rsidR="00EF0190" w:rsidRDefault="00A3229C" w:rsidP="00A3229C">
      <w:pPr>
        <w:pStyle w:val="Caption"/>
        <w:spacing w:after="240"/>
        <w:rPr>
          <w:szCs w:val="24"/>
          <w:lang w:val="en-ID"/>
        </w:rPr>
      </w:pPr>
      <w:proofErr w:type="gramStart"/>
      <w:r>
        <w:t>Gambar 3.</w:t>
      </w:r>
      <w:proofErr w:type="gramEnd"/>
      <w:r>
        <w:t xml:space="preserve"> </w:t>
      </w:r>
      <w:r w:rsidR="00D62FA6">
        <w:fldChar w:fldCharType="begin"/>
      </w:r>
      <w:r w:rsidR="00D62FA6">
        <w:instrText xml:space="preserve"> SEQ Gambar_3. \* ARABIC </w:instrText>
      </w:r>
      <w:r w:rsidR="00D62FA6">
        <w:fldChar w:fldCharType="separate"/>
      </w:r>
      <w:r w:rsidR="008E2C99">
        <w:rPr>
          <w:noProof/>
        </w:rPr>
        <w:t>14</w:t>
      </w:r>
      <w:r w:rsidR="00D62FA6">
        <w:rPr>
          <w:noProof/>
        </w:rPr>
        <w:fldChar w:fldCharType="end"/>
      </w:r>
      <w:r>
        <w:t xml:space="preserve"> </w:t>
      </w:r>
      <w:r w:rsidRPr="00362DB6">
        <w:t>ER diagram SIG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7AF7598B"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925526">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3F752721" w:rsidR="00EF0190" w:rsidRDefault="00485DFB" w:rsidP="000B2ED3">
      <w:pPr>
        <w:pStyle w:val="Caption"/>
        <w:ind w:left="426" w:hanging="426"/>
      </w:pPr>
      <w:proofErr w:type="gramStart"/>
      <w:r>
        <w:t>Tabel 3.</w:t>
      </w:r>
      <w:proofErr w:type="gramEnd"/>
      <w:r>
        <w:t xml:space="preserve"> </w:t>
      </w:r>
      <w:r w:rsidR="00D62FA6">
        <w:fldChar w:fldCharType="begin"/>
      </w:r>
      <w:r w:rsidR="00D62FA6">
        <w:instrText xml:space="preserve"> SEQ Tabel_3. \* ARABIC </w:instrText>
      </w:r>
      <w:r w:rsidR="00D62FA6">
        <w:fldChar w:fldCharType="separate"/>
      </w:r>
      <w:r w:rsidR="00925526">
        <w:rPr>
          <w:noProof/>
        </w:rPr>
        <w:t>4</w:t>
      </w:r>
      <w:r w:rsidR="00D62FA6">
        <w:rPr>
          <w:noProof/>
        </w:rPr>
        <w:fldChar w:fldCharType="end"/>
      </w:r>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10F2C40C" w:rsidR="00EF0190" w:rsidRDefault="00925526" w:rsidP="00925526">
      <w:pPr>
        <w:pStyle w:val="Caption"/>
      </w:pPr>
      <w:proofErr w:type="gramStart"/>
      <w:r>
        <w:t xml:space="preserve">3. </w:t>
      </w:r>
      <w:r w:rsidR="00D62FA6">
        <w:fldChar w:fldCharType="begin"/>
      </w:r>
      <w:r w:rsidR="00D62FA6">
        <w:instrText xml:space="preserve"> SEQ Tabel_3. \* ARABIC </w:instrText>
      </w:r>
      <w:r w:rsidR="00D62FA6">
        <w:fldChar w:fldCharType="separate"/>
      </w:r>
      <w:r>
        <w:rPr>
          <w:noProof/>
        </w:rPr>
        <w:t>5</w:t>
      </w:r>
      <w:r w:rsidR="00D62FA6">
        <w:rPr>
          <w:noProof/>
        </w:rPr>
        <w:fldChar w:fldCharType="end"/>
      </w:r>
      <w:r>
        <w:t xml:space="preserve"> </w:t>
      </w:r>
      <w:r w:rsidRPr="00114B67">
        <w:t>Tabel Status</w:t>
      </w:r>
      <w:proofErr w:type="gramEnd"/>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382BFC">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382BFC">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382BFC">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382BFC">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382BFC">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382BFC">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382BFC">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382BFC">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382BFC">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382BFC">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382BFC">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382BFC">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382BFC">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382BFC">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382BFC">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382BFC">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314CD0">
      <w:pPr>
        <w:pStyle w:val="Heading3"/>
        <w:keepNext w:val="0"/>
        <w:keepLines w:val="0"/>
        <w:numPr>
          <w:ilvl w:val="0"/>
          <w:numId w:val="43"/>
        </w:numPr>
        <w:spacing w:after="160"/>
        <w:contextualSpacing/>
        <w:rPr>
          <w:color w:val="FF0000"/>
          <w:lang w:val="en-ID"/>
        </w:rPr>
      </w:pPr>
      <w:bookmarkStart w:id="43" w:name="_Toc532465149"/>
      <w:bookmarkStart w:id="44" w:name="_Toc46034394"/>
      <w:r w:rsidRPr="00D8182F">
        <w:rPr>
          <w:lang w:val="en-ID"/>
        </w:rPr>
        <w:t>Rancangan</w:t>
      </w:r>
      <w:r w:rsidRPr="00C274B0">
        <w:rPr>
          <w:lang w:val="en-ID"/>
        </w:rPr>
        <w:t xml:space="preserve"> Interface </w:t>
      </w:r>
      <w:r w:rsidRPr="00D8182F">
        <w:rPr>
          <w:lang w:val="en-ID"/>
        </w:rPr>
        <w:t>Sistem</w:t>
      </w:r>
      <w:bookmarkEnd w:id="43"/>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259DB96F">
            <wp:extent cx="3257550" cy="2904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64724" cy="2910802"/>
                    </a:xfrm>
                    <a:prstGeom prst="rect">
                      <a:avLst/>
                    </a:prstGeom>
                  </pic:spPr>
                </pic:pic>
              </a:graphicData>
            </a:graphic>
          </wp:inline>
        </w:drawing>
      </w:r>
    </w:p>
    <w:p w14:paraId="5C1EE894" w14:textId="0A77773B" w:rsidR="00250854" w:rsidRPr="00186048" w:rsidRDefault="00C31865" w:rsidP="00C31865">
      <w:pPr>
        <w:pStyle w:val="Caption"/>
        <w:rPr>
          <w:szCs w:val="24"/>
          <w:lang w:val="en-ID"/>
        </w:rPr>
      </w:pPr>
      <w:proofErr w:type="gramStart"/>
      <w:r>
        <w:t>Gambar 3.</w:t>
      </w:r>
      <w:proofErr w:type="gramEnd"/>
      <w:r>
        <w:t xml:space="preserve"> </w:t>
      </w:r>
      <w:fldSimple w:instr=" SEQ Gambar_3. \* ARABIC ">
        <w:r w:rsidR="008E2C99">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091A1491"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proofErr w:type="gramStart"/>
      <w:r w:rsidR="00F57D49">
        <w:t>Gambar 3.</w:t>
      </w:r>
      <w:proofErr w:type="gramEnd"/>
      <w:r w:rsidR="00F57D49">
        <w:t xml:space="preserve"> </w:t>
      </w:r>
      <w:fldSimple w:instr=" SEQ Gambar_3. \* ARABIC ">
        <w:r w:rsidR="008E2C99">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5A195EE7"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proofErr w:type="gramStart"/>
      <w:r w:rsidR="000B5735">
        <w:t>Gambar 3.</w:t>
      </w:r>
      <w:proofErr w:type="gramEnd"/>
      <w:r w:rsidR="000B5735">
        <w:t xml:space="preserve"> </w:t>
      </w:r>
      <w:fldSimple w:instr=" SEQ Gambar_3. \* ARABIC ">
        <w:r w:rsidR="008E2C99">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52A5D984"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proofErr w:type="gramStart"/>
      <w:r w:rsidR="00156DBF">
        <w:t>Gambar 3.</w:t>
      </w:r>
      <w:proofErr w:type="gramEnd"/>
      <w:r w:rsidR="00156DBF">
        <w:t xml:space="preserve"> </w:t>
      </w:r>
      <w:fldSimple w:instr=" SEQ Gambar_3. \* ARABIC ">
        <w:r w:rsidR="008E2C99">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4ABB31C2"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proofErr w:type="gramStart"/>
      <w:r w:rsidR="00CE58D6">
        <w:t>Gambar 3.</w:t>
      </w:r>
      <w:proofErr w:type="gramEnd"/>
      <w:r w:rsidR="00CE58D6">
        <w:t xml:space="preserve"> </w:t>
      </w:r>
      <w:fldSimple w:instr=" SEQ Gambar_3. \* ARABIC ">
        <w:r w:rsidR="008E2C99">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Pr="00F41101" w:rsidRDefault="007A79E0" w:rsidP="00A74555">
      <w:pPr>
        <w:spacing w:after="160" w:line="259" w:lineRule="auto"/>
        <w:ind w:firstLine="0"/>
        <w:jc w:val="left"/>
        <w:rPr>
          <w:rFonts w:eastAsiaTheme="majorEastAsia" w:cstheme="majorBidi"/>
          <w:b/>
          <w:caps/>
          <w:szCs w:val="32"/>
        </w:rPr>
      </w:pP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lastRenderedPageBreak/>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27D7BCD0"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Pr="00740703">
        <w:rPr>
          <w:i/>
          <w:szCs w:val="24"/>
          <w:lang w:val="en-ID"/>
        </w:rPr>
        <w:t>Dashboard</w:t>
      </w:r>
    </w:p>
    <w:p w14:paraId="25367D4E" w14:textId="0BC3356C" w:rsidR="00740703" w:rsidRDefault="00D50F1C" w:rsidP="00D50F1C">
      <w:pPr>
        <w:pStyle w:val="ListParagraph"/>
        <w:tabs>
          <w:tab w:val="num" w:pos="142"/>
        </w:tabs>
        <w:ind w:left="426" w:firstLine="0"/>
        <w:rPr>
          <w:rFonts w:cs="Times New Roman"/>
        </w:rPr>
      </w:pPr>
      <w:r>
        <w:rPr>
          <w:szCs w:val="24"/>
        </w:rPr>
        <w:tab/>
      </w:r>
      <w:proofErr w:type="gramStart"/>
      <w:r w:rsidR="00740703" w:rsidRPr="007847FB">
        <w:rPr>
          <w:szCs w:val="24"/>
        </w:rPr>
        <w:t xml:space="preserve">Halaman </w:t>
      </w:r>
      <w:r w:rsidR="009201D8">
        <w:rPr>
          <w:i/>
          <w:szCs w:val="24"/>
        </w:rPr>
        <w:t>Dashboard</w:t>
      </w:r>
      <w:r w:rsidR="00740703" w:rsidRPr="007847FB">
        <w:rPr>
          <w:szCs w:val="24"/>
        </w:rPr>
        <w:t xml:space="preserve"> merupakan halaman yang digunakan </w:t>
      </w:r>
      <w:r w:rsidR="009201D8">
        <w:rPr>
          <w:szCs w:val="24"/>
        </w:rPr>
        <w:t>masyarakat maupun admin untuk melihat peta lokasi pasar serta rute menuju lokasi pasar</w:t>
      </w:r>
      <w:r w:rsidR="00740703" w:rsidRPr="007847FB">
        <w:rPr>
          <w:rFonts w:cs="Times New Roman"/>
        </w:rPr>
        <w:t>.</w:t>
      </w:r>
      <w:proofErr w:type="gramEnd"/>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9201D8">
        <w:rPr>
          <w:rFonts w:cs="Times New Roman"/>
          <w:i/>
        </w:rPr>
        <w:t xml:space="preserve">dashboard </w:t>
      </w:r>
      <w:r w:rsidR="00740703">
        <w:rPr>
          <w:rFonts w:cs="Times New Roman"/>
        </w:rPr>
        <w:t xml:space="preserve">dapat dilihat </w:t>
      </w:r>
      <w:r w:rsidR="00740703" w:rsidRPr="007847FB">
        <w:rPr>
          <w:rFonts w:cs="Times New Roman"/>
        </w:rPr>
        <w:t xml:space="preserve">seperti pada </w:t>
      </w:r>
      <w:r w:rsidR="00F666A2">
        <w:rPr>
          <w:rFonts w:cs="Times New Roman"/>
        </w:rPr>
        <w:t>gambar 3.20</w:t>
      </w:r>
      <w:r w:rsidR="00740703">
        <w:rPr>
          <w:rFonts w:cs="Times New Roman"/>
        </w:rPr>
        <w:t>.</w:t>
      </w:r>
      <w:r w:rsidR="001534B6">
        <w:rPr>
          <w:rFonts w:cs="Times New Roman"/>
        </w:rPr>
        <w:t xml:space="preserve"> </w:t>
      </w:r>
    </w:p>
    <w:p w14:paraId="3671E65D" w14:textId="21A51D29" w:rsidR="00740703" w:rsidRPr="00853307" w:rsidRDefault="00322270" w:rsidP="00D50F1C">
      <w:pPr>
        <w:tabs>
          <w:tab w:val="num" w:pos="142"/>
        </w:tabs>
        <w:spacing w:line="240" w:lineRule="auto"/>
        <w:ind w:left="709" w:hanging="283"/>
        <w:jc w:val="center"/>
        <w:rPr>
          <w:szCs w:val="24"/>
          <w:lang w:val="en-ID"/>
        </w:rPr>
      </w:pPr>
      <w:r>
        <w:rPr>
          <w:noProof/>
        </w:rPr>
        <w:drawing>
          <wp:inline distT="0" distB="0" distL="0" distR="0" wp14:anchorId="565C803D" wp14:editId="25583B1E">
            <wp:extent cx="37528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55321" cy="2678287"/>
                    </a:xfrm>
                    <a:prstGeom prst="rect">
                      <a:avLst/>
                    </a:prstGeom>
                  </pic:spPr>
                </pic:pic>
              </a:graphicData>
            </a:graphic>
          </wp:inline>
        </w:drawing>
      </w:r>
    </w:p>
    <w:p w14:paraId="38174199" w14:textId="4A226292" w:rsidR="00C97C50" w:rsidRPr="00045738" w:rsidRDefault="009132BB" w:rsidP="00D50F1C">
      <w:pPr>
        <w:pStyle w:val="Caption"/>
        <w:tabs>
          <w:tab w:val="num" w:pos="142"/>
        </w:tabs>
        <w:spacing w:after="240"/>
        <w:ind w:left="709" w:hanging="283"/>
        <w:rPr>
          <w:szCs w:val="24"/>
          <w:lang w:val="en-ID"/>
        </w:rPr>
      </w:pPr>
      <w:proofErr w:type="gramStart"/>
      <w:r>
        <w:t>Gambar 3.</w:t>
      </w:r>
      <w:proofErr w:type="gramEnd"/>
      <w:r>
        <w:t xml:space="preserve"> </w:t>
      </w:r>
      <w:fldSimple w:instr=" SEQ Gambar_3. \* ARABIC ">
        <w:r w:rsidR="008E2C99">
          <w:rPr>
            <w:noProof/>
          </w:rPr>
          <w:t>20</w:t>
        </w:r>
      </w:fldSimple>
      <w:r>
        <w:t xml:space="preserve"> </w:t>
      </w:r>
      <w:r w:rsidRPr="00F453F9">
        <w:t xml:space="preserve">Rancangan </w:t>
      </w:r>
      <w:r w:rsidRPr="009132BB">
        <w:rPr>
          <w:i/>
        </w:rPr>
        <w:t>interface</w:t>
      </w:r>
      <w:r w:rsidRPr="00F453F9">
        <w:t xml:space="preserve"> halaman </w:t>
      </w:r>
      <w:r w:rsidRPr="009132BB">
        <w:rPr>
          <w:i/>
        </w:rPr>
        <w:t>dashboard</w:t>
      </w:r>
    </w:p>
    <w:p w14:paraId="5105E437" w14:textId="379C8BB1" w:rsidR="00D72EA5" w:rsidRPr="00D72EA5" w:rsidRDefault="00D72EA5" w:rsidP="00D50F1C">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Tambah Pasar </w:t>
      </w:r>
    </w:p>
    <w:p w14:paraId="6A110272" w14:textId="0FD8F119" w:rsidR="00D72EA5" w:rsidRDefault="00D50F1C" w:rsidP="00D50F1C">
      <w:pPr>
        <w:pStyle w:val="ListParagraph"/>
        <w:tabs>
          <w:tab w:val="num" w:pos="142"/>
        </w:tabs>
        <w:ind w:left="426" w:firstLine="0"/>
        <w:rPr>
          <w:rFonts w:cs="Times New Roman"/>
        </w:rPr>
      </w:pPr>
      <w:r>
        <w:rPr>
          <w:szCs w:val="24"/>
        </w:rPr>
        <w:tab/>
      </w:r>
      <w:proofErr w:type="gramStart"/>
      <w:r w:rsidR="00D72EA5" w:rsidRPr="007847FB">
        <w:rPr>
          <w:szCs w:val="24"/>
        </w:rPr>
        <w:t xml:space="preserve">Halaman </w:t>
      </w:r>
      <w:r w:rsidR="00D72EA5">
        <w:rPr>
          <w:szCs w:val="24"/>
        </w:rPr>
        <w:t>Peta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w:t>
      </w:r>
      <w:proofErr w:type="gramEnd"/>
      <w:r w:rsidR="00D72EA5"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403B6F">
        <w:rPr>
          <w:rFonts w:cs="Times New Roman"/>
        </w:rPr>
        <w:t>gambar 3.21</w:t>
      </w:r>
      <w:r w:rsidR="00D72EA5">
        <w:rPr>
          <w:rFonts w:cs="Times New Roman"/>
        </w:rPr>
        <w:t>.</w:t>
      </w:r>
    </w:p>
    <w:p w14:paraId="58019D8C" w14:textId="2BF47D11" w:rsidR="00D72EA5" w:rsidRDefault="00E1089D" w:rsidP="008E2C99">
      <w:pPr>
        <w:pStyle w:val="Caption"/>
        <w:rPr>
          <w:rFonts w:eastAsiaTheme="majorEastAsia" w:cstheme="majorBidi"/>
          <w:b/>
          <w:caps/>
          <w:szCs w:val="32"/>
        </w:rPr>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450" cy="2552700"/>
                    </a:xfrm>
                    <a:prstGeom prst="rect">
                      <a:avLst/>
                    </a:prstGeom>
                  </pic:spPr>
                </pic:pic>
              </a:graphicData>
            </a:graphic>
          </wp:inline>
        </w:drawing>
      </w:r>
      <w:bookmarkStart w:id="45" w:name="_GoBack"/>
      <w:bookmarkEnd w:id="45"/>
      <w:r w:rsidR="00D72EA5">
        <w:rPr>
          <w:szCs w:val="24"/>
          <w:lang w:val="en-ID"/>
        </w:rPr>
        <w:br/>
      </w:r>
      <w:proofErr w:type="gramStart"/>
      <w:r w:rsidR="008E2C99">
        <w:t>Gambar 3.</w:t>
      </w:r>
      <w:proofErr w:type="gramEnd"/>
      <w:r w:rsidR="008E2C99">
        <w:t xml:space="preserve"> </w:t>
      </w:r>
      <w:fldSimple w:instr=" SEQ Gambar_3. \* ARABIC ">
        <w:r w:rsidR="008E2C99">
          <w:rPr>
            <w:noProof/>
          </w:rPr>
          <w:t>21</w:t>
        </w:r>
      </w:fldSimple>
      <w:r w:rsidR="008E2C99">
        <w:t xml:space="preserve"> </w:t>
      </w:r>
      <w:r w:rsidR="008E2C99" w:rsidRPr="00CD414B">
        <w:t xml:space="preserve">Rancangan </w:t>
      </w:r>
      <w:r w:rsidR="008E2C99" w:rsidRPr="008E2C99">
        <w:rPr>
          <w:i/>
        </w:rPr>
        <w:t>interface</w:t>
      </w:r>
      <w:r w:rsidR="008E2C99" w:rsidRPr="00CD414B">
        <w:t xml:space="preserve"> halaman Tambah Pasar sisi masyarakat</w:t>
      </w:r>
    </w:p>
    <w:p w14:paraId="5E615095" w14:textId="379C8645" w:rsidR="00C34A14" w:rsidRDefault="00C34A14" w:rsidP="00E57DBC">
      <w:pPr>
        <w:pStyle w:val="Heading1"/>
      </w:pPr>
      <w:r>
        <w:lastRenderedPageBreak/>
        <w:t>DAFTAR PUSTAKA</w:t>
      </w:r>
      <w:bookmarkEnd w:id="44"/>
    </w:p>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[14]</w:t>
      </w:r>
      <w:r w:rsidRPr="00701839">
        <w:rPr>
          <w:rFonts w:cs="Times New Roman"/>
          <w:noProof/>
          <w:szCs w:val="24"/>
        </w:rPr>
        <w:tab/>
        <w:t xml:space="preserve">Y. Irawan and U. Rahmalisa, “Sistem Database Pemasyarakatan Studi Kasus </w:t>
      </w:r>
      <w:r w:rsidRPr="00701839">
        <w:rPr>
          <w:rFonts w:cs="Times New Roman"/>
          <w:noProof/>
          <w:szCs w:val="24"/>
        </w:rPr>
        <w:lastRenderedPageBreak/>
        <w:t xml:space="preserve">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8"/>
      <w:headerReference w:type="default" r:id="rId59"/>
      <w:footerReference w:type="even" r:id="rId60"/>
      <w:footerReference w:type="default" r:id="rId61"/>
      <w:headerReference w:type="first" r:id="rId62"/>
      <w:footerReference w:type="first" r:id="rId6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45E18" w14:textId="77777777" w:rsidR="00D62FA6" w:rsidRDefault="00D62FA6">
      <w:pPr>
        <w:spacing w:line="240" w:lineRule="auto"/>
      </w:pPr>
      <w:r>
        <w:separator/>
      </w:r>
    </w:p>
  </w:endnote>
  <w:endnote w:type="continuationSeparator" w:id="0">
    <w:p w14:paraId="22A84E22" w14:textId="77777777" w:rsidR="00D62FA6" w:rsidRDefault="00D62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1534B6" w:rsidRDefault="001534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1534B6" w:rsidRDefault="001534B6">
    <w:pPr>
      <w:pStyle w:val="Footer"/>
      <w:jc w:val="center"/>
    </w:pPr>
    <w:r>
      <w:fldChar w:fldCharType="begin"/>
    </w:r>
    <w:r>
      <w:instrText xml:space="preserve"> PAGE </w:instrText>
    </w:r>
    <w:r>
      <w:fldChar w:fldCharType="separate"/>
    </w:r>
    <w:r w:rsidR="00CD7F45">
      <w:rPr>
        <w:noProof/>
      </w:rPr>
      <w:t>34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1534B6" w:rsidRDefault="001534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54ABC" w14:textId="77777777" w:rsidR="00D62FA6" w:rsidRDefault="00D62FA6">
      <w:pPr>
        <w:spacing w:line="240" w:lineRule="auto"/>
      </w:pPr>
      <w:r>
        <w:separator/>
      </w:r>
    </w:p>
  </w:footnote>
  <w:footnote w:type="continuationSeparator" w:id="0">
    <w:p w14:paraId="4833AA2D" w14:textId="77777777" w:rsidR="00D62FA6" w:rsidRDefault="00D62F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1534B6" w:rsidRDefault="001534B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1534B6" w:rsidRDefault="001534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1534B6" w:rsidRDefault="001534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7">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9">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39"/>
  </w:num>
  <w:num w:numId="21">
    <w:abstractNumId w:val="34"/>
  </w:num>
  <w:num w:numId="22">
    <w:abstractNumId w:val="40"/>
  </w:num>
  <w:num w:numId="23">
    <w:abstractNumId w:val="7"/>
  </w:num>
  <w:num w:numId="24">
    <w:abstractNumId w:val="41"/>
  </w:num>
  <w:num w:numId="25">
    <w:abstractNumId w:val="25"/>
  </w:num>
  <w:num w:numId="26">
    <w:abstractNumId w:val="21"/>
  </w:num>
  <w:num w:numId="27">
    <w:abstractNumId w:val="38"/>
  </w:num>
  <w:num w:numId="28">
    <w:abstractNumId w:val="35"/>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2"/>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5057"/>
    <w:rsid w:val="0009326A"/>
    <w:rsid w:val="000A0276"/>
    <w:rsid w:val="000A2085"/>
    <w:rsid w:val="000B1636"/>
    <w:rsid w:val="000B2ED3"/>
    <w:rsid w:val="000B3065"/>
    <w:rsid w:val="000B5735"/>
    <w:rsid w:val="000C0E43"/>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A00EB"/>
    <w:rsid w:val="001A54F6"/>
    <w:rsid w:val="001C50C6"/>
    <w:rsid w:val="001D2555"/>
    <w:rsid w:val="001D4C38"/>
    <w:rsid w:val="001E26A0"/>
    <w:rsid w:val="001F09CC"/>
    <w:rsid w:val="001F552E"/>
    <w:rsid w:val="001F79FB"/>
    <w:rsid w:val="00202BA8"/>
    <w:rsid w:val="002033CB"/>
    <w:rsid w:val="0020414F"/>
    <w:rsid w:val="002046DB"/>
    <w:rsid w:val="002147A3"/>
    <w:rsid w:val="00223EF8"/>
    <w:rsid w:val="00232863"/>
    <w:rsid w:val="00250854"/>
    <w:rsid w:val="00252D38"/>
    <w:rsid w:val="00266ACC"/>
    <w:rsid w:val="00271245"/>
    <w:rsid w:val="00272402"/>
    <w:rsid w:val="00273559"/>
    <w:rsid w:val="00275833"/>
    <w:rsid w:val="00275F5B"/>
    <w:rsid w:val="00277282"/>
    <w:rsid w:val="00285F86"/>
    <w:rsid w:val="002868BA"/>
    <w:rsid w:val="00294C92"/>
    <w:rsid w:val="002A233C"/>
    <w:rsid w:val="002A26FF"/>
    <w:rsid w:val="002C07E9"/>
    <w:rsid w:val="002C554D"/>
    <w:rsid w:val="002D08A4"/>
    <w:rsid w:val="002D7A45"/>
    <w:rsid w:val="002F2CFD"/>
    <w:rsid w:val="002F6E65"/>
    <w:rsid w:val="00302C4E"/>
    <w:rsid w:val="003126EC"/>
    <w:rsid w:val="00314CD0"/>
    <w:rsid w:val="00322270"/>
    <w:rsid w:val="00325C61"/>
    <w:rsid w:val="0033288E"/>
    <w:rsid w:val="00336CCE"/>
    <w:rsid w:val="0034004B"/>
    <w:rsid w:val="0034007F"/>
    <w:rsid w:val="00343CFB"/>
    <w:rsid w:val="0034405C"/>
    <w:rsid w:val="003505A7"/>
    <w:rsid w:val="00354915"/>
    <w:rsid w:val="00355B3F"/>
    <w:rsid w:val="00355FE1"/>
    <w:rsid w:val="0036451A"/>
    <w:rsid w:val="00366CA5"/>
    <w:rsid w:val="00370A54"/>
    <w:rsid w:val="00380CC4"/>
    <w:rsid w:val="003818B9"/>
    <w:rsid w:val="00391D11"/>
    <w:rsid w:val="003944EF"/>
    <w:rsid w:val="003956BC"/>
    <w:rsid w:val="003B0355"/>
    <w:rsid w:val="003B4CCE"/>
    <w:rsid w:val="003B5D1A"/>
    <w:rsid w:val="003B7F68"/>
    <w:rsid w:val="003C22DE"/>
    <w:rsid w:val="003F182F"/>
    <w:rsid w:val="00403B6F"/>
    <w:rsid w:val="00405EDE"/>
    <w:rsid w:val="00407A5E"/>
    <w:rsid w:val="00412200"/>
    <w:rsid w:val="00421E65"/>
    <w:rsid w:val="004237E0"/>
    <w:rsid w:val="004267DF"/>
    <w:rsid w:val="00434EB2"/>
    <w:rsid w:val="0043744B"/>
    <w:rsid w:val="00466544"/>
    <w:rsid w:val="004840A5"/>
    <w:rsid w:val="00484216"/>
    <w:rsid w:val="00485D22"/>
    <w:rsid w:val="00485DFB"/>
    <w:rsid w:val="004A2028"/>
    <w:rsid w:val="004B1254"/>
    <w:rsid w:val="004B1D63"/>
    <w:rsid w:val="004B4DA7"/>
    <w:rsid w:val="004B5DAA"/>
    <w:rsid w:val="004D2296"/>
    <w:rsid w:val="004E6E1F"/>
    <w:rsid w:val="004F4E91"/>
    <w:rsid w:val="00500580"/>
    <w:rsid w:val="00503126"/>
    <w:rsid w:val="00503902"/>
    <w:rsid w:val="00507D7A"/>
    <w:rsid w:val="00510C19"/>
    <w:rsid w:val="005264DF"/>
    <w:rsid w:val="00530BC3"/>
    <w:rsid w:val="00531FC6"/>
    <w:rsid w:val="0055189E"/>
    <w:rsid w:val="00553370"/>
    <w:rsid w:val="005653D6"/>
    <w:rsid w:val="0056795F"/>
    <w:rsid w:val="005720FA"/>
    <w:rsid w:val="005733C4"/>
    <w:rsid w:val="00577A38"/>
    <w:rsid w:val="00577EF4"/>
    <w:rsid w:val="00582C24"/>
    <w:rsid w:val="005840A5"/>
    <w:rsid w:val="0058638B"/>
    <w:rsid w:val="00591DF2"/>
    <w:rsid w:val="00595B8C"/>
    <w:rsid w:val="005A3098"/>
    <w:rsid w:val="005B3E27"/>
    <w:rsid w:val="005B7160"/>
    <w:rsid w:val="005C1B94"/>
    <w:rsid w:val="005C1F0B"/>
    <w:rsid w:val="005C6700"/>
    <w:rsid w:val="005C70D0"/>
    <w:rsid w:val="005C73D2"/>
    <w:rsid w:val="005D2C72"/>
    <w:rsid w:val="005E0D09"/>
    <w:rsid w:val="005E24C7"/>
    <w:rsid w:val="0060646C"/>
    <w:rsid w:val="00614D8F"/>
    <w:rsid w:val="00616C52"/>
    <w:rsid w:val="00622135"/>
    <w:rsid w:val="00624897"/>
    <w:rsid w:val="00634D0A"/>
    <w:rsid w:val="0063696E"/>
    <w:rsid w:val="00654E12"/>
    <w:rsid w:val="006558F0"/>
    <w:rsid w:val="00657780"/>
    <w:rsid w:val="00670630"/>
    <w:rsid w:val="006756AB"/>
    <w:rsid w:val="0067747F"/>
    <w:rsid w:val="00677B63"/>
    <w:rsid w:val="006828CB"/>
    <w:rsid w:val="00687C44"/>
    <w:rsid w:val="00691F0E"/>
    <w:rsid w:val="006A2EE2"/>
    <w:rsid w:val="006A6616"/>
    <w:rsid w:val="006B5D74"/>
    <w:rsid w:val="006B767F"/>
    <w:rsid w:val="006C745D"/>
    <w:rsid w:val="006E0A52"/>
    <w:rsid w:val="006E1D04"/>
    <w:rsid w:val="006F1BE9"/>
    <w:rsid w:val="00701839"/>
    <w:rsid w:val="00701E2C"/>
    <w:rsid w:val="00704297"/>
    <w:rsid w:val="00706BC5"/>
    <w:rsid w:val="00711076"/>
    <w:rsid w:val="00714C03"/>
    <w:rsid w:val="007223BF"/>
    <w:rsid w:val="00722B63"/>
    <w:rsid w:val="00734BD9"/>
    <w:rsid w:val="00740703"/>
    <w:rsid w:val="00765B0B"/>
    <w:rsid w:val="007709D3"/>
    <w:rsid w:val="00776B6B"/>
    <w:rsid w:val="007776AD"/>
    <w:rsid w:val="007844AB"/>
    <w:rsid w:val="0079072E"/>
    <w:rsid w:val="007948C1"/>
    <w:rsid w:val="0079658B"/>
    <w:rsid w:val="00797078"/>
    <w:rsid w:val="007A66C3"/>
    <w:rsid w:val="007A78F9"/>
    <w:rsid w:val="007A79E0"/>
    <w:rsid w:val="007C2860"/>
    <w:rsid w:val="007C3702"/>
    <w:rsid w:val="007C4381"/>
    <w:rsid w:val="007D18E8"/>
    <w:rsid w:val="007D77E2"/>
    <w:rsid w:val="007E365B"/>
    <w:rsid w:val="007E49E9"/>
    <w:rsid w:val="007F6444"/>
    <w:rsid w:val="0080055C"/>
    <w:rsid w:val="00806ECF"/>
    <w:rsid w:val="00807818"/>
    <w:rsid w:val="00813108"/>
    <w:rsid w:val="00816D22"/>
    <w:rsid w:val="00821BA4"/>
    <w:rsid w:val="008224B8"/>
    <w:rsid w:val="008238A5"/>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4D5E"/>
    <w:rsid w:val="00890DDE"/>
    <w:rsid w:val="008B1E85"/>
    <w:rsid w:val="008B2008"/>
    <w:rsid w:val="008B3207"/>
    <w:rsid w:val="008B5268"/>
    <w:rsid w:val="008C03C2"/>
    <w:rsid w:val="008C1FA5"/>
    <w:rsid w:val="008C58FE"/>
    <w:rsid w:val="008D0800"/>
    <w:rsid w:val="008D0AE4"/>
    <w:rsid w:val="008D39C2"/>
    <w:rsid w:val="008D5D3F"/>
    <w:rsid w:val="008E2C99"/>
    <w:rsid w:val="008F3ACA"/>
    <w:rsid w:val="00903E9C"/>
    <w:rsid w:val="00911513"/>
    <w:rsid w:val="009132BB"/>
    <w:rsid w:val="009201D8"/>
    <w:rsid w:val="009249BE"/>
    <w:rsid w:val="00925526"/>
    <w:rsid w:val="00926947"/>
    <w:rsid w:val="00932BD9"/>
    <w:rsid w:val="00941037"/>
    <w:rsid w:val="009436AC"/>
    <w:rsid w:val="00943D27"/>
    <w:rsid w:val="00950008"/>
    <w:rsid w:val="009540B0"/>
    <w:rsid w:val="009644B9"/>
    <w:rsid w:val="009672E7"/>
    <w:rsid w:val="00970DB4"/>
    <w:rsid w:val="00972846"/>
    <w:rsid w:val="00976C18"/>
    <w:rsid w:val="00976F6B"/>
    <w:rsid w:val="009811C0"/>
    <w:rsid w:val="0098476C"/>
    <w:rsid w:val="00987D35"/>
    <w:rsid w:val="00987FC5"/>
    <w:rsid w:val="009C48AC"/>
    <w:rsid w:val="009D099E"/>
    <w:rsid w:val="009D0AD6"/>
    <w:rsid w:val="009D116F"/>
    <w:rsid w:val="009D250C"/>
    <w:rsid w:val="009D6B5D"/>
    <w:rsid w:val="009D7C49"/>
    <w:rsid w:val="009E2A18"/>
    <w:rsid w:val="00A06A30"/>
    <w:rsid w:val="00A3229C"/>
    <w:rsid w:val="00A41D89"/>
    <w:rsid w:val="00A44EF5"/>
    <w:rsid w:val="00A5017E"/>
    <w:rsid w:val="00A65F1F"/>
    <w:rsid w:val="00A74555"/>
    <w:rsid w:val="00A807C3"/>
    <w:rsid w:val="00A86ECC"/>
    <w:rsid w:val="00A910DD"/>
    <w:rsid w:val="00A93261"/>
    <w:rsid w:val="00AA4C8B"/>
    <w:rsid w:val="00AD5126"/>
    <w:rsid w:val="00AD5743"/>
    <w:rsid w:val="00AE090A"/>
    <w:rsid w:val="00AE34B0"/>
    <w:rsid w:val="00AF3292"/>
    <w:rsid w:val="00B00B3B"/>
    <w:rsid w:val="00B02609"/>
    <w:rsid w:val="00B07236"/>
    <w:rsid w:val="00B07D87"/>
    <w:rsid w:val="00B10A7B"/>
    <w:rsid w:val="00B122B2"/>
    <w:rsid w:val="00B22A2D"/>
    <w:rsid w:val="00B23507"/>
    <w:rsid w:val="00B42634"/>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4A14"/>
    <w:rsid w:val="00C40610"/>
    <w:rsid w:val="00C431EC"/>
    <w:rsid w:val="00C66691"/>
    <w:rsid w:val="00C71633"/>
    <w:rsid w:val="00C71961"/>
    <w:rsid w:val="00C85BFA"/>
    <w:rsid w:val="00C87186"/>
    <w:rsid w:val="00C93A28"/>
    <w:rsid w:val="00C96D88"/>
    <w:rsid w:val="00C97C50"/>
    <w:rsid w:val="00CA40DB"/>
    <w:rsid w:val="00CB06A9"/>
    <w:rsid w:val="00CB5512"/>
    <w:rsid w:val="00CB62BA"/>
    <w:rsid w:val="00CB7D87"/>
    <w:rsid w:val="00CC19A6"/>
    <w:rsid w:val="00CD1CD8"/>
    <w:rsid w:val="00CD7F45"/>
    <w:rsid w:val="00CE1A06"/>
    <w:rsid w:val="00CE58D6"/>
    <w:rsid w:val="00CE5AF5"/>
    <w:rsid w:val="00D175FA"/>
    <w:rsid w:val="00D26BF2"/>
    <w:rsid w:val="00D3039E"/>
    <w:rsid w:val="00D32996"/>
    <w:rsid w:val="00D35CA7"/>
    <w:rsid w:val="00D434E2"/>
    <w:rsid w:val="00D43B7B"/>
    <w:rsid w:val="00D50F1C"/>
    <w:rsid w:val="00D55D48"/>
    <w:rsid w:val="00D6172E"/>
    <w:rsid w:val="00D62FA6"/>
    <w:rsid w:val="00D6383E"/>
    <w:rsid w:val="00D64B27"/>
    <w:rsid w:val="00D72EA5"/>
    <w:rsid w:val="00D75604"/>
    <w:rsid w:val="00D76690"/>
    <w:rsid w:val="00D8040E"/>
    <w:rsid w:val="00DA27A7"/>
    <w:rsid w:val="00DA3950"/>
    <w:rsid w:val="00DB12B4"/>
    <w:rsid w:val="00DB2577"/>
    <w:rsid w:val="00DB2D27"/>
    <w:rsid w:val="00DB6ADC"/>
    <w:rsid w:val="00DB6E66"/>
    <w:rsid w:val="00DC09F3"/>
    <w:rsid w:val="00DC4BD1"/>
    <w:rsid w:val="00DE0751"/>
    <w:rsid w:val="00DE35B2"/>
    <w:rsid w:val="00DE655C"/>
    <w:rsid w:val="00DF6288"/>
    <w:rsid w:val="00DF6AF1"/>
    <w:rsid w:val="00E00A2E"/>
    <w:rsid w:val="00E028C9"/>
    <w:rsid w:val="00E0710E"/>
    <w:rsid w:val="00E1089D"/>
    <w:rsid w:val="00E246F8"/>
    <w:rsid w:val="00E57DBC"/>
    <w:rsid w:val="00E659BF"/>
    <w:rsid w:val="00E717DC"/>
    <w:rsid w:val="00E760B9"/>
    <w:rsid w:val="00E816C5"/>
    <w:rsid w:val="00E86A04"/>
    <w:rsid w:val="00E937CE"/>
    <w:rsid w:val="00E93F11"/>
    <w:rsid w:val="00E95754"/>
    <w:rsid w:val="00EA32AF"/>
    <w:rsid w:val="00EA53D0"/>
    <w:rsid w:val="00EA5E3C"/>
    <w:rsid w:val="00EB0677"/>
    <w:rsid w:val="00EB09E3"/>
    <w:rsid w:val="00EB5A31"/>
    <w:rsid w:val="00EB7598"/>
    <w:rsid w:val="00EC0232"/>
    <w:rsid w:val="00EC1A31"/>
    <w:rsid w:val="00EC1EFA"/>
    <w:rsid w:val="00EC4DBE"/>
    <w:rsid w:val="00EC51A1"/>
    <w:rsid w:val="00EE22E7"/>
    <w:rsid w:val="00EE6C2B"/>
    <w:rsid w:val="00EF0190"/>
    <w:rsid w:val="00EF1C43"/>
    <w:rsid w:val="00EF2075"/>
    <w:rsid w:val="00EF2893"/>
    <w:rsid w:val="00EF56DB"/>
    <w:rsid w:val="00F06FF2"/>
    <w:rsid w:val="00F13CCB"/>
    <w:rsid w:val="00F16C1B"/>
    <w:rsid w:val="00F2296C"/>
    <w:rsid w:val="00F2417A"/>
    <w:rsid w:val="00F256DA"/>
    <w:rsid w:val="00F41101"/>
    <w:rsid w:val="00F43F44"/>
    <w:rsid w:val="00F51537"/>
    <w:rsid w:val="00F52EDC"/>
    <w:rsid w:val="00F56472"/>
    <w:rsid w:val="00F57D49"/>
    <w:rsid w:val="00F6420A"/>
    <w:rsid w:val="00F643F6"/>
    <w:rsid w:val="00F666A2"/>
    <w:rsid w:val="00F7509B"/>
    <w:rsid w:val="00F7589E"/>
    <w:rsid w:val="00F875F9"/>
    <w:rsid w:val="00F92712"/>
    <w:rsid w:val="00FB0E90"/>
    <w:rsid w:val="00FC25AC"/>
    <w:rsid w:val="00FD1C34"/>
    <w:rsid w:val="00FD6D56"/>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16607-A58D-487A-9FB4-B194641FF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58</TotalTime>
  <Pages>36</Pages>
  <Words>11123</Words>
  <Characters>63405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115</cp:revision>
  <cp:lastPrinted>2022-01-26T02:33:00Z</cp:lastPrinted>
  <dcterms:created xsi:type="dcterms:W3CDTF">2022-01-28T03:44:00Z</dcterms:created>
  <dcterms:modified xsi:type="dcterms:W3CDTF">2022-01-28T06:15:00Z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