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203CE2" w:rsidRDefault="004F5457" w:rsidP="009B39AE">
      <w:pPr>
        <w:pStyle w:val="Heading1"/>
        <w:ind w:left="0"/>
        <w:jc w:val="left"/>
        <w:rPr>
          <w:lang w:val="en-US"/>
        </w:rPr>
      </w:pPr>
      <w:bookmarkStart w:id="0" w:name="_Toc133126857"/>
      <w:r w:rsidRPr="00203CE2">
        <w:rPr>
          <w:lang w:val="en-US"/>
        </w:rPr>
        <w:t>HALAMAN JUDUL</w:t>
      </w:r>
      <w:bookmarkEnd w:id="0"/>
    </w:p>
    <w:p w14:paraId="488043D4" w14:textId="77777777" w:rsidR="009B39AE" w:rsidRPr="00203CE2"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3126858"/>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3126859"/>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975A98" w:rsidRDefault="006B61AE" w:rsidP="006B61AE">
      <w:pPr>
        <w:pStyle w:val="Heading1"/>
        <w:ind w:left="0"/>
        <w:rPr>
          <w:lang w:val="en-US"/>
        </w:rPr>
      </w:pPr>
      <w:bookmarkStart w:id="4" w:name="_Toc133126860"/>
      <w:r w:rsidRPr="00975A98">
        <w:rPr>
          <w:lang w:val="en-US"/>
        </w:rPr>
        <w:t>ABSTRAK</w:t>
      </w:r>
      <w:bookmarkEnd w:id="4"/>
    </w:p>
    <w:p w14:paraId="71E4B6F8" w14:textId="31E57C2D" w:rsidR="0039098B" w:rsidRPr="00975A98" w:rsidRDefault="00975A98" w:rsidP="0039098B">
      <w:pPr>
        <w:rPr>
          <w:b/>
          <w:bCs/>
          <w:szCs w:val="24"/>
          <w:lang w:val="en-US"/>
        </w:rPr>
      </w:pPr>
      <w:r>
        <w:rPr>
          <w:b/>
          <w:bCs/>
          <w:szCs w:val="24"/>
          <w:lang w:val="en-US"/>
        </w:rPr>
        <w:t>Abstrak</w:t>
      </w:r>
    </w:p>
    <w:p w14:paraId="02586F79" w14:textId="77777777" w:rsidR="00B73705" w:rsidRDefault="00CC28B5" w:rsidP="0039098B">
      <w:pPr>
        <w:spacing w:line="360" w:lineRule="auto"/>
        <w:ind w:firstLine="567"/>
        <w:jc w:val="both"/>
        <w:rPr>
          <w:szCs w:val="24"/>
        </w:rPr>
      </w:pPr>
      <w:r w:rsidRPr="00CC28B5">
        <w:rPr>
          <w:szCs w:val="24"/>
        </w:rPr>
        <w:t xml:space="preserve">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w:t>
      </w:r>
    </w:p>
    <w:p w14:paraId="7C8A5F4A" w14:textId="02012E43" w:rsidR="0039098B" w:rsidRDefault="00AA132D" w:rsidP="0039098B">
      <w:pPr>
        <w:spacing w:line="360" w:lineRule="auto"/>
        <w:ind w:firstLine="567"/>
        <w:jc w:val="both"/>
        <w:rPr>
          <w:szCs w:val="24"/>
        </w:rPr>
      </w:pPr>
      <w:r w:rsidRPr="00AA132D">
        <w:rPr>
          <w:szCs w:val="24"/>
        </w:rPr>
        <w:t xml:space="preserve">Penelitian ini mengusulkan pendekatan untuk menerapkan sistem </w:t>
      </w:r>
      <w:r>
        <w:rPr>
          <w:szCs w:val="24"/>
          <w:lang w:val="en-US"/>
        </w:rPr>
        <w:t>PEB</w:t>
      </w:r>
      <w:r w:rsidRPr="00AA132D">
        <w:rPr>
          <w:szCs w:val="24"/>
        </w:rPr>
        <w:t xml:space="preserve"> menggunakan model </w:t>
      </w:r>
      <w:r>
        <w:rPr>
          <w:szCs w:val="24"/>
          <w:lang w:val="en-US"/>
        </w:rPr>
        <w:t>Convolution Neural Network</w:t>
      </w:r>
      <w:r w:rsidRPr="00AA132D">
        <w:rPr>
          <w:szCs w:val="24"/>
        </w:rPr>
        <w:t xml:space="preserve"> (CNN) yang diparalelkan dengan</w:t>
      </w:r>
      <w:r>
        <w:rPr>
          <w:szCs w:val="24"/>
          <w:lang w:val="en-US"/>
        </w:rPr>
        <w:t xml:space="preserve"> </w:t>
      </w:r>
      <w:r w:rsidRPr="00AA132D">
        <w:rPr>
          <w:szCs w:val="24"/>
        </w:rPr>
        <w:t>Transformer</w:t>
      </w:r>
      <w:r>
        <w:rPr>
          <w:szCs w:val="24"/>
          <w:lang w:val="en-US"/>
        </w:rPr>
        <w:t xml:space="preserve"> Encoder Block</w:t>
      </w:r>
      <w:r w:rsidRPr="00AA132D">
        <w:rPr>
          <w:szCs w:val="24"/>
        </w:rPr>
        <w:t xml:space="preserve"> dan mengevaluasi kinerjanya pada beberapa dataset emosi audio berbahasa Inggris yang tersedia secara publik, seperti CREMA-D, RAVDESS, dan SAVEE. Untuk mengekstraksi fitur dari suara-suara ini, digunakan </w:t>
      </w:r>
      <w:r w:rsidR="00E50EDB">
        <w:rPr>
          <w:szCs w:val="24"/>
          <w:lang w:val="en-US"/>
        </w:rPr>
        <w:t xml:space="preserve">Mel Frequency Cepstrum Coefficients </w:t>
      </w:r>
      <w:r w:rsidRPr="00AA132D">
        <w:rPr>
          <w:szCs w:val="24"/>
        </w:rPr>
        <w:t>(MFCC). Model yang diusulkan dibandingkan dengan berbagai arsitektur</w:t>
      </w:r>
      <w:r w:rsidR="00472629">
        <w:rPr>
          <w:szCs w:val="24"/>
          <w:lang w:val="en-US"/>
        </w:rPr>
        <w:t xml:space="preserve"> kecerdasan arifisial</w:t>
      </w:r>
      <w:r w:rsidRPr="00AA132D">
        <w:rPr>
          <w:szCs w:val="24"/>
        </w:rPr>
        <w:t xml:space="preserve">, termasuk </w:t>
      </w:r>
      <w:r w:rsidR="00472629">
        <w:rPr>
          <w:szCs w:val="24"/>
          <w:lang w:val="en-US"/>
        </w:rPr>
        <w:t>CNN LeNet</w:t>
      </w:r>
      <w:r w:rsidRPr="00AA132D">
        <w:rPr>
          <w:szCs w:val="24"/>
        </w:rPr>
        <w:t>, arsitektur</w:t>
      </w:r>
      <w:r w:rsidR="00472629">
        <w:rPr>
          <w:szCs w:val="24"/>
          <w:lang w:val="en-US"/>
        </w:rPr>
        <w:t xml:space="preserve"> </w:t>
      </w:r>
      <w:r w:rsidR="00472629" w:rsidRPr="0098087E">
        <w:rPr>
          <w:szCs w:val="24"/>
        </w:rPr>
        <w:t>Convolutional Recurrent Neural Network</w:t>
      </w:r>
      <w:r w:rsidRPr="00AA132D">
        <w:rPr>
          <w:szCs w:val="24"/>
        </w:rPr>
        <w:t>(</w:t>
      </w:r>
      <w:r w:rsidR="00472629">
        <w:rPr>
          <w:szCs w:val="24"/>
          <w:lang w:val="en-US"/>
        </w:rPr>
        <w:t xml:space="preserve"> </w:t>
      </w:r>
      <w:r w:rsidRPr="00AA132D">
        <w:rPr>
          <w:szCs w:val="24"/>
        </w:rPr>
        <w:t xml:space="preserve">CRNN), dan model </w:t>
      </w:r>
      <w:r w:rsidR="007B4463">
        <w:rPr>
          <w:szCs w:val="24"/>
          <w:lang w:val="en-US"/>
        </w:rPr>
        <w:t xml:space="preserve">Support Vector Machine </w:t>
      </w:r>
      <w:r w:rsidRPr="00AA132D">
        <w:rPr>
          <w:szCs w:val="24"/>
        </w:rPr>
        <w:t xml:space="preserve">(SVM), untuk menentukan pendekatan yang paling efektif untuk </w:t>
      </w:r>
      <w:r w:rsidR="00C4538A">
        <w:rPr>
          <w:szCs w:val="24"/>
          <w:lang w:val="en-US"/>
        </w:rPr>
        <w:t>PEB</w:t>
      </w:r>
      <w:r w:rsidRPr="00AA132D">
        <w:rPr>
          <w:szCs w:val="24"/>
        </w:rPr>
        <w:t>. Kinerja setiap model bervariasi tergantung pada dataset yang digunakan. Diantara model yang dibandingkan,</w:t>
      </w:r>
      <w:r w:rsidR="00412BC0">
        <w:rPr>
          <w:szCs w:val="24"/>
          <w:lang w:val="en-US"/>
        </w:rPr>
        <w:t xml:space="preserve"> model CNN dan </w:t>
      </w:r>
      <w:r w:rsidRPr="00AA132D">
        <w:rPr>
          <w:szCs w:val="24"/>
        </w:rPr>
        <w:t>Transformer</w:t>
      </w:r>
      <w:r w:rsidR="00412BC0">
        <w:rPr>
          <w:szCs w:val="24"/>
          <w:lang w:val="en-US"/>
        </w:rPr>
        <w:t xml:space="preserve"> Encoder Block </w:t>
      </w:r>
      <w:r w:rsidRPr="00AA132D">
        <w:rPr>
          <w:szCs w:val="24"/>
        </w:rPr>
        <w:t>menunjukkan kinerja terbaik secara keseluruhan pada semua dataset.</w:t>
      </w:r>
      <w:r w:rsidR="00615164">
        <w:rPr>
          <w:szCs w:val="24"/>
          <w:lang w:val="en-US"/>
        </w:rPr>
        <w:t xml:space="preserve"> </w:t>
      </w:r>
      <w:r w:rsidRPr="00AA132D">
        <w:rPr>
          <w:szCs w:val="24"/>
        </w:rPr>
        <w:t>Blok Pengekoder Transformer</w:t>
      </w:r>
      <w:r w:rsidR="00615164">
        <w:rPr>
          <w:szCs w:val="24"/>
          <w:lang w:val="en-US"/>
        </w:rPr>
        <w:t xml:space="preserve"> dan </w:t>
      </w:r>
      <w:r w:rsidRPr="00AA132D">
        <w:rPr>
          <w:szCs w:val="24"/>
        </w:rPr>
        <w:t>CNN adalah teknik</w:t>
      </w:r>
      <w:r w:rsidR="00792A8B">
        <w:rPr>
          <w:szCs w:val="24"/>
          <w:lang w:val="en-US"/>
        </w:rPr>
        <w:t xml:space="preserve"> kecerdasan artifisial</w:t>
      </w:r>
      <w:r w:rsidRPr="00AA132D">
        <w:rPr>
          <w:szCs w:val="24"/>
        </w:rPr>
        <w:t xml:space="preserve"> yang kuat untuk pemrosesan data sekuensial. </w:t>
      </w:r>
      <w:r w:rsidR="00BB29EA">
        <w:rPr>
          <w:szCs w:val="24"/>
          <w:lang w:val="en-US"/>
        </w:rPr>
        <w:t xml:space="preserve">Transformer Encoder Block </w:t>
      </w:r>
      <w:r w:rsidRPr="00AA132D">
        <w:rPr>
          <w:szCs w:val="24"/>
        </w:rPr>
        <w:t>efektif dalam memproses urutan data yang panjang dan</w:t>
      </w:r>
      <w:r w:rsidR="001A7FF3">
        <w:rPr>
          <w:szCs w:val="24"/>
          <w:lang w:val="en-US"/>
        </w:rPr>
        <w:t xml:space="preserve"> </w:t>
      </w:r>
      <w:r w:rsidRPr="00AA132D">
        <w:rPr>
          <w:szCs w:val="24"/>
        </w:rPr>
        <w:t xml:space="preserve">efektif dalam </w:t>
      </w:r>
      <w:r w:rsidR="001A7FF3">
        <w:rPr>
          <w:szCs w:val="24"/>
          <w:lang w:val="en-US"/>
        </w:rPr>
        <w:t xml:space="preserve">memproses </w:t>
      </w:r>
      <w:r w:rsidRPr="00AA132D">
        <w:rPr>
          <w:szCs w:val="24"/>
        </w:rPr>
        <w:t>bahasa alami. Sementara itu, CNN sangat baik dalam menangkap pola lokal dan hubungan dalam data, sehingga cocok untuk menganalisis gambar spektrogram yang dihasilkan dari sinyal audio.</w:t>
      </w:r>
    </w:p>
    <w:p w14:paraId="2D609E90" w14:textId="77777777" w:rsidR="00CC28B5" w:rsidRDefault="00CC28B5" w:rsidP="0039098B">
      <w:pPr>
        <w:spacing w:line="360" w:lineRule="auto"/>
        <w:ind w:firstLine="567"/>
        <w:jc w:val="both"/>
        <w:rPr>
          <w:szCs w:val="24"/>
        </w:rPr>
      </w:pPr>
    </w:p>
    <w:p w14:paraId="59667FB4" w14:textId="0AB4A093" w:rsidR="0039098B" w:rsidRDefault="0039098B" w:rsidP="00AA132D">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91B2903" w14:textId="77777777" w:rsidR="00B73705" w:rsidRDefault="0050027B" w:rsidP="0039098B">
      <w:pPr>
        <w:spacing w:line="360" w:lineRule="auto"/>
        <w:ind w:firstLine="567"/>
        <w:jc w:val="both"/>
        <w:rPr>
          <w:szCs w:val="24"/>
        </w:rPr>
      </w:pPr>
      <w:r w:rsidRPr="0050027B">
        <w:rPr>
          <w:szCs w:val="24"/>
        </w:rPr>
        <w:t xml:space="preserve">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w:t>
      </w:r>
    </w:p>
    <w:p w14:paraId="5A80C59D" w14:textId="558B391E" w:rsidR="0039098B" w:rsidRPr="0098087E" w:rsidRDefault="0050027B" w:rsidP="0039098B">
      <w:pPr>
        <w:spacing w:line="360" w:lineRule="auto"/>
        <w:ind w:firstLine="567"/>
        <w:jc w:val="both"/>
        <w:rPr>
          <w:szCs w:val="24"/>
          <w:lang w:val="en-US"/>
        </w:rPr>
      </w:pPr>
      <w:r w:rsidRPr="0050027B">
        <w:rPr>
          <w:szCs w:val="24"/>
        </w:rPr>
        <w:t xml:space="preserve">This study proposes an approach to implement an SER system using a parallelized Convolutional Neural Network (CNN) model </w:t>
      </w:r>
      <w:r w:rsidR="003A1AE1">
        <w:rPr>
          <w:szCs w:val="24"/>
          <w:lang w:val="en-US"/>
        </w:rPr>
        <w:t>with a</w:t>
      </w:r>
      <w:r w:rsidRPr="0050027B">
        <w:rPr>
          <w:szCs w:val="24"/>
        </w:rPr>
        <w:t xml:space="preserve"> Transformer </w:t>
      </w:r>
      <w:r w:rsidR="003A1AE1">
        <w:rPr>
          <w:szCs w:val="24"/>
          <w:lang w:val="en-US"/>
        </w:rPr>
        <w:t>E</w:t>
      </w:r>
      <w:r w:rsidRPr="0050027B">
        <w:rPr>
          <w:szCs w:val="24"/>
        </w:rPr>
        <w:t xml:space="preserve">ncoder </w:t>
      </w:r>
      <w:r w:rsidR="003A1AE1">
        <w:rPr>
          <w:szCs w:val="24"/>
          <w:lang w:val="en-US"/>
        </w:rPr>
        <w:t>Block</w:t>
      </w:r>
      <w:r w:rsidRPr="0050027B">
        <w:rPr>
          <w:szCs w:val="24"/>
        </w:rPr>
        <w:t xml:space="preserve"> and evaluate its performance on </w:t>
      </w:r>
      <w:r w:rsidR="003A1AE1">
        <w:rPr>
          <w:szCs w:val="24"/>
          <w:lang w:val="en-US"/>
        </w:rPr>
        <w:t>some publicly available English audio emotion dataset such as</w:t>
      </w:r>
      <w:r w:rsidRPr="0050027B">
        <w:rPr>
          <w:szCs w:val="24"/>
        </w:rPr>
        <w:t xml:space="preserve"> CREMA-D</w:t>
      </w:r>
      <w:r w:rsidR="003A1AE1">
        <w:rPr>
          <w:szCs w:val="24"/>
          <w:lang w:val="en-US"/>
        </w:rPr>
        <w:t>, RAVDESS, and SAVEE</w:t>
      </w:r>
      <w:r w:rsidRPr="0050027B">
        <w:rPr>
          <w:szCs w:val="24"/>
        </w:rPr>
        <w:t xml:space="preserve">. </w:t>
      </w:r>
      <w:r w:rsidR="003A1AE1">
        <w:rPr>
          <w:szCs w:val="24"/>
          <w:lang w:val="en-US"/>
        </w:rPr>
        <w:t xml:space="preserve">To extract the features of these sounds, the Mel Frequency Cepstrum Coefficients (MFCC) was used. </w:t>
      </w:r>
      <w:r w:rsidR="0098087E" w:rsidRPr="0098087E">
        <w:rPr>
          <w:szCs w:val="24"/>
        </w:rPr>
        <w:t>The proposed model is compared to various machine learning architectures, including the original LeNet</w:t>
      </w:r>
      <w:r w:rsidR="0086277D">
        <w:rPr>
          <w:szCs w:val="24"/>
        </w:rPr>
        <w:t>'</w:t>
      </w:r>
      <w:r w:rsidR="0086277D">
        <w:rPr>
          <w:szCs w:val="24"/>
          <w:lang w:val="en-US"/>
        </w:rPr>
        <w:t>s</w:t>
      </w:r>
      <w:r w:rsidR="0098087E" w:rsidRPr="0098087E">
        <w:rPr>
          <w:szCs w:val="24"/>
        </w:rPr>
        <w:t xml:space="preserve"> CNN, a Convolutional Recurrent Neural Network (CRNN) architecture, and a Support Vector Machine (SVM) model, to determine the most effective approach for SER. The performance for each model varies significantly depending on the dataset being used. Among the models being compared, the Transformer Encoder and CNN model showed the best overall performance across all datasets. Both the Transformer Encoder Block and CNN are powerful deep-learning techniques for processing sequential data. The Transformer Encoder Block is effective when processing long sequences of data and is highly effective in natural language processing tasks. Meanwhile, CNNs are excellent at capturing local patterns and relationships in the data, making them ideal for analyzing spectrogram images generated from audio signals.</w:t>
      </w:r>
    </w:p>
    <w:p w14:paraId="192A0A61" w14:textId="77777777" w:rsidR="0039098B" w:rsidRDefault="0039098B" w:rsidP="0039098B">
      <w:pPr>
        <w:spacing w:line="360" w:lineRule="auto"/>
        <w:ind w:firstLine="567"/>
        <w:jc w:val="both"/>
        <w:rPr>
          <w:szCs w:val="24"/>
        </w:rPr>
      </w:pPr>
    </w:p>
    <w:p w14:paraId="4342AED2" w14:textId="7CC3E24F" w:rsidR="00BB6040" w:rsidRDefault="0050027B" w:rsidP="00B73705">
      <w:pPr>
        <w:spacing w:line="360" w:lineRule="auto"/>
        <w:jc w:val="both"/>
        <w:rPr>
          <w:b/>
          <w:bCs/>
          <w:szCs w:val="24"/>
        </w:rPr>
      </w:pPr>
      <w:r w:rsidRPr="0050027B">
        <w:rPr>
          <w:b/>
          <w:bCs/>
          <w:szCs w:val="24"/>
        </w:rPr>
        <w:t>Keywords: AI, CNN, Transformer, SER, Self-Attention, Audio.</w:t>
      </w:r>
    </w:p>
    <w:p w14:paraId="52175E46" w14:textId="0E14F6A0" w:rsidR="0037731F" w:rsidRPr="0039517B" w:rsidRDefault="0039517B" w:rsidP="0039517B">
      <w:pPr>
        <w:pStyle w:val="Heading1"/>
        <w:ind w:left="0"/>
        <w:rPr>
          <w:lang w:val="en-ID"/>
        </w:rPr>
      </w:pPr>
      <w:bookmarkStart w:id="5" w:name="_Toc133126861"/>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3126862"/>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7973AA1F" w14:textId="525D1A1C" w:rsidR="00D0528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3126857" w:history="1">
            <w:r w:rsidR="00D05281" w:rsidRPr="008D35F6">
              <w:rPr>
                <w:rStyle w:val="Hyperlink"/>
                <w:noProof/>
                <w:lang w:val="en-US"/>
              </w:rPr>
              <w:t>HALAMAN JUDUL</w:t>
            </w:r>
            <w:r w:rsidR="00D05281">
              <w:rPr>
                <w:noProof/>
                <w:webHidden/>
              </w:rPr>
              <w:tab/>
            </w:r>
            <w:r w:rsidR="00D05281">
              <w:rPr>
                <w:noProof/>
                <w:webHidden/>
              </w:rPr>
              <w:fldChar w:fldCharType="begin"/>
            </w:r>
            <w:r w:rsidR="00D05281">
              <w:rPr>
                <w:noProof/>
                <w:webHidden/>
              </w:rPr>
              <w:instrText xml:space="preserve"> PAGEREF _Toc133126857 \h </w:instrText>
            </w:r>
            <w:r w:rsidR="00D05281">
              <w:rPr>
                <w:noProof/>
                <w:webHidden/>
              </w:rPr>
            </w:r>
            <w:r w:rsidR="00D05281">
              <w:rPr>
                <w:noProof/>
                <w:webHidden/>
              </w:rPr>
              <w:fldChar w:fldCharType="separate"/>
            </w:r>
            <w:r w:rsidR="00D05281">
              <w:rPr>
                <w:noProof/>
                <w:webHidden/>
              </w:rPr>
              <w:t>i</w:t>
            </w:r>
            <w:r w:rsidR="00D05281">
              <w:rPr>
                <w:noProof/>
                <w:webHidden/>
              </w:rPr>
              <w:fldChar w:fldCharType="end"/>
            </w:r>
          </w:hyperlink>
        </w:p>
        <w:p w14:paraId="65526271" w14:textId="49852AD6"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8" w:history="1">
            <w:r w:rsidR="00D05281" w:rsidRPr="008D35F6">
              <w:rPr>
                <w:rStyle w:val="Hyperlink"/>
                <w:noProof/>
              </w:rPr>
              <w:t>LEMBAR PENGESAHAN</w:t>
            </w:r>
            <w:r w:rsidR="00D05281">
              <w:rPr>
                <w:noProof/>
                <w:webHidden/>
              </w:rPr>
              <w:tab/>
            </w:r>
            <w:r w:rsidR="00D05281">
              <w:rPr>
                <w:noProof/>
                <w:webHidden/>
              </w:rPr>
              <w:fldChar w:fldCharType="begin"/>
            </w:r>
            <w:r w:rsidR="00D05281">
              <w:rPr>
                <w:noProof/>
                <w:webHidden/>
              </w:rPr>
              <w:instrText xml:space="preserve"> PAGEREF _Toc133126858 \h </w:instrText>
            </w:r>
            <w:r w:rsidR="00D05281">
              <w:rPr>
                <w:noProof/>
                <w:webHidden/>
              </w:rPr>
            </w:r>
            <w:r w:rsidR="00D05281">
              <w:rPr>
                <w:noProof/>
                <w:webHidden/>
              </w:rPr>
              <w:fldChar w:fldCharType="separate"/>
            </w:r>
            <w:r w:rsidR="00D05281">
              <w:rPr>
                <w:noProof/>
                <w:webHidden/>
              </w:rPr>
              <w:t>iii</w:t>
            </w:r>
            <w:r w:rsidR="00D05281">
              <w:rPr>
                <w:noProof/>
                <w:webHidden/>
              </w:rPr>
              <w:fldChar w:fldCharType="end"/>
            </w:r>
          </w:hyperlink>
        </w:p>
        <w:p w14:paraId="24977A92" w14:textId="48D533C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9" w:history="1">
            <w:r w:rsidR="00D05281" w:rsidRPr="008D35F6">
              <w:rPr>
                <w:rStyle w:val="Hyperlink"/>
                <w:noProof/>
                <w:lang w:val="en-ID"/>
              </w:rPr>
              <w:t>PERNYATAAN ORISINALITAS</w:t>
            </w:r>
            <w:r w:rsidR="00D05281">
              <w:rPr>
                <w:noProof/>
                <w:webHidden/>
              </w:rPr>
              <w:tab/>
            </w:r>
            <w:r w:rsidR="00D05281">
              <w:rPr>
                <w:noProof/>
                <w:webHidden/>
              </w:rPr>
              <w:fldChar w:fldCharType="begin"/>
            </w:r>
            <w:r w:rsidR="00D05281">
              <w:rPr>
                <w:noProof/>
                <w:webHidden/>
              </w:rPr>
              <w:instrText xml:space="preserve"> PAGEREF _Toc133126859 \h </w:instrText>
            </w:r>
            <w:r w:rsidR="00D05281">
              <w:rPr>
                <w:noProof/>
                <w:webHidden/>
              </w:rPr>
            </w:r>
            <w:r w:rsidR="00D05281">
              <w:rPr>
                <w:noProof/>
                <w:webHidden/>
              </w:rPr>
              <w:fldChar w:fldCharType="separate"/>
            </w:r>
            <w:r w:rsidR="00D05281">
              <w:rPr>
                <w:noProof/>
                <w:webHidden/>
              </w:rPr>
              <w:t>v</w:t>
            </w:r>
            <w:r w:rsidR="00D05281">
              <w:rPr>
                <w:noProof/>
                <w:webHidden/>
              </w:rPr>
              <w:fldChar w:fldCharType="end"/>
            </w:r>
          </w:hyperlink>
        </w:p>
        <w:p w14:paraId="6245EDA2" w14:textId="08F18B2C"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0" w:history="1">
            <w:r w:rsidR="00D05281" w:rsidRPr="008D35F6">
              <w:rPr>
                <w:rStyle w:val="Hyperlink"/>
                <w:noProof/>
                <w:lang w:val="en-US"/>
              </w:rPr>
              <w:t>ABSTRAK</w:t>
            </w:r>
            <w:r w:rsidR="00D05281">
              <w:rPr>
                <w:noProof/>
                <w:webHidden/>
              </w:rPr>
              <w:tab/>
            </w:r>
            <w:r w:rsidR="00D05281">
              <w:rPr>
                <w:noProof/>
                <w:webHidden/>
              </w:rPr>
              <w:fldChar w:fldCharType="begin"/>
            </w:r>
            <w:r w:rsidR="00D05281">
              <w:rPr>
                <w:noProof/>
                <w:webHidden/>
              </w:rPr>
              <w:instrText xml:space="preserve"> PAGEREF _Toc133126860 \h </w:instrText>
            </w:r>
            <w:r w:rsidR="00D05281">
              <w:rPr>
                <w:noProof/>
                <w:webHidden/>
              </w:rPr>
            </w:r>
            <w:r w:rsidR="00D05281">
              <w:rPr>
                <w:noProof/>
                <w:webHidden/>
              </w:rPr>
              <w:fldChar w:fldCharType="separate"/>
            </w:r>
            <w:r w:rsidR="00D05281">
              <w:rPr>
                <w:noProof/>
                <w:webHidden/>
              </w:rPr>
              <w:t>vii</w:t>
            </w:r>
            <w:r w:rsidR="00D05281">
              <w:rPr>
                <w:noProof/>
                <w:webHidden/>
              </w:rPr>
              <w:fldChar w:fldCharType="end"/>
            </w:r>
          </w:hyperlink>
        </w:p>
        <w:p w14:paraId="2FBA3B57" w14:textId="5FFE9F2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1" w:history="1">
            <w:r w:rsidR="00D05281" w:rsidRPr="008D35F6">
              <w:rPr>
                <w:rStyle w:val="Hyperlink"/>
                <w:noProof/>
                <w:lang w:val="en-ID"/>
              </w:rPr>
              <w:t>KATA PENGANTAR</w:t>
            </w:r>
            <w:r w:rsidR="00D05281">
              <w:rPr>
                <w:noProof/>
                <w:webHidden/>
              </w:rPr>
              <w:tab/>
            </w:r>
            <w:r w:rsidR="00D05281">
              <w:rPr>
                <w:noProof/>
                <w:webHidden/>
              </w:rPr>
              <w:fldChar w:fldCharType="begin"/>
            </w:r>
            <w:r w:rsidR="00D05281">
              <w:rPr>
                <w:noProof/>
                <w:webHidden/>
              </w:rPr>
              <w:instrText xml:space="preserve"> PAGEREF _Toc133126861 \h </w:instrText>
            </w:r>
            <w:r w:rsidR="00D05281">
              <w:rPr>
                <w:noProof/>
                <w:webHidden/>
              </w:rPr>
            </w:r>
            <w:r w:rsidR="00D05281">
              <w:rPr>
                <w:noProof/>
                <w:webHidden/>
              </w:rPr>
              <w:fldChar w:fldCharType="separate"/>
            </w:r>
            <w:r w:rsidR="00D05281">
              <w:rPr>
                <w:noProof/>
                <w:webHidden/>
              </w:rPr>
              <w:t>ix</w:t>
            </w:r>
            <w:r w:rsidR="00D05281">
              <w:rPr>
                <w:noProof/>
                <w:webHidden/>
              </w:rPr>
              <w:fldChar w:fldCharType="end"/>
            </w:r>
          </w:hyperlink>
        </w:p>
        <w:p w14:paraId="16834A21" w14:textId="188934D3"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2" w:history="1">
            <w:r w:rsidR="00D05281" w:rsidRPr="008D35F6">
              <w:rPr>
                <w:rStyle w:val="Hyperlink"/>
                <w:noProof/>
                <w:lang w:val="en-ID"/>
              </w:rPr>
              <w:t>Table of Contents</w:t>
            </w:r>
            <w:r w:rsidR="00D05281">
              <w:rPr>
                <w:noProof/>
                <w:webHidden/>
              </w:rPr>
              <w:tab/>
            </w:r>
            <w:r w:rsidR="00D05281">
              <w:rPr>
                <w:noProof/>
                <w:webHidden/>
              </w:rPr>
              <w:fldChar w:fldCharType="begin"/>
            </w:r>
            <w:r w:rsidR="00D05281">
              <w:rPr>
                <w:noProof/>
                <w:webHidden/>
              </w:rPr>
              <w:instrText xml:space="preserve"> PAGEREF _Toc133126862 \h </w:instrText>
            </w:r>
            <w:r w:rsidR="00D05281">
              <w:rPr>
                <w:noProof/>
                <w:webHidden/>
              </w:rPr>
            </w:r>
            <w:r w:rsidR="00D05281">
              <w:rPr>
                <w:noProof/>
                <w:webHidden/>
              </w:rPr>
              <w:fldChar w:fldCharType="separate"/>
            </w:r>
            <w:r w:rsidR="00D05281">
              <w:rPr>
                <w:noProof/>
                <w:webHidden/>
              </w:rPr>
              <w:t>x</w:t>
            </w:r>
            <w:r w:rsidR="00D05281">
              <w:rPr>
                <w:noProof/>
                <w:webHidden/>
              </w:rPr>
              <w:fldChar w:fldCharType="end"/>
            </w:r>
          </w:hyperlink>
        </w:p>
        <w:p w14:paraId="45BF9F71" w14:textId="4963B8E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3" w:history="1">
            <w:r w:rsidR="00D05281" w:rsidRPr="008D35F6">
              <w:rPr>
                <w:rStyle w:val="Hyperlink"/>
                <w:noProof/>
                <w:lang w:val="en-ID"/>
              </w:rPr>
              <w:t>List of Figures</w:t>
            </w:r>
            <w:r w:rsidR="00D05281">
              <w:rPr>
                <w:noProof/>
                <w:webHidden/>
              </w:rPr>
              <w:tab/>
            </w:r>
            <w:r w:rsidR="00D05281">
              <w:rPr>
                <w:noProof/>
                <w:webHidden/>
              </w:rPr>
              <w:fldChar w:fldCharType="begin"/>
            </w:r>
            <w:r w:rsidR="00D05281">
              <w:rPr>
                <w:noProof/>
                <w:webHidden/>
              </w:rPr>
              <w:instrText xml:space="preserve"> PAGEREF _Toc133126863 \h </w:instrText>
            </w:r>
            <w:r w:rsidR="00D05281">
              <w:rPr>
                <w:noProof/>
                <w:webHidden/>
              </w:rPr>
            </w:r>
            <w:r w:rsidR="00D05281">
              <w:rPr>
                <w:noProof/>
                <w:webHidden/>
              </w:rPr>
              <w:fldChar w:fldCharType="separate"/>
            </w:r>
            <w:r w:rsidR="00D05281">
              <w:rPr>
                <w:noProof/>
                <w:webHidden/>
              </w:rPr>
              <w:t>xii</w:t>
            </w:r>
            <w:r w:rsidR="00D05281">
              <w:rPr>
                <w:noProof/>
                <w:webHidden/>
              </w:rPr>
              <w:fldChar w:fldCharType="end"/>
            </w:r>
          </w:hyperlink>
        </w:p>
        <w:p w14:paraId="63548884" w14:textId="6BFA64C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4" w:history="1">
            <w:r w:rsidR="00D05281" w:rsidRPr="008D35F6">
              <w:rPr>
                <w:rStyle w:val="Hyperlink"/>
                <w:noProof/>
                <w:lang w:val="en-ID"/>
              </w:rPr>
              <w:t>List of Tables</w:t>
            </w:r>
            <w:r w:rsidR="00D05281">
              <w:rPr>
                <w:noProof/>
                <w:webHidden/>
              </w:rPr>
              <w:tab/>
            </w:r>
            <w:r w:rsidR="00D05281">
              <w:rPr>
                <w:noProof/>
                <w:webHidden/>
              </w:rPr>
              <w:fldChar w:fldCharType="begin"/>
            </w:r>
            <w:r w:rsidR="00D05281">
              <w:rPr>
                <w:noProof/>
                <w:webHidden/>
              </w:rPr>
              <w:instrText xml:space="preserve"> PAGEREF _Toc133126864 \h </w:instrText>
            </w:r>
            <w:r w:rsidR="00D05281">
              <w:rPr>
                <w:noProof/>
                <w:webHidden/>
              </w:rPr>
            </w:r>
            <w:r w:rsidR="00D05281">
              <w:rPr>
                <w:noProof/>
                <w:webHidden/>
              </w:rPr>
              <w:fldChar w:fldCharType="separate"/>
            </w:r>
            <w:r w:rsidR="00D05281">
              <w:rPr>
                <w:noProof/>
                <w:webHidden/>
              </w:rPr>
              <w:t>xiii</w:t>
            </w:r>
            <w:r w:rsidR="00D05281">
              <w:rPr>
                <w:noProof/>
                <w:webHidden/>
              </w:rPr>
              <w:fldChar w:fldCharType="end"/>
            </w:r>
          </w:hyperlink>
        </w:p>
        <w:p w14:paraId="3D062152" w14:textId="6777B581"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5" w:history="1">
            <w:r w:rsidR="00D05281" w:rsidRPr="008D35F6">
              <w:rPr>
                <w:rStyle w:val="Hyperlink"/>
                <w:noProof/>
                <w:lang w:val="en-ID"/>
              </w:rPr>
              <w:t>DAFTAR SIMBOL (jika ada)</w:t>
            </w:r>
            <w:r w:rsidR="00D05281">
              <w:rPr>
                <w:noProof/>
                <w:webHidden/>
              </w:rPr>
              <w:tab/>
            </w:r>
            <w:r w:rsidR="00D05281">
              <w:rPr>
                <w:noProof/>
                <w:webHidden/>
              </w:rPr>
              <w:fldChar w:fldCharType="begin"/>
            </w:r>
            <w:r w:rsidR="00D05281">
              <w:rPr>
                <w:noProof/>
                <w:webHidden/>
              </w:rPr>
              <w:instrText xml:space="preserve"> PAGEREF _Toc133126865 \h </w:instrText>
            </w:r>
            <w:r w:rsidR="00D05281">
              <w:rPr>
                <w:noProof/>
                <w:webHidden/>
              </w:rPr>
            </w:r>
            <w:r w:rsidR="00D05281">
              <w:rPr>
                <w:noProof/>
                <w:webHidden/>
              </w:rPr>
              <w:fldChar w:fldCharType="separate"/>
            </w:r>
            <w:r w:rsidR="00D05281">
              <w:rPr>
                <w:noProof/>
                <w:webHidden/>
              </w:rPr>
              <w:t>xiv</w:t>
            </w:r>
            <w:r w:rsidR="00D05281">
              <w:rPr>
                <w:noProof/>
                <w:webHidden/>
              </w:rPr>
              <w:fldChar w:fldCharType="end"/>
            </w:r>
          </w:hyperlink>
        </w:p>
        <w:p w14:paraId="2F3919D0" w14:textId="331CBB4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6" w:history="1">
            <w:r w:rsidR="00D05281" w:rsidRPr="008D35F6">
              <w:rPr>
                <w:rStyle w:val="Hyperlink"/>
                <w:noProof/>
                <w:lang w:val="en-ID"/>
              </w:rPr>
              <w:t>DAFTAR SINGKATAN (jika ada)</w:t>
            </w:r>
            <w:r w:rsidR="00D05281">
              <w:rPr>
                <w:noProof/>
                <w:webHidden/>
              </w:rPr>
              <w:tab/>
            </w:r>
            <w:r w:rsidR="00D05281">
              <w:rPr>
                <w:noProof/>
                <w:webHidden/>
              </w:rPr>
              <w:fldChar w:fldCharType="begin"/>
            </w:r>
            <w:r w:rsidR="00D05281">
              <w:rPr>
                <w:noProof/>
                <w:webHidden/>
              </w:rPr>
              <w:instrText xml:space="preserve"> PAGEREF _Toc133126866 \h </w:instrText>
            </w:r>
            <w:r w:rsidR="00D05281">
              <w:rPr>
                <w:noProof/>
                <w:webHidden/>
              </w:rPr>
            </w:r>
            <w:r w:rsidR="00D05281">
              <w:rPr>
                <w:noProof/>
                <w:webHidden/>
              </w:rPr>
              <w:fldChar w:fldCharType="separate"/>
            </w:r>
            <w:r w:rsidR="00D05281">
              <w:rPr>
                <w:noProof/>
                <w:webHidden/>
              </w:rPr>
              <w:t>xv</w:t>
            </w:r>
            <w:r w:rsidR="00D05281">
              <w:rPr>
                <w:noProof/>
                <w:webHidden/>
              </w:rPr>
              <w:fldChar w:fldCharType="end"/>
            </w:r>
          </w:hyperlink>
        </w:p>
        <w:p w14:paraId="3C9FFDEE" w14:textId="04445B2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7" w:history="1">
            <w:r w:rsidR="00D05281" w:rsidRPr="008D35F6">
              <w:rPr>
                <w:rStyle w:val="Hyperlink"/>
                <w:noProof/>
                <w:lang w:val="en-ID"/>
              </w:rPr>
              <w:t>Chapter I</w:t>
            </w:r>
            <w:r w:rsidR="00D05281">
              <w:rPr>
                <w:noProof/>
                <w:webHidden/>
              </w:rPr>
              <w:tab/>
            </w:r>
            <w:r w:rsidR="00D05281">
              <w:rPr>
                <w:noProof/>
                <w:webHidden/>
              </w:rPr>
              <w:fldChar w:fldCharType="begin"/>
            </w:r>
            <w:r w:rsidR="00D05281">
              <w:rPr>
                <w:noProof/>
                <w:webHidden/>
              </w:rPr>
              <w:instrText xml:space="preserve"> PAGEREF _Toc133126867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60DD643B" w14:textId="093A325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8" w:history="1">
            <w:r w:rsidR="00D05281" w:rsidRPr="008D35F6">
              <w:rPr>
                <w:rStyle w:val="Hyperlink"/>
                <w:noProof/>
              </w:rPr>
              <w:t>1.1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Background</w:t>
            </w:r>
            <w:r w:rsidR="00D05281">
              <w:rPr>
                <w:noProof/>
                <w:webHidden/>
              </w:rPr>
              <w:tab/>
            </w:r>
            <w:r w:rsidR="00D05281">
              <w:rPr>
                <w:noProof/>
                <w:webHidden/>
              </w:rPr>
              <w:fldChar w:fldCharType="begin"/>
            </w:r>
            <w:r w:rsidR="00D05281">
              <w:rPr>
                <w:noProof/>
                <w:webHidden/>
              </w:rPr>
              <w:instrText xml:space="preserve"> PAGEREF _Toc133126868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285B244B" w14:textId="334D254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9" w:history="1">
            <w:r w:rsidR="00D05281" w:rsidRPr="008D35F6">
              <w:rPr>
                <w:rStyle w:val="Hyperlink"/>
                <w:noProof/>
              </w:rPr>
              <w:t>1.2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Statement</w:t>
            </w:r>
            <w:r w:rsidR="00D05281">
              <w:rPr>
                <w:noProof/>
                <w:webHidden/>
              </w:rPr>
              <w:tab/>
            </w:r>
            <w:r w:rsidR="00D05281">
              <w:rPr>
                <w:noProof/>
                <w:webHidden/>
              </w:rPr>
              <w:fldChar w:fldCharType="begin"/>
            </w:r>
            <w:r w:rsidR="00D05281">
              <w:rPr>
                <w:noProof/>
                <w:webHidden/>
              </w:rPr>
              <w:instrText xml:space="preserve"> PAGEREF _Toc133126869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B8C2A8F" w14:textId="11DA3E0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0" w:history="1">
            <w:r w:rsidR="00D05281" w:rsidRPr="008D35F6">
              <w:rPr>
                <w:rStyle w:val="Hyperlink"/>
                <w:noProof/>
              </w:rPr>
              <w:t>1.3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Scope</w:t>
            </w:r>
            <w:r w:rsidR="00D05281">
              <w:rPr>
                <w:noProof/>
                <w:webHidden/>
              </w:rPr>
              <w:tab/>
            </w:r>
            <w:r w:rsidR="00D05281">
              <w:rPr>
                <w:noProof/>
                <w:webHidden/>
              </w:rPr>
              <w:fldChar w:fldCharType="begin"/>
            </w:r>
            <w:r w:rsidR="00D05281">
              <w:rPr>
                <w:noProof/>
                <w:webHidden/>
              </w:rPr>
              <w:instrText xml:space="preserve"> PAGEREF _Toc133126870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5B499D91" w14:textId="599B9C9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1" w:history="1">
            <w:r w:rsidR="00D05281" w:rsidRPr="008D35F6">
              <w:rPr>
                <w:rStyle w:val="Hyperlink"/>
                <w:noProof/>
              </w:rPr>
              <w:t>1.4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Purpose</w:t>
            </w:r>
            <w:r w:rsidR="00D05281">
              <w:rPr>
                <w:noProof/>
                <w:webHidden/>
              </w:rPr>
              <w:tab/>
            </w:r>
            <w:r w:rsidR="00D05281">
              <w:rPr>
                <w:noProof/>
                <w:webHidden/>
              </w:rPr>
              <w:fldChar w:fldCharType="begin"/>
            </w:r>
            <w:r w:rsidR="00D05281">
              <w:rPr>
                <w:noProof/>
                <w:webHidden/>
              </w:rPr>
              <w:instrText xml:space="preserve"> PAGEREF _Toc133126871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322EB9EA" w14:textId="106D3C8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2" w:history="1">
            <w:r w:rsidR="00D05281" w:rsidRPr="008D35F6">
              <w:rPr>
                <w:rStyle w:val="Hyperlink"/>
                <w:noProof/>
              </w:rPr>
              <w:t>1.5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Benefit</w:t>
            </w:r>
            <w:r w:rsidR="00D05281">
              <w:rPr>
                <w:noProof/>
                <w:webHidden/>
              </w:rPr>
              <w:tab/>
            </w:r>
            <w:r w:rsidR="00D05281">
              <w:rPr>
                <w:noProof/>
                <w:webHidden/>
              </w:rPr>
              <w:fldChar w:fldCharType="begin"/>
            </w:r>
            <w:r w:rsidR="00D05281">
              <w:rPr>
                <w:noProof/>
                <w:webHidden/>
              </w:rPr>
              <w:instrText xml:space="preserve"> PAGEREF _Toc133126872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59F119C" w14:textId="334366AD"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73" w:history="1">
            <w:r w:rsidR="00D05281" w:rsidRPr="008D35F6">
              <w:rPr>
                <w:rStyle w:val="Hyperlink"/>
                <w:noProof/>
                <w:lang w:val="en-ID"/>
              </w:rPr>
              <w:t>Chapter II</w:t>
            </w:r>
            <w:r w:rsidR="00D05281">
              <w:rPr>
                <w:noProof/>
                <w:webHidden/>
              </w:rPr>
              <w:tab/>
            </w:r>
            <w:r w:rsidR="00D05281">
              <w:rPr>
                <w:noProof/>
                <w:webHidden/>
              </w:rPr>
              <w:fldChar w:fldCharType="begin"/>
            </w:r>
            <w:r w:rsidR="00D05281">
              <w:rPr>
                <w:noProof/>
                <w:webHidden/>
              </w:rPr>
              <w:instrText xml:space="preserve"> PAGEREF _Toc133126873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02737214" w14:textId="3AEF0DA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4" w:history="1">
            <w:r w:rsidR="00D05281" w:rsidRPr="008D35F6">
              <w:rPr>
                <w:rStyle w:val="Hyperlink"/>
                <w:noProof/>
              </w:rPr>
              <w:t>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Related Works</w:t>
            </w:r>
            <w:r w:rsidR="00D05281">
              <w:rPr>
                <w:noProof/>
                <w:webHidden/>
              </w:rPr>
              <w:tab/>
            </w:r>
            <w:r w:rsidR="00D05281">
              <w:rPr>
                <w:noProof/>
                <w:webHidden/>
              </w:rPr>
              <w:fldChar w:fldCharType="begin"/>
            </w:r>
            <w:r w:rsidR="00D05281">
              <w:rPr>
                <w:noProof/>
                <w:webHidden/>
              </w:rPr>
              <w:instrText xml:space="preserve"> PAGEREF _Toc133126874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21EC2C07" w14:textId="4A9A95F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5" w:history="1">
            <w:r w:rsidR="00D05281" w:rsidRPr="008D35F6">
              <w:rPr>
                <w:rStyle w:val="Hyperlink"/>
                <w:noProof/>
              </w:rPr>
              <w:t>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Basic Theory</w:t>
            </w:r>
            <w:r w:rsidR="00D05281">
              <w:rPr>
                <w:noProof/>
                <w:webHidden/>
              </w:rPr>
              <w:tab/>
            </w:r>
            <w:r w:rsidR="00D05281">
              <w:rPr>
                <w:noProof/>
                <w:webHidden/>
              </w:rPr>
              <w:fldChar w:fldCharType="begin"/>
            </w:r>
            <w:r w:rsidR="00D05281">
              <w:rPr>
                <w:noProof/>
                <w:webHidden/>
              </w:rPr>
              <w:instrText xml:space="preserve"> PAGEREF _Toc133126875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7C61DC50" w14:textId="3D3C89E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6" w:history="1">
            <w:r w:rsidR="00D05281" w:rsidRPr="008D35F6">
              <w:rPr>
                <w:rStyle w:val="Hyperlink"/>
                <w:noProof/>
              </w:rPr>
              <w:t>2.2.1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Emotion</w:t>
            </w:r>
            <w:r w:rsidR="00D05281">
              <w:rPr>
                <w:noProof/>
                <w:webHidden/>
              </w:rPr>
              <w:tab/>
            </w:r>
            <w:r w:rsidR="00D05281">
              <w:rPr>
                <w:noProof/>
                <w:webHidden/>
              </w:rPr>
              <w:fldChar w:fldCharType="begin"/>
            </w:r>
            <w:r w:rsidR="00D05281">
              <w:rPr>
                <w:noProof/>
                <w:webHidden/>
              </w:rPr>
              <w:instrText xml:space="preserve"> PAGEREF _Toc133126876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514DDCC0" w14:textId="2799323B"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7" w:history="1">
            <w:r w:rsidR="00D05281" w:rsidRPr="008D35F6">
              <w:rPr>
                <w:rStyle w:val="Hyperlink"/>
                <w:noProof/>
              </w:rPr>
              <w:t>2.2.2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Sound</w:t>
            </w:r>
            <w:r w:rsidR="00D05281">
              <w:rPr>
                <w:noProof/>
                <w:webHidden/>
              </w:rPr>
              <w:tab/>
            </w:r>
            <w:r w:rsidR="00D05281">
              <w:rPr>
                <w:noProof/>
                <w:webHidden/>
              </w:rPr>
              <w:fldChar w:fldCharType="begin"/>
            </w:r>
            <w:r w:rsidR="00D05281">
              <w:rPr>
                <w:noProof/>
                <w:webHidden/>
              </w:rPr>
              <w:instrText xml:space="preserve"> PAGEREF _Toc133126877 \h </w:instrText>
            </w:r>
            <w:r w:rsidR="00D05281">
              <w:rPr>
                <w:noProof/>
                <w:webHidden/>
              </w:rPr>
            </w:r>
            <w:r w:rsidR="00D05281">
              <w:rPr>
                <w:noProof/>
                <w:webHidden/>
              </w:rPr>
              <w:fldChar w:fldCharType="separate"/>
            </w:r>
            <w:r w:rsidR="00D05281">
              <w:rPr>
                <w:noProof/>
                <w:webHidden/>
              </w:rPr>
              <w:t>6</w:t>
            </w:r>
            <w:r w:rsidR="00D05281">
              <w:rPr>
                <w:noProof/>
                <w:webHidden/>
              </w:rPr>
              <w:fldChar w:fldCharType="end"/>
            </w:r>
          </w:hyperlink>
        </w:p>
        <w:p w14:paraId="331A9CF9" w14:textId="68BA124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8" w:history="1">
            <w:r w:rsidR="00D05281" w:rsidRPr="008D35F6">
              <w:rPr>
                <w:rStyle w:val="Hyperlink"/>
                <w:noProof/>
              </w:rPr>
              <w:t>2.2.3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Speech Recognition</w:t>
            </w:r>
            <w:r w:rsidR="00D05281">
              <w:rPr>
                <w:noProof/>
                <w:webHidden/>
              </w:rPr>
              <w:tab/>
            </w:r>
            <w:r w:rsidR="00D05281">
              <w:rPr>
                <w:noProof/>
                <w:webHidden/>
              </w:rPr>
              <w:fldChar w:fldCharType="begin"/>
            </w:r>
            <w:r w:rsidR="00D05281">
              <w:rPr>
                <w:noProof/>
                <w:webHidden/>
              </w:rPr>
              <w:instrText xml:space="preserve"> PAGEREF _Toc133126878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F04D387" w14:textId="5A96039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9" w:history="1">
            <w:r w:rsidR="00D05281" w:rsidRPr="008D35F6">
              <w:rPr>
                <w:rStyle w:val="Hyperlink"/>
                <w:noProof/>
              </w:rPr>
              <w:t>2.2.4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Feature Extraction</w:t>
            </w:r>
            <w:r w:rsidR="00D05281">
              <w:rPr>
                <w:noProof/>
                <w:webHidden/>
              </w:rPr>
              <w:tab/>
            </w:r>
            <w:r w:rsidR="00D05281">
              <w:rPr>
                <w:noProof/>
                <w:webHidden/>
              </w:rPr>
              <w:fldChar w:fldCharType="begin"/>
            </w:r>
            <w:r w:rsidR="00D05281">
              <w:rPr>
                <w:noProof/>
                <w:webHidden/>
              </w:rPr>
              <w:instrText xml:space="preserve"> PAGEREF _Toc133126879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7339812" w14:textId="7615AE6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0" w:history="1">
            <w:r w:rsidR="00D05281" w:rsidRPr="008D35F6">
              <w:rPr>
                <w:rStyle w:val="Hyperlink"/>
                <w:noProof/>
              </w:rPr>
              <w:t>2.2.5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Convolutional Neural Networks (CNN)</w:t>
            </w:r>
            <w:r w:rsidR="00D05281">
              <w:rPr>
                <w:noProof/>
                <w:webHidden/>
              </w:rPr>
              <w:tab/>
            </w:r>
            <w:r w:rsidR="00D05281">
              <w:rPr>
                <w:noProof/>
                <w:webHidden/>
              </w:rPr>
              <w:fldChar w:fldCharType="begin"/>
            </w:r>
            <w:r w:rsidR="00D05281">
              <w:rPr>
                <w:noProof/>
                <w:webHidden/>
              </w:rPr>
              <w:instrText xml:space="preserve"> PAGEREF _Toc133126880 \h </w:instrText>
            </w:r>
            <w:r w:rsidR="00D05281">
              <w:rPr>
                <w:noProof/>
                <w:webHidden/>
              </w:rPr>
            </w:r>
            <w:r w:rsidR="00D05281">
              <w:rPr>
                <w:noProof/>
                <w:webHidden/>
              </w:rPr>
              <w:fldChar w:fldCharType="separate"/>
            </w:r>
            <w:r w:rsidR="00D05281">
              <w:rPr>
                <w:noProof/>
                <w:webHidden/>
              </w:rPr>
              <w:t>9</w:t>
            </w:r>
            <w:r w:rsidR="00D05281">
              <w:rPr>
                <w:noProof/>
                <w:webHidden/>
              </w:rPr>
              <w:fldChar w:fldCharType="end"/>
            </w:r>
          </w:hyperlink>
        </w:p>
        <w:p w14:paraId="315D9C98" w14:textId="6D314ACD"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1" w:history="1">
            <w:r w:rsidR="00D05281" w:rsidRPr="008D35F6">
              <w:rPr>
                <w:rStyle w:val="Hyperlink"/>
                <w:noProof/>
              </w:rPr>
              <w:t>2.2.6</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Transformer</w:t>
            </w:r>
            <w:r w:rsidR="00D05281">
              <w:rPr>
                <w:noProof/>
                <w:webHidden/>
              </w:rPr>
              <w:tab/>
            </w:r>
            <w:r w:rsidR="00D05281">
              <w:rPr>
                <w:noProof/>
                <w:webHidden/>
              </w:rPr>
              <w:fldChar w:fldCharType="begin"/>
            </w:r>
            <w:r w:rsidR="00D05281">
              <w:rPr>
                <w:noProof/>
                <w:webHidden/>
              </w:rPr>
              <w:instrText xml:space="preserve"> PAGEREF _Toc133126881 \h </w:instrText>
            </w:r>
            <w:r w:rsidR="00D05281">
              <w:rPr>
                <w:noProof/>
                <w:webHidden/>
              </w:rPr>
            </w:r>
            <w:r w:rsidR="00D05281">
              <w:rPr>
                <w:noProof/>
                <w:webHidden/>
              </w:rPr>
              <w:fldChar w:fldCharType="separate"/>
            </w:r>
            <w:r w:rsidR="00D05281">
              <w:rPr>
                <w:noProof/>
                <w:webHidden/>
              </w:rPr>
              <w:t>11</w:t>
            </w:r>
            <w:r w:rsidR="00D05281">
              <w:rPr>
                <w:noProof/>
                <w:webHidden/>
              </w:rPr>
              <w:fldChar w:fldCharType="end"/>
            </w:r>
          </w:hyperlink>
        </w:p>
        <w:p w14:paraId="6F4D3394" w14:textId="0542F00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2" w:history="1">
            <w:r w:rsidR="00D05281" w:rsidRPr="008D35F6">
              <w:rPr>
                <w:rStyle w:val="Hyperlink"/>
                <w:noProof/>
              </w:rPr>
              <w:t>2.2.7</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PyTorch</w:t>
            </w:r>
            <w:r w:rsidR="00D05281">
              <w:rPr>
                <w:noProof/>
                <w:webHidden/>
              </w:rPr>
              <w:tab/>
            </w:r>
            <w:r w:rsidR="00D05281">
              <w:rPr>
                <w:noProof/>
                <w:webHidden/>
              </w:rPr>
              <w:fldChar w:fldCharType="begin"/>
            </w:r>
            <w:r w:rsidR="00D05281">
              <w:rPr>
                <w:noProof/>
                <w:webHidden/>
              </w:rPr>
              <w:instrText xml:space="preserve"> PAGEREF _Toc133126882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7FC0B617" w14:textId="2002FEE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3" w:history="1">
            <w:r w:rsidR="00D05281" w:rsidRPr="008D35F6">
              <w:rPr>
                <w:rStyle w:val="Hyperlink"/>
                <w:noProof/>
              </w:rPr>
              <w:t>2.2.8</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 Vector Machine (SVM)</w:t>
            </w:r>
            <w:r w:rsidR="00D05281">
              <w:rPr>
                <w:noProof/>
                <w:webHidden/>
              </w:rPr>
              <w:tab/>
            </w:r>
            <w:r w:rsidR="00D05281">
              <w:rPr>
                <w:noProof/>
                <w:webHidden/>
              </w:rPr>
              <w:fldChar w:fldCharType="begin"/>
            </w:r>
            <w:r w:rsidR="00D05281">
              <w:rPr>
                <w:noProof/>
                <w:webHidden/>
              </w:rPr>
              <w:instrText xml:space="preserve"> PAGEREF _Toc133126883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1F167DFA" w14:textId="3C1E18F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84" w:history="1">
            <w:r w:rsidR="00D05281" w:rsidRPr="008D35F6">
              <w:rPr>
                <w:rStyle w:val="Hyperlink"/>
                <w:noProof/>
                <w:lang w:val="en-ID"/>
              </w:rPr>
              <w:t>Chapter III</w:t>
            </w:r>
            <w:r w:rsidR="00D05281">
              <w:rPr>
                <w:noProof/>
                <w:webHidden/>
              </w:rPr>
              <w:tab/>
            </w:r>
            <w:r w:rsidR="00D05281">
              <w:rPr>
                <w:noProof/>
                <w:webHidden/>
              </w:rPr>
              <w:fldChar w:fldCharType="begin"/>
            </w:r>
            <w:r w:rsidR="00D05281">
              <w:rPr>
                <w:noProof/>
                <w:webHidden/>
              </w:rPr>
              <w:instrText xml:space="preserve"> PAGEREF _Toc133126884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CEBAFC5" w14:textId="3193491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5" w:history="1">
            <w:r w:rsidR="00D05281" w:rsidRPr="008D35F6">
              <w:rPr>
                <w:rStyle w:val="Hyperlink"/>
                <w:noProof/>
              </w:rPr>
              <w:t>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Designed Method</w:t>
            </w:r>
            <w:r w:rsidR="00D05281">
              <w:rPr>
                <w:noProof/>
                <w:webHidden/>
              </w:rPr>
              <w:tab/>
            </w:r>
            <w:r w:rsidR="00D05281">
              <w:rPr>
                <w:noProof/>
                <w:webHidden/>
              </w:rPr>
              <w:fldChar w:fldCharType="begin"/>
            </w:r>
            <w:r w:rsidR="00D05281">
              <w:rPr>
                <w:noProof/>
                <w:webHidden/>
              </w:rPr>
              <w:instrText xml:space="preserve"> PAGEREF _Toc133126885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8C2EB23" w14:textId="3C47BF4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6" w:history="1">
            <w:r w:rsidR="00D05281" w:rsidRPr="008D35F6">
              <w:rPr>
                <w:rStyle w:val="Hyperlink"/>
                <w:noProof/>
              </w:rPr>
              <w:t>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Supporting Tools</w:t>
            </w:r>
            <w:r w:rsidR="00D05281">
              <w:rPr>
                <w:noProof/>
                <w:webHidden/>
              </w:rPr>
              <w:tab/>
            </w:r>
            <w:r w:rsidR="00D05281">
              <w:rPr>
                <w:noProof/>
                <w:webHidden/>
              </w:rPr>
              <w:fldChar w:fldCharType="begin"/>
            </w:r>
            <w:r w:rsidR="00D05281">
              <w:rPr>
                <w:noProof/>
                <w:webHidden/>
              </w:rPr>
              <w:instrText xml:space="preserve"> PAGEREF _Toc133126886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8C37E00" w14:textId="4754033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7" w:history="1">
            <w:r w:rsidR="00D05281" w:rsidRPr="008D35F6">
              <w:rPr>
                <w:rStyle w:val="Hyperlink"/>
                <w:noProof/>
              </w:rPr>
              <w:t>3.2.1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Hardware</w:t>
            </w:r>
            <w:r w:rsidR="00D05281">
              <w:rPr>
                <w:noProof/>
                <w:webHidden/>
              </w:rPr>
              <w:tab/>
            </w:r>
            <w:r w:rsidR="00D05281">
              <w:rPr>
                <w:noProof/>
                <w:webHidden/>
              </w:rPr>
              <w:fldChar w:fldCharType="begin"/>
            </w:r>
            <w:r w:rsidR="00D05281">
              <w:rPr>
                <w:noProof/>
                <w:webHidden/>
              </w:rPr>
              <w:instrText xml:space="preserve"> PAGEREF _Toc133126887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6EC58922" w14:textId="1BB54618"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8" w:history="1">
            <w:r w:rsidR="00D05281" w:rsidRPr="008D35F6">
              <w:rPr>
                <w:rStyle w:val="Hyperlink"/>
                <w:noProof/>
              </w:rPr>
              <w:t>3.2.2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Software</w:t>
            </w:r>
            <w:r w:rsidR="00D05281">
              <w:rPr>
                <w:noProof/>
                <w:webHidden/>
              </w:rPr>
              <w:tab/>
            </w:r>
            <w:r w:rsidR="00D05281">
              <w:rPr>
                <w:noProof/>
                <w:webHidden/>
              </w:rPr>
              <w:fldChar w:fldCharType="begin"/>
            </w:r>
            <w:r w:rsidR="00D05281">
              <w:rPr>
                <w:noProof/>
                <w:webHidden/>
              </w:rPr>
              <w:instrText xml:space="preserve"> PAGEREF _Toc133126888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B2AD3F7" w14:textId="01583040"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9" w:history="1">
            <w:r w:rsidR="00D05281" w:rsidRPr="008D35F6">
              <w:rPr>
                <w:rStyle w:val="Hyperlink"/>
                <w:noProof/>
              </w:rPr>
              <w:t>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Implementation and Trial Plans</w:t>
            </w:r>
            <w:r w:rsidR="00D05281">
              <w:rPr>
                <w:noProof/>
                <w:webHidden/>
              </w:rPr>
              <w:tab/>
            </w:r>
            <w:r w:rsidR="00D05281">
              <w:rPr>
                <w:noProof/>
                <w:webHidden/>
              </w:rPr>
              <w:fldChar w:fldCharType="begin"/>
            </w:r>
            <w:r w:rsidR="00D05281">
              <w:rPr>
                <w:noProof/>
                <w:webHidden/>
              </w:rPr>
              <w:instrText xml:space="preserve"> PAGEREF _Toc133126889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51272E3" w14:textId="25B249E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0" w:history="1">
            <w:r w:rsidR="00D05281" w:rsidRPr="008D35F6">
              <w:rPr>
                <w:rStyle w:val="Hyperlink"/>
                <w:noProof/>
              </w:rPr>
              <w:t>3.3.1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Dataset</w:t>
            </w:r>
            <w:r w:rsidR="00D05281">
              <w:rPr>
                <w:noProof/>
                <w:webHidden/>
              </w:rPr>
              <w:tab/>
            </w:r>
            <w:r w:rsidR="00D05281">
              <w:rPr>
                <w:noProof/>
                <w:webHidden/>
              </w:rPr>
              <w:fldChar w:fldCharType="begin"/>
            </w:r>
            <w:r w:rsidR="00D05281">
              <w:rPr>
                <w:noProof/>
                <w:webHidden/>
              </w:rPr>
              <w:instrText xml:space="preserve"> PAGEREF _Toc133126890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4FCE453B" w14:textId="71855A4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1" w:history="1">
            <w:r w:rsidR="00D05281" w:rsidRPr="008D35F6">
              <w:rPr>
                <w:rStyle w:val="Hyperlink"/>
                <w:noProof/>
              </w:rPr>
              <w:t>3.3.2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Implementation</w:t>
            </w:r>
            <w:r w:rsidR="00D05281">
              <w:rPr>
                <w:noProof/>
                <w:webHidden/>
              </w:rPr>
              <w:tab/>
            </w:r>
            <w:r w:rsidR="00D05281">
              <w:rPr>
                <w:noProof/>
                <w:webHidden/>
              </w:rPr>
              <w:fldChar w:fldCharType="begin"/>
            </w:r>
            <w:r w:rsidR="00D05281">
              <w:rPr>
                <w:noProof/>
                <w:webHidden/>
              </w:rPr>
              <w:instrText xml:space="preserve"> PAGEREF _Toc133126891 \h </w:instrText>
            </w:r>
            <w:r w:rsidR="00D05281">
              <w:rPr>
                <w:noProof/>
                <w:webHidden/>
              </w:rPr>
            </w:r>
            <w:r w:rsidR="00D05281">
              <w:rPr>
                <w:noProof/>
                <w:webHidden/>
              </w:rPr>
              <w:fldChar w:fldCharType="separate"/>
            </w:r>
            <w:r w:rsidR="00D05281">
              <w:rPr>
                <w:noProof/>
                <w:webHidden/>
              </w:rPr>
              <w:t>19</w:t>
            </w:r>
            <w:r w:rsidR="00D05281">
              <w:rPr>
                <w:noProof/>
                <w:webHidden/>
              </w:rPr>
              <w:fldChar w:fldCharType="end"/>
            </w:r>
          </w:hyperlink>
        </w:p>
        <w:p w14:paraId="3742CF50" w14:textId="40E0A2E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2" w:history="1">
            <w:r w:rsidR="00D05281" w:rsidRPr="008D35F6">
              <w:rPr>
                <w:rStyle w:val="Hyperlink"/>
                <w:noProof/>
              </w:rPr>
              <w:t>3.3.3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Comparison Model Architecture Design</w:t>
            </w:r>
            <w:r w:rsidR="00D05281">
              <w:rPr>
                <w:noProof/>
                <w:webHidden/>
              </w:rPr>
              <w:tab/>
            </w:r>
            <w:r w:rsidR="00D05281">
              <w:rPr>
                <w:noProof/>
                <w:webHidden/>
              </w:rPr>
              <w:fldChar w:fldCharType="begin"/>
            </w:r>
            <w:r w:rsidR="00D05281">
              <w:rPr>
                <w:noProof/>
                <w:webHidden/>
              </w:rPr>
              <w:instrText xml:space="preserve"> PAGEREF _Toc133126892 \h </w:instrText>
            </w:r>
            <w:r w:rsidR="00D05281">
              <w:rPr>
                <w:noProof/>
                <w:webHidden/>
              </w:rPr>
            </w:r>
            <w:r w:rsidR="00D05281">
              <w:rPr>
                <w:noProof/>
                <w:webHidden/>
              </w:rPr>
              <w:fldChar w:fldCharType="separate"/>
            </w:r>
            <w:r w:rsidR="00D05281">
              <w:rPr>
                <w:noProof/>
                <w:webHidden/>
              </w:rPr>
              <w:t>25</w:t>
            </w:r>
            <w:r w:rsidR="00D05281">
              <w:rPr>
                <w:noProof/>
                <w:webHidden/>
              </w:rPr>
              <w:fldChar w:fldCharType="end"/>
            </w:r>
          </w:hyperlink>
        </w:p>
        <w:p w14:paraId="1917F29A" w14:textId="3B9D395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3" w:history="1">
            <w:r w:rsidR="00D05281" w:rsidRPr="008D35F6">
              <w:rPr>
                <w:rStyle w:val="Hyperlink"/>
                <w:noProof/>
              </w:rPr>
              <w:t>3.3.4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Evaluation</w:t>
            </w:r>
            <w:r w:rsidR="00D05281">
              <w:rPr>
                <w:noProof/>
                <w:webHidden/>
              </w:rPr>
              <w:tab/>
            </w:r>
            <w:r w:rsidR="00D05281">
              <w:rPr>
                <w:noProof/>
                <w:webHidden/>
              </w:rPr>
              <w:fldChar w:fldCharType="begin"/>
            </w:r>
            <w:r w:rsidR="00D05281">
              <w:rPr>
                <w:noProof/>
                <w:webHidden/>
              </w:rPr>
              <w:instrText xml:space="preserve"> PAGEREF _Toc133126893 \h </w:instrText>
            </w:r>
            <w:r w:rsidR="00D05281">
              <w:rPr>
                <w:noProof/>
                <w:webHidden/>
              </w:rPr>
            </w:r>
            <w:r w:rsidR="00D05281">
              <w:rPr>
                <w:noProof/>
                <w:webHidden/>
              </w:rPr>
              <w:fldChar w:fldCharType="separate"/>
            </w:r>
            <w:r w:rsidR="00D05281">
              <w:rPr>
                <w:noProof/>
                <w:webHidden/>
              </w:rPr>
              <w:t>29</w:t>
            </w:r>
            <w:r w:rsidR="00D05281">
              <w:rPr>
                <w:noProof/>
                <w:webHidden/>
              </w:rPr>
              <w:fldChar w:fldCharType="end"/>
            </w:r>
          </w:hyperlink>
        </w:p>
        <w:p w14:paraId="46C2BCCF" w14:textId="05FFA8E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4" w:history="1">
            <w:r w:rsidR="00D05281" w:rsidRPr="008D35F6">
              <w:rPr>
                <w:rStyle w:val="Hyperlink"/>
                <w:noProof/>
              </w:rPr>
              <w:t>3.3.5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User Interface</w:t>
            </w:r>
            <w:r w:rsidR="00D05281">
              <w:rPr>
                <w:noProof/>
                <w:webHidden/>
              </w:rPr>
              <w:tab/>
            </w:r>
            <w:r w:rsidR="00D05281">
              <w:rPr>
                <w:noProof/>
                <w:webHidden/>
              </w:rPr>
              <w:fldChar w:fldCharType="begin"/>
            </w:r>
            <w:r w:rsidR="00D05281">
              <w:rPr>
                <w:noProof/>
                <w:webHidden/>
              </w:rPr>
              <w:instrText xml:space="preserve"> PAGEREF _Toc133126894 \h </w:instrText>
            </w:r>
            <w:r w:rsidR="00D05281">
              <w:rPr>
                <w:noProof/>
                <w:webHidden/>
              </w:rPr>
            </w:r>
            <w:r w:rsidR="00D05281">
              <w:rPr>
                <w:noProof/>
                <w:webHidden/>
              </w:rPr>
              <w:fldChar w:fldCharType="separate"/>
            </w:r>
            <w:r w:rsidR="00D05281">
              <w:rPr>
                <w:noProof/>
                <w:webHidden/>
              </w:rPr>
              <w:t>31</w:t>
            </w:r>
            <w:r w:rsidR="00D05281">
              <w:rPr>
                <w:noProof/>
                <w:webHidden/>
              </w:rPr>
              <w:fldChar w:fldCharType="end"/>
            </w:r>
          </w:hyperlink>
        </w:p>
        <w:p w14:paraId="37D23A40" w14:textId="299BF3F0"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95" w:history="1">
            <w:r w:rsidR="00D05281" w:rsidRPr="008D35F6">
              <w:rPr>
                <w:rStyle w:val="Hyperlink"/>
                <w:noProof/>
                <w:lang w:val="en-ID"/>
              </w:rPr>
              <w:t>Chapter IV</w:t>
            </w:r>
            <w:r w:rsidR="00D05281">
              <w:rPr>
                <w:noProof/>
                <w:webHidden/>
              </w:rPr>
              <w:tab/>
            </w:r>
            <w:r w:rsidR="00D05281">
              <w:rPr>
                <w:noProof/>
                <w:webHidden/>
              </w:rPr>
              <w:fldChar w:fldCharType="begin"/>
            </w:r>
            <w:r w:rsidR="00D05281">
              <w:rPr>
                <w:noProof/>
                <w:webHidden/>
              </w:rPr>
              <w:instrText xml:space="preserve"> PAGEREF _Toc133126895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711760E" w14:textId="30031D8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96" w:history="1">
            <w:r w:rsidR="00D05281" w:rsidRPr="008D35F6">
              <w:rPr>
                <w:rStyle w:val="Hyperlink"/>
                <w:noProof/>
                <w:lang w:val="en-ID"/>
              </w:rPr>
              <w:t>4.1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Implementation</w:t>
            </w:r>
            <w:r w:rsidR="00D05281">
              <w:rPr>
                <w:noProof/>
                <w:webHidden/>
              </w:rPr>
              <w:tab/>
            </w:r>
            <w:r w:rsidR="00D05281">
              <w:rPr>
                <w:noProof/>
                <w:webHidden/>
              </w:rPr>
              <w:fldChar w:fldCharType="begin"/>
            </w:r>
            <w:r w:rsidR="00D05281">
              <w:rPr>
                <w:noProof/>
                <w:webHidden/>
              </w:rPr>
              <w:instrText xml:space="preserve"> PAGEREF _Toc133126896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3EAB188" w14:textId="74550930"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7" w:history="1">
            <w:r w:rsidR="00D05281" w:rsidRPr="008D35F6">
              <w:rPr>
                <w:rStyle w:val="Hyperlink"/>
                <w:noProof/>
                <w:lang w:val="en-ID"/>
              </w:rPr>
              <w:t>4.1.1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Data Exploration</w:t>
            </w:r>
            <w:r w:rsidR="00D05281">
              <w:rPr>
                <w:noProof/>
                <w:webHidden/>
              </w:rPr>
              <w:tab/>
            </w:r>
            <w:r w:rsidR="00D05281">
              <w:rPr>
                <w:noProof/>
                <w:webHidden/>
              </w:rPr>
              <w:fldChar w:fldCharType="begin"/>
            </w:r>
            <w:r w:rsidR="00D05281">
              <w:rPr>
                <w:noProof/>
                <w:webHidden/>
              </w:rPr>
              <w:instrText xml:space="preserve"> PAGEREF _Toc133126897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2DA97BF5" w14:textId="3BAD2A02"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8" w:history="1">
            <w:r w:rsidR="00D05281" w:rsidRPr="008D35F6">
              <w:rPr>
                <w:rStyle w:val="Hyperlink"/>
                <w:noProof/>
                <w:lang w:val="en-ID"/>
              </w:rPr>
              <w:t>4.1.2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Pre-Processing</w:t>
            </w:r>
            <w:r w:rsidR="00D05281">
              <w:rPr>
                <w:noProof/>
                <w:webHidden/>
              </w:rPr>
              <w:tab/>
            </w:r>
            <w:r w:rsidR="00D05281">
              <w:rPr>
                <w:noProof/>
                <w:webHidden/>
              </w:rPr>
              <w:fldChar w:fldCharType="begin"/>
            </w:r>
            <w:r w:rsidR="00D05281">
              <w:rPr>
                <w:noProof/>
                <w:webHidden/>
              </w:rPr>
              <w:instrText xml:space="preserve"> PAGEREF _Toc133126898 \h </w:instrText>
            </w:r>
            <w:r w:rsidR="00D05281">
              <w:rPr>
                <w:noProof/>
                <w:webHidden/>
              </w:rPr>
            </w:r>
            <w:r w:rsidR="00D05281">
              <w:rPr>
                <w:noProof/>
                <w:webHidden/>
              </w:rPr>
              <w:fldChar w:fldCharType="separate"/>
            </w:r>
            <w:r w:rsidR="00D05281">
              <w:rPr>
                <w:noProof/>
                <w:webHidden/>
              </w:rPr>
              <w:t>39</w:t>
            </w:r>
            <w:r w:rsidR="00D05281">
              <w:rPr>
                <w:noProof/>
                <w:webHidden/>
              </w:rPr>
              <w:fldChar w:fldCharType="end"/>
            </w:r>
          </w:hyperlink>
        </w:p>
        <w:p w14:paraId="5A053FC4" w14:textId="1487FAC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9" w:history="1">
            <w:r w:rsidR="00D05281" w:rsidRPr="008D35F6">
              <w:rPr>
                <w:rStyle w:val="Hyperlink"/>
                <w:noProof/>
                <w:lang w:val="en-ID"/>
              </w:rPr>
              <w:t>4.1.3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Feature Extraction</w:t>
            </w:r>
            <w:r w:rsidR="00D05281">
              <w:rPr>
                <w:noProof/>
                <w:webHidden/>
              </w:rPr>
              <w:tab/>
            </w:r>
            <w:r w:rsidR="00D05281">
              <w:rPr>
                <w:noProof/>
                <w:webHidden/>
              </w:rPr>
              <w:fldChar w:fldCharType="begin"/>
            </w:r>
            <w:r w:rsidR="00D05281">
              <w:rPr>
                <w:noProof/>
                <w:webHidden/>
              </w:rPr>
              <w:instrText xml:space="preserve"> PAGEREF _Toc133126899 \h </w:instrText>
            </w:r>
            <w:r w:rsidR="00D05281">
              <w:rPr>
                <w:noProof/>
                <w:webHidden/>
              </w:rPr>
            </w:r>
            <w:r w:rsidR="00D05281">
              <w:rPr>
                <w:noProof/>
                <w:webHidden/>
              </w:rPr>
              <w:fldChar w:fldCharType="separate"/>
            </w:r>
            <w:r w:rsidR="00D05281">
              <w:rPr>
                <w:noProof/>
                <w:webHidden/>
              </w:rPr>
              <w:t>43</w:t>
            </w:r>
            <w:r w:rsidR="00D05281">
              <w:rPr>
                <w:noProof/>
                <w:webHidden/>
              </w:rPr>
              <w:fldChar w:fldCharType="end"/>
            </w:r>
          </w:hyperlink>
        </w:p>
        <w:p w14:paraId="166C3346" w14:textId="566C9F2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0" w:history="1">
            <w:r w:rsidR="00D05281" w:rsidRPr="008D35F6">
              <w:rPr>
                <w:rStyle w:val="Hyperlink"/>
                <w:noProof/>
                <w:lang w:val="en-ID"/>
              </w:rPr>
              <w:t>4.2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Experiment Results</w:t>
            </w:r>
            <w:r w:rsidR="00D05281">
              <w:rPr>
                <w:noProof/>
                <w:webHidden/>
              </w:rPr>
              <w:tab/>
            </w:r>
            <w:r w:rsidR="00D05281">
              <w:rPr>
                <w:noProof/>
                <w:webHidden/>
              </w:rPr>
              <w:fldChar w:fldCharType="begin"/>
            </w:r>
            <w:r w:rsidR="00D05281">
              <w:rPr>
                <w:noProof/>
                <w:webHidden/>
              </w:rPr>
              <w:instrText xml:space="preserve"> PAGEREF _Toc133126900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4FF7BB94" w14:textId="2BF7CE7F"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1" w:history="1">
            <w:r w:rsidR="00D05281" w:rsidRPr="008D35F6">
              <w:rPr>
                <w:rStyle w:val="Hyperlink"/>
                <w:iCs/>
                <w:noProof/>
                <w:lang w:val="en-ID"/>
              </w:rPr>
              <w:t>4.2.1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Support Vector Machine (SVM)</w:t>
            </w:r>
            <w:r w:rsidR="00D05281">
              <w:rPr>
                <w:noProof/>
                <w:webHidden/>
              </w:rPr>
              <w:tab/>
            </w:r>
            <w:r w:rsidR="00D05281">
              <w:rPr>
                <w:noProof/>
                <w:webHidden/>
              </w:rPr>
              <w:fldChar w:fldCharType="begin"/>
            </w:r>
            <w:r w:rsidR="00D05281">
              <w:rPr>
                <w:noProof/>
                <w:webHidden/>
              </w:rPr>
              <w:instrText xml:space="preserve"> PAGEREF _Toc133126901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6DE3EA9D" w14:textId="1F1939B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2" w:history="1">
            <w:r w:rsidR="00D05281" w:rsidRPr="008D35F6">
              <w:rPr>
                <w:rStyle w:val="Hyperlink"/>
                <w:iCs/>
                <w:noProof/>
                <w:lang w:val="en-ID"/>
              </w:rPr>
              <w:t>4.2.2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Convolutional Based Architecture</w:t>
            </w:r>
            <w:r w:rsidR="00D05281">
              <w:rPr>
                <w:noProof/>
                <w:webHidden/>
              </w:rPr>
              <w:tab/>
            </w:r>
            <w:r w:rsidR="00D05281">
              <w:rPr>
                <w:noProof/>
                <w:webHidden/>
              </w:rPr>
              <w:fldChar w:fldCharType="begin"/>
            </w:r>
            <w:r w:rsidR="00D05281">
              <w:rPr>
                <w:noProof/>
                <w:webHidden/>
              </w:rPr>
              <w:instrText xml:space="preserve"> PAGEREF _Toc133126902 \h </w:instrText>
            </w:r>
            <w:r w:rsidR="00D05281">
              <w:rPr>
                <w:noProof/>
                <w:webHidden/>
              </w:rPr>
            </w:r>
            <w:r w:rsidR="00D05281">
              <w:rPr>
                <w:noProof/>
                <w:webHidden/>
              </w:rPr>
              <w:fldChar w:fldCharType="separate"/>
            </w:r>
            <w:r w:rsidR="00D05281">
              <w:rPr>
                <w:noProof/>
                <w:webHidden/>
              </w:rPr>
              <w:t>47</w:t>
            </w:r>
            <w:r w:rsidR="00D05281">
              <w:rPr>
                <w:noProof/>
                <w:webHidden/>
              </w:rPr>
              <w:fldChar w:fldCharType="end"/>
            </w:r>
          </w:hyperlink>
        </w:p>
        <w:p w14:paraId="5BAC7EAC" w14:textId="3FEBEB1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3" w:history="1">
            <w:r w:rsidR="00D05281" w:rsidRPr="008D35F6">
              <w:rPr>
                <w:rStyle w:val="Hyperlink"/>
                <w:iCs/>
                <w:noProof/>
                <w:lang w:val="en-ID"/>
              </w:rPr>
              <w:t>4.2.3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Pararel Transformer Encoder with CNN Architecture</w:t>
            </w:r>
            <w:r w:rsidR="00D05281">
              <w:rPr>
                <w:noProof/>
                <w:webHidden/>
              </w:rPr>
              <w:tab/>
            </w:r>
            <w:r w:rsidR="00D05281">
              <w:rPr>
                <w:noProof/>
                <w:webHidden/>
              </w:rPr>
              <w:fldChar w:fldCharType="begin"/>
            </w:r>
            <w:r w:rsidR="00D05281">
              <w:rPr>
                <w:noProof/>
                <w:webHidden/>
              </w:rPr>
              <w:instrText xml:space="preserve"> PAGEREF _Toc133126903 \h </w:instrText>
            </w:r>
            <w:r w:rsidR="00D05281">
              <w:rPr>
                <w:noProof/>
                <w:webHidden/>
              </w:rPr>
            </w:r>
            <w:r w:rsidR="00D05281">
              <w:rPr>
                <w:noProof/>
                <w:webHidden/>
              </w:rPr>
              <w:fldChar w:fldCharType="separate"/>
            </w:r>
            <w:r w:rsidR="00D05281">
              <w:rPr>
                <w:noProof/>
                <w:webHidden/>
              </w:rPr>
              <w:t>55</w:t>
            </w:r>
            <w:r w:rsidR="00D05281">
              <w:rPr>
                <w:noProof/>
                <w:webHidden/>
              </w:rPr>
              <w:fldChar w:fldCharType="end"/>
            </w:r>
          </w:hyperlink>
        </w:p>
        <w:p w14:paraId="03846D39" w14:textId="0F6FFFD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4" w:history="1">
            <w:r w:rsidR="00D05281" w:rsidRPr="008D35F6">
              <w:rPr>
                <w:rStyle w:val="Hyperlink"/>
                <w:noProof/>
                <w:lang w:val="en-ID"/>
              </w:rPr>
              <w:t>4.3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Method Comparisons</w:t>
            </w:r>
            <w:r w:rsidR="00D05281">
              <w:rPr>
                <w:noProof/>
                <w:webHidden/>
              </w:rPr>
              <w:tab/>
            </w:r>
            <w:r w:rsidR="00D05281">
              <w:rPr>
                <w:noProof/>
                <w:webHidden/>
              </w:rPr>
              <w:fldChar w:fldCharType="begin"/>
            </w:r>
            <w:r w:rsidR="00D05281">
              <w:rPr>
                <w:noProof/>
                <w:webHidden/>
              </w:rPr>
              <w:instrText xml:space="preserve"> PAGEREF _Toc133126904 \h </w:instrText>
            </w:r>
            <w:r w:rsidR="00D05281">
              <w:rPr>
                <w:noProof/>
                <w:webHidden/>
              </w:rPr>
            </w:r>
            <w:r w:rsidR="00D05281">
              <w:rPr>
                <w:noProof/>
                <w:webHidden/>
              </w:rPr>
              <w:fldChar w:fldCharType="separate"/>
            </w:r>
            <w:r w:rsidR="00D05281">
              <w:rPr>
                <w:noProof/>
                <w:webHidden/>
              </w:rPr>
              <w:t>59</w:t>
            </w:r>
            <w:r w:rsidR="00D05281">
              <w:rPr>
                <w:noProof/>
                <w:webHidden/>
              </w:rPr>
              <w:fldChar w:fldCharType="end"/>
            </w:r>
          </w:hyperlink>
        </w:p>
        <w:p w14:paraId="0A5EC3EE" w14:textId="7D0B07A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5" w:history="1">
            <w:r w:rsidR="00D05281" w:rsidRPr="008D35F6">
              <w:rPr>
                <w:rStyle w:val="Hyperlink"/>
                <w:noProof/>
                <w:lang w:val="en-ID"/>
              </w:rPr>
              <w:t>Chapter V</w:t>
            </w:r>
            <w:r w:rsidR="00D05281">
              <w:rPr>
                <w:noProof/>
                <w:webHidden/>
              </w:rPr>
              <w:tab/>
            </w:r>
            <w:r w:rsidR="00D05281">
              <w:rPr>
                <w:noProof/>
                <w:webHidden/>
              </w:rPr>
              <w:fldChar w:fldCharType="begin"/>
            </w:r>
            <w:r w:rsidR="00D05281">
              <w:rPr>
                <w:noProof/>
                <w:webHidden/>
              </w:rPr>
              <w:instrText xml:space="preserve"> PAGEREF _Toc133126905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708F38FB" w14:textId="394EA49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6" w:history="1">
            <w:r w:rsidR="00D05281" w:rsidRPr="008D35F6">
              <w:rPr>
                <w:rStyle w:val="Hyperlink"/>
                <w:noProof/>
              </w:rPr>
              <w:t>5.1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Conclusion</w:t>
            </w:r>
            <w:r w:rsidR="00D05281">
              <w:rPr>
                <w:noProof/>
                <w:webHidden/>
              </w:rPr>
              <w:tab/>
            </w:r>
            <w:r w:rsidR="00D05281">
              <w:rPr>
                <w:noProof/>
                <w:webHidden/>
              </w:rPr>
              <w:fldChar w:fldCharType="begin"/>
            </w:r>
            <w:r w:rsidR="00D05281">
              <w:rPr>
                <w:noProof/>
                <w:webHidden/>
              </w:rPr>
              <w:instrText xml:space="preserve"> PAGEREF _Toc133126906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4189E5E0" w14:textId="4411A32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7" w:history="1">
            <w:r w:rsidR="00D05281" w:rsidRPr="008D35F6">
              <w:rPr>
                <w:rStyle w:val="Hyperlink"/>
                <w:noProof/>
              </w:rPr>
              <w:t>5.2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Recommendation</w:t>
            </w:r>
            <w:r w:rsidR="00D05281">
              <w:rPr>
                <w:noProof/>
                <w:webHidden/>
              </w:rPr>
              <w:tab/>
            </w:r>
            <w:r w:rsidR="00D05281">
              <w:rPr>
                <w:noProof/>
                <w:webHidden/>
              </w:rPr>
              <w:fldChar w:fldCharType="begin"/>
            </w:r>
            <w:r w:rsidR="00D05281">
              <w:rPr>
                <w:noProof/>
                <w:webHidden/>
              </w:rPr>
              <w:instrText xml:space="preserve"> PAGEREF _Toc133126907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6244A368" w14:textId="2F6260DA"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8" w:history="1">
            <w:r w:rsidR="00D05281" w:rsidRPr="008D35F6">
              <w:rPr>
                <w:rStyle w:val="Hyperlink"/>
                <w:noProof/>
              </w:rPr>
              <w:t>References</w:t>
            </w:r>
            <w:r w:rsidR="00D05281">
              <w:rPr>
                <w:noProof/>
                <w:webHidden/>
              </w:rPr>
              <w:tab/>
            </w:r>
            <w:r w:rsidR="00D05281">
              <w:rPr>
                <w:noProof/>
                <w:webHidden/>
              </w:rPr>
              <w:fldChar w:fldCharType="begin"/>
            </w:r>
            <w:r w:rsidR="00D05281">
              <w:rPr>
                <w:noProof/>
                <w:webHidden/>
              </w:rPr>
              <w:instrText xml:space="preserve"> PAGEREF _Toc133126908 \h </w:instrText>
            </w:r>
            <w:r w:rsidR="00D05281">
              <w:rPr>
                <w:noProof/>
                <w:webHidden/>
              </w:rPr>
            </w:r>
            <w:r w:rsidR="00D05281">
              <w:rPr>
                <w:noProof/>
                <w:webHidden/>
              </w:rPr>
              <w:fldChar w:fldCharType="separate"/>
            </w:r>
            <w:r w:rsidR="00D05281">
              <w:rPr>
                <w:noProof/>
                <w:webHidden/>
              </w:rPr>
              <w:t>64</w:t>
            </w:r>
            <w:r w:rsidR="00D05281">
              <w:rPr>
                <w:noProof/>
                <w:webHidden/>
              </w:rPr>
              <w:fldChar w:fldCharType="end"/>
            </w:r>
          </w:hyperlink>
        </w:p>
        <w:p w14:paraId="7E3DAF3C" w14:textId="634CDD48"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9" w:history="1">
            <w:r w:rsidR="00D05281" w:rsidRPr="008D35F6">
              <w:rPr>
                <w:rStyle w:val="Hyperlink"/>
                <w:noProof/>
                <w:lang w:val="en-ID"/>
              </w:rPr>
              <w:t>LAMPIRAN-LAMPIRAN ATAU APPENDIKS (jika ada)</w:t>
            </w:r>
            <w:r w:rsidR="00D05281">
              <w:rPr>
                <w:noProof/>
                <w:webHidden/>
              </w:rPr>
              <w:tab/>
            </w:r>
            <w:r w:rsidR="00D05281">
              <w:rPr>
                <w:noProof/>
                <w:webHidden/>
              </w:rPr>
              <w:fldChar w:fldCharType="begin"/>
            </w:r>
            <w:r w:rsidR="00D05281">
              <w:rPr>
                <w:noProof/>
                <w:webHidden/>
              </w:rPr>
              <w:instrText xml:space="preserve"> PAGEREF _Toc133126909 \h </w:instrText>
            </w:r>
            <w:r w:rsidR="00D05281">
              <w:rPr>
                <w:noProof/>
                <w:webHidden/>
              </w:rPr>
            </w:r>
            <w:r w:rsidR="00D05281">
              <w:rPr>
                <w:noProof/>
                <w:webHidden/>
              </w:rPr>
              <w:fldChar w:fldCharType="separate"/>
            </w:r>
            <w:r w:rsidR="00D05281">
              <w:rPr>
                <w:noProof/>
                <w:webHidden/>
              </w:rPr>
              <w:t>67</w:t>
            </w:r>
            <w:r w:rsidR="00D05281">
              <w:rPr>
                <w:noProof/>
                <w:webHidden/>
              </w:rPr>
              <w:fldChar w:fldCharType="end"/>
            </w:r>
          </w:hyperlink>
        </w:p>
        <w:p w14:paraId="1F788490" w14:textId="2D34F33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10" w:history="1">
            <w:r w:rsidR="00D05281" w:rsidRPr="008D35F6">
              <w:rPr>
                <w:rStyle w:val="Hyperlink"/>
                <w:noProof/>
                <w:lang w:val="en-ID"/>
              </w:rPr>
              <w:t>BIODATA PENULIS</w:t>
            </w:r>
            <w:r w:rsidR="00D05281">
              <w:rPr>
                <w:noProof/>
                <w:webHidden/>
              </w:rPr>
              <w:tab/>
            </w:r>
            <w:r w:rsidR="00D05281">
              <w:rPr>
                <w:noProof/>
                <w:webHidden/>
              </w:rPr>
              <w:fldChar w:fldCharType="begin"/>
            </w:r>
            <w:r w:rsidR="00D05281">
              <w:rPr>
                <w:noProof/>
                <w:webHidden/>
              </w:rPr>
              <w:instrText xml:space="preserve"> PAGEREF _Toc133126910 \h </w:instrText>
            </w:r>
            <w:r w:rsidR="00D05281">
              <w:rPr>
                <w:noProof/>
                <w:webHidden/>
              </w:rPr>
            </w:r>
            <w:r w:rsidR="00D05281">
              <w:rPr>
                <w:noProof/>
                <w:webHidden/>
              </w:rPr>
              <w:fldChar w:fldCharType="separate"/>
            </w:r>
            <w:r w:rsidR="00D05281">
              <w:rPr>
                <w:noProof/>
                <w:webHidden/>
              </w:rPr>
              <w:t>68</w:t>
            </w:r>
            <w:r w:rsidR="00D05281">
              <w:rPr>
                <w:noProof/>
                <w:webHidden/>
              </w:rPr>
              <w:fldChar w:fldCharType="end"/>
            </w:r>
          </w:hyperlink>
        </w:p>
        <w:p w14:paraId="37479C6F" w14:textId="6D825436"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3126863"/>
      <w:r>
        <w:rPr>
          <w:lang w:val="en-ID"/>
        </w:rPr>
        <w:t>List of Figures</w:t>
      </w:r>
      <w:bookmarkEnd w:id="7"/>
    </w:p>
    <w:p w14:paraId="442174E7" w14:textId="362A1A0E" w:rsidR="005778C2"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3118681" w:history="1">
        <w:r w:rsidR="005778C2" w:rsidRPr="00300EC4">
          <w:rPr>
            <w:rStyle w:val="Hyperlink"/>
            <w:noProof/>
          </w:rPr>
          <w:t>Figure 2.1</w:t>
        </w:r>
        <w:r w:rsidR="005778C2" w:rsidRPr="00300EC4">
          <w:rPr>
            <w:rStyle w:val="Hyperlink"/>
            <w:noProof/>
            <w:lang w:val="en-US"/>
          </w:rPr>
          <w:t>: Human Emotions (Charlie, 2014).</w:t>
        </w:r>
        <w:r w:rsidR="005778C2">
          <w:rPr>
            <w:noProof/>
            <w:webHidden/>
          </w:rPr>
          <w:tab/>
        </w:r>
        <w:r w:rsidR="005778C2">
          <w:rPr>
            <w:noProof/>
            <w:webHidden/>
          </w:rPr>
          <w:fldChar w:fldCharType="begin"/>
        </w:r>
        <w:r w:rsidR="005778C2">
          <w:rPr>
            <w:noProof/>
            <w:webHidden/>
          </w:rPr>
          <w:instrText xml:space="preserve"> PAGEREF _Toc133118681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528E8833" w14:textId="0C32BBD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2" w:history="1">
        <w:r w:rsidR="005778C2" w:rsidRPr="00300EC4">
          <w:rPr>
            <w:rStyle w:val="Hyperlink"/>
            <w:noProof/>
          </w:rPr>
          <w:t>Figure 2.2</w:t>
        </w:r>
        <w:r w:rsidR="005778C2" w:rsidRPr="00300EC4">
          <w:rPr>
            <w:rStyle w:val="Hyperlink"/>
            <w:noProof/>
            <w:lang w:val="en-US"/>
          </w:rPr>
          <w:t xml:space="preserve">: </w:t>
        </w:r>
        <w:r w:rsidR="005778C2" w:rsidRPr="00300EC4">
          <w:rPr>
            <w:rStyle w:val="Hyperlink"/>
            <w:noProof/>
          </w:rPr>
          <w:t>Longitudinal Nature of Sound Wave</w:t>
        </w:r>
        <w:r w:rsidR="005778C2" w:rsidRPr="00300EC4">
          <w:rPr>
            <w:rStyle w:val="Hyperlink"/>
            <w:noProof/>
            <w:lang w:val="en-US"/>
          </w:rPr>
          <w:t xml:space="preserve"> (StudyCorgi, 2022).</w:t>
        </w:r>
        <w:r w:rsidR="005778C2">
          <w:rPr>
            <w:noProof/>
            <w:webHidden/>
          </w:rPr>
          <w:tab/>
        </w:r>
        <w:r w:rsidR="005778C2">
          <w:rPr>
            <w:noProof/>
            <w:webHidden/>
          </w:rPr>
          <w:fldChar w:fldCharType="begin"/>
        </w:r>
        <w:r w:rsidR="005778C2">
          <w:rPr>
            <w:noProof/>
            <w:webHidden/>
          </w:rPr>
          <w:instrText xml:space="preserve"> PAGEREF _Toc133118682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410BF4E7" w14:textId="6120FF0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3" w:history="1">
        <w:r w:rsidR="005778C2" w:rsidRPr="00300EC4">
          <w:rPr>
            <w:rStyle w:val="Hyperlink"/>
            <w:noProof/>
          </w:rPr>
          <w:t>Figure 2.3</w:t>
        </w:r>
        <w:r w:rsidR="005778C2" w:rsidRPr="00300EC4">
          <w:rPr>
            <w:rStyle w:val="Hyperlink"/>
            <w:noProof/>
            <w:lang w:val="en-US"/>
          </w:rPr>
          <w:t>: MFCC Block Diagram.</w:t>
        </w:r>
        <w:r w:rsidR="005778C2">
          <w:rPr>
            <w:noProof/>
            <w:webHidden/>
          </w:rPr>
          <w:tab/>
        </w:r>
        <w:r w:rsidR="005778C2">
          <w:rPr>
            <w:noProof/>
            <w:webHidden/>
          </w:rPr>
          <w:fldChar w:fldCharType="begin"/>
        </w:r>
        <w:r w:rsidR="005778C2">
          <w:rPr>
            <w:noProof/>
            <w:webHidden/>
          </w:rPr>
          <w:instrText xml:space="preserve"> PAGEREF _Toc133118683 \h </w:instrText>
        </w:r>
        <w:r w:rsidR="005778C2">
          <w:rPr>
            <w:noProof/>
            <w:webHidden/>
          </w:rPr>
        </w:r>
        <w:r w:rsidR="005778C2">
          <w:rPr>
            <w:noProof/>
            <w:webHidden/>
          </w:rPr>
          <w:fldChar w:fldCharType="separate"/>
        </w:r>
        <w:r w:rsidR="005778C2">
          <w:rPr>
            <w:noProof/>
            <w:webHidden/>
          </w:rPr>
          <w:t>7</w:t>
        </w:r>
        <w:r w:rsidR="005778C2">
          <w:rPr>
            <w:noProof/>
            <w:webHidden/>
          </w:rPr>
          <w:fldChar w:fldCharType="end"/>
        </w:r>
      </w:hyperlink>
    </w:p>
    <w:p w14:paraId="02BF1CBC" w14:textId="28A1F2E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4" w:history="1">
        <w:r w:rsidR="005778C2" w:rsidRPr="00300EC4">
          <w:rPr>
            <w:rStyle w:val="Hyperlink"/>
            <w:noProof/>
          </w:rPr>
          <w:t>Figure 2.4</w:t>
        </w:r>
        <w:r w:rsidR="005778C2" w:rsidRPr="00300EC4">
          <w:rPr>
            <w:rStyle w:val="Hyperlink"/>
            <w:noProof/>
            <w:lang w:val="en-US"/>
          </w:rPr>
          <w:t>: CNN Architecture.</w:t>
        </w:r>
        <w:r w:rsidR="005778C2">
          <w:rPr>
            <w:noProof/>
            <w:webHidden/>
          </w:rPr>
          <w:tab/>
        </w:r>
        <w:r w:rsidR="005778C2">
          <w:rPr>
            <w:noProof/>
            <w:webHidden/>
          </w:rPr>
          <w:fldChar w:fldCharType="begin"/>
        </w:r>
        <w:r w:rsidR="005778C2">
          <w:rPr>
            <w:noProof/>
            <w:webHidden/>
          </w:rPr>
          <w:instrText xml:space="preserve"> PAGEREF _Toc133118684 \h </w:instrText>
        </w:r>
        <w:r w:rsidR="005778C2">
          <w:rPr>
            <w:noProof/>
            <w:webHidden/>
          </w:rPr>
        </w:r>
        <w:r w:rsidR="005778C2">
          <w:rPr>
            <w:noProof/>
            <w:webHidden/>
          </w:rPr>
          <w:fldChar w:fldCharType="separate"/>
        </w:r>
        <w:r w:rsidR="005778C2">
          <w:rPr>
            <w:noProof/>
            <w:webHidden/>
          </w:rPr>
          <w:t>9</w:t>
        </w:r>
        <w:r w:rsidR="005778C2">
          <w:rPr>
            <w:noProof/>
            <w:webHidden/>
          </w:rPr>
          <w:fldChar w:fldCharType="end"/>
        </w:r>
      </w:hyperlink>
    </w:p>
    <w:p w14:paraId="78BE1177" w14:textId="42998A3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5" w:history="1">
        <w:r w:rsidR="005778C2" w:rsidRPr="00300EC4">
          <w:rPr>
            <w:rStyle w:val="Hyperlink"/>
            <w:noProof/>
          </w:rPr>
          <w:t>Figure 2.5</w:t>
        </w:r>
        <w:r w:rsidR="005778C2" w:rsidRPr="00300EC4">
          <w:rPr>
            <w:rStyle w:val="Hyperlink"/>
            <w:noProof/>
            <w:lang w:val="en-US"/>
          </w:rPr>
          <w:t>: 2×2 Convolution Filter.</w:t>
        </w:r>
        <w:r w:rsidR="005778C2">
          <w:rPr>
            <w:noProof/>
            <w:webHidden/>
          </w:rPr>
          <w:tab/>
        </w:r>
        <w:r w:rsidR="005778C2">
          <w:rPr>
            <w:noProof/>
            <w:webHidden/>
          </w:rPr>
          <w:fldChar w:fldCharType="begin"/>
        </w:r>
        <w:r w:rsidR="005778C2">
          <w:rPr>
            <w:noProof/>
            <w:webHidden/>
          </w:rPr>
          <w:instrText xml:space="preserve"> PAGEREF _Toc133118685 \h </w:instrText>
        </w:r>
        <w:r w:rsidR="005778C2">
          <w:rPr>
            <w:noProof/>
            <w:webHidden/>
          </w:rPr>
        </w:r>
        <w:r w:rsidR="005778C2">
          <w:rPr>
            <w:noProof/>
            <w:webHidden/>
          </w:rPr>
          <w:fldChar w:fldCharType="separate"/>
        </w:r>
        <w:r w:rsidR="005778C2">
          <w:rPr>
            <w:noProof/>
            <w:webHidden/>
          </w:rPr>
          <w:t>10</w:t>
        </w:r>
        <w:r w:rsidR="005778C2">
          <w:rPr>
            <w:noProof/>
            <w:webHidden/>
          </w:rPr>
          <w:fldChar w:fldCharType="end"/>
        </w:r>
      </w:hyperlink>
    </w:p>
    <w:p w14:paraId="2EB0F2C7" w14:textId="3AAAC189"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6" w:history="1">
        <w:r w:rsidR="005778C2" w:rsidRPr="00300EC4">
          <w:rPr>
            <w:rStyle w:val="Hyperlink"/>
            <w:noProof/>
          </w:rPr>
          <w:t>Figure 2.6</w:t>
        </w:r>
        <w:r w:rsidR="005778C2" w:rsidRPr="00300EC4">
          <w:rPr>
            <w:rStyle w:val="Hyperlink"/>
            <w:noProof/>
            <w:lang w:val="en-US"/>
          </w:rPr>
          <w:t xml:space="preserve">: </w:t>
        </w:r>
        <m:oMath>
          <m:r>
            <w:rPr>
              <w:rStyle w:val="Hyperlink"/>
              <w:rFonts w:ascii="Cambria Math" w:hAnsi="Cambria Math"/>
              <w:noProof/>
              <w:lang w:val="en-US"/>
            </w:rPr>
            <m:t>2×2</m:t>
          </m:r>
        </m:oMath>
        <w:r w:rsidR="005778C2" w:rsidRPr="00300EC4">
          <w:rPr>
            <w:rStyle w:val="Hyperlink"/>
            <w:noProof/>
            <w:lang w:val="en-US"/>
          </w:rPr>
          <w:t xml:space="preserve"> Max Pooling Layer.</w:t>
        </w:r>
        <w:r w:rsidR="005778C2">
          <w:rPr>
            <w:noProof/>
            <w:webHidden/>
          </w:rPr>
          <w:tab/>
        </w:r>
        <w:r w:rsidR="005778C2">
          <w:rPr>
            <w:noProof/>
            <w:webHidden/>
          </w:rPr>
          <w:fldChar w:fldCharType="begin"/>
        </w:r>
        <w:r w:rsidR="005778C2">
          <w:rPr>
            <w:noProof/>
            <w:webHidden/>
          </w:rPr>
          <w:instrText xml:space="preserve"> PAGEREF _Toc133118686 \h </w:instrText>
        </w:r>
        <w:r w:rsidR="005778C2">
          <w:rPr>
            <w:noProof/>
            <w:webHidden/>
          </w:rPr>
        </w:r>
        <w:r w:rsidR="005778C2">
          <w:rPr>
            <w:noProof/>
            <w:webHidden/>
          </w:rPr>
          <w:fldChar w:fldCharType="separate"/>
        </w:r>
        <w:r w:rsidR="005778C2">
          <w:rPr>
            <w:noProof/>
            <w:webHidden/>
          </w:rPr>
          <w:t>11</w:t>
        </w:r>
        <w:r w:rsidR="005778C2">
          <w:rPr>
            <w:noProof/>
            <w:webHidden/>
          </w:rPr>
          <w:fldChar w:fldCharType="end"/>
        </w:r>
      </w:hyperlink>
    </w:p>
    <w:p w14:paraId="555E801A" w14:textId="331AC44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7" w:history="1">
        <w:r w:rsidR="005778C2" w:rsidRPr="00300EC4">
          <w:rPr>
            <w:rStyle w:val="Hyperlink"/>
            <w:noProof/>
          </w:rPr>
          <w:t>Figure 2.7</w:t>
        </w:r>
        <w:r w:rsidR="005778C2" w:rsidRPr="00300EC4">
          <w:rPr>
            <w:rStyle w:val="Hyperlink"/>
            <w:noProof/>
            <w:lang w:val="en-US"/>
          </w:rPr>
          <w:t>: Transformer Architecture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_Toc133118687 \h </w:instrText>
        </w:r>
        <w:r w:rsidR="005778C2">
          <w:rPr>
            <w:noProof/>
            <w:webHidden/>
          </w:rPr>
        </w:r>
        <w:r w:rsidR="005778C2">
          <w:rPr>
            <w:noProof/>
            <w:webHidden/>
          </w:rPr>
          <w:fldChar w:fldCharType="separate"/>
        </w:r>
        <w:r w:rsidR="005778C2">
          <w:rPr>
            <w:noProof/>
            <w:webHidden/>
          </w:rPr>
          <w:t>12</w:t>
        </w:r>
        <w:r w:rsidR="005778C2">
          <w:rPr>
            <w:noProof/>
            <w:webHidden/>
          </w:rPr>
          <w:fldChar w:fldCharType="end"/>
        </w:r>
      </w:hyperlink>
    </w:p>
    <w:p w14:paraId="25654E0C" w14:textId="678498C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8" w:history="1">
        <w:r w:rsidR="005778C2" w:rsidRPr="00300EC4">
          <w:rPr>
            <w:rStyle w:val="Hyperlink"/>
            <w:noProof/>
          </w:rPr>
          <w:t>Figure 2.8</w:t>
        </w:r>
        <w:r w:rsidR="005778C2" w:rsidRPr="00300EC4">
          <w:rPr>
            <w:rStyle w:val="Hyperlink"/>
            <w:noProof/>
            <w:lang w:val="en-US"/>
          </w:rPr>
          <w:t>: Multi-Head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_Toc133118688 \h </w:instrText>
        </w:r>
        <w:r w:rsidR="005778C2">
          <w:rPr>
            <w:noProof/>
            <w:webHidden/>
          </w:rPr>
        </w:r>
        <w:r w:rsidR="005778C2">
          <w:rPr>
            <w:noProof/>
            <w:webHidden/>
          </w:rPr>
          <w:fldChar w:fldCharType="separate"/>
        </w:r>
        <w:r w:rsidR="005778C2">
          <w:rPr>
            <w:noProof/>
            <w:webHidden/>
          </w:rPr>
          <w:t>13</w:t>
        </w:r>
        <w:r w:rsidR="005778C2">
          <w:rPr>
            <w:noProof/>
            <w:webHidden/>
          </w:rPr>
          <w:fldChar w:fldCharType="end"/>
        </w:r>
      </w:hyperlink>
    </w:p>
    <w:p w14:paraId="3A6FEBB7" w14:textId="0A4F40C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9" w:history="1">
        <w:r w:rsidR="005778C2" w:rsidRPr="00300EC4">
          <w:rPr>
            <w:rStyle w:val="Hyperlink"/>
            <w:noProof/>
          </w:rPr>
          <w:t>Figure 2</w:t>
        </w:r>
        <w:r w:rsidR="005778C2" w:rsidRPr="00300EC4">
          <w:rPr>
            <w:rStyle w:val="Hyperlink"/>
            <w:noProof/>
            <w:lang w:val="en-US"/>
          </w:rPr>
          <w:t>.</w:t>
        </w:r>
        <w:r w:rsidR="005778C2" w:rsidRPr="00300EC4">
          <w:rPr>
            <w:rStyle w:val="Hyperlink"/>
            <w:noProof/>
          </w:rPr>
          <w:t>9</w:t>
        </w:r>
        <w:r w:rsidR="005778C2" w:rsidRPr="00300EC4">
          <w:rPr>
            <w:rStyle w:val="Hyperlink"/>
            <w:noProof/>
            <w:lang w:val="en-US"/>
          </w:rPr>
          <w:t>: Scaled Dot-Product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_Toc133118689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72B29EA6" w14:textId="24DF302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0" w:history="1">
        <w:r w:rsidR="005778C2" w:rsidRPr="00300EC4">
          <w:rPr>
            <w:rStyle w:val="Hyperlink"/>
            <w:noProof/>
          </w:rPr>
          <w:t>Figure 2.10</w:t>
        </w:r>
        <w:r w:rsidR="005778C2" w:rsidRPr="00300EC4">
          <w:rPr>
            <w:rStyle w:val="Hyperlink"/>
            <w:noProof/>
            <w:lang w:val="en-US"/>
          </w:rPr>
          <w:t>: Encoder Block (KiKaBeN, 2021)</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_Toc133118690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497D37F8" w14:textId="2E0E3B7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1" w:history="1">
        <w:r w:rsidR="005778C2" w:rsidRPr="00300EC4">
          <w:rPr>
            <w:rStyle w:val="Hyperlink"/>
            <w:noProof/>
          </w:rPr>
          <w:t>Figure 2.11</w:t>
        </w:r>
        <w:r w:rsidR="005778C2" w:rsidRPr="00300EC4">
          <w:rPr>
            <w:rStyle w:val="Hyperlink"/>
            <w:noProof/>
            <w:lang w:val="en-US"/>
          </w:rPr>
          <w:t>: Decoder Block (KiKaBeN, 2021).</w:t>
        </w:r>
        <w:r w:rsidR="005778C2">
          <w:rPr>
            <w:noProof/>
            <w:webHidden/>
          </w:rPr>
          <w:tab/>
        </w:r>
        <w:r w:rsidR="005778C2">
          <w:rPr>
            <w:noProof/>
            <w:webHidden/>
          </w:rPr>
          <w:fldChar w:fldCharType="begin"/>
        </w:r>
        <w:r w:rsidR="005778C2">
          <w:rPr>
            <w:noProof/>
            <w:webHidden/>
          </w:rPr>
          <w:instrText xml:space="preserve"> PAGEREF _Toc133118691 \h </w:instrText>
        </w:r>
        <w:r w:rsidR="005778C2">
          <w:rPr>
            <w:noProof/>
            <w:webHidden/>
          </w:rPr>
        </w:r>
        <w:r w:rsidR="005778C2">
          <w:rPr>
            <w:noProof/>
            <w:webHidden/>
          </w:rPr>
          <w:fldChar w:fldCharType="separate"/>
        </w:r>
        <w:r w:rsidR="005778C2">
          <w:rPr>
            <w:noProof/>
            <w:webHidden/>
          </w:rPr>
          <w:t>15</w:t>
        </w:r>
        <w:r w:rsidR="005778C2">
          <w:rPr>
            <w:noProof/>
            <w:webHidden/>
          </w:rPr>
          <w:fldChar w:fldCharType="end"/>
        </w:r>
      </w:hyperlink>
    </w:p>
    <w:p w14:paraId="142681E1" w14:textId="77777777" w:rsidR="005778C2"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24514991" w14:textId="1B34571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2" w:history="1">
        <w:r w:rsidR="005778C2" w:rsidRPr="00760337">
          <w:rPr>
            <w:rStyle w:val="Hyperlink"/>
            <w:noProof/>
          </w:rPr>
          <w:t>Figure 3.1</w:t>
        </w:r>
        <w:r w:rsidR="005778C2" w:rsidRPr="00760337">
          <w:rPr>
            <w:rStyle w:val="Hyperlink"/>
            <w:noProof/>
            <w:lang w:val="en-US"/>
          </w:rPr>
          <w:t>: Model Architecture.</w:t>
        </w:r>
        <w:r w:rsidR="005778C2">
          <w:rPr>
            <w:noProof/>
            <w:webHidden/>
          </w:rPr>
          <w:tab/>
        </w:r>
        <w:r w:rsidR="005778C2">
          <w:rPr>
            <w:noProof/>
            <w:webHidden/>
          </w:rPr>
          <w:fldChar w:fldCharType="begin"/>
        </w:r>
        <w:r w:rsidR="005778C2">
          <w:rPr>
            <w:noProof/>
            <w:webHidden/>
          </w:rPr>
          <w:instrText xml:space="preserve"> PAGEREF _Toc133118692 \h </w:instrText>
        </w:r>
        <w:r w:rsidR="005778C2">
          <w:rPr>
            <w:noProof/>
            <w:webHidden/>
          </w:rPr>
        </w:r>
        <w:r w:rsidR="005778C2">
          <w:rPr>
            <w:noProof/>
            <w:webHidden/>
          </w:rPr>
          <w:fldChar w:fldCharType="separate"/>
        </w:r>
        <w:r w:rsidR="005778C2">
          <w:rPr>
            <w:noProof/>
            <w:webHidden/>
          </w:rPr>
          <w:t>17</w:t>
        </w:r>
        <w:r w:rsidR="005778C2">
          <w:rPr>
            <w:noProof/>
            <w:webHidden/>
          </w:rPr>
          <w:fldChar w:fldCharType="end"/>
        </w:r>
      </w:hyperlink>
    </w:p>
    <w:p w14:paraId="5D7FF553" w14:textId="035E219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3" w:history="1">
        <w:r w:rsidR="005778C2" w:rsidRPr="00760337">
          <w:rPr>
            <w:rStyle w:val="Hyperlink"/>
            <w:noProof/>
          </w:rPr>
          <w:t>Figure 3.2</w:t>
        </w:r>
        <w:r w:rsidR="005778C2" w:rsidRPr="00760337">
          <w:rPr>
            <w:rStyle w:val="Hyperlink"/>
            <w:noProof/>
            <w:lang w:val="en-US"/>
          </w:rPr>
          <w:t>: Pre-Processing Flowchart Diagram.</w:t>
        </w:r>
        <w:r w:rsidR="005778C2">
          <w:rPr>
            <w:noProof/>
            <w:webHidden/>
          </w:rPr>
          <w:tab/>
        </w:r>
        <w:r w:rsidR="005778C2">
          <w:rPr>
            <w:noProof/>
            <w:webHidden/>
          </w:rPr>
          <w:fldChar w:fldCharType="begin"/>
        </w:r>
        <w:r w:rsidR="005778C2">
          <w:rPr>
            <w:noProof/>
            <w:webHidden/>
          </w:rPr>
          <w:instrText xml:space="preserve"> PAGEREF _Toc133118693 \h </w:instrText>
        </w:r>
        <w:r w:rsidR="005778C2">
          <w:rPr>
            <w:noProof/>
            <w:webHidden/>
          </w:rPr>
        </w:r>
        <w:r w:rsidR="005778C2">
          <w:rPr>
            <w:noProof/>
            <w:webHidden/>
          </w:rPr>
          <w:fldChar w:fldCharType="separate"/>
        </w:r>
        <w:r w:rsidR="005778C2">
          <w:rPr>
            <w:noProof/>
            <w:webHidden/>
          </w:rPr>
          <w:t>21</w:t>
        </w:r>
        <w:r w:rsidR="005778C2">
          <w:rPr>
            <w:noProof/>
            <w:webHidden/>
          </w:rPr>
          <w:fldChar w:fldCharType="end"/>
        </w:r>
      </w:hyperlink>
    </w:p>
    <w:p w14:paraId="10F34D18" w14:textId="5A6E432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4" w:history="1">
        <w:r w:rsidR="005778C2" w:rsidRPr="00760337">
          <w:rPr>
            <w:rStyle w:val="Hyperlink"/>
            <w:noProof/>
          </w:rPr>
          <w:t>Figure 3.3</w:t>
        </w:r>
        <w:r w:rsidR="005778C2" w:rsidRPr="00760337">
          <w:rPr>
            <w:rStyle w:val="Hyperlink"/>
            <w:noProof/>
            <w:lang w:val="en-US"/>
          </w:rPr>
          <w:t>: SVM Flowchart Diagram.</w:t>
        </w:r>
        <w:r w:rsidR="005778C2">
          <w:rPr>
            <w:noProof/>
            <w:webHidden/>
          </w:rPr>
          <w:tab/>
        </w:r>
        <w:r w:rsidR="005778C2">
          <w:rPr>
            <w:noProof/>
            <w:webHidden/>
          </w:rPr>
          <w:fldChar w:fldCharType="begin"/>
        </w:r>
        <w:r w:rsidR="005778C2">
          <w:rPr>
            <w:noProof/>
            <w:webHidden/>
          </w:rPr>
          <w:instrText xml:space="preserve"> PAGEREF _Toc133118694 \h </w:instrText>
        </w:r>
        <w:r w:rsidR="005778C2">
          <w:rPr>
            <w:noProof/>
            <w:webHidden/>
          </w:rPr>
        </w:r>
        <w:r w:rsidR="005778C2">
          <w:rPr>
            <w:noProof/>
            <w:webHidden/>
          </w:rPr>
          <w:fldChar w:fldCharType="separate"/>
        </w:r>
        <w:r w:rsidR="005778C2">
          <w:rPr>
            <w:noProof/>
            <w:webHidden/>
          </w:rPr>
          <w:t>26</w:t>
        </w:r>
        <w:r w:rsidR="005778C2">
          <w:rPr>
            <w:noProof/>
            <w:webHidden/>
          </w:rPr>
          <w:fldChar w:fldCharType="end"/>
        </w:r>
      </w:hyperlink>
    </w:p>
    <w:p w14:paraId="60E14053" w14:textId="28B855F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5" w:history="1">
        <w:r w:rsidR="005778C2" w:rsidRPr="00760337">
          <w:rPr>
            <w:rStyle w:val="Hyperlink"/>
            <w:noProof/>
          </w:rPr>
          <w:t>Figure 3.4</w:t>
        </w:r>
        <w:r w:rsidR="005778C2" w:rsidRPr="00760337">
          <w:rPr>
            <w:rStyle w:val="Hyperlink"/>
            <w:noProof/>
            <w:lang w:val="en-US"/>
          </w:rPr>
          <w:t>: Deep Learning Flowchart Diagram.</w:t>
        </w:r>
        <w:r w:rsidR="005778C2">
          <w:rPr>
            <w:noProof/>
            <w:webHidden/>
          </w:rPr>
          <w:tab/>
        </w:r>
        <w:r w:rsidR="005778C2">
          <w:rPr>
            <w:noProof/>
            <w:webHidden/>
          </w:rPr>
          <w:fldChar w:fldCharType="begin"/>
        </w:r>
        <w:r w:rsidR="005778C2">
          <w:rPr>
            <w:noProof/>
            <w:webHidden/>
          </w:rPr>
          <w:instrText xml:space="preserve"> PAGEREF _Toc133118695 \h </w:instrText>
        </w:r>
        <w:r w:rsidR="005778C2">
          <w:rPr>
            <w:noProof/>
            <w:webHidden/>
          </w:rPr>
        </w:r>
        <w:r w:rsidR="005778C2">
          <w:rPr>
            <w:noProof/>
            <w:webHidden/>
          </w:rPr>
          <w:fldChar w:fldCharType="separate"/>
        </w:r>
        <w:r w:rsidR="005778C2">
          <w:rPr>
            <w:noProof/>
            <w:webHidden/>
          </w:rPr>
          <w:t>27</w:t>
        </w:r>
        <w:r w:rsidR="005778C2">
          <w:rPr>
            <w:noProof/>
            <w:webHidden/>
          </w:rPr>
          <w:fldChar w:fldCharType="end"/>
        </w:r>
      </w:hyperlink>
    </w:p>
    <w:p w14:paraId="3C6D893E" w14:textId="6EBD20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6" w:history="1">
        <w:r w:rsidR="005778C2" w:rsidRPr="00760337">
          <w:rPr>
            <w:rStyle w:val="Hyperlink"/>
            <w:noProof/>
          </w:rPr>
          <w:t>Figure 3.5</w:t>
        </w:r>
        <w:r w:rsidR="005778C2" w:rsidRPr="00760337">
          <w:rPr>
            <w:rStyle w:val="Hyperlink"/>
            <w:noProof/>
            <w:lang w:val="en-US"/>
          </w:rPr>
          <w:t>: Web Design Pre-Audio Input.</w:t>
        </w:r>
        <w:r w:rsidR="005778C2">
          <w:rPr>
            <w:noProof/>
            <w:webHidden/>
          </w:rPr>
          <w:tab/>
        </w:r>
        <w:r w:rsidR="005778C2">
          <w:rPr>
            <w:noProof/>
            <w:webHidden/>
          </w:rPr>
          <w:fldChar w:fldCharType="begin"/>
        </w:r>
        <w:r w:rsidR="005778C2">
          <w:rPr>
            <w:noProof/>
            <w:webHidden/>
          </w:rPr>
          <w:instrText xml:space="preserve"> PAGEREF _Toc133118696 \h </w:instrText>
        </w:r>
        <w:r w:rsidR="005778C2">
          <w:rPr>
            <w:noProof/>
            <w:webHidden/>
          </w:rPr>
        </w:r>
        <w:r w:rsidR="005778C2">
          <w:rPr>
            <w:noProof/>
            <w:webHidden/>
          </w:rPr>
          <w:fldChar w:fldCharType="separate"/>
        </w:r>
        <w:r w:rsidR="005778C2">
          <w:rPr>
            <w:noProof/>
            <w:webHidden/>
          </w:rPr>
          <w:t>31</w:t>
        </w:r>
        <w:r w:rsidR="005778C2">
          <w:rPr>
            <w:noProof/>
            <w:webHidden/>
          </w:rPr>
          <w:fldChar w:fldCharType="end"/>
        </w:r>
      </w:hyperlink>
    </w:p>
    <w:p w14:paraId="5136E83D" w14:textId="27EEB81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7" w:history="1">
        <w:r w:rsidR="005778C2" w:rsidRPr="00760337">
          <w:rPr>
            <w:rStyle w:val="Hyperlink"/>
            <w:noProof/>
          </w:rPr>
          <w:t>Figure 3.6</w:t>
        </w:r>
        <w:r w:rsidR="005778C2" w:rsidRPr="00760337">
          <w:rPr>
            <w:rStyle w:val="Hyperlink"/>
            <w:noProof/>
            <w:lang w:val="en-US"/>
          </w:rPr>
          <w:t>: Web Design Post-Audio Input.</w:t>
        </w:r>
        <w:r w:rsidR="005778C2">
          <w:rPr>
            <w:noProof/>
            <w:webHidden/>
          </w:rPr>
          <w:tab/>
        </w:r>
        <w:r w:rsidR="005778C2">
          <w:rPr>
            <w:noProof/>
            <w:webHidden/>
          </w:rPr>
          <w:fldChar w:fldCharType="begin"/>
        </w:r>
        <w:r w:rsidR="005778C2">
          <w:rPr>
            <w:noProof/>
            <w:webHidden/>
          </w:rPr>
          <w:instrText xml:space="preserve"> PAGEREF _Toc133118697 \h </w:instrText>
        </w:r>
        <w:r w:rsidR="005778C2">
          <w:rPr>
            <w:noProof/>
            <w:webHidden/>
          </w:rPr>
        </w:r>
        <w:r w:rsidR="005778C2">
          <w:rPr>
            <w:noProof/>
            <w:webHidden/>
          </w:rPr>
          <w:fldChar w:fldCharType="separate"/>
        </w:r>
        <w:r w:rsidR="005778C2">
          <w:rPr>
            <w:noProof/>
            <w:webHidden/>
          </w:rPr>
          <w:t>32</w:t>
        </w:r>
        <w:r w:rsidR="005778C2">
          <w:rPr>
            <w:noProof/>
            <w:webHidden/>
          </w:rPr>
          <w:fldChar w:fldCharType="end"/>
        </w:r>
      </w:hyperlink>
    </w:p>
    <w:p w14:paraId="31CA2B96" w14:textId="77777777" w:rsidR="005778C2" w:rsidRDefault="00310496" w:rsidP="005778C2">
      <w:pPr>
        <w:rPr>
          <w:noProof/>
        </w:rPr>
      </w:pPr>
      <w:r>
        <w:rPr>
          <w:lang w:val="en-ID"/>
        </w:rPr>
        <w:fldChar w:fldCharType="end"/>
      </w:r>
      <w:r w:rsidR="005778C2">
        <w:rPr>
          <w:lang w:val="en-ID"/>
        </w:rPr>
        <w:fldChar w:fldCharType="begin"/>
      </w:r>
      <w:r w:rsidR="005778C2">
        <w:rPr>
          <w:lang w:val="en-ID"/>
        </w:rPr>
        <w:instrText xml:space="preserve"> TOC \h \z \c "Figure 4." </w:instrText>
      </w:r>
      <w:r w:rsidR="005778C2">
        <w:rPr>
          <w:lang w:val="en-ID"/>
        </w:rPr>
        <w:fldChar w:fldCharType="separate"/>
      </w:r>
    </w:p>
    <w:p w14:paraId="33F6F678" w14:textId="0CD4C1F3"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1" w:history="1">
        <w:r w:rsidR="005778C2" w:rsidRPr="00357F36">
          <w:rPr>
            <w:rStyle w:val="Hyperlink"/>
            <w:noProof/>
          </w:rPr>
          <w:t>Figure 4.1</w:t>
        </w:r>
        <w:r w:rsidR="005778C2" w:rsidRPr="00357F36">
          <w:rPr>
            <w:rStyle w:val="Hyperlink"/>
            <w:noProof/>
            <w:lang w:val="en-US"/>
          </w:rPr>
          <w:t>: Machine Learning Data Distributions.</w:t>
        </w:r>
        <w:r w:rsidR="005778C2">
          <w:rPr>
            <w:noProof/>
            <w:webHidden/>
          </w:rPr>
          <w:tab/>
        </w:r>
        <w:r w:rsidR="005778C2">
          <w:rPr>
            <w:noProof/>
            <w:webHidden/>
          </w:rPr>
          <w:fldChar w:fldCharType="begin"/>
        </w:r>
        <w:r w:rsidR="005778C2">
          <w:rPr>
            <w:noProof/>
            <w:webHidden/>
          </w:rPr>
          <w:instrText xml:space="preserve"> PAGEREF _Toc133118711 \h </w:instrText>
        </w:r>
        <w:r w:rsidR="005778C2">
          <w:rPr>
            <w:noProof/>
            <w:webHidden/>
          </w:rPr>
        </w:r>
        <w:r w:rsidR="005778C2">
          <w:rPr>
            <w:noProof/>
            <w:webHidden/>
          </w:rPr>
          <w:fldChar w:fldCharType="separate"/>
        </w:r>
        <w:r w:rsidR="005778C2">
          <w:rPr>
            <w:noProof/>
            <w:webHidden/>
          </w:rPr>
          <w:t>42</w:t>
        </w:r>
        <w:r w:rsidR="005778C2">
          <w:rPr>
            <w:noProof/>
            <w:webHidden/>
          </w:rPr>
          <w:fldChar w:fldCharType="end"/>
        </w:r>
      </w:hyperlink>
    </w:p>
    <w:p w14:paraId="245A3426" w14:textId="0B5C166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2" w:history="1">
        <w:r w:rsidR="005778C2" w:rsidRPr="00357F36">
          <w:rPr>
            <w:rStyle w:val="Hyperlink"/>
            <w:noProof/>
          </w:rPr>
          <w:t>Figure 4.2</w:t>
        </w:r>
        <w:r w:rsidR="005778C2" w:rsidRPr="00357F36">
          <w:rPr>
            <w:rStyle w:val="Hyperlink"/>
            <w:noProof/>
            <w:lang w:val="en-US"/>
          </w:rPr>
          <w:t>: Deep Learning Data Distributions.</w:t>
        </w:r>
        <w:r w:rsidR="005778C2">
          <w:rPr>
            <w:noProof/>
            <w:webHidden/>
          </w:rPr>
          <w:tab/>
        </w:r>
        <w:r w:rsidR="005778C2">
          <w:rPr>
            <w:noProof/>
            <w:webHidden/>
          </w:rPr>
          <w:fldChar w:fldCharType="begin"/>
        </w:r>
        <w:r w:rsidR="005778C2">
          <w:rPr>
            <w:noProof/>
            <w:webHidden/>
          </w:rPr>
          <w:instrText xml:space="preserve"> PAGEREF _Toc133118712 \h </w:instrText>
        </w:r>
        <w:r w:rsidR="005778C2">
          <w:rPr>
            <w:noProof/>
            <w:webHidden/>
          </w:rPr>
        </w:r>
        <w:r w:rsidR="005778C2">
          <w:rPr>
            <w:noProof/>
            <w:webHidden/>
          </w:rPr>
          <w:fldChar w:fldCharType="separate"/>
        </w:r>
        <w:r w:rsidR="005778C2">
          <w:rPr>
            <w:noProof/>
            <w:webHidden/>
          </w:rPr>
          <w:t>43</w:t>
        </w:r>
        <w:r w:rsidR="005778C2">
          <w:rPr>
            <w:noProof/>
            <w:webHidden/>
          </w:rPr>
          <w:fldChar w:fldCharType="end"/>
        </w:r>
      </w:hyperlink>
    </w:p>
    <w:p w14:paraId="338F49C5" w14:textId="0F5C6D5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3" w:history="1">
        <w:r w:rsidR="005778C2" w:rsidRPr="00357F36">
          <w:rPr>
            <w:rStyle w:val="Hyperlink"/>
            <w:noProof/>
          </w:rPr>
          <w:t>Figure 4.3</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_Toc133118713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1B0DCFFD" w14:textId="5799E9A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4" w:history="1">
        <w:r w:rsidR="005778C2" w:rsidRPr="00357F36">
          <w:rPr>
            <w:rStyle w:val="Hyperlink"/>
            <w:noProof/>
          </w:rPr>
          <w:t>Figure 4.4</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_Toc133118714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7BF0EEB1" w14:textId="2AE8E7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5" w:history="1">
        <w:r w:rsidR="005778C2" w:rsidRPr="00357F36">
          <w:rPr>
            <w:rStyle w:val="Hyperlink"/>
            <w:noProof/>
          </w:rPr>
          <w:t>Figure 4.5</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_Toc133118715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6501F353" w14:textId="33B0D17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6" w:history="1">
        <w:r w:rsidR="005778C2" w:rsidRPr="00357F36">
          <w:rPr>
            <w:rStyle w:val="Hyperlink"/>
            <w:noProof/>
          </w:rPr>
          <w:t>Figure 4.6</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_Toc133118716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16E0927E" w14:textId="6648BE5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7" w:history="1">
        <w:r w:rsidR="005778C2" w:rsidRPr="00357F36">
          <w:rPr>
            <w:rStyle w:val="Hyperlink"/>
            <w:noProof/>
          </w:rPr>
          <w:t>Figure 4.7</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_Toc133118717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4060AF5C" w14:textId="0D304F3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8" w:history="1">
        <w:r w:rsidR="005778C2" w:rsidRPr="00357F36">
          <w:rPr>
            <w:rStyle w:val="Hyperlink"/>
            <w:noProof/>
          </w:rPr>
          <w:t>Figure 4.8</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_Toc133118718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5834301E" w14:textId="34DC75E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9" w:history="1">
        <w:r w:rsidR="005778C2" w:rsidRPr="00357F36">
          <w:rPr>
            <w:rStyle w:val="Hyperlink"/>
            <w:noProof/>
          </w:rPr>
          <w:t>Figure 4.9</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_Toc133118719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6526C49D" w14:textId="6349F2AF"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0" w:history="1">
        <w:r w:rsidR="005778C2" w:rsidRPr="00357F36">
          <w:rPr>
            <w:rStyle w:val="Hyperlink"/>
            <w:noProof/>
          </w:rPr>
          <w:t>Figure 4.10</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_Toc133118720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1B51B373" w14:textId="3C56AB2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1" w:history="1">
        <w:r w:rsidR="005778C2" w:rsidRPr="00357F36">
          <w:rPr>
            <w:rStyle w:val="Hyperlink"/>
            <w:noProof/>
          </w:rPr>
          <w:t>Figure 4.11</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_Toc133118721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285DF249" w14:textId="7E10D0C4"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2" w:history="1">
        <w:r w:rsidR="005778C2" w:rsidRPr="00357F36">
          <w:rPr>
            <w:rStyle w:val="Hyperlink"/>
            <w:noProof/>
          </w:rPr>
          <w:t>Figure 4.12</w:t>
        </w:r>
        <w:r w:rsidR="005778C2" w:rsidRPr="00357F36">
          <w:rPr>
            <w:rStyle w:val="Hyperlink"/>
            <w:noProof/>
            <w:lang w:val="en-US"/>
          </w:rPr>
          <w:t>: Overall Method Comparison.</w:t>
        </w:r>
        <w:r w:rsidR="005778C2">
          <w:rPr>
            <w:noProof/>
            <w:webHidden/>
          </w:rPr>
          <w:tab/>
        </w:r>
        <w:r w:rsidR="005778C2">
          <w:rPr>
            <w:noProof/>
            <w:webHidden/>
          </w:rPr>
          <w:fldChar w:fldCharType="begin"/>
        </w:r>
        <w:r w:rsidR="005778C2">
          <w:rPr>
            <w:noProof/>
            <w:webHidden/>
          </w:rPr>
          <w:instrText xml:space="preserve"> PAGEREF _Toc133118722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37249424" w14:textId="45B7C4AE"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3" w:history="1">
        <w:r w:rsidR="005778C2" w:rsidRPr="00357F36">
          <w:rPr>
            <w:rStyle w:val="Hyperlink"/>
            <w:noProof/>
          </w:rPr>
          <w:t>Figure 4.13</w:t>
        </w:r>
        <w:r w:rsidR="005778C2" w:rsidRPr="00357F36">
          <w:rPr>
            <w:rStyle w:val="Hyperlink"/>
            <w:noProof/>
            <w:lang w:val="en-US"/>
          </w:rPr>
          <w:t>: Method Comparison.</w:t>
        </w:r>
        <w:r w:rsidR="005778C2">
          <w:rPr>
            <w:noProof/>
            <w:webHidden/>
          </w:rPr>
          <w:tab/>
        </w:r>
        <w:r w:rsidR="005778C2">
          <w:rPr>
            <w:noProof/>
            <w:webHidden/>
          </w:rPr>
          <w:fldChar w:fldCharType="begin"/>
        </w:r>
        <w:r w:rsidR="005778C2">
          <w:rPr>
            <w:noProof/>
            <w:webHidden/>
          </w:rPr>
          <w:instrText xml:space="preserve"> PAGEREF _Toc133118723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43EB3F9B" w14:textId="0B114D2B" w:rsidR="00377127" w:rsidRDefault="005778C2" w:rsidP="005778C2">
      <w:pPr>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3126864"/>
      <w:r>
        <w:rPr>
          <w:lang w:val="en-ID"/>
        </w:rPr>
        <w:lastRenderedPageBreak/>
        <w:t>List of Tables</w:t>
      </w:r>
      <w:bookmarkEnd w:id="8"/>
    </w:p>
    <w:p w14:paraId="457CD73D" w14:textId="16806A68" w:rsidR="001D16C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3118752" w:history="1">
        <w:r w:rsidR="001D16C6" w:rsidRPr="005B7C04">
          <w:rPr>
            <w:rStyle w:val="Hyperlink"/>
            <w:noProof/>
          </w:rPr>
          <w:t>Table 3.1</w:t>
        </w:r>
        <w:r w:rsidR="001D16C6" w:rsidRPr="005B7C04">
          <w:rPr>
            <w:rStyle w:val="Hyperlink"/>
            <w:noProof/>
            <w:lang w:val="en-US"/>
          </w:rPr>
          <w:t>: Transformer Encoder Block Combined with CNN-based Architecture Layer.</w:t>
        </w:r>
        <w:r w:rsidR="001D16C6">
          <w:rPr>
            <w:noProof/>
            <w:webHidden/>
          </w:rPr>
          <w:tab/>
        </w:r>
        <w:r w:rsidR="001D16C6">
          <w:rPr>
            <w:noProof/>
            <w:webHidden/>
          </w:rPr>
          <w:fldChar w:fldCharType="begin"/>
        </w:r>
        <w:r w:rsidR="001D16C6">
          <w:rPr>
            <w:noProof/>
            <w:webHidden/>
          </w:rPr>
          <w:instrText xml:space="preserve"> PAGEREF _Toc133118752 \h </w:instrText>
        </w:r>
        <w:r w:rsidR="001D16C6">
          <w:rPr>
            <w:noProof/>
            <w:webHidden/>
          </w:rPr>
        </w:r>
        <w:r w:rsidR="001D16C6">
          <w:rPr>
            <w:noProof/>
            <w:webHidden/>
          </w:rPr>
          <w:fldChar w:fldCharType="separate"/>
        </w:r>
        <w:r w:rsidR="001D16C6">
          <w:rPr>
            <w:noProof/>
            <w:webHidden/>
          </w:rPr>
          <w:t>24</w:t>
        </w:r>
        <w:r w:rsidR="001D16C6">
          <w:rPr>
            <w:noProof/>
            <w:webHidden/>
          </w:rPr>
          <w:fldChar w:fldCharType="end"/>
        </w:r>
      </w:hyperlink>
    </w:p>
    <w:p w14:paraId="615A1B9F" w14:textId="37A6957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3" w:history="1">
        <w:r w:rsidR="001D16C6" w:rsidRPr="005B7C04">
          <w:rPr>
            <w:rStyle w:val="Hyperlink"/>
            <w:noProof/>
          </w:rPr>
          <w:t>Table 3.2</w:t>
        </w:r>
        <w:r w:rsidR="001D16C6" w:rsidRPr="005B7C04">
          <w:rPr>
            <w:rStyle w:val="Hyperlink"/>
            <w:noProof/>
            <w:lang w:val="en-US"/>
          </w:rPr>
          <w:t>: SVM Model Parameters.</w:t>
        </w:r>
        <w:r w:rsidR="001D16C6">
          <w:rPr>
            <w:noProof/>
            <w:webHidden/>
          </w:rPr>
          <w:tab/>
        </w:r>
        <w:r w:rsidR="001D16C6">
          <w:rPr>
            <w:noProof/>
            <w:webHidden/>
          </w:rPr>
          <w:fldChar w:fldCharType="begin"/>
        </w:r>
        <w:r w:rsidR="001D16C6">
          <w:rPr>
            <w:noProof/>
            <w:webHidden/>
          </w:rPr>
          <w:instrText xml:space="preserve"> PAGEREF _Toc133118753 \h </w:instrText>
        </w:r>
        <w:r w:rsidR="001D16C6">
          <w:rPr>
            <w:noProof/>
            <w:webHidden/>
          </w:rPr>
        </w:r>
        <w:r w:rsidR="001D16C6">
          <w:rPr>
            <w:noProof/>
            <w:webHidden/>
          </w:rPr>
          <w:fldChar w:fldCharType="separate"/>
        </w:r>
        <w:r w:rsidR="001D16C6">
          <w:rPr>
            <w:noProof/>
            <w:webHidden/>
          </w:rPr>
          <w:t>26</w:t>
        </w:r>
        <w:r w:rsidR="001D16C6">
          <w:rPr>
            <w:noProof/>
            <w:webHidden/>
          </w:rPr>
          <w:fldChar w:fldCharType="end"/>
        </w:r>
      </w:hyperlink>
    </w:p>
    <w:p w14:paraId="58E28225" w14:textId="5AEE06F7"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4" w:history="1">
        <w:r w:rsidR="001D16C6" w:rsidRPr="005B7C04">
          <w:rPr>
            <w:rStyle w:val="Hyperlink"/>
            <w:noProof/>
          </w:rPr>
          <w:t>Table 3.3</w:t>
        </w:r>
        <w:r w:rsidR="001D16C6" w:rsidRPr="005B7C04">
          <w:rPr>
            <w:rStyle w:val="Hyperlink"/>
            <w:noProof/>
            <w:lang w:val="en-US"/>
          </w:rPr>
          <w:t>: Deep Learning Model Parameters.</w:t>
        </w:r>
        <w:r w:rsidR="001D16C6">
          <w:rPr>
            <w:noProof/>
            <w:webHidden/>
          </w:rPr>
          <w:tab/>
        </w:r>
        <w:r w:rsidR="001D16C6">
          <w:rPr>
            <w:noProof/>
            <w:webHidden/>
          </w:rPr>
          <w:fldChar w:fldCharType="begin"/>
        </w:r>
        <w:r w:rsidR="001D16C6">
          <w:rPr>
            <w:noProof/>
            <w:webHidden/>
          </w:rPr>
          <w:instrText xml:space="preserve"> PAGEREF _Toc133118754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04A7A80D" w14:textId="25D9E0E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5" w:history="1">
        <w:r w:rsidR="001D16C6" w:rsidRPr="005B7C04">
          <w:rPr>
            <w:rStyle w:val="Hyperlink"/>
            <w:noProof/>
          </w:rPr>
          <w:t>Table 3.4</w:t>
        </w:r>
        <w:r w:rsidR="001D16C6" w:rsidRPr="005B7C04">
          <w:rPr>
            <w:rStyle w:val="Hyperlink"/>
            <w:noProof/>
            <w:lang w:val="en-US"/>
          </w:rPr>
          <w:t>: LeNet Architecture Layer.</w:t>
        </w:r>
        <w:r w:rsidR="001D16C6">
          <w:rPr>
            <w:noProof/>
            <w:webHidden/>
          </w:rPr>
          <w:tab/>
        </w:r>
        <w:r w:rsidR="001D16C6">
          <w:rPr>
            <w:noProof/>
            <w:webHidden/>
          </w:rPr>
          <w:fldChar w:fldCharType="begin"/>
        </w:r>
        <w:r w:rsidR="001D16C6">
          <w:rPr>
            <w:noProof/>
            <w:webHidden/>
          </w:rPr>
          <w:instrText xml:space="preserve"> PAGEREF _Toc133118755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2EE6AFB3" w14:textId="60B24A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6" w:history="1">
        <w:r w:rsidR="001D16C6" w:rsidRPr="005B7C04">
          <w:rPr>
            <w:rStyle w:val="Hyperlink"/>
            <w:noProof/>
          </w:rPr>
          <w:t>Table 3.5</w:t>
        </w:r>
        <w:r w:rsidR="001D16C6" w:rsidRPr="005B7C04">
          <w:rPr>
            <w:rStyle w:val="Hyperlink"/>
            <w:noProof/>
            <w:lang w:val="en-US"/>
          </w:rPr>
          <w:t>: CRNN Architecture Layer</w:t>
        </w:r>
        <w:r w:rsidR="001D16C6">
          <w:rPr>
            <w:noProof/>
            <w:webHidden/>
          </w:rPr>
          <w:tab/>
        </w:r>
        <w:r w:rsidR="001D16C6">
          <w:rPr>
            <w:noProof/>
            <w:webHidden/>
          </w:rPr>
          <w:fldChar w:fldCharType="begin"/>
        </w:r>
        <w:r w:rsidR="001D16C6">
          <w:rPr>
            <w:noProof/>
            <w:webHidden/>
          </w:rPr>
          <w:instrText xml:space="preserve"> PAGEREF _Toc133118756 \h </w:instrText>
        </w:r>
        <w:r w:rsidR="001D16C6">
          <w:rPr>
            <w:noProof/>
            <w:webHidden/>
          </w:rPr>
        </w:r>
        <w:r w:rsidR="001D16C6">
          <w:rPr>
            <w:noProof/>
            <w:webHidden/>
          </w:rPr>
          <w:fldChar w:fldCharType="separate"/>
        </w:r>
        <w:r w:rsidR="001D16C6">
          <w:rPr>
            <w:noProof/>
            <w:webHidden/>
          </w:rPr>
          <w:t>29</w:t>
        </w:r>
        <w:r w:rsidR="001D16C6">
          <w:rPr>
            <w:noProof/>
            <w:webHidden/>
          </w:rPr>
          <w:fldChar w:fldCharType="end"/>
        </w:r>
      </w:hyperlink>
    </w:p>
    <w:p w14:paraId="62EF299C" w14:textId="1683B8E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7" w:history="1">
        <w:r w:rsidR="001D16C6" w:rsidRPr="005B7C04">
          <w:rPr>
            <w:rStyle w:val="Hyperlink"/>
            <w:noProof/>
          </w:rPr>
          <w:t>Table 3.6</w:t>
        </w:r>
        <w:r w:rsidR="001D16C6" w:rsidRPr="005B7C04">
          <w:rPr>
            <w:rStyle w:val="Hyperlink"/>
            <w:noProof/>
            <w:lang w:val="en-US"/>
          </w:rPr>
          <w:t xml:space="preserve">: </w:t>
        </w:r>
        <w:r w:rsidR="001D16C6" w:rsidRPr="005B7C04">
          <w:rPr>
            <w:rStyle w:val="Hyperlink"/>
            <w:noProof/>
          </w:rPr>
          <w:t>Web-based Application Feature Functionality</w:t>
        </w:r>
        <w:r w:rsidR="001D16C6" w:rsidRPr="005B7C04">
          <w:rPr>
            <w:rStyle w:val="Hyperlink"/>
            <w:noProof/>
            <w:lang w:val="en-US"/>
          </w:rPr>
          <w:t>.</w:t>
        </w:r>
        <w:r w:rsidR="001D16C6">
          <w:rPr>
            <w:noProof/>
            <w:webHidden/>
          </w:rPr>
          <w:tab/>
        </w:r>
        <w:r w:rsidR="001D16C6">
          <w:rPr>
            <w:noProof/>
            <w:webHidden/>
          </w:rPr>
          <w:fldChar w:fldCharType="begin"/>
        </w:r>
        <w:r w:rsidR="001D16C6">
          <w:rPr>
            <w:noProof/>
            <w:webHidden/>
          </w:rPr>
          <w:instrText xml:space="preserve"> PAGEREF _Toc133118757 \h </w:instrText>
        </w:r>
        <w:r w:rsidR="001D16C6">
          <w:rPr>
            <w:noProof/>
            <w:webHidden/>
          </w:rPr>
        </w:r>
        <w:r w:rsidR="001D16C6">
          <w:rPr>
            <w:noProof/>
            <w:webHidden/>
          </w:rPr>
          <w:fldChar w:fldCharType="separate"/>
        </w:r>
        <w:r w:rsidR="001D16C6">
          <w:rPr>
            <w:noProof/>
            <w:webHidden/>
          </w:rPr>
          <w:t>32</w:t>
        </w:r>
        <w:r w:rsidR="001D16C6">
          <w:rPr>
            <w:noProof/>
            <w:webHidden/>
          </w:rPr>
          <w:fldChar w:fldCharType="end"/>
        </w:r>
      </w:hyperlink>
    </w:p>
    <w:p w14:paraId="56F64176" w14:textId="0C1C3FBC" w:rsidR="001D16C6"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403A32F8" w14:textId="290A176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4" w:history="1">
        <w:r w:rsidR="001D16C6" w:rsidRPr="009128B6">
          <w:rPr>
            <w:rStyle w:val="Hyperlink"/>
            <w:noProof/>
          </w:rPr>
          <w:t>Table 4.1</w:t>
        </w:r>
        <w:r w:rsidR="001D16C6" w:rsidRPr="009128B6">
          <w:rPr>
            <w:rStyle w:val="Hyperlink"/>
            <w:noProof/>
            <w:lang w:val="en-US"/>
          </w:rPr>
          <w:t xml:space="preserve"> CREMA-D Amplitude and Spectogram.</w:t>
        </w:r>
        <w:r w:rsidR="001D16C6">
          <w:rPr>
            <w:noProof/>
            <w:webHidden/>
          </w:rPr>
          <w:tab/>
        </w:r>
        <w:r w:rsidR="001D16C6">
          <w:rPr>
            <w:noProof/>
            <w:webHidden/>
          </w:rPr>
          <w:fldChar w:fldCharType="begin"/>
        </w:r>
        <w:r w:rsidR="001D16C6">
          <w:rPr>
            <w:noProof/>
            <w:webHidden/>
          </w:rPr>
          <w:instrText xml:space="preserve"> PAGEREF _Toc133118724 \h </w:instrText>
        </w:r>
        <w:r w:rsidR="001D16C6">
          <w:rPr>
            <w:noProof/>
            <w:webHidden/>
          </w:rPr>
        </w:r>
        <w:r w:rsidR="001D16C6">
          <w:rPr>
            <w:noProof/>
            <w:webHidden/>
          </w:rPr>
          <w:fldChar w:fldCharType="separate"/>
        </w:r>
        <w:r w:rsidR="001D16C6">
          <w:rPr>
            <w:noProof/>
            <w:webHidden/>
          </w:rPr>
          <w:t>35</w:t>
        </w:r>
        <w:r w:rsidR="001D16C6">
          <w:rPr>
            <w:noProof/>
            <w:webHidden/>
          </w:rPr>
          <w:fldChar w:fldCharType="end"/>
        </w:r>
      </w:hyperlink>
    </w:p>
    <w:p w14:paraId="13C22B8A" w14:textId="072E2A9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5" w:history="1">
        <w:r w:rsidR="001D16C6" w:rsidRPr="009128B6">
          <w:rPr>
            <w:rStyle w:val="Hyperlink"/>
            <w:noProof/>
          </w:rPr>
          <w:t>Table 4.2</w:t>
        </w:r>
        <w:r w:rsidR="001D16C6" w:rsidRPr="009128B6">
          <w:rPr>
            <w:rStyle w:val="Hyperlink"/>
            <w:noProof/>
            <w:lang w:val="en-US"/>
          </w:rPr>
          <w:t xml:space="preserve"> RAVDESS Amplitude and Spectogram</w:t>
        </w:r>
        <w:r w:rsidR="001D16C6">
          <w:rPr>
            <w:noProof/>
            <w:webHidden/>
          </w:rPr>
          <w:tab/>
        </w:r>
        <w:r w:rsidR="001D16C6">
          <w:rPr>
            <w:noProof/>
            <w:webHidden/>
          </w:rPr>
          <w:fldChar w:fldCharType="begin"/>
        </w:r>
        <w:r w:rsidR="001D16C6">
          <w:rPr>
            <w:noProof/>
            <w:webHidden/>
          </w:rPr>
          <w:instrText xml:space="preserve"> PAGEREF _Toc133118725 \h </w:instrText>
        </w:r>
        <w:r w:rsidR="001D16C6">
          <w:rPr>
            <w:noProof/>
            <w:webHidden/>
          </w:rPr>
        </w:r>
        <w:r w:rsidR="001D16C6">
          <w:rPr>
            <w:noProof/>
            <w:webHidden/>
          </w:rPr>
          <w:fldChar w:fldCharType="separate"/>
        </w:r>
        <w:r w:rsidR="001D16C6">
          <w:rPr>
            <w:noProof/>
            <w:webHidden/>
          </w:rPr>
          <w:t>36</w:t>
        </w:r>
        <w:r w:rsidR="001D16C6">
          <w:rPr>
            <w:noProof/>
            <w:webHidden/>
          </w:rPr>
          <w:fldChar w:fldCharType="end"/>
        </w:r>
      </w:hyperlink>
    </w:p>
    <w:p w14:paraId="1B0CFFA3" w14:textId="6DFD83D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6" w:history="1">
        <w:r w:rsidR="001D16C6" w:rsidRPr="009128B6">
          <w:rPr>
            <w:rStyle w:val="Hyperlink"/>
            <w:noProof/>
          </w:rPr>
          <w:t>Table 4.3</w:t>
        </w:r>
        <w:r w:rsidR="001D16C6" w:rsidRPr="009128B6">
          <w:rPr>
            <w:rStyle w:val="Hyperlink"/>
            <w:noProof/>
            <w:lang w:val="en-US"/>
          </w:rPr>
          <w:t>: SAVEE Amplitude and Spectogram.</w:t>
        </w:r>
        <w:r w:rsidR="001D16C6">
          <w:rPr>
            <w:noProof/>
            <w:webHidden/>
          </w:rPr>
          <w:tab/>
        </w:r>
        <w:r w:rsidR="001D16C6">
          <w:rPr>
            <w:noProof/>
            <w:webHidden/>
          </w:rPr>
          <w:fldChar w:fldCharType="begin"/>
        </w:r>
        <w:r w:rsidR="001D16C6">
          <w:rPr>
            <w:noProof/>
            <w:webHidden/>
          </w:rPr>
          <w:instrText xml:space="preserve"> PAGEREF _Toc133118726 \h </w:instrText>
        </w:r>
        <w:r w:rsidR="001D16C6">
          <w:rPr>
            <w:noProof/>
            <w:webHidden/>
          </w:rPr>
        </w:r>
        <w:r w:rsidR="001D16C6">
          <w:rPr>
            <w:noProof/>
            <w:webHidden/>
          </w:rPr>
          <w:fldChar w:fldCharType="separate"/>
        </w:r>
        <w:r w:rsidR="001D16C6">
          <w:rPr>
            <w:noProof/>
            <w:webHidden/>
          </w:rPr>
          <w:t>37</w:t>
        </w:r>
        <w:r w:rsidR="001D16C6">
          <w:rPr>
            <w:noProof/>
            <w:webHidden/>
          </w:rPr>
          <w:fldChar w:fldCharType="end"/>
        </w:r>
      </w:hyperlink>
    </w:p>
    <w:p w14:paraId="5CB7D406" w14:textId="3767384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7" w:history="1">
        <w:r w:rsidR="001D16C6" w:rsidRPr="009128B6">
          <w:rPr>
            <w:rStyle w:val="Hyperlink"/>
            <w:noProof/>
          </w:rPr>
          <w:t>Table 4.4</w:t>
        </w:r>
        <w:r w:rsidR="001D16C6" w:rsidRPr="009128B6">
          <w:rPr>
            <w:rStyle w:val="Hyperlink"/>
            <w:noProof/>
            <w:lang w:val="en-US"/>
          </w:rPr>
          <w:t>: Model Accuracy Comparison on Librosa's Data Load Parameters.</w:t>
        </w:r>
        <w:r w:rsidR="001D16C6">
          <w:rPr>
            <w:noProof/>
            <w:webHidden/>
          </w:rPr>
          <w:tab/>
        </w:r>
        <w:r w:rsidR="001D16C6">
          <w:rPr>
            <w:noProof/>
            <w:webHidden/>
          </w:rPr>
          <w:fldChar w:fldCharType="begin"/>
        </w:r>
        <w:r w:rsidR="001D16C6">
          <w:rPr>
            <w:noProof/>
            <w:webHidden/>
          </w:rPr>
          <w:instrText xml:space="preserve"> PAGEREF _Toc133118727 \h </w:instrText>
        </w:r>
        <w:r w:rsidR="001D16C6">
          <w:rPr>
            <w:noProof/>
            <w:webHidden/>
          </w:rPr>
        </w:r>
        <w:r w:rsidR="001D16C6">
          <w:rPr>
            <w:noProof/>
            <w:webHidden/>
          </w:rPr>
          <w:fldChar w:fldCharType="separate"/>
        </w:r>
        <w:r w:rsidR="001D16C6">
          <w:rPr>
            <w:noProof/>
            <w:webHidden/>
          </w:rPr>
          <w:t>39</w:t>
        </w:r>
        <w:r w:rsidR="001D16C6">
          <w:rPr>
            <w:noProof/>
            <w:webHidden/>
          </w:rPr>
          <w:fldChar w:fldCharType="end"/>
        </w:r>
      </w:hyperlink>
    </w:p>
    <w:p w14:paraId="134DD2C8" w14:textId="7D6646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8" w:history="1">
        <w:r w:rsidR="001D16C6" w:rsidRPr="009128B6">
          <w:rPr>
            <w:rStyle w:val="Hyperlink"/>
            <w:noProof/>
          </w:rPr>
          <w:t>Table 4.5</w:t>
        </w:r>
        <w:r w:rsidR="001D16C6" w:rsidRPr="009128B6">
          <w:rPr>
            <w:rStyle w:val="Hyperlink"/>
            <w:noProof/>
            <w:lang w:val="en-US"/>
          </w:rPr>
          <w:t>: Machine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_Toc133118728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2B9C0C03" w14:textId="56D4A200"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9" w:history="1">
        <w:r w:rsidR="001D16C6" w:rsidRPr="009128B6">
          <w:rPr>
            <w:rStyle w:val="Hyperlink"/>
            <w:noProof/>
          </w:rPr>
          <w:t>Table 4.6</w:t>
        </w:r>
        <w:r w:rsidR="001D16C6" w:rsidRPr="009128B6">
          <w:rPr>
            <w:rStyle w:val="Hyperlink"/>
            <w:noProof/>
            <w:lang w:val="en-US"/>
          </w:rPr>
          <w:t>: Deep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_Toc133118729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1C85A243" w14:textId="16A258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0" w:history="1">
        <w:r w:rsidR="001D16C6" w:rsidRPr="009128B6">
          <w:rPr>
            <w:rStyle w:val="Hyperlink"/>
            <w:noProof/>
          </w:rPr>
          <w:t>Table 4.7</w:t>
        </w:r>
        <w:r w:rsidR="001D16C6" w:rsidRPr="009128B6">
          <w:rPr>
            <w:rStyle w:val="Hyperlink"/>
            <w:noProof/>
            <w:lang w:val="en-US"/>
          </w:rPr>
          <w:t>: Speech Signals Features.</w:t>
        </w:r>
        <w:r w:rsidR="001D16C6">
          <w:rPr>
            <w:noProof/>
            <w:webHidden/>
          </w:rPr>
          <w:tab/>
        </w:r>
        <w:r w:rsidR="001D16C6">
          <w:rPr>
            <w:noProof/>
            <w:webHidden/>
          </w:rPr>
          <w:fldChar w:fldCharType="begin"/>
        </w:r>
        <w:r w:rsidR="001D16C6">
          <w:rPr>
            <w:noProof/>
            <w:webHidden/>
          </w:rPr>
          <w:instrText xml:space="preserve"> PAGEREF _Toc133118730 \h </w:instrText>
        </w:r>
        <w:r w:rsidR="001D16C6">
          <w:rPr>
            <w:noProof/>
            <w:webHidden/>
          </w:rPr>
        </w:r>
        <w:r w:rsidR="001D16C6">
          <w:rPr>
            <w:noProof/>
            <w:webHidden/>
          </w:rPr>
          <w:fldChar w:fldCharType="separate"/>
        </w:r>
        <w:r w:rsidR="001D16C6">
          <w:rPr>
            <w:noProof/>
            <w:webHidden/>
          </w:rPr>
          <w:t>44</w:t>
        </w:r>
        <w:r w:rsidR="001D16C6">
          <w:rPr>
            <w:noProof/>
            <w:webHidden/>
          </w:rPr>
          <w:fldChar w:fldCharType="end"/>
        </w:r>
      </w:hyperlink>
    </w:p>
    <w:p w14:paraId="4DAEAFA4" w14:textId="4BA4397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1" w:history="1">
        <w:r w:rsidR="001D16C6" w:rsidRPr="009128B6">
          <w:rPr>
            <w:rStyle w:val="Hyperlink"/>
            <w:noProof/>
          </w:rPr>
          <w:t>Table 4.8</w:t>
        </w:r>
        <w:r w:rsidR="001D16C6" w:rsidRPr="009128B6">
          <w:rPr>
            <w:rStyle w:val="Hyperlink"/>
            <w:noProof/>
            <w:lang w:val="en-US"/>
          </w:rPr>
          <w:t>: SVM CREMA-D Confusion Matrix.</w:t>
        </w:r>
        <w:r w:rsidR="001D16C6">
          <w:rPr>
            <w:noProof/>
            <w:webHidden/>
          </w:rPr>
          <w:tab/>
        </w:r>
        <w:r w:rsidR="001D16C6">
          <w:rPr>
            <w:noProof/>
            <w:webHidden/>
          </w:rPr>
          <w:fldChar w:fldCharType="begin"/>
        </w:r>
        <w:r w:rsidR="001D16C6">
          <w:rPr>
            <w:noProof/>
            <w:webHidden/>
          </w:rPr>
          <w:instrText xml:space="preserve"> PAGEREF _Toc133118731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1951579" w14:textId="29301876"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2" w:history="1">
        <w:r w:rsidR="001D16C6" w:rsidRPr="009128B6">
          <w:rPr>
            <w:rStyle w:val="Hyperlink"/>
            <w:noProof/>
          </w:rPr>
          <w:t>Table 4.9</w:t>
        </w:r>
        <w:r w:rsidR="001D16C6" w:rsidRPr="009128B6">
          <w:rPr>
            <w:rStyle w:val="Hyperlink"/>
            <w:noProof/>
            <w:lang w:val="en-US"/>
          </w:rPr>
          <w:t>: SVM RAVDESS Confusion Matrix.</w:t>
        </w:r>
        <w:r w:rsidR="001D16C6">
          <w:rPr>
            <w:noProof/>
            <w:webHidden/>
          </w:rPr>
          <w:tab/>
        </w:r>
        <w:r w:rsidR="001D16C6">
          <w:rPr>
            <w:noProof/>
            <w:webHidden/>
          </w:rPr>
          <w:fldChar w:fldCharType="begin"/>
        </w:r>
        <w:r w:rsidR="001D16C6">
          <w:rPr>
            <w:noProof/>
            <w:webHidden/>
          </w:rPr>
          <w:instrText xml:space="preserve"> PAGEREF _Toc133118732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0F659635" w14:textId="42E39B6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3" w:history="1">
        <w:r w:rsidR="001D16C6" w:rsidRPr="009128B6">
          <w:rPr>
            <w:rStyle w:val="Hyperlink"/>
            <w:noProof/>
          </w:rPr>
          <w:t>Table 4.10</w:t>
        </w:r>
        <w:r w:rsidR="001D16C6" w:rsidRPr="009128B6">
          <w:rPr>
            <w:rStyle w:val="Hyperlink"/>
            <w:noProof/>
            <w:lang w:val="en-US"/>
          </w:rPr>
          <w:t>: SVM SAVEE Confusion Matrix.</w:t>
        </w:r>
        <w:r w:rsidR="001D16C6">
          <w:rPr>
            <w:noProof/>
            <w:webHidden/>
          </w:rPr>
          <w:tab/>
        </w:r>
        <w:r w:rsidR="001D16C6">
          <w:rPr>
            <w:noProof/>
            <w:webHidden/>
          </w:rPr>
          <w:fldChar w:fldCharType="begin"/>
        </w:r>
        <w:r w:rsidR="001D16C6">
          <w:rPr>
            <w:noProof/>
            <w:webHidden/>
          </w:rPr>
          <w:instrText xml:space="preserve"> PAGEREF _Toc133118733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7401B29" w14:textId="290C62C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4" w:history="1">
        <w:r w:rsidR="001D16C6" w:rsidRPr="009128B6">
          <w:rPr>
            <w:rStyle w:val="Hyperlink"/>
            <w:noProof/>
          </w:rPr>
          <w:t>Table 4.11</w:t>
        </w:r>
        <w:r w:rsidR="001D16C6" w:rsidRPr="009128B6">
          <w:rPr>
            <w:rStyle w:val="Hyperlink"/>
            <w:noProof/>
            <w:lang w:val="en-US"/>
          </w:rPr>
          <w:t>: Comparison of SVM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_Toc133118734 \h </w:instrText>
        </w:r>
        <w:r w:rsidR="001D16C6">
          <w:rPr>
            <w:noProof/>
            <w:webHidden/>
          </w:rPr>
        </w:r>
        <w:r w:rsidR="001D16C6">
          <w:rPr>
            <w:noProof/>
            <w:webHidden/>
          </w:rPr>
          <w:fldChar w:fldCharType="separate"/>
        </w:r>
        <w:r w:rsidR="001D16C6">
          <w:rPr>
            <w:noProof/>
            <w:webHidden/>
          </w:rPr>
          <w:t>46</w:t>
        </w:r>
        <w:r w:rsidR="001D16C6">
          <w:rPr>
            <w:noProof/>
            <w:webHidden/>
          </w:rPr>
          <w:fldChar w:fldCharType="end"/>
        </w:r>
      </w:hyperlink>
    </w:p>
    <w:p w14:paraId="015EDEAC" w14:textId="278882E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5" w:history="1">
        <w:r w:rsidR="001D16C6" w:rsidRPr="009128B6">
          <w:rPr>
            <w:rStyle w:val="Hyperlink"/>
            <w:noProof/>
          </w:rPr>
          <w:t>Table 4.12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_Toc133118735 \h </w:instrText>
        </w:r>
        <w:r w:rsidR="001D16C6">
          <w:rPr>
            <w:noProof/>
            <w:webHidden/>
          </w:rPr>
        </w:r>
        <w:r w:rsidR="001D16C6">
          <w:rPr>
            <w:noProof/>
            <w:webHidden/>
          </w:rPr>
          <w:fldChar w:fldCharType="separate"/>
        </w:r>
        <w:r w:rsidR="001D16C6">
          <w:rPr>
            <w:noProof/>
            <w:webHidden/>
          </w:rPr>
          <w:t>47</w:t>
        </w:r>
        <w:r w:rsidR="001D16C6">
          <w:rPr>
            <w:noProof/>
            <w:webHidden/>
          </w:rPr>
          <w:fldChar w:fldCharType="end"/>
        </w:r>
      </w:hyperlink>
    </w:p>
    <w:p w14:paraId="2F9119BE" w14:textId="0882EB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6" w:history="1">
        <w:r w:rsidR="001D16C6" w:rsidRPr="009128B6">
          <w:rPr>
            <w:rStyle w:val="Hyperlink"/>
            <w:noProof/>
          </w:rPr>
          <w:t>Table 4.13</w:t>
        </w:r>
        <w:r w:rsidR="001D16C6" w:rsidRPr="009128B6">
          <w:rPr>
            <w:rStyle w:val="Hyperlink"/>
            <w:noProof/>
            <w:lang w:val="en-US"/>
          </w:rPr>
          <w:t>: LeNet CREMA-D Confusion Matrix.</w:t>
        </w:r>
        <w:r w:rsidR="001D16C6">
          <w:rPr>
            <w:noProof/>
            <w:webHidden/>
          </w:rPr>
          <w:tab/>
        </w:r>
        <w:r w:rsidR="001D16C6">
          <w:rPr>
            <w:noProof/>
            <w:webHidden/>
          </w:rPr>
          <w:fldChar w:fldCharType="begin"/>
        </w:r>
        <w:r w:rsidR="001D16C6">
          <w:rPr>
            <w:noProof/>
            <w:webHidden/>
          </w:rPr>
          <w:instrText xml:space="preserve"> PAGEREF _Toc133118736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6C955CC6" w14:textId="47BAFDF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7" w:history="1">
        <w:r w:rsidR="001D16C6" w:rsidRPr="009128B6">
          <w:rPr>
            <w:rStyle w:val="Hyperlink"/>
            <w:noProof/>
          </w:rPr>
          <w:t>Table 4.14</w:t>
        </w:r>
        <w:r w:rsidR="001D16C6" w:rsidRPr="009128B6">
          <w:rPr>
            <w:rStyle w:val="Hyperlink"/>
            <w:noProof/>
            <w:lang w:val="en-US"/>
          </w:rPr>
          <w:t>: LeNet RAVDESS Confusion Matrix.</w:t>
        </w:r>
        <w:r w:rsidR="001D16C6">
          <w:rPr>
            <w:noProof/>
            <w:webHidden/>
          </w:rPr>
          <w:tab/>
        </w:r>
        <w:r w:rsidR="001D16C6">
          <w:rPr>
            <w:noProof/>
            <w:webHidden/>
          </w:rPr>
          <w:fldChar w:fldCharType="begin"/>
        </w:r>
        <w:r w:rsidR="001D16C6">
          <w:rPr>
            <w:noProof/>
            <w:webHidden/>
          </w:rPr>
          <w:instrText xml:space="preserve"> PAGEREF _Toc133118737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3914F999" w14:textId="0643237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8" w:history="1">
        <w:r w:rsidR="001D16C6" w:rsidRPr="009128B6">
          <w:rPr>
            <w:rStyle w:val="Hyperlink"/>
            <w:noProof/>
          </w:rPr>
          <w:t>Table 4.15</w:t>
        </w:r>
        <w:r w:rsidR="001D16C6" w:rsidRPr="009128B6">
          <w:rPr>
            <w:rStyle w:val="Hyperlink"/>
            <w:noProof/>
            <w:lang w:val="en-US"/>
          </w:rPr>
          <w:t>: LeNet SAVEE Confusion Matrix.</w:t>
        </w:r>
        <w:r w:rsidR="001D16C6">
          <w:rPr>
            <w:noProof/>
            <w:webHidden/>
          </w:rPr>
          <w:tab/>
        </w:r>
        <w:r w:rsidR="001D16C6">
          <w:rPr>
            <w:noProof/>
            <w:webHidden/>
          </w:rPr>
          <w:fldChar w:fldCharType="begin"/>
        </w:r>
        <w:r w:rsidR="001D16C6">
          <w:rPr>
            <w:noProof/>
            <w:webHidden/>
          </w:rPr>
          <w:instrText xml:space="preserve"> PAGEREF _Toc133118738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74B846C2" w14:textId="00AD88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9" w:history="1">
        <w:r w:rsidR="001D16C6" w:rsidRPr="009128B6">
          <w:rPr>
            <w:rStyle w:val="Hyperlink"/>
            <w:noProof/>
          </w:rPr>
          <w:t>Table 4.16</w:t>
        </w:r>
        <w:r w:rsidR="001D16C6" w:rsidRPr="009128B6">
          <w:rPr>
            <w:rStyle w:val="Hyperlink"/>
            <w:noProof/>
            <w:lang w:val="en-US"/>
          </w:rPr>
          <w:t>: Comparison of LeNet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_Toc133118739 \h </w:instrText>
        </w:r>
        <w:r w:rsidR="001D16C6">
          <w:rPr>
            <w:noProof/>
            <w:webHidden/>
          </w:rPr>
        </w:r>
        <w:r w:rsidR="001D16C6">
          <w:rPr>
            <w:noProof/>
            <w:webHidden/>
          </w:rPr>
          <w:fldChar w:fldCharType="separate"/>
        </w:r>
        <w:r w:rsidR="001D16C6">
          <w:rPr>
            <w:noProof/>
            <w:webHidden/>
          </w:rPr>
          <w:t>50</w:t>
        </w:r>
        <w:r w:rsidR="001D16C6">
          <w:rPr>
            <w:noProof/>
            <w:webHidden/>
          </w:rPr>
          <w:fldChar w:fldCharType="end"/>
        </w:r>
      </w:hyperlink>
    </w:p>
    <w:p w14:paraId="5C7F7B0F" w14:textId="0F071C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0" w:history="1">
        <w:r w:rsidR="001D16C6" w:rsidRPr="009128B6">
          <w:rPr>
            <w:rStyle w:val="Hyperlink"/>
            <w:noProof/>
          </w:rPr>
          <w:t>Table 4.17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_Toc133118740 \h </w:instrText>
        </w:r>
        <w:r w:rsidR="001D16C6">
          <w:rPr>
            <w:noProof/>
            <w:webHidden/>
          </w:rPr>
        </w:r>
        <w:r w:rsidR="001D16C6">
          <w:rPr>
            <w:noProof/>
            <w:webHidden/>
          </w:rPr>
          <w:fldChar w:fldCharType="separate"/>
        </w:r>
        <w:r w:rsidR="001D16C6">
          <w:rPr>
            <w:noProof/>
            <w:webHidden/>
          </w:rPr>
          <w:t>51</w:t>
        </w:r>
        <w:r w:rsidR="001D16C6">
          <w:rPr>
            <w:noProof/>
            <w:webHidden/>
          </w:rPr>
          <w:fldChar w:fldCharType="end"/>
        </w:r>
      </w:hyperlink>
    </w:p>
    <w:p w14:paraId="21A0CE96" w14:textId="6F9EC4F1"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1" w:history="1">
        <w:r w:rsidR="001D16C6" w:rsidRPr="009128B6">
          <w:rPr>
            <w:rStyle w:val="Hyperlink"/>
            <w:noProof/>
          </w:rPr>
          <w:t>Table 4.18</w:t>
        </w:r>
        <w:r w:rsidR="001D16C6" w:rsidRPr="009128B6">
          <w:rPr>
            <w:rStyle w:val="Hyperlink"/>
            <w:noProof/>
            <w:lang w:val="en-US"/>
          </w:rPr>
          <w:t>: CRNN CREMA-D Confusion Matrix.</w:t>
        </w:r>
        <w:r w:rsidR="001D16C6">
          <w:rPr>
            <w:noProof/>
            <w:webHidden/>
          </w:rPr>
          <w:tab/>
        </w:r>
        <w:r w:rsidR="001D16C6">
          <w:rPr>
            <w:noProof/>
            <w:webHidden/>
          </w:rPr>
          <w:fldChar w:fldCharType="begin"/>
        </w:r>
        <w:r w:rsidR="001D16C6">
          <w:rPr>
            <w:noProof/>
            <w:webHidden/>
          </w:rPr>
          <w:instrText xml:space="preserve"> PAGEREF _Toc133118741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12205B1" w14:textId="1F7E383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2" w:history="1">
        <w:r w:rsidR="001D16C6" w:rsidRPr="009128B6">
          <w:rPr>
            <w:rStyle w:val="Hyperlink"/>
            <w:noProof/>
          </w:rPr>
          <w:t>Table 4.19</w:t>
        </w:r>
        <w:r w:rsidR="001D16C6" w:rsidRPr="009128B6">
          <w:rPr>
            <w:rStyle w:val="Hyperlink"/>
            <w:noProof/>
            <w:lang w:val="en-US"/>
          </w:rPr>
          <w:t>: CRNN RAVDESS Confusion Matrix.</w:t>
        </w:r>
        <w:r w:rsidR="001D16C6">
          <w:rPr>
            <w:noProof/>
            <w:webHidden/>
          </w:rPr>
          <w:tab/>
        </w:r>
        <w:r w:rsidR="001D16C6">
          <w:rPr>
            <w:noProof/>
            <w:webHidden/>
          </w:rPr>
          <w:fldChar w:fldCharType="begin"/>
        </w:r>
        <w:r w:rsidR="001D16C6">
          <w:rPr>
            <w:noProof/>
            <w:webHidden/>
          </w:rPr>
          <w:instrText xml:space="preserve"> PAGEREF _Toc133118742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01412FCC" w14:textId="3B43DA2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3" w:history="1">
        <w:r w:rsidR="001D16C6" w:rsidRPr="009128B6">
          <w:rPr>
            <w:rStyle w:val="Hyperlink"/>
            <w:noProof/>
          </w:rPr>
          <w:t>Table 4.20</w:t>
        </w:r>
        <w:r w:rsidR="001D16C6" w:rsidRPr="009128B6">
          <w:rPr>
            <w:rStyle w:val="Hyperlink"/>
            <w:noProof/>
            <w:lang w:val="en-US"/>
          </w:rPr>
          <w:t>: CRNN SAVEE Confusion Matrix.</w:t>
        </w:r>
        <w:r w:rsidR="001D16C6">
          <w:rPr>
            <w:noProof/>
            <w:webHidden/>
          </w:rPr>
          <w:tab/>
        </w:r>
        <w:r w:rsidR="001D16C6">
          <w:rPr>
            <w:noProof/>
            <w:webHidden/>
          </w:rPr>
          <w:fldChar w:fldCharType="begin"/>
        </w:r>
        <w:r w:rsidR="001D16C6">
          <w:rPr>
            <w:noProof/>
            <w:webHidden/>
          </w:rPr>
          <w:instrText xml:space="preserve"> PAGEREF _Toc133118743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CD34614" w14:textId="1B579D2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4" w:history="1">
        <w:r w:rsidR="001D16C6" w:rsidRPr="009128B6">
          <w:rPr>
            <w:rStyle w:val="Hyperlink"/>
            <w:noProof/>
          </w:rPr>
          <w:t>Table 4.21</w:t>
        </w:r>
        <w:r w:rsidR="001D16C6" w:rsidRPr="009128B6">
          <w:rPr>
            <w:rStyle w:val="Hyperlink"/>
            <w:noProof/>
            <w:lang w:val="en-US"/>
          </w:rPr>
          <w:t>: Comparison of CRNN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_Toc133118744 \h </w:instrText>
        </w:r>
        <w:r w:rsidR="001D16C6">
          <w:rPr>
            <w:noProof/>
            <w:webHidden/>
          </w:rPr>
        </w:r>
        <w:r w:rsidR="001D16C6">
          <w:rPr>
            <w:noProof/>
            <w:webHidden/>
          </w:rPr>
          <w:fldChar w:fldCharType="separate"/>
        </w:r>
        <w:r w:rsidR="001D16C6">
          <w:rPr>
            <w:noProof/>
            <w:webHidden/>
          </w:rPr>
          <w:t>54</w:t>
        </w:r>
        <w:r w:rsidR="001D16C6">
          <w:rPr>
            <w:noProof/>
            <w:webHidden/>
          </w:rPr>
          <w:fldChar w:fldCharType="end"/>
        </w:r>
      </w:hyperlink>
    </w:p>
    <w:p w14:paraId="1034441D" w14:textId="30E4098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5" w:history="1">
        <w:r w:rsidR="001D16C6" w:rsidRPr="009128B6">
          <w:rPr>
            <w:rStyle w:val="Hyperlink"/>
            <w:noProof/>
          </w:rPr>
          <w:t>Table 4.22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_Toc133118745 \h </w:instrText>
        </w:r>
        <w:r w:rsidR="001D16C6">
          <w:rPr>
            <w:noProof/>
            <w:webHidden/>
          </w:rPr>
        </w:r>
        <w:r w:rsidR="001D16C6">
          <w:rPr>
            <w:noProof/>
            <w:webHidden/>
          </w:rPr>
          <w:fldChar w:fldCharType="separate"/>
        </w:r>
        <w:r w:rsidR="001D16C6">
          <w:rPr>
            <w:noProof/>
            <w:webHidden/>
          </w:rPr>
          <w:t>55</w:t>
        </w:r>
        <w:r w:rsidR="001D16C6">
          <w:rPr>
            <w:noProof/>
            <w:webHidden/>
          </w:rPr>
          <w:fldChar w:fldCharType="end"/>
        </w:r>
      </w:hyperlink>
    </w:p>
    <w:p w14:paraId="4025B91E" w14:textId="12D45A3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6" w:history="1">
        <w:r w:rsidR="001D16C6" w:rsidRPr="009128B6">
          <w:rPr>
            <w:rStyle w:val="Hyperlink"/>
            <w:noProof/>
          </w:rPr>
          <w:t>Table 4.23</w:t>
        </w:r>
        <w:r w:rsidR="001D16C6" w:rsidRPr="009128B6">
          <w:rPr>
            <w:rStyle w:val="Hyperlink"/>
            <w:noProof/>
            <w:lang w:val="en-US"/>
          </w:rPr>
          <w:t>: T. Encoder and CNN CREMA-D Confusion Matrix.</w:t>
        </w:r>
        <w:r w:rsidR="001D16C6">
          <w:rPr>
            <w:noProof/>
            <w:webHidden/>
          </w:rPr>
          <w:tab/>
        </w:r>
        <w:r w:rsidR="001D16C6">
          <w:rPr>
            <w:noProof/>
            <w:webHidden/>
          </w:rPr>
          <w:fldChar w:fldCharType="begin"/>
        </w:r>
        <w:r w:rsidR="001D16C6">
          <w:rPr>
            <w:noProof/>
            <w:webHidden/>
          </w:rPr>
          <w:instrText xml:space="preserve"> PAGEREF _Toc133118746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023B90AA" w14:textId="726B8C8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7" w:history="1">
        <w:r w:rsidR="001D16C6" w:rsidRPr="009128B6">
          <w:rPr>
            <w:rStyle w:val="Hyperlink"/>
            <w:noProof/>
          </w:rPr>
          <w:t>Table 4.24</w:t>
        </w:r>
        <w:r w:rsidR="001D16C6" w:rsidRPr="009128B6">
          <w:rPr>
            <w:rStyle w:val="Hyperlink"/>
            <w:noProof/>
            <w:lang w:val="en-US"/>
          </w:rPr>
          <w:t>: T. Encoder and CNN RAVDESS Confusion Matrix.</w:t>
        </w:r>
        <w:r w:rsidR="001D16C6">
          <w:rPr>
            <w:noProof/>
            <w:webHidden/>
          </w:rPr>
          <w:tab/>
        </w:r>
        <w:r w:rsidR="001D16C6">
          <w:rPr>
            <w:noProof/>
            <w:webHidden/>
          </w:rPr>
          <w:fldChar w:fldCharType="begin"/>
        </w:r>
        <w:r w:rsidR="001D16C6">
          <w:rPr>
            <w:noProof/>
            <w:webHidden/>
          </w:rPr>
          <w:instrText xml:space="preserve"> PAGEREF _Toc133118747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229784A" w14:textId="0D76818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8" w:history="1">
        <w:r w:rsidR="001D16C6" w:rsidRPr="009128B6">
          <w:rPr>
            <w:rStyle w:val="Hyperlink"/>
            <w:noProof/>
          </w:rPr>
          <w:t>Table 4.25</w:t>
        </w:r>
        <w:r w:rsidR="001D16C6" w:rsidRPr="009128B6">
          <w:rPr>
            <w:rStyle w:val="Hyperlink"/>
            <w:noProof/>
            <w:lang w:val="en-US"/>
          </w:rPr>
          <w:t>: T. Encoder and CNN SAVEE Confusion Matrix.</w:t>
        </w:r>
        <w:r w:rsidR="001D16C6">
          <w:rPr>
            <w:noProof/>
            <w:webHidden/>
          </w:rPr>
          <w:tab/>
        </w:r>
        <w:r w:rsidR="001D16C6">
          <w:rPr>
            <w:noProof/>
            <w:webHidden/>
          </w:rPr>
          <w:fldChar w:fldCharType="begin"/>
        </w:r>
        <w:r w:rsidR="001D16C6">
          <w:rPr>
            <w:noProof/>
            <w:webHidden/>
          </w:rPr>
          <w:instrText xml:space="preserve"> PAGEREF _Toc133118748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BF88102" w14:textId="3E990FD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9" w:history="1">
        <w:r w:rsidR="001D16C6" w:rsidRPr="009128B6">
          <w:rPr>
            <w:rStyle w:val="Hyperlink"/>
            <w:noProof/>
          </w:rPr>
          <w:t>Table 4.26</w:t>
        </w:r>
        <w:r w:rsidR="001D16C6" w:rsidRPr="009128B6">
          <w:rPr>
            <w:rStyle w:val="Hyperlink"/>
            <w:noProof/>
            <w:lang w:val="en-US"/>
          </w:rPr>
          <w:t>: Comparison of T.Encoder and CNN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_Toc133118749 \h </w:instrText>
        </w:r>
        <w:r w:rsidR="001D16C6">
          <w:rPr>
            <w:noProof/>
            <w:webHidden/>
          </w:rPr>
        </w:r>
        <w:r w:rsidR="001D16C6">
          <w:rPr>
            <w:noProof/>
            <w:webHidden/>
          </w:rPr>
          <w:fldChar w:fldCharType="separate"/>
        </w:r>
        <w:r w:rsidR="001D16C6">
          <w:rPr>
            <w:noProof/>
            <w:webHidden/>
          </w:rPr>
          <w:t>58</w:t>
        </w:r>
        <w:r w:rsidR="001D16C6">
          <w:rPr>
            <w:noProof/>
            <w:webHidden/>
          </w:rPr>
          <w:fldChar w:fldCharType="end"/>
        </w:r>
      </w:hyperlink>
    </w:p>
    <w:p w14:paraId="1779F735" w14:textId="51464C7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0" w:history="1">
        <w:r w:rsidR="001D16C6" w:rsidRPr="009128B6">
          <w:rPr>
            <w:rStyle w:val="Hyperlink"/>
            <w:noProof/>
          </w:rPr>
          <w:t>Table 4.27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_Toc133118750 \h </w:instrText>
        </w:r>
        <w:r w:rsidR="001D16C6">
          <w:rPr>
            <w:noProof/>
            <w:webHidden/>
          </w:rPr>
        </w:r>
        <w:r w:rsidR="001D16C6">
          <w:rPr>
            <w:noProof/>
            <w:webHidden/>
          </w:rPr>
          <w:fldChar w:fldCharType="separate"/>
        </w:r>
        <w:r w:rsidR="001D16C6">
          <w:rPr>
            <w:noProof/>
            <w:webHidden/>
          </w:rPr>
          <w:t>59</w:t>
        </w:r>
        <w:r w:rsidR="001D16C6">
          <w:rPr>
            <w:noProof/>
            <w:webHidden/>
          </w:rPr>
          <w:fldChar w:fldCharType="end"/>
        </w:r>
      </w:hyperlink>
    </w:p>
    <w:p w14:paraId="3D0D58B0" w14:textId="7025642F"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1" w:history="1">
        <w:r w:rsidR="001D16C6" w:rsidRPr="009128B6">
          <w:rPr>
            <w:rStyle w:val="Hyperlink"/>
            <w:noProof/>
          </w:rPr>
          <w:t>Table 4.28</w:t>
        </w:r>
        <w:r w:rsidR="001D16C6" w:rsidRPr="009128B6">
          <w:rPr>
            <w:rStyle w:val="Hyperlink"/>
            <w:noProof/>
            <w:lang w:val="en-US"/>
          </w:rPr>
          <w:t>: Model Comparison on Each Trial.</w:t>
        </w:r>
        <w:r w:rsidR="001D16C6">
          <w:rPr>
            <w:noProof/>
            <w:webHidden/>
          </w:rPr>
          <w:tab/>
        </w:r>
        <w:r w:rsidR="001D16C6">
          <w:rPr>
            <w:noProof/>
            <w:webHidden/>
          </w:rPr>
          <w:fldChar w:fldCharType="begin"/>
        </w:r>
        <w:r w:rsidR="001D16C6">
          <w:rPr>
            <w:noProof/>
            <w:webHidden/>
          </w:rPr>
          <w:instrText xml:space="preserve"> PAGEREF _Toc133118751 \h </w:instrText>
        </w:r>
        <w:r w:rsidR="001D16C6">
          <w:rPr>
            <w:noProof/>
            <w:webHidden/>
          </w:rPr>
        </w:r>
        <w:r w:rsidR="001D16C6">
          <w:rPr>
            <w:noProof/>
            <w:webHidden/>
          </w:rPr>
          <w:fldChar w:fldCharType="separate"/>
        </w:r>
        <w:r w:rsidR="001D16C6">
          <w:rPr>
            <w:noProof/>
            <w:webHidden/>
          </w:rPr>
          <w:t>60</w:t>
        </w:r>
        <w:r w:rsidR="001D16C6">
          <w:rPr>
            <w:noProof/>
            <w:webHidden/>
          </w:rPr>
          <w:fldChar w:fldCharType="end"/>
        </w:r>
      </w:hyperlink>
    </w:p>
    <w:p w14:paraId="55DBB3F2" w14:textId="51142ED5" w:rsidR="004F7D5F" w:rsidRPr="00B73705" w:rsidRDefault="009E6B17" w:rsidP="00B73705">
      <w:pPr>
        <w:widowControl/>
        <w:autoSpaceDE/>
        <w:autoSpaceDN/>
        <w:spacing w:after="160" w:line="259" w:lineRule="auto"/>
        <w:rPr>
          <w:lang w:val="en-ID"/>
        </w:rPr>
      </w:pPr>
      <w:r>
        <w:rPr>
          <w:lang w:val="en-ID"/>
        </w:rPr>
        <w:fldChar w:fldCharType="end"/>
      </w:r>
      <w:r w:rsidR="00240ECE">
        <w:rPr>
          <w:lang w:val="en-ID"/>
        </w:rPr>
        <w:br w:type="page"/>
      </w:r>
    </w:p>
    <w:p w14:paraId="5B3D0864" w14:textId="334123A5" w:rsidR="005F691D" w:rsidRPr="00B73705" w:rsidRDefault="005F691D" w:rsidP="00B73705">
      <w:pPr>
        <w:pStyle w:val="Heading1"/>
        <w:ind w:left="0"/>
        <w:rPr>
          <w:lang w:val="en-ID"/>
        </w:rPr>
        <w:sectPr w:rsidR="005F691D" w:rsidRPr="00B73705" w:rsidSect="00302756">
          <w:pgSz w:w="11907" w:h="16840" w:code="9"/>
          <w:pgMar w:top="1701" w:right="1134" w:bottom="1418" w:left="1701" w:header="0" w:footer="1055" w:gutter="0"/>
          <w:pgNumType w:fmt="lowerRoman"/>
          <w:cols w:space="720"/>
        </w:sectPr>
      </w:pPr>
    </w:p>
    <w:p w14:paraId="2DEAE35D" w14:textId="0052B4C8" w:rsidR="00A661EB" w:rsidRDefault="000A5D52" w:rsidP="003E27A7">
      <w:pPr>
        <w:pStyle w:val="Heading1"/>
        <w:ind w:left="0"/>
        <w:rPr>
          <w:rFonts w:cs="Times New Roman"/>
          <w:szCs w:val="28"/>
          <w:lang w:val="en-ID"/>
        </w:rPr>
      </w:pPr>
      <w:bookmarkStart w:id="9" w:name="_Toc133126867"/>
      <w:r>
        <w:rPr>
          <w:rFonts w:cs="Times New Roman"/>
          <w:szCs w:val="28"/>
          <w:lang w:val="en-ID"/>
        </w:rPr>
        <w:lastRenderedPageBreak/>
        <w:t>Chapter</w:t>
      </w:r>
      <w:r w:rsidR="003E27A7">
        <w:rPr>
          <w:rFonts w:cs="Times New Roman"/>
          <w:szCs w:val="28"/>
          <w:lang w:val="en-ID"/>
        </w:rPr>
        <w:t xml:space="preserve"> I</w:t>
      </w:r>
      <w:bookmarkEnd w:id="9"/>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142DFD36" w:rsidR="00EC48DE" w:rsidRPr="000A5D52" w:rsidRDefault="00EC48DE" w:rsidP="007D5CFD">
      <w:pPr>
        <w:ind w:firstLine="360"/>
        <w:jc w:val="both"/>
        <w:rPr>
          <w:lang w:val="en-US"/>
        </w:rPr>
      </w:pPr>
      <w:r w:rsidRPr="00EC48DE">
        <w:rPr>
          <w:lang w:val="en-US"/>
        </w:rPr>
        <w:t xml:space="preserve">In this chapter, the research background and context will be </w:t>
      </w:r>
      <w:r w:rsidR="009373C6">
        <w:rPr>
          <w:lang w:val="en-US"/>
        </w:rPr>
        <w:t>explored</w:t>
      </w:r>
      <w:r w:rsidRPr="00EC48DE">
        <w:rPr>
          <w:lang w:val="en-US"/>
        </w:rPr>
        <w:t>,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0" w:name="_Toc133126868"/>
      <w:r>
        <w:rPr>
          <w:szCs w:val="24"/>
          <w:lang w:val="en-US"/>
        </w:rPr>
        <w:t>Background</w:t>
      </w:r>
      <w:bookmarkEnd w:id="10"/>
    </w:p>
    <w:p w14:paraId="25A7BC78" w14:textId="061BC158" w:rsidR="00E87C5C" w:rsidRPr="007D5CFD" w:rsidRDefault="00E87C5C" w:rsidP="00E87C5C">
      <w:pPr>
        <w:ind w:firstLine="360"/>
        <w:jc w:val="both"/>
        <w:rPr>
          <w:lang w:val="en-US"/>
        </w:rPr>
      </w:pPr>
      <w:r>
        <w:rPr>
          <w:lang w:val="en-US"/>
        </w:rPr>
        <w:t>Artificial Intelligence has emerged in every industry and has a profound impact on every sector of human society. According to Gartner Report</w:t>
      </w:r>
      <w:bookmarkStart w:id="11"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403FB">
            <w:rPr>
              <w:noProof/>
              <w:lang w:val="en-US"/>
            </w:rPr>
            <w:t xml:space="preserve"> </w:t>
          </w:r>
          <w:r w:rsidR="00E403FB" w:rsidRPr="00E403FB">
            <w:rPr>
              <w:noProof/>
              <w:lang w:val="en-US"/>
            </w:rPr>
            <w:t>(Costello, 2019)</w:t>
          </w:r>
          <w:r w:rsidRPr="00581B4A">
            <w:rPr>
              <w:b/>
              <w:bCs/>
              <w:lang w:val="en-US"/>
            </w:rPr>
            <w:fldChar w:fldCharType="end"/>
          </w:r>
        </w:sdtContent>
      </w:sdt>
      <w:bookmarkEnd w:id="11"/>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403FB" w:rsidRPr="00E403FB">
            <w:rPr>
              <w:noProof/>
              <w:lang w:val="en-US"/>
            </w:rPr>
            <w:t>(Lech, Stolar, Best, &amp; Bolia, 2020)</w:t>
          </w:r>
          <w:r w:rsidRPr="00581B4A">
            <w:rPr>
              <w:b/>
              <w:bCs/>
              <w:lang w:val="en-US"/>
            </w:rPr>
            <w:fldChar w:fldCharType="end"/>
          </w:r>
        </w:sdtContent>
      </w:sdt>
      <w:r>
        <w:rPr>
          <w:lang w:val="en-US"/>
        </w:rPr>
        <w:t>.</w:t>
      </w:r>
    </w:p>
    <w:p w14:paraId="2EF616DF" w14:textId="3A04E432"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403FB">
            <w:rPr>
              <w:noProof/>
              <w:lang w:val="en-US"/>
            </w:rPr>
            <w:t xml:space="preserve"> </w:t>
          </w:r>
          <w:r w:rsidR="00E403FB" w:rsidRPr="00E403FB">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403FB">
            <w:rPr>
              <w:noProof/>
              <w:vertAlign w:val="superscript"/>
              <w:lang w:val="en-US"/>
            </w:rPr>
            <w:t xml:space="preserve"> </w:t>
          </w:r>
          <w:r w:rsidR="00E403FB" w:rsidRPr="00E403FB">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8337977"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403FB">
            <w:rPr>
              <w:noProof/>
              <w:lang w:val="en-US"/>
            </w:rPr>
            <w:t xml:space="preserve"> </w:t>
          </w:r>
          <w:r w:rsidR="00E403FB" w:rsidRPr="00E403FB">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403FB">
            <w:rPr>
              <w:noProof/>
              <w:lang w:val="en-US"/>
            </w:rPr>
            <w:t xml:space="preserve"> </w:t>
          </w:r>
          <w:r w:rsidR="00E403FB" w:rsidRPr="00E403FB">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403FB">
            <w:rPr>
              <w:noProof/>
              <w:lang w:val="en-US"/>
            </w:rPr>
            <w:t xml:space="preserve"> </w:t>
          </w:r>
          <w:r w:rsidR="00E403FB" w:rsidRPr="00E403FB">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3C978828"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403FB" w:rsidRPr="00E403FB">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403FB" w:rsidRPr="00E403FB">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w:t>
      </w:r>
      <w:r w:rsidR="00511CFE">
        <w:rPr>
          <w:lang w:val="en-US"/>
        </w:rPr>
        <w:t>Convolutional Neural Network (</w:t>
      </w:r>
      <w:r w:rsidRPr="00F41C62">
        <w:rPr>
          <w:lang w:val="en-US"/>
        </w:rPr>
        <w:t>CNN</w:t>
      </w:r>
      <w:r w:rsidR="00511CFE">
        <w:rPr>
          <w:lang w:val="en-US"/>
        </w:rPr>
        <w:t>)</w:t>
      </w:r>
      <w:r w:rsidRPr="00F41C62">
        <w:rPr>
          <w:lang w:val="en-US"/>
        </w:rPr>
        <w:t xml:space="preserve">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403FB" w:rsidRPr="00E403FB">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lastRenderedPageBreak/>
        <w:t>This is because deep learning 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403FB">
            <w:rPr>
              <w:noProof/>
              <w:lang w:val="en-US"/>
            </w:rPr>
            <w:t xml:space="preserve"> </w:t>
          </w:r>
          <w:r w:rsidR="00E403FB" w:rsidRPr="00E403FB">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403FB">
            <w:rPr>
              <w:b/>
              <w:bCs/>
              <w:noProof/>
              <w:lang w:val="en-US"/>
            </w:rPr>
            <w:t xml:space="preserve"> </w:t>
          </w:r>
          <w:r w:rsidR="00E403FB" w:rsidRPr="00E403FB">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403FB">
            <w:rPr>
              <w:b/>
              <w:bCs/>
              <w:noProof/>
              <w:lang w:val="en-US"/>
            </w:rPr>
            <w:t xml:space="preserve"> </w:t>
          </w:r>
          <w:r w:rsidR="00E403FB" w:rsidRPr="00E403FB">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403FB">
            <w:rPr>
              <w:b/>
              <w:bCs/>
              <w:noProof/>
              <w:lang w:val="en-US"/>
            </w:rPr>
            <w:t xml:space="preserve"> </w:t>
          </w:r>
          <w:r w:rsidR="00E403FB" w:rsidRPr="00E403FB">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65AF5FE5" w:rsidR="00EC48DE" w:rsidRPr="00E87C5C" w:rsidRDefault="00710E47" w:rsidP="00F57866">
      <w:pPr>
        <w:ind w:firstLine="360"/>
        <w:jc w:val="both"/>
        <w:rPr>
          <w:lang w:val="en-US"/>
        </w:rPr>
      </w:pPr>
      <w:r w:rsidRPr="00710E47">
        <w:rPr>
          <w:lang w:val="en-US"/>
        </w:rPr>
        <w:t>Based on the above statement, this study aims to implement a deep learning LeNet-based CNN method in parallel with a self-attention mechanism Transformer Encoder Block in the process of detecting human emotions with an English audio dataset. This model will be compared against a machine learning-based Support Vector Machine (SVM) and a deep learning convolution-based architecture, which includes</w:t>
      </w:r>
      <w:r w:rsidR="00C2275F">
        <w:rPr>
          <w:lang w:val="en-US"/>
        </w:rPr>
        <w:t xml:space="preserve"> </w:t>
      </w:r>
      <w:r w:rsidR="00511CFE">
        <w:rPr>
          <w:lang w:val="en-US"/>
        </w:rPr>
        <w:t>the</w:t>
      </w:r>
      <w:r w:rsidR="00C2275F" w:rsidRPr="00C2275F">
        <w:rPr>
          <w:lang w:val="en-US"/>
        </w:rPr>
        <w:t xml:space="preserve"> LetNet-based CNN</w:t>
      </w:r>
      <w:r w:rsidRPr="00710E47">
        <w:rPr>
          <w:lang w:val="en-US"/>
        </w:rPr>
        <w:t>,</w:t>
      </w:r>
      <w:r w:rsidR="00511CFE">
        <w:rPr>
          <w:lang w:val="en-US"/>
        </w:rPr>
        <w:t xml:space="preserve"> and the </w:t>
      </w:r>
      <w:r w:rsidRPr="00710E47">
        <w:rPr>
          <w:lang w:val="en-US"/>
        </w:rPr>
        <w:t>Convolutional Recurrent Neural Network (CRNN) model. By conducting this comparison, the performance and effectiveness of the proposed model in relation to these alternative machine-learning approaches can be assessed. The objective is to determine the most suitable and accurate method for emotion detection, taking into consideration factors such as expressive feature representation</w:t>
      </w:r>
      <w:r w:rsidR="00795927">
        <w:rPr>
          <w:lang w:val="en-US"/>
        </w:rPr>
        <w:t xml:space="preserve"> </w:t>
      </w:r>
      <w:r w:rsidRPr="00710E47">
        <w:rPr>
          <w:lang w:val="en-US"/>
        </w:rPr>
        <w:t>and the ability to predict different emotions based on the overall structure of the Mel Frequency Cepstrum Coefficients (MFCC) plot.</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2" w:name="_Toc133126869"/>
      <w:r>
        <w:rPr>
          <w:szCs w:val="24"/>
          <w:lang w:val="en-US"/>
        </w:rPr>
        <w:t>Problem Statement</w:t>
      </w:r>
      <w:bookmarkEnd w:id="12"/>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23692E68" w:rsidR="00D82EBA" w:rsidRPr="00D82EBA" w:rsidRDefault="00D82EBA" w:rsidP="00F57866">
      <w:pPr>
        <w:numPr>
          <w:ilvl w:val="0"/>
          <w:numId w:val="6"/>
        </w:numPr>
        <w:spacing w:after="80"/>
        <w:jc w:val="both"/>
      </w:pPr>
      <w:r w:rsidRPr="00D82EBA">
        <w:rPr>
          <w:lang w:val="en-US"/>
        </w:rPr>
        <w:t xml:space="preserve">How to detect human emotions from audio data with </w:t>
      </w:r>
      <w:r w:rsidR="00CE37B4" w:rsidRPr="00D82EBA">
        <w:rPr>
          <w:lang w:val="en-US"/>
        </w:rPr>
        <w:t>the proposed</w:t>
      </w:r>
      <w:r w:rsidRPr="00D82EBA">
        <w:rPr>
          <w:lang w:val="en-US"/>
        </w:rPr>
        <w:t xml:space="preserve"> method?</w:t>
      </w:r>
    </w:p>
    <w:p w14:paraId="76AD0E68" w14:textId="60D27D93" w:rsidR="00D82EBA" w:rsidRDefault="00D82EBA" w:rsidP="00F57866">
      <w:pPr>
        <w:numPr>
          <w:ilvl w:val="0"/>
          <w:numId w:val="6"/>
        </w:numPr>
        <w:spacing w:after="80"/>
        <w:jc w:val="both"/>
      </w:pPr>
      <w:r w:rsidRPr="00D82EBA">
        <w:rPr>
          <w:lang w:val="en-US"/>
        </w:rPr>
        <w:t xml:space="preserve">Which classification methods are more accurate to detect emotion through audio between SVM, </w:t>
      </w:r>
      <w:r w:rsidR="00CE37B4">
        <w:rPr>
          <w:lang w:val="en-US"/>
        </w:rPr>
        <w:t>LeNet</w:t>
      </w:r>
      <w:r w:rsidR="00C2275F">
        <w:rPr>
          <w:lang w:val="en-US"/>
        </w:rPr>
        <w:t xml:space="preserve"> </w:t>
      </w:r>
      <w:r w:rsidR="00CE37B4">
        <w:rPr>
          <w:lang w:val="en-US"/>
        </w:rPr>
        <w:t xml:space="preserve">based </w:t>
      </w:r>
      <w:r w:rsidRPr="00D82EBA">
        <w:rPr>
          <w:lang w:val="en-US"/>
        </w:rPr>
        <w:t>CNN</w:t>
      </w:r>
      <w:r w:rsidR="00CE37B4">
        <w:rPr>
          <w:lang w:val="en-US"/>
        </w:rPr>
        <w:t>, CRNN</w:t>
      </w:r>
      <w:r w:rsidRPr="00D82EBA">
        <w:rPr>
          <w:lang w:val="en-US"/>
        </w:rPr>
        <w:t>,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3" w:name="_Toc133126870"/>
      <w:r>
        <w:rPr>
          <w:szCs w:val="24"/>
          <w:lang w:val="en-US"/>
        </w:rPr>
        <w:t>Problem Scope</w:t>
      </w:r>
      <w:bookmarkEnd w:id="13"/>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4" w:name="_Toc133126871"/>
      <w:r>
        <w:rPr>
          <w:szCs w:val="24"/>
          <w:lang w:val="en-US"/>
        </w:rPr>
        <w:t>Purpose</w:t>
      </w:r>
      <w:bookmarkEnd w:id="14"/>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1B907247"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xml:space="preserve">, </w:t>
      </w:r>
      <w:r w:rsidR="00B3634E">
        <w:rPr>
          <w:lang w:val="en-US"/>
        </w:rPr>
        <w:t>LeNet</w:t>
      </w:r>
      <w:r w:rsidR="00691E0E">
        <w:rPr>
          <w:lang w:val="en-US"/>
        </w:rPr>
        <w:t xml:space="preserve"> </w:t>
      </w:r>
      <w:r w:rsidR="00B3634E">
        <w:rPr>
          <w:lang w:val="en-US"/>
        </w:rPr>
        <w:t xml:space="preserve">based </w:t>
      </w:r>
      <w:r w:rsidRPr="00EE10EC">
        <w:rPr>
          <w:lang w:val="en-US"/>
        </w:rPr>
        <w:t>CNN</w:t>
      </w:r>
      <w:r w:rsidR="00F65DE9">
        <w:rPr>
          <w:lang w:val="en-US"/>
        </w:rPr>
        <w:t xml:space="preserve"> model</w:t>
      </w:r>
      <w:r w:rsidRPr="00EE10EC">
        <w:rPr>
          <w:lang w:val="en-US"/>
        </w:rPr>
        <w:t>,</w:t>
      </w:r>
      <w:r w:rsidR="00B3634E">
        <w:rPr>
          <w:lang w:val="en-US"/>
        </w:rPr>
        <w:t xml:space="preserve"> CRNN, </w:t>
      </w:r>
      <w:r w:rsidRPr="00EE10EC">
        <w:rPr>
          <w:lang w:val="en-US"/>
        </w:rPr>
        <w:t xml:space="preserve">and the </w:t>
      </w:r>
      <w:r w:rsidR="0026555E">
        <w:rPr>
          <w:lang w:val="en-US"/>
        </w:rPr>
        <w:t xml:space="preserve">combination of </w:t>
      </w:r>
      <w:r w:rsidR="00D634F9">
        <w:rPr>
          <w:lang w:val="en-US"/>
        </w:rPr>
        <w:t xml:space="preserve">a </w:t>
      </w:r>
      <w:r w:rsidR="0026555E">
        <w:rPr>
          <w:lang w:val="en-US"/>
        </w:rPr>
        <w:t xml:space="preserve">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5" w:name="_Toc133126872"/>
      <w:r>
        <w:rPr>
          <w:szCs w:val="24"/>
          <w:lang w:val="en-US"/>
        </w:rPr>
        <w:t>Benefit</w:t>
      </w:r>
      <w:bookmarkEnd w:id="15"/>
    </w:p>
    <w:p w14:paraId="7D770953" w14:textId="63D6BD7F" w:rsidR="008C05B5" w:rsidRPr="008603A0" w:rsidRDefault="001940D6" w:rsidP="000A173D">
      <w:pPr>
        <w:ind w:firstLine="360"/>
        <w:jc w:val="both"/>
      </w:pPr>
      <w:r w:rsidRPr="001940D6">
        <w:t xml:space="preserve">The purpose of this study is to implement a human emotion detection system through voice for emotional perceptions of a robot machine intelligence. The proposed study will be beneficial in several ways. Firstly, the proposed method aims to provide more accurate and reliable results </w:t>
      </w:r>
      <w:r w:rsidRPr="001940D6">
        <w:lastRenderedPageBreak/>
        <w:t>compared to existing methods, thereby enhancing the development of artificial intelligence (AI) systems. By improving the detection of human emotions, AI systems can offer more personalized and tailored services, leading to enhanced user experiences and a better understanding of human behaviour. Secondly, the study intends to compare the results of the proposed method with existing methods, providing valuable insights into its effectiveness in detecting human emotions. This comparison will contribute to the advancement of research in the field and guide future investigations, helping to refine and optimize emotion detection techniques. Furthermore, the application of the proposed method holds the potential in enabling AI systems to interact more effectively with humans and deliver personalized services. This can have significant implications across various domains, such as customer service and healthcare, where the ability to understand and respond to human emotions is crucial. By integrating emotion detection capabilities, AI systems can provide more empathetic and tailored support, enhancing customer satisfaction and overall service quality. In summary, the proposed method for human emotion detection through voice offers the potential for improved accuracy, comparative analysis with existing methods, and the development of AI systems that can better interact with humans.</w:t>
      </w:r>
      <w:r w:rsidR="00275170">
        <w:rPr>
          <w:lang w:val="en-US"/>
        </w:rPr>
        <w:t xml:space="preserve"> </w:t>
      </w:r>
      <w:r w:rsidRPr="001940D6">
        <w:t>These benefits contribute to advancements in AI technology, personalized services, and the understanding of human emotions, with implications across diverse industries and applications.</w:t>
      </w:r>
    </w:p>
    <w:p w14:paraId="2DD888B3" w14:textId="6E37C782" w:rsidR="00A661EB" w:rsidRPr="00B77D27" w:rsidRDefault="008A6DB3" w:rsidP="003437F1">
      <w:r>
        <w:br w:type="page"/>
      </w:r>
    </w:p>
    <w:p w14:paraId="37604F61" w14:textId="77777777" w:rsidR="00BA31DD" w:rsidRDefault="00BA31DD" w:rsidP="008A6DB3">
      <w:pPr>
        <w:pStyle w:val="Heading1"/>
        <w:ind w:left="0"/>
        <w:rPr>
          <w:rFonts w:cs="Times New Roman"/>
          <w:szCs w:val="28"/>
          <w:lang w:val="en-ID"/>
        </w:rPr>
      </w:pPr>
      <w:bookmarkStart w:id="16" w:name="_Toc133126873"/>
      <w:r>
        <w:rPr>
          <w:rFonts w:cs="Times New Roman"/>
          <w:szCs w:val="28"/>
          <w:lang w:val="en-ID"/>
        </w:rPr>
        <w:lastRenderedPageBreak/>
        <w:t>Chapter</w:t>
      </w:r>
      <w:r w:rsidR="008A6DB3">
        <w:rPr>
          <w:rFonts w:cs="Times New Roman"/>
          <w:szCs w:val="28"/>
          <w:lang w:val="en-ID"/>
        </w:rPr>
        <w:t xml:space="preserve"> II</w:t>
      </w:r>
      <w:bookmarkEnd w:id="16"/>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4F233A">
      <w:pPr>
        <w:ind w:firstLine="360"/>
        <w:jc w:val="both"/>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7" w:name="_Toc133126874"/>
      <w:r>
        <w:rPr>
          <w:szCs w:val="24"/>
          <w:lang w:val="en-US"/>
        </w:rPr>
        <w:t>Related Works</w:t>
      </w:r>
      <w:bookmarkEnd w:id="17"/>
    </w:p>
    <w:p w14:paraId="1B7F734B" w14:textId="094C7D4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403FB">
            <w:rPr>
              <w:noProof/>
              <w:lang w:val="en-US"/>
            </w:rPr>
            <w:t xml:space="preserve"> </w:t>
          </w:r>
          <w:r w:rsidR="00E403FB" w:rsidRPr="00E403FB">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780B615"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403FB" w:rsidRPr="00E403FB">
            <w:rPr>
              <w:noProof/>
              <w:lang w:val="en-US"/>
            </w:rPr>
            <w:t>(Steidl, et al., 2013)</w:t>
          </w:r>
          <w:r w:rsidRPr="00581B4A">
            <w:rPr>
              <w:b/>
              <w:bCs/>
              <w:lang w:val="en-US"/>
            </w:rPr>
            <w:fldChar w:fldCharType="end"/>
          </w:r>
        </w:sdtContent>
      </w:sdt>
      <w:r w:rsidRPr="006F6AFC">
        <w:rPr>
          <w:lang w:val="en-US"/>
        </w:rPr>
        <w:t xml:space="preserve"> introduced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403FB" w:rsidRPr="00E403FB">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75F93CB" w:rsidR="00D925C3" w:rsidRDefault="00D925C3" w:rsidP="00D925C3">
      <w:pPr>
        <w:ind w:firstLine="360"/>
        <w:jc w:val="both"/>
        <w:rPr>
          <w:b/>
          <w:bCs/>
          <w:lang w:val="en-US"/>
        </w:rPr>
      </w:pPr>
      <w:r w:rsidRPr="00031295">
        <w:t xml:space="preserve">Emotion recognition from pure speech is </w:t>
      </w:r>
      <w:r w:rsidR="00C37B4E" w:rsidRPr="00C37B4E">
        <w:t>a highly advanced and widely used method, and advancements in this area heavily depend on the development of comprehensive collections of emotional speech data</w:t>
      </w:r>
      <w:r w:rsidRPr="00031295">
        <w:t>.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403FB">
            <w:rPr>
              <w:noProof/>
              <w:lang w:val="en-US"/>
            </w:rPr>
            <w:t xml:space="preserve"> </w:t>
          </w:r>
          <w:r w:rsidR="00E403FB" w:rsidRPr="00E403FB">
            <w:rPr>
              <w:noProof/>
              <w:lang w:val="en-US"/>
            </w:rPr>
            <w:t>(Burkhardt, Paeschke, Rolfes, Sendlmeier, &amp; Weiss, 2005)</w:t>
          </w:r>
          <w:r>
            <w:rPr>
              <w:b/>
              <w:bCs/>
            </w:rPr>
            <w:fldChar w:fldCharType="end"/>
          </w:r>
        </w:sdtContent>
      </w:sdt>
      <w:r w:rsidRPr="00031295">
        <w:t xml:space="preserve">, a database of </w:t>
      </w:r>
      <w:r w:rsidR="001B42B1">
        <w:rPr>
          <w:lang w:val="en-US"/>
        </w:rPr>
        <w:t>G</w:t>
      </w:r>
      <w:r w:rsidRPr="00031295">
        <w:t>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403FB">
            <w:rPr>
              <w:noProof/>
              <w:lang w:val="en-US"/>
            </w:rPr>
            <w:t xml:space="preserve"> </w:t>
          </w:r>
          <w:r w:rsidR="00E403FB" w:rsidRPr="00E403FB">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403FB">
            <w:rPr>
              <w:noProof/>
              <w:lang w:val="en-US"/>
            </w:rPr>
            <w:t xml:space="preserve"> </w:t>
          </w:r>
          <w:r w:rsidR="00E403FB" w:rsidRPr="00E403FB">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403FB">
            <w:rPr>
              <w:noProof/>
              <w:lang w:val="en-US"/>
            </w:rPr>
            <w:t xml:space="preserve"> </w:t>
          </w:r>
          <w:r w:rsidR="00E403FB" w:rsidRPr="00E403FB">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403FB">
            <w:rPr>
              <w:noProof/>
              <w:lang w:val="en-US"/>
            </w:rPr>
            <w:t xml:space="preserve"> </w:t>
          </w:r>
          <w:r w:rsidR="00E403FB" w:rsidRPr="00E403FB">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403FB">
            <w:rPr>
              <w:noProof/>
              <w:lang w:val="en-US"/>
            </w:rPr>
            <w:t xml:space="preserve"> </w:t>
          </w:r>
          <w:r w:rsidR="00E403FB" w:rsidRPr="00E403FB">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606EBA44"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403FB">
            <w:rPr>
              <w:noProof/>
              <w:lang w:val="en-US"/>
            </w:rPr>
            <w:t xml:space="preserve"> </w:t>
          </w:r>
          <w:r w:rsidR="00E403FB" w:rsidRPr="00E403FB">
            <w:rPr>
              <w:noProof/>
              <w:lang w:val="en-US"/>
            </w:rPr>
            <w:t>(Schneider, Baevski, Collobert, &amp; Auli, 2019)</w:t>
          </w:r>
          <w:r>
            <w:rPr>
              <w:b/>
              <w:bCs/>
              <w:lang w:val="en-US"/>
            </w:rPr>
            <w:fldChar w:fldCharType="end"/>
          </w:r>
        </w:sdtContent>
      </w:sdt>
      <w:r w:rsidRPr="001854E2">
        <w:rPr>
          <w:lang w:val="en-US"/>
        </w:rPr>
        <w:t xml:space="preserve">, the wav2vec model introduced us to unsupervised learning for speech recognition by </w:t>
      </w:r>
      <w:r w:rsidRPr="001854E2">
        <w:rPr>
          <w:lang w:val="en-US"/>
        </w:rPr>
        <w:lastRenderedPageBreak/>
        <w:t>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403FB">
            <w:rPr>
              <w:noProof/>
              <w:lang w:val="en-US"/>
            </w:rPr>
            <w:t xml:space="preserve"> </w:t>
          </w:r>
          <w:r w:rsidR="00E403FB" w:rsidRPr="00E403FB">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403FB">
            <w:rPr>
              <w:noProof/>
              <w:lang w:val="en-US"/>
            </w:rPr>
            <w:t xml:space="preserve"> </w:t>
          </w:r>
          <w:r w:rsidR="00E403FB" w:rsidRPr="00E403FB">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403FB">
            <w:rPr>
              <w:noProof/>
              <w:lang w:val="en-US"/>
            </w:rPr>
            <w:t xml:space="preserve"> </w:t>
          </w:r>
          <w:r w:rsidR="00E403FB" w:rsidRPr="00E403FB">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403FB">
            <w:rPr>
              <w:noProof/>
              <w:lang w:val="en-US"/>
            </w:rPr>
            <w:t xml:space="preserve"> </w:t>
          </w:r>
          <w:r w:rsidR="00E403FB" w:rsidRPr="00E403FB">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403FB">
            <w:rPr>
              <w:noProof/>
              <w:lang w:val="en-US"/>
            </w:rPr>
            <w:t xml:space="preserve"> </w:t>
          </w:r>
          <w:r w:rsidR="00E403FB" w:rsidRPr="00E403FB">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4E12C8BF" w14:textId="4BFBB17D" w:rsidR="0083565C" w:rsidRPr="0083565C" w:rsidRDefault="00D925C3" w:rsidP="0083565C">
      <w:pPr>
        <w:ind w:firstLine="360"/>
        <w:jc w:val="both"/>
        <w:rPr>
          <w:lang w:val="en-US"/>
        </w:rPr>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403FB" w:rsidRPr="00E403FB">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403FB">
            <w:rPr>
              <w:noProof/>
              <w:lang w:val="en-US"/>
            </w:rPr>
            <w:t xml:space="preserve"> </w:t>
          </w:r>
          <w:r w:rsidR="00E403FB" w:rsidRPr="00E403FB">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403FB">
            <w:rPr>
              <w:noProof/>
              <w:lang w:val="en-US"/>
            </w:rPr>
            <w:t xml:space="preserve"> </w:t>
          </w:r>
          <w:r w:rsidR="00E403FB" w:rsidRPr="00E403FB">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In this study,</w:t>
      </w:r>
      <w:r w:rsidR="00280708">
        <w:rPr>
          <w:lang w:val="en-US"/>
        </w:rPr>
        <w:t xml:space="preserve"> </w:t>
      </w:r>
      <w:r w:rsidR="00280708" w:rsidRPr="00280708">
        <w:rPr>
          <w:lang w:val="en-US"/>
        </w:rPr>
        <w:t>three datasets were utilized for the purpose of human emotion classification</w:t>
      </w:r>
      <w:r w:rsidR="00280708">
        <w:rPr>
          <w:lang w:val="en-US"/>
        </w:rPr>
        <w:t>. T</w:t>
      </w:r>
      <w:r w:rsidRPr="0095274C">
        <w:rPr>
          <w:lang w:val="en-US"/>
        </w:rPr>
        <w:t xml:space="preserve">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403FB">
            <w:rPr>
              <w:b/>
              <w:bCs/>
              <w:noProof/>
              <w:lang w:val="en-US"/>
            </w:rPr>
            <w:t xml:space="preserve"> </w:t>
          </w:r>
          <w:r w:rsidR="00E403FB" w:rsidRPr="00E403FB">
            <w:rPr>
              <w:noProof/>
              <w:lang w:val="en-US"/>
            </w:rPr>
            <w:t>(Cao, et al., 2014)</w:t>
          </w:r>
          <w:r>
            <w:rPr>
              <w:b/>
              <w:bCs/>
              <w:lang w:val="en-US"/>
            </w:rPr>
            <w:fldChar w:fldCharType="end"/>
          </w:r>
        </w:sdtContent>
      </w:sdt>
      <w:r w:rsidRPr="0095274C">
        <w:rPr>
          <w:lang w:val="en-US"/>
        </w:rPr>
        <w:t xml:space="preserve"> dataset </w:t>
      </w:r>
      <w:r w:rsidR="0083565C">
        <w:rPr>
          <w:lang w:val="en-US"/>
        </w:rPr>
        <w:t xml:space="preserve">is </w:t>
      </w:r>
      <w:r w:rsidRPr="0095274C">
        <w:rPr>
          <w:lang w:val="en-US"/>
        </w:rPr>
        <w:t xml:space="preserve">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r w:rsidR="0083565C">
        <w:rPr>
          <w:lang w:val="en-US"/>
        </w:rPr>
        <w:t xml:space="preserve"> </w:t>
      </w:r>
      <w:r w:rsidR="0083565C" w:rsidRPr="0083565C">
        <w:t>The RAVDESS (Ryerson Audio-Visual Database of Emotional Speech and Song)</w:t>
      </w:r>
      <w:r w:rsidR="00F878AC" w:rsidRPr="00F878AC">
        <w:rPr>
          <w:lang w:val="en-US"/>
        </w:rPr>
        <w:t xml:space="preserve"> </w:t>
      </w:r>
      <w:sdt>
        <w:sdtPr>
          <w:rPr>
            <w:lang w:val="en-US"/>
          </w:rPr>
          <w:id w:val="-173799383"/>
          <w:citation/>
        </w:sdtPr>
        <w:sdtContent>
          <w:r w:rsidR="00F878AC">
            <w:rPr>
              <w:lang w:val="en-US"/>
            </w:rPr>
            <w:fldChar w:fldCharType="begin"/>
          </w:r>
          <w:r w:rsidR="00F878AC">
            <w:rPr>
              <w:lang w:val="en-US"/>
            </w:rPr>
            <w:instrText xml:space="preserve"> CITATION Ste18 \l 1033 </w:instrText>
          </w:r>
          <w:r w:rsidR="00F878AC">
            <w:rPr>
              <w:lang w:val="en-US"/>
            </w:rPr>
            <w:fldChar w:fldCharType="separate"/>
          </w:r>
          <w:r w:rsidR="00E403FB" w:rsidRPr="00E403FB">
            <w:rPr>
              <w:noProof/>
              <w:lang w:val="en-US"/>
            </w:rPr>
            <w:t>(Livingstone &amp; Russo, 2018)</w:t>
          </w:r>
          <w:r w:rsidR="00F878AC">
            <w:rPr>
              <w:lang w:val="en-US"/>
            </w:rPr>
            <w:fldChar w:fldCharType="end"/>
          </w:r>
        </w:sdtContent>
      </w:sdt>
      <w:r w:rsidR="0083565C" w:rsidRPr="0083565C">
        <w:t xml:space="preserve"> dataset contains speech and song recordings from 24 professional actors (12 male and 12 female) who performed various emotional expressions. The dataset covers eight basic emotions: calm, happy, sad, angry, fearful, surprised, disgusted, and neutral. The RAVDESS dataset provides both audio and visual data, making it suitable for multimodal emotion recognition studies.</w:t>
      </w:r>
      <w:r w:rsidR="0083565C">
        <w:rPr>
          <w:lang w:val="en-US"/>
        </w:rPr>
        <w:t xml:space="preserve"> </w:t>
      </w:r>
      <w:r w:rsidR="0083565C" w:rsidRPr="0083565C">
        <w:rPr>
          <w:lang w:val="en-US"/>
        </w:rPr>
        <w:t>The SAVEE (Surrey Audio-Visual Expressed Emotion)</w:t>
      </w:r>
      <w:sdt>
        <w:sdtPr>
          <w:rPr>
            <w:lang w:val="en-US"/>
          </w:rPr>
          <w:id w:val="1213232268"/>
          <w:citation/>
        </w:sdtPr>
        <w:sdtContent>
          <w:r w:rsidR="00F878AC">
            <w:rPr>
              <w:lang w:val="en-US"/>
            </w:rPr>
            <w:fldChar w:fldCharType="begin"/>
          </w:r>
          <w:r w:rsidR="00F878AC">
            <w:rPr>
              <w:lang w:val="en-US"/>
            </w:rPr>
            <w:instrText xml:space="preserve"> CITATION Jac15 \l 1033 </w:instrText>
          </w:r>
          <w:r w:rsidR="00F878AC">
            <w:rPr>
              <w:lang w:val="en-US"/>
            </w:rPr>
            <w:fldChar w:fldCharType="separate"/>
          </w:r>
          <w:r w:rsidR="00E403FB">
            <w:rPr>
              <w:noProof/>
              <w:lang w:val="en-US"/>
            </w:rPr>
            <w:t xml:space="preserve"> </w:t>
          </w:r>
          <w:r w:rsidR="00E403FB" w:rsidRPr="00E403FB">
            <w:rPr>
              <w:noProof/>
              <w:lang w:val="en-US"/>
            </w:rPr>
            <w:t>(Jackson &amp; Haq, 2015)</w:t>
          </w:r>
          <w:r w:rsidR="00F878AC">
            <w:rPr>
              <w:lang w:val="en-US"/>
            </w:rPr>
            <w:fldChar w:fldCharType="end"/>
          </w:r>
        </w:sdtContent>
      </w:sdt>
      <w:r w:rsidR="0083565C" w:rsidRPr="0083565C">
        <w:rPr>
          <w:lang w:val="en-US"/>
        </w:rPr>
        <w:t xml:space="preserve"> dataset consists of speech recordings from four male actors who portrayed seven different emotions: anger, disgust, fear, happiness, sadness, surprise, and neutral. The SAVEE dataset is specifically designed for speech-based emotion recognition tasks and provides a valuable resource for studying the acoustic features associated with different emotional expressions.</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18" w:name="_Toc133126875"/>
      <w:r>
        <w:rPr>
          <w:szCs w:val="24"/>
          <w:lang w:val="en-US"/>
        </w:rPr>
        <w:t>Basic Theory</w:t>
      </w:r>
      <w:bookmarkEnd w:id="18"/>
    </w:p>
    <w:p w14:paraId="6AB37928" w14:textId="3BD66FDF" w:rsidR="00267400" w:rsidRPr="00E14098" w:rsidRDefault="00267400" w:rsidP="00524AFE">
      <w:pPr>
        <w:ind w:firstLine="360"/>
        <w:jc w:val="both"/>
        <w:rPr>
          <w:lang w:val="en-US"/>
        </w:rPr>
      </w:pPr>
      <w:r w:rsidRPr="00267400">
        <w:t xml:space="preserve">This </w:t>
      </w:r>
      <w:r w:rsidR="00906570">
        <w:rPr>
          <w:lang w:val="en-US"/>
        </w:rPr>
        <w:t>section</w:t>
      </w:r>
      <w:r w:rsidRPr="00267400">
        <w:t xml:space="preserve">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w:t>
      </w:r>
      <w:r w:rsidRPr="00267400">
        <w:lastRenderedPageBreak/>
        <w:t>human voice in this study, namely PyTorch</w:t>
      </w:r>
      <w:r w:rsidR="00E14098">
        <w:rPr>
          <w:lang w:val="en-US"/>
        </w:rPr>
        <w:t xml:space="preserve">, </w:t>
      </w:r>
      <w:r w:rsidR="00E14098" w:rsidRPr="00E14098">
        <w:rPr>
          <w:lang w:val="en-US"/>
        </w:rPr>
        <w:t>touching upon its advantages and capabilities in implementing the emotion detection model and highlighting its suitability for developing and training neural networks for speech-based emotion recognition tasks.</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19" w:name="_Toc133126876"/>
      <w:r>
        <w:rPr>
          <w:szCs w:val="24"/>
          <w:lang w:val="en-US"/>
        </w:rPr>
        <w:t>Emotion</w:t>
      </w:r>
      <w:bookmarkEnd w:id="19"/>
    </w:p>
    <w:p w14:paraId="7140516D" w14:textId="16D6F6D1"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403FB">
            <w:rPr>
              <w:b/>
              <w:bCs/>
              <w:noProof/>
              <w:lang w:val="en-US"/>
            </w:rPr>
            <w:t xml:space="preserve"> </w:t>
          </w:r>
          <w:r w:rsidR="00E403FB" w:rsidRPr="00E403FB">
            <w:rPr>
              <w:noProof/>
              <w:lang w:val="en-US"/>
            </w:rPr>
            <w:t>(Solomon, 2009)</w:t>
          </w:r>
          <w:r>
            <w:rPr>
              <w:b/>
              <w:bCs/>
              <w:lang w:val="en-US"/>
            </w:rPr>
            <w:fldChar w:fldCharType="end"/>
          </w:r>
        </w:sdtContent>
      </w:sdt>
      <w:r>
        <w:rPr>
          <w:b/>
          <w:bCs/>
          <w:lang w:val="en-US"/>
        </w:rPr>
        <w:t xml:space="preserve"> </w:t>
      </w:r>
      <w:r w:rsidRPr="004C4C11">
        <w:rPr>
          <w:lang w:val="en-US"/>
        </w:rPr>
        <w:t>Emotions come in a variety of forms, and they all have an 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403FB" w:rsidRPr="00E403FB">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0545E50C" w:rsidR="00267400" w:rsidRDefault="00267400" w:rsidP="00267400">
      <w:pPr>
        <w:pStyle w:val="Caption"/>
        <w:jc w:val="center"/>
        <w:rPr>
          <w:lang w:val="en-US"/>
        </w:rPr>
      </w:pPr>
      <w:bookmarkStart w:id="20" w:name="_Ref122958060"/>
      <w:bookmarkStart w:id="21" w:name="_Toc124969660"/>
      <w:bookmarkStart w:id="22" w:name="_Toc133118681"/>
      <w:r>
        <w:t>Figure 2.</w:t>
      </w:r>
      <w:r>
        <w:fldChar w:fldCharType="begin"/>
      </w:r>
      <w:r>
        <w:instrText xml:space="preserve"> SEQ Figure_2. \* ARABIC </w:instrText>
      </w:r>
      <w:r>
        <w:fldChar w:fldCharType="separate"/>
      </w:r>
      <w:r w:rsidR="00222145">
        <w:rPr>
          <w:noProof/>
        </w:rPr>
        <w:t>1</w:t>
      </w:r>
      <w:r>
        <w:fldChar w:fldCharType="end"/>
      </w:r>
      <w:bookmarkEnd w:id="20"/>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403FB">
            <w:rPr>
              <w:iCs w:val="0"/>
              <w:noProof/>
              <w:color w:val="auto"/>
              <w:szCs w:val="24"/>
              <w:lang w:val="en-US"/>
            </w:rPr>
            <w:t xml:space="preserve"> </w:t>
          </w:r>
          <w:r w:rsidR="00E403FB" w:rsidRPr="00E403FB">
            <w:rPr>
              <w:noProof/>
              <w:color w:val="auto"/>
              <w:szCs w:val="24"/>
              <w:lang w:val="en-US"/>
            </w:rPr>
            <w:t>(Charlie, 2014)</w:t>
          </w:r>
          <w:r w:rsidRPr="00D97159">
            <w:rPr>
              <w:i/>
              <w:iCs w:val="0"/>
              <w:color w:val="auto"/>
              <w:szCs w:val="24"/>
              <w:lang w:val="en-US"/>
            </w:rPr>
            <w:fldChar w:fldCharType="end"/>
          </w:r>
        </w:sdtContent>
      </w:sdt>
      <w:r>
        <w:rPr>
          <w:lang w:val="en-US"/>
        </w:rPr>
        <w:t>.</w:t>
      </w:r>
      <w:bookmarkEnd w:id="21"/>
      <w:bookmarkEnd w:id="22"/>
    </w:p>
    <w:p w14:paraId="08BABD5C" w14:textId="77777777" w:rsidR="00220242" w:rsidRPr="006B1E26" w:rsidRDefault="00220242" w:rsidP="00220242">
      <w:pPr>
        <w:pStyle w:val="Heading2"/>
        <w:numPr>
          <w:ilvl w:val="2"/>
          <w:numId w:val="2"/>
        </w:numPr>
        <w:rPr>
          <w:szCs w:val="24"/>
        </w:rPr>
      </w:pPr>
      <w:r>
        <w:rPr>
          <w:szCs w:val="24"/>
          <w:lang w:val="en-US"/>
        </w:rPr>
        <w:t>Sound</w:t>
      </w:r>
    </w:p>
    <w:p w14:paraId="7EFF25E5" w14:textId="5D8EB5BF" w:rsidR="00220242" w:rsidRDefault="00220242" w:rsidP="00220242">
      <w:pPr>
        <w:ind w:firstLine="360"/>
        <w:jc w:val="both"/>
        <w:rPr>
          <w:lang w:val="en-US"/>
        </w:rPr>
      </w:pPr>
      <w:r w:rsidRPr="000C4797">
        <w:rPr>
          <w:lang w:val="en-US"/>
        </w:rPr>
        <w:t>Sounds are produced by sound waves. Humans could hear it by passing a medium through the ears. All sound is produced by the vibration of molecules. For example, when a person makes a sound, there are vibrations that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w:t>
      </w:r>
      <w:r w:rsidRPr="000C4797">
        <w:rPr>
          <w:lang w:val="en-US"/>
        </w:rPr>
        <w:lastRenderedPageBreak/>
        <w:t xml:space="preserve">rarefactions of mechanical waves that sequentially propagate through a </w:t>
      </w:r>
      <w:r>
        <w:rPr>
          <w:lang w:val="en-US"/>
        </w:rPr>
        <w:t>medium</w:t>
      </w:r>
      <w:sdt>
        <w:sdtPr>
          <w:rPr>
            <w:lang w:val="en-US"/>
          </w:rPr>
          <w:id w:val="579182949"/>
          <w:citation/>
        </w:sdtPr>
        <w:sdtContent>
          <w:r>
            <w:rPr>
              <w:lang w:val="en-US"/>
            </w:rPr>
            <w:fldChar w:fldCharType="begin"/>
          </w:r>
          <w:r>
            <w:rPr>
              <w:lang w:val="en-US"/>
            </w:rPr>
            <w:instrText xml:space="preserve"> CITATION Stu221 \l 1033 </w:instrText>
          </w:r>
          <w:r>
            <w:rPr>
              <w:lang w:val="en-US"/>
            </w:rPr>
            <w:fldChar w:fldCharType="separate"/>
          </w:r>
          <w:r w:rsidR="00E403FB">
            <w:rPr>
              <w:noProof/>
              <w:lang w:val="en-US"/>
            </w:rPr>
            <w:t xml:space="preserve"> </w:t>
          </w:r>
          <w:r w:rsidR="00E403FB" w:rsidRPr="00E403FB">
            <w:rPr>
              <w:noProof/>
              <w:lang w:val="en-US"/>
            </w:rPr>
            <w:t>(StudyCorgi, 2022)</w:t>
          </w:r>
          <w:r>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p>
    <w:p w14:paraId="45EE2309" w14:textId="77777777" w:rsidR="00C113AA" w:rsidRPr="00220242" w:rsidRDefault="00C113AA" w:rsidP="00220242">
      <w:pPr>
        <w:rPr>
          <w:lang w:val="en-US"/>
        </w:rPr>
      </w:pPr>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5BA5B586" w14:textId="0901CBBB" w:rsidR="001A7E77" w:rsidRDefault="00267400" w:rsidP="00220242">
      <w:pPr>
        <w:pStyle w:val="Caption"/>
        <w:spacing w:after="0"/>
        <w:jc w:val="center"/>
        <w:rPr>
          <w:lang w:val="en-US"/>
        </w:rPr>
      </w:pPr>
      <w:bookmarkStart w:id="23" w:name="_Ref122958862"/>
      <w:bookmarkStart w:id="24" w:name="_Toc124969661"/>
      <w:bookmarkStart w:id="25" w:name="_Toc133118682"/>
      <w:r>
        <w:t>Figure 2.</w:t>
      </w:r>
      <w:r>
        <w:fldChar w:fldCharType="begin"/>
      </w:r>
      <w:r>
        <w:instrText xml:space="preserve"> SEQ Figure_2. \* ARABIC </w:instrText>
      </w:r>
      <w:r>
        <w:fldChar w:fldCharType="separate"/>
      </w:r>
      <w:r w:rsidR="00222145">
        <w:rPr>
          <w:noProof/>
        </w:rPr>
        <w:t>2</w:t>
      </w:r>
      <w:r>
        <w:fldChar w:fldCharType="end"/>
      </w:r>
      <w:bookmarkEnd w:id="23"/>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403FB" w:rsidRPr="00E403FB">
            <w:rPr>
              <w:noProof/>
              <w:color w:val="auto"/>
              <w:szCs w:val="24"/>
              <w:lang w:val="en-US"/>
            </w:rPr>
            <w:t>(StudyCorgi, 2022)</w:t>
          </w:r>
          <w:r w:rsidR="00AB0F82">
            <w:rPr>
              <w:iCs w:val="0"/>
              <w:noProof/>
              <w:color w:val="auto"/>
              <w:szCs w:val="24"/>
              <w:lang w:val="en-US"/>
            </w:rPr>
            <w:fldChar w:fldCharType="end"/>
          </w:r>
        </w:sdtContent>
      </w:sdt>
      <w:r>
        <w:rPr>
          <w:lang w:val="en-US"/>
        </w:rPr>
        <w:t>.</w:t>
      </w:r>
      <w:bookmarkEnd w:id="24"/>
      <w:bookmarkEnd w:id="25"/>
    </w:p>
    <w:p w14:paraId="593018AB" w14:textId="77777777" w:rsidR="00220242" w:rsidRPr="00220242" w:rsidRDefault="00220242" w:rsidP="00220242">
      <w:pPr>
        <w:rPr>
          <w:lang w:val="en-US"/>
        </w:rPr>
      </w:pPr>
    </w:p>
    <w:p w14:paraId="23AB8399" w14:textId="7F31C8FE" w:rsidR="00263F1F" w:rsidRPr="001A7E77" w:rsidRDefault="00263F1F" w:rsidP="00263F1F">
      <w:pPr>
        <w:pStyle w:val="Heading2"/>
        <w:numPr>
          <w:ilvl w:val="2"/>
          <w:numId w:val="2"/>
        </w:numPr>
        <w:rPr>
          <w:szCs w:val="24"/>
        </w:rPr>
      </w:pPr>
      <w:bookmarkStart w:id="26" w:name="_Toc133126878"/>
      <w:r>
        <w:rPr>
          <w:szCs w:val="24"/>
          <w:lang w:val="en-US"/>
        </w:rPr>
        <w:t>Speech Recognition</w:t>
      </w:r>
      <w:bookmarkEnd w:id="26"/>
    </w:p>
    <w:p w14:paraId="33F8A705" w14:textId="5500367B" w:rsidR="001A7E77" w:rsidRDefault="001A7E77" w:rsidP="006A57C7">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r w:rsidR="006A57C7">
        <w:rPr>
          <w:lang w:val="en-US"/>
        </w:rPr>
        <w:t xml:space="preserve"> </w:t>
      </w: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403FB">
            <w:rPr>
              <w:noProof/>
              <w:lang w:val="en-US"/>
            </w:rPr>
            <w:t xml:space="preserve"> </w:t>
          </w:r>
          <w:r w:rsidR="00E403FB" w:rsidRPr="00E403FB">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27" w:name="_Toc133126879"/>
      <w:r>
        <w:rPr>
          <w:szCs w:val="24"/>
          <w:lang w:val="en-US"/>
        </w:rPr>
        <w:t>Feature Extraction</w:t>
      </w:r>
      <w:bookmarkEnd w:id="27"/>
    </w:p>
    <w:p w14:paraId="1E7F9FCE" w14:textId="574474E7"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403FB" w:rsidRPr="00E403FB">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7BA72A06" w14:textId="77777777" w:rsidR="00770B87" w:rsidRPr="00746CF1" w:rsidRDefault="00770B87" w:rsidP="00173C29">
      <w:pPr>
        <w:pStyle w:val="ListParagraph"/>
        <w:numPr>
          <w:ilvl w:val="0"/>
          <w:numId w:val="10"/>
        </w:numPr>
        <w:spacing w:after="80"/>
        <w:ind w:left="360"/>
        <w:rPr>
          <w:i/>
          <w:iCs/>
          <w:lang w:val="en-US"/>
        </w:rPr>
      </w:pPr>
      <w:r w:rsidRPr="00746CF1">
        <w:rPr>
          <w:i/>
          <w:iCs/>
          <w:lang w:val="en-US"/>
        </w:rPr>
        <w:t xml:space="preserve">Pre-Emphasis </w:t>
      </w:r>
    </w:p>
    <w:p w14:paraId="516F4270" w14:textId="3454914A" w:rsidR="00770B87" w:rsidRDefault="00770B87" w:rsidP="00770B8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770B87" w14:paraId="1D75F4DB" w14:textId="77777777" w:rsidTr="00770B87">
        <w:tc>
          <w:tcPr>
            <w:tcW w:w="8386" w:type="dxa"/>
            <w:vAlign w:val="center"/>
          </w:tcPr>
          <w:p w14:paraId="325D799A" w14:textId="77777777" w:rsidR="00770B87" w:rsidRPr="004B6501" w:rsidRDefault="00770B87" w:rsidP="00EC0D88">
            <w:pPr>
              <w:spacing w:before="60" w:after="60"/>
              <w:jc w:val="both"/>
              <w:rPr>
                <w:lang w:val="en-US"/>
              </w:rPr>
            </w:pPr>
            <m:oMathPara>
              <m:oMathParaPr>
                <m:jc m:val="center"/>
              </m:oMathParaPr>
              <m:oMath>
                <m:r>
                  <w:rPr>
                    <w:rFonts w:ascii="Cambria Math" w:hAnsi="Cambria Math"/>
                    <w:lang w:val="en-US"/>
                  </w:rPr>
                  <w:lastRenderedPageBreak/>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470ECA5C" w14:textId="77777777" w:rsidR="00770B87" w:rsidRDefault="00770B87" w:rsidP="00EC0D88">
            <w:pPr>
              <w:keepNext/>
              <w:spacing w:before="60" w:after="60"/>
              <w:jc w:val="both"/>
              <w:rPr>
                <w:lang w:val="en-US"/>
              </w:rPr>
            </w:pPr>
            <w:r>
              <w:rPr>
                <w:lang w:val="en-US"/>
              </w:rPr>
              <w:t>(2.1)</w:t>
            </w:r>
          </w:p>
        </w:tc>
      </w:tr>
    </w:tbl>
    <w:p w14:paraId="513F2955" w14:textId="77777777" w:rsidR="00770B87" w:rsidRDefault="00770B87" w:rsidP="00770B87">
      <w:pPr>
        <w:spacing w:before="60" w:after="120"/>
        <w:ind w:firstLine="360"/>
        <w:rPr>
          <w:iCs/>
          <w:lang w:val="en-US"/>
        </w:rPr>
      </w:pPr>
      <w:r>
        <w:rPr>
          <w:iCs/>
          <w:lang w:val="en-US"/>
        </w:rPr>
        <w:t>Where:</w:t>
      </w:r>
    </w:p>
    <w:p w14:paraId="7F218F6C" w14:textId="302EEF94"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w:t>
      </w:r>
      <m:oMath>
        <m:r>
          <w:rPr>
            <w:rFonts w:ascii="Cambria Math" w:hAnsi="Cambria Math"/>
            <w:lang w:val="en-US"/>
          </w:rPr>
          <m:t>n</m:t>
        </m:r>
      </m:oMath>
      <w:r>
        <w:rPr>
          <w:iCs/>
          <w:lang w:val="en-US"/>
        </w:rPr>
        <w:t>.</w:t>
      </w:r>
    </w:p>
    <w:p w14:paraId="45881181" w14:textId="1FA8D8D1"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w:t>
      </w:r>
      <m:oMath>
        <m:r>
          <w:rPr>
            <w:rFonts w:ascii="Cambria Math" w:hAnsi="Cambria Math"/>
            <w:lang w:val="en-US"/>
          </w:rPr>
          <m:t>n</m:t>
        </m:r>
      </m:oMath>
      <w:r>
        <w:rPr>
          <w:iCs/>
          <w:lang w:val="en-US"/>
        </w:rPr>
        <w:t>.</w:t>
      </w:r>
    </w:p>
    <w:p w14:paraId="101451AA" w14:textId="77777777"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EEA020D" w14:textId="7AB234CE"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w:t>
      </w:r>
      <m:oMath>
        <m:r>
          <w:rPr>
            <w:rFonts w:ascii="Cambria Math" w:hAnsi="Cambria Math"/>
            <w:lang w:val="en-US"/>
          </w:rPr>
          <m:t>n-1</m:t>
        </m:r>
      </m:oMath>
      <w:r>
        <w:rPr>
          <w:iCs/>
          <w:lang w:val="en-US"/>
        </w:rPr>
        <w:t>).</w:t>
      </w:r>
    </w:p>
    <w:p w14:paraId="204893E4" w14:textId="77777777" w:rsidR="00770B87" w:rsidRPr="00770B87" w:rsidRDefault="00770B87" w:rsidP="00770B87">
      <w:pPr>
        <w:pStyle w:val="ListParagraph"/>
        <w:spacing w:before="60" w:after="60" w:line="276" w:lineRule="auto"/>
        <w:ind w:left="720" w:firstLine="0"/>
        <w:rPr>
          <w:iCs/>
          <w:lang w:val="en-US"/>
        </w:rPr>
      </w:pP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13D0FB2B" w14:textId="7C720CB0" w:rsidR="001A7E77" w:rsidRDefault="001A7E77" w:rsidP="00770B87">
      <w:pPr>
        <w:pStyle w:val="Caption"/>
        <w:jc w:val="center"/>
        <w:rPr>
          <w:lang w:val="en-US"/>
        </w:rPr>
      </w:pPr>
      <w:bookmarkStart w:id="28" w:name="_Ref122958877"/>
      <w:bookmarkStart w:id="29" w:name="_Toc124969662"/>
      <w:bookmarkStart w:id="30" w:name="_Ref131012245"/>
      <w:bookmarkStart w:id="31" w:name="_Toc133118683"/>
      <w:r>
        <w:t>Figure 2.</w:t>
      </w:r>
      <w:r>
        <w:fldChar w:fldCharType="begin"/>
      </w:r>
      <w:r>
        <w:instrText xml:space="preserve"> SEQ Figure_2. \* ARABIC </w:instrText>
      </w:r>
      <w:r>
        <w:fldChar w:fldCharType="separate"/>
      </w:r>
      <w:r w:rsidR="00222145">
        <w:rPr>
          <w:noProof/>
        </w:rPr>
        <w:t>3</w:t>
      </w:r>
      <w:r>
        <w:fldChar w:fldCharType="end"/>
      </w:r>
      <w:bookmarkEnd w:id="28"/>
      <w:r>
        <w:rPr>
          <w:lang w:val="en-US"/>
        </w:rPr>
        <w:t>: MFCC Block Diagram.</w:t>
      </w:r>
      <w:bookmarkEnd w:id="29"/>
      <w:bookmarkEnd w:id="30"/>
      <w:bookmarkEnd w:id="31"/>
    </w:p>
    <w:p w14:paraId="4C0DCE78" w14:textId="77777777" w:rsidR="001A7E77" w:rsidRPr="004B6501" w:rsidRDefault="001A7E77" w:rsidP="00173C29">
      <w:pPr>
        <w:pStyle w:val="ListParagraph"/>
        <w:numPr>
          <w:ilvl w:val="0"/>
          <w:numId w:val="10"/>
        </w:numPr>
        <w:spacing w:before="240" w:after="80"/>
        <w:ind w:left="36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A224CA">
      <w:pPr>
        <w:pStyle w:val="ListParagraph"/>
        <w:numPr>
          <w:ilvl w:val="0"/>
          <w:numId w:val="10"/>
        </w:numPr>
        <w:spacing w:after="80"/>
        <w:ind w:left="36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F600BE">
      <w:pPr>
        <w:pStyle w:val="ListParagraph"/>
        <w:numPr>
          <w:ilvl w:val="0"/>
          <w:numId w:val="10"/>
        </w:numPr>
        <w:spacing w:after="80"/>
        <w:ind w:left="36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136430">
        <w:tc>
          <w:tcPr>
            <w:tcW w:w="8815" w:type="dxa"/>
            <w:vAlign w:val="center"/>
          </w:tcPr>
          <w:p w14:paraId="461237C7" w14:textId="5BBEB320"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r>
                  <w:rPr>
                    <w:rFonts w:ascii="Cambria Math" w:hAnsi="Cambria Math"/>
                    <w:lang w:val="en-US"/>
                  </w:rPr>
                  <m:t>.</m:t>
                </m:r>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w:lastRenderedPageBreak/>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477071">
      <w:pPr>
        <w:pStyle w:val="ListParagraph"/>
        <w:numPr>
          <w:ilvl w:val="0"/>
          <w:numId w:val="10"/>
        </w:numPr>
        <w:spacing w:before="240" w:after="80"/>
        <w:ind w:left="360"/>
        <w:rPr>
          <w:i/>
          <w:iCs/>
          <w:lang w:val="en-US"/>
        </w:rPr>
      </w:pPr>
      <w:r w:rsidRPr="004B6501">
        <w:rPr>
          <w:i/>
          <w:iCs/>
          <w:lang w:val="en-US"/>
        </w:rPr>
        <w:t>Mel-Frequency Warping</w:t>
      </w:r>
    </w:p>
    <w:p w14:paraId="17C45A4C" w14:textId="1805DD1F"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w:t>
      </w:r>
      <w:r w:rsidRPr="00477071">
        <w:rPr>
          <w:rStyle w:val="Strong"/>
          <w:b w:val="0"/>
          <w:bCs w:val="0"/>
          <w:color w:val="0E101A"/>
          <w:lang w:val="en-US"/>
        </w:rPr>
        <w:t>as</w:t>
      </w:r>
      <w:r w:rsidR="00B53159" w:rsidRPr="00B53159">
        <w:rPr>
          <w:rStyle w:val="Strong"/>
          <w:b w:val="0"/>
          <w:bCs w:val="0"/>
          <w:color w:val="0E101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1AEFCF4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w:rPr>
                    <w:rFonts w:ascii="Cambria Math" w:hAnsi="Cambria Math"/>
                    <w:lang w:val="en-US"/>
                  </w:rPr>
                  <m:t>)</m:t>
                </m:r>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631369">
      <w:pPr>
        <w:pStyle w:val="ListParagraph"/>
        <w:numPr>
          <w:ilvl w:val="0"/>
          <w:numId w:val="10"/>
        </w:numPr>
        <w:spacing w:before="240" w:after="80"/>
        <w:ind w:left="36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443D0F">
      <w:pPr>
        <w:pStyle w:val="ListParagraph"/>
        <w:numPr>
          <w:ilvl w:val="0"/>
          <w:numId w:val="10"/>
        </w:numPr>
        <w:spacing w:after="80"/>
        <w:ind w:left="360"/>
        <w:rPr>
          <w:i/>
          <w:iCs/>
          <w:lang w:val="en-US"/>
        </w:rPr>
      </w:pPr>
      <w:r w:rsidRPr="00746CF1">
        <w:rPr>
          <w:i/>
          <w:iCs/>
          <w:lang w:val="en-US"/>
        </w:rPr>
        <w:t xml:space="preserve">Mel </w:t>
      </w:r>
      <w:r>
        <w:rPr>
          <w:i/>
          <w:iCs/>
          <w:lang w:val="en-US"/>
        </w:rPr>
        <w:t>Cepstrum</w:t>
      </w:r>
    </w:p>
    <w:p w14:paraId="7F4005D2" w14:textId="58F427AD" w:rsidR="001A7E77" w:rsidRDefault="001A7E77" w:rsidP="00CE3004">
      <w:pPr>
        <w:ind w:firstLine="360"/>
        <w:jc w:val="both"/>
        <w:rPr>
          <w:lang w:val="en-US"/>
        </w:rPr>
      </w:pPr>
      <w:r>
        <w:rPr>
          <w:lang w:val="en-US"/>
        </w:rPr>
        <w:t xml:space="preserve">The final result of the MFCC block process shown in </w:t>
      </w:r>
      <w:r w:rsidR="00EB4835">
        <w:rPr>
          <w:lang w:val="en-US"/>
        </w:rPr>
        <w:fldChar w:fldCharType="begin"/>
      </w:r>
      <w:r w:rsidR="00EB4835">
        <w:rPr>
          <w:lang w:val="en-US"/>
        </w:rPr>
        <w:instrText xml:space="preserve"> REF _Ref122958877 \h </w:instrText>
      </w:r>
      <w:r w:rsidR="00EB4835">
        <w:rPr>
          <w:lang w:val="en-US"/>
        </w:rPr>
      </w:r>
      <w:r w:rsidR="00EB4835">
        <w:rPr>
          <w:lang w:val="en-US"/>
        </w:rPr>
        <w:fldChar w:fldCharType="separate"/>
      </w:r>
      <w:r w:rsidR="00EB4835">
        <w:t>Figure 2.</w:t>
      </w:r>
      <w:r w:rsidR="00EB4835">
        <w:rPr>
          <w:noProof/>
        </w:rPr>
        <w:t>3</w:t>
      </w:r>
      <w:r w:rsidR="00EB4835">
        <w:rPr>
          <w:lang w:val="en-US"/>
        </w:rPr>
        <w:fldChar w:fldCharType="end"/>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2" w:name="_Toc133126880"/>
      <w:r>
        <w:rPr>
          <w:szCs w:val="24"/>
          <w:lang w:val="en-US"/>
        </w:rPr>
        <w:t>Convolutional Neural Networks (CNN)</w:t>
      </w:r>
      <w:bookmarkEnd w:id="32"/>
    </w:p>
    <w:p w14:paraId="5F5F8B93" w14:textId="03CE0801" w:rsidR="009800ED" w:rsidRDefault="00623E58" w:rsidP="009800ED">
      <w:pPr>
        <w:spacing w:after="120"/>
        <w:ind w:firstLine="357"/>
        <w:jc w:val="both"/>
        <w:rPr>
          <w:lang w:val="en-US"/>
        </w:rPr>
      </w:pPr>
      <w:r w:rsidRPr="00C26D7A">
        <w:rPr>
          <w:lang w:val="en-US"/>
        </w:rPr>
        <w:t>Convolutional neural networks are a subset of deep learning techniques that have gained prominence in several computer vision applications</w:t>
      </w:r>
      <w:r w:rsidR="009800ED">
        <w:rPr>
          <w:lang w:val="en-US"/>
        </w:rPr>
        <w:t xml:space="preserve"> such as LeNet</w:t>
      </w:r>
      <w:r w:rsidR="008E690B" w:rsidRPr="008E690B">
        <w:rPr>
          <w:lang w:val="en-US"/>
        </w:rPr>
        <w:t xml:space="preserve"> </w:t>
      </w:r>
      <w:sdt>
        <w:sdtPr>
          <w:rPr>
            <w:lang w:val="en-US"/>
          </w:rPr>
          <w:id w:val="1459139619"/>
          <w:citation/>
        </w:sdtPr>
        <w:sdtContent>
          <w:r w:rsidR="008E690B">
            <w:rPr>
              <w:lang w:val="en-US"/>
            </w:rPr>
            <w:fldChar w:fldCharType="begin"/>
          </w:r>
          <w:r w:rsidR="008E690B">
            <w:rPr>
              <w:lang w:val="en-US"/>
            </w:rPr>
            <w:instrText xml:space="preserve"> CITATION LeC98 \l 1033 </w:instrText>
          </w:r>
          <w:r w:rsidR="008E690B">
            <w:rPr>
              <w:lang w:val="en-US"/>
            </w:rPr>
            <w:fldChar w:fldCharType="separate"/>
          </w:r>
          <w:r w:rsidR="00E403FB" w:rsidRPr="00E403FB">
            <w:rPr>
              <w:noProof/>
              <w:lang w:val="en-US"/>
            </w:rPr>
            <w:t>(LeCun, Bottou, Bengio, &amp; Haffner, 1998)</w:t>
          </w:r>
          <w:r w:rsidR="008E690B">
            <w:rPr>
              <w:lang w:val="en-US"/>
            </w:rPr>
            <w:fldChar w:fldCharType="end"/>
          </w:r>
        </w:sdtContent>
      </w:sdt>
      <w:r w:rsidR="009800ED">
        <w:rPr>
          <w:lang w:val="en-US"/>
        </w:rPr>
        <w:t xml:space="preserve"> and AlexNet</w:t>
      </w:r>
      <w:sdt>
        <w:sdtPr>
          <w:rPr>
            <w:lang w:val="en-US"/>
          </w:rPr>
          <w:id w:val="-1059476013"/>
          <w:citation/>
        </w:sdtPr>
        <w:sdtContent>
          <w:r w:rsidR="008E690B">
            <w:rPr>
              <w:lang w:val="en-US"/>
            </w:rPr>
            <w:fldChar w:fldCharType="begin"/>
          </w:r>
          <w:r w:rsidR="008E690B">
            <w:rPr>
              <w:lang w:val="en-US"/>
            </w:rPr>
            <w:instrText xml:space="preserve"> CITATION Ale12 \l 1033 </w:instrText>
          </w:r>
          <w:r w:rsidR="008E690B">
            <w:rPr>
              <w:lang w:val="en-US"/>
            </w:rPr>
            <w:fldChar w:fldCharType="separate"/>
          </w:r>
          <w:r w:rsidR="00E403FB">
            <w:rPr>
              <w:noProof/>
              <w:lang w:val="en-US"/>
            </w:rPr>
            <w:t xml:space="preserve"> </w:t>
          </w:r>
          <w:r w:rsidR="00E403FB" w:rsidRPr="00E403FB">
            <w:rPr>
              <w:noProof/>
              <w:lang w:val="en-US"/>
            </w:rPr>
            <w:t>(Krizhevsky, Sutskever, &amp; Hinton, 2012)</w:t>
          </w:r>
          <w:r w:rsidR="008E690B">
            <w:rPr>
              <w:lang w:val="en-US"/>
            </w:rPr>
            <w:fldChar w:fldCharType="end"/>
          </w:r>
        </w:sdtContent>
      </w:sdt>
      <w:r w:rsidR="009800ED">
        <w:rPr>
          <w:lang w:val="en-US"/>
        </w:rPr>
        <w:t>,</w:t>
      </w:r>
      <w:r w:rsidRPr="00C26D7A">
        <w:rPr>
          <w:lang w:val="en-US"/>
        </w:rPr>
        <w:t xml:space="preserve">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sidR="009800ED">
            <w:rPr>
              <w:lang w:val="en-US"/>
            </w:rPr>
            <w:instrText xml:space="preserve">CITATION Rik18 \l 1033 </w:instrText>
          </w:r>
          <w:r>
            <w:rPr>
              <w:lang w:val="en-US"/>
            </w:rPr>
            <w:fldChar w:fldCharType="separate"/>
          </w:r>
          <w:r w:rsidR="00E403FB">
            <w:rPr>
              <w:noProof/>
              <w:lang w:val="en-US"/>
            </w:rPr>
            <w:t xml:space="preserve"> </w:t>
          </w:r>
          <w:r w:rsidR="00E403FB" w:rsidRPr="00E403FB">
            <w:rPr>
              <w:noProof/>
              <w:lang w:val="en-US"/>
            </w:rPr>
            <w:t>(Albawi, Mohammed, &amp; Al-Zawi, 2017)</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r w:rsidR="009800ED">
        <w:rPr>
          <w:lang w:val="en-US"/>
        </w:rPr>
        <w:t xml:space="preserve">, </w:t>
      </w:r>
      <w:r w:rsidR="009800ED" w:rsidRPr="009800ED">
        <w:rPr>
          <w:lang w:val="en-US"/>
        </w:rPr>
        <w:t>illustrating how the various layers are interconnected</w:t>
      </w:r>
      <w:r w:rsidR="008E690B">
        <w:rPr>
          <w:lang w:val="en-US"/>
        </w:rPr>
        <w:t>.</w:t>
      </w:r>
    </w:p>
    <w:p w14:paraId="3B74497F" w14:textId="77777777" w:rsidR="00623E58" w:rsidRDefault="00623E58" w:rsidP="00623E58">
      <w:pPr>
        <w:keepNext/>
        <w:ind w:hanging="90"/>
        <w:jc w:val="center"/>
      </w:pPr>
      <w:r>
        <w:rPr>
          <w:noProof/>
        </w:rPr>
        <w:lastRenderedPageBreak/>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59909C07" w:rsidR="00623E58" w:rsidRDefault="00623E58" w:rsidP="00623E58">
      <w:pPr>
        <w:pStyle w:val="Caption"/>
        <w:jc w:val="center"/>
      </w:pPr>
      <w:bookmarkStart w:id="33" w:name="_Ref122958892"/>
      <w:bookmarkStart w:id="34" w:name="_Toc124969663"/>
      <w:bookmarkStart w:id="35" w:name="_Toc133118684"/>
      <w:r>
        <w:t>Figure 2.</w:t>
      </w:r>
      <w:r>
        <w:fldChar w:fldCharType="begin"/>
      </w:r>
      <w:r>
        <w:instrText xml:space="preserve"> SEQ Figure_2. \* ARABIC </w:instrText>
      </w:r>
      <w:r>
        <w:fldChar w:fldCharType="separate"/>
      </w:r>
      <w:r w:rsidR="00222145">
        <w:rPr>
          <w:noProof/>
        </w:rPr>
        <w:t>4</w:t>
      </w:r>
      <w:r>
        <w:fldChar w:fldCharType="end"/>
      </w:r>
      <w:bookmarkEnd w:id="33"/>
      <w:r>
        <w:rPr>
          <w:lang w:val="en-US"/>
        </w:rPr>
        <w:t>: CNN Architecture.</w:t>
      </w:r>
      <w:bookmarkEnd w:id="34"/>
      <w:bookmarkEnd w:id="35"/>
    </w:p>
    <w:p w14:paraId="68C62709" w14:textId="77777777" w:rsidR="00623E58" w:rsidRPr="00642D7F" w:rsidRDefault="00623E58" w:rsidP="000F2B6C">
      <w:pPr>
        <w:pStyle w:val="ListParagraph"/>
        <w:numPr>
          <w:ilvl w:val="0"/>
          <w:numId w:val="14"/>
        </w:numPr>
        <w:spacing w:before="240" w:after="80"/>
        <w:ind w:left="360"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6D93D967" w:rsidR="00623E58" w:rsidRDefault="00623E58" w:rsidP="00623E58">
      <w:pPr>
        <w:pStyle w:val="Caption"/>
        <w:spacing w:after="240"/>
        <w:jc w:val="center"/>
      </w:pPr>
      <w:bookmarkStart w:id="36" w:name="_Ref122958905"/>
      <w:bookmarkStart w:id="37" w:name="_Toc124969664"/>
      <w:bookmarkStart w:id="38" w:name="_Toc133118685"/>
      <w:r>
        <w:t>Figure 2.</w:t>
      </w:r>
      <w:r>
        <w:fldChar w:fldCharType="begin"/>
      </w:r>
      <w:r>
        <w:instrText xml:space="preserve"> SEQ Figure_2. \* ARABIC </w:instrText>
      </w:r>
      <w:r>
        <w:fldChar w:fldCharType="separate"/>
      </w:r>
      <w:r w:rsidR="00222145">
        <w:rPr>
          <w:noProof/>
        </w:rPr>
        <w:t>5</w:t>
      </w:r>
      <w:r>
        <w:fldChar w:fldCharType="end"/>
      </w:r>
      <w:bookmarkEnd w:id="36"/>
      <w:r>
        <w:rPr>
          <w:lang w:val="en-US"/>
        </w:rPr>
        <w:t xml:space="preserve">: </w:t>
      </w:r>
      <m:oMath>
        <m:r>
          <w:rPr>
            <w:rFonts w:ascii="Cambria Math" w:hAnsi="Cambria Math"/>
            <w:lang w:val="en-US"/>
          </w:rPr>
          <m:t>2×2</m:t>
        </m:r>
      </m:oMath>
      <w:r w:rsidRPr="00CA29E4">
        <w:rPr>
          <w:lang w:val="en-US"/>
        </w:rPr>
        <w:t xml:space="preserve"> Convolution Filter.</w:t>
      </w:r>
      <w:bookmarkEnd w:id="37"/>
      <w:bookmarkEnd w:id="38"/>
    </w:p>
    <w:p w14:paraId="04A9F8B7" w14:textId="407D52D0" w:rsidR="00623E58" w:rsidRPr="00642D7F" w:rsidRDefault="00623E58" w:rsidP="00D6137E">
      <w:pPr>
        <w:pStyle w:val="ListParagraph"/>
        <w:numPr>
          <w:ilvl w:val="0"/>
          <w:numId w:val="14"/>
        </w:numPr>
        <w:spacing w:after="80"/>
        <w:ind w:left="360" w:hanging="360"/>
        <w:rPr>
          <w:i/>
          <w:iCs/>
          <w:lang w:val="en-US"/>
        </w:rPr>
      </w:pPr>
      <w:r w:rsidRPr="00642D7F">
        <w:rPr>
          <w:i/>
          <w:iCs/>
          <w:lang w:val="en-US"/>
        </w:rPr>
        <w:t>Activation Function</w:t>
      </w:r>
      <w:r w:rsidR="00FE67DB">
        <w:rPr>
          <w:i/>
          <w:iCs/>
          <w:lang w:val="en-US"/>
        </w:rPr>
        <w:t xml:space="preserve"> (AF)</w:t>
      </w:r>
    </w:p>
    <w:p w14:paraId="07B72BF9" w14:textId="0827BB00" w:rsidR="00623E58" w:rsidRPr="00FE67DB" w:rsidRDefault="00FE67DB" w:rsidP="00B53159">
      <w:pPr>
        <w:spacing w:after="240"/>
        <w:ind w:firstLine="360"/>
        <w:jc w:val="both"/>
        <w:rPr>
          <w:lang w:val="en-US"/>
        </w:rPr>
      </w:pPr>
      <w:r>
        <w:t>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Pr>
          <w:rStyle w:val="Emphasis"/>
          <w:color w:val="0E101A"/>
        </w:rPr>
        <w:t>sigmoid</w:t>
      </w:r>
      <w:r>
        <w:t> or </w:t>
      </w:r>
      <w:r>
        <w:rPr>
          <w:rStyle w:val="Emphasis"/>
          <w:color w:val="0E101A"/>
        </w:rPr>
        <w:t>hyperbolic tangent</w:t>
      </w:r>
      <w:r>
        <w:t> (tanh) function have been employed in the past because they are mathematical representations of the behaviour of biological neurons, the present study focuses on utilizing the rectified linear unit (ReLU)</w:t>
      </w:r>
      <w:sdt>
        <w:sdtPr>
          <w:id w:val="1872021538"/>
          <w:citation/>
        </w:sdtPr>
        <w:sdtContent>
          <w:r w:rsidR="00AE4434">
            <w:fldChar w:fldCharType="begin"/>
          </w:r>
          <w:r w:rsidR="00AE4434">
            <w:rPr>
              <w:lang w:val="en-US"/>
            </w:rPr>
            <w:instrText xml:space="preserve"> CITATION Nai10 \l 1033 </w:instrText>
          </w:r>
          <w:r w:rsidR="00AE4434">
            <w:fldChar w:fldCharType="separate"/>
          </w:r>
          <w:r w:rsidR="00E403FB">
            <w:rPr>
              <w:noProof/>
              <w:lang w:val="en-US"/>
            </w:rPr>
            <w:t xml:space="preserve"> </w:t>
          </w:r>
          <w:r w:rsidR="00E403FB" w:rsidRPr="00E403FB">
            <w:rPr>
              <w:noProof/>
              <w:lang w:val="en-US"/>
            </w:rPr>
            <w:t>(Nair &amp; Hinton, 2010)</w:t>
          </w:r>
          <w:r w:rsidR="00AE4434">
            <w:fldChar w:fldCharType="end"/>
          </w:r>
        </w:sdtContent>
      </w:sdt>
      <w:r>
        <w:t xml:space="preserve"> and the exponential linear unit (ELU). The ReLU has become the state-of-the-art AF due to its simplicity and improved performance. However, the major problem with ReLU-based AF is the under-utilization of negative values leading to a vanishing gradient. In order to cope with these limitations, exponential function-based AFs such as ELU were introduced which utilize the negative values with the help of the exponential function</w:t>
      </w:r>
      <w:r>
        <w:rPr>
          <w:lang w:val="en-US"/>
        </w:rPr>
        <w:t>.</w:t>
      </w:r>
      <w:sdt>
        <w:sdtPr>
          <w:rPr>
            <w:lang w:val="en-US"/>
          </w:rPr>
          <w:id w:val="-1287116208"/>
          <w:citation/>
        </w:sdtPr>
        <w:sdtContent>
          <w:r w:rsidR="00612C87">
            <w:rPr>
              <w:lang w:val="en-US"/>
            </w:rPr>
            <w:fldChar w:fldCharType="begin"/>
          </w:r>
          <w:r w:rsidR="00612C87">
            <w:rPr>
              <w:lang w:val="en-US"/>
            </w:rPr>
            <w:instrText xml:space="preserve"> CITATION Shi21 \l 1033 </w:instrText>
          </w:r>
          <w:r w:rsidR="00612C87">
            <w:rPr>
              <w:lang w:val="en-US"/>
            </w:rPr>
            <w:fldChar w:fldCharType="separate"/>
          </w:r>
          <w:r w:rsidR="00E403FB">
            <w:rPr>
              <w:noProof/>
              <w:lang w:val="en-US"/>
            </w:rPr>
            <w:t xml:space="preserve"> </w:t>
          </w:r>
          <w:r w:rsidR="00E403FB" w:rsidRPr="00E403FB">
            <w:rPr>
              <w:noProof/>
              <w:lang w:val="en-US"/>
            </w:rPr>
            <w:t>(Dubey, Singh, &amp; Chaudhuri, 2021)</w:t>
          </w:r>
          <w:r w:rsidR="00612C87">
            <w:rPr>
              <w:lang w:val="en-US"/>
            </w:rPr>
            <w:fldChar w:fldCharType="end"/>
          </w:r>
        </w:sdtContent>
      </w:sdt>
      <w:r w:rsidR="00177D62" w:rsidRPr="00177D62">
        <w:t xml:space="preserve"> </w:t>
      </w:r>
      <w:r w:rsidR="00177D62" w:rsidRPr="00177D62">
        <w:rPr>
          <w:lang w:val="en-US"/>
        </w:rPr>
        <w:t xml:space="preserve">ReLU is a simple function which is the identity function for positive input and zero for negative input presented in Equation 2.4. On the other hand, </w:t>
      </w:r>
      <w:r w:rsidR="00177D62" w:rsidRPr="00177D62">
        <w:rPr>
          <w:lang w:val="en-US"/>
        </w:rPr>
        <w:lastRenderedPageBreak/>
        <w:t>Equation 2.5 illustrates the formulation of ELU.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A257EF">
        <w:tc>
          <w:tcPr>
            <w:tcW w:w="8815" w:type="dxa"/>
            <w:vAlign w:val="center"/>
          </w:tcPr>
          <w:p w14:paraId="191E985F" w14:textId="0673FD9B" w:rsidR="00623E58" w:rsidRPr="00381A43" w:rsidRDefault="00381A43" w:rsidP="00381A43">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x≥0</m:t>
                        </m:r>
                      </m:e>
                      <m:e>
                        <m:r>
                          <w:rPr>
                            <w:rFonts w:ascii="Cambria Math" w:hAnsi="Cambria Math"/>
                          </w:rPr>
                          <m:t>0,  otherwise</m:t>
                        </m:r>
                      </m:e>
                    </m:eqArr>
                    <m:r>
                      <w:rPr>
                        <w:rFonts w:ascii="Cambria Math" w:hAnsi="Cambria Math"/>
                      </w:rPr>
                      <m:t xml:space="preserve"> .</m:t>
                    </m:r>
                  </m:e>
                </m:d>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B53159">
      <w:pPr>
        <w:pStyle w:val="ListParagraph"/>
        <w:numPr>
          <w:ilvl w:val="0"/>
          <w:numId w:val="15"/>
        </w:numPr>
        <w:spacing w:after="240" w:line="276" w:lineRule="auto"/>
        <w:rPr>
          <w:lang w:val="en-US"/>
        </w:rPr>
      </w:pPr>
      <m:oMath>
        <m:r>
          <w:rPr>
            <w:rFonts w:ascii="Cambria Math" w:hAnsi="Cambria Math"/>
            <w:lang w:val="en-US"/>
          </w:rPr>
          <m:t>x</m:t>
        </m:r>
      </m:oMath>
      <w:r>
        <w:rPr>
          <w:lang w:val="en-US"/>
        </w:rPr>
        <w:t xml:space="preserve"> is the input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381A43" w14:paraId="5081F65F" w14:textId="77777777" w:rsidTr="00F02CA0">
        <w:tc>
          <w:tcPr>
            <w:tcW w:w="8396" w:type="dxa"/>
            <w:vAlign w:val="center"/>
          </w:tcPr>
          <w:p w14:paraId="65002F2B" w14:textId="62EA8D71" w:rsidR="00381A43" w:rsidRPr="00A257EF" w:rsidRDefault="00381A43" w:rsidP="00381A43">
            <w:pPr>
              <w:rPr>
                <w:i/>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x≤0</m:t>
                        </m:r>
                      </m:e>
                    </m:eqArr>
                  </m:e>
                </m:d>
                <m:r>
                  <w:rPr>
                    <w:rFonts w:ascii="Cambria Math" w:hAnsi="Cambria Math"/>
                  </w:rPr>
                  <m:t xml:space="preserve"> .</m:t>
                </m:r>
              </m:oMath>
            </m:oMathPara>
          </w:p>
        </w:tc>
        <w:tc>
          <w:tcPr>
            <w:tcW w:w="676" w:type="dxa"/>
            <w:vAlign w:val="center"/>
          </w:tcPr>
          <w:p w14:paraId="531E67D3" w14:textId="5F8168E0" w:rsidR="00381A43" w:rsidRDefault="00381A43" w:rsidP="00EC0D88">
            <w:pPr>
              <w:keepNext/>
              <w:spacing w:before="60" w:after="60"/>
              <w:jc w:val="both"/>
              <w:rPr>
                <w:lang w:val="en-US"/>
              </w:rPr>
            </w:pPr>
            <w:r>
              <w:rPr>
                <w:lang w:val="en-US"/>
              </w:rPr>
              <w:t>(2.5)</w:t>
            </w:r>
          </w:p>
        </w:tc>
      </w:tr>
    </w:tbl>
    <w:p w14:paraId="1F41DA20" w14:textId="77777777" w:rsidR="00F02CA0" w:rsidRDefault="00F02CA0" w:rsidP="00F02CA0">
      <w:pPr>
        <w:spacing w:before="120"/>
        <w:ind w:firstLine="360"/>
        <w:rPr>
          <w:lang w:val="en-US"/>
        </w:rPr>
      </w:pPr>
      <w:r>
        <w:rPr>
          <w:lang w:val="en-US"/>
        </w:rPr>
        <w:t>Where:</w:t>
      </w:r>
    </w:p>
    <w:p w14:paraId="3C59C495" w14:textId="77777777" w:rsidR="00F02CA0" w:rsidRDefault="00F02CA0" w:rsidP="00F02CA0">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35B467D5" w14:textId="6DDE5A8B" w:rsidR="00381A43" w:rsidRDefault="00F02CA0" w:rsidP="00F7249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0BEAEA0E" w14:textId="3E7ED555" w:rsidR="00F02CA0" w:rsidRPr="00F02CA0" w:rsidRDefault="00F02CA0" w:rsidP="00F02CA0">
      <w:pPr>
        <w:pStyle w:val="ListParagraph"/>
        <w:numPr>
          <w:ilvl w:val="0"/>
          <w:numId w:val="15"/>
        </w:numPr>
        <w:spacing w:after="240" w:line="276" w:lineRule="auto"/>
        <w:rPr>
          <w:lang w:val="en-US"/>
        </w:rPr>
      </w:pPr>
      <m:oMath>
        <m:r>
          <w:rPr>
            <w:rFonts w:ascii="Cambria Math" w:hAnsi="Cambria Math"/>
            <w:lang w:val="en-US"/>
          </w:rPr>
          <m:t>α</m:t>
        </m:r>
      </m:oMath>
      <w:r>
        <w:rPr>
          <w:lang w:val="en-US"/>
        </w:rPr>
        <w:t xml:space="preserve"> is </w:t>
      </w:r>
      <w:r w:rsidRPr="00F02CA0">
        <w:rPr>
          <w:lang w:val="en-US"/>
        </w:rPr>
        <w:t>a positive constant control</w:t>
      </w:r>
      <w:r>
        <w:rPr>
          <w:lang w:val="en-US"/>
        </w:rPr>
        <w:t>ling</w:t>
      </w:r>
      <w:r w:rsidRPr="00F02CA0">
        <w:rPr>
          <w:lang w:val="en-US"/>
        </w:rPr>
        <w:t xml:space="preserve"> the slope of the function for negative inputs.</w:t>
      </w:r>
    </w:p>
    <w:p w14:paraId="53F60B8C" w14:textId="77777777" w:rsidR="00623E58" w:rsidRPr="00642D7F" w:rsidRDefault="00623E58" w:rsidP="00995684">
      <w:pPr>
        <w:pStyle w:val="ListParagraph"/>
        <w:numPr>
          <w:ilvl w:val="0"/>
          <w:numId w:val="14"/>
        </w:numPr>
        <w:spacing w:before="240" w:after="80"/>
        <w:ind w:left="36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C3B1EAA" w:rsidR="00623E58" w:rsidRPr="00260494" w:rsidRDefault="00623E58" w:rsidP="00623E58">
      <w:pPr>
        <w:pStyle w:val="Caption"/>
        <w:spacing w:after="240"/>
        <w:jc w:val="center"/>
        <w:rPr>
          <w:lang w:val="en-US"/>
        </w:rPr>
      </w:pPr>
      <w:bookmarkStart w:id="39" w:name="_Ref122958923"/>
      <w:bookmarkStart w:id="40" w:name="_Toc124969665"/>
      <w:bookmarkStart w:id="41" w:name="_Toc133118686"/>
      <w:r>
        <w:t>Figure 2.</w:t>
      </w:r>
      <w:r>
        <w:fldChar w:fldCharType="begin"/>
      </w:r>
      <w:r>
        <w:instrText xml:space="preserve"> SEQ Figure_2. \* ARABIC </w:instrText>
      </w:r>
      <w:r>
        <w:fldChar w:fldCharType="separate"/>
      </w:r>
      <w:r w:rsidR="00222145">
        <w:rPr>
          <w:noProof/>
        </w:rPr>
        <w:t>6</w:t>
      </w:r>
      <w:r>
        <w:fldChar w:fldCharType="end"/>
      </w:r>
      <w:bookmarkEnd w:id="39"/>
      <w:r>
        <w:rPr>
          <w:lang w:val="en-US"/>
        </w:rPr>
        <w:t xml:space="preserve">: </w:t>
      </w:r>
      <m:oMath>
        <m:r>
          <w:rPr>
            <w:rFonts w:ascii="Cambria Math" w:hAnsi="Cambria Math"/>
            <w:lang w:val="en-US"/>
          </w:rPr>
          <m:t>2×2</m:t>
        </m:r>
      </m:oMath>
      <w:r>
        <w:rPr>
          <w:lang w:val="en-US"/>
        </w:rPr>
        <w:t xml:space="preserve"> Max Pooling Layer</w:t>
      </w:r>
      <w:bookmarkEnd w:id="40"/>
      <w:r>
        <w:rPr>
          <w:lang w:val="en-US"/>
        </w:rPr>
        <w:t>.</w:t>
      </w:r>
      <w:bookmarkEnd w:id="41"/>
    </w:p>
    <w:p w14:paraId="4F497BCF" w14:textId="77777777" w:rsidR="00623E58" w:rsidRDefault="00623E58" w:rsidP="00995684">
      <w:pPr>
        <w:pStyle w:val="ListParagraph"/>
        <w:numPr>
          <w:ilvl w:val="0"/>
          <w:numId w:val="14"/>
        </w:numPr>
        <w:spacing w:after="80"/>
        <w:ind w:left="360" w:hanging="360"/>
        <w:rPr>
          <w:i/>
          <w:iCs/>
          <w:lang w:val="en-US"/>
        </w:rPr>
      </w:pPr>
      <w:r w:rsidRPr="00642D7F">
        <w:rPr>
          <w:i/>
          <w:iCs/>
          <w:lang w:val="en-US"/>
        </w:rPr>
        <w:t>Fully Connected Layer</w:t>
      </w:r>
    </w:p>
    <w:p w14:paraId="75DA7A42" w14:textId="57128B00" w:rsidR="00623E58" w:rsidRDefault="00623E58" w:rsidP="00B53159">
      <w:pPr>
        <w:spacing w:after="240"/>
        <w:ind w:firstLine="360"/>
        <w:jc w:val="both"/>
        <w:rPr>
          <w:lang w:val="en-US"/>
        </w:rPr>
      </w:pPr>
      <w:r w:rsidRPr="002E1CA0">
        <w:rPr>
          <w:lang w:val="en-US"/>
        </w:rPr>
        <w:t xml:space="preserve">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w:t>
      </w:r>
      <w:r w:rsidRPr="002E1CA0">
        <w:rPr>
          <w:lang w:val="en-US"/>
        </w:rPr>
        <w:lastRenderedPageBreak/>
        <w:t>connected layer usually has as many output nodes as there are classes.</w:t>
      </w:r>
      <w:r w:rsidR="004D1BFB">
        <w:rPr>
          <w:lang w:val="en-US"/>
        </w:rPr>
        <w:t xml:space="preserve"> </w:t>
      </w:r>
      <w:r w:rsidR="004D1BFB" w:rsidRPr="004D1BFB">
        <w:rPr>
          <w:lang w:val="en-US"/>
        </w:rPr>
        <w:t>This arrangement ensures that the network can produce probability estimates for each class, enabling accurate classification predictions based on the input data.</w:t>
      </w:r>
    </w:p>
    <w:p w14:paraId="6C1461FA" w14:textId="03646F31" w:rsidR="00DB1170" w:rsidRDefault="00F620AA" w:rsidP="00DB1170">
      <w:pPr>
        <w:pStyle w:val="ListParagraph"/>
        <w:numPr>
          <w:ilvl w:val="0"/>
          <w:numId w:val="14"/>
        </w:numPr>
        <w:spacing w:after="80"/>
        <w:ind w:left="360" w:hanging="360"/>
        <w:rPr>
          <w:i/>
          <w:iCs/>
          <w:lang w:val="en-US"/>
        </w:rPr>
      </w:pPr>
      <w:r>
        <w:rPr>
          <w:i/>
          <w:iCs/>
          <w:lang w:val="en-US"/>
        </w:rPr>
        <w:t>SoftMax</w:t>
      </w:r>
    </w:p>
    <w:p w14:paraId="28555115" w14:textId="542E2BBD" w:rsidR="00DB1170" w:rsidRDefault="00B53159" w:rsidP="00B53159">
      <w:pPr>
        <w:ind w:firstLine="360"/>
        <w:jc w:val="both"/>
        <w:rPr>
          <w:lang w:val="en-US"/>
        </w:rPr>
      </w:pPr>
      <w:r w:rsidRPr="00B53159">
        <w:rPr>
          <w:lang w:val="en-US"/>
        </w:rPr>
        <w:t xml:space="preserve">The softmax function is a function that turns a vector of N real values into a vector of N real values that </w:t>
      </w:r>
      <w:r w:rsidR="004606FE" w:rsidRPr="00B53159">
        <w:rPr>
          <w:lang w:val="en-US"/>
        </w:rPr>
        <w:t>sums</w:t>
      </w:r>
      <w:r w:rsidRPr="00B53159">
        <w:rPr>
          <w:lang w:val="en-US"/>
        </w:rPr>
        <w:t xml:space="preserve"> to 1. The input values can be positive, negative, zero, or greater than one, but the softmax transforms them into values between 0 and 1 so that they can be interpreted as probabilities. This activation function is particularly useful in multiclass classification problems where the objective is to assign an input sample to one of several predefined classes. This function applies an exponential operation to each element of the input vector and then normalizes the resulting values to ensure they sum up to one. This normalization property makes softmax well-suited for classification tasks, as it allows the model to interpret the output values as class probabilities.</w:t>
      </w:r>
    </w:p>
    <w:p w14:paraId="6EBD4CE8" w14:textId="4AD19D91" w:rsidR="00B53159" w:rsidRDefault="00B53159" w:rsidP="00B53159">
      <w:pPr>
        <w:spacing w:after="240"/>
        <w:ind w:firstLine="360"/>
        <w:jc w:val="both"/>
        <w:rPr>
          <w:lang w:val="en-US"/>
        </w:rPr>
      </w:pPr>
      <w:r w:rsidRPr="00B53159">
        <w:rPr>
          <w:lang w:val="en-US"/>
        </w:rPr>
        <w:t xml:space="preserve">Mathematically, given an input vector </w:t>
      </w:r>
      <m:oMath>
        <m:r>
          <w:rPr>
            <w:rFonts w:ascii="Cambria Math" w:hAnsi="Cambria Math"/>
            <w:lang w:val="en-US"/>
          </w:rPr>
          <m:t>z=[</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n</m:t>
            </m:r>
          </m:sub>
        </m:sSub>
        <m:r>
          <w:rPr>
            <w:rFonts w:ascii="Cambria Math" w:hAnsi="Cambria Math"/>
            <w:lang w:val="en-US"/>
          </w:rPr>
          <m:t>]</m:t>
        </m:r>
      </m:oMath>
      <w:r w:rsidRPr="00B53159">
        <w:rPr>
          <w:lang w:val="en-US"/>
        </w:rPr>
        <w:t xml:space="preserve">, the softmax function computes the output vector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en-US"/>
          </w:rPr>
          <m:t>]</m:t>
        </m:r>
      </m:oMath>
      <w:r w:rsidRPr="00B53159">
        <w:rPr>
          <w:lang w:val="en-US"/>
        </w:rPr>
        <w:t>, where</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B53159" w14:paraId="566EB8F0" w14:textId="77777777" w:rsidTr="00430675">
        <w:tc>
          <w:tcPr>
            <w:tcW w:w="8386" w:type="dxa"/>
            <w:vAlign w:val="center"/>
          </w:tcPr>
          <w:p w14:paraId="7001F288" w14:textId="55947012" w:rsidR="00B53159" w:rsidRPr="00381A43" w:rsidRDefault="00000000" w:rsidP="006026F0">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r>
                  <w:rPr>
                    <w:rFonts w:ascii="Cambria Math" w:hAnsi="Cambria Math"/>
                    <w:lang w:val="en-US"/>
                  </w:rPr>
                  <m:t>.</m:t>
                </m:r>
              </m:oMath>
            </m:oMathPara>
          </w:p>
        </w:tc>
        <w:tc>
          <w:tcPr>
            <w:tcW w:w="676" w:type="dxa"/>
            <w:vAlign w:val="center"/>
          </w:tcPr>
          <w:p w14:paraId="15C234C2" w14:textId="157D75A8" w:rsidR="00B53159" w:rsidRDefault="00B53159" w:rsidP="006026F0">
            <w:pPr>
              <w:keepNext/>
              <w:spacing w:before="60" w:after="60"/>
              <w:jc w:val="both"/>
              <w:rPr>
                <w:lang w:val="en-US"/>
              </w:rPr>
            </w:pPr>
            <w:r>
              <w:rPr>
                <w:lang w:val="en-US"/>
              </w:rPr>
              <w:t>(2.</w:t>
            </w:r>
            <w:r w:rsidR="00430675">
              <w:rPr>
                <w:lang w:val="en-US"/>
              </w:rPr>
              <w:t>6</w:t>
            </w:r>
            <w:r>
              <w:rPr>
                <w:lang w:val="en-US"/>
              </w:rPr>
              <w:t>)</w:t>
            </w:r>
          </w:p>
        </w:tc>
      </w:tr>
    </w:tbl>
    <w:p w14:paraId="3366856A" w14:textId="3051FDEB" w:rsidR="00DB415A" w:rsidRPr="00EC7E1D" w:rsidRDefault="00430675" w:rsidP="00EC7E1D">
      <w:pPr>
        <w:spacing w:before="120" w:after="240"/>
        <w:ind w:firstLine="360"/>
        <w:jc w:val="both"/>
        <w:rPr>
          <w:lang w:val="en-US"/>
        </w:rPr>
      </w:pPr>
      <w:r w:rsidRPr="00430675">
        <w:rPr>
          <w:lang w:val="en-US"/>
        </w:rPr>
        <w:t>Equation 2.</w:t>
      </w:r>
      <w:r>
        <w:rPr>
          <w:lang w:val="en-US"/>
        </w:rPr>
        <w:t>6</w:t>
      </w:r>
      <w:r w:rsidRPr="00430675">
        <w:rPr>
          <w:lang w:val="en-US"/>
        </w:rPr>
        <w:t xml:space="preserve"> above presents the softmax formula where </w:t>
      </w:r>
      <m:oMath>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oMath>
      <w:r w:rsidRPr="00430675">
        <w:rPr>
          <w:lang w:val="en-US"/>
        </w:rPr>
        <w:t xml:space="preserve"> represents the exponential function applied element-wise to the input vector. The denominator </w:t>
      </w:r>
      <m:oMath>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oMath>
      <w:r w:rsidRPr="00430675">
        <w:rPr>
          <w:lang w:val="en-US"/>
        </w:rPr>
        <w:t xml:space="preserve"> sums up the exponentiated values of all elements in the input vector, ensuring the normalization property.</w:t>
      </w:r>
    </w:p>
    <w:p w14:paraId="590DFA03" w14:textId="7F18F2BE" w:rsidR="00263F1F" w:rsidRPr="00DB415A" w:rsidRDefault="00263F1F" w:rsidP="00263F1F">
      <w:pPr>
        <w:pStyle w:val="Heading2"/>
        <w:numPr>
          <w:ilvl w:val="2"/>
          <w:numId w:val="2"/>
        </w:numPr>
        <w:rPr>
          <w:szCs w:val="24"/>
        </w:rPr>
      </w:pPr>
      <w:bookmarkStart w:id="42" w:name="_Toc133126881"/>
      <w:r>
        <w:rPr>
          <w:szCs w:val="24"/>
          <w:lang w:val="en-US"/>
        </w:rPr>
        <w:t>Transformer</w:t>
      </w:r>
      <w:bookmarkEnd w:id="42"/>
    </w:p>
    <w:p w14:paraId="3DA3C471" w14:textId="3127FD60" w:rsidR="00DB415A" w:rsidRDefault="00DB415A" w:rsidP="00DB415A">
      <w:pPr>
        <w:spacing w:after="240"/>
        <w:ind w:firstLine="360"/>
        <w:jc w:val="both"/>
        <w:rPr>
          <w:lang w:val="en-US"/>
        </w:rPr>
      </w:pPr>
      <w:r w:rsidRPr="00045FD6">
        <w:t xml:space="preserve">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w:t>
      </w:r>
      <w:r w:rsidR="00164951" w:rsidRPr="00164951">
        <w:t>such as GRU (Gated Recurrent Unit) and LSTM (Long Short-Term Memory)</w:t>
      </w:r>
      <w:r w:rsidRPr="00045FD6">
        <w:t>,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of</w:t>
      </w:r>
      <w:r w:rsidR="003B4909">
        <w:rPr>
          <w:lang w:val="en-US"/>
        </w:rPr>
        <w:t xml:space="preserve"> </w:t>
      </w:r>
      <w:r w:rsidR="003B4909">
        <w:rPr>
          <w:lang w:val="en-US"/>
        </w:rPr>
        <w:fldChar w:fldCharType="begin"/>
      </w:r>
      <w:r w:rsidR="003B4909">
        <w:rPr>
          <w:lang w:val="en-US"/>
        </w:rPr>
        <w:instrText xml:space="preserve"> REF _Ref134453803 \h </w:instrText>
      </w:r>
      <w:r w:rsidR="003B4909">
        <w:rPr>
          <w:lang w:val="en-US"/>
        </w:rPr>
      </w:r>
      <w:r w:rsidR="003B4909">
        <w:rPr>
          <w:lang w:val="en-US"/>
        </w:rPr>
        <w:fldChar w:fldCharType="separate"/>
      </w:r>
      <w:r w:rsidR="003B4909">
        <w:t>Figure 2.</w:t>
      </w:r>
      <w:r w:rsidR="003B4909">
        <w:rPr>
          <w:noProof/>
        </w:rPr>
        <w:t>7</w:t>
      </w:r>
      <w:r w:rsidR="003B4909">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403FB" w:rsidRPr="00E403FB">
            <w:rPr>
              <w:noProof/>
              <w:lang w:val="en-US"/>
            </w:rPr>
            <w:t>(Vaswani, et al., 2017)</w:t>
          </w:r>
          <w:r>
            <w:rPr>
              <w:lang w:val="en-US"/>
            </w:rPr>
            <w:fldChar w:fldCharType="end"/>
          </w:r>
        </w:sdtContent>
      </w:sdt>
      <w:r>
        <w:rPr>
          <w:lang w:val="en-US"/>
        </w:rPr>
        <w:t>.</w:t>
      </w:r>
    </w:p>
    <w:p w14:paraId="13E61E02" w14:textId="77777777" w:rsidR="006D7F40" w:rsidRPr="00865BAF" w:rsidRDefault="006D7F40" w:rsidP="006D7F40">
      <w:pPr>
        <w:pStyle w:val="ListParagraph"/>
        <w:numPr>
          <w:ilvl w:val="0"/>
          <w:numId w:val="16"/>
        </w:numPr>
        <w:spacing w:after="80"/>
        <w:ind w:left="360" w:hanging="360"/>
        <w:rPr>
          <w:i/>
          <w:iCs/>
          <w:lang w:val="en-US"/>
        </w:rPr>
      </w:pPr>
      <w:r w:rsidRPr="00865BAF">
        <w:rPr>
          <w:i/>
          <w:iCs/>
          <w:lang w:val="en-US"/>
        </w:rPr>
        <w:t>Self-Attention</w:t>
      </w:r>
    </w:p>
    <w:p w14:paraId="7E19E107" w14:textId="77777777" w:rsidR="006D7F40" w:rsidRPr="00D8799E" w:rsidRDefault="006D7F40" w:rsidP="006D7F40">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1DAD37C" w14:textId="77777777" w:rsidR="006D7F40" w:rsidRDefault="006D7F40" w:rsidP="006D7F40">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 xml:space="preserve">In a self-attention mechanism, each element in the input is represented as a vector, and the model learns </w:t>
      </w:r>
      <w:r w:rsidRPr="002A6FD9">
        <w:rPr>
          <w:lang w:val="en-US"/>
        </w:rPr>
        <w:lastRenderedPageBreak/>
        <w:t>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p>
    <w:p w14:paraId="3D3E2389" w14:textId="77777777" w:rsidR="006D7F40" w:rsidRDefault="006D7F40" w:rsidP="006D7F40">
      <w:pPr>
        <w:spacing w:after="240"/>
        <w:jc w:val="both"/>
        <w:rPr>
          <w:lang w:val="en-US"/>
        </w:rPr>
      </w:pPr>
    </w:p>
    <w:p w14:paraId="14D49E16" w14:textId="77777777" w:rsidR="00DB5711" w:rsidRDefault="00B55C6F" w:rsidP="00DB5711">
      <w:pPr>
        <w:keepNext/>
        <w:spacing w:after="240"/>
        <w:ind w:firstLine="360"/>
        <w:jc w:val="center"/>
      </w:pPr>
      <w:r>
        <w:rPr>
          <w:noProof/>
          <w:lang w:val="en-US"/>
        </w:rPr>
        <w:drawing>
          <wp:inline distT="0" distB="0" distL="0" distR="0" wp14:anchorId="26DC29B9" wp14:editId="67396610">
            <wp:extent cx="2853102" cy="4218317"/>
            <wp:effectExtent l="0" t="0" r="4445" b="0"/>
            <wp:docPr id="354253305" name="Picture 3542533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902877" cy="4291909"/>
                    </a:xfrm>
                    <a:prstGeom prst="rect">
                      <a:avLst/>
                    </a:prstGeom>
                    <a:ln>
                      <a:noFill/>
                    </a:ln>
                    <a:extLst>
                      <a:ext uri="{53640926-AAD7-44D8-BBD7-CCE9431645EC}">
                        <a14:shadowObscured xmlns:a14="http://schemas.microsoft.com/office/drawing/2010/main"/>
                      </a:ext>
                    </a:extLst>
                  </pic:spPr>
                </pic:pic>
              </a:graphicData>
            </a:graphic>
          </wp:inline>
        </w:drawing>
      </w:r>
    </w:p>
    <w:p w14:paraId="552D364E" w14:textId="4AF1408C" w:rsidR="00B55C6F" w:rsidRDefault="00DB5711" w:rsidP="00DB5711">
      <w:pPr>
        <w:pStyle w:val="Caption"/>
        <w:jc w:val="center"/>
      </w:pPr>
      <w:bookmarkStart w:id="43" w:name="_Ref134453803"/>
      <w:r>
        <w:t>Figure 2.</w:t>
      </w:r>
      <w:r>
        <w:fldChar w:fldCharType="begin"/>
      </w:r>
      <w:r>
        <w:instrText xml:space="preserve"> SEQ Figure_2. \* ARABIC </w:instrText>
      </w:r>
      <w:r>
        <w:fldChar w:fldCharType="separate"/>
      </w:r>
      <w:r w:rsidR="00222145">
        <w:rPr>
          <w:noProof/>
        </w:rPr>
        <w:t>7</w:t>
      </w:r>
      <w:r>
        <w:fldChar w:fldCharType="end"/>
      </w:r>
      <w:bookmarkEnd w:id="43"/>
      <w:r>
        <w:rPr>
          <w:lang w:val="en-US"/>
        </w:rPr>
        <w:t>: Transformer Architecture</w:t>
      </w:r>
      <w:r w:rsidRPr="00DB5711">
        <w:rPr>
          <w:i/>
          <w:iCs w:val="0"/>
          <w:color w:val="auto"/>
          <w:szCs w:val="24"/>
          <w:lang w:val="en-US"/>
        </w:rPr>
        <w:t xml:space="preserve"> </w:t>
      </w:r>
      <w:sdt>
        <w:sdtPr>
          <w:rPr>
            <w:i/>
            <w:iCs w:val="0"/>
            <w:color w:val="auto"/>
            <w:szCs w:val="24"/>
            <w:lang w:val="en-US"/>
          </w:rPr>
          <w:id w:val="-965890973"/>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403FB" w:rsidRPr="00E403FB">
            <w:rPr>
              <w:noProof/>
              <w:color w:val="auto"/>
              <w:szCs w:val="24"/>
              <w:lang w:val="en-US"/>
            </w:rPr>
            <w:t>(Vaswani, et al., 2017)</w:t>
          </w:r>
          <w:r w:rsidRPr="00D97159">
            <w:rPr>
              <w:i/>
              <w:iCs w:val="0"/>
              <w:color w:val="auto"/>
              <w:szCs w:val="24"/>
              <w:lang w:val="en-US"/>
            </w:rPr>
            <w:fldChar w:fldCharType="end"/>
          </w:r>
        </w:sdtContent>
      </w:sdt>
      <w:r>
        <w:rPr>
          <w:lang w:val="en-US"/>
        </w:rPr>
        <w:t>.</w:t>
      </w:r>
    </w:p>
    <w:p w14:paraId="0A983D6C" w14:textId="77777777" w:rsidR="003B4909" w:rsidRDefault="003B4909" w:rsidP="003B4909">
      <w:pPr>
        <w:keepNext/>
        <w:ind w:firstLine="360"/>
        <w:jc w:val="center"/>
      </w:pPr>
      <w:r w:rsidRPr="00410D30">
        <w:rPr>
          <w:noProof/>
          <w:lang w:val="en-US"/>
        </w:rPr>
        <w:drawing>
          <wp:inline distT="0" distB="0" distL="0" distR="0" wp14:anchorId="7B079127" wp14:editId="6C587AF4">
            <wp:extent cx="1757045" cy="2373427"/>
            <wp:effectExtent l="0" t="0" r="0" b="8255"/>
            <wp:docPr id="1249513298" name="Picture 12495132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9377" cy="2390085"/>
                    </a:xfrm>
                    <a:prstGeom prst="rect">
                      <a:avLst/>
                    </a:prstGeom>
                  </pic:spPr>
                </pic:pic>
              </a:graphicData>
            </a:graphic>
          </wp:inline>
        </w:drawing>
      </w:r>
    </w:p>
    <w:p w14:paraId="2C717BAA" w14:textId="72A1A6BB" w:rsidR="003B4909" w:rsidRPr="003B4909" w:rsidRDefault="003B4909" w:rsidP="003B4909">
      <w:pPr>
        <w:pStyle w:val="Caption"/>
        <w:jc w:val="center"/>
      </w:pPr>
      <w:bookmarkStart w:id="44" w:name="_Ref134453930"/>
      <w:r>
        <w:t>Figure 2.</w:t>
      </w:r>
      <w:r>
        <w:fldChar w:fldCharType="begin"/>
      </w:r>
      <w:r>
        <w:instrText xml:space="preserve"> SEQ Figure_2. \* ARABIC </w:instrText>
      </w:r>
      <w:r>
        <w:fldChar w:fldCharType="separate"/>
      </w:r>
      <w:r w:rsidR="00222145">
        <w:rPr>
          <w:noProof/>
        </w:rPr>
        <w:t>8</w:t>
      </w:r>
      <w:r>
        <w:fldChar w:fldCharType="end"/>
      </w:r>
      <w:bookmarkEnd w:id="44"/>
      <w:r>
        <w:rPr>
          <w:lang w:val="en-US"/>
        </w:rPr>
        <w:t>: Multi-Head Attention</w:t>
      </w:r>
      <w:sdt>
        <w:sdtPr>
          <w:rPr>
            <w:i/>
            <w:iCs w:val="0"/>
            <w:color w:val="auto"/>
            <w:szCs w:val="24"/>
            <w:lang w:val="en-US"/>
          </w:rPr>
          <w:id w:val="-1617358862"/>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403FB">
            <w:rPr>
              <w:iCs w:val="0"/>
              <w:noProof/>
              <w:color w:val="auto"/>
              <w:szCs w:val="24"/>
              <w:lang w:val="en-US"/>
            </w:rPr>
            <w:t xml:space="preserve"> </w:t>
          </w:r>
          <w:r w:rsidR="00E403FB" w:rsidRPr="00E403F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p>
    <w:p w14:paraId="7D651821" w14:textId="77777777" w:rsidR="00576ECE" w:rsidRPr="00865BAF" w:rsidRDefault="00576ECE" w:rsidP="00576ECE">
      <w:pPr>
        <w:pStyle w:val="ListParagraph"/>
        <w:numPr>
          <w:ilvl w:val="0"/>
          <w:numId w:val="16"/>
        </w:numPr>
        <w:spacing w:after="80"/>
        <w:ind w:left="360" w:hanging="360"/>
        <w:rPr>
          <w:i/>
          <w:iCs/>
          <w:lang w:val="en-US"/>
        </w:rPr>
      </w:pPr>
      <w:r w:rsidRPr="00865BAF">
        <w:rPr>
          <w:i/>
          <w:iCs/>
          <w:lang w:val="en-US"/>
        </w:rPr>
        <w:lastRenderedPageBreak/>
        <w:t>Multi-Head Self Attention</w:t>
      </w:r>
    </w:p>
    <w:p w14:paraId="2A5B949D" w14:textId="741E9083" w:rsidR="00576ECE" w:rsidRPr="00B54A23" w:rsidRDefault="00576ECE" w:rsidP="00576ECE">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sidR="00C56B80">
        <w:rPr>
          <w:lang w:val="en-US"/>
        </w:rPr>
        <w:t xml:space="preserve"> </w:t>
      </w:r>
      <w:r w:rsidR="00C56B80">
        <w:rPr>
          <w:lang w:val="en-US"/>
        </w:rPr>
        <w:fldChar w:fldCharType="begin"/>
      </w:r>
      <w:r w:rsidR="00C56B80">
        <w:rPr>
          <w:lang w:val="en-US"/>
        </w:rPr>
        <w:instrText xml:space="preserve"> REF _Ref134453930 \h </w:instrText>
      </w:r>
      <w:r w:rsidR="00C56B80">
        <w:rPr>
          <w:lang w:val="en-US"/>
        </w:rPr>
      </w:r>
      <w:r w:rsidR="00C56B80">
        <w:rPr>
          <w:lang w:val="en-US"/>
        </w:rPr>
        <w:fldChar w:fldCharType="separate"/>
      </w:r>
      <w:r w:rsidR="00C56B80">
        <w:t>Figure 2.</w:t>
      </w:r>
      <w:r w:rsidR="00C56B80">
        <w:rPr>
          <w:noProof/>
        </w:rPr>
        <w:t>8</w:t>
      </w:r>
      <w:r w:rsidR="00C56B80">
        <w:rPr>
          <w:lang w:val="en-US"/>
        </w:rPr>
        <w:fldChar w:fldCharType="end"/>
      </w:r>
      <w:r w:rsidR="00C56B80">
        <w:rPr>
          <w:lang w:val="en-US"/>
        </w:rPr>
        <w:t xml:space="preserve"> </w:t>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11BD060E" w14:textId="77777777" w:rsidTr="00EC0D88">
        <w:tc>
          <w:tcPr>
            <w:tcW w:w="8386" w:type="dxa"/>
            <w:vAlign w:val="center"/>
          </w:tcPr>
          <w:p w14:paraId="166110CC" w14:textId="2DD8BA09" w:rsidR="00576ECE" w:rsidRPr="004B6501" w:rsidRDefault="00576ECE" w:rsidP="00EC0D88">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r>
                  <w:rPr>
                    <w:rFonts w:ascii="Cambria Math" w:hAnsi="Cambria Math"/>
                    <w:lang w:val="en-US"/>
                  </w:rPr>
                  <m:t>.</m:t>
                </m:r>
              </m:oMath>
            </m:oMathPara>
          </w:p>
        </w:tc>
        <w:tc>
          <w:tcPr>
            <w:tcW w:w="676" w:type="dxa"/>
            <w:vAlign w:val="center"/>
          </w:tcPr>
          <w:p w14:paraId="24CE19B5" w14:textId="2374B0BE" w:rsidR="00576ECE" w:rsidRDefault="00576ECE" w:rsidP="00EC0D88">
            <w:pPr>
              <w:keepNext/>
              <w:spacing w:before="60" w:after="60"/>
              <w:jc w:val="both"/>
              <w:rPr>
                <w:lang w:val="en-US"/>
              </w:rPr>
            </w:pPr>
            <w:r>
              <w:rPr>
                <w:lang w:val="en-US"/>
              </w:rPr>
              <w:t>(2.</w:t>
            </w:r>
            <w:r w:rsidR="00430675">
              <w:rPr>
                <w:lang w:val="en-US"/>
              </w:rPr>
              <w:t>7</w:t>
            </w:r>
            <w:r>
              <w:rPr>
                <w:lang w:val="en-US"/>
              </w:rPr>
              <w:t>)</w:t>
            </w:r>
          </w:p>
        </w:tc>
      </w:tr>
    </w:tbl>
    <w:p w14:paraId="1B9DFDA3" w14:textId="77777777" w:rsidR="00576ECE" w:rsidRDefault="00576ECE" w:rsidP="00FF62DA">
      <w:pPr>
        <w:spacing w:before="120"/>
        <w:ind w:firstLine="360"/>
        <w:jc w:val="both"/>
        <w:rPr>
          <w:lang w:val="en-US"/>
        </w:rPr>
      </w:pPr>
      <w:r>
        <w:rPr>
          <w:lang w:val="en-US"/>
        </w:rPr>
        <w:t>Where:</w:t>
      </w:r>
    </w:p>
    <w:p w14:paraId="171812AF" w14:textId="77777777" w:rsidR="00576ECE" w:rsidRDefault="00576ECE" w:rsidP="00576ECE">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11918D75" w14:textId="77777777" w:rsidR="00576ECE" w:rsidRDefault="00000000" w:rsidP="00576ECE">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576ECE">
        <w:rPr>
          <w:lang w:val="en-US"/>
        </w:rPr>
        <w:t xml:space="preserve"> are the attention maps computed by the </w:t>
      </w:r>
      <m:oMath>
        <m:r>
          <w:rPr>
            <w:rFonts w:ascii="Cambria Math" w:hAnsi="Cambria Math"/>
            <w:lang w:val="en-US"/>
          </w:rPr>
          <m:t>h</m:t>
        </m:r>
      </m:oMath>
      <w:r w:rsidR="00576ECE">
        <w:rPr>
          <w:lang w:val="en-US"/>
        </w:rPr>
        <w:t xml:space="preserve"> different attention heads.</w:t>
      </w:r>
    </w:p>
    <w:p w14:paraId="17EC78BB" w14:textId="77777777" w:rsidR="00576ECE" w:rsidRDefault="00000000" w:rsidP="00576ECE">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576ECE">
        <w:rPr>
          <w:lang w:val="en-US"/>
        </w:rPr>
        <w:t xml:space="preserve"> is a learned projection matrix.</w:t>
      </w:r>
    </w:p>
    <w:p w14:paraId="65E04C63" w14:textId="77777777" w:rsidR="00576ECE" w:rsidRPr="002A75E6" w:rsidRDefault="00576ECE" w:rsidP="00576ECE">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8DF637B" w14:textId="77777777" w:rsidR="00576ECE" w:rsidRDefault="00576ECE" w:rsidP="00576ECE">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0ABFA6B4" w14:textId="77777777" w:rsidTr="00EC0D88">
        <w:tc>
          <w:tcPr>
            <w:tcW w:w="8386" w:type="dxa"/>
            <w:vAlign w:val="center"/>
          </w:tcPr>
          <w:p w14:paraId="5CF846A4" w14:textId="0980843E" w:rsidR="00576ECE" w:rsidRPr="004B6501" w:rsidRDefault="00000000" w:rsidP="00EC0D88">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m:t>
                </m:r>
                <m:d>
                  <m:dPr>
                    <m:ctrlPr>
                      <w:rPr>
                        <w:rFonts w:ascii="Cambria Math" w:hAnsi="Cambria Math"/>
                        <w:i/>
                        <w:lang w:val="en-US"/>
                      </w:rPr>
                    </m:ctrlPr>
                  </m:dPr>
                  <m:e>
                    <m:r>
                      <w:rPr>
                        <w:rFonts w:ascii="Cambria Math" w:hAnsi="Cambria Math"/>
                        <w:lang w:val="en-US"/>
                      </w:rPr>
                      <m:t>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e>
                </m:d>
                <m:r>
                  <w:rPr>
                    <w:rFonts w:ascii="Cambria Math" w:hAnsi="Cambria Math"/>
                    <w:lang w:val="en-US"/>
                  </w:rPr>
                  <m:t>.</m:t>
                </m:r>
              </m:oMath>
            </m:oMathPara>
          </w:p>
        </w:tc>
        <w:tc>
          <w:tcPr>
            <w:tcW w:w="676" w:type="dxa"/>
            <w:vAlign w:val="center"/>
          </w:tcPr>
          <w:p w14:paraId="3BBADD11" w14:textId="626D4932" w:rsidR="00576ECE" w:rsidRDefault="00576ECE" w:rsidP="00EC0D88">
            <w:pPr>
              <w:keepNext/>
              <w:spacing w:before="60" w:after="60"/>
              <w:jc w:val="both"/>
              <w:rPr>
                <w:lang w:val="en-US"/>
              </w:rPr>
            </w:pPr>
            <w:r>
              <w:rPr>
                <w:lang w:val="en-US"/>
              </w:rPr>
              <w:t>(2.</w:t>
            </w:r>
            <w:r w:rsidR="00430675">
              <w:rPr>
                <w:lang w:val="en-US"/>
              </w:rPr>
              <w:t>8</w:t>
            </w:r>
            <w:r>
              <w:rPr>
                <w:lang w:val="en-US"/>
              </w:rPr>
              <w:t>)</w:t>
            </w:r>
          </w:p>
        </w:tc>
      </w:tr>
    </w:tbl>
    <w:p w14:paraId="756AEC7A" w14:textId="77777777" w:rsidR="00576ECE" w:rsidRDefault="00576ECE" w:rsidP="00FF62DA">
      <w:pPr>
        <w:spacing w:before="120"/>
        <w:ind w:firstLine="360"/>
        <w:jc w:val="both"/>
        <w:rPr>
          <w:lang w:val="en-US"/>
        </w:rPr>
      </w:pPr>
      <w:r>
        <w:rPr>
          <w:lang w:val="en-US"/>
        </w:rPr>
        <w:t>Where:</w:t>
      </w:r>
    </w:p>
    <w:p w14:paraId="5B06D6E7" w14:textId="6A5FC4AF" w:rsidR="003B4909" w:rsidRPr="003B4909" w:rsidRDefault="00000000" w:rsidP="00FF62DA">
      <w:pPr>
        <w:pStyle w:val="ListParagraph"/>
        <w:numPr>
          <w:ilvl w:val="0"/>
          <w:numId w:val="18"/>
        </w:numPr>
        <w:spacing w:after="240"/>
        <w:ind w:left="778"/>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576ECE">
        <w:rPr>
          <w:lang w:val="en-US"/>
        </w:rPr>
        <w:t xml:space="preserve"> </w:t>
      </w:r>
      <w:r w:rsidR="00576ECE">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576ECE">
        <w:rPr>
          <w:lang w:val="en-US"/>
        </w:rPr>
        <w:t xml:space="preserve"> </w:t>
      </w:r>
      <w:r w:rsidR="00576ECE">
        <w:t>attention head</w:t>
      </w:r>
      <w:r w:rsidR="00576ECE" w:rsidRPr="00CD3470">
        <w:rPr>
          <w:lang w:val="en-US"/>
        </w:rPr>
        <w:t>.</w:t>
      </w:r>
    </w:p>
    <w:p w14:paraId="50D3C813" w14:textId="77777777" w:rsidR="00DB415A" w:rsidRPr="00865BAF" w:rsidRDefault="00DB415A" w:rsidP="003B4909">
      <w:pPr>
        <w:pStyle w:val="ListParagraph"/>
        <w:numPr>
          <w:ilvl w:val="0"/>
          <w:numId w:val="16"/>
        </w:numPr>
        <w:spacing w:after="80"/>
        <w:ind w:left="360" w:hanging="360"/>
        <w:rPr>
          <w:i/>
          <w:iCs/>
          <w:lang w:val="en-US"/>
        </w:rPr>
      </w:pPr>
      <w:r w:rsidRPr="00865BAF">
        <w:rPr>
          <w:i/>
          <w:iCs/>
          <w:lang w:val="en-US"/>
        </w:rPr>
        <w:t>Scaled Dot-Product Attention</w:t>
      </w:r>
    </w:p>
    <w:p w14:paraId="67AF6F7F" w14:textId="7D533536"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01BB45CC" w:rsidR="00DB415A" w:rsidRDefault="001250F7" w:rsidP="00C3125A">
            <w:pPr>
              <w:spacing w:before="60" w:after="60"/>
              <w:jc w:val="both"/>
              <w:rPr>
                <w:lang w:val="en-US"/>
              </w:rPr>
            </w:pPr>
            <m:oMathPara>
              <m:oMath>
                <m:r>
                  <w:rPr>
                    <w:rFonts w:ascii="Cambria Math" w:hAnsi="Cambria Math"/>
                    <w:lang w:val="en-US"/>
                  </w:rPr>
                  <m:t>Attention</m:t>
                </m:r>
                <m:d>
                  <m:dPr>
                    <m:ctrlPr>
                      <w:rPr>
                        <w:rFonts w:ascii="Cambria Math" w:hAnsi="Cambria Math"/>
                        <w:i/>
                        <w:lang w:val="en-US"/>
                      </w:rPr>
                    </m:ctrlPr>
                  </m:dPr>
                  <m:e>
                    <m:r>
                      <w:rPr>
                        <w:rFonts w:ascii="Cambria Math" w:hAnsi="Cambria Math"/>
                        <w:lang w:val="en-US"/>
                      </w:rPr>
                      <m:t>Q,K,V</m:t>
                    </m:r>
                  </m:e>
                </m:d>
                <m:r>
                  <w:rPr>
                    <w:rFonts w:ascii="Cambria Math" w:hAnsi="Cambria Math"/>
                    <w:lang w:val="en-US"/>
                  </w:rPr>
                  <m:t>=softmax</m:t>
                </m:r>
                <m:func>
                  <m:funcPr>
                    <m:ctrlPr>
                      <w:rPr>
                        <w:rFonts w:ascii="Cambria Math" w:hAnsi="Cambria Math"/>
                        <w:lang w:val="en-US"/>
                      </w:rPr>
                    </m:ctrlPr>
                  </m:funcPr>
                  <m:fNa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e>
                    </m:d>
                    <m:ctrlPr>
                      <w:rPr>
                        <w:rFonts w:ascii="Cambria Math" w:hAnsi="Cambria Math"/>
                        <w:i/>
                        <w:lang w:val="en-US"/>
                      </w:rPr>
                    </m:ctrlPr>
                  </m:fName>
                  <m:e>
                    <m:r>
                      <w:rPr>
                        <w:rFonts w:ascii="Cambria Math" w:hAnsi="Cambria Math"/>
                        <w:lang w:val="en-US"/>
                      </w:rPr>
                      <m:t>V</m:t>
                    </m:r>
                  </m:e>
                </m:func>
                <m:r>
                  <m:rPr>
                    <m:sty m:val="p"/>
                  </m:rPr>
                  <w:rPr>
                    <w:rFonts w:ascii="Cambria Math" w:hAnsi="Cambria Math"/>
                    <w:lang w:val="en-US"/>
                  </w:rPr>
                  <m:t>.</m:t>
                </m:r>
              </m:oMath>
            </m:oMathPara>
          </w:p>
        </w:tc>
        <w:tc>
          <w:tcPr>
            <w:tcW w:w="676" w:type="dxa"/>
            <w:vAlign w:val="center"/>
          </w:tcPr>
          <w:p w14:paraId="7073A5C4" w14:textId="672DFEC3" w:rsidR="00DB415A" w:rsidRDefault="00DB415A" w:rsidP="00C3125A">
            <w:pPr>
              <w:keepNext/>
              <w:spacing w:before="60" w:after="60"/>
              <w:jc w:val="both"/>
              <w:rPr>
                <w:lang w:val="en-US"/>
              </w:rPr>
            </w:pPr>
            <w:r>
              <w:rPr>
                <w:lang w:val="en-US"/>
              </w:rPr>
              <w:t>(2.</w:t>
            </w:r>
            <w:r w:rsidR="00430675">
              <w:rPr>
                <w:lang w:val="en-US"/>
              </w:rPr>
              <w:t>9</w:t>
            </w:r>
            <w:r>
              <w:rPr>
                <w:lang w:val="en-US"/>
              </w:rPr>
              <w:t>)</w:t>
            </w:r>
          </w:p>
        </w:tc>
      </w:tr>
    </w:tbl>
    <w:p w14:paraId="06C8DF1B" w14:textId="77777777" w:rsidR="00DB415A" w:rsidRDefault="00DB415A" w:rsidP="00FF62DA">
      <w:pPr>
        <w:spacing w:before="12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34EA9FBC" w:rsidR="00DB415A" w:rsidRDefault="00DB415A" w:rsidP="00D6348C">
      <w:pPr>
        <w:pStyle w:val="Caption"/>
        <w:spacing w:after="240"/>
        <w:jc w:val="center"/>
      </w:pPr>
      <w:bookmarkStart w:id="45" w:name="_Ref122959041"/>
      <w:bookmarkStart w:id="46" w:name="_Toc124969668"/>
      <w:bookmarkStart w:id="47" w:name="_Toc133118689"/>
      <w:r>
        <w:t>Figure 2</w:t>
      </w:r>
      <w:r>
        <w:rPr>
          <w:lang w:val="en-US"/>
        </w:rPr>
        <w:t>.</w:t>
      </w:r>
      <w:r>
        <w:fldChar w:fldCharType="begin"/>
      </w:r>
      <w:r>
        <w:instrText xml:space="preserve"> SEQ Figure_2. \* ARABIC </w:instrText>
      </w:r>
      <w:r>
        <w:fldChar w:fldCharType="separate"/>
      </w:r>
      <w:r w:rsidR="00222145">
        <w:rPr>
          <w:noProof/>
        </w:rPr>
        <w:t>9</w:t>
      </w:r>
      <w:r>
        <w:fldChar w:fldCharType="end"/>
      </w:r>
      <w:bookmarkEnd w:id="45"/>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403FB">
            <w:rPr>
              <w:iCs w:val="0"/>
              <w:noProof/>
              <w:color w:val="auto"/>
              <w:szCs w:val="24"/>
              <w:lang w:val="en-US"/>
            </w:rPr>
            <w:t xml:space="preserve"> </w:t>
          </w:r>
          <w:r w:rsidR="00E403FB" w:rsidRPr="00E403F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6"/>
      <w:bookmarkEnd w:id="47"/>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684C6FF1" w:rsidR="00DB415A" w:rsidRDefault="00DB415A" w:rsidP="004606FE">
      <w:pPr>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w:t>
      </w:r>
      <w:r w:rsidR="001A487A" w:rsidRPr="001A487A">
        <w:rPr>
          <w:lang w:val="en-US"/>
        </w:rPr>
        <w:t xml:space="preserve"> To maintain information flow and aid in gradient propagation, residual connections and normalization layers are employed in each sub-layer, ensuring the stability and effectiveness of the overall encoder block architecture.</w:t>
      </w:r>
    </w:p>
    <w:p w14:paraId="451B1BDB" w14:textId="77777777" w:rsidR="00DB415A" w:rsidRDefault="00DB415A" w:rsidP="00DB415A">
      <w:pPr>
        <w:keepNext/>
        <w:jc w:val="center"/>
      </w:pPr>
      <w:r w:rsidRPr="00FD6BE0">
        <w:rPr>
          <w:noProof/>
          <w:lang w:val="en-US"/>
        </w:rPr>
        <w:drawing>
          <wp:inline distT="0" distB="0" distL="0" distR="0" wp14:anchorId="04EBC2EB" wp14:editId="31E7B098">
            <wp:extent cx="2337759" cy="3105881"/>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366477" cy="3144035"/>
                    </a:xfrm>
                    <a:prstGeom prst="rect">
                      <a:avLst/>
                    </a:prstGeom>
                  </pic:spPr>
                </pic:pic>
              </a:graphicData>
            </a:graphic>
          </wp:inline>
        </w:drawing>
      </w:r>
    </w:p>
    <w:p w14:paraId="3C087694" w14:textId="1ADB4CFD" w:rsidR="00DB415A" w:rsidRDefault="00DB415A" w:rsidP="00DB415A">
      <w:pPr>
        <w:pStyle w:val="Caption"/>
        <w:jc w:val="center"/>
      </w:pPr>
      <w:bookmarkStart w:id="48" w:name="_Ref122959052"/>
      <w:bookmarkStart w:id="49" w:name="_Toc124969669"/>
      <w:bookmarkStart w:id="50" w:name="_Toc133118690"/>
      <w:r>
        <w:t>Figure 2.</w:t>
      </w:r>
      <w:r>
        <w:fldChar w:fldCharType="begin"/>
      </w:r>
      <w:r>
        <w:instrText xml:space="preserve"> SEQ Figure_2. \* ARABIC </w:instrText>
      </w:r>
      <w:r>
        <w:fldChar w:fldCharType="separate"/>
      </w:r>
      <w:r w:rsidR="00222145">
        <w:rPr>
          <w:noProof/>
        </w:rPr>
        <w:t>10</w:t>
      </w:r>
      <w:r>
        <w:fldChar w:fldCharType="end"/>
      </w:r>
      <w:bookmarkEnd w:id="48"/>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403FB">
            <w:rPr>
              <w:iCs w:val="0"/>
              <w:noProof/>
              <w:color w:val="auto"/>
              <w:szCs w:val="24"/>
              <w:lang w:val="en-US"/>
            </w:rPr>
            <w:t xml:space="preserve"> </w:t>
          </w:r>
          <w:r w:rsidR="00E403FB" w:rsidRPr="00E403FB">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49"/>
      <w:bookmarkEnd w:id="50"/>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and a feed-forward neural network and inserts a third sub-layer that performs multi-head </w:t>
      </w:r>
      <w:r w:rsidRPr="007872E0">
        <w:rPr>
          <w:lang w:val="en-US"/>
        </w:rPr>
        <w:lastRenderedPageBreak/>
        <w:t>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68FB1194" w14:textId="77777777" w:rsidR="00252A96" w:rsidRDefault="00252A96" w:rsidP="00252A96">
      <w:pPr>
        <w:keepNext/>
        <w:jc w:val="center"/>
      </w:pPr>
      <w:r w:rsidRPr="007872E0">
        <w:rPr>
          <w:noProof/>
          <w:lang w:val="en-US"/>
        </w:rPr>
        <w:drawing>
          <wp:inline distT="0" distB="0" distL="0" distR="0" wp14:anchorId="22DCA13D" wp14:editId="0522711D">
            <wp:extent cx="2984740" cy="3578056"/>
            <wp:effectExtent l="0" t="0" r="635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020477" cy="3620897"/>
                    </a:xfrm>
                    <a:prstGeom prst="rect">
                      <a:avLst/>
                    </a:prstGeom>
                  </pic:spPr>
                </pic:pic>
              </a:graphicData>
            </a:graphic>
          </wp:inline>
        </w:drawing>
      </w:r>
    </w:p>
    <w:p w14:paraId="620C8C46" w14:textId="1D235F99" w:rsidR="00252A96" w:rsidRPr="00252A96" w:rsidRDefault="00252A96" w:rsidP="00252A96">
      <w:pPr>
        <w:pStyle w:val="Caption"/>
        <w:jc w:val="center"/>
        <w:rPr>
          <w:color w:val="auto"/>
          <w:szCs w:val="24"/>
          <w:lang w:val="en-US"/>
        </w:rPr>
      </w:pPr>
      <w:bookmarkStart w:id="51" w:name="_Ref122959063"/>
      <w:bookmarkStart w:id="52" w:name="_Toc124969670"/>
      <w:bookmarkStart w:id="53" w:name="_Toc133118691"/>
      <w:r>
        <w:t>Figure 2.</w:t>
      </w:r>
      <w:r>
        <w:fldChar w:fldCharType="begin"/>
      </w:r>
      <w:r>
        <w:instrText xml:space="preserve"> SEQ Figure_2. \* ARABIC </w:instrText>
      </w:r>
      <w:r>
        <w:fldChar w:fldCharType="separate"/>
      </w:r>
      <w:r w:rsidR="00222145">
        <w:rPr>
          <w:noProof/>
        </w:rPr>
        <w:t>11</w:t>
      </w:r>
      <w:r>
        <w:fldChar w:fldCharType="end"/>
      </w:r>
      <w:bookmarkEnd w:id="51"/>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403FB">
            <w:rPr>
              <w:noProof/>
              <w:color w:val="auto"/>
              <w:szCs w:val="24"/>
              <w:lang w:val="en-US"/>
            </w:rPr>
            <w:t xml:space="preserve"> </w:t>
          </w:r>
          <w:r w:rsidR="00E403FB" w:rsidRPr="00E403FB">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2"/>
      <w:bookmarkEnd w:id="53"/>
    </w:p>
    <w:p w14:paraId="067CDB4C" w14:textId="77777777" w:rsidR="008A0FC3" w:rsidRPr="00667424" w:rsidRDefault="008A0FC3" w:rsidP="008A0FC3">
      <w:pPr>
        <w:pStyle w:val="Heading2"/>
        <w:numPr>
          <w:ilvl w:val="2"/>
          <w:numId w:val="2"/>
        </w:numPr>
        <w:rPr>
          <w:szCs w:val="24"/>
        </w:rPr>
      </w:pPr>
      <w:r>
        <w:rPr>
          <w:szCs w:val="24"/>
          <w:lang w:val="en-US"/>
        </w:rPr>
        <w:t>PyTorch</w:t>
      </w:r>
    </w:p>
    <w:p w14:paraId="7EF5991E" w14:textId="6F2B09E4" w:rsidR="008A0FC3" w:rsidRPr="0065004E" w:rsidRDefault="008A0FC3" w:rsidP="008A0FC3">
      <w:pPr>
        <w:ind w:firstLine="360"/>
        <w:jc w:val="both"/>
        <w:rPr>
          <w:lang w:val="en-US"/>
        </w:rPr>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w:t>
      </w:r>
    </w:p>
    <w:p w14:paraId="1687C48B" w14:textId="10833C66" w:rsidR="008A0FC3" w:rsidRDefault="008A0FC3" w:rsidP="008E3F57">
      <w:pPr>
        <w:spacing w:after="240"/>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485083180"/>
          <w:citation/>
        </w:sdtPr>
        <w:sdtContent>
          <w:r>
            <w:fldChar w:fldCharType="begin"/>
          </w:r>
          <w:r>
            <w:rPr>
              <w:lang w:val="en-US"/>
            </w:rPr>
            <w:instrText xml:space="preserve"> CITATION Ada19 \l 1033 </w:instrText>
          </w:r>
          <w:r>
            <w:fldChar w:fldCharType="separate"/>
          </w:r>
          <w:r w:rsidR="00E403FB">
            <w:rPr>
              <w:noProof/>
              <w:lang w:val="en-US"/>
            </w:rPr>
            <w:t xml:space="preserve"> </w:t>
          </w:r>
          <w:r w:rsidR="00E403FB" w:rsidRPr="00E403FB">
            <w:rPr>
              <w:noProof/>
              <w:lang w:val="en-US"/>
            </w:rPr>
            <w:t>(Paszke, et al., 2019)</w:t>
          </w:r>
          <w:r>
            <w:fldChar w:fldCharType="end"/>
          </w:r>
        </w:sdtContent>
      </w:sdt>
      <w:r>
        <w:rPr>
          <w:lang w:val="en-US"/>
        </w:rPr>
        <w:t>.</w:t>
      </w:r>
    </w:p>
    <w:p w14:paraId="38DA44DF" w14:textId="4FD3EF6F" w:rsidR="00787C51" w:rsidRPr="00DF5547" w:rsidRDefault="00DF5547" w:rsidP="00787C51">
      <w:pPr>
        <w:pStyle w:val="Heading2"/>
        <w:numPr>
          <w:ilvl w:val="2"/>
          <w:numId w:val="2"/>
        </w:numPr>
        <w:rPr>
          <w:szCs w:val="24"/>
        </w:rPr>
      </w:pPr>
      <w:bookmarkStart w:id="54" w:name="_Toc133126883"/>
      <w:r>
        <w:rPr>
          <w:szCs w:val="24"/>
          <w:lang w:val="en-US"/>
        </w:rPr>
        <w:t>Support Vector Machine (SVM)</w:t>
      </w:r>
      <w:bookmarkEnd w:id="54"/>
    </w:p>
    <w:p w14:paraId="18C6EA0E" w14:textId="7F240AF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 Introduced by</w:t>
      </w:r>
      <w:sdt>
        <w:sdtPr>
          <w:rPr>
            <w:lang w:val="en-US"/>
          </w:rPr>
          <w:id w:val="-1662847521"/>
          <w:citation/>
        </w:sdtPr>
        <w:sdtContent>
          <w:r w:rsidR="003E795B">
            <w:rPr>
              <w:lang w:val="en-US"/>
            </w:rPr>
            <w:fldChar w:fldCharType="begin"/>
          </w:r>
          <w:r w:rsidR="003E795B">
            <w:rPr>
              <w:lang w:val="en-US"/>
            </w:rPr>
            <w:instrText xml:space="preserve"> CITATION Vla95 \l 1033 </w:instrText>
          </w:r>
          <w:r w:rsidR="003E795B">
            <w:rPr>
              <w:lang w:val="en-US"/>
            </w:rPr>
            <w:fldChar w:fldCharType="separate"/>
          </w:r>
          <w:r w:rsidR="00E403FB">
            <w:rPr>
              <w:noProof/>
              <w:lang w:val="en-US"/>
            </w:rPr>
            <w:t xml:space="preserve"> </w:t>
          </w:r>
          <w:r w:rsidR="00E403FB" w:rsidRPr="00E403FB">
            <w:rPr>
              <w:noProof/>
              <w:lang w:val="en-US"/>
            </w:rPr>
            <w:t>(Vapnik &amp; Cortes, 1995)</w:t>
          </w:r>
          <w:r w:rsidR="003E795B">
            <w:rPr>
              <w:lang w:val="en-US"/>
            </w:rPr>
            <w:fldChar w:fldCharType="end"/>
          </w:r>
        </w:sdtContent>
      </w:sdt>
      <w:r w:rsidR="003E795B">
        <w:rPr>
          <w:lang w:val="en-US"/>
        </w:rPr>
        <w:t xml:space="preserve"> </w:t>
      </w:r>
      <w:r w:rsidRPr="00EC5E35">
        <w:rPr>
          <w:lang w:val="en-US"/>
        </w:rPr>
        <w:t>as a binary classifier that could solve two-group classification problems with high accuracy, SVMs have gained popularity due to their ability to handle both linearly and non-linearly separable datasets and their effectiveness in high-dimensional feature spaces.</w:t>
      </w:r>
    </w:p>
    <w:p w14:paraId="0E8D604E" w14:textId="784A500E" w:rsidR="00B24B8D" w:rsidRDefault="00B24B8D" w:rsidP="00A43FF1">
      <w:pPr>
        <w:ind w:firstLine="426"/>
        <w:jc w:val="both"/>
        <w:rPr>
          <w:lang w:val="en-US"/>
        </w:rPr>
      </w:pPr>
      <w:r w:rsidRPr="00B24B8D">
        <w:rPr>
          <w:lang w:val="en-US"/>
        </w:rPr>
        <w:t xml:space="preserve">SVMs work by finding the hyperplane that maximally separates the two classes in the input data. The hyperplane is selected based on the margin, which is the distance between the </w:t>
      </w:r>
      <w:r w:rsidRPr="00B24B8D">
        <w:rPr>
          <w:lang w:val="en-US"/>
        </w:rPr>
        <w:lastRenderedPageBreak/>
        <w:t>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403FB">
            <w:rPr>
              <w:noProof/>
              <w:lang w:val="en-US"/>
            </w:rPr>
            <w:t xml:space="preserve"> </w:t>
          </w:r>
          <w:r w:rsidR="00E403FB" w:rsidRPr="00E403FB">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Default="00B24B8D" w:rsidP="00471276">
      <w:pPr>
        <w:spacing w:after="240"/>
        <w:ind w:firstLine="432"/>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43930CDB" w14:textId="131F2094" w:rsidR="00235235" w:rsidRPr="007B53B1" w:rsidRDefault="007B53B1" w:rsidP="00235235">
      <w:pPr>
        <w:pStyle w:val="Heading2"/>
        <w:numPr>
          <w:ilvl w:val="2"/>
          <w:numId w:val="2"/>
        </w:numPr>
        <w:rPr>
          <w:szCs w:val="24"/>
        </w:rPr>
      </w:pPr>
      <w:r>
        <w:rPr>
          <w:szCs w:val="24"/>
          <w:lang w:val="en-US"/>
        </w:rPr>
        <w:t xml:space="preserve">Convolutional </w:t>
      </w:r>
      <w:r w:rsidR="00235235">
        <w:rPr>
          <w:szCs w:val="24"/>
          <w:lang w:val="en-US"/>
        </w:rPr>
        <w:t>Recurrent Neural Network (</w:t>
      </w:r>
      <w:r>
        <w:rPr>
          <w:szCs w:val="24"/>
          <w:lang w:val="en-US"/>
        </w:rPr>
        <w:t>C</w:t>
      </w:r>
      <w:r w:rsidR="00235235">
        <w:rPr>
          <w:szCs w:val="24"/>
          <w:lang w:val="en-US"/>
        </w:rPr>
        <w:t>RNN)</w:t>
      </w:r>
    </w:p>
    <w:p w14:paraId="0888BFF0" w14:textId="5880CB26" w:rsidR="000D15ED" w:rsidRDefault="000D15ED" w:rsidP="006656D1">
      <w:pPr>
        <w:spacing w:after="240"/>
        <w:ind w:firstLine="360"/>
        <w:jc w:val="both"/>
      </w:pPr>
      <w:r w:rsidRPr="000D15ED">
        <w:t>Convolutional Recurrent Neural Networks (CRNN) have emerged as a powerful architecture in the field of deep learning, combining the strengths of both CNN and RNN models. CRNNs are particularly well-suited for tasks that involve sequential data and require the extraction of meaningful features from input images. With the ability to capture spatial information through convolutional layers and model temporal dependencies through recurrent layers, CRNNs have demonstrated remarkable success in various domains, including computer vision, natural language processing, and speech recognition. The network architecture of CRNN, as shown in</w:t>
      </w:r>
      <w:r w:rsidR="0085566C">
        <w:rPr>
          <w:lang w:val="en-US"/>
        </w:rPr>
        <w:t xml:space="preserve"> </w:t>
      </w:r>
      <w:r w:rsidR="006656D1">
        <w:fldChar w:fldCharType="begin"/>
      </w:r>
      <w:r w:rsidR="006656D1">
        <w:instrText xml:space="preserve"> REF _Ref134457404 \h </w:instrText>
      </w:r>
      <w:r w:rsidR="006656D1">
        <w:fldChar w:fldCharType="separate"/>
      </w:r>
      <w:r w:rsidR="006656D1">
        <w:t>Figure 2.</w:t>
      </w:r>
      <w:r w:rsidR="006656D1">
        <w:rPr>
          <w:noProof/>
        </w:rPr>
        <w:t>12</w:t>
      </w:r>
      <w:r w:rsidR="006656D1">
        <w:fldChar w:fldCharType="end"/>
      </w:r>
      <w:r w:rsidRPr="000D15ED">
        <w:t>, consists of three main components, including the convolutional layers, the recurrent layers, and the transcription layer</w:t>
      </w:r>
      <w:r w:rsidR="0085566C" w:rsidRPr="0085566C">
        <w:rPr>
          <w:lang w:val="en-US"/>
        </w:rPr>
        <w:t xml:space="preserve"> </w:t>
      </w:r>
      <w:sdt>
        <w:sdtPr>
          <w:rPr>
            <w:lang w:val="en-US"/>
          </w:rPr>
          <w:id w:val="-2096315063"/>
          <w:citation/>
        </w:sdtPr>
        <w:sdtContent>
          <w:r w:rsidR="0085566C">
            <w:rPr>
              <w:lang w:val="en-US"/>
            </w:rPr>
            <w:fldChar w:fldCharType="begin"/>
          </w:r>
          <w:r w:rsidR="0085566C">
            <w:rPr>
              <w:lang w:val="en-US"/>
            </w:rPr>
            <w:instrText xml:space="preserve"> CITATION Shi17 \l 1033 </w:instrText>
          </w:r>
          <w:r w:rsidR="0085566C">
            <w:rPr>
              <w:lang w:val="en-US"/>
            </w:rPr>
            <w:fldChar w:fldCharType="separate"/>
          </w:r>
          <w:r w:rsidR="00E403FB" w:rsidRPr="00E403FB">
            <w:rPr>
              <w:noProof/>
              <w:lang w:val="en-US"/>
            </w:rPr>
            <w:t>(Shi, Bai, &amp; Yao, 2017)</w:t>
          </w:r>
          <w:r w:rsidR="0085566C">
            <w:rPr>
              <w:lang w:val="en-US"/>
            </w:rPr>
            <w:fldChar w:fldCharType="end"/>
          </w:r>
        </w:sdtContent>
      </w:sdt>
      <w:r w:rsidRPr="000D15ED">
        <w:t>.</w:t>
      </w:r>
    </w:p>
    <w:p w14:paraId="12B27B82" w14:textId="77777777" w:rsidR="00AA4DFC" w:rsidRPr="00E9356C" w:rsidRDefault="00AA4DFC" w:rsidP="00AA4DFC">
      <w:pPr>
        <w:pStyle w:val="ListParagraph"/>
        <w:numPr>
          <w:ilvl w:val="0"/>
          <w:numId w:val="50"/>
        </w:numPr>
        <w:spacing w:after="80"/>
        <w:ind w:left="360" w:hanging="360"/>
        <w:rPr>
          <w:i/>
          <w:iCs/>
        </w:rPr>
      </w:pPr>
      <w:r w:rsidRPr="00E9356C">
        <w:rPr>
          <w:i/>
          <w:iCs/>
          <w:lang w:val="en-US"/>
        </w:rPr>
        <w:t>Feature Sequence Extraction</w:t>
      </w:r>
    </w:p>
    <w:p w14:paraId="6438F261" w14:textId="77777777" w:rsidR="00AA4DFC" w:rsidRPr="00430E14" w:rsidRDefault="00AA4DFC" w:rsidP="00AA4DFC">
      <w:pPr>
        <w:ind w:firstLine="360"/>
        <w:jc w:val="both"/>
        <w:rPr>
          <w:lang w:val="en-US"/>
        </w:rPr>
      </w:pPr>
      <w:r w:rsidRPr="00430E14">
        <w:rPr>
          <w:lang w:val="en-US"/>
        </w:rPr>
        <w:t>In the CRNN architecture, the convolutional layers are responsible for extracting meaningful features from the input sequence. These convolutional layers employ filters to perform local receptive field operations across the sequential data, such as audio signals or texts. By convolving the filters over the input sequence, the convolutional layers capture relevant patterns and structures at different scales. The hierarchical nature of the convolutional layers allows them to learn increasingly abstract and complex features as the layers progress deeper into the network. This process enables the CRNN model to extract both spatial and temporal information from the input sequence, effectively capturing the salient features necessary for subsequent analysis and classification tasks.</w:t>
      </w:r>
    </w:p>
    <w:p w14:paraId="7166E029" w14:textId="05D6E097" w:rsidR="00AA4DFC" w:rsidRPr="004F3128" w:rsidRDefault="00AA4DFC" w:rsidP="004F3128">
      <w:pPr>
        <w:spacing w:after="240"/>
        <w:ind w:firstLine="360"/>
        <w:jc w:val="both"/>
        <w:rPr>
          <w:lang w:val="en-US"/>
        </w:rPr>
      </w:pPr>
      <w:r w:rsidRPr="00430E14">
        <w:rPr>
          <w:lang w:val="en-US"/>
        </w:rPr>
        <w:t>This feature extraction process also encodes the temporal aspects of the input sequence. By leveraging the local receptive fields of the convolutional layers, the model can detect temporal patterns and dependencies present in the sequential data. The convolutional layers process the input sequence in a sliding window manner, extracting local features that are influenced by the neighbouring elements in the sequence. Through repeated convolutions, the CRNN model learns to encode sequential dependencies and capture long-range temporal information. This temporal feature encoding is essential for tasks that require an understanding of the context and temporal dynamics of the input sequence, such as speech recognition or natural language processing. By combining spatial and temporal feature extraction, the CRNN model creates a powerful representation of the input sequence that can be further utilized for sequence labelling or transcription tasks.</w:t>
      </w:r>
    </w:p>
    <w:p w14:paraId="349384B6" w14:textId="77777777" w:rsidR="006656D1" w:rsidRDefault="006656D1" w:rsidP="006656D1">
      <w:pPr>
        <w:keepNext/>
        <w:jc w:val="center"/>
      </w:pPr>
      <w:r>
        <w:rPr>
          <w:noProof/>
        </w:rPr>
        <w:lastRenderedPageBreak/>
        <w:drawing>
          <wp:inline distT="0" distB="0" distL="0" distR="0" wp14:anchorId="2F6FA3E5" wp14:editId="453A85F9">
            <wp:extent cx="3815008" cy="4140679"/>
            <wp:effectExtent l="0" t="0" r="0" b="0"/>
            <wp:docPr id="1086054721" name="Picture 1" descr="A diagram of a s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54721" name="Picture 1" descr="A diagram of a stat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818390" cy="4144350"/>
                    </a:xfrm>
                    <a:prstGeom prst="rect">
                      <a:avLst/>
                    </a:prstGeom>
                  </pic:spPr>
                </pic:pic>
              </a:graphicData>
            </a:graphic>
          </wp:inline>
        </w:drawing>
      </w:r>
    </w:p>
    <w:p w14:paraId="2567E11E" w14:textId="525BF860" w:rsidR="006656D1" w:rsidRPr="000D15ED" w:rsidRDefault="006656D1" w:rsidP="006656D1">
      <w:pPr>
        <w:pStyle w:val="Caption"/>
        <w:jc w:val="center"/>
      </w:pPr>
      <w:bookmarkStart w:id="55" w:name="_Ref134457404"/>
      <w:r>
        <w:t>Figure 2.</w:t>
      </w:r>
      <w:r>
        <w:fldChar w:fldCharType="begin"/>
      </w:r>
      <w:r>
        <w:instrText xml:space="preserve"> SEQ Figure_2. \* ARABIC </w:instrText>
      </w:r>
      <w:r>
        <w:fldChar w:fldCharType="separate"/>
      </w:r>
      <w:r w:rsidR="00222145">
        <w:rPr>
          <w:noProof/>
        </w:rPr>
        <w:t>12</w:t>
      </w:r>
      <w:r>
        <w:fldChar w:fldCharType="end"/>
      </w:r>
      <w:bookmarkEnd w:id="55"/>
      <w:r>
        <w:rPr>
          <w:lang w:val="en-US"/>
        </w:rPr>
        <w:t>: CRNN Architecture</w:t>
      </w:r>
      <w:r w:rsidR="00430E14" w:rsidRPr="00430E14">
        <w:rPr>
          <w:lang w:val="en-US"/>
        </w:rPr>
        <w:t xml:space="preserve"> </w:t>
      </w:r>
      <w:sdt>
        <w:sdtPr>
          <w:rPr>
            <w:lang w:val="en-US"/>
          </w:rPr>
          <w:id w:val="-613597332"/>
          <w:citation/>
        </w:sdtPr>
        <w:sdtContent>
          <w:r w:rsidR="00430E14">
            <w:rPr>
              <w:lang w:val="en-US"/>
            </w:rPr>
            <w:fldChar w:fldCharType="begin"/>
          </w:r>
          <w:r w:rsidR="00430E14">
            <w:rPr>
              <w:lang w:val="en-US"/>
            </w:rPr>
            <w:instrText xml:space="preserve"> CITATION Shi17 \l 1033 </w:instrText>
          </w:r>
          <w:r w:rsidR="00430E14">
            <w:rPr>
              <w:lang w:val="en-US"/>
            </w:rPr>
            <w:fldChar w:fldCharType="separate"/>
          </w:r>
          <w:r w:rsidR="00E403FB" w:rsidRPr="00E403FB">
            <w:rPr>
              <w:noProof/>
              <w:lang w:val="en-US"/>
            </w:rPr>
            <w:t>(Shi, Bai, &amp; Yao, 2017)</w:t>
          </w:r>
          <w:r w:rsidR="00430E14">
            <w:rPr>
              <w:lang w:val="en-US"/>
            </w:rPr>
            <w:fldChar w:fldCharType="end"/>
          </w:r>
        </w:sdtContent>
      </w:sdt>
      <w:r>
        <w:rPr>
          <w:lang w:val="en-US"/>
        </w:rPr>
        <w:t>.</w:t>
      </w:r>
      <w:r w:rsidR="0085566C">
        <w:rPr>
          <w:lang w:val="en-US"/>
        </w:rPr>
        <w:t xml:space="preserve"> </w:t>
      </w:r>
    </w:p>
    <w:p w14:paraId="3C589EA5" w14:textId="189A5EB0" w:rsidR="00B25DFA" w:rsidRDefault="00B25DFA" w:rsidP="00B959D9">
      <w:pPr>
        <w:pStyle w:val="ListParagraph"/>
        <w:numPr>
          <w:ilvl w:val="0"/>
          <w:numId w:val="50"/>
        </w:numPr>
        <w:spacing w:after="80"/>
        <w:ind w:left="360" w:hanging="360"/>
        <w:rPr>
          <w:i/>
          <w:iCs/>
        </w:rPr>
      </w:pPr>
      <w:r w:rsidRPr="00E9356C">
        <w:rPr>
          <w:i/>
          <w:iCs/>
        </w:rPr>
        <w:t>Sequence Labeling</w:t>
      </w:r>
    </w:p>
    <w:p w14:paraId="6A41D166" w14:textId="5D79EF3A" w:rsidR="00275319" w:rsidRDefault="00275319" w:rsidP="00275319">
      <w:pPr>
        <w:ind w:firstLine="360"/>
        <w:jc w:val="both"/>
      </w:pPr>
      <w:r>
        <w:t>Sequence labelling is a fundamental task in various applications, such as speech recognition and part-of-speech tagging. In the CRNN model, sequence labelling is achieved through the integration of recurrent layers, such as the bidirectional Long Short-Term Memory (BLSTM) layer</w:t>
      </w:r>
      <w:sdt>
        <w:sdtPr>
          <w:id w:val="-1476990145"/>
          <w:citation/>
        </w:sdtPr>
        <w:sdtContent>
          <w:r>
            <w:fldChar w:fldCharType="begin"/>
          </w:r>
          <w:r>
            <w:rPr>
              <w:lang w:val="en-US"/>
            </w:rPr>
            <w:instrText xml:space="preserve"> CITATION Ale13 \l 1033 </w:instrText>
          </w:r>
          <w:r>
            <w:fldChar w:fldCharType="separate"/>
          </w:r>
          <w:r w:rsidR="00E403FB">
            <w:rPr>
              <w:noProof/>
              <w:lang w:val="en-US"/>
            </w:rPr>
            <w:t xml:space="preserve"> </w:t>
          </w:r>
          <w:r w:rsidR="00E403FB" w:rsidRPr="00E403FB">
            <w:rPr>
              <w:noProof/>
              <w:lang w:val="en-US"/>
            </w:rPr>
            <w:t>(Graves, Mohamed, &amp; Hinton, 2013)</w:t>
          </w:r>
          <w:r>
            <w:fldChar w:fldCharType="end"/>
          </w:r>
        </w:sdtContent>
      </w:sdt>
      <w:r>
        <w:t>. Unlike unidirectional recurrent layers, which process the input sequence in one direction, bidirectional layers</w:t>
      </w:r>
      <w:r w:rsidR="006A7E9E">
        <w:rPr>
          <w:lang w:val="en-US"/>
        </w:rPr>
        <w:t xml:space="preserve">, as depicted in </w:t>
      </w:r>
      <w:r w:rsidR="006A7E9E">
        <w:rPr>
          <w:lang w:val="en-US"/>
        </w:rPr>
        <w:fldChar w:fldCharType="begin"/>
      </w:r>
      <w:r w:rsidR="006A7E9E">
        <w:rPr>
          <w:lang w:val="en-US"/>
        </w:rPr>
        <w:instrText xml:space="preserve"> REF _Ref134461738 \h </w:instrText>
      </w:r>
      <w:r w:rsidR="006A7E9E">
        <w:rPr>
          <w:lang w:val="en-US"/>
        </w:rPr>
      </w:r>
      <w:r w:rsidR="006A7E9E">
        <w:rPr>
          <w:lang w:val="en-US"/>
        </w:rPr>
        <w:fldChar w:fldCharType="separate"/>
      </w:r>
      <w:r w:rsidR="006A7E9E">
        <w:t>Figure 2.</w:t>
      </w:r>
      <w:r w:rsidR="006A7E9E">
        <w:rPr>
          <w:noProof/>
        </w:rPr>
        <w:t>13</w:t>
      </w:r>
      <w:r w:rsidR="006A7E9E">
        <w:rPr>
          <w:lang w:val="en-US"/>
        </w:rPr>
        <w:fldChar w:fldCharType="end"/>
      </w:r>
      <w:r>
        <w:t xml:space="preserve"> process the sequence in both directions simultaneously. This enables the model to capture not only the past context but also the future context of each element in the sequence. By maintaining hidden states and utilizing gating mechanisms in both the forward and backward directions, the bidirectional layers effectively model the context and sequential information present in the feature sequence.</w:t>
      </w:r>
    </w:p>
    <w:p w14:paraId="463A45E4" w14:textId="7A0B1C7A" w:rsidR="00275319" w:rsidRDefault="00275319" w:rsidP="00275319">
      <w:pPr>
        <w:spacing w:after="240"/>
        <w:ind w:firstLine="360"/>
        <w:jc w:val="both"/>
      </w:pPr>
      <w:r>
        <w:t>The bidirectional layers capture the dependencies and relationships between elements in both the past and future contexts. This enhanced temporal contextual understanding is particularly valuable for sequence labelling tasks, where the labels assigned to each element often depend on both the preceding and succeeding context. The bidirectional layers allow the model to consider the entire sequence up to a given time step, enabling it to make informed predictions based on the accumulated contextual information from both directions. This integration of bidirectional recurrent layers further improves the model's ability to handle sequential data, capturing the nuanced relationships between elements and enhancing the accuracy of the sequence labelling task. By leveraging the learned temporal dependencies and contextual understanding from both directions, the CRNN model can effectively label each element in the input sequence, facilitating tasks such as speech recognition, where accurately assigning labels to individual audio frames is critical.</w:t>
      </w:r>
    </w:p>
    <w:p w14:paraId="745D3419" w14:textId="77777777" w:rsidR="00275319" w:rsidRDefault="00275319" w:rsidP="00275319">
      <w:pPr>
        <w:keepNext/>
        <w:jc w:val="center"/>
      </w:pPr>
      <w:r>
        <w:rPr>
          <w:noProof/>
          <w:lang w:val="en-US"/>
        </w:rPr>
        <w:lastRenderedPageBreak/>
        <w:drawing>
          <wp:inline distT="0" distB="0" distL="0" distR="0" wp14:anchorId="65E913AB" wp14:editId="5E8A4B7F">
            <wp:extent cx="3709358" cy="2012915"/>
            <wp:effectExtent l="0" t="0" r="5715" b="6985"/>
            <wp:docPr id="817768362"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68362" name="Picture 2" descr="A diagram of a flowchar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719179" cy="2018245"/>
                    </a:xfrm>
                    <a:prstGeom prst="rect">
                      <a:avLst/>
                    </a:prstGeom>
                  </pic:spPr>
                </pic:pic>
              </a:graphicData>
            </a:graphic>
          </wp:inline>
        </w:drawing>
      </w:r>
    </w:p>
    <w:p w14:paraId="209DCBFB" w14:textId="40F242B6" w:rsidR="00275319" w:rsidRPr="00275319" w:rsidRDefault="00275319" w:rsidP="00275319">
      <w:pPr>
        <w:pStyle w:val="Caption"/>
        <w:jc w:val="center"/>
        <w:rPr>
          <w:lang w:val="en-US"/>
        </w:rPr>
      </w:pPr>
      <w:bookmarkStart w:id="56" w:name="_Ref134461738"/>
      <w:r>
        <w:t>Figure 2.</w:t>
      </w:r>
      <w:r>
        <w:fldChar w:fldCharType="begin"/>
      </w:r>
      <w:r>
        <w:instrText xml:space="preserve"> SEQ Figure_2. \* ARABIC </w:instrText>
      </w:r>
      <w:r>
        <w:fldChar w:fldCharType="separate"/>
      </w:r>
      <w:r w:rsidR="00222145">
        <w:rPr>
          <w:noProof/>
        </w:rPr>
        <w:t>13</w:t>
      </w:r>
      <w:r>
        <w:fldChar w:fldCharType="end"/>
      </w:r>
      <w:bookmarkEnd w:id="56"/>
      <w:r>
        <w:rPr>
          <w:lang w:val="en-US"/>
        </w:rPr>
        <w:t>: Bidirectional LSTM</w:t>
      </w:r>
      <w:sdt>
        <w:sdtPr>
          <w:rPr>
            <w:lang w:val="en-US"/>
          </w:rPr>
          <w:id w:val="1530059795"/>
          <w:citation/>
        </w:sdtPr>
        <w:sdtContent>
          <w:r w:rsidR="00806AD2">
            <w:rPr>
              <w:lang w:val="en-US"/>
            </w:rPr>
            <w:fldChar w:fldCharType="begin"/>
          </w:r>
          <w:r w:rsidR="00806AD2">
            <w:rPr>
              <w:lang w:val="en-US"/>
            </w:rPr>
            <w:instrText xml:space="preserve"> CITATION Ihi20 \l 1033 </w:instrText>
          </w:r>
          <w:r w:rsidR="00806AD2">
            <w:rPr>
              <w:lang w:val="en-US"/>
            </w:rPr>
            <w:fldChar w:fldCharType="separate"/>
          </w:r>
          <w:r w:rsidR="00E403FB">
            <w:rPr>
              <w:noProof/>
              <w:lang w:val="en-US"/>
            </w:rPr>
            <w:t xml:space="preserve"> </w:t>
          </w:r>
          <w:r w:rsidR="00E403FB" w:rsidRPr="00E403FB">
            <w:rPr>
              <w:noProof/>
              <w:lang w:val="en-US"/>
            </w:rPr>
            <w:t>(Ihianle, et al., 2020)</w:t>
          </w:r>
          <w:r w:rsidR="00806AD2">
            <w:rPr>
              <w:lang w:val="en-US"/>
            </w:rPr>
            <w:fldChar w:fldCharType="end"/>
          </w:r>
        </w:sdtContent>
      </w:sdt>
      <w:r w:rsidR="00806AD2">
        <w:rPr>
          <w:lang w:val="en-US"/>
        </w:rPr>
        <w:t>.</w:t>
      </w:r>
    </w:p>
    <w:p w14:paraId="121F0FB0" w14:textId="670569C4" w:rsidR="00B25DFA" w:rsidRDefault="00B25DFA" w:rsidP="00F620AA">
      <w:pPr>
        <w:pStyle w:val="ListParagraph"/>
        <w:numPr>
          <w:ilvl w:val="0"/>
          <w:numId w:val="50"/>
        </w:numPr>
        <w:spacing w:after="80"/>
        <w:ind w:left="360" w:hanging="360"/>
        <w:rPr>
          <w:i/>
          <w:iCs/>
        </w:rPr>
      </w:pPr>
      <w:r w:rsidRPr="00E9356C">
        <w:rPr>
          <w:i/>
          <w:iCs/>
        </w:rPr>
        <w:t>Transcription</w:t>
      </w:r>
    </w:p>
    <w:p w14:paraId="0A03B029" w14:textId="120F5BB0" w:rsidR="00F620AA" w:rsidRPr="00F620AA" w:rsidRDefault="00F620AA" w:rsidP="0037551E">
      <w:pPr>
        <w:spacing w:after="240"/>
        <w:ind w:firstLine="360"/>
        <w:jc w:val="both"/>
      </w:pPr>
      <w:r w:rsidRPr="00F620AA">
        <w:t>The transcription stage in the CRNN model converts the learned representations from the preceding layers into meaningful output predictions. After the feature sequence has been processed by the convolutional and recurrent layers, it is passed through a transcription layer. The transcription layer typically consists of one or more fully connected layers followed by an activation function, such as softmax. These fully connected layers map the encoded features to the desired output space, enabling the model to make predictions based on the learned representations. The softmax activation function is used to transform the real-valued outputs into a probability distribution over the possible classes or labels. This normalization ensures that the predicted probabilities sum up to one, allowing for easier interpretation and decision-making in classification tasks. The transcription layer acts as the final stage of the CRNN model, transforming the encoded feature sequence into interpretable and actionable output prediction.</w:t>
      </w:r>
    </w:p>
    <w:p w14:paraId="569E61CC" w14:textId="570CDA98" w:rsidR="00601ED7" w:rsidRPr="00601ED7" w:rsidRDefault="00A84488" w:rsidP="00601ED7">
      <w:pPr>
        <w:pStyle w:val="Heading2"/>
        <w:numPr>
          <w:ilvl w:val="2"/>
          <w:numId w:val="2"/>
        </w:numPr>
        <w:rPr>
          <w:szCs w:val="24"/>
        </w:rPr>
      </w:pPr>
      <w:r>
        <w:rPr>
          <w:szCs w:val="24"/>
          <w:lang w:val="en-US"/>
        </w:rPr>
        <w:t>Confusion Matrix</w:t>
      </w:r>
    </w:p>
    <w:p w14:paraId="4CCB9195" w14:textId="77777777" w:rsidR="00601ED7" w:rsidRDefault="00601ED7" w:rsidP="00601ED7">
      <w:pPr>
        <w:keepNext/>
        <w:jc w:val="center"/>
      </w:pPr>
      <w:r>
        <w:rPr>
          <w:noProof/>
        </w:rPr>
        <w:drawing>
          <wp:inline distT="0" distB="0" distL="0" distR="0" wp14:anchorId="756683CE" wp14:editId="78DB6B2C">
            <wp:extent cx="3099816" cy="1783080"/>
            <wp:effectExtent l="0" t="0" r="5715" b="7620"/>
            <wp:docPr id="691402188" name="Picture 69140218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75109" name="Picture 3" descr="A picture containing text, screenshot, font, numb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99816" cy="1783080"/>
                    </a:xfrm>
                    <a:prstGeom prst="rect">
                      <a:avLst/>
                    </a:prstGeom>
                  </pic:spPr>
                </pic:pic>
              </a:graphicData>
            </a:graphic>
          </wp:inline>
        </w:drawing>
      </w:r>
    </w:p>
    <w:p w14:paraId="649BEC78" w14:textId="677AC6C3" w:rsidR="00601ED7" w:rsidRPr="00601ED7" w:rsidRDefault="00601ED7" w:rsidP="00601ED7">
      <w:pPr>
        <w:pStyle w:val="Caption"/>
        <w:jc w:val="center"/>
        <w:rPr>
          <w:lang w:val="en-US"/>
        </w:rPr>
      </w:pPr>
      <w:bookmarkStart w:id="57" w:name="_Ref134545489"/>
      <w:r>
        <w:t>Figure 2.</w:t>
      </w:r>
      <w:r>
        <w:fldChar w:fldCharType="begin"/>
      </w:r>
      <w:r>
        <w:instrText xml:space="preserve"> SEQ Figure_2. \* ARABIC </w:instrText>
      </w:r>
      <w:r>
        <w:fldChar w:fldCharType="separate"/>
      </w:r>
      <w:r>
        <w:rPr>
          <w:noProof/>
        </w:rPr>
        <w:t>14</w:t>
      </w:r>
      <w:r>
        <w:fldChar w:fldCharType="end"/>
      </w:r>
      <w:bookmarkEnd w:id="57"/>
      <w:r>
        <w:rPr>
          <w:lang w:val="en-US"/>
        </w:rPr>
        <w:t>: Confusion Matrix Table.</w:t>
      </w:r>
    </w:p>
    <w:p w14:paraId="1638689E" w14:textId="22DF042C" w:rsidR="00387F3D" w:rsidRDefault="00387F3D" w:rsidP="00387F3D">
      <w:pPr>
        <w:ind w:firstLine="360"/>
        <w:jc w:val="both"/>
      </w:pPr>
      <w:r w:rsidRPr="00387F3D">
        <w:t>The confusion matrix, also known as an error matrix, is a fundamental tool in the field of machine learning and statistical analysis. It is primarily used to evaluate the performance of a classification model by providing a comprehensive summary of the model's predictions. The matrix is constructed based on the actual and predicted class labels assigned by the model to a given dataset. By visually representing the outcomes of the classification process,  an individual could determine the accuracy of the model by observing the diagonal values for measuring the number of accurate classifications</w:t>
      </w:r>
      <w:sdt>
        <w:sdtPr>
          <w:id w:val="1422218281"/>
          <w:citation/>
        </w:sdtPr>
        <w:sdtContent>
          <w:r>
            <w:fldChar w:fldCharType="begin"/>
          </w:r>
          <w:r>
            <w:rPr>
              <w:lang w:val="en-US"/>
            </w:rPr>
            <w:instrText xml:space="preserve"> CITATION Kar21 \l 1033 </w:instrText>
          </w:r>
          <w:r>
            <w:fldChar w:fldCharType="separate"/>
          </w:r>
          <w:r w:rsidR="00E403FB">
            <w:rPr>
              <w:noProof/>
              <w:lang w:val="en-US"/>
            </w:rPr>
            <w:t xml:space="preserve"> </w:t>
          </w:r>
          <w:r w:rsidR="00E403FB" w:rsidRPr="00E403FB">
            <w:rPr>
              <w:noProof/>
              <w:lang w:val="en-US"/>
            </w:rPr>
            <w:t>(Karimi, 2021)</w:t>
          </w:r>
          <w:r>
            <w:fldChar w:fldCharType="end"/>
          </w:r>
        </w:sdtContent>
      </w:sdt>
      <w:r w:rsidRPr="00387F3D">
        <w:t>.</w:t>
      </w:r>
    </w:p>
    <w:p w14:paraId="03CD09BD" w14:textId="7F6602D1" w:rsidR="00FD11B1" w:rsidRPr="002B61B2" w:rsidRDefault="00601ED7" w:rsidP="00601ED7">
      <w:pPr>
        <w:spacing w:after="240"/>
        <w:ind w:firstLine="360"/>
        <w:jc w:val="both"/>
      </w:pPr>
      <w:r>
        <w:fldChar w:fldCharType="begin"/>
      </w:r>
      <w:r>
        <w:instrText xml:space="preserve"> REF _Ref134545489 \h </w:instrText>
      </w:r>
      <w:r>
        <w:fldChar w:fldCharType="separate"/>
      </w:r>
      <w:r>
        <w:t>Figure 2.</w:t>
      </w:r>
      <w:r>
        <w:rPr>
          <w:noProof/>
        </w:rPr>
        <w:t>14</w:t>
      </w:r>
      <w:r>
        <w:fldChar w:fldCharType="end"/>
      </w:r>
      <w:r w:rsidR="00222145" w:rsidRPr="00222145">
        <w:t xml:space="preserve"> illustrates the configuration of a confusion matrix, which is typically presented as a square matrix. In this representation, </w:t>
      </w:r>
      <w:r w:rsidR="007C3A61" w:rsidRPr="007C3A61">
        <w:t xml:space="preserve">the rows correspond to the predicted class labels, </w:t>
      </w:r>
      <w:r w:rsidR="007C3A61" w:rsidRPr="007C3A61">
        <w:lastRenderedPageBreak/>
        <w:t xml:space="preserve">while the columns represent the </w:t>
      </w:r>
      <w:r w:rsidR="00C0045F">
        <w:rPr>
          <w:lang w:val="en-US"/>
        </w:rPr>
        <w:t xml:space="preserve">actual </w:t>
      </w:r>
      <w:r w:rsidR="007C3A61" w:rsidRPr="007C3A61">
        <w:t>class labels</w:t>
      </w:r>
      <w:r w:rsidR="00222145" w:rsidRPr="00222145">
        <w:t>.</w:t>
      </w:r>
      <w:r w:rsidR="00C0045F">
        <w:rPr>
          <w:lang w:val="en-US"/>
        </w:rPr>
        <w:t xml:space="preserve"> </w:t>
      </w:r>
      <w:r w:rsidR="00222145" w:rsidRPr="00222145">
        <w:t>The matrix's diagonal elements denote the correctly classified instances</w:t>
      </w:r>
      <w:r w:rsidR="00A31C3F">
        <w:rPr>
          <w:lang w:val="en-US"/>
        </w:rPr>
        <w:t xml:space="preserve"> </w:t>
      </w:r>
      <w:r w:rsidR="00A31C3F" w:rsidRPr="00A31C3F">
        <w:t>as true positives (TP) and true negatives (TN)</w:t>
      </w:r>
      <w:r w:rsidR="00222145" w:rsidRPr="00222145">
        <w:t>, while the off-diagonal elements signify the misclassified instances</w:t>
      </w:r>
      <w:r w:rsidR="00F06E93">
        <w:rPr>
          <w:lang w:val="en-US"/>
        </w:rPr>
        <w:t xml:space="preserve"> </w:t>
      </w:r>
      <w:r w:rsidR="00A31C3F" w:rsidRPr="00A31C3F">
        <w:t>as false positives (FP) and false negatives (FN)</w:t>
      </w:r>
      <w:r w:rsidR="00222145" w:rsidRPr="00222145">
        <w:t xml:space="preserve">. Each entry within the confusion matrix represents the frequency or count of a specific combination of true and predicted class labels. </w:t>
      </w:r>
      <w:r w:rsidR="00A31C3F">
        <w:rPr>
          <w:lang w:val="en-US"/>
        </w:rPr>
        <w:t>T</w:t>
      </w:r>
      <w:r w:rsidR="00222145" w:rsidRPr="00222145">
        <w:t>he confusion matrix can be employed in binary classification scenarios, involving two classes, or extended to accommodate multi-class classification tasks by incorporating additional rows and columns.</w:t>
      </w:r>
    </w:p>
    <w:p w14:paraId="6E261BF0" w14:textId="1101B88E" w:rsidR="0037551E" w:rsidRPr="0037551E" w:rsidRDefault="0037551E" w:rsidP="00DA7695">
      <w:pPr>
        <w:pStyle w:val="ListParagraph"/>
        <w:numPr>
          <w:ilvl w:val="0"/>
          <w:numId w:val="51"/>
        </w:numPr>
        <w:spacing w:after="80"/>
        <w:ind w:left="360" w:hanging="360"/>
        <w:rPr>
          <w:i/>
          <w:iCs/>
        </w:rPr>
      </w:pPr>
      <w:r>
        <w:rPr>
          <w:i/>
          <w:iCs/>
          <w:lang w:val="en-US"/>
        </w:rPr>
        <w:t>Accuracy</w:t>
      </w:r>
    </w:p>
    <w:p w14:paraId="6BC63CDB" w14:textId="566AB119" w:rsidR="0037551E" w:rsidRDefault="0037551E" w:rsidP="00FF62DA">
      <w:pPr>
        <w:spacing w:after="240"/>
        <w:ind w:firstLine="360"/>
        <w:jc w:val="both"/>
        <w:rPr>
          <w:lang w:val="en-US"/>
        </w:rPr>
      </w:pPr>
      <w:r w:rsidRPr="0037551E">
        <w:rPr>
          <w:lang w:val="en-US"/>
        </w:rPr>
        <w:t>From the confusion matrix, several performance metrics can be derived to assess the classification model's effectiveness. One such metric is accuracy</w:t>
      </w:r>
      <w:r>
        <w:rPr>
          <w:lang w:val="en-US"/>
        </w:rPr>
        <w:t xml:space="preserve">, </w:t>
      </w:r>
      <w:r w:rsidRPr="0037551E">
        <w:rPr>
          <w:lang w:val="en-US"/>
        </w:rPr>
        <w:t>which measures the overall correctness of the predictions by calculating the ratio of correctly classified instances to the total number of instances.</w:t>
      </w:r>
      <w:r w:rsidR="003125D4">
        <w:rPr>
          <w:lang w:val="en-US"/>
        </w:rPr>
        <w:t xml:space="preserve"> </w:t>
      </w:r>
      <w:r w:rsidR="003125D4" w:rsidRPr="003125D4">
        <w:rPr>
          <w:lang w:val="en-US"/>
        </w:rPr>
        <w:t>Equation 2.10 is used to calculate this metric of evaluation</w:t>
      </w:r>
      <w:r w:rsidR="003125D4">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37551E" w14:paraId="63B2EB38" w14:textId="77777777" w:rsidTr="00FF62DA">
        <w:tc>
          <w:tcPr>
            <w:tcW w:w="8266" w:type="dxa"/>
            <w:vAlign w:val="center"/>
          </w:tcPr>
          <w:p w14:paraId="19C97C5B" w14:textId="45FAF24E" w:rsidR="0037551E" w:rsidRDefault="00DA7695" w:rsidP="00153C01">
            <w:pPr>
              <w:spacing w:before="60" w:after="60"/>
              <w:jc w:val="both"/>
              <w:rPr>
                <w:lang w:val="en-US"/>
              </w:rPr>
            </w:pPr>
            <m:oMathPara>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61B479D6" w14:textId="75EB25AF" w:rsidR="0037551E" w:rsidRDefault="0037551E" w:rsidP="00153C01">
            <w:pPr>
              <w:keepNext/>
              <w:spacing w:before="60" w:after="60"/>
              <w:jc w:val="both"/>
              <w:rPr>
                <w:lang w:val="en-US"/>
              </w:rPr>
            </w:pPr>
            <w:r>
              <w:rPr>
                <w:lang w:val="en-US"/>
              </w:rPr>
              <w:t>(2.10)</w:t>
            </w:r>
          </w:p>
        </w:tc>
      </w:tr>
    </w:tbl>
    <w:p w14:paraId="336A7E68" w14:textId="797C1F64" w:rsidR="006D24C7" w:rsidRPr="0037551E" w:rsidRDefault="006D24C7" w:rsidP="00886725">
      <w:pPr>
        <w:pStyle w:val="ListParagraph"/>
        <w:numPr>
          <w:ilvl w:val="0"/>
          <w:numId w:val="51"/>
        </w:numPr>
        <w:spacing w:after="80"/>
        <w:ind w:left="360" w:hanging="360"/>
        <w:rPr>
          <w:i/>
          <w:iCs/>
        </w:rPr>
      </w:pPr>
      <w:r>
        <w:rPr>
          <w:i/>
          <w:iCs/>
          <w:lang w:val="en-US"/>
        </w:rPr>
        <w:t>Precision</w:t>
      </w:r>
    </w:p>
    <w:p w14:paraId="21C4E673" w14:textId="36A3C4E8" w:rsidR="0037551E" w:rsidRDefault="006D24C7" w:rsidP="001842ED">
      <w:pPr>
        <w:spacing w:after="240"/>
        <w:ind w:firstLine="360"/>
        <w:jc w:val="both"/>
        <w:rPr>
          <w:lang w:val="en-US"/>
        </w:rPr>
      </w:pPr>
      <w:r>
        <w:rPr>
          <w:lang w:val="en-US"/>
        </w:rPr>
        <w:t xml:space="preserve">Precision </w:t>
      </w:r>
      <w:r w:rsidRPr="006D24C7">
        <w:rPr>
          <w:lang w:val="en-US"/>
        </w:rPr>
        <w:t>focuses on the performance of the model for each individual class</w:t>
      </w:r>
      <w:r>
        <w:rPr>
          <w:lang w:val="en-US"/>
        </w:rPr>
        <w:t xml:space="preserve"> which evaluates the proportion of true positive predictions out of all positive predictions</w:t>
      </w:r>
      <w:r w:rsidR="00685699">
        <w:rPr>
          <w:lang w:val="en-US"/>
        </w:rPr>
        <w:t xml:space="preserve"> </w:t>
      </w:r>
      <w:r w:rsidR="00685699" w:rsidRPr="00685699">
        <w:rPr>
          <w:lang w:val="en-US"/>
        </w:rPr>
        <w:t>as depicted in Equation 2.11</w:t>
      </w:r>
      <w:r>
        <w:rPr>
          <w:lang w:val="en-US"/>
        </w:rPr>
        <w:t xml:space="preserve">. </w:t>
      </w:r>
      <w:r w:rsidRPr="006D24C7">
        <w:rPr>
          <w:lang w:val="en-US"/>
        </w:rPr>
        <w:t xml:space="preserve">Precision is a useful metric in a case where </w:t>
      </w:r>
      <w:r>
        <w:rPr>
          <w:lang w:val="en-US"/>
        </w:rPr>
        <w:t xml:space="preserve">a </w:t>
      </w:r>
      <w:r w:rsidRPr="006D24C7">
        <w:rPr>
          <w:lang w:val="en-US"/>
        </w:rPr>
        <w:t>false positive is a higher concern than a false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6D24C7" w14:paraId="6A398989" w14:textId="77777777" w:rsidTr="00FF62DA">
        <w:tc>
          <w:tcPr>
            <w:tcW w:w="8266" w:type="dxa"/>
            <w:vAlign w:val="center"/>
          </w:tcPr>
          <w:p w14:paraId="740866FC" w14:textId="3A139061" w:rsidR="006D24C7" w:rsidRDefault="006D24C7" w:rsidP="00153C01">
            <w:pPr>
              <w:spacing w:before="60" w:after="60"/>
              <w:jc w:val="both"/>
              <w:rPr>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0163BC40" w14:textId="165D3200" w:rsidR="006D24C7" w:rsidRDefault="006D24C7" w:rsidP="00153C01">
            <w:pPr>
              <w:keepNext/>
              <w:spacing w:before="60" w:after="60"/>
              <w:jc w:val="both"/>
              <w:rPr>
                <w:lang w:val="en-US"/>
              </w:rPr>
            </w:pPr>
            <w:r>
              <w:rPr>
                <w:lang w:val="en-US"/>
              </w:rPr>
              <w:t>(2.11)</w:t>
            </w:r>
          </w:p>
        </w:tc>
      </w:tr>
    </w:tbl>
    <w:p w14:paraId="7F9D5DDF" w14:textId="730675F7" w:rsidR="006D24C7" w:rsidRPr="007C3A61" w:rsidRDefault="006D24C7" w:rsidP="00886725">
      <w:pPr>
        <w:pStyle w:val="ListParagraph"/>
        <w:numPr>
          <w:ilvl w:val="0"/>
          <w:numId w:val="51"/>
        </w:numPr>
        <w:spacing w:after="80"/>
        <w:ind w:left="360" w:hanging="360"/>
        <w:rPr>
          <w:i/>
          <w:iCs/>
        </w:rPr>
      </w:pPr>
      <w:r>
        <w:rPr>
          <w:i/>
          <w:iCs/>
          <w:lang w:val="en-US"/>
        </w:rPr>
        <w:t>Recall</w:t>
      </w:r>
    </w:p>
    <w:p w14:paraId="0D308433" w14:textId="6C76C601" w:rsidR="007C3A61" w:rsidRDefault="007C3A61" w:rsidP="001842ED">
      <w:pPr>
        <w:spacing w:after="240"/>
        <w:ind w:firstLine="360"/>
        <w:jc w:val="both"/>
        <w:rPr>
          <w:lang w:val="en-US"/>
        </w:rPr>
      </w:pPr>
      <w:r w:rsidRPr="007C3A61">
        <w:t>Recall assesses the proportion of true positives out of all actual positive instances. It showed how many of the actual positive cases were correctly predicted by the model</w:t>
      </w:r>
      <w:r w:rsidR="003125D4" w:rsidRPr="003125D4">
        <w:t xml:space="preserve"> as shown in Equation 2.12</w:t>
      </w:r>
      <w:r w:rsidRPr="007C3A61">
        <w:t>. A higher recall means that most of the positive cases will be labelled as true positives. On the other hand, low recall means that the model has a high number of false negatives</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7C3A61" w14:paraId="4EFC63A2" w14:textId="77777777" w:rsidTr="00FF62DA">
        <w:tc>
          <w:tcPr>
            <w:tcW w:w="8266" w:type="dxa"/>
            <w:vAlign w:val="center"/>
          </w:tcPr>
          <w:p w14:paraId="7220915E" w14:textId="47798350" w:rsidR="007C3A61" w:rsidRDefault="007C3A61" w:rsidP="00153C01">
            <w:pPr>
              <w:spacing w:before="60" w:after="60"/>
              <w:jc w:val="both"/>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6675C466" w14:textId="04C65DC3" w:rsidR="007C3A61" w:rsidRDefault="007C3A61" w:rsidP="00153C01">
            <w:pPr>
              <w:keepNext/>
              <w:spacing w:before="60" w:after="60"/>
              <w:jc w:val="both"/>
              <w:rPr>
                <w:lang w:val="en-US"/>
              </w:rPr>
            </w:pPr>
            <w:r>
              <w:rPr>
                <w:lang w:val="en-US"/>
              </w:rPr>
              <w:t>(2.1</w:t>
            </w:r>
            <w:r w:rsidR="003F7C5A">
              <w:rPr>
                <w:lang w:val="en-US"/>
              </w:rPr>
              <w:t>2</w:t>
            </w:r>
            <w:r>
              <w:rPr>
                <w:lang w:val="en-US"/>
              </w:rPr>
              <w:t>)</w:t>
            </w:r>
          </w:p>
        </w:tc>
      </w:tr>
    </w:tbl>
    <w:p w14:paraId="71BA5141" w14:textId="492D35D0" w:rsidR="00C23023" w:rsidRPr="00FF62DA" w:rsidRDefault="00C23023" w:rsidP="00886725">
      <w:pPr>
        <w:pStyle w:val="ListParagraph"/>
        <w:numPr>
          <w:ilvl w:val="0"/>
          <w:numId w:val="51"/>
        </w:numPr>
        <w:spacing w:after="80"/>
        <w:ind w:left="360" w:hanging="360"/>
        <w:rPr>
          <w:i/>
          <w:iCs/>
        </w:rPr>
      </w:pPr>
      <w:r>
        <w:rPr>
          <w:i/>
          <w:iCs/>
          <w:lang w:val="en-US"/>
        </w:rPr>
        <w:t>F1-score</w:t>
      </w:r>
    </w:p>
    <w:p w14:paraId="09157C47" w14:textId="5EF27320" w:rsidR="00FF62DA" w:rsidRDefault="00FF62DA" w:rsidP="001842ED">
      <w:pPr>
        <w:spacing w:after="240"/>
        <w:ind w:firstLine="360"/>
        <w:jc w:val="both"/>
        <w:rPr>
          <w:lang w:val="en-US"/>
        </w:rPr>
      </w:pPr>
      <w:r w:rsidRPr="00FF62DA">
        <w:rPr>
          <w:lang w:val="en-US"/>
        </w:rPr>
        <w:t>The F1-score combines precision and recall into a single measure which provides a balance between precision and recall, considering both false positives and false negatives</w:t>
      </w:r>
      <w:r w:rsidR="00FC2EE6">
        <w:rPr>
          <w:lang w:val="en-US"/>
        </w:rPr>
        <w:t xml:space="preserve"> </w:t>
      </w:r>
      <w:r w:rsidR="00FC2EE6" w:rsidRPr="00FC2EE6">
        <w:rPr>
          <w:lang w:val="en-US"/>
        </w:rPr>
        <w:t>as presented in Equation 2.13</w:t>
      </w:r>
      <w:r w:rsidRPr="00FF62DA">
        <w:rPr>
          <w:lang w:val="en-US"/>
        </w:rPr>
        <w:t>. Having a precision or recall value of 0 is not desirable and hence it will give us the F1 score of 0 (lowest). On the other hand, if both the precision and recall value is 1, it’ll give us the F1 score of 1 indicating perfect precision-recall values. All the other intermediate values of the F1 score range between 0 and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FF62DA" w14:paraId="6788D5D2" w14:textId="77777777" w:rsidTr="00FF62DA">
        <w:tc>
          <w:tcPr>
            <w:tcW w:w="8266" w:type="dxa"/>
            <w:vAlign w:val="center"/>
          </w:tcPr>
          <w:p w14:paraId="3540A61E" w14:textId="3FB424C1" w:rsidR="00FF62DA" w:rsidRDefault="00FF62DA" w:rsidP="00153C01">
            <w:pPr>
              <w:spacing w:before="60" w:after="60"/>
              <w:jc w:val="both"/>
              <w:rPr>
                <w:lang w:val="en-US"/>
              </w:rPr>
            </w:pPr>
            <m:oMathPara>
              <m:oMath>
                <m:r>
                  <w:rPr>
                    <w:rFonts w:ascii="Cambria Math" w:hAnsi="Cambria Math"/>
                    <w:lang w:val="en-US"/>
                  </w:rPr>
                  <m:t>F1-score=2×</m:t>
                </m:r>
                <m:f>
                  <m:fPr>
                    <m:ctrlPr>
                      <w:rPr>
                        <w:rFonts w:ascii="Cambria Math" w:hAnsi="Cambria Math"/>
                        <w:i/>
                        <w:lang w:val="en-US"/>
                      </w:rPr>
                    </m:ctrlPr>
                  </m:fPr>
                  <m:num>
                    <m:r>
                      <w:rPr>
                        <w:rFonts w:ascii="Cambria Math" w:hAnsi="Cambria Math"/>
                        <w:lang w:val="en-US"/>
                      </w:rPr>
                      <m:t>Precision×Recall</m:t>
                    </m:r>
                  </m:num>
                  <m:den>
                    <m:r>
                      <w:rPr>
                        <w:rFonts w:ascii="Cambria Math" w:hAnsi="Cambria Math"/>
                        <w:lang w:val="en-US"/>
                      </w:rPr>
                      <m:t>Precision+Recall</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0C31A4B8" w14:textId="47003EE4" w:rsidR="00FF62DA" w:rsidRDefault="00FF62DA" w:rsidP="00153C01">
            <w:pPr>
              <w:keepNext/>
              <w:spacing w:before="60" w:after="60"/>
              <w:jc w:val="both"/>
              <w:rPr>
                <w:lang w:val="en-US"/>
              </w:rPr>
            </w:pPr>
            <w:r>
              <w:rPr>
                <w:lang w:val="en-US"/>
              </w:rPr>
              <w:t>(2.1</w:t>
            </w:r>
            <w:r w:rsidR="003F7C5A">
              <w:rPr>
                <w:lang w:val="en-US"/>
              </w:rPr>
              <w:t>3</w:t>
            </w:r>
            <w:r>
              <w:rPr>
                <w:lang w:val="en-US"/>
              </w:rPr>
              <w:t>)</w:t>
            </w:r>
          </w:p>
        </w:tc>
      </w:tr>
    </w:tbl>
    <w:p w14:paraId="3ED45D34" w14:textId="77777777" w:rsidR="006D24C7" w:rsidRPr="0037551E" w:rsidRDefault="006D24C7" w:rsidP="0037551E">
      <w:pPr>
        <w:rPr>
          <w:lang w:val="en-US"/>
        </w:rPr>
      </w:pPr>
    </w:p>
    <w:p w14:paraId="514A6F6D" w14:textId="12216FBF" w:rsidR="0010577F" w:rsidRPr="008704C5" w:rsidRDefault="0010577F" w:rsidP="00235235">
      <w:pPr>
        <w:pStyle w:val="Heading2"/>
        <w:numPr>
          <w:ilvl w:val="2"/>
          <w:numId w:val="2"/>
        </w:numPr>
        <w:rPr>
          <w:szCs w:val="24"/>
        </w:rPr>
      </w:pPr>
      <w:r>
        <w:rPr>
          <w:szCs w:val="24"/>
          <w:lang w:val="en-US"/>
        </w:rPr>
        <w:t>Librosa</w:t>
      </w:r>
    </w:p>
    <w:p w14:paraId="0B20CC4A" w14:textId="1761A676" w:rsidR="008704C5" w:rsidRPr="00D1152A" w:rsidRDefault="008704C5" w:rsidP="008704C5">
      <w:pPr>
        <w:ind w:firstLine="360"/>
        <w:jc w:val="both"/>
        <w:rPr>
          <w:lang w:val="en-US"/>
        </w:rPr>
      </w:pPr>
      <w:r w:rsidRPr="008704C5">
        <w:t xml:space="preserve">Librosa is a Python library for audio signal processing and music analysis. It provides a comprehensive set of tools and functions that enable researchers and developers to extract </w:t>
      </w:r>
      <w:r w:rsidRPr="008704C5">
        <w:lastRenderedPageBreak/>
        <w:t>meaningful information from audio signals. Librosa offers a wide range of audio preprocessing capabilities, including audio loading, feature extraction, spectral analysis, and audio manipulation. Librosa leverages the power of the Fast Fourier Transform (FFT) to convert audio signals from the time domain to the frequency domain. This transformation allows for a detailed analysis of the spectral content of the audio, revealing information about the underlying frequencies and amplitudes.</w:t>
      </w:r>
    </w:p>
    <w:p w14:paraId="539541E9" w14:textId="2DB8D432" w:rsidR="008704C5" w:rsidRDefault="008704C5" w:rsidP="008704C5">
      <w:pPr>
        <w:ind w:firstLine="360"/>
        <w:jc w:val="both"/>
      </w:pPr>
      <w:r w:rsidRPr="008704C5">
        <w:t>One of the key features of Librosa is its ability to extract a wide range of audio features that capture different characteristics of the sound. These features include MFCCs, spectral contrast, chroma feature, and rhythmic features. MFCCs are used in the present study for speech signal analysis tasks and provide a compact representation of the spectral envelope of an audio signal. By capturing the distribution of frequencies, MFCCs enable the extraction of valuable insights into the audio content. Their application extends to various tasks in music information retrieval and audio analysis, serving as a foundation for tasks such as emotion recognition and genre classification.</w:t>
      </w:r>
      <w:r>
        <w:rPr>
          <w:lang w:val="en-US"/>
        </w:rPr>
        <w:t xml:space="preserve"> </w:t>
      </w:r>
      <w:r w:rsidRPr="008704C5">
        <w:t>Additionally, Librosa supports time-frequency representations such as the spectrogram, which visualizes the changing spectrum of an audio signal over time. This representation is particularly useful for tasks like onset detection, beat tracking, and audio segmentation. By analyzing the spectrogram, important events and structures</w:t>
      </w:r>
      <w:r>
        <w:rPr>
          <w:lang w:val="en-US"/>
        </w:rPr>
        <w:t xml:space="preserve"> can be identified</w:t>
      </w:r>
      <w:r w:rsidRPr="008704C5">
        <w:t xml:space="preserve"> in the audio signal and extract temporal information that can be used for further analysis and processing.</w:t>
      </w:r>
    </w:p>
    <w:p w14:paraId="79FBA85F" w14:textId="14A9C87D" w:rsidR="008704C5" w:rsidRPr="0010577F" w:rsidRDefault="008704C5" w:rsidP="00967E4A">
      <w:pPr>
        <w:spacing w:after="240"/>
        <w:ind w:firstLine="360"/>
        <w:jc w:val="both"/>
      </w:pPr>
      <w:r w:rsidRPr="008704C5">
        <w:t>Librosa provides a user-friendly and efficient framework for analyzing and manipulating audio signals. Its comprehensive set of features and functions, along with its integration with other Python libraries such as NumPy and SciPy, makes it a valuable tool in the field of audio signal processing such as emotion classification, speech processing, and sound analysis</w:t>
      </w:r>
      <w:sdt>
        <w:sdtPr>
          <w:id w:val="-2120364006"/>
          <w:citation/>
        </w:sdtPr>
        <w:sdtContent>
          <w:r w:rsidR="00D1152A">
            <w:fldChar w:fldCharType="begin"/>
          </w:r>
          <w:r w:rsidR="00D1152A">
            <w:rPr>
              <w:lang w:val="en-US"/>
            </w:rPr>
            <w:instrText xml:space="preserve"> CITATION McF15 \l 1033 </w:instrText>
          </w:r>
          <w:r w:rsidR="00D1152A">
            <w:fldChar w:fldCharType="separate"/>
          </w:r>
          <w:r w:rsidR="00E403FB">
            <w:rPr>
              <w:noProof/>
              <w:lang w:val="en-US"/>
            </w:rPr>
            <w:t xml:space="preserve"> </w:t>
          </w:r>
          <w:r w:rsidR="00E403FB" w:rsidRPr="00E403FB">
            <w:rPr>
              <w:noProof/>
              <w:lang w:val="en-US"/>
            </w:rPr>
            <w:t>(McFee, et al., 2015)</w:t>
          </w:r>
          <w:r w:rsidR="00D1152A">
            <w:fldChar w:fldCharType="end"/>
          </w:r>
        </w:sdtContent>
      </w:sdt>
      <w:r w:rsidRPr="008704C5">
        <w:t>.</w:t>
      </w:r>
    </w:p>
    <w:p w14:paraId="485F4382" w14:textId="31766E66" w:rsidR="00235235" w:rsidRPr="00E9356C" w:rsidRDefault="0010577F" w:rsidP="00E9356C">
      <w:pPr>
        <w:pStyle w:val="Heading2"/>
        <w:numPr>
          <w:ilvl w:val="2"/>
          <w:numId w:val="2"/>
        </w:numPr>
        <w:rPr>
          <w:szCs w:val="24"/>
        </w:rPr>
      </w:pPr>
      <w:r>
        <w:rPr>
          <w:szCs w:val="24"/>
          <w:lang w:val="en-US"/>
        </w:rPr>
        <w:t>Normalization</w:t>
      </w:r>
    </w:p>
    <w:p w14:paraId="47D51FA0" w14:textId="341E80D8" w:rsidR="001842ED" w:rsidRPr="001842ED" w:rsidRDefault="001842ED" w:rsidP="009E63F7">
      <w:pPr>
        <w:ind w:firstLine="360"/>
        <w:jc w:val="both"/>
      </w:pPr>
      <w:r w:rsidRPr="001842ED">
        <w:t>Normalization is an approach which is applied during the preparation of data in order to change the values of numeric columns in a dataset to use a common scale when the features in the data have different ranges. This technique can be helpful in the context of prediction or classification tasks, where multiple approaches can yield significantly different results. Normalization brings these diverse predictions or forecasts closer together,</w:t>
      </w:r>
      <w:r w:rsidR="009E63F7">
        <w:rPr>
          <w:lang w:val="en-US"/>
        </w:rPr>
        <w:t xml:space="preserve"> </w:t>
      </w:r>
      <w:r w:rsidRPr="001842ED">
        <w:t>ensuring consistency and reducing the influence of large variations</w:t>
      </w:r>
      <w:sdt>
        <w:sdtPr>
          <w:id w:val="545497385"/>
          <w:citation/>
        </w:sdtPr>
        <w:sdtContent>
          <w:r w:rsidR="009E63F7">
            <w:fldChar w:fldCharType="begin"/>
          </w:r>
          <w:r w:rsidR="009E63F7">
            <w:rPr>
              <w:lang w:val="en-US"/>
            </w:rPr>
            <w:instrText xml:space="preserve"> CITATION Gop15 \l 1033 </w:instrText>
          </w:r>
          <w:r w:rsidR="009E63F7">
            <w:fldChar w:fldCharType="separate"/>
          </w:r>
          <w:r w:rsidR="00E403FB">
            <w:rPr>
              <w:noProof/>
              <w:lang w:val="en-US"/>
            </w:rPr>
            <w:t xml:space="preserve"> </w:t>
          </w:r>
          <w:r w:rsidR="00E403FB" w:rsidRPr="00E403FB">
            <w:rPr>
              <w:noProof/>
              <w:lang w:val="en-US"/>
            </w:rPr>
            <w:t>(Gopal Krishna Patro &amp; Sahu, 2015)</w:t>
          </w:r>
          <w:r w:rsidR="009E63F7">
            <w:fldChar w:fldCharType="end"/>
          </w:r>
        </w:sdtContent>
      </w:sdt>
      <w:r w:rsidRPr="001842ED">
        <w:t>.</w:t>
      </w:r>
    </w:p>
    <w:p w14:paraId="7B5AD32B" w14:textId="0A358D3A" w:rsidR="009E63F7" w:rsidRDefault="001842ED" w:rsidP="009E63F7">
      <w:pPr>
        <w:spacing w:after="240"/>
        <w:ind w:firstLine="360"/>
        <w:jc w:val="both"/>
      </w:pPr>
      <w:r w:rsidRPr="001842ED">
        <w:t>One commonly used technique is Standard Scaler</w:t>
      </w:r>
      <w:sdt>
        <w:sdtPr>
          <w:id w:val="-1783875539"/>
          <w:citation/>
        </w:sdtPr>
        <w:sdtContent>
          <w:r w:rsidR="009E63F7">
            <w:fldChar w:fldCharType="begin"/>
          </w:r>
          <w:r w:rsidR="009E63F7">
            <w:rPr>
              <w:lang w:val="en-US"/>
            </w:rPr>
            <w:instrText xml:space="preserve"> CITATION Ped23 \l 1033 </w:instrText>
          </w:r>
          <w:r w:rsidR="009E63F7">
            <w:fldChar w:fldCharType="separate"/>
          </w:r>
          <w:r w:rsidR="00E403FB">
            <w:rPr>
              <w:noProof/>
              <w:lang w:val="en-US"/>
            </w:rPr>
            <w:t xml:space="preserve"> </w:t>
          </w:r>
          <w:r w:rsidR="00E403FB" w:rsidRPr="00E403FB">
            <w:rPr>
              <w:noProof/>
              <w:lang w:val="en-US"/>
            </w:rPr>
            <w:t>(Pedregosa, et al., 2023)</w:t>
          </w:r>
          <w:r w:rsidR="009E63F7">
            <w:fldChar w:fldCharType="end"/>
          </w:r>
        </w:sdtContent>
      </w:sdt>
      <w:r w:rsidRPr="001842ED">
        <w:t>, also known as Z-score normalization. Standard Scaler is applied as a preprocessing step to transform the input data into a standardized scale. This technique ensures that the features have zero mean and unit variance, resulting in a distribution that is centred around zero and has a consistent scale. Equation 2.14 present the formula for Standard Scaler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9E63F7" w14:paraId="5B1466F8" w14:textId="77777777" w:rsidTr="006754B4">
        <w:tc>
          <w:tcPr>
            <w:tcW w:w="8266" w:type="dxa"/>
            <w:vAlign w:val="center"/>
          </w:tcPr>
          <w:p w14:paraId="66640F88" w14:textId="227A440B" w:rsidR="009E63F7" w:rsidRDefault="009E63F7" w:rsidP="00153C01">
            <w:pPr>
              <w:spacing w:before="60" w:after="60"/>
              <w:jc w:val="both"/>
              <w:rPr>
                <w:lang w:val="en-US"/>
              </w:rPr>
            </w:pPr>
            <m:oMathPara>
              <m:oMath>
                <m:r>
                  <w:rPr>
                    <w:rFonts w:ascii="Cambria Math" w:hAnsi="Cambria Math"/>
                    <w:lang w:val="en-US"/>
                  </w:rPr>
                  <m:t>z=</m:t>
                </m:r>
                <m:f>
                  <m:fPr>
                    <m:ctrlPr>
                      <w:rPr>
                        <w:rFonts w:ascii="Cambria Math" w:hAnsi="Cambria Math"/>
                        <w:i/>
                        <w:lang w:val="en-US"/>
                      </w:rPr>
                    </m:ctrlPr>
                  </m:fPr>
                  <m:num>
                    <m:r>
                      <w:rPr>
                        <w:rFonts w:ascii="Cambria Math" w:hAnsi="Cambria Math"/>
                        <w:lang w:val="en-US"/>
                      </w:rPr>
                      <m:t>(x-u)</m:t>
                    </m:r>
                  </m:num>
                  <m:den>
                    <m:r>
                      <w:rPr>
                        <w:rFonts w:ascii="Cambria Math" w:hAnsi="Cambria Math"/>
                        <w:lang w:val="en-US"/>
                      </w:rPr>
                      <m:t>s</m:t>
                    </m:r>
                  </m:den>
                </m:f>
                <m:r>
                  <m:rPr>
                    <m:sty m:val="p"/>
                  </m:rPr>
                  <w:rPr>
                    <w:rFonts w:ascii="Cambria Math" w:hAnsi="Cambria Math"/>
                    <w:lang w:val="en-US"/>
                  </w:rPr>
                  <m:t>.</m:t>
                </m:r>
              </m:oMath>
            </m:oMathPara>
          </w:p>
        </w:tc>
        <w:tc>
          <w:tcPr>
            <w:tcW w:w="796" w:type="dxa"/>
            <w:vAlign w:val="center"/>
          </w:tcPr>
          <w:p w14:paraId="27B4B870" w14:textId="1AA6F9F4" w:rsidR="009E63F7" w:rsidRDefault="009E63F7" w:rsidP="00153C01">
            <w:pPr>
              <w:keepNext/>
              <w:spacing w:before="60" w:after="60"/>
              <w:jc w:val="both"/>
              <w:rPr>
                <w:lang w:val="en-US"/>
              </w:rPr>
            </w:pPr>
            <w:r>
              <w:rPr>
                <w:lang w:val="en-US"/>
              </w:rPr>
              <w:t>(2.14)</w:t>
            </w:r>
          </w:p>
        </w:tc>
      </w:tr>
    </w:tbl>
    <w:p w14:paraId="2FD6049F" w14:textId="77777777" w:rsidR="009E63F7" w:rsidRDefault="009E63F7" w:rsidP="009E63F7">
      <w:pPr>
        <w:spacing w:before="120"/>
        <w:ind w:firstLine="360"/>
        <w:jc w:val="both"/>
        <w:rPr>
          <w:lang w:val="en-US"/>
        </w:rPr>
      </w:pPr>
      <w:r>
        <w:rPr>
          <w:lang w:val="en-US"/>
        </w:rPr>
        <w:t>Where:</w:t>
      </w:r>
    </w:p>
    <w:p w14:paraId="407C0B33" w14:textId="0E805932"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z</m:t>
        </m:r>
      </m:oMath>
      <w:r>
        <w:rPr>
          <w:lang w:val="en-US"/>
        </w:rPr>
        <w:t xml:space="preserve"> represent the normalized value of the variable</w:t>
      </w:r>
      <w:r w:rsidR="009E63F7">
        <w:rPr>
          <w:lang w:val="en-US"/>
        </w:rPr>
        <w:t>.</w:t>
      </w:r>
    </w:p>
    <w:p w14:paraId="71C66948" w14:textId="53DB9115"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x</m:t>
        </m:r>
      </m:oMath>
      <w:r w:rsidR="009E63F7">
        <w:rPr>
          <w:lang w:val="en-US"/>
        </w:rPr>
        <w:t xml:space="preserve"> is</w:t>
      </w:r>
      <w:r>
        <w:rPr>
          <w:lang w:val="en-US"/>
        </w:rPr>
        <w:t xml:space="preserve"> the original value</w:t>
      </w:r>
      <w:r w:rsidR="009E63F7">
        <w:rPr>
          <w:lang w:val="en-US"/>
        </w:rPr>
        <w:t>.</w:t>
      </w:r>
    </w:p>
    <w:p w14:paraId="63C1F37A" w14:textId="66C791BD"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u</m:t>
        </m:r>
      </m:oMath>
      <w:r w:rsidR="009E63F7">
        <w:rPr>
          <w:lang w:val="en-US"/>
        </w:rPr>
        <w:t xml:space="preserve"> is the </w:t>
      </w:r>
      <w:r>
        <w:rPr>
          <w:lang w:val="en-US"/>
        </w:rPr>
        <w:t>average/mean</w:t>
      </w:r>
      <w:r w:rsidR="009E63F7">
        <w:rPr>
          <w:lang w:val="en-US"/>
        </w:rPr>
        <w:t xml:space="preserve"> of the</w:t>
      </w:r>
      <w:r>
        <w:rPr>
          <w:lang w:val="en-US"/>
        </w:rPr>
        <w:t xml:space="preserve"> variable</w:t>
      </w:r>
      <w:r w:rsidR="009E63F7">
        <w:rPr>
          <w:lang w:val="en-US"/>
        </w:rPr>
        <w:t>.</w:t>
      </w:r>
    </w:p>
    <w:p w14:paraId="26AEAFDF" w14:textId="77777777" w:rsidR="006754B4" w:rsidRDefault="00406C51" w:rsidP="006754B4">
      <w:pPr>
        <w:pStyle w:val="ListParagraph"/>
        <w:numPr>
          <w:ilvl w:val="0"/>
          <w:numId w:val="18"/>
        </w:numPr>
        <w:spacing w:after="80" w:line="276" w:lineRule="auto"/>
        <w:ind w:left="778"/>
        <w:rPr>
          <w:lang w:val="en-US"/>
        </w:rPr>
      </w:pPr>
      <m:oMath>
        <m:r>
          <w:rPr>
            <w:rFonts w:ascii="Cambria Math" w:hAnsi="Cambria Math"/>
            <w:lang w:val="en-US"/>
          </w:rPr>
          <m:t>s</m:t>
        </m:r>
      </m:oMath>
      <w:r w:rsidR="009E63F7">
        <w:rPr>
          <w:lang w:val="en-US"/>
        </w:rPr>
        <w:t xml:space="preserve"> is </w:t>
      </w:r>
      <w:r>
        <w:rPr>
          <w:lang w:val="en-US"/>
        </w:rPr>
        <w:t>the stan</w:t>
      </w:r>
      <w:r w:rsidR="00FA322A">
        <w:rPr>
          <w:lang w:val="en-US"/>
        </w:rPr>
        <w:t>dard deviation of the training samples</w:t>
      </w:r>
      <w:r w:rsidR="009E63F7">
        <w:rPr>
          <w:lang w:val="en-US"/>
        </w:rPr>
        <w:t>.</w:t>
      </w:r>
    </w:p>
    <w:p w14:paraId="5EA309A5" w14:textId="471911D1" w:rsidR="006754B4" w:rsidRDefault="006754B4" w:rsidP="006754B4">
      <w:pPr>
        <w:spacing w:before="120" w:after="240" w:line="276" w:lineRule="auto"/>
        <w:ind w:firstLine="418"/>
        <w:jc w:val="both"/>
      </w:pPr>
      <w:r w:rsidRPr="006754B4">
        <w:t xml:space="preserve">Additionally, another normalization technique that could speed up the training process of </w:t>
      </w:r>
      <w:r w:rsidRPr="006754B4">
        <w:lastRenderedPageBreak/>
        <w:t>deep learning architectures explored in the present study is Batch Normalization</w:t>
      </w:r>
      <w:sdt>
        <w:sdtPr>
          <w:id w:val="-1799521337"/>
          <w:citation/>
        </w:sdtPr>
        <w:sdtContent>
          <w:r>
            <w:fldChar w:fldCharType="begin"/>
          </w:r>
          <w:r>
            <w:rPr>
              <w:lang w:val="en-US"/>
            </w:rPr>
            <w:instrText xml:space="preserve"> CITATION Ser15 \l 1033 </w:instrText>
          </w:r>
          <w:r>
            <w:fldChar w:fldCharType="separate"/>
          </w:r>
          <w:r w:rsidR="00E403FB">
            <w:rPr>
              <w:noProof/>
              <w:lang w:val="en-US"/>
            </w:rPr>
            <w:t xml:space="preserve"> </w:t>
          </w:r>
          <w:r w:rsidR="00E403FB" w:rsidRPr="00E403FB">
            <w:rPr>
              <w:noProof/>
              <w:lang w:val="en-US"/>
            </w:rPr>
            <w:t>(Ioffel &amp; Szegedy, 2015)</w:t>
          </w:r>
          <w:r>
            <w:fldChar w:fldCharType="end"/>
          </w:r>
        </w:sdtContent>
      </w:sdt>
      <w:r w:rsidRPr="006754B4">
        <w:t>. Unlike Standard Scaler, Batch Normalization operates within the network itself, normalizing the activations at each layer during the training process. It addresses the issue of internal covariate shift, which refers to the change in the distribution of network activations as the parameters of the previous layers change during training. Batch Normalization performs normalization on mini-batches of data, calculating the mean and variance for each feature independently. The normalized values are then obtained by applying a linear transformation to the mini-batch. Equation 2.15 showed the formula for Batch Normalization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6754B4" w14:paraId="144006FD" w14:textId="77777777" w:rsidTr="006754B4">
        <w:tc>
          <w:tcPr>
            <w:tcW w:w="8266" w:type="dxa"/>
            <w:vAlign w:val="center"/>
          </w:tcPr>
          <w:p w14:paraId="2FB5DC27" w14:textId="66B0560B" w:rsidR="006754B4" w:rsidRDefault="006754B4" w:rsidP="00153C01">
            <w:pPr>
              <w:spacing w:before="60" w:after="60"/>
              <w:jc w:val="both"/>
              <w:rPr>
                <w:lang w:val="en-US"/>
              </w:rPr>
            </w:pPr>
            <m:oMathPara>
              <m:oMath>
                <m:r>
                  <w:rPr>
                    <w:rFonts w:ascii="Cambria Math" w:hAnsi="Cambria Math"/>
                    <w:lang w:val="en-US"/>
                  </w:rPr>
                  <m:t>y=</m:t>
                </m:r>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batch</m:t>
                        </m:r>
                      </m:sub>
                    </m:sSub>
                  </m:num>
                  <m:den>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batch</m:t>
                            </m:r>
                          </m:sub>
                          <m:sup>
                            <m:r>
                              <w:rPr>
                                <w:rFonts w:ascii="Cambria Math" w:hAnsi="Cambria Math"/>
                                <w:lang w:val="en-US"/>
                              </w:rPr>
                              <m:t>2</m:t>
                            </m:r>
                          </m:sup>
                        </m:sSubSup>
                        <m:r>
                          <w:rPr>
                            <w:rFonts w:ascii="Cambria Math" w:hAnsi="Cambria Math"/>
                            <w:lang w:val="en-US"/>
                          </w:rPr>
                          <m:t>+ϵ</m:t>
                        </m:r>
                      </m:e>
                    </m:rad>
                  </m:den>
                </m:f>
                <m:r>
                  <w:rPr>
                    <w:rFonts w:ascii="Cambria Math" w:hAnsi="Cambria Math"/>
                    <w:lang w:val="en-US"/>
                  </w:rPr>
                  <m:t>×γ+β</m:t>
                </m:r>
                <m:r>
                  <m:rPr>
                    <m:sty m:val="p"/>
                  </m:rPr>
                  <w:rPr>
                    <w:rFonts w:ascii="Cambria Math" w:hAnsi="Cambria Math"/>
                    <w:lang w:val="en-US"/>
                  </w:rPr>
                  <m:t>.</m:t>
                </m:r>
              </m:oMath>
            </m:oMathPara>
          </w:p>
        </w:tc>
        <w:tc>
          <w:tcPr>
            <w:tcW w:w="796" w:type="dxa"/>
            <w:vAlign w:val="center"/>
          </w:tcPr>
          <w:p w14:paraId="6ECB9C82" w14:textId="1247B4E1" w:rsidR="006754B4" w:rsidRDefault="006754B4" w:rsidP="00153C01">
            <w:pPr>
              <w:keepNext/>
              <w:spacing w:before="60" w:after="60"/>
              <w:jc w:val="both"/>
              <w:rPr>
                <w:lang w:val="en-US"/>
              </w:rPr>
            </w:pPr>
            <w:r>
              <w:rPr>
                <w:lang w:val="en-US"/>
              </w:rPr>
              <w:t>(2.15)</w:t>
            </w:r>
          </w:p>
        </w:tc>
      </w:tr>
    </w:tbl>
    <w:p w14:paraId="4B7523DB" w14:textId="77777777" w:rsidR="006754B4" w:rsidRDefault="006754B4" w:rsidP="006754B4">
      <w:pPr>
        <w:spacing w:before="120"/>
        <w:ind w:firstLine="360"/>
        <w:jc w:val="both"/>
        <w:rPr>
          <w:lang w:val="en-US"/>
        </w:rPr>
      </w:pPr>
      <w:r>
        <w:rPr>
          <w:lang w:val="en-US"/>
        </w:rPr>
        <w:t>Where:</w:t>
      </w:r>
    </w:p>
    <w:p w14:paraId="67ED676A" w14:textId="0B4EFDD8" w:rsidR="006754B4" w:rsidRDefault="006754B4" w:rsidP="006754B4">
      <w:pPr>
        <w:pStyle w:val="ListParagraph"/>
        <w:numPr>
          <w:ilvl w:val="0"/>
          <w:numId w:val="18"/>
        </w:numPr>
        <w:spacing w:after="80" w:line="276" w:lineRule="auto"/>
        <w:ind w:left="778"/>
        <w:rPr>
          <w:lang w:val="en-US"/>
        </w:rPr>
      </w:pPr>
      <m:oMath>
        <m:r>
          <w:rPr>
            <w:rFonts w:ascii="Cambria Math" w:hAnsi="Cambria Math"/>
            <w:lang w:val="en-US"/>
          </w:rPr>
          <m:t>y</m:t>
        </m:r>
      </m:oMath>
      <w:r>
        <w:rPr>
          <w:lang w:val="en-US"/>
        </w:rPr>
        <w:t xml:space="preserve"> represent the normalized output.</w:t>
      </w:r>
    </w:p>
    <w:p w14:paraId="19A54C10" w14:textId="4ECEAD16" w:rsidR="006754B4" w:rsidRDefault="006754B4" w:rsidP="006754B4">
      <w:pPr>
        <w:pStyle w:val="ListParagraph"/>
        <w:numPr>
          <w:ilvl w:val="0"/>
          <w:numId w:val="18"/>
        </w:numPr>
        <w:spacing w:after="80" w:line="276" w:lineRule="auto"/>
        <w:ind w:left="778"/>
        <w:rPr>
          <w:lang w:val="en-US"/>
        </w:rPr>
      </w:pPr>
      <m:oMath>
        <m:r>
          <w:rPr>
            <w:rFonts w:ascii="Cambria Math" w:hAnsi="Cambria Math"/>
            <w:lang w:val="en-US"/>
          </w:rPr>
          <m:t>x</m:t>
        </m:r>
      </m:oMath>
      <w:r>
        <w:rPr>
          <w:lang w:val="en-US"/>
        </w:rPr>
        <w:t xml:space="preserve"> is the</w:t>
      </w:r>
      <w:r w:rsidR="00DA3F5C">
        <w:rPr>
          <w:lang w:val="en-US"/>
        </w:rPr>
        <w:t xml:space="preserve"> input value</w:t>
      </w:r>
      <w:r>
        <w:rPr>
          <w:lang w:val="en-US"/>
        </w:rPr>
        <w:t>.</w:t>
      </w:r>
    </w:p>
    <w:p w14:paraId="7563D3A2" w14:textId="3E267011" w:rsidR="006754B4" w:rsidRDefault="00000000" w:rsidP="006754B4">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batch</m:t>
            </m:r>
          </m:sub>
        </m:sSub>
        <m:r>
          <w:rPr>
            <w:rFonts w:ascii="Cambria Math" w:hAnsi="Cambria Math"/>
            <w:lang w:val="en-US"/>
          </w:rPr>
          <m:t xml:space="preserve"> </m:t>
        </m:r>
      </m:oMath>
      <w:r w:rsidR="00DA3F5C">
        <w:rPr>
          <w:lang w:val="en-US"/>
        </w:rPr>
        <w:t xml:space="preserve">and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batch</m:t>
            </m:r>
          </m:sub>
        </m:sSub>
      </m:oMath>
      <w:r w:rsidR="00DA3F5C">
        <w:rPr>
          <w:lang w:val="en-US"/>
        </w:rPr>
        <w:t xml:space="preserve"> </w:t>
      </w:r>
      <w:r w:rsidR="00DA3F5C" w:rsidRPr="00DA3F5C">
        <w:rPr>
          <w:lang w:val="en-US"/>
        </w:rPr>
        <w:t>are the mean and standard deviation of the mini-batch, respectively</w:t>
      </w:r>
      <w:r w:rsidR="006754B4">
        <w:rPr>
          <w:lang w:val="en-US"/>
        </w:rPr>
        <w:t>.</w:t>
      </w:r>
    </w:p>
    <w:p w14:paraId="11BAD52E" w14:textId="3CF0709C" w:rsidR="006754B4" w:rsidRDefault="00DA3F5C" w:rsidP="006754B4">
      <w:pPr>
        <w:pStyle w:val="ListParagraph"/>
        <w:numPr>
          <w:ilvl w:val="0"/>
          <w:numId w:val="18"/>
        </w:numPr>
        <w:spacing w:after="80" w:line="276" w:lineRule="auto"/>
        <w:ind w:left="778"/>
        <w:rPr>
          <w:lang w:val="en-US"/>
        </w:rPr>
      </w:pPr>
      <m:oMath>
        <m:r>
          <w:rPr>
            <w:rFonts w:ascii="Cambria Math" w:hAnsi="Cambria Math"/>
            <w:lang w:val="en-US"/>
          </w:rPr>
          <m:t>ϵ</m:t>
        </m:r>
      </m:oMath>
      <w:r>
        <w:rPr>
          <w:lang w:val="en-US"/>
        </w:rPr>
        <w:t xml:space="preserve"> </w:t>
      </w:r>
      <w:r w:rsidRPr="00DA3F5C">
        <w:rPr>
          <w:lang w:val="en-US"/>
        </w:rPr>
        <w:t>is a small constant added for numerical stability</w:t>
      </w:r>
      <w:r w:rsidR="006754B4">
        <w:rPr>
          <w:lang w:val="en-US"/>
        </w:rPr>
        <w:t>.</w:t>
      </w:r>
    </w:p>
    <w:p w14:paraId="44F882C5" w14:textId="69AC9361" w:rsidR="00DA3F5C" w:rsidRDefault="00DA3F5C" w:rsidP="006754B4">
      <w:pPr>
        <w:pStyle w:val="ListParagraph"/>
        <w:numPr>
          <w:ilvl w:val="0"/>
          <w:numId w:val="18"/>
        </w:numPr>
        <w:spacing w:after="80" w:line="276" w:lineRule="auto"/>
        <w:ind w:left="778"/>
        <w:rPr>
          <w:lang w:val="en-US"/>
        </w:rPr>
      </w:pPr>
      <m:oMath>
        <m:r>
          <w:rPr>
            <w:rFonts w:ascii="Cambria Math" w:hAnsi="Cambria Math"/>
            <w:lang w:val="en-US"/>
          </w:rPr>
          <m:t>γ</m:t>
        </m:r>
      </m:oMath>
      <w:r>
        <w:rPr>
          <w:lang w:val="en-US"/>
        </w:rPr>
        <w:t xml:space="preserve"> and </w:t>
      </w:r>
      <m:oMath>
        <m:r>
          <w:rPr>
            <w:rFonts w:ascii="Cambria Math" w:hAnsi="Cambria Math"/>
            <w:lang w:val="en-US"/>
          </w:rPr>
          <m:t>β</m:t>
        </m:r>
      </m:oMath>
      <w:r>
        <w:rPr>
          <w:lang w:val="en-US"/>
        </w:rPr>
        <w:t xml:space="preserve"> </w:t>
      </w:r>
      <w:r w:rsidRPr="00DA3F5C">
        <w:rPr>
          <w:lang w:val="en-US"/>
        </w:rPr>
        <w:t>are learnable parameters that allow the network to adapt and scale the normalized values.</w:t>
      </w:r>
    </w:p>
    <w:p w14:paraId="48C76F5F" w14:textId="173E09EE" w:rsidR="00711337" w:rsidRPr="00711337" w:rsidRDefault="00711337" w:rsidP="003F29E4">
      <w:pPr>
        <w:spacing w:before="120" w:line="276" w:lineRule="auto"/>
        <w:ind w:firstLine="418"/>
        <w:jc w:val="both"/>
        <w:rPr>
          <w:lang w:val="en-US"/>
        </w:rPr>
      </w:pPr>
      <w:r w:rsidRPr="00711337">
        <w:rPr>
          <w:lang w:val="en-US"/>
        </w:rPr>
        <w:t>The inclusion of both Standard Scaler and Batch Normalization techniques is instrumental in the preprocessing and optimization of data for deep learning architectures. By utilizing Standard Scaler as a preprocessing step, the input data is scaled to a suitable range, allowing for fair comparisons, and preventing dominant features. Simultaneously, the integration of Batch Normalization within the network guarantees that the activations within the model are properly normalized, fostering faster convergence and improved training stability.</w:t>
      </w:r>
    </w:p>
    <w:p w14:paraId="771F7168" w14:textId="4B4985E9" w:rsidR="00A661EB" w:rsidRPr="006754B4" w:rsidRDefault="00241C30" w:rsidP="006754B4">
      <w:pPr>
        <w:spacing w:before="120" w:line="276" w:lineRule="auto"/>
        <w:ind w:firstLine="418"/>
        <w:jc w:val="both"/>
        <w:rPr>
          <w:lang w:val="en-US"/>
        </w:rPr>
      </w:pPr>
      <w:r>
        <w:br w:type="page"/>
      </w:r>
    </w:p>
    <w:p w14:paraId="6200C3B0" w14:textId="77777777" w:rsidR="00A35EA7" w:rsidRDefault="00A35EA7" w:rsidP="00241C30">
      <w:pPr>
        <w:pStyle w:val="Heading1"/>
        <w:ind w:left="0"/>
        <w:rPr>
          <w:rFonts w:cs="Times New Roman"/>
          <w:szCs w:val="28"/>
        </w:rPr>
      </w:pPr>
      <w:bookmarkStart w:id="58" w:name="_Toc133126884"/>
      <w:r>
        <w:rPr>
          <w:rFonts w:cs="Times New Roman"/>
          <w:szCs w:val="28"/>
          <w:lang w:val="en-ID"/>
        </w:rPr>
        <w:lastRenderedPageBreak/>
        <w:t xml:space="preserve">Chapter </w:t>
      </w:r>
      <w:r w:rsidR="00241C30">
        <w:rPr>
          <w:rFonts w:cs="Times New Roman"/>
          <w:szCs w:val="28"/>
          <w:lang w:val="en-ID"/>
        </w:rPr>
        <w:t>III</w:t>
      </w:r>
      <w:bookmarkEnd w:id="58"/>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F43BB7">
      <w:pPr>
        <w:ind w:firstLine="360"/>
        <w:jc w:val="both"/>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59" w:name="_Toc133126885"/>
      <w:r>
        <w:rPr>
          <w:szCs w:val="24"/>
          <w:lang w:val="en-US"/>
        </w:rPr>
        <w:t>Designed Method</w:t>
      </w:r>
      <w:bookmarkEnd w:id="59"/>
      <w:r w:rsidR="00A661EB" w:rsidRPr="00B77D27">
        <w:rPr>
          <w:szCs w:val="24"/>
        </w:rPr>
        <w:t xml:space="preserve"> </w:t>
      </w:r>
    </w:p>
    <w:p w14:paraId="3A92A1C9" w14:textId="661708E0" w:rsidR="00A35EA7" w:rsidRDefault="00D84F44" w:rsidP="00A35EA7">
      <w:pPr>
        <w:spacing w:after="240"/>
        <w:ind w:firstLine="360"/>
        <w:jc w:val="both"/>
      </w:pPr>
      <w:r w:rsidRPr="00D84F44">
        <w:t>This section provides a comprehensive summary of the proposed architectural model's functionality, outlining its key components and mechanisms. The architectural model, devised specifically for the audio emotion recognition task, aims to optimize performance and accuracy in accurately identifying and classifying emotions within audio data. The model architecture consists of two parallel blocks: a CNN block and a Transformer encoder block. To give a clear understanding of the model's structure, a detailed diagram is presented</w:t>
      </w:r>
      <w:r>
        <w:rPr>
          <w:lang w:val="en-US"/>
        </w:rPr>
        <w:t xml:space="preserve"> in </w:t>
      </w:r>
      <w:r>
        <w:rPr>
          <w:lang w:val="en-US"/>
        </w:rPr>
        <w:fldChar w:fldCharType="begin"/>
      </w:r>
      <w:r>
        <w:rPr>
          <w:lang w:val="en-US"/>
        </w:rPr>
        <w:instrText xml:space="preserve"> REF _Ref122959085 \h </w:instrText>
      </w:r>
      <w:r>
        <w:rPr>
          <w:lang w:val="en-US"/>
        </w:rPr>
      </w:r>
      <w:r>
        <w:rPr>
          <w:lang w:val="en-US"/>
        </w:rPr>
        <w:fldChar w:fldCharType="separate"/>
      </w:r>
      <w:r>
        <w:t>Figure 3.</w:t>
      </w:r>
      <w:r>
        <w:rPr>
          <w:noProof/>
        </w:rPr>
        <w:t>1</w:t>
      </w:r>
      <w:r>
        <w:rPr>
          <w:lang w:val="en-US"/>
        </w:rPr>
        <w:fldChar w:fldCharType="end"/>
      </w:r>
      <w:r w:rsidRPr="00D84F44">
        <w:t>, illustrating the interconnections and flow of information within the architecture, offering an intuitive glimpse into the intricate workings of the model and aiding in the comprehension of subsequent sections.</w:t>
      </w:r>
    </w:p>
    <w:p w14:paraId="2655824C" w14:textId="77777777" w:rsidR="00A35EA7" w:rsidRDefault="00A35EA7" w:rsidP="00A35EA7">
      <w:pPr>
        <w:keepNext/>
        <w:spacing w:after="240"/>
        <w:jc w:val="both"/>
      </w:pPr>
      <w:r>
        <w:rPr>
          <w:noProof/>
          <w:lang w:val="en-US"/>
        </w:rPr>
        <w:drawing>
          <wp:inline distT="0" distB="0" distL="0" distR="0" wp14:anchorId="22C24795" wp14:editId="56D44248">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6">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0" w:name="_Ref122959085"/>
      <w:bookmarkStart w:id="61" w:name="_Toc124602123"/>
      <w:bookmarkStart w:id="62" w:name="_Toc124969671"/>
      <w:bookmarkStart w:id="63" w:name="_Toc133118692"/>
      <w:r>
        <w:t>Figure 3.</w:t>
      </w:r>
      <w:r>
        <w:fldChar w:fldCharType="begin"/>
      </w:r>
      <w:r>
        <w:instrText xml:space="preserve"> SEQ Figure_3. \* ARABIC </w:instrText>
      </w:r>
      <w:r>
        <w:fldChar w:fldCharType="separate"/>
      </w:r>
      <w:r w:rsidR="000D2561">
        <w:rPr>
          <w:noProof/>
        </w:rPr>
        <w:t>1</w:t>
      </w:r>
      <w:r>
        <w:fldChar w:fldCharType="end"/>
      </w:r>
      <w:bookmarkEnd w:id="60"/>
      <w:r>
        <w:rPr>
          <w:lang w:val="en-US"/>
        </w:rPr>
        <w:t>: Model Architecture.</w:t>
      </w:r>
      <w:bookmarkEnd w:id="61"/>
      <w:bookmarkEnd w:id="62"/>
      <w:bookmarkEnd w:id="63"/>
    </w:p>
    <w:p w14:paraId="43BE2C75" w14:textId="5AFE06A4"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403FB">
            <w:rPr>
              <w:noProof/>
              <w:lang w:val="en-US"/>
            </w:rPr>
            <w:t xml:space="preserve"> </w:t>
          </w:r>
          <w:r w:rsidR="00E403FB" w:rsidRPr="00E403FB">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1BB1D34F"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403FB">
            <w:rPr>
              <w:noProof/>
              <w:lang w:val="en-US"/>
            </w:rPr>
            <w:t xml:space="preserve"> </w:t>
          </w:r>
          <w:r w:rsidR="00E403FB" w:rsidRPr="00E403FB">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sidR="00723879">
        <w:rPr>
          <w:lang w:val="en-US"/>
        </w:rPr>
        <w:t xml:space="preserve"> </w:t>
      </w:r>
      <w:r w:rsidR="00723879" w:rsidRPr="00723879">
        <w:rPr>
          <w:lang w:val="en-US"/>
        </w:rPr>
        <w:t>The fully-connected layers are responsible for mapping the extracted features into the desired output format, such as classification probabilities or predicted values.</w:t>
      </w:r>
      <w:r>
        <w:rPr>
          <w:lang w:val="en-US"/>
        </w:rPr>
        <w:t xml:space="preserve"> </w:t>
      </w:r>
    </w:p>
    <w:p w14:paraId="06DF0439" w14:textId="400F8196"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r w:rsidR="00F43BB7">
        <w:rPr>
          <w:lang w:val="en-US"/>
        </w:rPr>
        <w:t xml:space="preserve"> </w:t>
      </w:r>
      <w:r w:rsidRPr="008B2902">
        <w:rPr>
          <w:lang w:val="en-US"/>
        </w:rPr>
        <w:t xml:space="preserve">The feedforward </w:t>
      </w:r>
      <w:r w:rsidRPr="008B2902">
        <w:rPr>
          <w:lang w:val="en-US"/>
        </w:rPr>
        <w:lastRenderedPageBreak/>
        <w:t>layer consists of two linear transformations with a ReLU activation function in between. It takes the output of the self-attention layer as input and produces the final output of the encoder block.</w:t>
      </w:r>
    </w:p>
    <w:p w14:paraId="437942FE" w14:textId="2A5CEFD4"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403FB">
            <w:rPr>
              <w:noProof/>
              <w:lang w:val="en-US"/>
            </w:rPr>
            <w:t xml:space="preserve"> </w:t>
          </w:r>
          <w:r w:rsidR="00E403FB" w:rsidRPr="00E403FB">
            <w:rPr>
              <w:noProof/>
              <w:lang w:val="en-US"/>
            </w:rPr>
            <w:t>(Szegedy, et al., 2015)</w:t>
          </w:r>
          <w:r>
            <w:rPr>
              <w:lang w:val="en-US"/>
            </w:rPr>
            <w:fldChar w:fldCharType="end"/>
          </w:r>
        </w:sdtContent>
      </w:sdt>
      <w:r w:rsidRPr="004076A1">
        <w:rPr>
          <w:lang w:val="en-US"/>
        </w:rPr>
        <w:t>,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4" w:name="_Toc133126886"/>
      <w:r>
        <w:rPr>
          <w:szCs w:val="24"/>
          <w:lang w:val="en-US"/>
        </w:rPr>
        <w:t>Supporting Tools</w:t>
      </w:r>
      <w:bookmarkEnd w:id="64"/>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5" w:name="_Toc133126887"/>
      <w:r>
        <w:rPr>
          <w:szCs w:val="24"/>
          <w:lang w:val="en-US"/>
        </w:rPr>
        <w:t>Hardware</w:t>
      </w:r>
      <w:bookmarkEnd w:id="65"/>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66" w:name="_Toc133126888"/>
      <w:r>
        <w:rPr>
          <w:szCs w:val="24"/>
          <w:lang w:val="en-US"/>
        </w:rPr>
        <w:t>Software</w:t>
      </w:r>
      <w:bookmarkEnd w:id="66"/>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67" w:name="_Toc133126889"/>
      <w:r>
        <w:rPr>
          <w:szCs w:val="24"/>
          <w:lang w:val="en-US"/>
        </w:rPr>
        <w:t>Implementation and Trial Plans</w:t>
      </w:r>
      <w:bookmarkEnd w:id="67"/>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68" w:name="_Toc133126890"/>
      <w:r>
        <w:rPr>
          <w:szCs w:val="24"/>
          <w:lang w:val="en-US"/>
        </w:rPr>
        <w:t>Dataset</w:t>
      </w:r>
      <w:bookmarkEnd w:id="68"/>
    </w:p>
    <w:p w14:paraId="34B6561A" w14:textId="1C8CA9A8" w:rsidR="00847C15" w:rsidRDefault="001743DF" w:rsidP="005A3360">
      <w:pPr>
        <w:spacing w:after="240"/>
        <w:ind w:firstLine="360"/>
        <w:jc w:val="both"/>
        <w:rPr>
          <w:lang w:val="en-US"/>
        </w:rPr>
      </w:pPr>
      <w:r w:rsidRPr="00ED63BA">
        <w:rPr>
          <w:lang w:val="en-US"/>
        </w:rPr>
        <w:t>The</w:t>
      </w:r>
      <w:r w:rsidR="004E4BA3">
        <w:rPr>
          <w:lang w:val="en-US"/>
        </w:rPr>
        <w:t>re are t</w:t>
      </w:r>
      <w:r w:rsidR="00830551">
        <w:rPr>
          <w:lang w:val="en-US"/>
        </w:rPr>
        <w:t>hree</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403FB">
            <w:rPr>
              <w:noProof/>
              <w:lang w:val="en-US"/>
            </w:rPr>
            <w:t xml:space="preserve"> </w:t>
          </w:r>
          <w:r w:rsidR="00E403FB" w:rsidRPr="00E403FB">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403FB">
            <w:rPr>
              <w:noProof/>
              <w:lang w:val="en-US"/>
            </w:rPr>
            <w:t xml:space="preserve"> </w:t>
          </w:r>
          <w:r w:rsidR="00E403FB" w:rsidRPr="00E403FB">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E403FB">
            <w:rPr>
              <w:noProof/>
              <w:lang w:val="en-US"/>
            </w:rPr>
            <w:t xml:space="preserve"> </w:t>
          </w:r>
          <w:r w:rsidR="00E403FB" w:rsidRPr="00E403FB">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w:t>
      </w:r>
      <w:r w:rsidR="00847C15" w:rsidRPr="00847C15">
        <w:t xml:space="preserve"> </w:t>
      </w:r>
      <w:r w:rsidR="00847C15" w:rsidRPr="00847C15">
        <w:rPr>
          <w:lang w:val="en-US"/>
        </w:rPr>
        <w:t>These datasets have been widely adopted in the field of audio emotion recognition and provide valuable resources for training and evaluating models. Each dataset encompasses a unique collection of emotional speech recordings, allowing for comprehensive analysis and understanding of various aspects of emotional expression in audio data.</w:t>
      </w:r>
      <w:r w:rsidR="00782EED">
        <w:rPr>
          <w:lang w:val="en-US"/>
        </w:rPr>
        <w:t xml:space="preserve"> </w:t>
      </w:r>
      <w:r w:rsidR="003574C7" w:rsidRPr="003574C7">
        <w:rPr>
          <w:lang w:val="en-US"/>
        </w:rPr>
        <w:t xml:space="preserve">The utilization of multiple datasets enhances the robustness of the study, as it enables the evaluation of model </w:t>
      </w:r>
      <w:r w:rsidR="003574C7" w:rsidRPr="003574C7">
        <w:rPr>
          <w:lang w:val="en-US"/>
        </w:rPr>
        <w:lastRenderedPageBreak/>
        <w:t>performance across diverse contexts and ensures a more representative analysis of audio emotion recognition capabilities</w:t>
      </w:r>
      <w:r w:rsidR="00782EED" w:rsidRPr="00782EED">
        <w:rPr>
          <w:lang w:val="en-US"/>
        </w:rPr>
        <w:t>.</w:t>
      </w:r>
    </w:p>
    <w:p w14:paraId="4F14C3A9" w14:textId="274922ED" w:rsidR="00847C15" w:rsidRPr="005A3360" w:rsidRDefault="00847C15" w:rsidP="005A3360">
      <w:pPr>
        <w:pStyle w:val="ListParagraph"/>
        <w:numPr>
          <w:ilvl w:val="0"/>
          <w:numId w:val="52"/>
        </w:numPr>
        <w:spacing w:after="80"/>
        <w:ind w:left="360" w:hanging="360"/>
        <w:rPr>
          <w:i/>
          <w:iCs/>
        </w:rPr>
      </w:pPr>
      <w:r w:rsidRPr="00847C15">
        <w:rPr>
          <w:i/>
          <w:iCs/>
          <w:lang w:val="en-US"/>
        </w:rPr>
        <w:t>Crowd-Sourced Emotional Multimodal Actors Dataset</w:t>
      </w:r>
      <w:r w:rsidR="0096375A">
        <w:rPr>
          <w:i/>
          <w:iCs/>
          <w:lang w:val="en-US"/>
        </w:rPr>
        <w:t xml:space="preserve"> </w:t>
      </w:r>
      <w:r>
        <w:rPr>
          <w:i/>
          <w:iCs/>
          <w:lang w:val="en-US"/>
        </w:rPr>
        <w:t>(CREMA-D)</w:t>
      </w:r>
    </w:p>
    <w:p w14:paraId="2907B10E" w14:textId="192C6F15" w:rsidR="001743DF" w:rsidRDefault="001743DF" w:rsidP="00847C15">
      <w:pPr>
        <w:ind w:firstLine="360"/>
        <w:jc w:val="both"/>
        <w:rPr>
          <w:lang w:val="en-US"/>
        </w:rPr>
      </w:pPr>
      <w:r>
        <w:rPr>
          <w:lang w:val="en-US"/>
        </w:rPr>
        <w:t>The CREMA-D</w:t>
      </w:r>
      <w:r w:rsidR="00847C15">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sidR="00847C15">
        <w:rPr>
          <w:lang w:val="en-US"/>
        </w:rPr>
        <w:t xml:space="preserve"> </w:t>
      </w:r>
      <w:r w:rsidRPr="00ED63BA">
        <w:rPr>
          <w:lang w:val="en-US"/>
        </w:rPr>
        <w:t>Th</w:t>
      </w:r>
      <w:r w:rsidR="00847C15">
        <w:rPr>
          <w:lang w:val="en-US"/>
        </w:rPr>
        <w:t>is</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3624AA">
      <w:pPr>
        <w:spacing w:after="240"/>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0728D08" w14:textId="3BCD9818" w:rsidR="003624AA" w:rsidRPr="008A229A" w:rsidRDefault="003624AA" w:rsidP="008A229A">
      <w:pPr>
        <w:pStyle w:val="ListParagraph"/>
        <w:numPr>
          <w:ilvl w:val="0"/>
          <w:numId w:val="52"/>
        </w:numPr>
        <w:spacing w:after="80"/>
        <w:ind w:left="360" w:hanging="360"/>
        <w:rPr>
          <w:i/>
          <w:iCs/>
        </w:rPr>
      </w:pPr>
      <w:r w:rsidRPr="003624AA">
        <w:rPr>
          <w:i/>
          <w:iCs/>
          <w:lang w:val="en-US"/>
        </w:rPr>
        <w:t>Ryerson Audio-Visual Database of Emotional Speech and Song</w:t>
      </w:r>
      <w:r w:rsidR="0096375A">
        <w:rPr>
          <w:i/>
          <w:iCs/>
          <w:lang w:val="en-US"/>
        </w:rPr>
        <w:t xml:space="preserve"> </w:t>
      </w:r>
      <w:r>
        <w:rPr>
          <w:i/>
          <w:iCs/>
          <w:lang w:val="en-US"/>
        </w:rPr>
        <w:t>(RAVDESS)</w:t>
      </w:r>
    </w:p>
    <w:p w14:paraId="642E2DC2" w14:textId="00665F03" w:rsidR="002A5D8E" w:rsidRDefault="00B4313C" w:rsidP="0079009F">
      <w:pPr>
        <w:spacing w:after="240"/>
        <w:ind w:firstLine="360"/>
        <w:jc w:val="both"/>
        <w:rPr>
          <w:lang w:val="en-US"/>
        </w:rPr>
      </w:pPr>
      <w:r w:rsidRPr="00B4313C">
        <w:rPr>
          <w:lang w:val="en-US"/>
        </w:rPr>
        <w:t>The RAVDESS</w:t>
      </w:r>
      <w:r w:rsidR="00197896">
        <w:rPr>
          <w:lang w:val="en-US"/>
        </w:rPr>
        <w:t xml:space="preserve"> </w:t>
      </w:r>
      <w:r w:rsidRPr="00B4313C">
        <w:rPr>
          <w:lang w:val="en-US"/>
        </w:rPr>
        <w:t>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r w:rsidR="002A5D8E" w:rsidRPr="002A5D8E">
        <w:rPr>
          <w:lang w:val="en-US"/>
        </w:rPr>
        <w:t>.</w:t>
      </w:r>
      <w:r w:rsidR="0079009F" w:rsidRPr="0079009F">
        <w:t xml:space="preserve"> </w:t>
      </w:r>
      <w:r w:rsidR="0079009F" w:rsidRPr="0079009F">
        <w:rPr>
          <w:lang w:val="en-US"/>
        </w:rPr>
        <w:t>The RAVDESS dataset has been widely used in emotion recognition, speech synthesis, and speech analysis tasks, showcasing its effectiveness in training deep neural networks, generating emotional speech, and analyzing acoustic features of emotional speech.</w:t>
      </w:r>
    </w:p>
    <w:p w14:paraId="295B827A" w14:textId="59509AD2" w:rsidR="0079009F" w:rsidRPr="0079009F" w:rsidRDefault="0079009F" w:rsidP="0079009F">
      <w:pPr>
        <w:pStyle w:val="ListParagraph"/>
        <w:numPr>
          <w:ilvl w:val="0"/>
          <w:numId w:val="52"/>
        </w:numPr>
        <w:spacing w:after="80"/>
        <w:ind w:left="360" w:hanging="360"/>
        <w:rPr>
          <w:i/>
          <w:iCs/>
        </w:rPr>
      </w:pPr>
      <w:r w:rsidRPr="0079009F">
        <w:rPr>
          <w:i/>
          <w:iCs/>
          <w:lang w:val="en-US"/>
        </w:rPr>
        <w:t>Surrey Audio-Visual Expressed Emotion</w:t>
      </w:r>
      <w:r w:rsidR="0096375A">
        <w:rPr>
          <w:i/>
          <w:iCs/>
          <w:lang w:val="en-US"/>
        </w:rPr>
        <w:t xml:space="preserve"> </w:t>
      </w:r>
      <w:r>
        <w:rPr>
          <w:i/>
          <w:iCs/>
          <w:lang w:val="en-US"/>
        </w:rPr>
        <w:t>(SAVEE)</w:t>
      </w:r>
    </w:p>
    <w:p w14:paraId="62B82132" w14:textId="3E6B5DE8" w:rsidR="00FC3A58" w:rsidRPr="00493E88" w:rsidRDefault="00A1045D" w:rsidP="00493E88">
      <w:pPr>
        <w:spacing w:after="240"/>
        <w:ind w:firstLine="360"/>
        <w:jc w:val="both"/>
        <w:rPr>
          <w:lang w:val="en-US"/>
        </w:rPr>
      </w:pPr>
      <w:r w:rsidRPr="00A1045D">
        <w:rPr>
          <w:lang w:val="en-US"/>
        </w:rPr>
        <w:t>The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69" w:name="_Toc133126891"/>
      <w:r>
        <w:rPr>
          <w:szCs w:val="24"/>
          <w:lang w:val="en-US"/>
        </w:rPr>
        <w:lastRenderedPageBreak/>
        <w:t>Model Implementation</w:t>
      </w:r>
      <w:bookmarkEnd w:id="69"/>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653798" w:rsidRDefault="007E75CE" w:rsidP="00D47C78">
            <w:pPr>
              <w:jc w:val="both"/>
              <w:rPr>
                <w:szCs w:val="24"/>
                <w:lang w:val="en-US"/>
              </w:rPr>
            </w:pPr>
            <w:r w:rsidRPr="00653798">
              <w:rPr>
                <w:szCs w:val="24"/>
                <w:lang w:val="en-US"/>
              </w:rPr>
              <w:t>Algorithm 3.</w:t>
            </w:r>
            <w:r w:rsidR="00ED33B6" w:rsidRPr="00653798">
              <w:rPr>
                <w:szCs w:val="24"/>
                <w:lang w:val="en-US"/>
              </w:rPr>
              <w:t>1</w:t>
            </w:r>
            <w:r w:rsidRPr="00653798">
              <w:rPr>
                <w:szCs w:val="24"/>
                <w:lang w:val="en-US"/>
              </w:rPr>
              <w:t xml:space="preserve">: </w:t>
            </w:r>
            <w:r w:rsidR="00ED33B6" w:rsidRPr="00653798">
              <w:rPr>
                <w:szCs w:val="24"/>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 xml:space="preserve">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w:t>
      </w:r>
      <w:r w:rsidRPr="008045C8">
        <w:rPr>
          <w:lang w:val="en-US"/>
        </w:rPr>
        <w:lastRenderedPageBreak/>
        <w:t>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drawing>
          <wp:inline distT="0" distB="0" distL="0" distR="0" wp14:anchorId="01426E36" wp14:editId="783FCC5F">
            <wp:extent cx="2095928" cy="385338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7">
                      <a:extLst>
                        <a:ext uri="{28A0092B-C50C-407E-A947-70E740481C1C}">
                          <a14:useLocalDpi xmlns:a14="http://schemas.microsoft.com/office/drawing/2010/main" val="0"/>
                        </a:ext>
                      </a:extLst>
                    </a:blip>
                    <a:stretch>
                      <a:fillRect/>
                    </a:stretch>
                  </pic:blipFill>
                  <pic:spPr>
                    <a:xfrm>
                      <a:off x="0" y="0"/>
                      <a:ext cx="2126211" cy="3909061"/>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0" w:name="_Ref131012297"/>
      <w:bookmarkStart w:id="71" w:name="_Toc133118693"/>
      <w:r>
        <w:t>Figure 3.</w:t>
      </w:r>
      <w:r>
        <w:fldChar w:fldCharType="begin"/>
      </w:r>
      <w:r>
        <w:instrText xml:space="preserve"> SEQ Figure_3. \* ARABIC </w:instrText>
      </w:r>
      <w:r>
        <w:fldChar w:fldCharType="separate"/>
      </w:r>
      <w:r w:rsidR="000D2561">
        <w:rPr>
          <w:noProof/>
        </w:rPr>
        <w:t>2</w:t>
      </w:r>
      <w:r>
        <w:fldChar w:fldCharType="end"/>
      </w:r>
      <w:bookmarkEnd w:id="70"/>
      <w:r>
        <w:rPr>
          <w:lang w:val="en-US"/>
        </w:rPr>
        <w:t>: Pre-Processing Flowchart Diagram.</w:t>
      </w:r>
      <w:bookmarkEnd w:id="71"/>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1BBD3F55"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w:t>
      </w:r>
      <w:r w:rsidR="00842DA6">
        <w:rPr>
          <w:lang w:val="en-US"/>
        </w:rPr>
        <w:t xml:space="preserve"> MFCC which</w:t>
      </w:r>
      <w:r w:rsidRPr="004D101F">
        <w:rPr>
          <w:lang w:val="en-US"/>
        </w:rPr>
        <w:t xml:space="preserve">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r w:rsidR="00842DA6">
        <w:rPr>
          <w:lang w:val="en-US"/>
        </w:rPr>
        <w:t xml:space="preserve"> </w:t>
      </w:r>
      <w:r w:rsidR="00842DA6" w:rsidRPr="00842DA6">
        <w:rPr>
          <w:lang w:val="en-US"/>
        </w:rPr>
        <w:t xml:space="preserve">Once the MFCC features are extracted, they can be used as inputs for machine learning models for speech emotion recognition tasks, enabling the analysis and classification of emotions </w:t>
      </w:r>
      <w:r w:rsidR="00842DA6" w:rsidRPr="00842DA6">
        <w:rPr>
          <w:lang w:val="en-US"/>
        </w:rPr>
        <w:lastRenderedPageBreak/>
        <w:t>expressed through audio signals.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D52EF3" w:rsidRDefault="008714E1" w:rsidP="00C3125A">
            <w:pPr>
              <w:jc w:val="both"/>
              <w:rPr>
                <w:szCs w:val="24"/>
                <w:lang w:val="en-US"/>
              </w:rPr>
            </w:pPr>
            <w:r w:rsidRPr="00D52EF3">
              <w:rPr>
                <w:szCs w:val="24"/>
                <w:lang w:val="en-US"/>
              </w:rPr>
              <w:t>Algorithm 3.</w:t>
            </w:r>
            <w:r w:rsidR="00FA3A1E" w:rsidRPr="00D52EF3">
              <w:rPr>
                <w:szCs w:val="24"/>
                <w:lang w:val="en-US"/>
              </w:rPr>
              <w:t>2</w:t>
            </w:r>
            <w:r w:rsidRPr="00D52EF3">
              <w:rPr>
                <w:szCs w:val="24"/>
                <w:lang w:val="en-US"/>
              </w:rPr>
              <w:t>: MFCC Feature Extraction.</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4B5872B9"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w:t>
      </w:r>
      <w:r w:rsidR="004B6DA2">
        <w:rPr>
          <w:lang w:val="en-US"/>
        </w:rPr>
        <w:t xml:space="preserve"> MFCCs</w:t>
      </w:r>
      <w:r w:rsidRPr="005B3436">
        <w:rPr>
          <w:lang w:val="en-US"/>
        </w:rPr>
        <w:t xml:space="preserve">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w:t>
      </w:r>
      <w:r w:rsidR="00862874">
        <w:rPr>
          <w:lang w:val="en-US"/>
        </w:rPr>
        <w:t>d</w:t>
      </w:r>
      <w:r w:rsidRPr="005B3436">
        <w:rPr>
          <w:lang w:val="en-US"/>
        </w:rPr>
        <w:t xml:space="preserve">iscrete </w:t>
      </w:r>
      <w:r w:rsidR="00862874">
        <w:rPr>
          <w:lang w:val="en-US"/>
        </w:rPr>
        <w:t>c</w:t>
      </w:r>
      <w:r w:rsidRPr="005B3436">
        <w:rPr>
          <w:lang w:val="en-US"/>
        </w:rPr>
        <w:t xml:space="preserve">osine </w:t>
      </w:r>
      <w:r w:rsidR="00862874">
        <w:rPr>
          <w:lang w:val="en-US"/>
        </w:rPr>
        <w:t>t</w:t>
      </w:r>
      <w:r w:rsidRPr="005B3436">
        <w:rPr>
          <w:lang w:val="en-US"/>
        </w:rPr>
        <w:t>ransform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2" w:name="_Hlk129911396"/>
      <w:r>
        <w:rPr>
          <w:i/>
          <w:iCs/>
          <w:lang w:val="en-US"/>
        </w:rPr>
        <w:t>Model Architecture Design</w:t>
      </w:r>
    </w:p>
    <w:bookmarkEnd w:id="72"/>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w:t>
      </w:r>
      <w:r w:rsidRPr="001D3F4C">
        <w:rPr>
          <w:lang w:val="en-US"/>
        </w:rPr>
        <w:lastRenderedPageBreak/>
        <w:t xml:space="preserve">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D52EF3" w:rsidRDefault="008714E1" w:rsidP="00C3125A">
            <w:pPr>
              <w:jc w:val="both"/>
              <w:rPr>
                <w:szCs w:val="24"/>
                <w:lang w:val="en-US"/>
              </w:rPr>
            </w:pPr>
            <w:r w:rsidRPr="00D52EF3">
              <w:rPr>
                <w:szCs w:val="24"/>
                <w:lang w:val="en-US"/>
              </w:rPr>
              <w:t>Algorithm 3.</w:t>
            </w:r>
            <w:r w:rsidR="00FA3A1E" w:rsidRPr="00D52EF3">
              <w:rPr>
                <w:szCs w:val="24"/>
                <w:lang w:val="en-US"/>
              </w:rPr>
              <w:t>3</w:t>
            </w:r>
            <w:r w:rsidRPr="00D52EF3">
              <w:rPr>
                <w:szCs w:val="24"/>
                <w:lang w:val="en-US"/>
              </w:rPr>
              <w:t>: 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3AC10C23" w:rsidR="008714E1" w:rsidRDefault="000279BC" w:rsidP="006A40F6">
      <w:pPr>
        <w:spacing w:before="240"/>
        <w:ind w:firstLine="360"/>
        <w:jc w:val="both"/>
        <w:rPr>
          <w:lang w:val="en-US"/>
        </w:rPr>
      </w:pPr>
      <w:r w:rsidRPr="000279BC">
        <w:rPr>
          <w:lang w:val="en-US"/>
        </w:rPr>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w:t>
      </w:r>
      <m:oMath>
        <m:r>
          <w:rPr>
            <w:rFonts w:ascii="Cambria Math" w:hAnsi="Cambria Math"/>
            <w:lang w:val="en-US"/>
          </w:rPr>
          <m:t>3×3</m:t>
        </m:r>
      </m:oMath>
      <w:r w:rsidRPr="000279BC">
        <w:rPr>
          <w:lang w:val="en-US"/>
        </w:rPr>
        <w:t xml:space="preserve">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w:t>
      </w:r>
      <w:r w:rsidRPr="00B51DF6">
        <w:rPr>
          <w:lang w:val="en-US"/>
        </w:rPr>
        <w:lastRenderedPageBreak/>
        <w:t>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7356C7" w:rsidRDefault="008714E1" w:rsidP="00C3125A">
            <w:pPr>
              <w:jc w:val="both"/>
              <w:rPr>
                <w:szCs w:val="24"/>
                <w:lang w:val="en-US"/>
              </w:rPr>
            </w:pPr>
            <w:r w:rsidRPr="007356C7">
              <w:rPr>
                <w:szCs w:val="24"/>
                <w:lang w:val="en-US"/>
              </w:rPr>
              <w:t>Algorithm 3.</w:t>
            </w:r>
            <w:r w:rsidR="00FA3A1E" w:rsidRPr="007356C7">
              <w:rPr>
                <w:szCs w:val="24"/>
                <w:lang w:val="en-US"/>
              </w:rPr>
              <w:t>4</w:t>
            </w:r>
            <w:r w:rsidRPr="007356C7">
              <w:rPr>
                <w:szCs w:val="24"/>
                <w:lang w:val="en-US"/>
              </w:rPr>
              <w:t>: 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7356C7" w:rsidRDefault="008714E1" w:rsidP="00C3125A">
            <w:pPr>
              <w:jc w:val="both"/>
              <w:rPr>
                <w:szCs w:val="24"/>
                <w:lang w:val="en-US"/>
              </w:rPr>
            </w:pPr>
            <w:r w:rsidRPr="007356C7">
              <w:rPr>
                <w:szCs w:val="24"/>
                <w:lang w:val="en-US"/>
              </w:rPr>
              <w:t>Algorithm 3.</w:t>
            </w:r>
            <w:r w:rsidR="00FA3A1E" w:rsidRPr="007356C7">
              <w:rPr>
                <w:szCs w:val="24"/>
                <w:lang w:val="en-US"/>
              </w:rPr>
              <w:t>5</w:t>
            </w:r>
            <w:r w:rsidRPr="007356C7">
              <w:rPr>
                <w:szCs w:val="24"/>
                <w:lang w:val="en-US"/>
              </w:rPr>
              <w:t>: 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743243A5" w14:textId="3471E27C" w:rsidR="00037C17" w:rsidRDefault="008714E1" w:rsidP="00925DF6">
      <w:pPr>
        <w:spacing w:before="240" w:after="240"/>
        <w:ind w:firstLine="357"/>
        <w:jc w:val="both"/>
        <w:rPr>
          <w:lang w:val="en-US"/>
        </w:rPr>
      </w:pPr>
      <w:r w:rsidRPr="00375E54">
        <w:rPr>
          <w:lang w:val="en-US"/>
        </w:rPr>
        <w:lastRenderedPageBreak/>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r w:rsidR="00830551">
        <w:rPr>
          <w:lang w:val="en-US"/>
        </w:rPr>
        <w:t xml:space="preserve"> </w:t>
      </w:r>
      <w:r w:rsidR="00037C17" w:rsidRPr="00037C17">
        <w:rPr>
          <w:lang w:val="en-US"/>
        </w:rPr>
        <w:t xml:space="preserve">The layer architecture of the proposed model, which consists of a combination of a CNN-based architecture and a Transformer Encoder block, is presented in </w:t>
      </w:r>
      <w:r w:rsidR="00C427BF">
        <w:rPr>
          <w:lang w:val="en-US"/>
        </w:rPr>
        <w:fldChar w:fldCharType="begin"/>
      </w:r>
      <w:r w:rsidR="00C427BF">
        <w:rPr>
          <w:lang w:val="en-US"/>
        </w:rPr>
        <w:instrText xml:space="preserve"> REF _Ref132845095 \h </w:instrText>
      </w:r>
      <w:r w:rsidR="00C427BF">
        <w:rPr>
          <w:lang w:val="en-US"/>
        </w:rPr>
      </w:r>
      <w:r w:rsidR="00C427BF">
        <w:rPr>
          <w:lang w:val="en-US"/>
        </w:rPr>
        <w:fldChar w:fldCharType="separate"/>
      </w:r>
      <w:r w:rsidR="00C427BF">
        <w:t>Table 3.</w:t>
      </w:r>
      <w:r w:rsidR="00C427BF">
        <w:rPr>
          <w:noProof/>
        </w:rPr>
        <w:t>1</w:t>
      </w:r>
      <w:r w:rsidR="00C427BF">
        <w:rPr>
          <w:lang w:val="en-US"/>
        </w:rPr>
        <w:fldChar w:fldCharType="end"/>
      </w:r>
      <w:r w:rsidR="00037C17" w:rsidRPr="00037C17">
        <w:rPr>
          <w:lang w:val="en-US"/>
        </w:rPr>
        <w:t>.</w:t>
      </w:r>
    </w:p>
    <w:p w14:paraId="7580D748" w14:textId="07BC406C" w:rsidR="003A1A91" w:rsidRDefault="003A1A91" w:rsidP="003A1A91">
      <w:pPr>
        <w:pStyle w:val="Caption"/>
        <w:keepNext/>
        <w:jc w:val="center"/>
      </w:pPr>
      <w:bookmarkStart w:id="73" w:name="_Ref132845095"/>
      <w:bookmarkStart w:id="74" w:name="_Toc133118752"/>
      <w:r>
        <w:t>Table 3.</w:t>
      </w:r>
      <w:r>
        <w:fldChar w:fldCharType="begin"/>
      </w:r>
      <w:r>
        <w:instrText xml:space="preserve"> SEQ Table_3. \* ARABIC </w:instrText>
      </w:r>
      <w:r>
        <w:fldChar w:fldCharType="separate"/>
      </w:r>
      <w:r>
        <w:rPr>
          <w:noProof/>
        </w:rPr>
        <w:t>1</w:t>
      </w:r>
      <w:r>
        <w:fldChar w:fldCharType="end"/>
      </w:r>
      <w:bookmarkEnd w:id="73"/>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4"/>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DA6684">
        <w:trPr>
          <w:tblHeader/>
        </w:trPr>
        <w:tc>
          <w:tcPr>
            <w:tcW w:w="2082" w:type="dxa"/>
          </w:tcPr>
          <w:p w14:paraId="35EC3AB0" w14:textId="73D90002" w:rsidR="00037C17" w:rsidRPr="00634D10" w:rsidRDefault="00006F34" w:rsidP="00006F34">
            <w:pPr>
              <w:tabs>
                <w:tab w:val="center" w:pos="933"/>
                <w:tab w:val="right" w:pos="1866"/>
              </w:tabs>
              <w:spacing w:after="120"/>
              <w:rPr>
                <w:b/>
                <w:bCs/>
                <w:lang w:val="en-US"/>
              </w:rPr>
            </w:pPr>
            <w:r>
              <w:rPr>
                <w:b/>
                <w:bCs/>
                <w:lang w:val="en-US"/>
              </w:rPr>
              <w:tab/>
            </w:r>
            <w:r w:rsidR="00037C17" w:rsidRPr="00634D10">
              <w:rPr>
                <w:b/>
                <w:bCs/>
                <w:lang w:val="en-US"/>
              </w:rPr>
              <w:t>Block</w:t>
            </w:r>
            <w:r>
              <w:rPr>
                <w:b/>
                <w:bCs/>
                <w:lang w:val="en-US"/>
              </w:rPr>
              <w:tab/>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16FF2EFB" w:rsidR="00037C17" w:rsidRDefault="002B26D7" w:rsidP="002B26D7">
      <w:pPr>
        <w:spacing w:after="240"/>
        <w:jc w:val="both"/>
        <w:rPr>
          <w:lang w:val="en-US"/>
        </w:rPr>
      </w:pPr>
      <w:bookmarkStart w:id="75" w:name="_Hlk134625494"/>
      <w:r>
        <w:rPr>
          <w:lang w:val="en-US"/>
        </w:rPr>
        <w:t>N</w:t>
      </w:r>
      <w:r w:rsidR="00AD16B8">
        <w:rPr>
          <w:lang w:val="en-US"/>
        </w:rPr>
        <w:t>ote: "</w:t>
      </w:r>
      <w:r w:rsidR="00CD6DED">
        <w:rPr>
          <w:lang w:val="en-US"/>
        </w:rPr>
        <w:t>-</w:t>
      </w:r>
      <w:r w:rsidR="00AD16B8">
        <w:rPr>
          <w:lang w:val="en-US"/>
        </w:rPr>
        <w:t>"</w:t>
      </w:r>
      <w:r w:rsidR="00CD6DED">
        <w:rPr>
          <w:lang w:val="en-US"/>
        </w:rPr>
        <w:t xml:space="preserve"> indicates that there are </w:t>
      </w:r>
      <w:r w:rsidR="00CD6DED" w:rsidRPr="00CD6DED">
        <w:rPr>
          <w:lang w:val="en-US"/>
        </w:rPr>
        <w:t>no specific parameters associated with the layer or operation</w:t>
      </w:r>
      <w:r w:rsidR="00CD6DED">
        <w:rPr>
          <w:lang w:val="en-US"/>
        </w:rPr>
        <w:t>.</w:t>
      </w:r>
      <w:bookmarkEnd w:id="75"/>
    </w:p>
    <w:p w14:paraId="5B13FD16" w14:textId="0AABA949" w:rsidR="00690950" w:rsidRPr="00F5159D" w:rsidRDefault="00F5159D" w:rsidP="00690950">
      <w:pPr>
        <w:pStyle w:val="Heading2"/>
        <w:numPr>
          <w:ilvl w:val="2"/>
          <w:numId w:val="3"/>
        </w:numPr>
        <w:rPr>
          <w:szCs w:val="24"/>
        </w:rPr>
      </w:pPr>
      <w:bookmarkStart w:id="76" w:name="_Toc133126892"/>
      <w:r>
        <w:rPr>
          <w:szCs w:val="24"/>
          <w:lang w:val="en-US"/>
        </w:rPr>
        <w:t>Comparison Model Architecture Design</w:t>
      </w:r>
      <w:bookmarkEnd w:id="76"/>
    </w:p>
    <w:p w14:paraId="75F2E334" w14:textId="16BF698B"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00FC640B">
        <w:rPr>
          <w:lang w:val="en-US"/>
        </w:rPr>
        <w:t>-</w:t>
      </w:r>
      <w:r w:rsidRPr="00D55DDE">
        <w:rPr>
          <w:lang w:val="en-US"/>
        </w:rPr>
        <w:t xml:space="preserve">based block architecture. The models that will be compared include a traditional machine learning model in the form of </w:t>
      </w:r>
      <w:r w:rsidR="00FC640B">
        <w:rPr>
          <w:lang w:val="en-US"/>
        </w:rPr>
        <w:t xml:space="preserve">SVM, </w:t>
      </w:r>
      <w:r w:rsidRPr="00D55DDE">
        <w:rPr>
          <w:lang w:val="en-US"/>
        </w:rPr>
        <w:t xml:space="preserve">as well as deep learning models based on Convolutional architectures such as </w:t>
      </w:r>
      <w:r w:rsidR="00FC640B">
        <w:rPr>
          <w:lang w:val="en-US"/>
        </w:rPr>
        <w:t xml:space="preserve">the </w:t>
      </w:r>
      <w:r w:rsidRPr="00D55DDE">
        <w:rPr>
          <w:lang w:val="en-US"/>
        </w:rPr>
        <w:t>LeNet</w:t>
      </w:r>
      <w:r w:rsidR="00FC640B">
        <w:rPr>
          <w:lang w:val="en-US"/>
        </w:rPr>
        <w:t>-based</w:t>
      </w:r>
      <w:r w:rsidRPr="00D55DDE">
        <w:rPr>
          <w:lang w:val="en-US"/>
        </w:rPr>
        <w:t xml:space="preserve"> </w:t>
      </w:r>
      <w:r>
        <w:rPr>
          <w:lang w:val="en-US"/>
        </w:rPr>
        <w:t>CNN</w:t>
      </w:r>
      <w:r w:rsidRPr="00D55DDE">
        <w:rPr>
          <w:lang w:val="en-US"/>
        </w:rPr>
        <w:t xml:space="preserve"> and </w:t>
      </w:r>
      <w:r w:rsidR="00FC640B">
        <w:rPr>
          <w:lang w:val="en-US"/>
        </w:rPr>
        <w:t>the CRNN model.</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7993D1D8" w:rsidR="00D55DDE" w:rsidRDefault="000623B1" w:rsidP="00125331">
      <w:pPr>
        <w:ind w:firstLine="360"/>
        <w:jc w:val="both"/>
        <w:rPr>
          <w:lang w:val="en-US"/>
        </w:rPr>
      </w:pPr>
      <w:r w:rsidRPr="000623B1">
        <w:rPr>
          <w:lang w:val="en-US"/>
        </w:rPr>
        <w:t>The design presented here details the process flow for implementing the</w:t>
      </w:r>
      <w:r w:rsidR="00006F34">
        <w:rPr>
          <w:lang w:val="en-US"/>
        </w:rPr>
        <w:t xml:space="preserve"> </w:t>
      </w:r>
      <w:r w:rsidRPr="000623B1">
        <w:rPr>
          <w:lang w:val="en-US"/>
        </w:rPr>
        <w:t>SVM</w:t>
      </w:r>
      <w:r w:rsidR="00006F34">
        <w:rPr>
          <w:lang w:val="en-US"/>
        </w:rPr>
        <w:t xml:space="preserve"> </w:t>
      </w:r>
      <w:r w:rsidRPr="000623B1">
        <w:rPr>
          <w:lang w:val="en-US"/>
        </w:rPr>
        <w:t xml:space="preserve">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403FB" w:rsidRPr="00E403FB">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w:t>
      </w:r>
      <w:r w:rsidR="00C427BF">
        <w:rPr>
          <w:lang w:val="en-US"/>
        </w:rPr>
        <w:t xml:space="preserve"> </w:t>
      </w:r>
      <w:r w:rsidR="00C427BF">
        <w:rPr>
          <w:lang w:val="en-US"/>
        </w:rPr>
        <w:fldChar w:fldCharType="begin"/>
      </w:r>
      <w:r w:rsidR="00C427BF">
        <w:rPr>
          <w:lang w:val="en-US"/>
        </w:rPr>
        <w:instrText xml:space="preserve"> REF _Ref134624916 \h </w:instrText>
      </w:r>
      <w:r w:rsidR="00C427BF">
        <w:rPr>
          <w:lang w:val="en-US"/>
        </w:rPr>
      </w:r>
      <w:r w:rsidR="00C427BF">
        <w:rPr>
          <w:lang w:val="en-US"/>
        </w:rPr>
        <w:fldChar w:fldCharType="separate"/>
      </w:r>
      <w:r w:rsidR="00C427BF">
        <w:t>Figure 3.</w:t>
      </w:r>
      <w:r w:rsidR="00C427BF">
        <w:rPr>
          <w:noProof/>
        </w:rPr>
        <w:t>3</w:t>
      </w:r>
      <w:r w:rsidR="00C427BF">
        <w:rPr>
          <w:lang w:val="en-US"/>
        </w:rPr>
        <w:fldChar w:fldCharType="end"/>
      </w:r>
      <w:r w:rsidRPr="000623B1">
        <w:rPr>
          <w:lang w:val="en-US"/>
        </w:rPr>
        <w:t>.</w:t>
      </w:r>
    </w:p>
    <w:p w14:paraId="4FBBBEED" w14:textId="77777777" w:rsidR="00C74F2E" w:rsidRDefault="00C74F2E" w:rsidP="00C74F2E">
      <w:pPr>
        <w:keepNext/>
        <w:jc w:val="center"/>
      </w:pPr>
      <w:r>
        <w:rPr>
          <w:noProof/>
          <w:lang w:val="en-US"/>
        </w:rPr>
        <w:drawing>
          <wp:inline distT="0" distB="0" distL="0" distR="0" wp14:anchorId="128688D6" wp14:editId="17A2CFF4">
            <wp:extent cx="2250041" cy="3248840"/>
            <wp:effectExtent l="0" t="0" r="0" b="254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62318" cy="3266567"/>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77" w:name="_Ref134624916"/>
      <w:bookmarkStart w:id="78" w:name="_Toc133118694"/>
      <w:r>
        <w:t>Figure 3.</w:t>
      </w:r>
      <w:r>
        <w:fldChar w:fldCharType="begin"/>
      </w:r>
      <w:r>
        <w:instrText xml:space="preserve"> SEQ Figure_3. \* ARABIC </w:instrText>
      </w:r>
      <w:r>
        <w:fldChar w:fldCharType="separate"/>
      </w:r>
      <w:r w:rsidR="000D2561">
        <w:rPr>
          <w:noProof/>
        </w:rPr>
        <w:t>3</w:t>
      </w:r>
      <w:r>
        <w:fldChar w:fldCharType="end"/>
      </w:r>
      <w:bookmarkEnd w:id="77"/>
      <w:r>
        <w:rPr>
          <w:lang w:val="en-US"/>
        </w:rPr>
        <w:t>: SVM Flow</w:t>
      </w:r>
      <w:r w:rsidR="006756E9">
        <w:rPr>
          <w:lang w:val="en-US"/>
        </w:rPr>
        <w:t>c</w:t>
      </w:r>
      <w:r>
        <w:rPr>
          <w:lang w:val="en-US"/>
        </w:rPr>
        <w:t>hart</w:t>
      </w:r>
      <w:r w:rsidR="00D62A8B">
        <w:rPr>
          <w:lang w:val="en-US"/>
        </w:rPr>
        <w:t xml:space="preserve"> Diagram</w:t>
      </w:r>
      <w:r>
        <w:rPr>
          <w:lang w:val="en-US"/>
        </w:rPr>
        <w:t>.</w:t>
      </w:r>
      <w:bookmarkEnd w:id="78"/>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 xml:space="preserve">the SVM model was employed using the scikit-learn library in Python. To optimize the model's hyperparameters, the GridSearchCV function was utilized, which </w:t>
      </w:r>
      <w:r w:rsidR="00986740" w:rsidRPr="00986740">
        <w:rPr>
          <w:lang w:val="en-US"/>
        </w:rPr>
        <w:lastRenderedPageBreak/>
        <w:t>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67F98783"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sidR="00C427BF">
        <w:rPr>
          <w:lang w:val="en-US"/>
        </w:rPr>
        <w:fldChar w:fldCharType="begin"/>
      </w:r>
      <w:r w:rsidR="00C427BF">
        <w:rPr>
          <w:lang w:val="en-US"/>
        </w:rPr>
        <w:instrText xml:space="preserve"> REF _Ref131000913 \h </w:instrText>
      </w:r>
      <w:r w:rsidR="00C427BF">
        <w:rPr>
          <w:lang w:val="en-US"/>
        </w:rPr>
      </w:r>
      <w:r w:rsidR="00C427BF">
        <w:rPr>
          <w:lang w:val="en-US"/>
        </w:rPr>
        <w:fldChar w:fldCharType="separate"/>
      </w:r>
      <w:r w:rsidR="00C427BF">
        <w:t>Table 3.</w:t>
      </w:r>
      <w:r w:rsidR="00C427BF">
        <w:rPr>
          <w:noProof/>
        </w:rPr>
        <w:t>2</w:t>
      </w:r>
      <w:r w:rsidR="00C427BF">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604DA7C7" w:rsidR="00853AC3" w:rsidRDefault="00853AC3" w:rsidP="00853AC3">
      <w:pPr>
        <w:pStyle w:val="Caption"/>
        <w:keepNext/>
        <w:jc w:val="center"/>
      </w:pPr>
      <w:bookmarkStart w:id="79" w:name="_Ref131000913"/>
      <w:bookmarkStart w:id="80" w:name="_Toc133118753"/>
      <w:bookmarkStart w:id="81" w:name="_Ref134633954"/>
      <w:r>
        <w:t>Table 3.</w:t>
      </w:r>
      <w:r>
        <w:fldChar w:fldCharType="begin"/>
      </w:r>
      <w:r>
        <w:instrText xml:space="preserve"> SEQ Table_3. \* ARABIC </w:instrText>
      </w:r>
      <w:r>
        <w:fldChar w:fldCharType="separate"/>
      </w:r>
      <w:r w:rsidR="00C427BF">
        <w:rPr>
          <w:noProof/>
        </w:rPr>
        <w:t>2</w:t>
      </w:r>
      <w:r>
        <w:fldChar w:fldCharType="end"/>
      </w:r>
      <w:bookmarkEnd w:id="79"/>
      <w:r>
        <w:rPr>
          <w:lang w:val="en-US"/>
        </w:rPr>
        <w:t>: SVM Model Parameters.</w:t>
      </w:r>
      <w:bookmarkEnd w:id="80"/>
      <w:bookmarkEnd w:id="81"/>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493D1E" w:rsidRDefault="00853AC3" w:rsidP="00853AC3">
            <w:pPr>
              <w:rPr>
                <w:szCs w:val="24"/>
                <w:lang w:val="en-US"/>
              </w:rPr>
            </w:pPr>
            <w:r w:rsidRPr="00493D1E">
              <w:rPr>
                <w:szCs w:val="24"/>
                <w:lang w:val="en-US"/>
              </w:rPr>
              <w:t>C</w:t>
            </w:r>
          </w:p>
        </w:tc>
        <w:tc>
          <w:tcPr>
            <w:tcW w:w="3114" w:type="dxa"/>
          </w:tcPr>
          <w:p w14:paraId="767EFCF5" w14:textId="2BDEE8A8" w:rsidR="00853AC3" w:rsidRPr="00493D1E" w:rsidRDefault="00853AC3" w:rsidP="00853AC3">
            <w:pPr>
              <w:rPr>
                <w:szCs w:val="24"/>
                <w:lang w:val="en-US"/>
              </w:rPr>
            </w:pPr>
            <w:r w:rsidRPr="00493D1E">
              <w:rPr>
                <w:szCs w:val="24"/>
                <w:lang w:val="en-US"/>
              </w:rPr>
              <w:t>10</w:t>
            </w:r>
          </w:p>
        </w:tc>
      </w:tr>
      <w:tr w:rsidR="00853AC3" w14:paraId="02821490" w14:textId="77777777" w:rsidTr="0009301C">
        <w:trPr>
          <w:jc w:val="center"/>
        </w:trPr>
        <w:tc>
          <w:tcPr>
            <w:tcW w:w="3096" w:type="dxa"/>
          </w:tcPr>
          <w:p w14:paraId="2C082ED3" w14:textId="11CDFD28" w:rsidR="00853AC3" w:rsidRPr="00493D1E" w:rsidRDefault="00853AC3" w:rsidP="00853AC3">
            <w:pPr>
              <w:rPr>
                <w:szCs w:val="24"/>
                <w:lang w:val="en-US"/>
              </w:rPr>
            </w:pPr>
            <w:r w:rsidRPr="00493D1E">
              <w:rPr>
                <w:szCs w:val="24"/>
                <w:lang w:val="en-US"/>
              </w:rPr>
              <w:t>Gamma</w:t>
            </w:r>
          </w:p>
        </w:tc>
        <w:tc>
          <w:tcPr>
            <w:tcW w:w="3114" w:type="dxa"/>
          </w:tcPr>
          <w:p w14:paraId="50F92EB7" w14:textId="7CFB6C09" w:rsidR="00853AC3" w:rsidRPr="00493D1E" w:rsidRDefault="00853AC3" w:rsidP="00853AC3">
            <w:pPr>
              <w:rPr>
                <w:szCs w:val="24"/>
                <w:lang w:val="en-US"/>
              </w:rPr>
            </w:pPr>
            <w:r w:rsidRPr="00493D1E">
              <w:rPr>
                <w:szCs w:val="24"/>
                <w:lang w:val="en-US"/>
              </w:rPr>
              <w:t>0.01</w:t>
            </w:r>
          </w:p>
        </w:tc>
      </w:tr>
      <w:tr w:rsidR="00853AC3" w14:paraId="617FDEBE" w14:textId="77777777" w:rsidTr="0009301C">
        <w:trPr>
          <w:jc w:val="center"/>
        </w:trPr>
        <w:tc>
          <w:tcPr>
            <w:tcW w:w="3096" w:type="dxa"/>
          </w:tcPr>
          <w:p w14:paraId="535B8DA9" w14:textId="6356BDA6" w:rsidR="00853AC3" w:rsidRPr="00493D1E" w:rsidRDefault="00853AC3" w:rsidP="00853AC3">
            <w:pPr>
              <w:rPr>
                <w:szCs w:val="24"/>
                <w:lang w:val="en-US"/>
              </w:rPr>
            </w:pPr>
            <w:r w:rsidRPr="00493D1E">
              <w:rPr>
                <w:szCs w:val="24"/>
                <w:lang w:val="en-US"/>
              </w:rPr>
              <w:t>Kernel</w:t>
            </w:r>
          </w:p>
        </w:tc>
        <w:tc>
          <w:tcPr>
            <w:tcW w:w="3114" w:type="dxa"/>
          </w:tcPr>
          <w:p w14:paraId="7A5672D2" w14:textId="10940FBF" w:rsidR="00853AC3" w:rsidRPr="00493D1E" w:rsidRDefault="00853AC3" w:rsidP="00853AC3">
            <w:pPr>
              <w:rPr>
                <w:szCs w:val="24"/>
                <w:lang w:val="en-US"/>
              </w:rPr>
            </w:pPr>
            <w:r w:rsidRPr="00493D1E">
              <w:rPr>
                <w:szCs w:val="24"/>
                <w:lang w:val="en-US"/>
              </w:rPr>
              <w:t>Rbf</w:t>
            </w:r>
          </w:p>
        </w:tc>
      </w:tr>
      <w:tr w:rsidR="00853AC3" w14:paraId="05D7D7D2" w14:textId="77777777" w:rsidTr="0009301C">
        <w:trPr>
          <w:jc w:val="center"/>
        </w:trPr>
        <w:tc>
          <w:tcPr>
            <w:tcW w:w="3096" w:type="dxa"/>
          </w:tcPr>
          <w:p w14:paraId="019113FE" w14:textId="4B23BBEF" w:rsidR="00853AC3" w:rsidRPr="00493D1E" w:rsidRDefault="00853AC3" w:rsidP="00853AC3">
            <w:pPr>
              <w:rPr>
                <w:szCs w:val="24"/>
                <w:lang w:val="en-US"/>
              </w:rPr>
            </w:pPr>
            <w:r w:rsidRPr="00493D1E">
              <w:rPr>
                <w:szCs w:val="24"/>
                <w:lang w:val="en-US"/>
              </w:rPr>
              <w:t>Probability</w:t>
            </w:r>
          </w:p>
        </w:tc>
        <w:tc>
          <w:tcPr>
            <w:tcW w:w="3114" w:type="dxa"/>
          </w:tcPr>
          <w:p w14:paraId="35B89924" w14:textId="6C0452C2" w:rsidR="00853AC3" w:rsidRPr="00493D1E" w:rsidRDefault="00853AC3" w:rsidP="00853AC3">
            <w:pPr>
              <w:rPr>
                <w:szCs w:val="24"/>
                <w:lang w:val="en-US"/>
              </w:rPr>
            </w:pPr>
            <w:r w:rsidRPr="00493D1E">
              <w:rPr>
                <w:szCs w:val="24"/>
                <w:lang w:val="en-US"/>
              </w:rPr>
              <w:t>True</w:t>
            </w:r>
          </w:p>
        </w:tc>
      </w:tr>
    </w:tbl>
    <w:p w14:paraId="479B8B04" w14:textId="77777777" w:rsidR="00853AC3" w:rsidRPr="00A55989" w:rsidRDefault="00853AC3" w:rsidP="00853AC3">
      <w:pPr>
        <w:rPr>
          <w:lang w:val="en-US"/>
        </w:rPr>
      </w:pPr>
    </w:p>
    <w:p w14:paraId="5F3DA234" w14:textId="4CD83D04" w:rsidR="00D55DDE" w:rsidRDefault="00D55DDE" w:rsidP="00657A91">
      <w:pPr>
        <w:pStyle w:val="ListParagraph"/>
        <w:numPr>
          <w:ilvl w:val="0"/>
          <w:numId w:val="45"/>
        </w:numPr>
        <w:spacing w:after="80"/>
        <w:rPr>
          <w:i/>
          <w:iCs/>
          <w:lang w:val="en-US"/>
        </w:rPr>
      </w:pPr>
      <w:r>
        <w:rPr>
          <w:i/>
          <w:iCs/>
          <w:lang w:val="en-US"/>
        </w:rPr>
        <w:t>LeNet</w:t>
      </w:r>
      <w:r w:rsidR="00A13837">
        <w:rPr>
          <w:i/>
          <w:iCs/>
          <w:lang w:val="en-US"/>
        </w:rPr>
        <w:t>-based</w:t>
      </w:r>
      <w:r>
        <w:rPr>
          <w:i/>
          <w:iCs/>
          <w:lang w:val="en-US"/>
        </w:rPr>
        <w:t xml:space="preserve">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w:t>
      </w:r>
      <w:r w:rsidR="00A13837">
        <w:rPr>
          <w:i/>
          <w:iCs/>
          <w:lang w:val="en-US"/>
        </w:rPr>
        <w:t xml:space="preserve">LeNet </w:t>
      </w:r>
      <w:r w:rsidR="001B04D2">
        <w:rPr>
          <w:i/>
          <w:iCs/>
          <w:lang w:val="en-US"/>
        </w:rPr>
        <w:t>CNN)</w:t>
      </w:r>
    </w:p>
    <w:p w14:paraId="4803679D" w14:textId="104DC308" w:rsidR="001B04D2" w:rsidRDefault="001B04D2" w:rsidP="00493D1E">
      <w:pPr>
        <w:ind w:firstLine="360"/>
        <w:jc w:val="both"/>
        <w:rPr>
          <w:lang w:val="en-US"/>
        </w:rPr>
      </w:pPr>
      <w:r w:rsidRPr="001B04D2">
        <w:rPr>
          <w:lang w:val="en-US"/>
        </w:rPr>
        <w:t>LeNet</w:t>
      </w:r>
      <w:r w:rsidR="00CC2CEE">
        <w:rPr>
          <w:lang w:val="en-US"/>
        </w:rPr>
        <w:t>-based</w:t>
      </w:r>
      <w:r w:rsidRPr="001B04D2">
        <w:rPr>
          <w:lang w:val="en-US"/>
        </w:rPr>
        <w:t xml:space="preserve"> CNN was used as a benchmark model for comparison because the proposed model's 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w:t>
      </w:r>
      <w:r w:rsidR="00B66468">
        <w:rPr>
          <w:lang w:val="en-US"/>
        </w:rPr>
        <w:t>-based</w:t>
      </w:r>
      <w:r w:rsidRPr="001B04D2">
        <w:rPr>
          <w:lang w:val="en-US"/>
        </w:rPr>
        <w:t xml:space="preserve"> CNN</w:t>
      </w:r>
      <w:r w:rsidR="00B66468">
        <w:rPr>
          <w:lang w:val="en-US"/>
        </w:rPr>
        <w:t xml:space="preserve"> </w:t>
      </w:r>
      <w:r w:rsidRPr="001B04D2">
        <w:rPr>
          <w:lang w:val="en-US"/>
        </w:rPr>
        <w:t xml:space="preserve">and </w:t>
      </w:r>
      <w:r w:rsidR="00B66468">
        <w:rPr>
          <w:lang w:val="en-US"/>
        </w:rPr>
        <w:t>the CRNN models</w:t>
      </w:r>
      <w:r w:rsidRPr="001B04D2">
        <w:rPr>
          <w:lang w:val="en-US"/>
        </w:rPr>
        <w:t>, were employed.</w:t>
      </w:r>
    </w:p>
    <w:p w14:paraId="2EBA4C9B" w14:textId="5CBEF1BE" w:rsidR="00493D1E" w:rsidRDefault="00493D1E" w:rsidP="00493D1E">
      <w:pPr>
        <w:ind w:firstLine="360"/>
        <w:jc w:val="both"/>
        <w:rPr>
          <w:lang w:val="en-US"/>
        </w:rPr>
      </w:pPr>
      <w:r w:rsidRPr="000F524D">
        <w:rPr>
          <w:lang w:val="en-US"/>
        </w:rPr>
        <w:t>The model architecture of LeNet's CNN used in this experiment was identical to the original paper</w:t>
      </w:r>
      <w:r>
        <w:rPr>
          <w:lang w:val="en-US"/>
        </w:rPr>
        <w:t xml:space="preserve"> </w:t>
      </w:r>
      <w:sdt>
        <w:sdtPr>
          <w:rPr>
            <w:lang w:val="en-US"/>
          </w:rPr>
          <w:id w:val="1670439810"/>
          <w:citation/>
        </w:sdtPr>
        <w:sdtContent>
          <w:r>
            <w:rPr>
              <w:lang w:val="en-US"/>
            </w:rPr>
            <w:fldChar w:fldCharType="begin"/>
          </w:r>
          <w:r>
            <w:rPr>
              <w:lang w:val="en-US"/>
            </w:rPr>
            <w:instrText xml:space="preserve"> CITATION LeC98 \l 1033 </w:instrText>
          </w:r>
          <w:r>
            <w:rPr>
              <w:lang w:val="en-US"/>
            </w:rPr>
            <w:fldChar w:fldCharType="separate"/>
          </w:r>
          <w:r w:rsidR="00E403FB" w:rsidRPr="00E403FB">
            <w:rPr>
              <w:noProof/>
              <w:lang w:val="en-US"/>
            </w:rPr>
            <w:t>(LeCun, Bottou, Bengio, &amp; Haffner, 1998)</w:t>
          </w:r>
          <w:r>
            <w:rPr>
              <w:lang w:val="en-US"/>
            </w:rPr>
            <w:fldChar w:fldCharType="end"/>
          </w:r>
        </w:sdtContent>
      </w:sdt>
      <w:r w:rsidRPr="000F524D">
        <w:rPr>
          <w:lang w:val="en-US"/>
        </w:rPr>
        <w:t xml:space="preserve">,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w:t>
      </w:r>
      <w:r w:rsidRPr="00423BF4">
        <w:rPr>
          <w:lang w:val="en-US"/>
        </w:rPr>
        <w:t>The final three layers of the CNN architecture were fully connected layers, responsible for capturing complex relationships and producing emotion class predictions. The first fully connected layer consisted of 120 neurons, followed by a second fully connected layer with 84 neurons. The output from the second fully connected layer was subsequently fed into the softmax layer, which generated a probability distribution across the six possible emotion classes present in the dataset</w:t>
      </w:r>
      <w:r w:rsidRPr="000F524D">
        <w:rPr>
          <w:lang w:val="en-US"/>
        </w:rPr>
        <w:t>.</w:t>
      </w:r>
    </w:p>
    <w:p w14:paraId="3C199420" w14:textId="77777777" w:rsidR="00493D1E" w:rsidRDefault="00493D1E" w:rsidP="00493D1E">
      <w:pPr>
        <w:spacing w:after="240"/>
        <w:ind w:firstLine="360"/>
        <w:jc w:val="both"/>
        <w:rPr>
          <w:lang w:val="en-US"/>
        </w:rPr>
      </w:pPr>
      <w:r w:rsidRPr="000B7DD3">
        <w:rPr>
          <w:lang w:val="en-US"/>
        </w:rPr>
        <w:t xml:space="preserve">To efficiently optimize the model during the training process, a minibatch size of 32 was utilized, meaning that 32 samples were processed in each iteration. The training process was set to run for a fixed number of epochs, specifically 250, although it would terminate earlier if convergence was achieved. Stochastic Gradient Descent (SGD) was employed as the optimizer, with a learning rate of 0.001, weight decay of 0.001, and a momentum value of 0.8. These hyperparameters were chosen based on previous experimentation and a thorough review of related literature. During training, the cross-entropy loss function was employed to quantify the dissimilarity between the predicted and actual emotion class labels. The objective was to </w:t>
      </w:r>
      <w:r w:rsidRPr="000B7DD3">
        <w:rPr>
          <w:lang w:val="en-US"/>
        </w:rPr>
        <w:lastRenderedPageBreak/>
        <w:t xml:space="preserve">minimize this loss function, thereby improving the model's accuracy in accurately classifying emotions within the audio dataset. A detailed breakdown of the model's parameters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3</w:t>
      </w:r>
      <w:r>
        <w:rPr>
          <w:lang w:val="en-US"/>
        </w:rPr>
        <w:fldChar w:fldCharType="end"/>
      </w:r>
      <w:r w:rsidRPr="000B7DD3">
        <w:rPr>
          <w:lang w:val="en-US"/>
        </w:rPr>
        <w:t xml:space="preserve">, while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4</w:t>
      </w:r>
      <w:r>
        <w:rPr>
          <w:lang w:val="en-US"/>
        </w:rPr>
        <w:fldChar w:fldCharType="end"/>
      </w:r>
      <w:r w:rsidRPr="000B7DD3">
        <w:rPr>
          <w:lang w:val="en-US"/>
        </w:rPr>
        <w:t xml:space="preserve"> provides a comprehensive overview of the architecture layer</w:t>
      </w:r>
      <w:r w:rsidRPr="00066607">
        <w:rPr>
          <w:lang w:val="en-US"/>
        </w:rPr>
        <w:t>.</w:t>
      </w:r>
    </w:p>
    <w:p w14:paraId="2DF8E198" w14:textId="77777777" w:rsidR="00493D1E" w:rsidRDefault="00493D1E" w:rsidP="003957F5">
      <w:pPr>
        <w:spacing w:after="240"/>
        <w:ind w:firstLine="360"/>
        <w:jc w:val="both"/>
        <w:rPr>
          <w:lang w:val="en-US"/>
        </w:rPr>
      </w:pPr>
    </w:p>
    <w:p w14:paraId="0853D3F9" w14:textId="77777777" w:rsidR="000D2561" w:rsidRDefault="000D2561" w:rsidP="000D2561">
      <w:pPr>
        <w:keepNext/>
        <w:ind w:firstLine="360"/>
        <w:jc w:val="center"/>
      </w:pPr>
      <w:r>
        <w:rPr>
          <w:noProof/>
          <w:lang w:val="en-US"/>
        </w:rPr>
        <w:drawing>
          <wp:inline distT="0" distB="0" distL="0" distR="0" wp14:anchorId="0C78C9F7" wp14:editId="7CA669CB">
            <wp:extent cx="2145911" cy="3308279"/>
            <wp:effectExtent l="0" t="0" r="635"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54133" cy="3320954"/>
                    </a:xfrm>
                    <a:prstGeom prst="rect">
                      <a:avLst/>
                    </a:prstGeom>
                  </pic:spPr>
                </pic:pic>
              </a:graphicData>
            </a:graphic>
          </wp:inline>
        </w:drawing>
      </w:r>
    </w:p>
    <w:p w14:paraId="72C98D3A" w14:textId="1F8EF3E2" w:rsidR="006B1C9E" w:rsidRDefault="000D2561" w:rsidP="00493D1E">
      <w:pPr>
        <w:pStyle w:val="Caption"/>
        <w:spacing w:after="240"/>
        <w:jc w:val="center"/>
        <w:rPr>
          <w:lang w:val="en-US"/>
        </w:rPr>
      </w:pPr>
      <w:bookmarkStart w:id="82" w:name="_Ref131068562"/>
      <w:bookmarkStart w:id="83" w:name="_Toc133118695"/>
      <w:r>
        <w:t>Figure 3.</w:t>
      </w:r>
      <w:r>
        <w:fldChar w:fldCharType="begin"/>
      </w:r>
      <w:r>
        <w:instrText xml:space="preserve"> SEQ Figure_3. \* ARABIC </w:instrText>
      </w:r>
      <w:r>
        <w:fldChar w:fldCharType="separate"/>
      </w:r>
      <w:r>
        <w:rPr>
          <w:noProof/>
        </w:rPr>
        <w:t>4</w:t>
      </w:r>
      <w:r>
        <w:fldChar w:fldCharType="end"/>
      </w:r>
      <w:bookmarkEnd w:id="82"/>
      <w:r>
        <w:rPr>
          <w:lang w:val="en-US"/>
        </w:rPr>
        <w:t>: Deep Learning Flowchart Diagram.</w:t>
      </w:r>
      <w:bookmarkEnd w:id="83"/>
    </w:p>
    <w:p w14:paraId="51C6E4E4" w14:textId="189AB43B" w:rsidR="009A2583" w:rsidRDefault="009A2583" w:rsidP="009A2583">
      <w:pPr>
        <w:pStyle w:val="Caption"/>
        <w:keepNext/>
        <w:jc w:val="center"/>
      </w:pPr>
      <w:bookmarkStart w:id="84" w:name="_Ref131068529"/>
      <w:bookmarkStart w:id="85" w:name="_Toc133118754"/>
      <w:r>
        <w:t>Table 3.</w:t>
      </w:r>
      <w:r>
        <w:fldChar w:fldCharType="begin"/>
      </w:r>
      <w:r>
        <w:instrText xml:space="preserve"> SEQ Table_3. \* ARABIC </w:instrText>
      </w:r>
      <w:r>
        <w:fldChar w:fldCharType="separate"/>
      </w:r>
      <w:r w:rsidR="003A1A91">
        <w:rPr>
          <w:noProof/>
        </w:rPr>
        <w:t>3</w:t>
      </w:r>
      <w:r>
        <w:fldChar w:fldCharType="end"/>
      </w:r>
      <w:bookmarkEnd w:id="84"/>
      <w:r>
        <w:rPr>
          <w:lang w:val="en-US"/>
        </w:rPr>
        <w:t>: Deep Learning Model Parameters.</w:t>
      </w:r>
      <w:bookmarkEnd w:id="85"/>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5D085F" w:rsidRDefault="00F85BFA" w:rsidP="000F524D">
            <w:pPr>
              <w:jc w:val="both"/>
              <w:rPr>
                <w:szCs w:val="24"/>
                <w:lang w:val="en-US"/>
              </w:rPr>
            </w:pPr>
            <w:r w:rsidRPr="005D085F">
              <w:rPr>
                <w:szCs w:val="24"/>
                <w:lang w:val="en-US"/>
              </w:rPr>
              <w:t>Batch Size</w:t>
            </w:r>
          </w:p>
        </w:tc>
        <w:tc>
          <w:tcPr>
            <w:tcW w:w="4531" w:type="dxa"/>
            <w:vAlign w:val="center"/>
          </w:tcPr>
          <w:p w14:paraId="20A3B436" w14:textId="7458DFC0" w:rsidR="00F85BFA" w:rsidRPr="005D085F" w:rsidRDefault="00F85BFA" w:rsidP="000F524D">
            <w:pPr>
              <w:jc w:val="both"/>
              <w:rPr>
                <w:szCs w:val="24"/>
                <w:lang w:val="en-US"/>
              </w:rPr>
            </w:pPr>
            <w:r w:rsidRPr="005D085F">
              <w:rPr>
                <w:szCs w:val="24"/>
                <w:lang w:val="en-US"/>
              </w:rPr>
              <w:t>32</w:t>
            </w:r>
          </w:p>
        </w:tc>
      </w:tr>
      <w:tr w:rsidR="00F85BFA" w14:paraId="1E217E93" w14:textId="77777777" w:rsidTr="003A1A91">
        <w:trPr>
          <w:trHeight w:val="359"/>
          <w:jc w:val="center"/>
        </w:trPr>
        <w:tc>
          <w:tcPr>
            <w:tcW w:w="4531" w:type="dxa"/>
            <w:vAlign w:val="center"/>
          </w:tcPr>
          <w:p w14:paraId="5096D89B" w14:textId="3B81DD00" w:rsidR="00F85BFA" w:rsidRPr="005D085F" w:rsidRDefault="00F85BFA" w:rsidP="000F524D">
            <w:pPr>
              <w:jc w:val="both"/>
              <w:rPr>
                <w:szCs w:val="24"/>
                <w:lang w:val="en-US"/>
              </w:rPr>
            </w:pPr>
            <w:r w:rsidRPr="005D085F">
              <w:rPr>
                <w:szCs w:val="24"/>
                <w:lang w:val="en-US"/>
              </w:rPr>
              <w:t>Epoch Size</w:t>
            </w:r>
          </w:p>
        </w:tc>
        <w:tc>
          <w:tcPr>
            <w:tcW w:w="4531" w:type="dxa"/>
            <w:vAlign w:val="center"/>
          </w:tcPr>
          <w:p w14:paraId="46008CAC" w14:textId="634A8F0F" w:rsidR="00F85BFA" w:rsidRPr="005D085F" w:rsidRDefault="00A335D1" w:rsidP="000F524D">
            <w:pPr>
              <w:jc w:val="both"/>
              <w:rPr>
                <w:szCs w:val="24"/>
                <w:lang w:val="en-US"/>
              </w:rPr>
            </w:pPr>
            <w:r w:rsidRPr="005D085F">
              <w:rPr>
                <w:szCs w:val="24"/>
                <w:lang w:val="en-US"/>
              </w:rPr>
              <w:t>300</w:t>
            </w:r>
          </w:p>
        </w:tc>
      </w:tr>
      <w:tr w:rsidR="00F85BFA" w14:paraId="554FE74E" w14:textId="77777777" w:rsidTr="009A2583">
        <w:trPr>
          <w:trHeight w:val="629"/>
          <w:jc w:val="center"/>
        </w:trPr>
        <w:tc>
          <w:tcPr>
            <w:tcW w:w="4531" w:type="dxa"/>
            <w:vAlign w:val="center"/>
          </w:tcPr>
          <w:p w14:paraId="060189F3" w14:textId="36721C2C" w:rsidR="00F85BFA" w:rsidRPr="005D085F" w:rsidRDefault="00F85BFA" w:rsidP="000F524D">
            <w:pPr>
              <w:jc w:val="both"/>
              <w:rPr>
                <w:szCs w:val="24"/>
                <w:lang w:val="en-US"/>
              </w:rPr>
            </w:pPr>
            <w:r w:rsidRPr="005D085F">
              <w:rPr>
                <w:szCs w:val="24"/>
                <w:lang w:val="en-US"/>
              </w:rPr>
              <w:t>Optimizer</w:t>
            </w:r>
          </w:p>
        </w:tc>
        <w:tc>
          <w:tcPr>
            <w:tcW w:w="4531" w:type="dxa"/>
            <w:vAlign w:val="center"/>
          </w:tcPr>
          <w:p w14:paraId="0415D9C4" w14:textId="0AC8B4B4" w:rsidR="00F85BFA" w:rsidRPr="005D085F" w:rsidRDefault="00F85BFA" w:rsidP="00F85BFA">
            <w:pPr>
              <w:rPr>
                <w:szCs w:val="24"/>
                <w:lang w:val="en-US"/>
              </w:rPr>
            </w:pPr>
            <w:r w:rsidRPr="005D085F">
              <w:rPr>
                <w:szCs w:val="24"/>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5D085F" w:rsidRDefault="00F85BFA" w:rsidP="000F524D">
            <w:pPr>
              <w:jc w:val="both"/>
              <w:rPr>
                <w:szCs w:val="24"/>
                <w:lang w:val="en-US"/>
              </w:rPr>
            </w:pPr>
            <w:r w:rsidRPr="005D085F">
              <w:rPr>
                <w:szCs w:val="24"/>
                <w:lang w:val="en-US"/>
              </w:rPr>
              <w:t>Loss Function</w:t>
            </w:r>
          </w:p>
        </w:tc>
        <w:tc>
          <w:tcPr>
            <w:tcW w:w="4531" w:type="dxa"/>
            <w:vAlign w:val="center"/>
          </w:tcPr>
          <w:p w14:paraId="690ED909" w14:textId="2C015299" w:rsidR="00F85BFA" w:rsidRPr="005D085F" w:rsidRDefault="009A2583" w:rsidP="000F524D">
            <w:pPr>
              <w:jc w:val="both"/>
              <w:rPr>
                <w:szCs w:val="24"/>
                <w:lang w:val="en-US"/>
              </w:rPr>
            </w:pPr>
            <w:r w:rsidRPr="005D085F">
              <w:rPr>
                <w:szCs w:val="24"/>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6" w:name="_Ref131068507"/>
      <w:bookmarkStart w:id="87" w:name="_Toc133118755"/>
      <w:r>
        <w:t>Table 3.</w:t>
      </w:r>
      <w:r>
        <w:fldChar w:fldCharType="begin"/>
      </w:r>
      <w:r>
        <w:instrText xml:space="preserve"> SEQ Table_3. \* ARABIC </w:instrText>
      </w:r>
      <w:r>
        <w:fldChar w:fldCharType="separate"/>
      </w:r>
      <w:r w:rsidR="003A1A91">
        <w:rPr>
          <w:noProof/>
        </w:rPr>
        <w:t>4</w:t>
      </w:r>
      <w:r>
        <w:fldChar w:fldCharType="end"/>
      </w:r>
      <w:bookmarkEnd w:id="86"/>
      <w:r>
        <w:rPr>
          <w:lang w:val="en-US"/>
        </w:rPr>
        <w:t>: LeNet Architecture Layer.</w:t>
      </w:r>
      <w:bookmarkEnd w:id="87"/>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483E83">
        <w:trPr>
          <w:tblHeade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477C4ADD" w:rsidR="00383BD5" w:rsidRPr="000D573E" w:rsidRDefault="00B82506" w:rsidP="00383BD5">
            <w:pPr>
              <w:spacing w:after="120"/>
              <w:rPr>
                <w:sz w:val="20"/>
                <w:szCs w:val="20"/>
                <w:lang w:val="en-US"/>
              </w:rPr>
            </w:pPr>
            <w:r>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lastRenderedPageBreak/>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0B308F5D" w:rsidR="00383BD5" w:rsidRPr="007F7C1A" w:rsidRDefault="00E528E5" w:rsidP="00E528E5">
      <w:pPr>
        <w:spacing w:after="240"/>
        <w:rPr>
          <w:lang w:val="en-US"/>
        </w:rPr>
      </w:pPr>
      <w:r>
        <w:rPr>
          <w:lang w:val="en-US"/>
        </w:rPr>
        <w:t xml:space="preserve">Note: "-" indicates that there are </w:t>
      </w:r>
      <w:r w:rsidRPr="00CD6DED">
        <w:rPr>
          <w:lang w:val="en-US"/>
        </w:rPr>
        <w:t>no specific parameters associated with the layer or operation</w:t>
      </w:r>
      <w:r>
        <w:rPr>
          <w:lang w:val="en-US"/>
        </w:rPr>
        <w:t>.</w:t>
      </w:r>
    </w:p>
    <w:p w14:paraId="3EE83E9A" w14:textId="1285D13A" w:rsidR="00D55DDE" w:rsidRDefault="00955FAF" w:rsidP="00657A91">
      <w:pPr>
        <w:pStyle w:val="ListParagraph"/>
        <w:numPr>
          <w:ilvl w:val="0"/>
          <w:numId w:val="45"/>
        </w:numPr>
        <w:spacing w:after="80"/>
        <w:rPr>
          <w:i/>
          <w:iCs/>
          <w:lang w:val="en-US"/>
        </w:rPr>
      </w:pPr>
      <w:r>
        <w:rPr>
          <w:i/>
          <w:iCs/>
          <w:lang w:val="en-US"/>
        </w:rPr>
        <w:t>Convolutional Recurrent Neural Network (</w:t>
      </w:r>
      <w:r w:rsidR="00D55DDE">
        <w:rPr>
          <w:i/>
          <w:iCs/>
          <w:lang w:val="en-US"/>
        </w:rPr>
        <w:t>CRNN</w:t>
      </w:r>
      <w:r>
        <w:rPr>
          <w:i/>
          <w:iCs/>
          <w:lang w:val="en-US"/>
        </w:rPr>
        <w:t>)</w:t>
      </w:r>
    </w:p>
    <w:p w14:paraId="265B32F2" w14:textId="6504C4C7"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w:t>
      </w:r>
      <w:r w:rsidR="00F63158">
        <w:rPr>
          <w:lang w:val="en-US"/>
        </w:rPr>
        <w:t>recurrent network</w:t>
      </w:r>
      <w:r w:rsidRPr="0067129F">
        <w:rPr>
          <w:lang w:val="en-US"/>
        </w:rPr>
        <w:t xml:space="preserve">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rsidR="00F01264">
        <w:t>Figure 3.</w:t>
      </w:r>
      <w:r w:rsidR="00F01264">
        <w:rPr>
          <w:noProof/>
        </w:rPr>
        <w:t>4</w:t>
      </w:r>
      <w:r>
        <w:rPr>
          <w:lang w:val="en-US"/>
        </w:rPr>
        <w:fldChar w:fldCharType="end"/>
      </w:r>
      <w:r w:rsidRPr="000623B1">
        <w:rPr>
          <w:lang w:val="en-US"/>
        </w:rPr>
        <w:t>.</w:t>
      </w:r>
    </w:p>
    <w:p w14:paraId="62D6002A" w14:textId="3F459FE2"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403FB" w:rsidRPr="00E403FB">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xml:space="preserve">. The output of the final convolutional layer was fed into a </w:t>
      </w:r>
      <w:r w:rsidR="00F01264">
        <w:rPr>
          <w:lang w:val="en-US"/>
        </w:rPr>
        <w:t xml:space="preserve">BLSTM </w:t>
      </w:r>
      <w:r w:rsidRPr="00657A91">
        <w:rPr>
          <w:lang w:val="en-US"/>
        </w:rPr>
        <w:t>layer, which is capable of modelling the temporal dependencies in the feature maps.</w:t>
      </w:r>
    </w:p>
    <w:p w14:paraId="151F6004" w14:textId="2CDBB481" w:rsidR="005A5D9C" w:rsidRDefault="005A5D9C" w:rsidP="0067129F">
      <w:pPr>
        <w:ind w:firstLine="360"/>
        <w:jc w:val="both"/>
        <w:rPr>
          <w:lang w:val="en-US"/>
        </w:rPr>
      </w:pPr>
      <w:r w:rsidRPr="005A5D9C">
        <w:rPr>
          <w:lang w:val="en-US"/>
        </w:rPr>
        <w:t xml:space="preserve">The final layer of the CRNN model was a fully connected layer, followed by a softmax layer for classification. The use of a </w:t>
      </w:r>
      <w:r w:rsidR="00F01264">
        <w:rPr>
          <w:lang w:val="en-US"/>
        </w:rPr>
        <w:t xml:space="preserve">BLSTM </w:t>
      </w:r>
      <w:r w:rsidRPr="005A5D9C">
        <w:rPr>
          <w:lang w:val="en-US"/>
        </w:rPr>
        <w:t>layer in the CRNN model allows the model to process the input sequence in both forward and backward directions, which enables the model to capture information from both past and future frames.</w:t>
      </w:r>
    </w:p>
    <w:p w14:paraId="5C0213C5" w14:textId="7728FDA6" w:rsidR="00A959AE" w:rsidRDefault="00A959AE" w:rsidP="00A959AE">
      <w:pPr>
        <w:spacing w:after="240"/>
        <w:ind w:firstLine="360"/>
        <w:jc w:val="both"/>
        <w:rPr>
          <w:lang w:val="en-US"/>
        </w:rPr>
      </w:pPr>
      <w:r w:rsidRPr="00A959AE">
        <w:rPr>
          <w:lang w:val="en-US"/>
        </w:rPr>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rsidR="00F01264">
        <w:t>Table 3.</w:t>
      </w:r>
      <w:r w:rsidR="00F01264">
        <w:rPr>
          <w:noProof/>
        </w:rPr>
        <w:t>3</w:t>
      </w:r>
      <w:r>
        <w:rPr>
          <w:lang w:val="en-US"/>
        </w:rPr>
        <w:fldChar w:fldCharType="end"/>
      </w:r>
      <w:r w:rsidRPr="00A959AE">
        <w:rPr>
          <w:lang w:val="en-US"/>
        </w:rPr>
        <w:t xml:space="preserve">. The layer architecture of the CRNN model is presented in </w:t>
      </w:r>
      <w:r w:rsidR="00F01264">
        <w:rPr>
          <w:lang w:val="en-US"/>
        </w:rPr>
        <w:fldChar w:fldCharType="begin"/>
      </w:r>
      <w:r w:rsidR="00F01264">
        <w:rPr>
          <w:lang w:val="en-US"/>
        </w:rPr>
        <w:instrText xml:space="preserve"> REF _Ref132486096 \h </w:instrText>
      </w:r>
      <w:r w:rsidR="00F01264">
        <w:rPr>
          <w:lang w:val="en-US"/>
        </w:rPr>
      </w:r>
      <w:r w:rsidR="00F01264">
        <w:rPr>
          <w:lang w:val="en-US"/>
        </w:rPr>
        <w:fldChar w:fldCharType="separate"/>
      </w:r>
      <w:r w:rsidR="00F01264">
        <w:t>Table 3.</w:t>
      </w:r>
      <w:r w:rsidR="00F01264">
        <w:rPr>
          <w:noProof/>
        </w:rPr>
        <w:t>5</w:t>
      </w:r>
      <w:r w:rsidR="00F01264">
        <w:rPr>
          <w:lang w:val="en-US"/>
        </w:rPr>
        <w:fldChar w:fldCharType="end"/>
      </w:r>
      <w:r w:rsidRPr="00A959AE">
        <w:rPr>
          <w:lang w:val="en-US"/>
        </w:rPr>
        <w:t>.</w:t>
      </w:r>
    </w:p>
    <w:p w14:paraId="700550F8" w14:textId="5C2FFA5B" w:rsidR="003A2A11" w:rsidRDefault="003A2A11" w:rsidP="003A2A11">
      <w:pPr>
        <w:pStyle w:val="Caption"/>
        <w:keepNext/>
        <w:jc w:val="center"/>
      </w:pPr>
      <w:bookmarkStart w:id="88" w:name="_Ref132486096"/>
      <w:bookmarkStart w:id="89" w:name="_Toc133118756"/>
      <w:r>
        <w:t>Table 3.</w:t>
      </w:r>
      <w:r>
        <w:fldChar w:fldCharType="begin"/>
      </w:r>
      <w:r>
        <w:instrText xml:space="preserve"> SEQ Table_3. \* ARABIC </w:instrText>
      </w:r>
      <w:r>
        <w:fldChar w:fldCharType="separate"/>
      </w:r>
      <w:r w:rsidR="003A1A91">
        <w:rPr>
          <w:noProof/>
        </w:rPr>
        <w:t>5</w:t>
      </w:r>
      <w:r>
        <w:fldChar w:fldCharType="end"/>
      </w:r>
      <w:bookmarkEnd w:id="88"/>
      <w:r>
        <w:rPr>
          <w:lang w:val="en-US"/>
        </w:rPr>
        <w:t>: CRNN Architecture Layer</w:t>
      </w:r>
      <w:bookmarkEnd w:id="89"/>
      <w:r w:rsidR="003E71BE">
        <w:rPr>
          <w:lang w:val="en-US"/>
        </w:rPr>
        <w:t>.</w:t>
      </w:r>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F01264">
        <w:trPr>
          <w:tblHeader/>
        </w:trPr>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7F7C1A" w:rsidRDefault="00A959AE" w:rsidP="003648B0">
            <w:pPr>
              <w:spacing w:after="120"/>
              <w:jc w:val="both"/>
              <w:rPr>
                <w:szCs w:val="24"/>
                <w:lang w:val="en-US"/>
              </w:rPr>
            </w:pPr>
            <w:r w:rsidRPr="007F7C1A">
              <w:rPr>
                <w:szCs w:val="24"/>
                <w:lang w:val="en-US"/>
              </w:rPr>
              <w:t>Conv2D Layer 1</w:t>
            </w:r>
          </w:p>
        </w:tc>
        <w:tc>
          <w:tcPr>
            <w:tcW w:w="3021" w:type="dxa"/>
          </w:tcPr>
          <w:p w14:paraId="187C8B78" w14:textId="7234BDC5"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7CFF314A" w14:textId="77B86AE2" w:rsidR="00A959AE" w:rsidRPr="007F7C1A" w:rsidRDefault="003648B0" w:rsidP="003648B0">
            <w:pPr>
              <w:spacing w:after="120"/>
              <w:jc w:val="both"/>
              <w:rPr>
                <w:szCs w:val="24"/>
                <w:lang w:val="en-US"/>
              </w:rPr>
            </w:pPr>
            <w:r w:rsidRPr="007F7C1A">
              <w:rPr>
                <w:szCs w:val="24"/>
                <w:lang w:val="en-US"/>
              </w:rPr>
              <w:t>640</w:t>
            </w:r>
          </w:p>
        </w:tc>
      </w:tr>
      <w:tr w:rsidR="00A959AE" w14:paraId="0A2460DB" w14:textId="77777777" w:rsidTr="00A959AE">
        <w:tc>
          <w:tcPr>
            <w:tcW w:w="3020" w:type="dxa"/>
          </w:tcPr>
          <w:p w14:paraId="1E74CC62" w14:textId="28A71F2F" w:rsidR="00A959AE" w:rsidRPr="007F7C1A" w:rsidRDefault="00A959AE" w:rsidP="003648B0">
            <w:pPr>
              <w:spacing w:after="120"/>
              <w:jc w:val="both"/>
              <w:rPr>
                <w:szCs w:val="24"/>
                <w:lang w:val="en-US"/>
              </w:rPr>
            </w:pPr>
            <w:r w:rsidRPr="007F7C1A">
              <w:rPr>
                <w:szCs w:val="24"/>
                <w:lang w:val="en-US"/>
              </w:rPr>
              <w:t>ReLU</w:t>
            </w:r>
          </w:p>
        </w:tc>
        <w:tc>
          <w:tcPr>
            <w:tcW w:w="3021" w:type="dxa"/>
          </w:tcPr>
          <w:p w14:paraId="01D18A8C" w14:textId="557A4BD1"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5EBCC026" w14:textId="78E944E1" w:rsidR="00A959AE" w:rsidRPr="007F7C1A" w:rsidRDefault="003648B0" w:rsidP="003648B0">
            <w:pPr>
              <w:spacing w:after="120"/>
              <w:jc w:val="both"/>
              <w:rPr>
                <w:szCs w:val="24"/>
                <w:lang w:val="en-US"/>
              </w:rPr>
            </w:pPr>
            <w:r w:rsidRPr="007F7C1A">
              <w:rPr>
                <w:szCs w:val="24"/>
                <w:lang w:val="en-US"/>
              </w:rPr>
              <w:t>-</w:t>
            </w:r>
          </w:p>
        </w:tc>
      </w:tr>
      <w:tr w:rsidR="00A959AE" w14:paraId="09D7B715" w14:textId="77777777" w:rsidTr="00A959AE">
        <w:tc>
          <w:tcPr>
            <w:tcW w:w="3020" w:type="dxa"/>
          </w:tcPr>
          <w:p w14:paraId="30A45D05" w14:textId="6AD2C4FB" w:rsidR="00A959AE" w:rsidRPr="007F7C1A" w:rsidRDefault="00A959AE" w:rsidP="003648B0">
            <w:pPr>
              <w:spacing w:after="120"/>
              <w:jc w:val="both"/>
              <w:rPr>
                <w:szCs w:val="24"/>
                <w:lang w:val="en-US"/>
              </w:rPr>
            </w:pPr>
            <w:r w:rsidRPr="007F7C1A">
              <w:rPr>
                <w:szCs w:val="24"/>
                <w:lang w:val="en-US"/>
              </w:rPr>
              <w:t>MaxPool</w:t>
            </w:r>
          </w:p>
        </w:tc>
        <w:tc>
          <w:tcPr>
            <w:tcW w:w="3021" w:type="dxa"/>
          </w:tcPr>
          <w:p w14:paraId="2C9149C8" w14:textId="2F384416" w:rsidR="00A959AE" w:rsidRPr="007F7C1A" w:rsidRDefault="003648B0" w:rsidP="003648B0">
            <w:pPr>
              <w:spacing w:after="120"/>
              <w:jc w:val="both"/>
              <w:rPr>
                <w:szCs w:val="24"/>
                <w:lang w:val="en-US"/>
              </w:rPr>
            </w:pPr>
            <w:r w:rsidRPr="007F7C1A">
              <w:rPr>
                <w:szCs w:val="24"/>
                <w:lang w:val="en-US"/>
              </w:rPr>
              <w:t xml:space="preserve">[64, 24, 40]  </w:t>
            </w:r>
          </w:p>
        </w:tc>
        <w:tc>
          <w:tcPr>
            <w:tcW w:w="3021" w:type="dxa"/>
          </w:tcPr>
          <w:p w14:paraId="5CC843A3" w14:textId="2804516B" w:rsidR="00A959AE" w:rsidRPr="007F7C1A" w:rsidRDefault="003648B0" w:rsidP="003648B0">
            <w:pPr>
              <w:spacing w:after="120"/>
              <w:jc w:val="both"/>
              <w:rPr>
                <w:szCs w:val="24"/>
                <w:lang w:val="en-US"/>
              </w:rPr>
            </w:pPr>
            <w:r w:rsidRPr="007F7C1A">
              <w:rPr>
                <w:szCs w:val="24"/>
                <w:lang w:val="en-US"/>
              </w:rPr>
              <w:t>-</w:t>
            </w:r>
          </w:p>
        </w:tc>
      </w:tr>
      <w:tr w:rsidR="00A959AE" w14:paraId="288CF760" w14:textId="77777777" w:rsidTr="00A959AE">
        <w:trPr>
          <w:trHeight w:val="206"/>
        </w:trPr>
        <w:tc>
          <w:tcPr>
            <w:tcW w:w="3020" w:type="dxa"/>
          </w:tcPr>
          <w:p w14:paraId="33976590" w14:textId="6044F3CB" w:rsidR="00A959AE" w:rsidRPr="007F7C1A" w:rsidRDefault="00A959AE" w:rsidP="003648B0">
            <w:pPr>
              <w:spacing w:after="120"/>
              <w:jc w:val="both"/>
              <w:rPr>
                <w:szCs w:val="24"/>
                <w:lang w:val="en-US"/>
              </w:rPr>
            </w:pPr>
            <w:r w:rsidRPr="007F7C1A">
              <w:rPr>
                <w:szCs w:val="24"/>
                <w:lang w:val="en-US"/>
              </w:rPr>
              <w:t>Conv2D Layer 2</w:t>
            </w:r>
          </w:p>
        </w:tc>
        <w:tc>
          <w:tcPr>
            <w:tcW w:w="3021" w:type="dxa"/>
          </w:tcPr>
          <w:p w14:paraId="52202359" w14:textId="79E49068"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35F8E599" w14:textId="34FA216B" w:rsidR="00A959AE" w:rsidRPr="007F7C1A" w:rsidRDefault="003648B0" w:rsidP="003648B0">
            <w:pPr>
              <w:spacing w:after="120"/>
              <w:jc w:val="both"/>
              <w:rPr>
                <w:szCs w:val="24"/>
                <w:lang w:val="en-US"/>
              </w:rPr>
            </w:pPr>
            <w:r w:rsidRPr="007F7C1A">
              <w:rPr>
                <w:szCs w:val="24"/>
                <w:lang w:val="en-US"/>
              </w:rPr>
              <w:t>73,856</w:t>
            </w:r>
          </w:p>
        </w:tc>
      </w:tr>
      <w:tr w:rsidR="00A959AE" w14:paraId="7A12CBB3" w14:textId="77777777" w:rsidTr="00A959AE">
        <w:tc>
          <w:tcPr>
            <w:tcW w:w="3020" w:type="dxa"/>
          </w:tcPr>
          <w:p w14:paraId="42FADAB8" w14:textId="032CD40F" w:rsidR="00A959AE" w:rsidRPr="007F7C1A" w:rsidRDefault="00A959AE" w:rsidP="003648B0">
            <w:pPr>
              <w:spacing w:after="120"/>
              <w:jc w:val="both"/>
              <w:rPr>
                <w:szCs w:val="24"/>
                <w:lang w:val="en-US"/>
              </w:rPr>
            </w:pPr>
            <w:r w:rsidRPr="007F7C1A">
              <w:rPr>
                <w:szCs w:val="24"/>
                <w:lang w:val="en-US"/>
              </w:rPr>
              <w:t>ReLU</w:t>
            </w:r>
          </w:p>
        </w:tc>
        <w:tc>
          <w:tcPr>
            <w:tcW w:w="3021" w:type="dxa"/>
          </w:tcPr>
          <w:p w14:paraId="2CA58B34" w14:textId="5A0030C2"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65DA12DE" w14:textId="7AE0E507" w:rsidR="00A959AE" w:rsidRPr="007F7C1A" w:rsidRDefault="003648B0" w:rsidP="003648B0">
            <w:pPr>
              <w:spacing w:after="120"/>
              <w:jc w:val="both"/>
              <w:rPr>
                <w:szCs w:val="24"/>
                <w:lang w:val="en-US"/>
              </w:rPr>
            </w:pPr>
            <w:r w:rsidRPr="007F7C1A">
              <w:rPr>
                <w:szCs w:val="24"/>
                <w:lang w:val="en-US"/>
              </w:rPr>
              <w:t>-</w:t>
            </w:r>
          </w:p>
        </w:tc>
      </w:tr>
      <w:tr w:rsidR="00A959AE" w14:paraId="7CC58F2C" w14:textId="77777777" w:rsidTr="00A959AE">
        <w:tc>
          <w:tcPr>
            <w:tcW w:w="3020" w:type="dxa"/>
          </w:tcPr>
          <w:p w14:paraId="3E1D984D" w14:textId="4C5EE9D4" w:rsidR="00A959AE" w:rsidRPr="007F7C1A" w:rsidRDefault="00A959AE" w:rsidP="003648B0">
            <w:pPr>
              <w:spacing w:after="120"/>
              <w:jc w:val="both"/>
              <w:rPr>
                <w:szCs w:val="24"/>
                <w:lang w:val="en-US"/>
              </w:rPr>
            </w:pPr>
            <w:r w:rsidRPr="007F7C1A">
              <w:rPr>
                <w:szCs w:val="24"/>
                <w:lang w:val="en-US"/>
              </w:rPr>
              <w:t>MaxPool</w:t>
            </w:r>
          </w:p>
        </w:tc>
        <w:tc>
          <w:tcPr>
            <w:tcW w:w="3021" w:type="dxa"/>
          </w:tcPr>
          <w:p w14:paraId="106888A2" w14:textId="53426A4E" w:rsidR="00A959AE" w:rsidRPr="007F7C1A" w:rsidRDefault="003648B0" w:rsidP="003648B0">
            <w:pPr>
              <w:spacing w:after="120"/>
              <w:jc w:val="both"/>
              <w:rPr>
                <w:szCs w:val="24"/>
                <w:lang w:val="en-US"/>
              </w:rPr>
            </w:pPr>
            <w:r w:rsidRPr="007F7C1A">
              <w:rPr>
                <w:szCs w:val="24"/>
                <w:lang w:val="en-US"/>
              </w:rPr>
              <w:t>[128, 12, 20]</w:t>
            </w:r>
          </w:p>
        </w:tc>
        <w:tc>
          <w:tcPr>
            <w:tcW w:w="3021" w:type="dxa"/>
          </w:tcPr>
          <w:p w14:paraId="154E6D58" w14:textId="20BF319C" w:rsidR="00A959AE" w:rsidRPr="007F7C1A" w:rsidRDefault="003648B0" w:rsidP="003648B0">
            <w:pPr>
              <w:spacing w:after="120"/>
              <w:jc w:val="both"/>
              <w:rPr>
                <w:szCs w:val="24"/>
                <w:lang w:val="en-US"/>
              </w:rPr>
            </w:pPr>
            <w:r w:rsidRPr="007F7C1A">
              <w:rPr>
                <w:szCs w:val="24"/>
                <w:lang w:val="en-US"/>
              </w:rPr>
              <w:t>-</w:t>
            </w:r>
          </w:p>
        </w:tc>
      </w:tr>
      <w:tr w:rsidR="00A959AE" w14:paraId="62F31804" w14:textId="77777777" w:rsidTr="00A959AE">
        <w:tc>
          <w:tcPr>
            <w:tcW w:w="3020" w:type="dxa"/>
          </w:tcPr>
          <w:p w14:paraId="421292C1" w14:textId="7CD61F98" w:rsidR="00A959AE" w:rsidRPr="007F7C1A" w:rsidRDefault="00A959AE" w:rsidP="003648B0">
            <w:pPr>
              <w:spacing w:after="120"/>
              <w:jc w:val="both"/>
              <w:rPr>
                <w:szCs w:val="24"/>
                <w:lang w:val="en-US"/>
              </w:rPr>
            </w:pPr>
            <w:r w:rsidRPr="007F7C1A">
              <w:rPr>
                <w:szCs w:val="24"/>
                <w:lang w:val="en-US"/>
              </w:rPr>
              <w:t>Conv2D Layer 3</w:t>
            </w:r>
          </w:p>
        </w:tc>
        <w:tc>
          <w:tcPr>
            <w:tcW w:w="3021" w:type="dxa"/>
          </w:tcPr>
          <w:p w14:paraId="5D94D50C" w14:textId="4A2D249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31BE0C85" w14:textId="128F5160" w:rsidR="00A959AE" w:rsidRPr="007F7C1A" w:rsidRDefault="003648B0" w:rsidP="003648B0">
            <w:pPr>
              <w:spacing w:after="120"/>
              <w:jc w:val="both"/>
              <w:rPr>
                <w:szCs w:val="24"/>
                <w:lang w:val="en-US"/>
              </w:rPr>
            </w:pPr>
            <w:r w:rsidRPr="007F7C1A">
              <w:rPr>
                <w:szCs w:val="24"/>
                <w:lang w:val="en-US"/>
              </w:rPr>
              <w:t>295,168</w:t>
            </w:r>
          </w:p>
        </w:tc>
      </w:tr>
      <w:tr w:rsidR="00A959AE" w14:paraId="64B1AF93" w14:textId="77777777" w:rsidTr="00A959AE">
        <w:tc>
          <w:tcPr>
            <w:tcW w:w="3020" w:type="dxa"/>
          </w:tcPr>
          <w:p w14:paraId="5EFFC772" w14:textId="3DAAB253" w:rsidR="00A959AE" w:rsidRPr="007F7C1A" w:rsidRDefault="00A959AE" w:rsidP="003648B0">
            <w:pPr>
              <w:spacing w:after="120"/>
              <w:jc w:val="both"/>
              <w:rPr>
                <w:szCs w:val="24"/>
                <w:lang w:val="en-US"/>
              </w:rPr>
            </w:pPr>
            <w:r w:rsidRPr="007F7C1A">
              <w:rPr>
                <w:szCs w:val="24"/>
                <w:lang w:val="en-US"/>
              </w:rPr>
              <w:t>ReLU</w:t>
            </w:r>
          </w:p>
        </w:tc>
        <w:tc>
          <w:tcPr>
            <w:tcW w:w="3021" w:type="dxa"/>
          </w:tcPr>
          <w:p w14:paraId="15934CFD" w14:textId="0C08A95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4EFD40F4" w14:textId="1F31970F" w:rsidR="00A959AE" w:rsidRPr="007F7C1A" w:rsidRDefault="003648B0" w:rsidP="003648B0">
            <w:pPr>
              <w:spacing w:after="120"/>
              <w:jc w:val="both"/>
              <w:rPr>
                <w:szCs w:val="24"/>
                <w:lang w:val="en-US"/>
              </w:rPr>
            </w:pPr>
            <w:r w:rsidRPr="007F7C1A">
              <w:rPr>
                <w:szCs w:val="24"/>
                <w:lang w:val="en-US"/>
              </w:rPr>
              <w:t>-</w:t>
            </w:r>
          </w:p>
        </w:tc>
      </w:tr>
      <w:tr w:rsidR="00A959AE" w14:paraId="50C90D44" w14:textId="77777777" w:rsidTr="00A959AE">
        <w:tc>
          <w:tcPr>
            <w:tcW w:w="3020" w:type="dxa"/>
          </w:tcPr>
          <w:p w14:paraId="28912F36" w14:textId="12B0FF15" w:rsidR="00A959AE" w:rsidRPr="007F7C1A" w:rsidRDefault="00A959AE" w:rsidP="003648B0">
            <w:pPr>
              <w:spacing w:after="120"/>
              <w:jc w:val="both"/>
              <w:rPr>
                <w:szCs w:val="24"/>
                <w:lang w:val="en-US"/>
              </w:rPr>
            </w:pPr>
            <w:r w:rsidRPr="007F7C1A">
              <w:rPr>
                <w:szCs w:val="24"/>
                <w:lang w:val="en-US"/>
              </w:rPr>
              <w:t>Conv2D Layer 4</w:t>
            </w:r>
          </w:p>
        </w:tc>
        <w:tc>
          <w:tcPr>
            <w:tcW w:w="3021" w:type="dxa"/>
          </w:tcPr>
          <w:p w14:paraId="64CCE283" w14:textId="4AC2FF64"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231AA8C3" w14:textId="7F5781AF" w:rsidR="00A959AE" w:rsidRPr="007F7C1A" w:rsidRDefault="003648B0" w:rsidP="003648B0">
            <w:pPr>
              <w:spacing w:after="120"/>
              <w:jc w:val="both"/>
              <w:rPr>
                <w:szCs w:val="24"/>
                <w:lang w:val="en-US"/>
              </w:rPr>
            </w:pPr>
            <w:r w:rsidRPr="007F7C1A">
              <w:rPr>
                <w:szCs w:val="24"/>
                <w:lang w:val="en-US"/>
              </w:rPr>
              <w:t>590,080</w:t>
            </w:r>
          </w:p>
        </w:tc>
      </w:tr>
      <w:tr w:rsidR="00A959AE" w14:paraId="460176A6" w14:textId="77777777" w:rsidTr="00A959AE">
        <w:tc>
          <w:tcPr>
            <w:tcW w:w="3020" w:type="dxa"/>
          </w:tcPr>
          <w:p w14:paraId="588881C7" w14:textId="43C9B314" w:rsidR="00A959AE" w:rsidRPr="007F7C1A" w:rsidRDefault="00A959AE" w:rsidP="003648B0">
            <w:pPr>
              <w:spacing w:after="120"/>
              <w:jc w:val="both"/>
              <w:rPr>
                <w:szCs w:val="24"/>
                <w:lang w:val="en-US"/>
              </w:rPr>
            </w:pPr>
            <w:r w:rsidRPr="007F7C1A">
              <w:rPr>
                <w:szCs w:val="24"/>
                <w:lang w:val="en-US"/>
              </w:rPr>
              <w:lastRenderedPageBreak/>
              <w:t>ReLU</w:t>
            </w:r>
          </w:p>
        </w:tc>
        <w:tc>
          <w:tcPr>
            <w:tcW w:w="3021" w:type="dxa"/>
          </w:tcPr>
          <w:p w14:paraId="07E787B6" w14:textId="46B174BE"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584E117B" w14:textId="5B17034B" w:rsidR="00A959AE" w:rsidRPr="007F7C1A" w:rsidRDefault="003648B0" w:rsidP="003648B0">
            <w:pPr>
              <w:spacing w:after="120"/>
              <w:jc w:val="both"/>
              <w:rPr>
                <w:szCs w:val="24"/>
                <w:lang w:val="en-US"/>
              </w:rPr>
            </w:pPr>
            <w:r w:rsidRPr="007F7C1A">
              <w:rPr>
                <w:szCs w:val="24"/>
                <w:lang w:val="en-US"/>
              </w:rPr>
              <w:t>-</w:t>
            </w:r>
          </w:p>
        </w:tc>
      </w:tr>
      <w:tr w:rsidR="00A959AE" w14:paraId="2A3E4D3F" w14:textId="77777777" w:rsidTr="00A959AE">
        <w:tc>
          <w:tcPr>
            <w:tcW w:w="3020" w:type="dxa"/>
          </w:tcPr>
          <w:p w14:paraId="44FAC9A2" w14:textId="45BE47E0" w:rsidR="00A959AE" w:rsidRPr="007F7C1A" w:rsidRDefault="00A959AE" w:rsidP="003648B0">
            <w:pPr>
              <w:spacing w:after="120"/>
              <w:jc w:val="both"/>
              <w:rPr>
                <w:szCs w:val="24"/>
                <w:lang w:val="en-US"/>
              </w:rPr>
            </w:pPr>
            <w:r w:rsidRPr="007F7C1A">
              <w:rPr>
                <w:szCs w:val="24"/>
                <w:lang w:val="en-US"/>
              </w:rPr>
              <w:t>MaxPool</w:t>
            </w:r>
          </w:p>
        </w:tc>
        <w:tc>
          <w:tcPr>
            <w:tcW w:w="3021" w:type="dxa"/>
          </w:tcPr>
          <w:p w14:paraId="641615A7" w14:textId="789C76B9" w:rsidR="00A959AE" w:rsidRPr="007F7C1A" w:rsidRDefault="003648B0" w:rsidP="003648B0">
            <w:pPr>
              <w:spacing w:after="120"/>
              <w:jc w:val="both"/>
              <w:rPr>
                <w:szCs w:val="24"/>
                <w:lang w:val="en-US"/>
              </w:rPr>
            </w:pPr>
            <w:r w:rsidRPr="007F7C1A">
              <w:rPr>
                <w:szCs w:val="24"/>
                <w:lang w:val="en-US"/>
              </w:rPr>
              <w:t>[256, 6, 20]</w:t>
            </w:r>
          </w:p>
        </w:tc>
        <w:tc>
          <w:tcPr>
            <w:tcW w:w="3021" w:type="dxa"/>
          </w:tcPr>
          <w:p w14:paraId="3E49A4A6" w14:textId="1CE643AB" w:rsidR="00A959AE" w:rsidRPr="007F7C1A" w:rsidRDefault="003648B0" w:rsidP="003648B0">
            <w:pPr>
              <w:spacing w:after="120"/>
              <w:jc w:val="both"/>
              <w:rPr>
                <w:szCs w:val="24"/>
                <w:lang w:val="en-US"/>
              </w:rPr>
            </w:pPr>
            <w:r w:rsidRPr="007F7C1A">
              <w:rPr>
                <w:szCs w:val="24"/>
                <w:lang w:val="en-US"/>
              </w:rPr>
              <w:t>-</w:t>
            </w:r>
          </w:p>
        </w:tc>
      </w:tr>
      <w:tr w:rsidR="00A959AE" w14:paraId="05EDE65E" w14:textId="77777777" w:rsidTr="00A959AE">
        <w:tc>
          <w:tcPr>
            <w:tcW w:w="3020" w:type="dxa"/>
          </w:tcPr>
          <w:p w14:paraId="2E38E57A" w14:textId="54F8E6D3" w:rsidR="00A959AE" w:rsidRPr="007F7C1A" w:rsidRDefault="00A959AE" w:rsidP="003648B0">
            <w:pPr>
              <w:spacing w:after="120"/>
              <w:jc w:val="both"/>
              <w:rPr>
                <w:szCs w:val="24"/>
                <w:lang w:val="en-US"/>
              </w:rPr>
            </w:pPr>
            <w:r w:rsidRPr="007F7C1A">
              <w:rPr>
                <w:szCs w:val="24"/>
                <w:lang w:val="en-US"/>
              </w:rPr>
              <w:t>Conv2D Layer 5</w:t>
            </w:r>
          </w:p>
        </w:tc>
        <w:tc>
          <w:tcPr>
            <w:tcW w:w="3021" w:type="dxa"/>
          </w:tcPr>
          <w:p w14:paraId="57C85661" w14:textId="4AB29FDB" w:rsidR="00A959AE" w:rsidRPr="007F7C1A" w:rsidRDefault="001944C4" w:rsidP="003648B0">
            <w:pPr>
              <w:spacing w:after="120"/>
              <w:jc w:val="both"/>
              <w:rPr>
                <w:szCs w:val="24"/>
                <w:lang w:val="en-US"/>
              </w:rPr>
            </w:pPr>
            <w:r w:rsidRPr="007F7C1A">
              <w:rPr>
                <w:szCs w:val="24"/>
                <w:lang w:val="en-US"/>
              </w:rPr>
              <w:t>[</w:t>
            </w:r>
            <w:r w:rsidR="003648B0" w:rsidRPr="007F7C1A">
              <w:rPr>
                <w:szCs w:val="24"/>
                <w:lang w:val="en-US"/>
              </w:rPr>
              <w:t>512, 6, 20]</w:t>
            </w:r>
          </w:p>
        </w:tc>
        <w:tc>
          <w:tcPr>
            <w:tcW w:w="3021" w:type="dxa"/>
          </w:tcPr>
          <w:p w14:paraId="3BA6B802" w14:textId="74A98C6C" w:rsidR="00A959AE" w:rsidRPr="007F7C1A" w:rsidRDefault="003648B0" w:rsidP="003648B0">
            <w:pPr>
              <w:spacing w:after="120"/>
              <w:jc w:val="both"/>
              <w:rPr>
                <w:szCs w:val="24"/>
                <w:lang w:val="en-US"/>
              </w:rPr>
            </w:pPr>
            <w:r w:rsidRPr="007F7C1A">
              <w:rPr>
                <w:szCs w:val="24"/>
                <w:lang w:val="en-US"/>
              </w:rPr>
              <w:t>1,180,160</w:t>
            </w:r>
          </w:p>
        </w:tc>
      </w:tr>
      <w:tr w:rsidR="003648B0" w14:paraId="14BDA024" w14:textId="77777777" w:rsidTr="00A959AE">
        <w:tc>
          <w:tcPr>
            <w:tcW w:w="3020" w:type="dxa"/>
          </w:tcPr>
          <w:p w14:paraId="0EBDBDE5" w14:textId="55D7943E" w:rsidR="003648B0" w:rsidRPr="007F7C1A" w:rsidRDefault="003648B0" w:rsidP="003648B0">
            <w:pPr>
              <w:spacing w:after="120"/>
              <w:jc w:val="both"/>
              <w:rPr>
                <w:szCs w:val="24"/>
                <w:lang w:val="en-US"/>
              </w:rPr>
            </w:pPr>
            <w:r w:rsidRPr="007F7C1A">
              <w:rPr>
                <w:szCs w:val="24"/>
                <w:lang w:val="en-US"/>
              </w:rPr>
              <w:t>ReLU</w:t>
            </w:r>
          </w:p>
        </w:tc>
        <w:tc>
          <w:tcPr>
            <w:tcW w:w="3021" w:type="dxa"/>
          </w:tcPr>
          <w:p w14:paraId="202AB277" w14:textId="37AA2166"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210D4285" w14:textId="748874BF" w:rsidR="003648B0" w:rsidRPr="007F7C1A" w:rsidRDefault="003648B0" w:rsidP="003648B0">
            <w:pPr>
              <w:spacing w:after="120"/>
              <w:jc w:val="both"/>
              <w:rPr>
                <w:szCs w:val="24"/>
                <w:lang w:val="en-US"/>
              </w:rPr>
            </w:pPr>
            <w:r w:rsidRPr="007F7C1A">
              <w:rPr>
                <w:szCs w:val="24"/>
                <w:lang w:val="en-US"/>
              </w:rPr>
              <w:t>-</w:t>
            </w:r>
          </w:p>
        </w:tc>
      </w:tr>
      <w:tr w:rsidR="003648B0" w14:paraId="7A9EC798" w14:textId="77777777" w:rsidTr="00A959AE">
        <w:tc>
          <w:tcPr>
            <w:tcW w:w="3020" w:type="dxa"/>
          </w:tcPr>
          <w:p w14:paraId="401FF7D5" w14:textId="6C38F501" w:rsidR="003648B0" w:rsidRPr="007F7C1A" w:rsidRDefault="003648B0" w:rsidP="003648B0">
            <w:pPr>
              <w:spacing w:after="120"/>
              <w:jc w:val="both"/>
              <w:rPr>
                <w:szCs w:val="24"/>
                <w:lang w:val="en-US"/>
              </w:rPr>
            </w:pPr>
            <w:r w:rsidRPr="007F7C1A">
              <w:rPr>
                <w:szCs w:val="24"/>
                <w:lang w:val="en-US"/>
              </w:rPr>
              <w:t>Conv2D Layer 6</w:t>
            </w:r>
          </w:p>
        </w:tc>
        <w:tc>
          <w:tcPr>
            <w:tcW w:w="3021" w:type="dxa"/>
          </w:tcPr>
          <w:p w14:paraId="25736C84" w14:textId="47120178"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5816B807" w14:textId="453BA593" w:rsidR="003648B0" w:rsidRPr="007F7C1A" w:rsidRDefault="003648B0" w:rsidP="003648B0">
            <w:pPr>
              <w:spacing w:after="120"/>
              <w:jc w:val="both"/>
              <w:rPr>
                <w:szCs w:val="24"/>
                <w:lang w:val="en-US"/>
              </w:rPr>
            </w:pPr>
            <w:r w:rsidRPr="007F7C1A">
              <w:rPr>
                <w:szCs w:val="24"/>
                <w:lang w:val="en-US"/>
              </w:rPr>
              <w:t>2,359,808</w:t>
            </w:r>
          </w:p>
        </w:tc>
      </w:tr>
      <w:tr w:rsidR="003648B0" w14:paraId="21A461E5" w14:textId="77777777" w:rsidTr="00A959AE">
        <w:tc>
          <w:tcPr>
            <w:tcW w:w="3020" w:type="dxa"/>
          </w:tcPr>
          <w:p w14:paraId="65550EFB" w14:textId="304D9E5C" w:rsidR="003648B0" w:rsidRPr="007F7C1A" w:rsidRDefault="003648B0" w:rsidP="003648B0">
            <w:pPr>
              <w:spacing w:after="120"/>
              <w:jc w:val="both"/>
              <w:rPr>
                <w:szCs w:val="24"/>
                <w:lang w:val="en-US"/>
              </w:rPr>
            </w:pPr>
            <w:r w:rsidRPr="007F7C1A">
              <w:rPr>
                <w:szCs w:val="24"/>
                <w:lang w:val="en-US"/>
              </w:rPr>
              <w:t>ReLU</w:t>
            </w:r>
          </w:p>
        </w:tc>
        <w:tc>
          <w:tcPr>
            <w:tcW w:w="3021" w:type="dxa"/>
          </w:tcPr>
          <w:p w14:paraId="0B2CA36E" w14:textId="39B36BBB"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4A866A2F" w14:textId="1C4BE26E" w:rsidR="003648B0" w:rsidRPr="007F7C1A" w:rsidRDefault="003648B0" w:rsidP="003648B0">
            <w:pPr>
              <w:spacing w:after="120"/>
              <w:jc w:val="both"/>
              <w:rPr>
                <w:szCs w:val="24"/>
                <w:lang w:val="en-US"/>
              </w:rPr>
            </w:pPr>
            <w:r w:rsidRPr="007F7C1A">
              <w:rPr>
                <w:szCs w:val="24"/>
                <w:lang w:val="en-US"/>
              </w:rPr>
              <w:t>-</w:t>
            </w:r>
          </w:p>
        </w:tc>
      </w:tr>
      <w:tr w:rsidR="003648B0" w14:paraId="4E90783C" w14:textId="77777777" w:rsidTr="00A959AE">
        <w:tc>
          <w:tcPr>
            <w:tcW w:w="3020" w:type="dxa"/>
          </w:tcPr>
          <w:p w14:paraId="4AF2C2AB" w14:textId="4F84A819" w:rsidR="003648B0" w:rsidRPr="007F7C1A" w:rsidRDefault="003648B0" w:rsidP="003648B0">
            <w:pPr>
              <w:spacing w:after="120"/>
              <w:jc w:val="both"/>
              <w:rPr>
                <w:szCs w:val="24"/>
                <w:lang w:val="en-US"/>
              </w:rPr>
            </w:pPr>
            <w:r w:rsidRPr="007F7C1A">
              <w:rPr>
                <w:szCs w:val="24"/>
                <w:lang w:val="en-US"/>
              </w:rPr>
              <w:t>MaxPool</w:t>
            </w:r>
          </w:p>
        </w:tc>
        <w:tc>
          <w:tcPr>
            <w:tcW w:w="3021" w:type="dxa"/>
          </w:tcPr>
          <w:p w14:paraId="5E22E56C" w14:textId="21E8BC2E" w:rsidR="003648B0" w:rsidRPr="007F7C1A" w:rsidRDefault="003648B0" w:rsidP="003648B0">
            <w:pPr>
              <w:spacing w:after="120"/>
              <w:jc w:val="both"/>
              <w:rPr>
                <w:szCs w:val="24"/>
                <w:lang w:val="en-US"/>
              </w:rPr>
            </w:pPr>
            <w:r w:rsidRPr="007F7C1A">
              <w:rPr>
                <w:szCs w:val="24"/>
                <w:lang w:val="en-US"/>
              </w:rPr>
              <w:t>[512, 3, 20]</w:t>
            </w:r>
          </w:p>
        </w:tc>
        <w:tc>
          <w:tcPr>
            <w:tcW w:w="3021" w:type="dxa"/>
          </w:tcPr>
          <w:p w14:paraId="7BC84F20" w14:textId="263A4A43" w:rsidR="003648B0" w:rsidRPr="007F7C1A" w:rsidRDefault="003648B0" w:rsidP="003648B0">
            <w:pPr>
              <w:spacing w:after="120"/>
              <w:jc w:val="both"/>
              <w:rPr>
                <w:szCs w:val="24"/>
                <w:lang w:val="en-US"/>
              </w:rPr>
            </w:pPr>
            <w:r w:rsidRPr="007F7C1A">
              <w:rPr>
                <w:szCs w:val="24"/>
                <w:lang w:val="en-US"/>
              </w:rPr>
              <w:t>-</w:t>
            </w:r>
          </w:p>
        </w:tc>
      </w:tr>
      <w:tr w:rsidR="003648B0" w14:paraId="6E9F4FB7" w14:textId="77777777" w:rsidTr="00A959AE">
        <w:tc>
          <w:tcPr>
            <w:tcW w:w="3020" w:type="dxa"/>
          </w:tcPr>
          <w:p w14:paraId="47D56D82" w14:textId="7D2F96DE" w:rsidR="003648B0" w:rsidRPr="007F7C1A" w:rsidRDefault="003648B0" w:rsidP="003648B0">
            <w:pPr>
              <w:spacing w:after="120"/>
              <w:jc w:val="both"/>
              <w:rPr>
                <w:szCs w:val="24"/>
                <w:lang w:val="en-US"/>
              </w:rPr>
            </w:pPr>
            <w:r w:rsidRPr="007F7C1A">
              <w:rPr>
                <w:szCs w:val="24"/>
                <w:lang w:val="en-US"/>
              </w:rPr>
              <w:t>Conv2D Layer 7</w:t>
            </w:r>
          </w:p>
        </w:tc>
        <w:tc>
          <w:tcPr>
            <w:tcW w:w="3021" w:type="dxa"/>
          </w:tcPr>
          <w:p w14:paraId="61D6E6DF" w14:textId="005854C8"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C63E044" w14:textId="0A479D06" w:rsidR="003648B0" w:rsidRPr="007F7C1A" w:rsidRDefault="003648B0" w:rsidP="003648B0">
            <w:pPr>
              <w:spacing w:after="120"/>
              <w:jc w:val="both"/>
              <w:rPr>
                <w:szCs w:val="24"/>
                <w:lang w:val="en-US"/>
              </w:rPr>
            </w:pPr>
            <w:r w:rsidRPr="007F7C1A">
              <w:rPr>
                <w:szCs w:val="24"/>
                <w:lang w:val="en-US"/>
              </w:rPr>
              <w:t>1,049,088</w:t>
            </w:r>
          </w:p>
        </w:tc>
      </w:tr>
      <w:tr w:rsidR="003648B0" w14:paraId="361CB494" w14:textId="77777777" w:rsidTr="00A959AE">
        <w:tc>
          <w:tcPr>
            <w:tcW w:w="3020" w:type="dxa"/>
          </w:tcPr>
          <w:p w14:paraId="6E4DE8F2" w14:textId="39E2C148" w:rsidR="003648B0" w:rsidRPr="007F7C1A" w:rsidRDefault="003648B0" w:rsidP="003648B0">
            <w:pPr>
              <w:spacing w:after="120"/>
              <w:jc w:val="both"/>
              <w:rPr>
                <w:szCs w:val="24"/>
                <w:lang w:val="en-US"/>
              </w:rPr>
            </w:pPr>
            <w:r w:rsidRPr="007F7C1A">
              <w:rPr>
                <w:szCs w:val="24"/>
                <w:lang w:val="en-US"/>
              </w:rPr>
              <w:t>ReLU</w:t>
            </w:r>
          </w:p>
        </w:tc>
        <w:tc>
          <w:tcPr>
            <w:tcW w:w="3021" w:type="dxa"/>
          </w:tcPr>
          <w:p w14:paraId="3DEE8513" w14:textId="4E7AB88F"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273F8CE" w14:textId="785F9431" w:rsidR="003648B0" w:rsidRPr="007F7C1A" w:rsidRDefault="003648B0" w:rsidP="003648B0">
            <w:pPr>
              <w:spacing w:after="120"/>
              <w:jc w:val="both"/>
              <w:rPr>
                <w:szCs w:val="24"/>
                <w:lang w:val="en-US"/>
              </w:rPr>
            </w:pPr>
            <w:r w:rsidRPr="007F7C1A">
              <w:rPr>
                <w:szCs w:val="24"/>
                <w:lang w:val="en-US"/>
              </w:rPr>
              <w:t>-</w:t>
            </w:r>
          </w:p>
        </w:tc>
      </w:tr>
      <w:tr w:rsidR="003648B0" w14:paraId="18DE9CB7" w14:textId="77777777" w:rsidTr="00A959AE">
        <w:tc>
          <w:tcPr>
            <w:tcW w:w="3020" w:type="dxa"/>
          </w:tcPr>
          <w:p w14:paraId="12C5C800" w14:textId="73180740" w:rsidR="003648B0" w:rsidRPr="007F7C1A" w:rsidRDefault="003648B0" w:rsidP="003648B0">
            <w:pPr>
              <w:spacing w:after="120"/>
              <w:jc w:val="both"/>
              <w:rPr>
                <w:szCs w:val="24"/>
                <w:lang w:val="en-US"/>
              </w:rPr>
            </w:pPr>
            <w:r w:rsidRPr="007F7C1A">
              <w:rPr>
                <w:szCs w:val="24"/>
                <w:lang w:val="en-US"/>
              </w:rPr>
              <w:t>Sequence Mapping Layer</w:t>
            </w:r>
          </w:p>
        </w:tc>
        <w:tc>
          <w:tcPr>
            <w:tcW w:w="3021" w:type="dxa"/>
          </w:tcPr>
          <w:p w14:paraId="48965D80" w14:textId="330029C1" w:rsidR="003648B0" w:rsidRPr="007F7C1A" w:rsidRDefault="003648B0" w:rsidP="003648B0">
            <w:pPr>
              <w:spacing w:after="120"/>
              <w:jc w:val="both"/>
              <w:rPr>
                <w:szCs w:val="24"/>
                <w:lang w:val="en-US"/>
              </w:rPr>
            </w:pPr>
            <w:r w:rsidRPr="007F7C1A">
              <w:rPr>
                <w:szCs w:val="24"/>
                <w:lang w:val="en-US"/>
              </w:rPr>
              <w:t xml:space="preserve">[2, 64]  </w:t>
            </w:r>
          </w:p>
        </w:tc>
        <w:tc>
          <w:tcPr>
            <w:tcW w:w="3021" w:type="dxa"/>
          </w:tcPr>
          <w:p w14:paraId="4B8DC580" w14:textId="5B11119E" w:rsidR="003648B0" w:rsidRPr="007F7C1A" w:rsidRDefault="003648B0" w:rsidP="003648B0">
            <w:pPr>
              <w:spacing w:after="120"/>
              <w:jc w:val="both"/>
              <w:rPr>
                <w:szCs w:val="24"/>
                <w:lang w:val="en-US"/>
              </w:rPr>
            </w:pPr>
            <w:r w:rsidRPr="007F7C1A">
              <w:rPr>
                <w:szCs w:val="24"/>
                <w:lang w:val="en-US"/>
              </w:rPr>
              <w:t>65,600</w:t>
            </w:r>
          </w:p>
        </w:tc>
      </w:tr>
      <w:tr w:rsidR="003648B0" w14:paraId="61C60015" w14:textId="77777777" w:rsidTr="00A959AE">
        <w:tc>
          <w:tcPr>
            <w:tcW w:w="3020" w:type="dxa"/>
          </w:tcPr>
          <w:p w14:paraId="26675B55" w14:textId="3A5F56BD" w:rsidR="003648B0" w:rsidRPr="007F7C1A" w:rsidRDefault="003648B0" w:rsidP="003648B0">
            <w:pPr>
              <w:spacing w:after="120"/>
              <w:jc w:val="both"/>
              <w:rPr>
                <w:szCs w:val="24"/>
                <w:lang w:val="en-US"/>
              </w:rPr>
            </w:pPr>
            <w:r w:rsidRPr="007F7C1A">
              <w:rPr>
                <w:szCs w:val="24"/>
                <w:lang w:val="en-US"/>
              </w:rPr>
              <w:t>LSTM Layer 1</w:t>
            </w:r>
          </w:p>
        </w:tc>
        <w:tc>
          <w:tcPr>
            <w:tcW w:w="3021" w:type="dxa"/>
          </w:tcPr>
          <w:p w14:paraId="66279156" w14:textId="42ECC836" w:rsidR="003648B0" w:rsidRPr="007F7C1A" w:rsidRDefault="003648B0" w:rsidP="003648B0">
            <w:pPr>
              <w:spacing w:after="120"/>
              <w:jc w:val="both"/>
              <w:rPr>
                <w:szCs w:val="24"/>
                <w:lang w:val="en-US"/>
              </w:rPr>
            </w:pPr>
            <w:r w:rsidRPr="007F7C1A">
              <w:rPr>
                <w:szCs w:val="24"/>
                <w:lang w:val="en-US"/>
              </w:rPr>
              <w:t>[2, 512]</w:t>
            </w:r>
          </w:p>
        </w:tc>
        <w:tc>
          <w:tcPr>
            <w:tcW w:w="3021" w:type="dxa"/>
          </w:tcPr>
          <w:p w14:paraId="16FF78B2" w14:textId="3E966436" w:rsidR="003648B0" w:rsidRPr="007F7C1A" w:rsidRDefault="003648B0" w:rsidP="003648B0">
            <w:pPr>
              <w:spacing w:after="120"/>
              <w:jc w:val="both"/>
              <w:rPr>
                <w:szCs w:val="24"/>
                <w:lang w:val="en-US"/>
              </w:rPr>
            </w:pPr>
            <w:r w:rsidRPr="007F7C1A">
              <w:rPr>
                <w:szCs w:val="24"/>
                <w:lang w:val="en-US"/>
              </w:rPr>
              <w:t>659,456</w:t>
            </w:r>
          </w:p>
        </w:tc>
      </w:tr>
      <w:tr w:rsidR="003648B0" w14:paraId="57AF6EB0" w14:textId="77777777" w:rsidTr="00A959AE">
        <w:tc>
          <w:tcPr>
            <w:tcW w:w="3020" w:type="dxa"/>
          </w:tcPr>
          <w:p w14:paraId="4A48EA90" w14:textId="633C9A21" w:rsidR="003648B0" w:rsidRPr="007F7C1A" w:rsidRDefault="003648B0" w:rsidP="003648B0">
            <w:pPr>
              <w:spacing w:after="120"/>
              <w:jc w:val="both"/>
              <w:rPr>
                <w:szCs w:val="24"/>
                <w:lang w:val="en-US"/>
              </w:rPr>
            </w:pPr>
            <w:r w:rsidRPr="007F7C1A">
              <w:rPr>
                <w:szCs w:val="24"/>
                <w:lang w:val="en-US"/>
              </w:rPr>
              <w:t>LSTM Layer 2</w:t>
            </w:r>
          </w:p>
        </w:tc>
        <w:tc>
          <w:tcPr>
            <w:tcW w:w="3021" w:type="dxa"/>
          </w:tcPr>
          <w:p w14:paraId="6A5B60F0" w14:textId="2A3F5C58" w:rsidR="003648B0" w:rsidRPr="007F7C1A" w:rsidRDefault="003648B0" w:rsidP="003648B0">
            <w:pPr>
              <w:spacing w:after="120"/>
              <w:jc w:val="both"/>
              <w:rPr>
                <w:szCs w:val="24"/>
                <w:lang w:val="en-US"/>
              </w:rPr>
            </w:pPr>
            <w:r w:rsidRPr="007F7C1A">
              <w:rPr>
                <w:szCs w:val="24"/>
                <w:lang w:val="en-US"/>
              </w:rPr>
              <w:t>[2, 512]</w:t>
            </w:r>
          </w:p>
        </w:tc>
        <w:tc>
          <w:tcPr>
            <w:tcW w:w="3021" w:type="dxa"/>
          </w:tcPr>
          <w:p w14:paraId="4EA2D418" w14:textId="62F705E0" w:rsidR="003648B0" w:rsidRPr="007F7C1A" w:rsidRDefault="003648B0" w:rsidP="003648B0">
            <w:pPr>
              <w:spacing w:after="120"/>
              <w:jc w:val="both"/>
              <w:rPr>
                <w:szCs w:val="24"/>
                <w:lang w:val="en-US"/>
              </w:rPr>
            </w:pPr>
            <w:r w:rsidRPr="007F7C1A">
              <w:rPr>
                <w:szCs w:val="24"/>
                <w:lang w:val="en-US"/>
              </w:rPr>
              <w:t>1,576,960</w:t>
            </w:r>
          </w:p>
        </w:tc>
      </w:tr>
      <w:tr w:rsidR="003648B0" w14:paraId="5889B9F1" w14:textId="77777777" w:rsidTr="00A959AE">
        <w:tc>
          <w:tcPr>
            <w:tcW w:w="3020" w:type="dxa"/>
          </w:tcPr>
          <w:p w14:paraId="22AB426F" w14:textId="6AAA9855" w:rsidR="003648B0" w:rsidRPr="007F7C1A" w:rsidRDefault="003648B0" w:rsidP="003648B0">
            <w:pPr>
              <w:spacing w:after="120"/>
              <w:jc w:val="both"/>
              <w:rPr>
                <w:szCs w:val="24"/>
                <w:lang w:val="en-US"/>
              </w:rPr>
            </w:pPr>
            <w:r w:rsidRPr="007F7C1A">
              <w:rPr>
                <w:szCs w:val="24"/>
                <w:lang w:val="en-US"/>
              </w:rPr>
              <w:t>FC Layer 1</w:t>
            </w:r>
          </w:p>
        </w:tc>
        <w:tc>
          <w:tcPr>
            <w:tcW w:w="3021" w:type="dxa"/>
          </w:tcPr>
          <w:p w14:paraId="1F20709F" w14:textId="08DC2AB1" w:rsidR="003648B0" w:rsidRPr="007F7C1A" w:rsidRDefault="003648B0" w:rsidP="003648B0">
            <w:pPr>
              <w:spacing w:after="120"/>
              <w:jc w:val="both"/>
              <w:rPr>
                <w:szCs w:val="24"/>
                <w:lang w:val="en-US"/>
              </w:rPr>
            </w:pPr>
            <w:r w:rsidRPr="007F7C1A">
              <w:rPr>
                <w:szCs w:val="24"/>
                <w:lang w:val="en-US"/>
              </w:rPr>
              <w:t>[2, 6]</w:t>
            </w:r>
          </w:p>
        </w:tc>
        <w:tc>
          <w:tcPr>
            <w:tcW w:w="3021" w:type="dxa"/>
          </w:tcPr>
          <w:p w14:paraId="3A8D4480" w14:textId="1AC0E5B9" w:rsidR="003648B0" w:rsidRPr="007F7C1A" w:rsidRDefault="003648B0" w:rsidP="003648B0">
            <w:pPr>
              <w:spacing w:after="120"/>
              <w:jc w:val="both"/>
              <w:rPr>
                <w:szCs w:val="24"/>
                <w:lang w:val="en-US"/>
              </w:rPr>
            </w:pPr>
            <w:r w:rsidRPr="007F7C1A">
              <w:rPr>
                <w:szCs w:val="24"/>
                <w:lang w:val="en-US"/>
              </w:rPr>
              <w:t>3,078</w:t>
            </w:r>
          </w:p>
        </w:tc>
      </w:tr>
      <w:tr w:rsidR="003648B0" w14:paraId="62353B44" w14:textId="77777777" w:rsidTr="00A959AE">
        <w:tc>
          <w:tcPr>
            <w:tcW w:w="3020" w:type="dxa"/>
          </w:tcPr>
          <w:p w14:paraId="0924FF54" w14:textId="6CB9FDBD" w:rsidR="003648B0" w:rsidRPr="007F7C1A" w:rsidRDefault="003648B0" w:rsidP="003648B0">
            <w:pPr>
              <w:spacing w:after="120"/>
              <w:jc w:val="both"/>
              <w:rPr>
                <w:szCs w:val="24"/>
                <w:lang w:val="en-US"/>
              </w:rPr>
            </w:pPr>
            <w:r w:rsidRPr="007F7C1A">
              <w:rPr>
                <w:szCs w:val="24"/>
                <w:lang w:val="en-US"/>
              </w:rPr>
              <w:t>SoftMax</w:t>
            </w:r>
          </w:p>
        </w:tc>
        <w:tc>
          <w:tcPr>
            <w:tcW w:w="3021" w:type="dxa"/>
          </w:tcPr>
          <w:p w14:paraId="6B63E6D8" w14:textId="05F2B96C" w:rsidR="003648B0" w:rsidRPr="007F7C1A" w:rsidRDefault="003648B0" w:rsidP="003648B0">
            <w:pPr>
              <w:spacing w:after="120"/>
              <w:jc w:val="both"/>
              <w:rPr>
                <w:szCs w:val="24"/>
                <w:lang w:val="en-US"/>
              </w:rPr>
            </w:pPr>
            <w:r w:rsidRPr="007F7C1A">
              <w:rPr>
                <w:szCs w:val="24"/>
                <w:lang w:val="en-US"/>
              </w:rPr>
              <w:t>[6]</w:t>
            </w:r>
          </w:p>
        </w:tc>
        <w:tc>
          <w:tcPr>
            <w:tcW w:w="3021" w:type="dxa"/>
          </w:tcPr>
          <w:p w14:paraId="729BE88C" w14:textId="75399969" w:rsidR="003648B0" w:rsidRPr="007F7C1A" w:rsidRDefault="003648B0" w:rsidP="003648B0">
            <w:pPr>
              <w:spacing w:after="120"/>
              <w:jc w:val="both"/>
              <w:rPr>
                <w:szCs w:val="24"/>
                <w:lang w:val="en-US"/>
              </w:rPr>
            </w:pPr>
            <w:r w:rsidRPr="007F7C1A">
              <w:rPr>
                <w:szCs w:val="24"/>
                <w:lang w:val="en-US"/>
              </w:rPr>
              <w:t>-</w:t>
            </w:r>
          </w:p>
        </w:tc>
      </w:tr>
      <w:tr w:rsidR="003648B0" w14:paraId="2FC19FCB" w14:textId="77777777" w:rsidTr="00960941">
        <w:tc>
          <w:tcPr>
            <w:tcW w:w="6041" w:type="dxa"/>
            <w:gridSpan w:val="2"/>
          </w:tcPr>
          <w:p w14:paraId="33F8DE8E" w14:textId="3AE27542" w:rsidR="003648B0" w:rsidRPr="007F7C1A" w:rsidRDefault="003648B0" w:rsidP="003648B0">
            <w:pPr>
              <w:spacing w:after="120"/>
              <w:jc w:val="center"/>
              <w:rPr>
                <w:szCs w:val="24"/>
                <w:lang w:val="en-US"/>
              </w:rPr>
            </w:pPr>
            <w:r w:rsidRPr="007F7C1A">
              <w:rPr>
                <w:szCs w:val="24"/>
                <w:lang w:val="en-US"/>
              </w:rPr>
              <w:t>Total Parameters</w:t>
            </w:r>
          </w:p>
        </w:tc>
        <w:tc>
          <w:tcPr>
            <w:tcW w:w="3021" w:type="dxa"/>
          </w:tcPr>
          <w:p w14:paraId="6D7EAD0C" w14:textId="6C04F9E6" w:rsidR="003648B0" w:rsidRPr="007F7C1A" w:rsidRDefault="003648B0" w:rsidP="003648B0">
            <w:pPr>
              <w:spacing w:after="120"/>
              <w:jc w:val="both"/>
              <w:rPr>
                <w:szCs w:val="24"/>
                <w:lang w:val="en-US"/>
              </w:rPr>
            </w:pPr>
            <w:r w:rsidRPr="007F7C1A">
              <w:rPr>
                <w:szCs w:val="24"/>
                <w:lang w:val="en-US"/>
              </w:rPr>
              <w:t>7,855,942</w:t>
            </w:r>
          </w:p>
        </w:tc>
      </w:tr>
    </w:tbl>
    <w:p w14:paraId="44C98713" w14:textId="73ED0657" w:rsidR="00A959AE" w:rsidRPr="00D55DDE" w:rsidRDefault="00032F0A" w:rsidP="00032F0A">
      <w:pPr>
        <w:spacing w:after="120"/>
        <w:ind w:firstLine="360"/>
        <w:rPr>
          <w:lang w:val="en-US"/>
        </w:rPr>
      </w:pPr>
      <w:r>
        <w:rPr>
          <w:lang w:val="en-US"/>
        </w:rPr>
        <w:t xml:space="preserve">*- indicates that there are </w:t>
      </w:r>
      <w:r w:rsidRPr="00CD6DED">
        <w:rPr>
          <w:lang w:val="en-US"/>
        </w:rPr>
        <w:t>no specific parameters associated with the layer or operation</w:t>
      </w:r>
      <w:r>
        <w:rPr>
          <w:lang w:val="en-US"/>
        </w:rPr>
        <w:t>.</w:t>
      </w:r>
    </w:p>
    <w:p w14:paraId="7A9B0128" w14:textId="066A708D" w:rsidR="00D45B25" w:rsidRPr="001628B3" w:rsidRDefault="00D45B25" w:rsidP="00D45B25">
      <w:pPr>
        <w:pStyle w:val="Heading2"/>
        <w:numPr>
          <w:ilvl w:val="2"/>
          <w:numId w:val="3"/>
        </w:numPr>
        <w:rPr>
          <w:szCs w:val="24"/>
        </w:rPr>
      </w:pPr>
      <w:bookmarkStart w:id="90" w:name="_Toc133126893"/>
      <w:r>
        <w:rPr>
          <w:szCs w:val="24"/>
          <w:lang w:val="en-US"/>
        </w:rPr>
        <w:t>Model Evaluation</w:t>
      </w:r>
      <w:bookmarkEnd w:id="90"/>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2F5A2079" w:rsidR="001628B3" w:rsidRDefault="00036B16" w:rsidP="001628B3">
      <w:pPr>
        <w:widowControl/>
        <w:autoSpaceDE/>
        <w:autoSpaceDN/>
        <w:spacing w:line="259" w:lineRule="auto"/>
        <w:ind w:firstLine="360"/>
        <w:jc w:val="both"/>
        <w:rPr>
          <w:lang w:val="en-US"/>
        </w:rPr>
      </w:pPr>
      <w:r w:rsidRPr="00036B16">
        <w:rPr>
          <w:lang w:val="en-US"/>
        </w:rPr>
        <w:t>There are several ways to evaluate the performance of the purposed deep learning model. This study aims to compare the performance of four different machine learning models on a speech emotion recognition task. These models include the standard machine learning SVM model, a LeNet-based CNN architecture model, the CRNN model, and the purposed method for this study. A combination of different evaluation metrics will be used to evaluate the performance of these models</w:t>
      </w:r>
      <w:r w:rsidR="001628B3" w:rsidRPr="005B041D">
        <w:rPr>
          <w:lang w:val="en-US"/>
        </w:rPr>
        <w:t>.</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 xml:space="preserve">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w:t>
      </w:r>
      <w:r w:rsidRPr="005B041D">
        <w:rPr>
          <w:lang w:val="en-US"/>
        </w:rPr>
        <w:lastRenderedPageBreak/>
        <w:t>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01C12F33" w:rsidR="001628B3" w:rsidRDefault="00BF4B3D" w:rsidP="001628B3">
      <w:pPr>
        <w:widowControl/>
        <w:autoSpaceDE/>
        <w:autoSpaceDN/>
        <w:spacing w:line="259" w:lineRule="auto"/>
        <w:ind w:firstLine="357"/>
        <w:jc w:val="both"/>
        <w:rPr>
          <w:lang w:val="en-US"/>
        </w:rPr>
      </w:pPr>
      <w:r w:rsidRPr="00BF4B3D">
        <w:rPr>
          <w:lang w:val="en-US"/>
        </w:rPr>
        <w:t>In addition to measuring accuracy, the inclusion of a confusion matrix for each model offers valuable insights into the types of errors made and potential data imbalances. A confusion matrix is a table that presents the number of true positive, true negative, false positive, and false negative predictions made by the model. True positive predictions indicate when the model correctly identifies instances of the positive class, while true negative predictions occur when the model accurately identifies instances of the negative class. Conversely, false positive predictions represent cases where the model incorrectly identifies instances as belonging to the positive class, and false negative predictions occur when the model incorrectly identifies instances as belonging to the negative class. By leveraging this evaluation metric, it becomes possible to assess the performance of the models across different emotion classes, gaining a detailed understanding of their strengths and weaknesses</w:t>
      </w:r>
      <w:r w:rsidR="001628B3" w:rsidRPr="005B041D">
        <w:rPr>
          <w:lang w:val="en-US"/>
        </w:rPr>
        <w:t>.</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1" w:name="_Toc133126894"/>
      <w:r>
        <w:rPr>
          <w:szCs w:val="24"/>
          <w:lang w:val="en-US"/>
        </w:rPr>
        <w:t>User Interface</w:t>
      </w:r>
      <w:bookmarkEnd w:id="91"/>
    </w:p>
    <w:p w14:paraId="18FE160B" w14:textId="69D491AA" w:rsidR="0065509E" w:rsidRDefault="0065509E" w:rsidP="00A22521">
      <w:pPr>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 xml:space="preserve">This section will explain about the proposed design for the web-based user interface application which will be discussed in detail, highlighting the features and functionalities that will be </w:t>
      </w:r>
      <w:r w:rsidRPr="001350A8">
        <w:rPr>
          <w:lang w:val="en-US"/>
        </w:rPr>
        <w:lastRenderedPageBreak/>
        <w:t>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rsidR="000E6052">
        <w:t>Figure 3.5</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rsidR="000E6052">
        <w:t>F</w:t>
      </w:r>
      <w:r w:rsidR="000E6052">
        <w:t>i</w:t>
      </w:r>
      <w:r w:rsidR="000E6052">
        <w:t>gure 3.6</w:t>
      </w:r>
      <w:r>
        <w:rPr>
          <w:lang w:val="en-US"/>
        </w:rPr>
        <w:fldChar w:fldCharType="end"/>
      </w:r>
      <w:r w:rsidRPr="001350A8">
        <w:rPr>
          <w:lang w:val="en-US"/>
        </w:rPr>
        <w:t xml:space="preserve"> provides an overview of the proposed design for the web-based user interface application.</w:t>
      </w:r>
    </w:p>
    <w:p w14:paraId="4A5647EC" w14:textId="2FAB740A" w:rsidR="006826A6" w:rsidRDefault="006826A6" w:rsidP="006826A6">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6</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Pr>
          <w:lang w:val="en-US"/>
        </w:rPr>
        <w:fldChar w:fldCharType="begin"/>
      </w:r>
      <w:r>
        <w:rPr>
          <w:lang w:val="en-US"/>
        </w:rPr>
        <w:instrText xml:space="preserve"> REF _Ref129149900 \h </w:instrText>
      </w:r>
      <w:r>
        <w:rPr>
          <w:lang w:val="en-US"/>
        </w:rPr>
      </w:r>
      <w:r>
        <w:rPr>
          <w:lang w:val="en-US"/>
        </w:rPr>
        <w:fldChar w:fldCharType="separate"/>
      </w:r>
      <w:r>
        <w:t>Table 3.</w:t>
      </w:r>
      <w:r>
        <w:rPr>
          <w:noProof/>
        </w:rPr>
        <w:t>6</w:t>
      </w:r>
      <w:r>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0494" cy="2806271"/>
                    </a:xfrm>
                    <a:prstGeom prst="rect">
                      <a:avLst/>
                    </a:prstGeom>
                  </pic:spPr>
                </pic:pic>
              </a:graphicData>
            </a:graphic>
          </wp:inline>
        </w:drawing>
      </w:r>
    </w:p>
    <w:p w14:paraId="305F8D98" w14:textId="58127658" w:rsidR="0065509E" w:rsidRDefault="0065509E" w:rsidP="00F559F0">
      <w:pPr>
        <w:pStyle w:val="Caption"/>
        <w:spacing w:before="120" w:after="360"/>
        <w:jc w:val="center"/>
        <w:rPr>
          <w:lang w:val="en-US"/>
        </w:rPr>
      </w:pPr>
      <w:bookmarkStart w:id="92" w:name="_Ref124456936"/>
      <w:bookmarkStart w:id="93" w:name="_Toc124602124"/>
      <w:bookmarkStart w:id="94" w:name="_Toc124969672"/>
      <w:bookmarkStart w:id="95" w:name="_Toc133118696"/>
      <w:r>
        <w:t>Figure 3.</w:t>
      </w:r>
      <w:r>
        <w:fldChar w:fldCharType="begin"/>
      </w:r>
      <w:r>
        <w:instrText xml:space="preserve"> SEQ Figure_3. \* ARABIC </w:instrText>
      </w:r>
      <w:r>
        <w:fldChar w:fldCharType="separate"/>
      </w:r>
      <w:r w:rsidR="000D2561">
        <w:rPr>
          <w:noProof/>
        </w:rPr>
        <w:t>5</w:t>
      </w:r>
      <w:r>
        <w:fldChar w:fldCharType="end"/>
      </w:r>
      <w:bookmarkEnd w:id="92"/>
      <w:r>
        <w:rPr>
          <w:lang w:val="en-US"/>
        </w:rPr>
        <w:t>: Web Design Pre-Audio Input.</w:t>
      </w:r>
      <w:bookmarkEnd w:id="93"/>
      <w:bookmarkEnd w:id="94"/>
      <w:bookmarkEnd w:id="95"/>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1"/>
                    <a:stretch>
                      <a:fillRect/>
                    </a:stretch>
                  </pic:blipFill>
                  <pic:spPr>
                    <a:xfrm>
                      <a:off x="0" y="0"/>
                      <a:ext cx="5936763" cy="2855366"/>
                    </a:xfrm>
                    <a:prstGeom prst="rect">
                      <a:avLst/>
                    </a:prstGeom>
                  </pic:spPr>
                </pic:pic>
              </a:graphicData>
            </a:graphic>
          </wp:inline>
        </w:drawing>
      </w:r>
    </w:p>
    <w:p w14:paraId="25142270" w14:textId="40484A0D" w:rsidR="0065509E" w:rsidRPr="006826A6" w:rsidRDefault="0065509E" w:rsidP="00F559F0">
      <w:pPr>
        <w:pStyle w:val="Caption"/>
        <w:spacing w:before="120" w:after="360"/>
        <w:jc w:val="center"/>
      </w:pPr>
      <w:bookmarkStart w:id="96" w:name="_Ref124456942"/>
      <w:bookmarkStart w:id="97" w:name="_Toc124602125"/>
      <w:bookmarkStart w:id="98" w:name="_Toc124969673"/>
      <w:bookmarkStart w:id="99" w:name="_Toc133118697"/>
      <w:r>
        <w:t>Figure 3.</w:t>
      </w:r>
      <w:r>
        <w:fldChar w:fldCharType="begin"/>
      </w:r>
      <w:r>
        <w:instrText xml:space="preserve"> SEQ Figure_3. \* ARABIC </w:instrText>
      </w:r>
      <w:r>
        <w:fldChar w:fldCharType="separate"/>
      </w:r>
      <w:r w:rsidR="000D2561">
        <w:rPr>
          <w:noProof/>
        </w:rPr>
        <w:t>6</w:t>
      </w:r>
      <w:r>
        <w:fldChar w:fldCharType="end"/>
      </w:r>
      <w:bookmarkEnd w:id="96"/>
      <w:r>
        <w:rPr>
          <w:lang w:val="en-US"/>
        </w:rPr>
        <w:t>: Web Design Post-Audio Input.</w:t>
      </w:r>
      <w:bookmarkEnd w:id="97"/>
      <w:bookmarkEnd w:id="98"/>
      <w:bookmarkEnd w:id="99"/>
    </w:p>
    <w:p w14:paraId="1079E35B" w14:textId="637D7F0B" w:rsidR="0065509E" w:rsidRDefault="0065509E" w:rsidP="0065509E">
      <w:pPr>
        <w:pStyle w:val="Caption"/>
        <w:keepNext/>
        <w:jc w:val="center"/>
      </w:pPr>
      <w:bookmarkStart w:id="100" w:name="_Ref129149900"/>
      <w:bookmarkStart w:id="101" w:name="_Toc124969679"/>
      <w:bookmarkStart w:id="102" w:name="_Toc133118757"/>
      <w:r>
        <w:lastRenderedPageBreak/>
        <w:t>Table 3.</w:t>
      </w:r>
      <w:r>
        <w:fldChar w:fldCharType="begin"/>
      </w:r>
      <w:r>
        <w:instrText xml:space="preserve"> SEQ Table_3. \* ARABIC </w:instrText>
      </w:r>
      <w:r>
        <w:fldChar w:fldCharType="separate"/>
      </w:r>
      <w:r w:rsidR="003A1A91">
        <w:rPr>
          <w:noProof/>
        </w:rPr>
        <w:t>6</w:t>
      </w:r>
      <w:r>
        <w:fldChar w:fldCharType="end"/>
      </w:r>
      <w:bookmarkEnd w:id="100"/>
      <w:r>
        <w:rPr>
          <w:lang w:val="en-US"/>
        </w:rPr>
        <w:t xml:space="preserve">: </w:t>
      </w:r>
      <w:r>
        <w:t>Web-based Application Feature Functionality</w:t>
      </w:r>
      <w:r>
        <w:rPr>
          <w:lang w:val="en-US"/>
        </w:rPr>
        <w:t>.</w:t>
      </w:r>
      <w:bookmarkEnd w:id="101"/>
      <w:bookmarkEnd w:id="102"/>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2"/>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3"/>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4"/>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3" w:name="_Toc133126895"/>
      <w:r w:rsidRPr="005D5329">
        <w:rPr>
          <w:rFonts w:cs="Times New Roman"/>
          <w:szCs w:val="28"/>
          <w:lang w:val="en-ID"/>
        </w:rPr>
        <w:lastRenderedPageBreak/>
        <w:t>Chapter</w:t>
      </w:r>
      <w:r w:rsidR="00AD1C87" w:rsidRPr="005D5329">
        <w:rPr>
          <w:rFonts w:cs="Times New Roman"/>
          <w:szCs w:val="28"/>
          <w:lang w:val="en-ID"/>
        </w:rPr>
        <w:t xml:space="preserve"> IV</w:t>
      </w:r>
      <w:bookmarkEnd w:id="103"/>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16547">
      <w:pPr>
        <w:ind w:firstLine="360"/>
        <w:jc w:val="both"/>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bookmarkStart w:id="104" w:name="_Toc133126896"/>
      <w:r>
        <w:rPr>
          <w:szCs w:val="24"/>
          <w:lang w:val="en-ID"/>
        </w:rPr>
        <w:t>Implementation</w:t>
      </w:r>
      <w:bookmarkEnd w:id="104"/>
    </w:p>
    <w:p w14:paraId="69DF804D" w14:textId="35300D3E" w:rsidR="00706A40" w:rsidRDefault="000A45C6" w:rsidP="005A707B">
      <w:pPr>
        <w:ind w:firstLine="360"/>
        <w:jc w:val="both"/>
        <w:rPr>
          <w:lang w:val="en-ID"/>
        </w:rPr>
      </w:pPr>
      <w:r w:rsidRPr="000A45C6">
        <w:rPr>
          <w:lang w:val="en-ID"/>
        </w:rPr>
        <w:t>An outline of the methods employed in this study to compare the audio emotion recognition system was presented in Chapter III.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3126897"/>
      <w:r>
        <w:rPr>
          <w:szCs w:val="24"/>
          <w:lang w:val="en-ID"/>
        </w:rPr>
        <w:t>Data Exploration</w:t>
      </w:r>
      <w:bookmarkEnd w:id="105"/>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w:t>
      </w:r>
      <w:r w:rsidR="00DC2B66" w:rsidRPr="00DC2B66">
        <w:rPr>
          <w:lang w:val="en-ID"/>
        </w:rPr>
        <w:lastRenderedPageBreak/>
        <w:t xml:space="preserve">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27B02AD0" w:rsidR="00855086" w:rsidRDefault="00855086" w:rsidP="00855086">
      <w:pPr>
        <w:pStyle w:val="Caption"/>
        <w:keepNext/>
        <w:jc w:val="center"/>
      </w:pPr>
      <w:bookmarkStart w:id="106" w:name="_Ref130001049"/>
      <w:bookmarkStart w:id="107" w:name="_Ref130001025"/>
      <w:bookmarkStart w:id="108" w:name="_Toc133118724"/>
      <w:r>
        <w:t>Table 4.</w:t>
      </w:r>
      <w:r w:rsidR="00643D02">
        <w:fldChar w:fldCharType="begin"/>
      </w:r>
      <w:r w:rsidR="00643D02">
        <w:instrText xml:space="preserve"> SEQ Table_4. \* ARABIC </w:instrText>
      </w:r>
      <w:r w:rsidR="00643D02">
        <w:fldChar w:fldCharType="separate"/>
      </w:r>
      <w:r w:rsidR="0004018D">
        <w:rPr>
          <w:noProof/>
        </w:rPr>
        <w:t>1</w:t>
      </w:r>
      <w:r w:rsidR="00643D02">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DA74E2">
        <w:trPr>
          <w:tblHeade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DA74E2">
        <w:trPr>
          <w:tblHeade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6FF05F9" w:rsidR="00614EC9" w:rsidRDefault="00614EC9" w:rsidP="00614EC9">
      <w:pPr>
        <w:pStyle w:val="Caption"/>
        <w:keepNext/>
        <w:jc w:val="center"/>
      </w:pPr>
      <w:bookmarkStart w:id="109" w:name="_Ref130452282"/>
      <w:bookmarkStart w:id="110" w:name="_Toc133118725"/>
      <w:r>
        <w:t>Table 4.</w:t>
      </w:r>
      <w:r w:rsidR="00643D02">
        <w:fldChar w:fldCharType="begin"/>
      </w:r>
      <w:r w:rsidR="00643D02">
        <w:instrText xml:space="preserve"> SEQ Table_4. \* ARABIC </w:instrText>
      </w:r>
      <w:r w:rsidR="00643D02">
        <w:fldChar w:fldCharType="separate"/>
      </w:r>
      <w:r w:rsidR="0004018D">
        <w:rPr>
          <w:noProof/>
        </w:rPr>
        <w:t>2</w:t>
      </w:r>
      <w:r w:rsidR="00643D02">
        <w:fldChar w:fldCharType="end"/>
      </w:r>
      <w:bookmarkEnd w:id="109"/>
      <w:r>
        <w:rPr>
          <w:lang w:val="en-US"/>
        </w:rPr>
        <w:t xml:space="preserve"> RAVDESS Amplitude and Spectogram</w:t>
      </w:r>
      <w:bookmarkEnd w:id="110"/>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DA74E2">
        <w:trPr>
          <w:tblHeade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DA74E2">
        <w:trPr>
          <w:tblHeade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402609DB" w:rsidR="00FA64E4" w:rsidRDefault="00FA64E4" w:rsidP="00FA64E4">
      <w:pPr>
        <w:pStyle w:val="Caption"/>
        <w:keepNext/>
        <w:jc w:val="center"/>
      </w:pPr>
      <w:bookmarkStart w:id="111" w:name="_Ref132484909"/>
      <w:bookmarkStart w:id="112" w:name="_Toc133118726"/>
      <w:r>
        <w:t>Table 4.</w:t>
      </w:r>
      <w:r w:rsidR="00643D02">
        <w:fldChar w:fldCharType="begin"/>
      </w:r>
      <w:r w:rsidR="00643D02">
        <w:instrText xml:space="preserve"> SEQ Table_4. \* ARABIC </w:instrText>
      </w:r>
      <w:r w:rsidR="00643D02">
        <w:fldChar w:fldCharType="separate"/>
      </w:r>
      <w:r w:rsidR="0004018D">
        <w:rPr>
          <w:noProof/>
        </w:rPr>
        <w:t>3</w:t>
      </w:r>
      <w:r w:rsidR="00643D02">
        <w:fldChar w:fldCharType="end"/>
      </w:r>
      <w:bookmarkEnd w:id="111"/>
      <w:r>
        <w:rPr>
          <w:lang w:val="en-US"/>
        </w:rPr>
        <w:t>: SAVEE Amplitude and Spectogram.</w:t>
      </w:r>
      <w:bookmarkEnd w:id="112"/>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DA74E2">
        <w:trPr>
          <w:tblHeade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DA74E2">
        <w:trPr>
          <w:tblHeade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4">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58B4F7EE" w:rsidR="00B71B97" w:rsidRDefault="00AB2630" w:rsidP="00D54972">
      <w:pPr>
        <w:spacing w:before="240"/>
        <w:ind w:firstLine="360"/>
        <w:jc w:val="both"/>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D54972">
      <w:pPr>
        <w:ind w:firstLine="360"/>
        <w:jc w:val="both"/>
        <w:rPr>
          <w:lang w:val="en-ID"/>
        </w:rPr>
      </w:pPr>
      <w:r w:rsidRPr="00AB04A4">
        <w:rPr>
          <w:lang w:val="en-ID"/>
        </w:rPr>
        <w:t>On the other hand, the spectrogram plots</w:t>
      </w:r>
      <w:r w:rsidR="00834F6E">
        <w:rPr>
          <w:lang w:val="en-ID"/>
        </w:rPr>
        <w:t xml:space="preserve"> </w:t>
      </w:r>
      <w:r w:rsidRPr="00AB04A4">
        <w:rPr>
          <w:lang w:val="en-ID"/>
        </w:rPr>
        <w:t xml:space="preserve">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w:t>
      </w:r>
      <w:r w:rsidRPr="00AB04A4">
        <w:rPr>
          <w:lang w:val="en-ID"/>
        </w:rPr>
        <w:lastRenderedPageBreak/>
        <w:t>sadness and disgust emotions. These differences could be useful in identifying different emotions based on their acoustic features.</w:t>
      </w:r>
    </w:p>
    <w:p w14:paraId="3DB9FE5D" w14:textId="460BEBA5" w:rsidR="00AB04A4" w:rsidRDefault="00AB04A4" w:rsidP="00D54972">
      <w:pPr>
        <w:spacing w:after="240"/>
        <w:ind w:firstLine="360"/>
        <w:jc w:val="both"/>
        <w:rPr>
          <w:lang w:val="en-ID"/>
        </w:rPr>
      </w:pPr>
      <w:r w:rsidRPr="00AB04A4">
        <w:rPr>
          <w:lang w:val="en-ID"/>
        </w:rPr>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bookmarkStart w:id="113" w:name="_Toc133126898"/>
      <w:r>
        <w:rPr>
          <w:szCs w:val="24"/>
          <w:lang w:val="en-ID"/>
        </w:rPr>
        <w:t>Pre-Processing</w:t>
      </w:r>
      <w:bookmarkEnd w:id="113"/>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in order to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189BF91E" w:rsidR="005C6FC8" w:rsidRDefault="005C6FC8" w:rsidP="005C6FC8">
      <w:pPr>
        <w:pStyle w:val="Caption"/>
        <w:keepNext/>
        <w:jc w:val="center"/>
      </w:pPr>
      <w:bookmarkStart w:id="114" w:name="_Ref130197365"/>
      <w:bookmarkStart w:id="115" w:name="_Toc133118727"/>
      <w:r>
        <w:t>Table 4.</w:t>
      </w:r>
      <w:r w:rsidR="00643D02">
        <w:fldChar w:fldCharType="begin"/>
      </w:r>
      <w:r w:rsidR="00643D02">
        <w:instrText xml:space="preserve"> SEQ Table_4. \* ARABIC </w:instrText>
      </w:r>
      <w:r w:rsidR="00643D02">
        <w:fldChar w:fldCharType="separate"/>
      </w:r>
      <w:r w:rsidR="0004018D">
        <w:rPr>
          <w:noProof/>
        </w:rPr>
        <w:t>4</w:t>
      </w:r>
      <w:r w:rsidR="00643D02">
        <w:fldChar w:fldCharType="end"/>
      </w:r>
      <w:bookmarkEnd w:id="114"/>
      <w:r>
        <w:rPr>
          <w:lang w:val="en-US"/>
        </w:rPr>
        <w:t>: Model Accuracy Comparison on Librosa's Data Load Parameters.</w:t>
      </w:r>
      <w:bookmarkEnd w:id="115"/>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A80D50">
        <w:trPr>
          <w:trHeight w:val="404"/>
          <w:tblHeader/>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A80D50">
        <w:trPr>
          <w:trHeight w:val="611"/>
          <w:tblHeader/>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D54972" w:rsidRDefault="00D4501A" w:rsidP="009308FD">
            <w:pPr>
              <w:jc w:val="center"/>
              <w:rPr>
                <w:szCs w:val="24"/>
                <w:lang w:val="en-ID"/>
              </w:rPr>
            </w:pPr>
            <w:r w:rsidRPr="00D54972">
              <w:rPr>
                <w:szCs w:val="24"/>
                <w:lang w:val="en-ID"/>
              </w:rPr>
              <w:t>CREMA-D</w:t>
            </w:r>
          </w:p>
        </w:tc>
        <w:tc>
          <w:tcPr>
            <w:tcW w:w="1070" w:type="dxa"/>
          </w:tcPr>
          <w:p w14:paraId="1B26A2A4" w14:textId="2DD41C85" w:rsidR="00D4501A" w:rsidRPr="00D54972" w:rsidRDefault="00674227" w:rsidP="00D4501A">
            <w:pPr>
              <w:jc w:val="both"/>
              <w:rPr>
                <w:szCs w:val="24"/>
                <w:lang w:val="en-ID"/>
              </w:rPr>
            </w:pPr>
            <w:r w:rsidRPr="00D54972">
              <w:rPr>
                <w:szCs w:val="24"/>
                <w:lang w:val="en-ID"/>
              </w:rPr>
              <w:t>1.28</w:t>
            </w:r>
          </w:p>
        </w:tc>
        <w:tc>
          <w:tcPr>
            <w:tcW w:w="1087" w:type="dxa"/>
          </w:tcPr>
          <w:p w14:paraId="343A2BFF" w14:textId="404181A3" w:rsidR="00D4501A" w:rsidRPr="00D54972" w:rsidRDefault="00674227" w:rsidP="00D4501A">
            <w:pPr>
              <w:jc w:val="both"/>
              <w:rPr>
                <w:szCs w:val="24"/>
                <w:lang w:val="en-ID"/>
              </w:rPr>
            </w:pPr>
            <w:r w:rsidRPr="00D54972">
              <w:rPr>
                <w:szCs w:val="24"/>
                <w:lang w:val="en-ID"/>
              </w:rPr>
              <w:t>16</w:t>
            </w:r>
            <w:r w:rsidR="00B96D3D" w:rsidRPr="00D54972">
              <w:rPr>
                <w:szCs w:val="24"/>
                <w:lang w:val="en-ID"/>
              </w:rPr>
              <w:t xml:space="preserve"> </w:t>
            </w:r>
            <w:r w:rsidRPr="00D54972">
              <w:rPr>
                <w:szCs w:val="24"/>
                <w:lang w:val="en-ID"/>
              </w:rPr>
              <w:t>kHz</w:t>
            </w:r>
          </w:p>
        </w:tc>
        <w:tc>
          <w:tcPr>
            <w:tcW w:w="1037" w:type="dxa"/>
          </w:tcPr>
          <w:p w14:paraId="36B6A061" w14:textId="258F8DE9" w:rsidR="00D4501A" w:rsidRPr="00D54972" w:rsidRDefault="00674227" w:rsidP="00D4501A">
            <w:pPr>
              <w:jc w:val="both"/>
              <w:rPr>
                <w:szCs w:val="24"/>
                <w:lang w:val="en-ID"/>
              </w:rPr>
            </w:pPr>
            <w:r w:rsidRPr="00D54972">
              <w:rPr>
                <w:szCs w:val="24"/>
                <w:lang w:val="en-ID"/>
              </w:rPr>
              <w:t>0</w:t>
            </w:r>
          </w:p>
        </w:tc>
        <w:tc>
          <w:tcPr>
            <w:tcW w:w="1004" w:type="dxa"/>
          </w:tcPr>
          <w:p w14:paraId="1733770E" w14:textId="053F885A" w:rsidR="00D4501A" w:rsidRPr="00D54972" w:rsidRDefault="00674227" w:rsidP="00D4501A">
            <w:pPr>
              <w:jc w:val="both"/>
              <w:rPr>
                <w:szCs w:val="24"/>
                <w:lang w:val="en-ID"/>
              </w:rPr>
            </w:pPr>
            <w:r w:rsidRPr="00D54972">
              <w:rPr>
                <w:szCs w:val="24"/>
              </w:rPr>
              <w:t>42.85%</w:t>
            </w:r>
          </w:p>
        </w:tc>
        <w:tc>
          <w:tcPr>
            <w:tcW w:w="1037" w:type="dxa"/>
          </w:tcPr>
          <w:p w14:paraId="2C6B0CBC" w14:textId="4C9301A4" w:rsidR="00D4501A" w:rsidRPr="00D54972" w:rsidRDefault="00674227" w:rsidP="00D4501A">
            <w:pPr>
              <w:jc w:val="both"/>
              <w:rPr>
                <w:szCs w:val="24"/>
                <w:lang w:val="en-ID"/>
              </w:rPr>
            </w:pPr>
            <w:r w:rsidRPr="00D54972">
              <w:rPr>
                <w:szCs w:val="24"/>
              </w:rPr>
              <w:t>39.62%</w:t>
            </w:r>
          </w:p>
        </w:tc>
        <w:tc>
          <w:tcPr>
            <w:tcW w:w="1068" w:type="dxa"/>
          </w:tcPr>
          <w:p w14:paraId="21D44810" w14:textId="5A8668A2" w:rsidR="00D4501A" w:rsidRPr="00D54972" w:rsidRDefault="00561A22" w:rsidP="00D4501A">
            <w:pPr>
              <w:jc w:val="both"/>
              <w:rPr>
                <w:szCs w:val="24"/>
                <w:lang w:val="en-ID"/>
              </w:rPr>
            </w:pPr>
            <w:r w:rsidRPr="00D54972">
              <w:rPr>
                <w:szCs w:val="24"/>
                <w:lang w:val="en-ID"/>
              </w:rPr>
              <w:t>41.53%</w:t>
            </w:r>
          </w:p>
        </w:tc>
        <w:tc>
          <w:tcPr>
            <w:tcW w:w="1362" w:type="dxa"/>
          </w:tcPr>
          <w:p w14:paraId="67DD5764" w14:textId="017794BA" w:rsidR="00D4501A" w:rsidRPr="00D54972" w:rsidRDefault="00674227" w:rsidP="00D4501A">
            <w:pPr>
              <w:jc w:val="both"/>
              <w:rPr>
                <w:szCs w:val="24"/>
                <w:lang w:val="en-ID"/>
              </w:rPr>
            </w:pPr>
            <w:r w:rsidRPr="00D54972">
              <w:rPr>
                <w:szCs w:val="24"/>
              </w:rPr>
              <w:t>46.94%</w:t>
            </w:r>
          </w:p>
        </w:tc>
      </w:tr>
      <w:tr w:rsidR="00607BC8" w14:paraId="4C8CA127" w14:textId="77777777" w:rsidTr="00674227">
        <w:trPr>
          <w:jc w:val="center"/>
        </w:trPr>
        <w:tc>
          <w:tcPr>
            <w:tcW w:w="1397" w:type="dxa"/>
          </w:tcPr>
          <w:p w14:paraId="771A77B8" w14:textId="6671DA61" w:rsidR="00607BC8" w:rsidRPr="00D54972" w:rsidRDefault="00607BC8" w:rsidP="00607BC8">
            <w:pPr>
              <w:jc w:val="center"/>
              <w:rPr>
                <w:szCs w:val="24"/>
                <w:lang w:val="en-ID"/>
              </w:rPr>
            </w:pPr>
            <w:r w:rsidRPr="00D54972">
              <w:rPr>
                <w:szCs w:val="24"/>
                <w:lang w:val="en-ID"/>
              </w:rPr>
              <w:t>CREMA-D</w:t>
            </w:r>
          </w:p>
        </w:tc>
        <w:tc>
          <w:tcPr>
            <w:tcW w:w="1070" w:type="dxa"/>
          </w:tcPr>
          <w:p w14:paraId="4D6FBDDC" w14:textId="19943E59" w:rsidR="00607BC8" w:rsidRPr="00D54972" w:rsidRDefault="00607BC8" w:rsidP="00607BC8">
            <w:pPr>
              <w:jc w:val="both"/>
              <w:rPr>
                <w:szCs w:val="24"/>
                <w:lang w:val="en-ID"/>
              </w:rPr>
            </w:pPr>
            <w:r w:rsidRPr="00D54972">
              <w:rPr>
                <w:szCs w:val="24"/>
                <w:lang w:val="en-ID"/>
              </w:rPr>
              <w:t>1.28</w:t>
            </w:r>
          </w:p>
        </w:tc>
        <w:tc>
          <w:tcPr>
            <w:tcW w:w="1087" w:type="dxa"/>
          </w:tcPr>
          <w:p w14:paraId="52D3900A" w14:textId="2C1733A4" w:rsidR="00607BC8" w:rsidRPr="00D54972" w:rsidRDefault="00607BC8" w:rsidP="00607BC8">
            <w:pPr>
              <w:jc w:val="both"/>
              <w:rPr>
                <w:szCs w:val="24"/>
                <w:lang w:val="en-ID"/>
              </w:rPr>
            </w:pPr>
            <w:r w:rsidRPr="00D54972">
              <w:rPr>
                <w:szCs w:val="24"/>
                <w:lang w:val="en-ID"/>
              </w:rPr>
              <w:t>22.5 kHz</w:t>
            </w:r>
          </w:p>
        </w:tc>
        <w:tc>
          <w:tcPr>
            <w:tcW w:w="1037" w:type="dxa"/>
          </w:tcPr>
          <w:p w14:paraId="1949B7C9" w14:textId="0F43E92E" w:rsidR="00607BC8" w:rsidRPr="00D54972" w:rsidRDefault="00607BC8" w:rsidP="00607BC8">
            <w:pPr>
              <w:jc w:val="both"/>
              <w:rPr>
                <w:szCs w:val="24"/>
                <w:lang w:val="en-ID"/>
              </w:rPr>
            </w:pPr>
            <w:r w:rsidRPr="00D54972">
              <w:rPr>
                <w:szCs w:val="24"/>
                <w:lang w:val="en-ID"/>
              </w:rPr>
              <w:t>0</w:t>
            </w:r>
          </w:p>
        </w:tc>
        <w:tc>
          <w:tcPr>
            <w:tcW w:w="1004" w:type="dxa"/>
          </w:tcPr>
          <w:p w14:paraId="3C1C5FEE" w14:textId="577F1B15" w:rsidR="00607BC8" w:rsidRPr="00D54972" w:rsidRDefault="00607BC8" w:rsidP="00607BC8">
            <w:pPr>
              <w:jc w:val="both"/>
              <w:rPr>
                <w:szCs w:val="24"/>
                <w:lang w:val="en-ID"/>
              </w:rPr>
            </w:pPr>
            <w:r w:rsidRPr="00D54972">
              <w:rPr>
                <w:szCs w:val="24"/>
              </w:rPr>
              <w:t>45.00%</w:t>
            </w:r>
          </w:p>
        </w:tc>
        <w:tc>
          <w:tcPr>
            <w:tcW w:w="1037" w:type="dxa"/>
          </w:tcPr>
          <w:p w14:paraId="2798F2FF" w14:textId="41D686F8" w:rsidR="00607BC8" w:rsidRPr="00D54972" w:rsidRDefault="00607BC8" w:rsidP="00607BC8">
            <w:pPr>
              <w:jc w:val="both"/>
              <w:rPr>
                <w:szCs w:val="24"/>
                <w:lang w:val="en-ID"/>
              </w:rPr>
            </w:pPr>
            <w:r w:rsidRPr="00D54972">
              <w:rPr>
                <w:szCs w:val="24"/>
              </w:rPr>
              <w:t>40.90%</w:t>
            </w:r>
          </w:p>
        </w:tc>
        <w:tc>
          <w:tcPr>
            <w:tcW w:w="1068" w:type="dxa"/>
          </w:tcPr>
          <w:p w14:paraId="31AEE9B1" w14:textId="20E07F99" w:rsidR="00607BC8" w:rsidRPr="00D54972" w:rsidRDefault="00913A32" w:rsidP="00607BC8">
            <w:pPr>
              <w:jc w:val="both"/>
              <w:rPr>
                <w:szCs w:val="24"/>
                <w:lang w:val="en-ID"/>
              </w:rPr>
            </w:pPr>
            <w:r w:rsidRPr="00D54972">
              <w:rPr>
                <w:szCs w:val="24"/>
                <w:lang w:val="en-ID"/>
              </w:rPr>
              <w:t>40.99%</w:t>
            </w:r>
          </w:p>
        </w:tc>
        <w:tc>
          <w:tcPr>
            <w:tcW w:w="1362" w:type="dxa"/>
          </w:tcPr>
          <w:p w14:paraId="1E4808F7" w14:textId="58EAE795" w:rsidR="00607BC8" w:rsidRPr="00D54972" w:rsidRDefault="00607BC8" w:rsidP="00607BC8">
            <w:pPr>
              <w:jc w:val="both"/>
              <w:rPr>
                <w:szCs w:val="24"/>
                <w:lang w:val="en-ID"/>
              </w:rPr>
            </w:pPr>
            <w:r w:rsidRPr="00D54972">
              <w:rPr>
                <w:szCs w:val="24"/>
              </w:rPr>
              <w:t>45.74%</w:t>
            </w:r>
          </w:p>
        </w:tc>
      </w:tr>
      <w:tr w:rsidR="00607BC8" w14:paraId="3DA94DEA" w14:textId="77777777" w:rsidTr="00674227">
        <w:trPr>
          <w:jc w:val="center"/>
        </w:trPr>
        <w:tc>
          <w:tcPr>
            <w:tcW w:w="1397" w:type="dxa"/>
          </w:tcPr>
          <w:p w14:paraId="4A0F4290" w14:textId="38D3ACE8" w:rsidR="00607BC8" w:rsidRPr="00D54972" w:rsidRDefault="00607BC8" w:rsidP="00607BC8">
            <w:pPr>
              <w:jc w:val="center"/>
              <w:rPr>
                <w:szCs w:val="24"/>
                <w:lang w:val="en-ID"/>
              </w:rPr>
            </w:pPr>
            <w:r w:rsidRPr="00D54972">
              <w:rPr>
                <w:szCs w:val="24"/>
                <w:lang w:val="en-ID"/>
              </w:rPr>
              <w:lastRenderedPageBreak/>
              <w:t>CREMA-D</w:t>
            </w:r>
          </w:p>
        </w:tc>
        <w:tc>
          <w:tcPr>
            <w:tcW w:w="1070" w:type="dxa"/>
          </w:tcPr>
          <w:p w14:paraId="46796FA5" w14:textId="67288F5B" w:rsidR="00607BC8" w:rsidRPr="00D54972" w:rsidRDefault="00607BC8" w:rsidP="00607BC8">
            <w:pPr>
              <w:jc w:val="both"/>
              <w:rPr>
                <w:szCs w:val="24"/>
                <w:lang w:val="en-ID"/>
              </w:rPr>
            </w:pPr>
            <w:r w:rsidRPr="00D54972">
              <w:rPr>
                <w:szCs w:val="24"/>
                <w:lang w:val="en-ID"/>
              </w:rPr>
              <w:t>1.28</w:t>
            </w:r>
          </w:p>
        </w:tc>
        <w:tc>
          <w:tcPr>
            <w:tcW w:w="1087" w:type="dxa"/>
          </w:tcPr>
          <w:p w14:paraId="3BBCE4E8" w14:textId="2AC299C7"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58A67B8F" w14:textId="7FF52812" w:rsidR="00607BC8" w:rsidRPr="00D54972" w:rsidRDefault="00607BC8" w:rsidP="00607BC8">
            <w:pPr>
              <w:jc w:val="both"/>
              <w:rPr>
                <w:szCs w:val="24"/>
                <w:lang w:val="en-ID"/>
              </w:rPr>
            </w:pPr>
            <w:r w:rsidRPr="00D54972">
              <w:rPr>
                <w:szCs w:val="24"/>
                <w:lang w:val="en-ID"/>
              </w:rPr>
              <w:t>0.3</w:t>
            </w:r>
          </w:p>
        </w:tc>
        <w:tc>
          <w:tcPr>
            <w:tcW w:w="1004" w:type="dxa"/>
          </w:tcPr>
          <w:p w14:paraId="05DF10A4" w14:textId="6E4E5633" w:rsidR="00607BC8" w:rsidRPr="00D54972" w:rsidRDefault="00607BC8" w:rsidP="00607BC8">
            <w:pPr>
              <w:jc w:val="both"/>
              <w:rPr>
                <w:szCs w:val="24"/>
                <w:lang w:val="en-ID"/>
              </w:rPr>
            </w:pPr>
            <w:r w:rsidRPr="00D54972">
              <w:rPr>
                <w:szCs w:val="24"/>
              </w:rPr>
              <w:t>47.88%</w:t>
            </w:r>
          </w:p>
        </w:tc>
        <w:tc>
          <w:tcPr>
            <w:tcW w:w="1037" w:type="dxa"/>
          </w:tcPr>
          <w:p w14:paraId="598E2870" w14:textId="014E38D7" w:rsidR="00607BC8" w:rsidRPr="00D54972" w:rsidRDefault="00607BC8" w:rsidP="00607BC8">
            <w:pPr>
              <w:jc w:val="both"/>
              <w:rPr>
                <w:szCs w:val="24"/>
                <w:lang w:val="en-ID"/>
              </w:rPr>
            </w:pPr>
            <w:r w:rsidRPr="00D54972">
              <w:rPr>
                <w:szCs w:val="24"/>
              </w:rPr>
              <w:t>40.09%</w:t>
            </w:r>
          </w:p>
        </w:tc>
        <w:tc>
          <w:tcPr>
            <w:tcW w:w="1068" w:type="dxa"/>
          </w:tcPr>
          <w:p w14:paraId="3DB227C1" w14:textId="42818BA6" w:rsidR="00607BC8" w:rsidRPr="00D54972" w:rsidRDefault="00BC2FCC" w:rsidP="00607BC8">
            <w:pPr>
              <w:jc w:val="both"/>
              <w:rPr>
                <w:szCs w:val="24"/>
                <w:lang w:val="en-ID"/>
              </w:rPr>
            </w:pPr>
            <w:r w:rsidRPr="00D54972">
              <w:rPr>
                <w:szCs w:val="24"/>
                <w:lang w:val="en-ID"/>
              </w:rPr>
              <w:t>45.30%</w:t>
            </w:r>
          </w:p>
        </w:tc>
        <w:tc>
          <w:tcPr>
            <w:tcW w:w="1362" w:type="dxa"/>
          </w:tcPr>
          <w:p w14:paraId="76ABF37F" w14:textId="6723C0E6" w:rsidR="00607BC8" w:rsidRPr="00D54972" w:rsidRDefault="00607BC8" w:rsidP="00607BC8">
            <w:pPr>
              <w:jc w:val="both"/>
              <w:rPr>
                <w:szCs w:val="24"/>
                <w:lang w:val="en-ID"/>
              </w:rPr>
            </w:pPr>
            <w:r w:rsidRPr="00D54972">
              <w:rPr>
                <w:szCs w:val="24"/>
              </w:rPr>
              <w:t>52.05%</w:t>
            </w:r>
          </w:p>
        </w:tc>
      </w:tr>
      <w:tr w:rsidR="00607BC8" w14:paraId="273F39EC" w14:textId="77777777" w:rsidTr="00674227">
        <w:trPr>
          <w:jc w:val="center"/>
        </w:trPr>
        <w:tc>
          <w:tcPr>
            <w:tcW w:w="1397" w:type="dxa"/>
          </w:tcPr>
          <w:p w14:paraId="231EF0BD" w14:textId="2B9D08D0" w:rsidR="00607BC8" w:rsidRPr="00D54972" w:rsidRDefault="00607BC8" w:rsidP="00607BC8">
            <w:pPr>
              <w:jc w:val="center"/>
              <w:rPr>
                <w:szCs w:val="24"/>
                <w:lang w:val="en-ID"/>
              </w:rPr>
            </w:pPr>
            <w:r w:rsidRPr="00D54972">
              <w:rPr>
                <w:szCs w:val="24"/>
                <w:lang w:val="en-ID"/>
              </w:rPr>
              <w:t>CREMA-D</w:t>
            </w:r>
          </w:p>
        </w:tc>
        <w:tc>
          <w:tcPr>
            <w:tcW w:w="1070" w:type="dxa"/>
          </w:tcPr>
          <w:p w14:paraId="75063742" w14:textId="1A108AA6" w:rsidR="00607BC8" w:rsidRPr="00D54972" w:rsidRDefault="00607BC8" w:rsidP="00607BC8">
            <w:pPr>
              <w:jc w:val="both"/>
              <w:rPr>
                <w:szCs w:val="24"/>
                <w:lang w:val="en-ID"/>
              </w:rPr>
            </w:pPr>
            <w:r w:rsidRPr="00D54972">
              <w:rPr>
                <w:szCs w:val="24"/>
                <w:lang w:val="en-ID"/>
              </w:rPr>
              <w:t>5</w:t>
            </w:r>
          </w:p>
        </w:tc>
        <w:tc>
          <w:tcPr>
            <w:tcW w:w="1087" w:type="dxa"/>
          </w:tcPr>
          <w:p w14:paraId="0A82CC73" w14:textId="4F463B20" w:rsidR="00607BC8" w:rsidRPr="00D54972" w:rsidRDefault="00607BC8" w:rsidP="00607BC8">
            <w:pPr>
              <w:jc w:val="both"/>
              <w:rPr>
                <w:szCs w:val="24"/>
                <w:lang w:val="en-ID"/>
              </w:rPr>
            </w:pPr>
            <w:r w:rsidRPr="00D54972">
              <w:rPr>
                <w:szCs w:val="24"/>
                <w:lang w:val="en-ID"/>
              </w:rPr>
              <w:t>16 kHz</w:t>
            </w:r>
          </w:p>
        </w:tc>
        <w:tc>
          <w:tcPr>
            <w:tcW w:w="1037" w:type="dxa"/>
          </w:tcPr>
          <w:p w14:paraId="56EA19CA" w14:textId="7D397859" w:rsidR="00607BC8" w:rsidRPr="00D54972" w:rsidRDefault="00607BC8" w:rsidP="00607BC8">
            <w:pPr>
              <w:jc w:val="both"/>
              <w:rPr>
                <w:szCs w:val="24"/>
                <w:lang w:val="en-ID"/>
              </w:rPr>
            </w:pPr>
            <w:r w:rsidRPr="00D54972">
              <w:rPr>
                <w:szCs w:val="24"/>
                <w:lang w:val="en-ID"/>
              </w:rPr>
              <w:t>0</w:t>
            </w:r>
          </w:p>
        </w:tc>
        <w:tc>
          <w:tcPr>
            <w:tcW w:w="1004" w:type="dxa"/>
          </w:tcPr>
          <w:p w14:paraId="6DEC3532" w14:textId="6C5F8A80" w:rsidR="00607BC8" w:rsidRPr="00D54972" w:rsidRDefault="00607BC8" w:rsidP="00607BC8">
            <w:pPr>
              <w:jc w:val="both"/>
              <w:rPr>
                <w:b/>
                <w:bCs/>
                <w:szCs w:val="24"/>
                <w:lang w:val="en-ID"/>
              </w:rPr>
            </w:pPr>
            <w:r w:rsidRPr="00D54972">
              <w:rPr>
                <w:b/>
                <w:bCs/>
                <w:szCs w:val="24"/>
              </w:rPr>
              <w:t>51.91%</w:t>
            </w:r>
          </w:p>
        </w:tc>
        <w:tc>
          <w:tcPr>
            <w:tcW w:w="1037" w:type="dxa"/>
          </w:tcPr>
          <w:p w14:paraId="19C19EB3" w14:textId="437FFB4A" w:rsidR="00607BC8" w:rsidRPr="00D54972" w:rsidRDefault="00607BC8" w:rsidP="00607BC8">
            <w:pPr>
              <w:jc w:val="both"/>
              <w:rPr>
                <w:szCs w:val="24"/>
                <w:lang w:val="en-ID"/>
              </w:rPr>
            </w:pPr>
            <w:r w:rsidRPr="00D54972">
              <w:rPr>
                <w:szCs w:val="24"/>
              </w:rPr>
              <w:t>44.46%</w:t>
            </w:r>
          </w:p>
        </w:tc>
        <w:tc>
          <w:tcPr>
            <w:tcW w:w="1068" w:type="dxa"/>
          </w:tcPr>
          <w:p w14:paraId="33F20348" w14:textId="1B789348" w:rsidR="00607BC8" w:rsidRPr="00D54972" w:rsidRDefault="00CB176E" w:rsidP="00607BC8">
            <w:pPr>
              <w:jc w:val="both"/>
              <w:rPr>
                <w:b/>
                <w:bCs/>
                <w:szCs w:val="24"/>
                <w:lang w:val="en-ID"/>
              </w:rPr>
            </w:pPr>
            <w:r w:rsidRPr="00D54972">
              <w:rPr>
                <w:b/>
                <w:bCs/>
                <w:szCs w:val="24"/>
                <w:lang w:val="en-ID"/>
              </w:rPr>
              <w:t>56.32%</w:t>
            </w:r>
          </w:p>
        </w:tc>
        <w:tc>
          <w:tcPr>
            <w:tcW w:w="1362" w:type="dxa"/>
          </w:tcPr>
          <w:p w14:paraId="6674BB38" w14:textId="19CF0A01" w:rsidR="00607BC8" w:rsidRPr="00D54972" w:rsidRDefault="00607BC8" w:rsidP="00607BC8">
            <w:pPr>
              <w:jc w:val="both"/>
              <w:rPr>
                <w:b/>
                <w:bCs/>
                <w:szCs w:val="24"/>
                <w:lang w:val="en-ID"/>
              </w:rPr>
            </w:pPr>
            <w:r w:rsidRPr="00D54972">
              <w:rPr>
                <w:b/>
                <w:bCs/>
                <w:szCs w:val="24"/>
              </w:rPr>
              <w:t>57.02%</w:t>
            </w:r>
          </w:p>
        </w:tc>
      </w:tr>
      <w:tr w:rsidR="00607BC8" w14:paraId="760BD52F" w14:textId="77777777" w:rsidTr="00674227">
        <w:trPr>
          <w:jc w:val="center"/>
        </w:trPr>
        <w:tc>
          <w:tcPr>
            <w:tcW w:w="1397" w:type="dxa"/>
          </w:tcPr>
          <w:p w14:paraId="3F9DDFC3" w14:textId="4267E6CF" w:rsidR="00607BC8" w:rsidRPr="00D54972" w:rsidRDefault="00607BC8" w:rsidP="00607BC8">
            <w:pPr>
              <w:jc w:val="center"/>
              <w:rPr>
                <w:szCs w:val="24"/>
                <w:lang w:val="en-ID"/>
              </w:rPr>
            </w:pPr>
            <w:r w:rsidRPr="00D54972">
              <w:rPr>
                <w:szCs w:val="24"/>
                <w:lang w:val="en-ID"/>
              </w:rPr>
              <w:t>CREMA-D</w:t>
            </w:r>
          </w:p>
        </w:tc>
        <w:tc>
          <w:tcPr>
            <w:tcW w:w="1070" w:type="dxa"/>
          </w:tcPr>
          <w:p w14:paraId="269E0B31" w14:textId="07A3CE10" w:rsidR="00607BC8" w:rsidRPr="00D54972" w:rsidRDefault="00607BC8" w:rsidP="00607BC8">
            <w:pPr>
              <w:jc w:val="both"/>
              <w:rPr>
                <w:szCs w:val="24"/>
                <w:lang w:val="en-ID"/>
              </w:rPr>
            </w:pPr>
            <w:r w:rsidRPr="00D54972">
              <w:rPr>
                <w:szCs w:val="24"/>
                <w:lang w:val="en-ID"/>
              </w:rPr>
              <w:t>5</w:t>
            </w:r>
          </w:p>
        </w:tc>
        <w:tc>
          <w:tcPr>
            <w:tcW w:w="1087" w:type="dxa"/>
          </w:tcPr>
          <w:p w14:paraId="182017FE" w14:textId="54570A0C" w:rsidR="00607BC8" w:rsidRPr="00D54972" w:rsidRDefault="00607BC8" w:rsidP="00607BC8">
            <w:pPr>
              <w:jc w:val="both"/>
              <w:rPr>
                <w:szCs w:val="24"/>
                <w:lang w:val="en-ID"/>
              </w:rPr>
            </w:pPr>
            <w:r w:rsidRPr="00D54972">
              <w:rPr>
                <w:szCs w:val="24"/>
                <w:lang w:val="en-ID"/>
              </w:rPr>
              <w:t>22.5 kHz</w:t>
            </w:r>
          </w:p>
        </w:tc>
        <w:tc>
          <w:tcPr>
            <w:tcW w:w="1037" w:type="dxa"/>
          </w:tcPr>
          <w:p w14:paraId="22451FCD" w14:textId="20CAF2A8" w:rsidR="00607BC8" w:rsidRPr="00D54972" w:rsidRDefault="00607BC8" w:rsidP="00607BC8">
            <w:pPr>
              <w:jc w:val="both"/>
              <w:rPr>
                <w:szCs w:val="24"/>
                <w:lang w:val="en-ID"/>
              </w:rPr>
            </w:pPr>
            <w:r w:rsidRPr="00D54972">
              <w:rPr>
                <w:szCs w:val="24"/>
                <w:lang w:val="en-ID"/>
              </w:rPr>
              <w:t>0</w:t>
            </w:r>
          </w:p>
        </w:tc>
        <w:tc>
          <w:tcPr>
            <w:tcW w:w="1004" w:type="dxa"/>
          </w:tcPr>
          <w:p w14:paraId="50E1BB9C" w14:textId="69483B92" w:rsidR="00607BC8" w:rsidRPr="00D54972" w:rsidRDefault="00607BC8" w:rsidP="00607BC8">
            <w:pPr>
              <w:jc w:val="both"/>
              <w:rPr>
                <w:szCs w:val="24"/>
                <w:lang w:val="en-ID"/>
              </w:rPr>
            </w:pPr>
            <w:r w:rsidRPr="00D54972">
              <w:rPr>
                <w:szCs w:val="24"/>
              </w:rPr>
              <w:t>51.85%</w:t>
            </w:r>
          </w:p>
        </w:tc>
        <w:tc>
          <w:tcPr>
            <w:tcW w:w="1037" w:type="dxa"/>
          </w:tcPr>
          <w:p w14:paraId="7EE73C17" w14:textId="4024C014" w:rsidR="00607BC8" w:rsidRPr="00D54972" w:rsidRDefault="00607BC8" w:rsidP="00607BC8">
            <w:pPr>
              <w:jc w:val="both"/>
              <w:rPr>
                <w:szCs w:val="24"/>
                <w:lang w:val="en-ID"/>
              </w:rPr>
            </w:pPr>
            <w:r w:rsidRPr="00D54972">
              <w:rPr>
                <w:szCs w:val="24"/>
              </w:rPr>
              <w:t>43.59%</w:t>
            </w:r>
          </w:p>
        </w:tc>
        <w:tc>
          <w:tcPr>
            <w:tcW w:w="1068" w:type="dxa"/>
          </w:tcPr>
          <w:p w14:paraId="07F93831" w14:textId="7501D2CA" w:rsidR="00607BC8" w:rsidRPr="00D54972" w:rsidRDefault="00104AA2" w:rsidP="00607BC8">
            <w:pPr>
              <w:jc w:val="both"/>
              <w:rPr>
                <w:szCs w:val="24"/>
                <w:lang w:val="en-ID"/>
              </w:rPr>
            </w:pPr>
            <w:r w:rsidRPr="00D54972">
              <w:rPr>
                <w:szCs w:val="24"/>
                <w:lang w:val="en-ID"/>
              </w:rPr>
              <w:t>53.63%</w:t>
            </w:r>
          </w:p>
        </w:tc>
        <w:tc>
          <w:tcPr>
            <w:tcW w:w="1362" w:type="dxa"/>
          </w:tcPr>
          <w:p w14:paraId="7EED70C3" w14:textId="54DF2B54" w:rsidR="00607BC8" w:rsidRPr="00D54972" w:rsidRDefault="00607BC8" w:rsidP="00607BC8">
            <w:pPr>
              <w:jc w:val="both"/>
              <w:rPr>
                <w:szCs w:val="24"/>
                <w:lang w:val="en-ID"/>
              </w:rPr>
            </w:pPr>
            <w:r w:rsidRPr="00D54972">
              <w:rPr>
                <w:szCs w:val="24"/>
                <w:lang w:val="en-ID"/>
              </w:rPr>
              <w:t>56.35%</w:t>
            </w:r>
          </w:p>
        </w:tc>
      </w:tr>
      <w:tr w:rsidR="00607BC8" w14:paraId="06EA4D1B" w14:textId="77777777" w:rsidTr="00674227">
        <w:trPr>
          <w:jc w:val="center"/>
        </w:trPr>
        <w:tc>
          <w:tcPr>
            <w:tcW w:w="1397" w:type="dxa"/>
          </w:tcPr>
          <w:p w14:paraId="3EFE5F17" w14:textId="3B069B8F" w:rsidR="00607BC8" w:rsidRPr="00D54972" w:rsidRDefault="00607BC8" w:rsidP="00607BC8">
            <w:pPr>
              <w:jc w:val="center"/>
              <w:rPr>
                <w:szCs w:val="24"/>
                <w:lang w:val="en-ID"/>
              </w:rPr>
            </w:pPr>
            <w:r w:rsidRPr="00D54972">
              <w:rPr>
                <w:szCs w:val="24"/>
                <w:lang w:val="en-ID"/>
              </w:rPr>
              <w:t>CREMA-D</w:t>
            </w:r>
          </w:p>
        </w:tc>
        <w:tc>
          <w:tcPr>
            <w:tcW w:w="1070" w:type="dxa"/>
          </w:tcPr>
          <w:p w14:paraId="3F92C84D" w14:textId="3224E16D" w:rsidR="00607BC8" w:rsidRPr="00D54972" w:rsidRDefault="00607BC8" w:rsidP="00607BC8">
            <w:pPr>
              <w:jc w:val="both"/>
              <w:rPr>
                <w:szCs w:val="24"/>
                <w:lang w:val="en-ID"/>
              </w:rPr>
            </w:pPr>
            <w:r w:rsidRPr="00D54972">
              <w:rPr>
                <w:szCs w:val="24"/>
                <w:lang w:val="en-ID"/>
              </w:rPr>
              <w:t>5</w:t>
            </w:r>
          </w:p>
        </w:tc>
        <w:tc>
          <w:tcPr>
            <w:tcW w:w="1087" w:type="dxa"/>
          </w:tcPr>
          <w:p w14:paraId="7D1B0EBB" w14:textId="4D512974"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12111732" w14:textId="24CBE87B" w:rsidR="00607BC8" w:rsidRPr="00D54972" w:rsidRDefault="00607BC8" w:rsidP="00607BC8">
            <w:pPr>
              <w:jc w:val="both"/>
              <w:rPr>
                <w:szCs w:val="24"/>
                <w:lang w:val="en-ID"/>
              </w:rPr>
            </w:pPr>
            <w:r w:rsidRPr="00D54972">
              <w:rPr>
                <w:szCs w:val="24"/>
                <w:lang w:val="en-ID"/>
              </w:rPr>
              <w:t>0.3</w:t>
            </w:r>
          </w:p>
        </w:tc>
        <w:tc>
          <w:tcPr>
            <w:tcW w:w="1004" w:type="dxa"/>
          </w:tcPr>
          <w:p w14:paraId="34B38500" w14:textId="6837C595" w:rsidR="00607BC8" w:rsidRPr="00D54972" w:rsidRDefault="00607BC8" w:rsidP="00607BC8">
            <w:pPr>
              <w:jc w:val="both"/>
              <w:rPr>
                <w:szCs w:val="24"/>
                <w:lang w:val="en-ID"/>
              </w:rPr>
            </w:pPr>
            <w:r w:rsidRPr="00D54972">
              <w:rPr>
                <w:szCs w:val="24"/>
              </w:rPr>
              <w:t>51.51%</w:t>
            </w:r>
          </w:p>
        </w:tc>
        <w:tc>
          <w:tcPr>
            <w:tcW w:w="1037" w:type="dxa"/>
          </w:tcPr>
          <w:p w14:paraId="66020E70" w14:textId="60CD0CC0" w:rsidR="00607BC8" w:rsidRPr="00D54972" w:rsidRDefault="00607BC8" w:rsidP="00607BC8">
            <w:pPr>
              <w:jc w:val="both"/>
              <w:rPr>
                <w:szCs w:val="24"/>
                <w:lang w:val="en-ID"/>
              </w:rPr>
            </w:pPr>
            <w:r w:rsidRPr="00D54972">
              <w:rPr>
                <w:szCs w:val="24"/>
              </w:rPr>
              <w:t>45.60%</w:t>
            </w:r>
          </w:p>
        </w:tc>
        <w:tc>
          <w:tcPr>
            <w:tcW w:w="1068" w:type="dxa"/>
          </w:tcPr>
          <w:p w14:paraId="77F0DCCA" w14:textId="57F14C29" w:rsidR="00607BC8" w:rsidRPr="00D54972" w:rsidRDefault="00A07753" w:rsidP="00607BC8">
            <w:pPr>
              <w:jc w:val="both"/>
              <w:rPr>
                <w:szCs w:val="24"/>
                <w:lang w:val="en-ID"/>
              </w:rPr>
            </w:pPr>
            <w:r w:rsidRPr="00D54972">
              <w:rPr>
                <w:szCs w:val="24"/>
                <w:lang w:val="en-ID"/>
              </w:rPr>
              <w:t>54.84%</w:t>
            </w:r>
          </w:p>
        </w:tc>
        <w:tc>
          <w:tcPr>
            <w:tcW w:w="1362" w:type="dxa"/>
          </w:tcPr>
          <w:p w14:paraId="6E53261E" w14:textId="4897FE31" w:rsidR="00607BC8" w:rsidRPr="00D54972" w:rsidRDefault="00607BC8" w:rsidP="00607BC8">
            <w:pPr>
              <w:jc w:val="both"/>
              <w:rPr>
                <w:szCs w:val="24"/>
                <w:lang w:val="en-ID"/>
              </w:rPr>
            </w:pPr>
            <w:r w:rsidRPr="00D54972">
              <w:rPr>
                <w:szCs w:val="24"/>
              </w:rPr>
              <w:t>56.48%</w:t>
            </w:r>
          </w:p>
        </w:tc>
      </w:tr>
      <w:tr w:rsidR="00607BC8" w14:paraId="1DDB58D0" w14:textId="77777777" w:rsidTr="00674227">
        <w:trPr>
          <w:jc w:val="center"/>
        </w:trPr>
        <w:tc>
          <w:tcPr>
            <w:tcW w:w="1397" w:type="dxa"/>
          </w:tcPr>
          <w:p w14:paraId="7556E68A" w14:textId="078A7F6A" w:rsidR="00607BC8" w:rsidRPr="00D54972" w:rsidRDefault="00607BC8" w:rsidP="00607BC8">
            <w:pPr>
              <w:jc w:val="center"/>
              <w:rPr>
                <w:szCs w:val="24"/>
                <w:lang w:val="en-ID"/>
              </w:rPr>
            </w:pPr>
            <w:r w:rsidRPr="00D54972">
              <w:rPr>
                <w:szCs w:val="24"/>
                <w:lang w:val="en-ID"/>
              </w:rPr>
              <w:t>CREMA-D</w:t>
            </w:r>
          </w:p>
        </w:tc>
        <w:tc>
          <w:tcPr>
            <w:tcW w:w="1070" w:type="dxa"/>
          </w:tcPr>
          <w:p w14:paraId="21D72BA1" w14:textId="0DB06B2D" w:rsidR="00607BC8" w:rsidRPr="00D54972" w:rsidRDefault="00607BC8" w:rsidP="00607BC8">
            <w:pPr>
              <w:jc w:val="both"/>
              <w:rPr>
                <w:szCs w:val="24"/>
                <w:lang w:val="en-ID"/>
              </w:rPr>
            </w:pPr>
            <w:r w:rsidRPr="00D54972">
              <w:rPr>
                <w:szCs w:val="24"/>
              </w:rPr>
              <w:t>2.54</w:t>
            </w:r>
          </w:p>
        </w:tc>
        <w:tc>
          <w:tcPr>
            <w:tcW w:w="1087" w:type="dxa"/>
          </w:tcPr>
          <w:p w14:paraId="56B17DC1" w14:textId="0FDCFA82" w:rsidR="00607BC8" w:rsidRPr="00D54972" w:rsidRDefault="00607BC8" w:rsidP="00607BC8">
            <w:pPr>
              <w:jc w:val="both"/>
              <w:rPr>
                <w:szCs w:val="24"/>
                <w:lang w:val="en-ID"/>
              </w:rPr>
            </w:pPr>
            <w:r w:rsidRPr="00D54972">
              <w:rPr>
                <w:szCs w:val="24"/>
                <w:lang w:val="en-ID"/>
              </w:rPr>
              <w:t>16 kHz</w:t>
            </w:r>
          </w:p>
        </w:tc>
        <w:tc>
          <w:tcPr>
            <w:tcW w:w="1037" w:type="dxa"/>
          </w:tcPr>
          <w:p w14:paraId="72322CC7" w14:textId="5CE27202" w:rsidR="00607BC8" w:rsidRPr="00D54972" w:rsidRDefault="00607BC8" w:rsidP="00607BC8">
            <w:pPr>
              <w:jc w:val="both"/>
              <w:rPr>
                <w:szCs w:val="24"/>
                <w:lang w:val="en-ID"/>
              </w:rPr>
            </w:pPr>
            <w:r w:rsidRPr="00D54972">
              <w:rPr>
                <w:szCs w:val="24"/>
                <w:lang w:val="en-ID"/>
              </w:rPr>
              <w:t>0</w:t>
            </w:r>
          </w:p>
        </w:tc>
        <w:tc>
          <w:tcPr>
            <w:tcW w:w="1004" w:type="dxa"/>
          </w:tcPr>
          <w:p w14:paraId="09ECBC11" w14:textId="328A7254" w:rsidR="00607BC8" w:rsidRPr="00D54972" w:rsidRDefault="00607BC8" w:rsidP="00607BC8">
            <w:pPr>
              <w:jc w:val="both"/>
              <w:rPr>
                <w:szCs w:val="24"/>
                <w:lang w:val="en-ID"/>
              </w:rPr>
            </w:pPr>
            <w:r w:rsidRPr="00D54972">
              <w:rPr>
                <w:szCs w:val="24"/>
              </w:rPr>
              <w:t>50.91%</w:t>
            </w:r>
          </w:p>
        </w:tc>
        <w:tc>
          <w:tcPr>
            <w:tcW w:w="1037" w:type="dxa"/>
          </w:tcPr>
          <w:p w14:paraId="59F78FB2" w14:textId="5D81A3C2" w:rsidR="00607BC8" w:rsidRPr="00D54972" w:rsidRDefault="00607BC8" w:rsidP="00607BC8">
            <w:pPr>
              <w:jc w:val="both"/>
              <w:rPr>
                <w:szCs w:val="24"/>
                <w:lang w:val="en-ID"/>
              </w:rPr>
            </w:pPr>
            <w:r w:rsidRPr="00D54972">
              <w:rPr>
                <w:szCs w:val="24"/>
              </w:rPr>
              <w:t>45.33%</w:t>
            </w:r>
          </w:p>
        </w:tc>
        <w:tc>
          <w:tcPr>
            <w:tcW w:w="1068" w:type="dxa"/>
          </w:tcPr>
          <w:p w14:paraId="0950905C" w14:textId="3FF744F5" w:rsidR="00607BC8" w:rsidRPr="00D54972" w:rsidRDefault="007414EC" w:rsidP="00607BC8">
            <w:pPr>
              <w:jc w:val="both"/>
              <w:rPr>
                <w:szCs w:val="24"/>
                <w:lang w:val="en-ID"/>
              </w:rPr>
            </w:pPr>
            <w:r w:rsidRPr="00D54972">
              <w:rPr>
                <w:szCs w:val="24"/>
                <w:lang w:val="en-ID"/>
              </w:rPr>
              <w:t>53.76%</w:t>
            </w:r>
          </w:p>
        </w:tc>
        <w:tc>
          <w:tcPr>
            <w:tcW w:w="1362" w:type="dxa"/>
          </w:tcPr>
          <w:p w14:paraId="72BED417" w14:textId="2A34DC7F" w:rsidR="00607BC8" w:rsidRPr="00D54972" w:rsidRDefault="00607BC8" w:rsidP="00607BC8">
            <w:pPr>
              <w:jc w:val="both"/>
              <w:rPr>
                <w:szCs w:val="24"/>
                <w:lang w:val="en-ID"/>
              </w:rPr>
            </w:pPr>
            <w:r w:rsidRPr="00D54972">
              <w:rPr>
                <w:szCs w:val="24"/>
              </w:rPr>
              <w:t>56.15%</w:t>
            </w:r>
          </w:p>
        </w:tc>
      </w:tr>
      <w:tr w:rsidR="004B0A5F" w14:paraId="06D408EC" w14:textId="77777777" w:rsidTr="00674227">
        <w:trPr>
          <w:jc w:val="center"/>
        </w:trPr>
        <w:tc>
          <w:tcPr>
            <w:tcW w:w="1397" w:type="dxa"/>
          </w:tcPr>
          <w:p w14:paraId="79EDD14B" w14:textId="6746BD67" w:rsidR="004B0A5F" w:rsidRPr="00D54972" w:rsidRDefault="004B0A5F" w:rsidP="004B0A5F">
            <w:pPr>
              <w:jc w:val="center"/>
              <w:rPr>
                <w:szCs w:val="24"/>
                <w:lang w:val="en-ID"/>
              </w:rPr>
            </w:pPr>
            <w:r w:rsidRPr="00D54972">
              <w:rPr>
                <w:szCs w:val="24"/>
                <w:lang w:val="en-ID"/>
              </w:rPr>
              <w:t>CREMA-D</w:t>
            </w:r>
          </w:p>
        </w:tc>
        <w:tc>
          <w:tcPr>
            <w:tcW w:w="1070" w:type="dxa"/>
          </w:tcPr>
          <w:p w14:paraId="33832C53" w14:textId="2DD52C0D" w:rsidR="004B0A5F" w:rsidRPr="00D54972" w:rsidRDefault="004B0A5F" w:rsidP="004B0A5F">
            <w:pPr>
              <w:jc w:val="both"/>
              <w:rPr>
                <w:szCs w:val="24"/>
                <w:lang w:val="en-ID"/>
              </w:rPr>
            </w:pPr>
            <w:r w:rsidRPr="00D54972">
              <w:rPr>
                <w:szCs w:val="24"/>
              </w:rPr>
              <w:t>2.54</w:t>
            </w:r>
          </w:p>
        </w:tc>
        <w:tc>
          <w:tcPr>
            <w:tcW w:w="1087" w:type="dxa"/>
          </w:tcPr>
          <w:p w14:paraId="4A482C37" w14:textId="2B830DBE" w:rsidR="004B0A5F" w:rsidRPr="00D54972" w:rsidRDefault="004B0A5F" w:rsidP="004B0A5F">
            <w:pPr>
              <w:jc w:val="both"/>
              <w:rPr>
                <w:szCs w:val="24"/>
                <w:lang w:val="en-ID"/>
              </w:rPr>
            </w:pPr>
            <w:r w:rsidRPr="00D54972">
              <w:rPr>
                <w:szCs w:val="24"/>
                <w:lang w:val="en-ID"/>
              </w:rPr>
              <w:t>22.5 kHz</w:t>
            </w:r>
          </w:p>
        </w:tc>
        <w:tc>
          <w:tcPr>
            <w:tcW w:w="1037" w:type="dxa"/>
          </w:tcPr>
          <w:p w14:paraId="4DD51F6F" w14:textId="763C8C97" w:rsidR="004B0A5F" w:rsidRPr="00D54972" w:rsidRDefault="004B0A5F" w:rsidP="004B0A5F">
            <w:pPr>
              <w:jc w:val="both"/>
              <w:rPr>
                <w:szCs w:val="24"/>
                <w:lang w:val="en-ID"/>
              </w:rPr>
            </w:pPr>
            <w:r w:rsidRPr="00D54972">
              <w:rPr>
                <w:szCs w:val="24"/>
                <w:lang w:val="en-ID"/>
              </w:rPr>
              <w:t>0</w:t>
            </w:r>
          </w:p>
        </w:tc>
        <w:tc>
          <w:tcPr>
            <w:tcW w:w="1004" w:type="dxa"/>
          </w:tcPr>
          <w:p w14:paraId="0423BCEB" w14:textId="2B36804A" w:rsidR="004B0A5F" w:rsidRPr="00D54972" w:rsidRDefault="004B0A5F" w:rsidP="004B0A5F">
            <w:pPr>
              <w:jc w:val="both"/>
              <w:rPr>
                <w:szCs w:val="24"/>
                <w:lang w:val="en-ID"/>
              </w:rPr>
            </w:pPr>
            <w:r w:rsidRPr="00D54972">
              <w:rPr>
                <w:szCs w:val="24"/>
              </w:rPr>
              <w:t>51.71%</w:t>
            </w:r>
          </w:p>
        </w:tc>
        <w:tc>
          <w:tcPr>
            <w:tcW w:w="1037" w:type="dxa"/>
          </w:tcPr>
          <w:p w14:paraId="6A1343CF" w14:textId="0F570ED7" w:rsidR="004B0A5F" w:rsidRPr="00D54972" w:rsidRDefault="004B0A5F" w:rsidP="004B0A5F">
            <w:pPr>
              <w:jc w:val="both"/>
              <w:rPr>
                <w:szCs w:val="24"/>
                <w:lang w:val="en-ID"/>
              </w:rPr>
            </w:pPr>
            <w:r w:rsidRPr="00D54972">
              <w:rPr>
                <w:szCs w:val="24"/>
              </w:rPr>
              <w:t>44.86%</w:t>
            </w:r>
          </w:p>
        </w:tc>
        <w:tc>
          <w:tcPr>
            <w:tcW w:w="1068" w:type="dxa"/>
          </w:tcPr>
          <w:p w14:paraId="001D3E22" w14:textId="4D0FA38C" w:rsidR="004B0A5F" w:rsidRPr="00D54972" w:rsidRDefault="00953895" w:rsidP="004B0A5F">
            <w:pPr>
              <w:jc w:val="both"/>
              <w:rPr>
                <w:szCs w:val="24"/>
                <w:lang w:val="en-ID"/>
              </w:rPr>
            </w:pPr>
            <w:r w:rsidRPr="00D54972">
              <w:rPr>
                <w:szCs w:val="24"/>
                <w:lang w:val="en-ID"/>
              </w:rPr>
              <w:t>52.15%</w:t>
            </w:r>
          </w:p>
        </w:tc>
        <w:tc>
          <w:tcPr>
            <w:tcW w:w="1362" w:type="dxa"/>
          </w:tcPr>
          <w:p w14:paraId="7CE56156" w14:textId="5DDCA9C3" w:rsidR="004B0A5F" w:rsidRPr="00D54972" w:rsidRDefault="004B0A5F" w:rsidP="004B0A5F">
            <w:pPr>
              <w:jc w:val="both"/>
              <w:rPr>
                <w:szCs w:val="24"/>
                <w:lang w:val="en-ID"/>
              </w:rPr>
            </w:pPr>
            <w:r w:rsidRPr="00D54972">
              <w:rPr>
                <w:szCs w:val="24"/>
                <w:lang w:val="en-ID"/>
              </w:rPr>
              <w:t>54.60%</w:t>
            </w:r>
          </w:p>
        </w:tc>
      </w:tr>
      <w:tr w:rsidR="004B0A5F" w14:paraId="105194A3" w14:textId="77777777" w:rsidTr="00674227">
        <w:trPr>
          <w:jc w:val="center"/>
        </w:trPr>
        <w:tc>
          <w:tcPr>
            <w:tcW w:w="1397" w:type="dxa"/>
          </w:tcPr>
          <w:p w14:paraId="3E3290F3" w14:textId="1FDD0597" w:rsidR="004B0A5F" w:rsidRPr="00D54972" w:rsidRDefault="004B0A5F" w:rsidP="004B0A5F">
            <w:pPr>
              <w:jc w:val="center"/>
              <w:rPr>
                <w:szCs w:val="24"/>
                <w:lang w:val="en-ID"/>
              </w:rPr>
            </w:pPr>
            <w:r w:rsidRPr="00D54972">
              <w:rPr>
                <w:szCs w:val="24"/>
                <w:lang w:val="en-ID"/>
              </w:rPr>
              <w:t>CREMA-D</w:t>
            </w:r>
          </w:p>
        </w:tc>
        <w:tc>
          <w:tcPr>
            <w:tcW w:w="1070" w:type="dxa"/>
          </w:tcPr>
          <w:p w14:paraId="34EF8B93" w14:textId="2C6BBB8E" w:rsidR="004B0A5F" w:rsidRPr="00D54972" w:rsidRDefault="004B0A5F" w:rsidP="004B0A5F">
            <w:pPr>
              <w:jc w:val="both"/>
              <w:rPr>
                <w:szCs w:val="24"/>
                <w:lang w:val="en-ID"/>
              </w:rPr>
            </w:pPr>
            <w:r w:rsidRPr="00D54972">
              <w:rPr>
                <w:szCs w:val="24"/>
              </w:rPr>
              <w:t>2.54</w:t>
            </w:r>
          </w:p>
        </w:tc>
        <w:tc>
          <w:tcPr>
            <w:tcW w:w="1087" w:type="dxa"/>
          </w:tcPr>
          <w:p w14:paraId="64CA6350" w14:textId="75C639E3" w:rsidR="004B0A5F" w:rsidRPr="00D54972" w:rsidRDefault="0075596B" w:rsidP="004B0A5F">
            <w:pPr>
              <w:jc w:val="both"/>
              <w:rPr>
                <w:szCs w:val="24"/>
                <w:lang w:val="en-ID"/>
              </w:rPr>
            </w:pPr>
            <w:r w:rsidRPr="00D54972">
              <w:rPr>
                <w:szCs w:val="24"/>
                <w:lang w:val="en-ID"/>
              </w:rPr>
              <w:t>16</w:t>
            </w:r>
            <w:r w:rsidR="004B0A5F" w:rsidRPr="00D54972">
              <w:rPr>
                <w:szCs w:val="24"/>
                <w:lang w:val="en-ID"/>
              </w:rPr>
              <w:t xml:space="preserve"> kHz</w:t>
            </w:r>
          </w:p>
        </w:tc>
        <w:tc>
          <w:tcPr>
            <w:tcW w:w="1037" w:type="dxa"/>
          </w:tcPr>
          <w:p w14:paraId="4350D6E5" w14:textId="0BEA8335" w:rsidR="004B0A5F" w:rsidRPr="00D54972" w:rsidRDefault="004B0A5F" w:rsidP="004B0A5F">
            <w:pPr>
              <w:jc w:val="both"/>
              <w:rPr>
                <w:szCs w:val="24"/>
                <w:lang w:val="en-ID"/>
              </w:rPr>
            </w:pPr>
            <w:r w:rsidRPr="00D54972">
              <w:rPr>
                <w:szCs w:val="24"/>
                <w:lang w:val="en-ID"/>
              </w:rPr>
              <w:t>0.3</w:t>
            </w:r>
          </w:p>
        </w:tc>
        <w:tc>
          <w:tcPr>
            <w:tcW w:w="1004" w:type="dxa"/>
          </w:tcPr>
          <w:p w14:paraId="0F50D913" w14:textId="0E5F6A92" w:rsidR="004B0A5F" w:rsidRPr="00D54972" w:rsidRDefault="004B0A5F" w:rsidP="004B0A5F">
            <w:pPr>
              <w:jc w:val="both"/>
              <w:rPr>
                <w:szCs w:val="24"/>
                <w:lang w:val="en-ID"/>
              </w:rPr>
            </w:pPr>
            <w:r w:rsidRPr="00D54972">
              <w:rPr>
                <w:szCs w:val="24"/>
              </w:rPr>
              <w:t>51.85%</w:t>
            </w:r>
          </w:p>
        </w:tc>
        <w:tc>
          <w:tcPr>
            <w:tcW w:w="1037" w:type="dxa"/>
          </w:tcPr>
          <w:p w14:paraId="2BA46520" w14:textId="4217C08B" w:rsidR="004B0A5F" w:rsidRPr="00D54972" w:rsidRDefault="004B0A5F" w:rsidP="004B0A5F">
            <w:pPr>
              <w:jc w:val="both"/>
              <w:rPr>
                <w:b/>
                <w:bCs/>
                <w:szCs w:val="24"/>
                <w:lang w:val="en-ID"/>
              </w:rPr>
            </w:pPr>
            <w:r w:rsidRPr="00D54972">
              <w:rPr>
                <w:b/>
                <w:bCs/>
                <w:szCs w:val="24"/>
              </w:rPr>
              <w:t>46.07%</w:t>
            </w:r>
          </w:p>
        </w:tc>
        <w:tc>
          <w:tcPr>
            <w:tcW w:w="1068" w:type="dxa"/>
          </w:tcPr>
          <w:p w14:paraId="5CC85171" w14:textId="565CC34C" w:rsidR="004B0A5F" w:rsidRPr="00D54972" w:rsidRDefault="000F3B98" w:rsidP="004B0A5F">
            <w:pPr>
              <w:jc w:val="both"/>
              <w:rPr>
                <w:szCs w:val="24"/>
                <w:lang w:val="en-ID"/>
              </w:rPr>
            </w:pPr>
            <w:r w:rsidRPr="00D54972">
              <w:rPr>
                <w:szCs w:val="24"/>
                <w:lang w:val="en-ID"/>
              </w:rPr>
              <w:t>52.02%</w:t>
            </w:r>
          </w:p>
        </w:tc>
        <w:tc>
          <w:tcPr>
            <w:tcW w:w="1362" w:type="dxa"/>
          </w:tcPr>
          <w:p w14:paraId="0BE94D92" w14:textId="54BE2C4F" w:rsidR="004B0A5F" w:rsidRPr="00D54972" w:rsidRDefault="004B0A5F" w:rsidP="004B0A5F">
            <w:pPr>
              <w:jc w:val="both"/>
              <w:rPr>
                <w:szCs w:val="24"/>
                <w:lang w:val="en-ID"/>
              </w:rPr>
            </w:pPr>
            <w:r w:rsidRPr="00D54972">
              <w:rPr>
                <w:szCs w:val="24"/>
              </w:rPr>
              <w:t>54.13%</w:t>
            </w:r>
          </w:p>
        </w:tc>
      </w:tr>
      <w:tr w:rsidR="004B0A5F" w14:paraId="4931D65F" w14:textId="77777777" w:rsidTr="00674227">
        <w:trPr>
          <w:jc w:val="center"/>
        </w:trPr>
        <w:tc>
          <w:tcPr>
            <w:tcW w:w="1397" w:type="dxa"/>
          </w:tcPr>
          <w:p w14:paraId="469DC1CE" w14:textId="516CC670" w:rsidR="004B0A5F" w:rsidRPr="00D54972" w:rsidRDefault="004B0A5F" w:rsidP="004B0A5F">
            <w:pPr>
              <w:jc w:val="center"/>
              <w:rPr>
                <w:szCs w:val="24"/>
                <w:lang w:val="en-ID"/>
              </w:rPr>
            </w:pPr>
            <w:r w:rsidRPr="00D54972">
              <w:rPr>
                <w:szCs w:val="24"/>
              </w:rPr>
              <w:t>RAVDESS</w:t>
            </w:r>
          </w:p>
        </w:tc>
        <w:tc>
          <w:tcPr>
            <w:tcW w:w="1070" w:type="dxa"/>
          </w:tcPr>
          <w:p w14:paraId="2D20E483" w14:textId="545FF52E" w:rsidR="004B0A5F" w:rsidRPr="00D54972" w:rsidRDefault="004B0A5F" w:rsidP="004B0A5F">
            <w:pPr>
              <w:jc w:val="both"/>
              <w:rPr>
                <w:szCs w:val="24"/>
              </w:rPr>
            </w:pPr>
            <w:r w:rsidRPr="00D54972">
              <w:rPr>
                <w:szCs w:val="24"/>
              </w:rPr>
              <w:t>3.07</w:t>
            </w:r>
          </w:p>
        </w:tc>
        <w:tc>
          <w:tcPr>
            <w:tcW w:w="1087" w:type="dxa"/>
          </w:tcPr>
          <w:p w14:paraId="61EB45E9" w14:textId="355CF72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19E5F10F" w14:textId="528CF974" w:rsidR="004B0A5F" w:rsidRPr="00D54972" w:rsidRDefault="004B0A5F" w:rsidP="004B0A5F">
            <w:pPr>
              <w:jc w:val="both"/>
              <w:rPr>
                <w:szCs w:val="24"/>
                <w:lang w:val="en-ID"/>
              </w:rPr>
            </w:pPr>
            <w:r w:rsidRPr="00D54972">
              <w:rPr>
                <w:szCs w:val="24"/>
              </w:rPr>
              <w:t>0.8</w:t>
            </w:r>
          </w:p>
        </w:tc>
        <w:tc>
          <w:tcPr>
            <w:tcW w:w="1004" w:type="dxa"/>
          </w:tcPr>
          <w:p w14:paraId="255D9821" w14:textId="703A6572" w:rsidR="004B0A5F" w:rsidRPr="00D54972" w:rsidRDefault="009F33C9" w:rsidP="004B0A5F">
            <w:pPr>
              <w:jc w:val="both"/>
              <w:rPr>
                <w:szCs w:val="24"/>
              </w:rPr>
            </w:pPr>
            <w:r w:rsidRPr="00D54972">
              <w:rPr>
                <w:szCs w:val="24"/>
              </w:rPr>
              <w:t>69.81%</w:t>
            </w:r>
          </w:p>
        </w:tc>
        <w:tc>
          <w:tcPr>
            <w:tcW w:w="1037" w:type="dxa"/>
          </w:tcPr>
          <w:p w14:paraId="12A1EF00" w14:textId="6C65D1DD" w:rsidR="004B0A5F" w:rsidRPr="00D54972" w:rsidRDefault="008365B5" w:rsidP="004B0A5F">
            <w:pPr>
              <w:jc w:val="both"/>
              <w:rPr>
                <w:szCs w:val="24"/>
              </w:rPr>
            </w:pPr>
            <w:r w:rsidRPr="00D54972">
              <w:rPr>
                <w:szCs w:val="24"/>
              </w:rPr>
              <w:t>61.32%</w:t>
            </w:r>
          </w:p>
        </w:tc>
        <w:tc>
          <w:tcPr>
            <w:tcW w:w="1068" w:type="dxa"/>
          </w:tcPr>
          <w:p w14:paraId="695A91A3" w14:textId="7CB38B8C" w:rsidR="004B0A5F" w:rsidRPr="00D54972" w:rsidRDefault="00441D51" w:rsidP="004B0A5F">
            <w:pPr>
              <w:jc w:val="both"/>
              <w:rPr>
                <w:szCs w:val="24"/>
                <w:lang w:val="en-ID"/>
              </w:rPr>
            </w:pPr>
            <w:r w:rsidRPr="00D54972">
              <w:rPr>
                <w:szCs w:val="24"/>
                <w:lang w:val="en-ID"/>
              </w:rPr>
              <w:t>65.09%</w:t>
            </w:r>
          </w:p>
        </w:tc>
        <w:tc>
          <w:tcPr>
            <w:tcW w:w="1362" w:type="dxa"/>
          </w:tcPr>
          <w:p w14:paraId="529214B9" w14:textId="1873BEC2" w:rsidR="004B0A5F" w:rsidRPr="00D54972" w:rsidRDefault="00A87483" w:rsidP="004B0A5F">
            <w:pPr>
              <w:jc w:val="both"/>
              <w:rPr>
                <w:szCs w:val="24"/>
              </w:rPr>
            </w:pPr>
            <w:r w:rsidRPr="00D54972">
              <w:rPr>
                <w:szCs w:val="24"/>
              </w:rPr>
              <w:t>75.47%</w:t>
            </w:r>
          </w:p>
        </w:tc>
      </w:tr>
      <w:tr w:rsidR="004B0A5F" w14:paraId="0DCC1372" w14:textId="77777777" w:rsidTr="00674227">
        <w:trPr>
          <w:jc w:val="center"/>
        </w:trPr>
        <w:tc>
          <w:tcPr>
            <w:tcW w:w="1397" w:type="dxa"/>
          </w:tcPr>
          <w:p w14:paraId="769ECEF1" w14:textId="2F23B2D4" w:rsidR="004B0A5F" w:rsidRPr="00D54972" w:rsidRDefault="004B0A5F" w:rsidP="004B0A5F">
            <w:pPr>
              <w:jc w:val="center"/>
              <w:rPr>
                <w:szCs w:val="24"/>
              </w:rPr>
            </w:pPr>
            <w:r w:rsidRPr="00D54972">
              <w:rPr>
                <w:szCs w:val="24"/>
              </w:rPr>
              <w:t>RAVDESS</w:t>
            </w:r>
          </w:p>
        </w:tc>
        <w:tc>
          <w:tcPr>
            <w:tcW w:w="1070" w:type="dxa"/>
          </w:tcPr>
          <w:p w14:paraId="4575FC85" w14:textId="079028F0" w:rsidR="004B0A5F" w:rsidRPr="00D54972" w:rsidRDefault="004B0A5F" w:rsidP="004B0A5F">
            <w:pPr>
              <w:jc w:val="both"/>
              <w:rPr>
                <w:szCs w:val="24"/>
              </w:rPr>
            </w:pPr>
            <w:r w:rsidRPr="00D54972">
              <w:rPr>
                <w:szCs w:val="24"/>
              </w:rPr>
              <w:t>3.07</w:t>
            </w:r>
          </w:p>
        </w:tc>
        <w:tc>
          <w:tcPr>
            <w:tcW w:w="1087" w:type="dxa"/>
          </w:tcPr>
          <w:p w14:paraId="5A6555A7" w14:textId="4A836266"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7C93D19D" w14:textId="6D203A66" w:rsidR="004B0A5F" w:rsidRPr="00D54972" w:rsidRDefault="004B0A5F" w:rsidP="004B0A5F">
            <w:pPr>
              <w:jc w:val="both"/>
              <w:rPr>
                <w:szCs w:val="24"/>
              </w:rPr>
            </w:pPr>
            <w:r w:rsidRPr="00D54972">
              <w:rPr>
                <w:szCs w:val="24"/>
                <w:lang w:val="en-ID"/>
              </w:rPr>
              <w:t>0</w:t>
            </w:r>
          </w:p>
        </w:tc>
        <w:tc>
          <w:tcPr>
            <w:tcW w:w="1004" w:type="dxa"/>
          </w:tcPr>
          <w:p w14:paraId="4DDD6E18" w14:textId="7BBCC22A" w:rsidR="004B0A5F" w:rsidRPr="00D54972" w:rsidRDefault="00E568F1" w:rsidP="004B0A5F">
            <w:pPr>
              <w:jc w:val="both"/>
              <w:rPr>
                <w:szCs w:val="24"/>
              </w:rPr>
            </w:pPr>
            <w:r w:rsidRPr="00D54972">
              <w:rPr>
                <w:szCs w:val="24"/>
              </w:rPr>
              <w:t>69.81%</w:t>
            </w:r>
          </w:p>
        </w:tc>
        <w:tc>
          <w:tcPr>
            <w:tcW w:w="1037" w:type="dxa"/>
          </w:tcPr>
          <w:p w14:paraId="42D56483" w14:textId="3D9457F7" w:rsidR="004B0A5F" w:rsidRPr="00D54972" w:rsidRDefault="00467354" w:rsidP="004B0A5F">
            <w:pPr>
              <w:jc w:val="both"/>
              <w:rPr>
                <w:szCs w:val="24"/>
              </w:rPr>
            </w:pPr>
            <w:r w:rsidRPr="00D54972">
              <w:rPr>
                <w:szCs w:val="24"/>
              </w:rPr>
              <w:t>63.21%</w:t>
            </w:r>
          </w:p>
        </w:tc>
        <w:tc>
          <w:tcPr>
            <w:tcW w:w="1068" w:type="dxa"/>
          </w:tcPr>
          <w:p w14:paraId="0F7DCE9C" w14:textId="38C165B7" w:rsidR="004B0A5F" w:rsidRPr="00D54972" w:rsidRDefault="00441D51" w:rsidP="004B0A5F">
            <w:pPr>
              <w:jc w:val="both"/>
              <w:rPr>
                <w:szCs w:val="24"/>
                <w:lang w:val="en-ID"/>
              </w:rPr>
            </w:pPr>
            <w:r w:rsidRPr="00D54972">
              <w:rPr>
                <w:szCs w:val="24"/>
                <w:lang w:val="en-ID"/>
              </w:rPr>
              <w:t>61.32%</w:t>
            </w:r>
          </w:p>
        </w:tc>
        <w:tc>
          <w:tcPr>
            <w:tcW w:w="1362" w:type="dxa"/>
          </w:tcPr>
          <w:p w14:paraId="686BE20E" w14:textId="117690FA" w:rsidR="004B0A5F" w:rsidRPr="00D54972" w:rsidRDefault="004B0A5F" w:rsidP="004B0A5F">
            <w:pPr>
              <w:jc w:val="both"/>
              <w:rPr>
                <w:szCs w:val="24"/>
              </w:rPr>
            </w:pPr>
            <w:r w:rsidRPr="00D54972">
              <w:rPr>
                <w:szCs w:val="24"/>
              </w:rPr>
              <w:t>7</w:t>
            </w:r>
            <w:r w:rsidR="00BA572A" w:rsidRPr="00D54972">
              <w:rPr>
                <w:szCs w:val="24"/>
                <w:lang w:val="en-US"/>
              </w:rPr>
              <w:t>3</w:t>
            </w:r>
            <w:r w:rsidRPr="00D54972">
              <w:rPr>
                <w:szCs w:val="24"/>
              </w:rPr>
              <w:t>.</w:t>
            </w:r>
            <w:r w:rsidR="00BA572A" w:rsidRPr="00D54972">
              <w:rPr>
                <w:szCs w:val="24"/>
                <w:lang w:val="en-US"/>
              </w:rPr>
              <w:t>58</w:t>
            </w:r>
            <w:r w:rsidRPr="00D54972">
              <w:rPr>
                <w:szCs w:val="24"/>
              </w:rPr>
              <w:t>%</w:t>
            </w:r>
          </w:p>
        </w:tc>
      </w:tr>
      <w:tr w:rsidR="004B0A5F" w14:paraId="44DFD769" w14:textId="77777777" w:rsidTr="00674227">
        <w:trPr>
          <w:jc w:val="center"/>
        </w:trPr>
        <w:tc>
          <w:tcPr>
            <w:tcW w:w="1397" w:type="dxa"/>
          </w:tcPr>
          <w:p w14:paraId="5382FEE8" w14:textId="38A54DCD" w:rsidR="004B0A5F" w:rsidRPr="00D54972" w:rsidRDefault="004B0A5F" w:rsidP="004B0A5F">
            <w:pPr>
              <w:jc w:val="center"/>
              <w:rPr>
                <w:szCs w:val="24"/>
              </w:rPr>
            </w:pPr>
            <w:r w:rsidRPr="00D54972">
              <w:rPr>
                <w:szCs w:val="24"/>
              </w:rPr>
              <w:t>RAVDESS</w:t>
            </w:r>
          </w:p>
        </w:tc>
        <w:tc>
          <w:tcPr>
            <w:tcW w:w="1070" w:type="dxa"/>
          </w:tcPr>
          <w:p w14:paraId="6379E1B9" w14:textId="38A689BD" w:rsidR="004B0A5F" w:rsidRPr="00D54972" w:rsidRDefault="004B0A5F" w:rsidP="004B0A5F">
            <w:pPr>
              <w:jc w:val="both"/>
              <w:rPr>
                <w:szCs w:val="24"/>
              </w:rPr>
            </w:pPr>
            <w:r w:rsidRPr="00D54972">
              <w:rPr>
                <w:szCs w:val="24"/>
              </w:rPr>
              <w:t>3.07</w:t>
            </w:r>
          </w:p>
        </w:tc>
        <w:tc>
          <w:tcPr>
            <w:tcW w:w="1087" w:type="dxa"/>
          </w:tcPr>
          <w:p w14:paraId="55D54F12" w14:textId="338507FC"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73474FB6" w14:textId="3A5B4EFC" w:rsidR="004B0A5F" w:rsidRPr="00D54972" w:rsidRDefault="004B0A5F" w:rsidP="004B0A5F">
            <w:pPr>
              <w:jc w:val="both"/>
              <w:rPr>
                <w:szCs w:val="24"/>
                <w:lang w:val="en-ID"/>
              </w:rPr>
            </w:pPr>
            <w:r w:rsidRPr="00D54972">
              <w:rPr>
                <w:szCs w:val="24"/>
                <w:lang w:val="en-ID"/>
              </w:rPr>
              <w:t>0</w:t>
            </w:r>
          </w:p>
        </w:tc>
        <w:tc>
          <w:tcPr>
            <w:tcW w:w="1004" w:type="dxa"/>
          </w:tcPr>
          <w:p w14:paraId="11C9E1B8" w14:textId="62C1FABF" w:rsidR="004B0A5F" w:rsidRPr="00D54972" w:rsidRDefault="004B0A5F" w:rsidP="004B0A5F">
            <w:pPr>
              <w:jc w:val="both"/>
              <w:rPr>
                <w:szCs w:val="24"/>
              </w:rPr>
            </w:pPr>
            <w:r w:rsidRPr="00D54972">
              <w:rPr>
                <w:szCs w:val="24"/>
              </w:rPr>
              <w:t>6</w:t>
            </w:r>
            <w:r w:rsidR="00BA572A" w:rsidRPr="00D54972">
              <w:rPr>
                <w:szCs w:val="24"/>
                <w:lang w:val="en-US"/>
              </w:rPr>
              <w:t>8</w:t>
            </w:r>
            <w:r w:rsidRPr="00D54972">
              <w:rPr>
                <w:szCs w:val="24"/>
              </w:rPr>
              <w:t>.</w:t>
            </w:r>
            <w:r w:rsidR="00BA572A" w:rsidRPr="00D54972">
              <w:rPr>
                <w:szCs w:val="24"/>
                <w:lang w:val="en-US"/>
              </w:rPr>
              <w:t>87</w:t>
            </w:r>
            <w:r w:rsidRPr="00D54972">
              <w:rPr>
                <w:szCs w:val="24"/>
              </w:rPr>
              <w:t>%</w:t>
            </w:r>
          </w:p>
        </w:tc>
        <w:tc>
          <w:tcPr>
            <w:tcW w:w="1037" w:type="dxa"/>
          </w:tcPr>
          <w:p w14:paraId="08E51934" w14:textId="6DB2DF85" w:rsidR="004B0A5F" w:rsidRPr="00D54972" w:rsidRDefault="00467354" w:rsidP="004B0A5F">
            <w:pPr>
              <w:jc w:val="both"/>
              <w:rPr>
                <w:szCs w:val="24"/>
              </w:rPr>
            </w:pPr>
            <w:r w:rsidRPr="00D54972">
              <w:rPr>
                <w:szCs w:val="24"/>
              </w:rPr>
              <w:t>60.38%</w:t>
            </w:r>
          </w:p>
        </w:tc>
        <w:tc>
          <w:tcPr>
            <w:tcW w:w="1068" w:type="dxa"/>
          </w:tcPr>
          <w:p w14:paraId="58048CB2" w14:textId="1E63C7BE" w:rsidR="004B0A5F" w:rsidRPr="00D54972" w:rsidRDefault="00634DC6" w:rsidP="004B0A5F">
            <w:pPr>
              <w:jc w:val="both"/>
              <w:rPr>
                <w:szCs w:val="24"/>
                <w:lang w:val="en-ID"/>
              </w:rPr>
            </w:pPr>
            <w:r w:rsidRPr="00D54972">
              <w:rPr>
                <w:szCs w:val="24"/>
                <w:lang w:val="en-ID"/>
              </w:rPr>
              <w:t>52.83%</w:t>
            </w:r>
          </w:p>
        </w:tc>
        <w:tc>
          <w:tcPr>
            <w:tcW w:w="1362" w:type="dxa"/>
          </w:tcPr>
          <w:p w14:paraId="41967A55" w14:textId="6003ABDD" w:rsidR="004B0A5F" w:rsidRPr="00D54972" w:rsidRDefault="008C1285" w:rsidP="004B0A5F">
            <w:pPr>
              <w:jc w:val="both"/>
              <w:rPr>
                <w:szCs w:val="24"/>
              </w:rPr>
            </w:pPr>
            <w:r w:rsidRPr="00D54972">
              <w:rPr>
                <w:szCs w:val="24"/>
              </w:rPr>
              <w:t>74.53%</w:t>
            </w:r>
          </w:p>
        </w:tc>
      </w:tr>
      <w:tr w:rsidR="004B0A5F" w14:paraId="1F9A6E02" w14:textId="77777777" w:rsidTr="00674227">
        <w:trPr>
          <w:jc w:val="center"/>
        </w:trPr>
        <w:tc>
          <w:tcPr>
            <w:tcW w:w="1397" w:type="dxa"/>
          </w:tcPr>
          <w:p w14:paraId="72ED4541" w14:textId="6BF01745" w:rsidR="004B0A5F" w:rsidRPr="00D54972" w:rsidRDefault="004B0A5F" w:rsidP="004B0A5F">
            <w:pPr>
              <w:jc w:val="center"/>
              <w:rPr>
                <w:szCs w:val="24"/>
                <w:lang w:val="en-ID"/>
              </w:rPr>
            </w:pPr>
            <w:r w:rsidRPr="00D54972">
              <w:rPr>
                <w:szCs w:val="24"/>
              </w:rPr>
              <w:t>RAVDESS</w:t>
            </w:r>
          </w:p>
        </w:tc>
        <w:tc>
          <w:tcPr>
            <w:tcW w:w="1070" w:type="dxa"/>
          </w:tcPr>
          <w:p w14:paraId="1386C1B5" w14:textId="47D372B4" w:rsidR="004B0A5F" w:rsidRPr="00D54972" w:rsidRDefault="007D21BA" w:rsidP="004B0A5F">
            <w:pPr>
              <w:jc w:val="both"/>
              <w:rPr>
                <w:szCs w:val="24"/>
                <w:lang w:val="en-US"/>
              </w:rPr>
            </w:pPr>
            <w:r w:rsidRPr="00D54972">
              <w:rPr>
                <w:szCs w:val="24"/>
                <w:lang w:val="en-US"/>
              </w:rPr>
              <w:t>5</w:t>
            </w:r>
            <w:r w:rsidR="001C0EA8" w:rsidRPr="00D54972">
              <w:rPr>
                <w:szCs w:val="24"/>
                <w:lang w:val="en-US"/>
              </w:rPr>
              <w:t>.27</w:t>
            </w:r>
          </w:p>
        </w:tc>
        <w:tc>
          <w:tcPr>
            <w:tcW w:w="1087" w:type="dxa"/>
          </w:tcPr>
          <w:p w14:paraId="33C1F03B" w14:textId="2D62AFDC"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3229D91B" w14:textId="4FFFA7CA" w:rsidR="004B0A5F" w:rsidRPr="00D54972" w:rsidRDefault="004B0A5F" w:rsidP="004B0A5F">
            <w:pPr>
              <w:jc w:val="both"/>
              <w:rPr>
                <w:szCs w:val="24"/>
                <w:lang w:val="en-ID"/>
              </w:rPr>
            </w:pPr>
            <w:r w:rsidRPr="00D54972">
              <w:rPr>
                <w:szCs w:val="24"/>
              </w:rPr>
              <w:t>0.8</w:t>
            </w:r>
          </w:p>
        </w:tc>
        <w:tc>
          <w:tcPr>
            <w:tcW w:w="1004" w:type="dxa"/>
          </w:tcPr>
          <w:p w14:paraId="0A7ABA34" w14:textId="16633952" w:rsidR="004B0A5F" w:rsidRPr="00D54972" w:rsidRDefault="00406106" w:rsidP="004B0A5F">
            <w:pPr>
              <w:jc w:val="both"/>
              <w:rPr>
                <w:szCs w:val="24"/>
              </w:rPr>
            </w:pPr>
            <w:r w:rsidRPr="00D54972">
              <w:rPr>
                <w:szCs w:val="24"/>
              </w:rPr>
              <w:t>68.87%</w:t>
            </w:r>
          </w:p>
        </w:tc>
        <w:tc>
          <w:tcPr>
            <w:tcW w:w="1037" w:type="dxa"/>
          </w:tcPr>
          <w:p w14:paraId="214604C1" w14:textId="30F29C31" w:rsidR="004B0A5F" w:rsidRPr="00D54972" w:rsidRDefault="008365B5" w:rsidP="004B0A5F">
            <w:pPr>
              <w:jc w:val="both"/>
              <w:rPr>
                <w:szCs w:val="24"/>
              </w:rPr>
            </w:pPr>
            <w:r w:rsidRPr="00D54972">
              <w:rPr>
                <w:szCs w:val="24"/>
              </w:rPr>
              <w:t>64.15%</w:t>
            </w:r>
          </w:p>
        </w:tc>
        <w:tc>
          <w:tcPr>
            <w:tcW w:w="1068" w:type="dxa"/>
          </w:tcPr>
          <w:p w14:paraId="16312BDE" w14:textId="61652134" w:rsidR="004B0A5F" w:rsidRPr="00D54972" w:rsidRDefault="006B59CC" w:rsidP="004B0A5F">
            <w:pPr>
              <w:jc w:val="both"/>
              <w:rPr>
                <w:szCs w:val="24"/>
                <w:lang w:val="en-ID"/>
              </w:rPr>
            </w:pPr>
            <w:r w:rsidRPr="00D54972">
              <w:rPr>
                <w:szCs w:val="24"/>
                <w:lang w:val="en-ID"/>
              </w:rPr>
              <w:t>66.04%</w:t>
            </w:r>
          </w:p>
        </w:tc>
        <w:tc>
          <w:tcPr>
            <w:tcW w:w="1362" w:type="dxa"/>
          </w:tcPr>
          <w:p w14:paraId="776CAF9F" w14:textId="029FFE20" w:rsidR="004B0A5F" w:rsidRPr="00D54972" w:rsidRDefault="004B0A5F" w:rsidP="004B0A5F">
            <w:pPr>
              <w:jc w:val="both"/>
              <w:rPr>
                <w:szCs w:val="24"/>
              </w:rPr>
            </w:pPr>
            <w:r w:rsidRPr="00D54972">
              <w:rPr>
                <w:szCs w:val="24"/>
              </w:rPr>
              <w:t>70.28%</w:t>
            </w:r>
          </w:p>
        </w:tc>
      </w:tr>
      <w:tr w:rsidR="004B0A5F" w14:paraId="40CD0186" w14:textId="77777777" w:rsidTr="00674227">
        <w:trPr>
          <w:jc w:val="center"/>
        </w:trPr>
        <w:tc>
          <w:tcPr>
            <w:tcW w:w="1397" w:type="dxa"/>
          </w:tcPr>
          <w:p w14:paraId="3422639A" w14:textId="52B3EA7A" w:rsidR="004B0A5F" w:rsidRPr="00D54972" w:rsidRDefault="004B0A5F" w:rsidP="004B0A5F">
            <w:pPr>
              <w:jc w:val="center"/>
              <w:rPr>
                <w:szCs w:val="24"/>
              </w:rPr>
            </w:pPr>
            <w:r w:rsidRPr="00D54972">
              <w:rPr>
                <w:szCs w:val="24"/>
              </w:rPr>
              <w:t>RAVDESS</w:t>
            </w:r>
          </w:p>
        </w:tc>
        <w:tc>
          <w:tcPr>
            <w:tcW w:w="1070" w:type="dxa"/>
          </w:tcPr>
          <w:p w14:paraId="2653DA39" w14:textId="11B001B8" w:rsidR="004B0A5F" w:rsidRPr="00D54972" w:rsidRDefault="001C0EA8" w:rsidP="004B0A5F">
            <w:pPr>
              <w:jc w:val="both"/>
              <w:rPr>
                <w:szCs w:val="24"/>
              </w:rPr>
            </w:pPr>
            <w:r w:rsidRPr="00D54972">
              <w:rPr>
                <w:szCs w:val="24"/>
                <w:lang w:val="en-US"/>
              </w:rPr>
              <w:t>5.27</w:t>
            </w:r>
          </w:p>
        </w:tc>
        <w:tc>
          <w:tcPr>
            <w:tcW w:w="1087" w:type="dxa"/>
          </w:tcPr>
          <w:p w14:paraId="79E78DED" w14:textId="6DD7A60A"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433CB967" w14:textId="0509B03E" w:rsidR="004B0A5F" w:rsidRPr="00D54972" w:rsidRDefault="004B0A5F" w:rsidP="004B0A5F">
            <w:pPr>
              <w:jc w:val="both"/>
              <w:rPr>
                <w:szCs w:val="24"/>
              </w:rPr>
            </w:pPr>
            <w:r w:rsidRPr="00D54972">
              <w:rPr>
                <w:szCs w:val="24"/>
              </w:rPr>
              <w:t>0</w:t>
            </w:r>
          </w:p>
        </w:tc>
        <w:tc>
          <w:tcPr>
            <w:tcW w:w="1004" w:type="dxa"/>
          </w:tcPr>
          <w:p w14:paraId="0BA18B73" w14:textId="2EDACBB1" w:rsidR="004B0A5F" w:rsidRPr="00D54972" w:rsidRDefault="008D3A67" w:rsidP="004B0A5F">
            <w:pPr>
              <w:jc w:val="both"/>
              <w:rPr>
                <w:b/>
                <w:bCs/>
                <w:szCs w:val="24"/>
              </w:rPr>
            </w:pPr>
            <w:r w:rsidRPr="00D54972">
              <w:rPr>
                <w:b/>
                <w:bCs/>
                <w:szCs w:val="24"/>
              </w:rPr>
              <w:t>72.64%</w:t>
            </w:r>
          </w:p>
        </w:tc>
        <w:tc>
          <w:tcPr>
            <w:tcW w:w="1037" w:type="dxa"/>
          </w:tcPr>
          <w:p w14:paraId="4F6F64E3" w14:textId="2AB9B925" w:rsidR="004B0A5F" w:rsidRPr="00D54972" w:rsidRDefault="00467354" w:rsidP="004B0A5F">
            <w:pPr>
              <w:jc w:val="both"/>
              <w:rPr>
                <w:szCs w:val="24"/>
              </w:rPr>
            </w:pPr>
            <w:r w:rsidRPr="00D54972">
              <w:rPr>
                <w:szCs w:val="24"/>
              </w:rPr>
              <w:t>59.43%</w:t>
            </w:r>
          </w:p>
        </w:tc>
        <w:tc>
          <w:tcPr>
            <w:tcW w:w="1068" w:type="dxa"/>
          </w:tcPr>
          <w:p w14:paraId="7F7E3573" w14:textId="143B7081" w:rsidR="004B0A5F" w:rsidRPr="00D54972" w:rsidRDefault="00CB7CE0" w:rsidP="004B0A5F">
            <w:pPr>
              <w:jc w:val="both"/>
              <w:rPr>
                <w:b/>
                <w:bCs/>
                <w:color w:val="FF0000"/>
                <w:szCs w:val="24"/>
                <w:lang w:val="en-ID"/>
              </w:rPr>
            </w:pPr>
            <w:r w:rsidRPr="00D54972">
              <w:rPr>
                <w:b/>
                <w:bCs/>
                <w:szCs w:val="24"/>
                <w:lang w:val="en-ID"/>
              </w:rPr>
              <w:t>66.98%</w:t>
            </w:r>
          </w:p>
        </w:tc>
        <w:tc>
          <w:tcPr>
            <w:tcW w:w="1362" w:type="dxa"/>
          </w:tcPr>
          <w:p w14:paraId="27D56694" w14:textId="157B4AF4" w:rsidR="004B0A5F" w:rsidRPr="00D54972" w:rsidRDefault="00D47EC8" w:rsidP="004B0A5F">
            <w:pPr>
              <w:jc w:val="both"/>
              <w:rPr>
                <w:b/>
                <w:bCs/>
                <w:szCs w:val="24"/>
              </w:rPr>
            </w:pPr>
            <w:r w:rsidRPr="00D54972">
              <w:rPr>
                <w:b/>
                <w:bCs/>
                <w:szCs w:val="24"/>
              </w:rPr>
              <w:t>78.30%</w:t>
            </w:r>
          </w:p>
        </w:tc>
      </w:tr>
      <w:tr w:rsidR="004B0A5F" w14:paraId="2A98ED40" w14:textId="77777777" w:rsidTr="00674227">
        <w:trPr>
          <w:jc w:val="center"/>
        </w:trPr>
        <w:tc>
          <w:tcPr>
            <w:tcW w:w="1397" w:type="dxa"/>
          </w:tcPr>
          <w:p w14:paraId="3885B152" w14:textId="43989F4F" w:rsidR="004B0A5F" w:rsidRPr="00D54972" w:rsidRDefault="004B0A5F" w:rsidP="004B0A5F">
            <w:pPr>
              <w:jc w:val="center"/>
              <w:rPr>
                <w:szCs w:val="24"/>
              </w:rPr>
            </w:pPr>
            <w:r w:rsidRPr="00D54972">
              <w:rPr>
                <w:szCs w:val="24"/>
              </w:rPr>
              <w:t>RAVDESS</w:t>
            </w:r>
          </w:p>
        </w:tc>
        <w:tc>
          <w:tcPr>
            <w:tcW w:w="1070" w:type="dxa"/>
          </w:tcPr>
          <w:p w14:paraId="7BF05DAC" w14:textId="074B641C" w:rsidR="004B0A5F" w:rsidRPr="00D54972" w:rsidRDefault="001C0EA8" w:rsidP="004B0A5F">
            <w:pPr>
              <w:jc w:val="both"/>
              <w:rPr>
                <w:szCs w:val="24"/>
              </w:rPr>
            </w:pPr>
            <w:r w:rsidRPr="00D54972">
              <w:rPr>
                <w:szCs w:val="24"/>
                <w:lang w:val="en-US"/>
              </w:rPr>
              <w:t>5.27</w:t>
            </w:r>
          </w:p>
        </w:tc>
        <w:tc>
          <w:tcPr>
            <w:tcW w:w="1087" w:type="dxa"/>
          </w:tcPr>
          <w:p w14:paraId="4F4679E2" w14:textId="0865942D"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5DBEAA3E" w14:textId="2B1EF2FC" w:rsidR="004B0A5F" w:rsidRPr="00D54972" w:rsidRDefault="004B0A5F" w:rsidP="004B0A5F">
            <w:pPr>
              <w:jc w:val="both"/>
              <w:rPr>
                <w:szCs w:val="24"/>
              </w:rPr>
            </w:pPr>
            <w:r w:rsidRPr="00D54972">
              <w:rPr>
                <w:szCs w:val="24"/>
              </w:rPr>
              <w:t>0</w:t>
            </w:r>
          </w:p>
        </w:tc>
        <w:tc>
          <w:tcPr>
            <w:tcW w:w="1004" w:type="dxa"/>
          </w:tcPr>
          <w:p w14:paraId="7695EFE0" w14:textId="4AB269D3" w:rsidR="004B0A5F" w:rsidRPr="00D54972" w:rsidRDefault="008D3A67" w:rsidP="004B0A5F">
            <w:pPr>
              <w:jc w:val="both"/>
              <w:rPr>
                <w:szCs w:val="24"/>
              </w:rPr>
            </w:pPr>
            <w:r w:rsidRPr="00D54972">
              <w:rPr>
                <w:szCs w:val="24"/>
              </w:rPr>
              <w:t>65.09%</w:t>
            </w:r>
          </w:p>
        </w:tc>
        <w:tc>
          <w:tcPr>
            <w:tcW w:w="1037" w:type="dxa"/>
          </w:tcPr>
          <w:p w14:paraId="71205F08" w14:textId="7DF533E2" w:rsidR="004B0A5F" w:rsidRPr="00D54972" w:rsidRDefault="00467354" w:rsidP="004B0A5F">
            <w:pPr>
              <w:jc w:val="both"/>
              <w:rPr>
                <w:szCs w:val="24"/>
              </w:rPr>
            </w:pPr>
            <w:r w:rsidRPr="00D54972">
              <w:rPr>
                <w:szCs w:val="24"/>
              </w:rPr>
              <w:t>61.32%</w:t>
            </w:r>
          </w:p>
        </w:tc>
        <w:tc>
          <w:tcPr>
            <w:tcW w:w="1068" w:type="dxa"/>
          </w:tcPr>
          <w:p w14:paraId="01EA9D16" w14:textId="03418E2A" w:rsidR="004B0A5F" w:rsidRPr="00D54972" w:rsidRDefault="00D77BE3" w:rsidP="004B0A5F">
            <w:pPr>
              <w:jc w:val="both"/>
              <w:rPr>
                <w:szCs w:val="24"/>
                <w:lang w:val="en-ID"/>
              </w:rPr>
            </w:pPr>
            <w:r w:rsidRPr="00D54972">
              <w:rPr>
                <w:szCs w:val="24"/>
                <w:lang w:val="en-ID"/>
              </w:rPr>
              <w:t>62.26%</w:t>
            </w:r>
          </w:p>
        </w:tc>
        <w:tc>
          <w:tcPr>
            <w:tcW w:w="1362" w:type="dxa"/>
          </w:tcPr>
          <w:p w14:paraId="20990D1E" w14:textId="6B621885" w:rsidR="004B0A5F" w:rsidRPr="00D54972" w:rsidRDefault="00B16363" w:rsidP="004B0A5F">
            <w:pPr>
              <w:jc w:val="both"/>
              <w:rPr>
                <w:szCs w:val="24"/>
              </w:rPr>
            </w:pPr>
            <w:r w:rsidRPr="00D54972">
              <w:rPr>
                <w:szCs w:val="24"/>
              </w:rPr>
              <w:t>71.70%</w:t>
            </w:r>
          </w:p>
        </w:tc>
      </w:tr>
      <w:tr w:rsidR="004B0A5F" w14:paraId="6311B0E1" w14:textId="77777777" w:rsidTr="005C6FC8">
        <w:trPr>
          <w:trHeight w:val="70"/>
          <w:jc w:val="center"/>
        </w:trPr>
        <w:tc>
          <w:tcPr>
            <w:tcW w:w="1397" w:type="dxa"/>
          </w:tcPr>
          <w:p w14:paraId="6C4BC350" w14:textId="50F66215" w:rsidR="004B0A5F" w:rsidRPr="00D54972" w:rsidRDefault="004B0A5F" w:rsidP="004B0A5F">
            <w:pPr>
              <w:jc w:val="center"/>
              <w:rPr>
                <w:szCs w:val="24"/>
                <w:lang w:val="en-ID"/>
              </w:rPr>
            </w:pPr>
            <w:r w:rsidRPr="00D54972">
              <w:rPr>
                <w:szCs w:val="24"/>
              </w:rPr>
              <w:t>RAVDESS</w:t>
            </w:r>
          </w:p>
        </w:tc>
        <w:tc>
          <w:tcPr>
            <w:tcW w:w="1070" w:type="dxa"/>
          </w:tcPr>
          <w:p w14:paraId="3190D4B7" w14:textId="2B6EF617" w:rsidR="004B0A5F" w:rsidRPr="00D54972" w:rsidRDefault="004B0A5F" w:rsidP="004B0A5F">
            <w:pPr>
              <w:jc w:val="both"/>
              <w:rPr>
                <w:szCs w:val="24"/>
              </w:rPr>
            </w:pPr>
            <w:r w:rsidRPr="00D54972">
              <w:rPr>
                <w:szCs w:val="24"/>
              </w:rPr>
              <w:t>3.73</w:t>
            </w:r>
          </w:p>
        </w:tc>
        <w:tc>
          <w:tcPr>
            <w:tcW w:w="1087" w:type="dxa"/>
          </w:tcPr>
          <w:p w14:paraId="1C3D45AD" w14:textId="3E01455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75A6C57A" w14:textId="65C9FB02" w:rsidR="004B0A5F" w:rsidRPr="00D54972" w:rsidRDefault="004B0A5F" w:rsidP="004B0A5F">
            <w:pPr>
              <w:jc w:val="both"/>
              <w:rPr>
                <w:szCs w:val="24"/>
                <w:lang w:val="en-ID"/>
              </w:rPr>
            </w:pPr>
            <w:r w:rsidRPr="00D54972">
              <w:rPr>
                <w:szCs w:val="24"/>
              </w:rPr>
              <w:t>0.8</w:t>
            </w:r>
          </w:p>
        </w:tc>
        <w:tc>
          <w:tcPr>
            <w:tcW w:w="1004" w:type="dxa"/>
          </w:tcPr>
          <w:p w14:paraId="19F2CC0A" w14:textId="7683F3B5" w:rsidR="004B0A5F" w:rsidRPr="00D54972" w:rsidRDefault="00A75A72" w:rsidP="004B0A5F">
            <w:pPr>
              <w:jc w:val="both"/>
              <w:rPr>
                <w:szCs w:val="24"/>
              </w:rPr>
            </w:pPr>
            <w:r w:rsidRPr="00D54972">
              <w:rPr>
                <w:szCs w:val="24"/>
              </w:rPr>
              <w:t>70.75%</w:t>
            </w:r>
          </w:p>
        </w:tc>
        <w:tc>
          <w:tcPr>
            <w:tcW w:w="1037" w:type="dxa"/>
          </w:tcPr>
          <w:p w14:paraId="128A52B5" w14:textId="65EB5C7D" w:rsidR="004B0A5F" w:rsidRPr="00D54972" w:rsidRDefault="008365B5" w:rsidP="004B0A5F">
            <w:pPr>
              <w:jc w:val="both"/>
              <w:rPr>
                <w:b/>
                <w:bCs/>
                <w:szCs w:val="24"/>
              </w:rPr>
            </w:pPr>
            <w:r w:rsidRPr="00D54972">
              <w:rPr>
                <w:b/>
                <w:bCs/>
                <w:szCs w:val="24"/>
              </w:rPr>
              <w:t>66.98%</w:t>
            </w:r>
          </w:p>
        </w:tc>
        <w:tc>
          <w:tcPr>
            <w:tcW w:w="1068" w:type="dxa"/>
          </w:tcPr>
          <w:p w14:paraId="5F93B0A2" w14:textId="7C7A0AAB" w:rsidR="004B0A5F" w:rsidRPr="00D54972" w:rsidRDefault="00FD5F0C" w:rsidP="004B0A5F">
            <w:pPr>
              <w:jc w:val="both"/>
              <w:rPr>
                <w:szCs w:val="24"/>
                <w:lang w:val="en-ID"/>
              </w:rPr>
            </w:pPr>
            <w:r w:rsidRPr="00D54972">
              <w:rPr>
                <w:szCs w:val="24"/>
                <w:lang w:val="en-ID"/>
              </w:rPr>
              <w:t>63.21%</w:t>
            </w:r>
          </w:p>
        </w:tc>
        <w:tc>
          <w:tcPr>
            <w:tcW w:w="1362" w:type="dxa"/>
          </w:tcPr>
          <w:p w14:paraId="3FEC309C" w14:textId="7F742C8A" w:rsidR="004B0A5F" w:rsidRPr="00D54972" w:rsidRDefault="00406106" w:rsidP="004B0A5F">
            <w:pPr>
              <w:jc w:val="both"/>
              <w:rPr>
                <w:szCs w:val="24"/>
              </w:rPr>
            </w:pPr>
            <w:r w:rsidRPr="00D54972">
              <w:rPr>
                <w:szCs w:val="24"/>
              </w:rPr>
              <w:t>75.47%</w:t>
            </w:r>
          </w:p>
        </w:tc>
      </w:tr>
      <w:tr w:rsidR="004B0A5F" w14:paraId="4CCC3DC1" w14:textId="77777777" w:rsidTr="00674227">
        <w:trPr>
          <w:jc w:val="center"/>
        </w:trPr>
        <w:tc>
          <w:tcPr>
            <w:tcW w:w="1397" w:type="dxa"/>
          </w:tcPr>
          <w:p w14:paraId="53D8430D" w14:textId="48FA8103" w:rsidR="004B0A5F" w:rsidRPr="00D54972" w:rsidRDefault="004B0A5F" w:rsidP="004B0A5F">
            <w:pPr>
              <w:jc w:val="center"/>
              <w:rPr>
                <w:szCs w:val="24"/>
                <w:lang w:val="en-ID"/>
              </w:rPr>
            </w:pPr>
            <w:r w:rsidRPr="00D54972">
              <w:rPr>
                <w:szCs w:val="24"/>
              </w:rPr>
              <w:t>RAVDESS</w:t>
            </w:r>
          </w:p>
        </w:tc>
        <w:tc>
          <w:tcPr>
            <w:tcW w:w="1070" w:type="dxa"/>
          </w:tcPr>
          <w:p w14:paraId="2A912117" w14:textId="4D341F37" w:rsidR="004B0A5F" w:rsidRPr="00D54972" w:rsidRDefault="004B0A5F" w:rsidP="004B0A5F">
            <w:pPr>
              <w:jc w:val="both"/>
              <w:rPr>
                <w:szCs w:val="24"/>
              </w:rPr>
            </w:pPr>
            <w:r w:rsidRPr="00D54972">
              <w:rPr>
                <w:szCs w:val="24"/>
              </w:rPr>
              <w:t>3.73</w:t>
            </w:r>
          </w:p>
        </w:tc>
        <w:tc>
          <w:tcPr>
            <w:tcW w:w="1087" w:type="dxa"/>
          </w:tcPr>
          <w:p w14:paraId="1CAF4141" w14:textId="51CEF4B3"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0A67228C" w14:textId="4BFB0860" w:rsidR="004B0A5F" w:rsidRPr="00D54972" w:rsidRDefault="004B0A5F" w:rsidP="004B0A5F">
            <w:pPr>
              <w:jc w:val="both"/>
              <w:rPr>
                <w:szCs w:val="24"/>
                <w:lang w:val="en-ID"/>
              </w:rPr>
            </w:pPr>
            <w:r w:rsidRPr="00D54972">
              <w:rPr>
                <w:szCs w:val="24"/>
                <w:lang w:val="en-ID"/>
              </w:rPr>
              <w:t>0</w:t>
            </w:r>
          </w:p>
        </w:tc>
        <w:tc>
          <w:tcPr>
            <w:tcW w:w="1004" w:type="dxa"/>
          </w:tcPr>
          <w:p w14:paraId="31A516B9" w14:textId="4455FA99" w:rsidR="004B0A5F" w:rsidRPr="00D54972" w:rsidRDefault="008C1285" w:rsidP="004B0A5F">
            <w:pPr>
              <w:jc w:val="both"/>
              <w:rPr>
                <w:szCs w:val="24"/>
              </w:rPr>
            </w:pPr>
            <w:r w:rsidRPr="00D54972">
              <w:rPr>
                <w:szCs w:val="24"/>
              </w:rPr>
              <w:t>71.70%</w:t>
            </w:r>
          </w:p>
        </w:tc>
        <w:tc>
          <w:tcPr>
            <w:tcW w:w="1037" w:type="dxa"/>
          </w:tcPr>
          <w:p w14:paraId="25658416" w14:textId="05C8B808" w:rsidR="004B0A5F" w:rsidRPr="00D54972" w:rsidRDefault="00467354" w:rsidP="004B0A5F">
            <w:pPr>
              <w:jc w:val="both"/>
              <w:rPr>
                <w:b/>
                <w:bCs/>
                <w:szCs w:val="24"/>
              </w:rPr>
            </w:pPr>
            <w:r w:rsidRPr="00D54972">
              <w:rPr>
                <w:szCs w:val="24"/>
              </w:rPr>
              <w:t>63.21%</w:t>
            </w:r>
          </w:p>
        </w:tc>
        <w:tc>
          <w:tcPr>
            <w:tcW w:w="1068" w:type="dxa"/>
          </w:tcPr>
          <w:p w14:paraId="42890168" w14:textId="4EDA248C" w:rsidR="004B0A5F" w:rsidRPr="00D54972" w:rsidRDefault="00014155" w:rsidP="004B0A5F">
            <w:pPr>
              <w:jc w:val="both"/>
              <w:rPr>
                <w:szCs w:val="24"/>
                <w:lang w:val="en-ID"/>
              </w:rPr>
            </w:pPr>
            <w:r w:rsidRPr="00D54972">
              <w:rPr>
                <w:szCs w:val="24"/>
                <w:lang w:val="en-ID"/>
              </w:rPr>
              <w:t>61.32%</w:t>
            </w:r>
          </w:p>
        </w:tc>
        <w:tc>
          <w:tcPr>
            <w:tcW w:w="1362" w:type="dxa"/>
          </w:tcPr>
          <w:p w14:paraId="1D07BC37" w14:textId="656135BE" w:rsidR="004B0A5F" w:rsidRPr="00D54972" w:rsidRDefault="00A75A72" w:rsidP="004B0A5F">
            <w:pPr>
              <w:jc w:val="both"/>
              <w:rPr>
                <w:szCs w:val="24"/>
              </w:rPr>
            </w:pPr>
            <w:r w:rsidRPr="00D54972">
              <w:rPr>
                <w:szCs w:val="24"/>
              </w:rPr>
              <w:t>72.64%</w:t>
            </w:r>
          </w:p>
        </w:tc>
      </w:tr>
      <w:tr w:rsidR="004B0A5F" w14:paraId="7D1CFC8E" w14:textId="77777777" w:rsidTr="00674227">
        <w:trPr>
          <w:jc w:val="center"/>
        </w:trPr>
        <w:tc>
          <w:tcPr>
            <w:tcW w:w="1397" w:type="dxa"/>
          </w:tcPr>
          <w:p w14:paraId="26D348EE" w14:textId="0EEC7126" w:rsidR="004B0A5F" w:rsidRPr="00D54972" w:rsidRDefault="004B0A5F" w:rsidP="004B0A5F">
            <w:pPr>
              <w:jc w:val="center"/>
              <w:rPr>
                <w:rFonts w:ascii="Arial" w:hAnsi="Arial" w:cs="Arial"/>
                <w:szCs w:val="24"/>
              </w:rPr>
            </w:pPr>
            <w:r w:rsidRPr="00D54972">
              <w:rPr>
                <w:szCs w:val="24"/>
              </w:rPr>
              <w:t>RAVDESS</w:t>
            </w:r>
          </w:p>
        </w:tc>
        <w:tc>
          <w:tcPr>
            <w:tcW w:w="1070" w:type="dxa"/>
          </w:tcPr>
          <w:p w14:paraId="12A18F3B" w14:textId="1FBD82FE" w:rsidR="004B0A5F" w:rsidRPr="00D54972" w:rsidRDefault="004B0A5F" w:rsidP="004B0A5F">
            <w:pPr>
              <w:jc w:val="both"/>
              <w:rPr>
                <w:rFonts w:ascii="Arial" w:hAnsi="Arial" w:cs="Arial"/>
                <w:szCs w:val="24"/>
              </w:rPr>
            </w:pPr>
            <w:r w:rsidRPr="00D54972">
              <w:rPr>
                <w:szCs w:val="24"/>
              </w:rPr>
              <w:t>3.73</w:t>
            </w:r>
          </w:p>
        </w:tc>
        <w:tc>
          <w:tcPr>
            <w:tcW w:w="1087" w:type="dxa"/>
          </w:tcPr>
          <w:p w14:paraId="5B0089D2" w14:textId="65AFE9CC" w:rsidR="004B0A5F" w:rsidRPr="00D54972" w:rsidRDefault="004B0A5F" w:rsidP="004B0A5F">
            <w:pPr>
              <w:jc w:val="both"/>
              <w:rPr>
                <w:rFonts w:ascii="Arial" w:hAnsi="Arial" w:cs="Arial"/>
                <w:szCs w:val="24"/>
              </w:rPr>
            </w:pPr>
            <w:r w:rsidRPr="00D54972">
              <w:rPr>
                <w:szCs w:val="24"/>
                <w:lang w:val="en-US"/>
              </w:rPr>
              <w:t xml:space="preserve">22.5 </w:t>
            </w:r>
            <w:r w:rsidRPr="00D54972">
              <w:rPr>
                <w:szCs w:val="24"/>
              </w:rPr>
              <w:t>kHz</w:t>
            </w:r>
          </w:p>
        </w:tc>
        <w:tc>
          <w:tcPr>
            <w:tcW w:w="1037" w:type="dxa"/>
          </w:tcPr>
          <w:p w14:paraId="3EB430C1" w14:textId="5A00AD06" w:rsidR="004B0A5F" w:rsidRPr="00D54972" w:rsidRDefault="004B0A5F" w:rsidP="004B0A5F">
            <w:pPr>
              <w:jc w:val="both"/>
              <w:rPr>
                <w:szCs w:val="24"/>
                <w:lang w:val="en-ID"/>
              </w:rPr>
            </w:pPr>
            <w:r w:rsidRPr="00D54972">
              <w:rPr>
                <w:szCs w:val="24"/>
                <w:lang w:val="en-ID"/>
              </w:rPr>
              <w:t>0</w:t>
            </w:r>
          </w:p>
        </w:tc>
        <w:tc>
          <w:tcPr>
            <w:tcW w:w="1004" w:type="dxa"/>
          </w:tcPr>
          <w:p w14:paraId="21BF326F" w14:textId="1E5FDA75" w:rsidR="004B0A5F" w:rsidRPr="00D54972" w:rsidRDefault="00A75A72" w:rsidP="004B0A5F">
            <w:pPr>
              <w:jc w:val="both"/>
              <w:rPr>
                <w:szCs w:val="24"/>
              </w:rPr>
            </w:pPr>
            <w:r w:rsidRPr="00D54972">
              <w:rPr>
                <w:szCs w:val="24"/>
              </w:rPr>
              <w:t>66.98%</w:t>
            </w:r>
          </w:p>
        </w:tc>
        <w:tc>
          <w:tcPr>
            <w:tcW w:w="1037" w:type="dxa"/>
          </w:tcPr>
          <w:p w14:paraId="3EFE8964" w14:textId="41471E34" w:rsidR="004B0A5F" w:rsidRPr="00D54972" w:rsidRDefault="00E3479A" w:rsidP="004B0A5F">
            <w:pPr>
              <w:jc w:val="both"/>
              <w:rPr>
                <w:b/>
                <w:bCs/>
                <w:szCs w:val="24"/>
                <w:lang w:val="en-US"/>
              </w:rPr>
            </w:pPr>
            <w:r w:rsidRPr="00D54972">
              <w:rPr>
                <w:szCs w:val="24"/>
              </w:rPr>
              <w:t>53.68%</w:t>
            </w:r>
          </w:p>
        </w:tc>
        <w:tc>
          <w:tcPr>
            <w:tcW w:w="1068" w:type="dxa"/>
          </w:tcPr>
          <w:p w14:paraId="45E99C97" w14:textId="105A1AC0" w:rsidR="004B0A5F" w:rsidRPr="00D54972" w:rsidRDefault="009E66F4" w:rsidP="004B0A5F">
            <w:pPr>
              <w:jc w:val="both"/>
              <w:rPr>
                <w:szCs w:val="24"/>
                <w:lang w:val="en-ID"/>
              </w:rPr>
            </w:pPr>
            <w:r w:rsidRPr="00D54972">
              <w:rPr>
                <w:szCs w:val="24"/>
                <w:lang w:val="en-ID"/>
              </w:rPr>
              <w:t>62.26%</w:t>
            </w:r>
          </w:p>
        </w:tc>
        <w:tc>
          <w:tcPr>
            <w:tcW w:w="1362" w:type="dxa"/>
          </w:tcPr>
          <w:p w14:paraId="2E292FD6" w14:textId="4079E574" w:rsidR="004B0A5F" w:rsidRPr="00D54972" w:rsidRDefault="00A75A72" w:rsidP="004B0A5F">
            <w:pPr>
              <w:jc w:val="both"/>
              <w:rPr>
                <w:szCs w:val="24"/>
              </w:rPr>
            </w:pPr>
            <w:r w:rsidRPr="00D54972">
              <w:rPr>
                <w:szCs w:val="24"/>
              </w:rPr>
              <w:t>68.87%</w:t>
            </w:r>
          </w:p>
        </w:tc>
      </w:tr>
      <w:tr w:rsidR="00305E9B" w14:paraId="3B6FCE62" w14:textId="77777777" w:rsidTr="00674227">
        <w:trPr>
          <w:jc w:val="center"/>
        </w:trPr>
        <w:tc>
          <w:tcPr>
            <w:tcW w:w="1397" w:type="dxa"/>
          </w:tcPr>
          <w:p w14:paraId="5AF64B97" w14:textId="15F7BF19" w:rsidR="00305E9B" w:rsidRPr="00D54972" w:rsidRDefault="00305E9B" w:rsidP="004B0A5F">
            <w:pPr>
              <w:jc w:val="center"/>
              <w:rPr>
                <w:szCs w:val="24"/>
                <w:lang w:val="en-US"/>
              </w:rPr>
            </w:pPr>
            <w:r w:rsidRPr="00D54972">
              <w:rPr>
                <w:szCs w:val="24"/>
                <w:lang w:val="en-US"/>
              </w:rPr>
              <w:t>SAVEE</w:t>
            </w:r>
          </w:p>
        </w:tc>
        <w:tc>
          <w:tcPr>
            <w:tcW w:w="1070" w:type="dxa"/>
          </w:tcPr>
          <w:p w14:paraId="35BECD2D" w14:textId="1A9FCFED" w:rsidR="00305E9B" w:rsidRPr="00D54972" w:rsidRDefault="00305E9B" w:rsidP="004B0A5F">
            <w:pPr>
              <w:jc w:val="both"/>
              <w:rPr>
                <w:szCs w:val="24"/>
              </w:rPr>
            </w:pPr>
            <w:r w:rsidRPr="00D54972">
              <w:rPr>
                <w:szCs w:val="24"/>
              </w:rPr>
              <w:t xml:space="preserve">1.63 </w:t>
            </w:r>
          </w:p>
        </w:tc>
        <w:tc>
          <w:tcPr>
            <w:tcW w:w="1087" w:type="dxa"/>
          </w:tcPr>
          <w:p w14:paraId="73D211B5" w14:textId="0305559C" w:rsidR="00305E9B" w:rsidRPr="00D54972" w:rsidRDefault="00305E9B" w:rsidP="004B0A5F">
            <w:pPr>
              <w:jc w:val="both"/>
              <w:rPr>
                <w:szCs w:val="24"/>
                <w:lang w:val="en-US"/>
              </w:rPr>
            </w:pPr>
            <w:r w:rsidRPr="00D54972">
              <w:rPr>
                <w:szCs w:val="24"/>
                <w:lang w:val="en-US"/>
              </w:rPr>
              <w:t>44.1 kHz</w:t>
            </w:r>
          </w:p>
        </w:tc>
        <w:tc>
          <w:tcPr>
            <w:tcW w:w="1037" w:type="dxa"/>
          </w:tcPr>
          <w:p w14:paraId="5CFE4F34" w14:textId="502D3A17" w:rsidR="00305E9B" w:rsidRPr="00D54972" w:rsidRDefault="00305E9B" w:rsidP="004B0A5F">
            <w:pPr>
              <w:jc w:val="both"/>
              <w:rPr>
                <w:szCs w:val="24"/>
                <w:lang w:val="en-ID"/>
              </w:rPr>
            </w:pPr>
            <w:r w:rsidRPr="00D54972">
              <w:rPr>
                <w:szCs w:val="24"/>
                <w:lang w:val="en-ID"/>
              </w:rPr>
              <w:t>0.5</w:t>
            </w:r>
          </w:p>
        </w:tc>
        <w:tc>
          <w:tcPr>
            <w:tcW w:w="1004" w:type="dxa"/>
          </w:tcPr>
          <w:p w14:paraId="233160DF" w14:textId="1FCD4405" w:rsidR="00305E9B" w:rsidRPr="00D54972" w:rsidRDefault="00CD0707" w:rsidP="004B0A5F">
            <w:pPr>
              <w:jc w:val="both"/>
              <w:rPr>
                <w:szCs w:val="24"/>
              </w:rPr>
            </w:pPr>
            <w:r w:rsidRPr="00D54972">
              <w:rPr>
                <w:szCs w:val="24"/>
              </w:rPr>
              <w:t>63.10%</w:t>
            </w:r>
          </w:p>
        </w:tc>
        <w:tc>
          <w:tcPr>
            <w:tcW w:w="1037" w:type="dxa"/>
          </w:tcPr>
          <w:p w14:paraId="385E22D4" w14:textId="0FDAAC2C" w:rsidR="00305E9B" w:rsidRPr="00D54972" w:rsidRDefault="00BE19A1" w:rsidP="004B0A5F">
            <w:pPr>
              <w:jc w:val="both"/>
              <w:rPr>
                <w:szCs w:val="24"/>
              </w:rPr>
            </w:pPr>
            <w:r w:rsidRPr="00D54972">
              <w:rPr>
                <w:szCs w:val="24"/>
              </w:rPr>
              <w:t>57.14%</w:t>
            </w:r>
          </w:p>
        </w:tc>
        <w:tc>
          <w:tcPr>
            <w:tcW w:w="1068" w:type="dxa"/>
          </w:tcPr>
          <w:p w14:paraId="0E6AF45D" w14:textId="0FF880CE" w:rsidR="00305E9B" w:rsidRPr="00D54972" w:rsidRDefault="00C442D6" w:rsidP="004B0A5F">
            <w:pPr>
              <w:jc w:val="both"/>
              <w:rPr>
                <w:szCs w:val="24"/>
                <w:lang w:val="en-ID"/>
              </w:rPr>
            </w:pPr>
            <w:r w:rsidRPr="00D54972">
              <w:rPr>
                <w:szCs w:val="24"/>
                <w:lang w:val="en-ID"/>
              </w:rPr>
              <w:t>42.86%</w:t>
            </w:r>
          </w:p>
        </w:tc>
        <w:tc>
          <w:tcPr>
            <w:tcW w:w="1362" w:type="dxa"/>
          </w:tcPr>
          <w:p w14:paraId="382D42FE" w14:textId="0DCAD134" w:rsidR="00305E9B" w:rsidRPr="00D54972" w:rsidRDefault="00E77E5C" w:rsidP="004B0A5F">
            <w:pPr>
              <w:jc w:val="both"/>
              <w:rPr>
                <w:szCs w:val="24"/>
              </w:rPr>
            </w:pPr>
            <w:r w:rsidRPr="00D54972">
              <w:rPr>
                <w:szCs w:val="24"/>
              </w:rPr>
              <w:t>64.29%</w:t>
            </w:r>
          </w:p>
        </w:tc>
      </w:tr>
      <w:tr w:rsidR="00305E9B" w14:paraId="31808B59" w14:textId="77777777" w:rsidTr="00674227">
        <w:trPr>
          <w:jc w:val="center"/>
        </w:trPr>
        <w:tc>
          <w:tcPr>
            <w:tcW w:w="1397" w:type="dxa"/>
          </w:tcPr>
          <w:p w14:paraId="61E1BD05" w14:textId="75937953" w:rsidR="00305E9B" w:rsidRPr="00D54972" w:rsidRDefault="00305E9B" w:rsidP="004B0A5F">
            <w:pPr>
              <w:jc w:val="center"/>
              <w:rPr>
                <w:szCs w:val="24"/>
              </w:rPr>
            </w:pPr>
            <w:r w:rsidRPr="00D54972">
              <w:rPr>
                <w:szCs w:val="24"/>
                <w:lang w:val="en-US"/>
              </w:rPr>
              <w:t>SAVEE</w:t>
            </w:r>
          </w:p>
        </w:tc>
        <w:tc>
          <w:tcPr>
            <w:tcW w:w="1070" w:type="dxa"/>
          </w:tcPr>
          <w:p w14:paraId="2C1D56F6" w14:textId="154EDC23" w:rsidR="00305E9B" w:rsidRPr="00D54972" w:rsidRDefault="00305E9B" w:rsidP="004B0A5F">
            <w:pPr>
              <w:jc w:val="both"/>
              <w:rPr>
                <w:szCs w:val="24"/>
              </w:rPr>
            </w:pPr>
            <w:r w:rsidRPr="00D54972">
              <w:rPr>
                <w:szCs w:val="24"/>
              </w:rPr>
              <w:t>1.63</w:t>
            </w:r>
          </w:p>
        </w:tc>
        <w:tc>
          <w:tcPr>
            <w:tcW w:w="1087" w:type="dxa"/>
          </w:tcPr>
          <w:p w14:paraId="7C9DF5A7" w14:textId="303DAD3C" w:rsidR="00305E9B" w:rsidRPr="00D54972" w:rsidRDefault="00305E9B" w:rsidP="004B0A5F">
            <w:pPr>
              <w:jc w:val="both"/>
              <w:rPr>
                <w:szCs w:val="24"/>
                <w:lang w:val="en-US"/>
              </w:rPr>
            </w:pPr>
            <w:r w:rsidRPr="00D54972">
              <w:rPr>
                <w:szCs w:val="24"/>
                <w:lang w:val="en-US"/>
              </w:rPr>
              <w:t>44.1 kHz</w:t>
            </w:r>
          </w:p>
        </w:tc>
        <w:tc>
          <w:tcPr>
            <w:tcW w:w="1037" w:type="dxa"/>
          </w:tcPr>
          <w:p w14:paraId="52E60326" w14:textId="1D31D5B3" w:rsidR="00305E9B" w:rsidRPr="00D54972" w:rsidRDefault="00305E9B" w:rsidP="004B0A5F">
            <w:pPr>
              <w:jc w:val="both"/>
              <w:rPr>
                <w:szCs w:val="24"/>
                <w:lang w:val="en-ID"/>
              </w:rPr>
            </w:pPr>
            <w:r w:rsidRPr="00D54972">
              <w:rPr>
                <w:szCs w:val="24"/>
                <w:lang w:val="en-ID"/>
              </w:rPr>
              <w:t>0</w:t>
            </w:r>
          </w:p>
        </w:tc>
        <w:tc>
          <w:tcPr>
            <w:tcW w:w="1004" w:type="dxa"/>
          </w:tcPr>
          <w:p w14:paraId="5D13AFD4" w14:textId="32AE8368" w:rsidR="00305E9B" w:rsidRPr="00D54972" w:rsidRDefault="00CD0707" w:rsidP="004B0A5F">
            <w:pPr>
              <w:jc w:val="both"/>
              <w:rPr>
                <w:szCs w:val="24"/>
              </w:rPr>
            </w:pPr>
            <w:r w:rsidRPr="00D54972">
              <w:rPr>
                <w:szCs w:val="24"/>
              </w:rPr>
              <w:t>63.10%</w:t>
            </w:r>
          </w:p>
        </w:tc>
        <w:tc>
          <w:tcPr>
            <w:tcW w:w="1037" w:type="dxa"/>
          </w:tcPr>
          <w:p w14:paraId="574D4EDA" w14:textId="215A3BB0" w:rsidR="00305E9B" w:rsidRPr="00D54972" w:rsidRDefault="00E77E5C" w:rsidP="004B0A5F">
            <w:pPr>
              <w:jc w:val="both"/>
              <w:rPr>
                <w:szCs w:val="24"/>
              </w:rPr>
            </w:pPr>
            <w:r w:rsidRPr="00D54972">
              <w:rPr>
                <w:szCs w:val="24"/>
              </w:rPr>
              <w:t>50.00%</w:t>
            </w:r>
          </w:p>
        </w:tc>
        <w:tc>
          <w:tcPr>
            <w:tcW w:w="1068" w:type="dxa"/>
          </w:tcPr>
          <w:p w14:paraId="4BD6DE2E" w14:textId="393B6974" w:rsidR="00305E9B" w:rsidRPr="00D54972" w:rsidRDefault="00BE3722" w:rsidP="004B0A5F">
            <w:pPr>
              <w:jc w:val="both"/>
              <w:rPr>
                <w:szCs w:val="24"/>
                <w:lang w:val="en-ID"/>
              </w:rPr>
            </w:pPr>
            <w:r w:rsidRPr="00D54972">
              <w:rPr>
                <w:szCs w:val="24"/>
                <w:lang w:val="en-ID"/>
              </w:rPr>
              <w:t>57.14%</w:t>
            </w:r>
          </w:p>
        </w:tc>
        <w:tc>
          <w:tcPr>
            <w:tcW w:w="1362" w:type="dxa"/>
          </w:tcPr>
          <w:p w14:paraId="0D167483" w14:textId="0D977E07" w:rsidR="00305E9B" w:rsidRPr="00D54972" w:rsidRDefault="00E77E5C" w:rsidP="004B0A5F">
            <w:pPr>
              <w:jc w:val="both"/>
              <w:rPr>
                <w:szCs w:val="24"/>
              </w:rPr>
            </w:pPr>
            <w:r w:rsidRPr="00D54972">
              <w:rPr>
                <w:szCs w:val="24"/>
              </w:rPr>
              <w:t>71.43%</w:t>
            </w:r>
          </w:p>
        </w:tc>
      </w:tr>
      <w:tr w:rsidR="00305E9B" w14:paraId="6AC1A1DB" w14:textId="77777777" w:rsidTr="00674227">
        <w:trPr>
          <w:jc w:val="center"/>
        </w:trPr>
        <w:tc>
          <w:tcPr>
            <w:tcW w:w="1397" w:type="dxa"/>
          </w:tcPr>
          <w:p w14:paraId="18B56DFB" w14:textId="35A26A87" w:rsidR="00305E9B" w:rsidRPr="00D54972" w:rsidRDefault="00305E9B" w:rsidP="004B0A5F">
            <w:pPr>
              <w:jc w:val="center"/>
              <w:rPr>
                <w:szCs w:val="24"/>
              </w:rPr>
            </w:pPr>
            <w:r w:rsidRPr="00D54972">
              <w:rPr>
                <w:szCs w:val="24"/>
                <w:lang w:val="en-US"/>
              </w:rPr>
              <w:t>SAVEE</w:t>
            </w:r>
          </w:p>
        </w:tc>
        <w:tc>
          <w:tcPr>
            <w:tcW w:w="1070" w:type="dxa"/>
          </w:tcPr>
          <w:p w14:paraId="0348EB50" w14:textId="0D5FD700" w:rsidR="00305E9B" w:rsidRPr="00D54972" w:rsidRDefault="00305E9B" w:rsidP="004B0A5F">
            <w:pPr>
              <w:jc w:val="both"/>
              <w:rPr>
                <w:szCs w:val="24"/>
              </w:rPr>
            </w:pPr>
            <w:r w:rsidRPr="00D54972">
              <w:rPr>
                <w:szCs w:val="24"/>
              </w:rPr>
              <w:t>1.63</w:t>
            </w:r>
          </w:p>
        </w:tc>
        <w:tc>
          <w:tcPr>
            <w:tcW w:w="1087" w:type="dxa"/>
          </w:tcPr>
          <w:p w14:paraId="1F780739" w14:textId="0A4189CF" w:rsidR="00305E9B" w:rsidRPr="00D54972" w:rsidRDefault="00305E9B" w:rsidP="004B0A5F">
            <w:pPr>
              <w:jc w:val="both"/>
              <w:rPr>
                <w:szCs w:val="24"/>
                <w:lang w:val="en-US"/>
              </w:rPr>
            </w:pPr>
            <w:r w:rsidRPr="00D54972">
              <w:rPr>
                <w:szCs w:val="24"/>
                <w:lang w:val="en-US"/>
              </w:rPr>
              <w:t>22.5 kHz</w:t>
            </w:r>
          </w:p>
        </w:tc>
        <w:tc>
          <w:tcPr>
            <w:tcW w:w="1037" w:type="dxa"/>
          </w:tcPr>
          <w:p w14:paraId="5AB9E129" w14:textId="0F507FC7" w:rsidR="00305E9B" w:rsidRPr="00D54972" w:rsidRDefault="00305E9B" w:rsidP="004B0A5F">
            <w:pPr>
              <w:jc w:val="both"/>
              <w:rPr>
                <w:szCs w:val="24"/>
                <w:lang w:val="en-ID"/>
              </w:rPr>
            </w:pPr>
            <w:r w:rsidRPr="00D54972">
              <w:rPr>
                <w:szCs w:val="24"/>
                <w:lang w:val="en-ID"/>
              </w:rPr>
              <w:t>0</w:t>
            </w:r>
          </w:p>
        </w:tc>
        <w:tc>
          <w:tcPr>
            <w:tcW w:w="1004" w:type="dxa"/>
          </w:tcPr>
          <w:p w14:paraId="27FFCF5E" w14:textId="391E39E0" w:rsidR="00305E9B" w:rsidRPr="00D54972" w:rsidRDefault="00BF7BCA" w:rsidP="004B0A5F">
            <w:pPr>
              <w:jc w:val="both"/>
              <w:rPr>
                <w:szCs w:val="24"/>
              </w:rPr>
            </w:pPr>
            <w:r w:rsidRPr="00D54972">
              <w:rPr>
                <w:szCs w:val="24"/>
              </w:rPr>
              <w:t>66.67%</w:t>
            </w:r>
          </w:p>
        </w:tc>
        <w:tc>
          <w:tcPr>
            <w:tcW w:w="1037" w:type="dxa"/>
          </w:tcPr>
          <w:p w14:paraId="1BC30B16" w14:textId="5E67FEB4" w:rsidR="00305E9B" w:rsidRPr="00D54972" w:rsidRDefault="00BF7E09" w:rsidP="004B0A5F">
            <w:pPr>
              <w:jc w:val="both"/>
              <w:rPr>
                <w:szCs w:val="24"/>
              </w:rPr>
            </w:pPr>
            <w:r w:rsidRPr="00D54972">
              <w:rPr>
                <w:szCs w:val="24"/>
              </w:rPr>
              <w:t>59.52%</w:t>
            </w:r>
          </w:p>
        </w:tc>
        <w:tc>
          <w:tcPr>
            <w:tcW w:w="1068" w:type="dxa"/>
          </w:tcPr>
          <w:p w14:paraId="248D1ED7" w14:textId="05A4EF2E" w:rsidR="00305E9B" w:rsidRPr="00D54972" w:rsidRDefault="00FF05C8" w:rsidP="004B0A5F">
            <w:pPr>
              <w:jc w:val="both"/>
              <w:rPr>
                <w:szCs w:val="24"/>
                <w:lang w:val="en-ID"/>
              </w:rPr>
            </w:pPr>
            <w:r w:rsidRPr="00D54972">
              <w:rPr>
                <w:szCs w:val="24"/>
                <w:lang w:val="en-ID"/>
              </w:rPr>
              <w:t>57.14%</w:t>
            </w:r>
          </w:p>
        </w:tc>
        <w:tc>
          <w:tcPr>
            <w:tcW w:w="1362" w:type="dxa"/>
          </w:tcPr>
          <w:p w14:paraId="54E4DB65" w14:textId="2944A3D6" w:rsidR="00305E9B" w:rsidRPr="00D54972" w:rsidRDefault="00BF7E09" w:rsidP="004B0A5F">
            <w:pPr>
              <w:jc w:val="both"/>
              <w:rPr>
                <w:szCs w:val="24"/>
              </w:rPr>
            </w:pPr>
            <w:r w:rsidRPr="00D54972">
              <w:rPr>
                <w:szCs w:val="24"/>
              </w:rPr>
              <w:t>69.05%</w:t>
            </w:r>
          </w:p>
        </w:tc>
      </w:tr>
      <w:tr w:rsidR="00CD0707" w14:paraId="68DB124D" w14:textId="77777777" w:rsidTr="00674227">
        <w:trPr>
          <w:jc w:val="center"/>
        </w:trPr>
        <w:tc>
          <w:tcPr>
            <w:tcW w:w="1397" w:type="dxa"/>
          </w:tcPr>
          <w:p w14:paraId="378FA6DB" w14:textId="06EADD57" w:rsidR="00CD0707" w:rsidRPr="00D54972" w:rsidRDefault="00CD0707" w:rsidP="00CD0707">
            <w:pPr>
              <w:jc w:val="center"/>
              <w:rPr>
                <w:szCs w:val="24"/>
                <w:lang w:val="en-US"/>
              </w:rPr>
            </w:pPr>
            <w:r w:rsidRPr="00D54972">
              <w:rPr>
                <w:szCs w:val="24"/>
                <w:lang w:val="en-US"/>
              </w:rPr>
              <w:t>SAVEE</w:t>
            </w:r>
          </w:p>
        </w:tc>
        <w:tc>
          <w:tcPr>
            <w:tcW w:w="1070" w:type="dxa"/>
          </w:tcPr>
          <w:p w14:paraId="1D00DF8D" w14:textId="39B52D86" w:rsidR="00CD0707" w:rsidRPr="00D54972" w:rsidRDefault="00CD0707" w:rsidP="00CD0707">
            <w:pPr>
              <w:jc w:val="both"/>
              <w:rPr>
                <w:szCs w:val="24"/>
              </w:rPr>
            </w:pPr>
            <w:r w:rsidRPr="00D54972">
              <w:rPr>
                <w:szCs w:val="24"/>
              </w:rPr>
              <w:t>3.84</w:t>
            </w:r>
          </w:p>
        </w:tc>
        <w:tc>
          <w:tcPr>
            <w:tcW w:w="1087" w:type="dxa"/>
          </w:tcPr>
          <w:p w14:paraId="458CDC58" w14:textId="261B3634" w:rsidR="00CD0707" w:rsidRPr="00D54972" w:rsidRDefault="00CD0707" w:rsidP="00CD0707">
            <w:pPr>
              <w:jc w:val="both"/>
              <w:rPr>
                <w:szCs w:val="24"/>
                <w:lang w:val="en-US"/>
              </w:rPr>
            </w:pPr>
            <w:r w:rsidRPr="00D54972">
              <w:rPr>
                <w:szCs w:val="24"/>
                <w:lang w:val="en-US"/>
              </w:rPr>
              <w:t>44.1 kHz</w:t>
            </w:r>
          </w:p>
        </w:tc>
        <w:tc>
          <w:tcPr>
            <w:tcW w:w="1037" w:type="dxa"/>
          </w:tcPr>
          <w:p w14:paraId="47EDF7AE" w14:textId="524E911F" w:rsidR="00CD0707" w:rsidRPr="00D54972" w:rsidRDefault="00CD0707" w:rsidP="00CD0707">
            <w:pPr>
              <w:jc w:val="both"/>
              <w:rPr>
                <w:szCs w:val="24"/>
                <w:lang w:val="en-ID"/>
              </w:rPr>
            </w:pPr>
            <w:r w:rsidRPr="00D54972">
              <w:rPr>
                <w:szCs w:val="24"/>
                <w:lang w:val="en-ID"/>
              </w:rPr>
              <w:t>0.5</w:t>
            </w:r>
          </w:p>
        </w:tc>
        <w:tc>
          <w:tcPr>
            <w:tcW w:w="1004" w:type="dxa"/>
          </w:tcPr>
          <w:p w14:paraId="0F43B4A4" w14:textId="71B01A9E" w:rsidR="00CD0707" w:rsidRPr="00D54972" w:rsidRDefault="00BF7BCA" w:rsidP="00CD0707">
            <w:pPr>
              <w:jc w:val="both"/>
              <w:rPr>
                <w:szCs w:val="24"/>
              </w:rPr>
            </w:pPr>
            <w:r w:rsidRPr="00D54972">
              <w:rPr>
                <w:szCs w:val="24"/>
              </w:rPr>
              <w:t>76.19%</w:t>
            </w:r>
          </w:p>
        </w:tc>
        <w:tc>
          <w:tcPr>
            <w:tcW w:w="1037" w:type="dxa"/>
          </w:tcPr>
          <w:p w14:paraId="3375B6AB" w14:textId="2661FECA" w:rsidR="00CD0707" w:rsidRPr="00D54972" w:rsidRDefault="000F1E09" w:rsidP="00CD0707">
            <w:pPr>
              <w:jc w:val="both"/>
              <w:rPr>
                <w:b/>
                <w:bCs/>
                <w:szCs w:val="24"/>
              </w:rPr>
            </w:pPr>
            <w:r w:rsidRPr="00D54972">
              <w:rPr>
                <w:b/>
                <w:bCs/>
                <w:szCs w:val="24"/>
              </w:rPr>
              <w:t>64.29%</w:t>
            </w:r>
          </w:p>
        </w:tc>
        <w:tc>
          <w:tcPr>
            <w:tcW w:w="1068" w:type="dxa"/>
          </w:tcPr>
          <w:p w14:paraId="45ED95B6" w14:textId="22869EAB" w:rsidR="00CD0707" w:rsidRPr="00D54972" w:rsidRDefault="00CC58DB" w:rsidP="00CD0707">
            <w:pPr>
              <w:jc w:val="both"/>
              <w:rPr>
                <w:szCs w:val="24"/>
                <w:lang w:val="en-ID"/>
              </w:rPr>
            </w:pPr>
            <w:r w:rsidRPr="00D54972">
              <w:rPr>
                <w:szCs w:val="24"/>
                <w:lang w:val="en-ID"/>
              </w:rPr>
              <w:t>69.05%</w:t>
            </w:r>
          </w:p>
        </w:tc>
        <w:tc>
          <w:tcPr>
            <w:tcW w:w="1362" w:type="dxa"/>
          </w:tcPr>
          <w:p w14:paraId="46954DEB" w14:textId="43347519" w:rsidR="00CD0707" w:rsidRPr="00D54972" w:rsidRDefault="00E70C8E" w:rsidP="00CD0707">
            <w:pPr>
              <w:jc w:val="both"/>
              <w:rPr>
                <w:szCs w:val="24"/>
              </w:rPr>
            </w:pPr>
            <w:r w:rsidRPr="00D54972">
              <w:rPr>
                <w:szCs w:val="24"/>
              </w:rPr>
              <w:t>69.05%</w:t>
            </w:r>
          </w:p>
        </w:tc>
      </w:tr>
      <w:tr w:rsidR="00CD0707" w14:paraId="62FF8335" w14:textId="77777777" w:rsidTr="00674227">
        <w:trPr>
          <w:jc w:val="center"/>
        </w:trPr>
        <w:tc>
          <w:tcPr>
            <w:tcW w:w="1397" w:type="dxa"/>
          </w:tcPr>
          <w:p w14:paraId="1CF50E48" w14:textId="7B3A11C4" w:rsidR="00CD0707" w:rsidRPr="00D54972" w:rsidRDefault="00CD0707" w:rsidP="00CD0707">
            <w:pPr>
              <w:jc w:val="center"/>
              <w:rPr>
                <w:szCs w:val="24"/>
                <w:lang w:val="en-US"/>
              </w:rPr>
            </w:pPr>
            <w:r w:rsidRPr="00D54972">
              <w:rPr>
                <w:szCs w:val="24"/>
                <w:lang w:val="en-US"/>
              </w:rPr>
              <w:t>SAVEE</w:t>
            </w:r>
          </w:p>
        </w:tc>
        <w:tc>
          <w:tcPr>
            <w:tcW w:w="1070" w:type="dxa"/>
          </w:tcPr>
          <w:p w14:paraId="003199DB" w14:textId="5387976B" w:rsidR="00CD0707" w:rsidRPr="00D54972" w:rsidRDefault="00CD0707" w:rsidP="00CD0707">
            <w:pPr>
              <w:jc w:val="both"/>
              <w:rPr>
                <w:szCs w:val="24"/>
              </w:rPr>
            </w:pPr>
            <w:r w:rsidRPr="00D54972">
              <w:rPr>
                <w:szCs w:val="24"/>
              </w:rPr>
              <w:t>3.84</w:t>
            </w:r>
          </w:p>
        </w:tc>
        <w:tc>
          <w:tcPr>
            <w:tcW w:w="1087" w:type="dxa"/>
          </w:tcPr>
          <w:p w14:paraId="09E814CB" w14:textId="7CFB37B6" w:rsidR="00CD0707" w:rsidRPr="00D54972" w:rsidRDefault="00CD0707" w:rsidP="00CD0707">
            <w:pPr>
              <w:jc w:val="both"/>
              <w:rPr>
                <w:szCs w:val="24"/>
                <w:lang w:val="en-US"/>
              </w:rPr>
            </w:pPr>
            <w:r w:rsidRPr="00D54972">
              <w:rPr>
                <w:szCs w:val="24"/>
                <w:lang w:val="en-US"/>
              </w:rPr>
              <w:t>44.1 kHz</w:t>
            </w:r>
          </w:p>
        </w:tc>
        <w:tc>
          <w:tcPr>
            <w:tcW w:w="1037" w:type="dxa"/>
          </w:tcPr>
          <w:p w14:paraId="277265FF" w14:textId="2B223265" w:rsidR="00CD0707" w:rsidRPr="00D54972" w:rsidRDefault="00CD0707" w:rsidP="00CD0707">
            <w:pPr>
              <w:jc w:val="both"/>
              <w:rPr>
                <w:szCs w:val="24"/>
                <w:lang w:val="en-ID"/>
              </w:rPr>
            </w:pPr>
            <w:r w:rsidRPr="00D54972">
              <w:rPr>
                <w:szCs w:val="24"/>
                <w:lang w:val="en-ID"/>
              </w:rPr>
              <w:t>0</w:t>
            </w:r>
          </w:p>
        </w:tc>
        <w:tc>
          <w:tcPr>
            <w:tcW w:w="1004" w:type="dxa"/>
          </w:tcPr>
          <w:p w14:paraId="6ABFBCF8" w14:textId="5550378C" w:rsidR="00CD0707" w:rsidRPr="00D54972" w:rsidRDefault="00BF7BCA" w:rsidP="00CD0707">
            <w:pPr>
              <w:jc w:val="both"/>
              <w:rPr>
                <w:szCs w:val="24"/>
              </w:rPr>
            </w:pPr>
            <w:r w:rsidRPr="00D54972">
              <w:rPr>
                <w:szCs w:val="24"/>
              </w:rPr>
              <w:t>69.05%</w:t>
            </w:r>
          </w:p>
        </w:tc>
        <w:tc>
          <w:tcPr>
            <w:tcW w:w="1037" w:type="dxa"/>
          </w:tcPr>
          <w:p w14:paraId="58C162C7" w14:textId="00CCA7CB" w:rsidR="00CD0707" w:rsidRPr="00D54972" w:rsidRDefault="00E70C8E" w:rsidP="00CD0707">
            <w:pPr>
              <w:jc w:val="both"/>
              <w:rPr>
                <w:szCs w:val="24"/>
              </w:rPr>
            </w:pPr>
            <w:r w:rsidRPr="00D54972">
              <w:rPr>
                <w:szCs w:val="24"/>
              </w:rPr>
              <w:t>5</w:t>
            </w:r>
            <w:r w:rsidRPr="00D54972">
              <w:rPr>
                <w:szCs w:val="24"/>
                <w:lang w:val="en-US"/>
              </w:rPr>
              <w:t>2</w:t>
            </w:r>
            <w:r w:rsidRPr="00D54972">
              <w:rPr>
                <w:szCs w:val="24"/>
              </w:rPr>
              <w:t>.</w:t>
            </w:r>
            <w:r w:rsidRPr="00D54972">
              <w:rPr>
                <w:szCs w:val="24"/>
                <w:lang w:val="en-US"/>
              </w:rPr>
              <w:t>38</w:t>
            </w:r>
            <w:r w:rsidRPr="00D54972">
              <w:rPr>
                <w:szCs w:val="24"/>
              </w:rPr>
              <w:t>%</w:t>
            </w:r>
          </w:p>
        </w:tc>
        <w:tc>
          <w:tcPr>
            <w:tcW w:w="1068" w:type="dxa"/>
          </w:tcPr>
          <w:p w14:paraId="0DF74503" w14:textId="0F11D5EC" w:rsidR="00CD0707" w:rsidRPr="00D54972" w:rsidRDefault="009039CE" w:rsidP="00CD0707">
            <w:pPr>
              <w:jc w:val="both"/>
              <w:rPr>
                <w:szCs w:val="24"/>
                <w:lang w:val="en-ID"/>
              </w:rPr>
            </w:pPr>
            <w:r w:rsidRPr="00D54972">
              <w:rPr>
                <w:szCs w:val="24"/>
                <w:lang w:val="en-ID"/>
              </w:rPr>
              <w:t>54.76%</w:t>
            </w:r>
          </w:p>
        </w:tc>
        <w:tc>
          <w:tcPr>
            <w:tcW w:w="1362" w:type="dxa"/>
          </w:tcPr>
          <w:p w14:paraId="621F39F6" w14:textId="4DB688B8" w:rsidR="00CD0707" w:rsidRPr="00D54972" w:rsidRDefault="00ED59F5" w:rsidP="00CD0707">
            <w:pPr>
              <w:jc w:val="both"/>
              <w:rPr>
                <w:szCs w:val="24"/>
              </w:rPr>
            </w:pPr>
            <w:r w:rsidRPr="00D54972">
              <w:rPr>
                <w:szCs w:val="24"/>
              </w:rPr>
              <w:t>59.52%</w:t>
            </w:r>
          </w:p>
        </w:tc>
      </w:tr>
      <w:tr w:rsidR="00CD0707" w14:paraId="2CBC0711" w14:textId="77777777" w:rsidTr="00674227">
        <w:trPr>
          <w:jc w:val="center"/>
        </w:trPr>
        <w:tc>
          <w:tcPr>
            <w:tcW w:w="1397" w:type="dxa"/>
          </w:tcPr>
          <w:p w14:paraId="32843AE6" w14:textId="7DC8911F" w:rsidR="00CD0707" w:rsidRPr="00D54972" w:rsidRDefault="00CD0707" w:rsidP="00CD0707">
            <w:pPr>
              <w:jc w:val="center"/>
              <w:rPr>
                <w:szCs w:val="24"/>
                <w:lang w:val="en-US"/>
              </w:rPr>
            </w:pPr>
            <w:r w:rsidRPr="00D54972">
              <w:rPr>
                <w:szCs w:val="24"/>
                <w:lang w:val="en-US"/>
              </w:rPr>
              <w:t>SAVEE</w:t>
            </w:r>
          </w:p>
        </w:tc>
        <w:tc>
          <w:tcPr>
            <w:tcW w:w="1070" w:type="dxa"/>
          </w:tcPr>
          <w:p w14:paraId="15D448B9" w14:textId="13C8D1A5" w:rsidR="00CD0707" w:rsidRPr="00D54972" w:rsidRDefault="00CD0707" w:rsidP="00CD0707">
            <w:pPr>
              <w:jc w:val="both"/>
              <w:rPr>
                <w:szCs w:val="24"/>
              </w:rPr>
            </w:pPr>
            <w:r w:rsidRPr="00D54972">
              <w:rPr>
                <w:szCs w:val="24"/>
              </w:rPr>
              <w:t>3.84</w:t>
            </w:r>
          </w:p>
        </w:tc>
        <w:tc>
          <w:tcPr>
            <w:tcW w:w="1087" w:type="dxa"/>
          </w:tcPr>
          <w:p w14:paraId="0BF69968" w14:textId="4C95449E" w:rsidR="00CD0707" w:rsidRPr="00D54972" w:rsidRDefault="00CD0707" w:rsidP="00CD0707">
            <w:pPr>
              <w:jc w:val="both"/>
              <w:rPr>
                <w:szCs w:val="24"/>
                <w:lang w:val="en-US"/>
              </w:rPr>
            </w:pPr>
            <w:r w:rsidRPr="00D54972">
              <w:rPr>
                <w:szCs w:val="24"/>
                <w:lang w:val="en-US"/>
              </w:rPr>
              <w:t>22.5 kHz</w:t>
            </w:r>
          </w:p>
        </w:tc>
        <w:tc>
          <w:tcPr>
            <w:tcW w:w="1037" w:type="dxa"/>
          </w:tcPr>
          <w:p w14:paraId="0E67E71A" w14:textId="59F42841" w:rsidR="00CD0707" w:rsidRPr="00D54972" w:rsidRDefault="00CD0707" w:rsidP="00CD0707">
            <w:pPr>
              <w:jc w:val="both"/>
              <w:rPr>
                <w:szCs w:val="24"/>
                <w:lang w:val="en-ID"/>
              </w:rPr>
            </w:pPr>
            <w:r w:rsidRPr="00D54972">
              <w:rPr>
                <w:szCs w:val="24"/>
                <w:lang w:val="en-ID"/>
              </w:rPr>
              <w:t>0</w:t>
            </w:r>
          </w:p>
        </w:tc>
        <w:tc>
          <w:tcPr>
            <w:tcW w:w="1004" w:type="dxa"/>
          </w:tcPr>
          <w:p w14:paraId="43198C63" w14:textId="1A549D8A" w:rsidR="00CD0707" w:rsidRPr="00D54972" w:rsidRDefault="00DC069A" w:rsidP="00CD0707">
            <w:pPr>
              <w:jc w:val="both"/>
              <w:rPr>
                <w:szCs w:val="24"/>
              </w:rPr>
            </w:pPr>
            <w:r w:rsidRPr="00D54972">
              <w:rPr>
                <w:szCs w:val="24"/>
              </w:rPr>
              <w:t>75.00%</w:t>
            </w:r>
          </w:p>
        </w:tc>
        <w:tc>
          <w:tcPr>
            <w:tcW w:w="1037" w:type="dxa"/>
          </w:tcPr>
          <w:p w14:paraId="462B97CB" w14:textId="09CBBED5" w:rsidR="00CD0707" w:rsidRPr="00D54972" w:rsidRDefault="00E84787" w:rsidP="00CD0707">
            <w:pPr>
              <w:jc w:val="both"/>
              <w:rPr>
                <w:szCs w:val="24"/>
              </w:rPr>
            </w:pPr>
            <w:r w:rsidRPr="00D54972">
              <w:rPr>
                <w:szCs w:val="24"/>
              </w:rPr>
              <w:t>61.90%</w:t>
            </w:r>
          </w:p>
        </w:tc>
        <w:tc>
          <w:tcPr>
            <w:tcW w:w="1068" w:type="dxa"/>
          </w:tcPr>
          <w:p w14:paraId="116B1AD2" w14:textId="58D8AB89" w:rsidR="00CD0707" w:rsidRPr="00D54972" w:rsidRDefault="00890634" w:rsidP="00CD0707">
            <w:pPr>
              <w:jc w:val="both"/>
              <w:rPr>
                <w:szCs w:val="24"/>
                <w:lang w:val="en-ID"/>
              </w:rPr>
            </w:pPr>
            <w:r w:rsidRPr="00D54972">
              <w:rPr>
                <w:szCs w:val="24"/>
                <w:lang w:val="en-ID"/>
              </w:rPr>
              <w:t>59.52%</w:t>
            </w:r>
          </w:p>
        </w:tc>
        <w:tc>
          <w:tcPr>
            <w:tcW w:w="1362" w:type="dxa"/>
          </w:tcPr>
          <w:p w14:paraId="54F0961F" w14:textId="7F8F23FC" w:rsidR="00CD0707" w:rsidRPr="00D54972" w:rsidRDefault="00C244B7" w:rsidP="00CD0707">
            <w:pPr>
              <w:jc w:val="both"/>
              <w:rPr>
                <w:szCs w:val="24"/>
              </w:rPr>
            </w:pPr>
            <w:r w:rsidRPr="00D54972">
              <w:rPr>
                <w:szCs w:val="24"/>
              </w:rPr>
              <w:t>73.81%</w:t>
            </w:r>
          </w:p>
        </w:tc>
      </w:tr>
      <w:tr w:rsidR="00CD0707" w14:paraId="5728E322" w14:textId="77777777" w:rsidTr="00674227">
        <w:trPr>
          <w:jc w:val="center"/>
        </w:trPr>
        <w:tc>
          <w:tcPr>
            <w:tcW w:w="1397" w:type="dxa"/>
          </w:tcPr>
          <w:p w14:paraId="43027579" w14:textId="12745B75" w:rsidR="00CD0707" w:rsidRPr="00D54972" w:rsidRDefault="00CD0707" w:rsidP="00CD0707">
            <w:pPr>
              <w:jc w:val="center"/>
              <w:rPr>
                <w:szCs w:val="24"/>
                <w:lang w:val="en-US"/>
              </w:rPr>
            </w:pPr>
            <w:r w:rsidRPr="00D54972">
              <w:rPr>
                <w:szCs w:val="24"/>
                <w:lang w:val="en-US"/>
              </w:rPr>
              <w:t>SAVEE</w:t>
            </w:r>
          </w:p>
        </w:tc>
        <w:tc>
          <w:tcPr>
            <w:tcW w:w="1070" w:type="dxa"/>
          </w:tcPr>
          <w:p w14:paraId="50617035" w14:textId="2C262710" w:rsidR="00CD0707" w:rsidRPr="00D54972" w:rsidRDefault="00CD0707" w:rsidP="00CD0707">
            <w:pPr>
              <w:jc w:val="both"/>
              <w:rPr>
                <w:szCs w:val="24"/>
              </w:rPr>
            </w:pPr>
            <w:r w:rsidRPr="00D54972">
              <w:rPr>
                <w:szCs w:val="24"/>
              </w:rPr>
              <w:t>7.14</w:t>
            </w:r>
          </w:p>
        </w:tc>
        <w:tc>
          <w:tcPr>
            <w:tcW w:w="1087" w:type="dxa"/>
          </w:tcPr>
          <w:p w14:paraId="451A8582" w14:textId="0F74DD0C" w:rsidR="00CD0707" w:rsidRPr="00D54972" w:rsidRDefault="00CD0707" w:rsidP="00CD0707">
            <w:pPr>
              <w:jc w:val="both"/>
              <w:rPr>
                <w:szCs w:val="24"/>
                <w:lang w:val="en-US"/>
              </w:rPr>
            </w:pPr>
            <w:r w:rsidRPr="00D54972">
              <w:rPr>
                <w:szCs w:val="24"/>
                <w:lang w:val="en-US"/>
              </w:rPr>
              <w:t>44.1 kHz</w:t>
            </w:r>
          </w:p>
        </w:tc>
        <w:tc>
          <w:tcPr>
            <w:tcW w:w="1037" w:type="dxa"/>
          </w:tcPr>
          <w:p w14:paraId="2580A76B" w14:textId="2A4F83C3" w:rsidR="00CD0707" w:rsidRPr="00D54972" w:rsidRDefault="00CD0707" w:rsidP="00CD0707">
            <w:pPr>
              <w:jc w:val="both"/>
              <w:rPr>
                <w:szCs w:val="24"/>
                <w:lang w:val="en-ID"/>
              </w:rPr>
            </w:pPr>
            <w:r w:rsidRPr="00D54972">
              <w:rPr>
                <w:szCs w:val="24"/>
                <w:lang w:val="en-ID"/>
              </w:rPr>
              <w:t>0.5</w:t>
            </w:r>
          </w:p>
        </w:tc>
        <w:tc>
          <w:tcPr>
            <w:tcW w:w="1004" w:type="dxa"/>
          </w:tcPr>
          <w:p w14:paraId="53A36985" w14:textId="7A3E0C1E" w:rsidR="00CD0707" w:rsidRPr="00D54972" w:rsidRDefault="006038C4" w:rsidP="00CD0707">
            <w:pPr>
              <w:jc w:val="both"/>
              <w:rPr>
                <w:szCs w:val="24"/>
              </w:rPr>
            </w:pPr>
            <w:r w:rsidRPr="00D54972">
              <w:rPr>
                <w:szCs w:val="24"/>
              </w:rPr>
              <w:t>73.81%</w:t>
            </w:r>
          </w:p>
        </w:tc>
        <w:tc>
          <w:tcPr>
            <w:tcW w:w="1037" w:type="dxa"/>
          </w:tcPr>
          <w:p w14:paraId="3F13EF41" w14:textId="33409F35" w:rsidR="00CD0707" w:rsidRPr="00D54972" w:rsidRDefault="00A0613A" w:rsidP="00CD0707">
            <w:pPr>
              <w:jc w:val="both"/>
              <w:rPr>
                <w:szCs w:val="24"/>
              </w:rPr>
            </w:pPr>
            <w:r w:rsidRPr="00D54972">
              <w:rPr>
                <w:szCs w:val="24"/>
              </w:rPr>
              <w:t>57.14%</w:t>
            </w:r>
          </w:p>
        </w:tc>
        <w:tc>
          <w:tcPr>
            <w:tcW w:w="1068" w:type="dxa"/>
          </w:tcPr>
          <w:p w14:paraId="7ACE6594" w14:textId="39E170E9" w:rsidR="00CD0707" w:rsidRPr="00D54972" w:rsidRDefault="00516087" w:rsidP="00CD0707">
            <w:pPr>
              <w:jc w:val="both"/>
              <w:rPr>
                <w:szCs w:val="24"/>
                <w:lang w:val="en-ID"/>
              </w:rPr>
            </w:pPr>
            <w:r w:rsidRPr="00D54972">
              <w:rPr>
                <w:szCs w:val="24"/>
                <w:lang w:val="en-ID"/>
              </w:rPr>
              <w:t>54.76%</w:t>
            </w:r>
          </w:p>
        </w:tc>
        <w:tc>
          <w:tcPr>
            <w:tcW w:w="1362" w:type="dxa"/>
          </w:tcPr>
          <w:p w14:paraId="5B1BDE38" w14:textId="73EC3C98" w:rsidR="00CD0707" w:rsidRPr="00D54972" w:rsidRDefault="007F5DC2" w:rsidP="00CD0707">
            <w:pPr>
              <w:jc w:val="both"/>
              <w:rPr>
                <w:szCs w:val="24"/>
              </w:rPr>
            </w:pPr>
            <w:r w:rsidRPr="00D54972">
              <w:rPr>
                <w:szCs w:val="24"/>
              </w:rPr>
              <w:t>66.67%</w:t>
            </w:r>
          </w:p>
        </w:tc>
      </w:tr>
      <w:tr w:rsidR="006038C4" w14:paraId="5CFF47CE" w14:textId="77777777" w:rsidTr="00674227">
        <w:trPr>
          <w:jc w:val="center"/>
        </w:trPr>
        <w:tc>
          <w:tcPr>
            <w:tcW w:w="1397" w:type="dxa"/>
          </w:tcPr>
          <w:p w14:paraId="76D178F7" w14:textId="14E56176" w:rsidR="006038C4" w:rsidRPr="00D54972" w:rsidRDefault="006038C4" w:rsidP="006038C4">
            <w:pPr>
              <w:jc w:val="center"/>
              <w:rPr>
                <w:szCs w:val="24"/>
                <w:lang w:val="en-US"/>
              </w:rPr>
            </w:pPr>
            <w:r w:rsidRPr="00D54972">
              <w:rPr>
                <w:szCs w:val="24"/>
                <w:lang w:val="en-US"/>
              </w:rPr>
              <w:t>SAVEE</w:t>
            </w:r>
          </w:p>
        </w:tc>
        <w:tc>
          <w:tcPr>
            <w:tcW w:w="1070" w:type="dxa"/>
          </w:tcPr>
          <w:p w14:paraId="5D1AA107" w14:textId="741CF356" w:rsidR="006038C4" w:rsidRPr="00D54972" w:rsidRDefault="006038C4" w:rsidP="006038C4">
            <w:pPr>
              <w:jc w:val="both"/>
              <w:rPr>
                <w:szCs w:val="24"/>
              </w:rPr>
            </w:pPr>
            <w:r w:rsidRPr="00D54972">
              <w:rPr>
                <w:szCs w:val="24"/>
              </w:rPr>
              <w:t>7.14</w:t>
            </w:r>
          </w:p>
        </w:tc>
        <w:tc>
          <w:tcPr>
            <w:tcW w:w="1087" w:type="dxa"/>
          </w:tcPr>
          <w:p w14:paraId="61A068C6" w14:textId="1150BCDA" w:rsidR="006038C4" w:rsidRPr="00D54972" w:rsidRDefault="006038C4" w:rsidP="006038C4">
            <w:pPr>
              <w:jc w:val="both"/>
              <w:rPr>
                <w:szCs w:val="24"/>
                <w:lang w:val="en-US"/>
              </w:rPr>
            </w:pPr>
            <w:r w:rsidRPr="00D54972">
              <w:rPr>
                <w:szCs w:val="24"/>
                <w:lang w:val="en-US"/>
              </w:rPr>
              <w:t>44.1 kHz</w:t>
            </w:r>
          </w:p>
        </w:tc>
        <w:tc>
          <w:tcPr>
            <w:tcW w:w="1037" w:type="dxa"/>
          </w:tcPr>
          <w:p w14:paraId="61E06EF6" w14:textId="477E8F14" w:rsidR="006038C4" w:rsidRPr="00D54972" w:rsidRDefault="006038C4" w:rsidP="006038C4">
            <w:pPr>
              <w:jc w:val="both"/>
              <w:rPr>
                <w:szCs w:val="24"/>
                <w:lang w:val="en-ID"/>
              </w:rPr>
            </w:pPr>
            <w:r w:rsidRPr="00D54972">
              <w:rPr>
                <w:szCs w:val="24"/>
                <w:lang w:val="en-ID"/>
              </w:rPr>
              <w:t>0</w:t>
            </w:r>
          </w:p>
        </w:tc>
        <w:tc>
          <w:tcPr>
            <w:tcW w:w="1004" w:type="dxa"/>
          </w:tcPr>
          <w:p w14:paraId="7A0DB6F2" w14:textId="75A07159" w:rsidR="006038C4" w:rsidRPr="00D54972" w:rsidRDefault="006038C4" w:rsidP="006038C4">
            <w:pPr>
              <w:jc w:val="both"/>
              <w:rPr>
                <w:szCs w:val="24"/>
              </w:rPr>
            </w:pPr>
            <w:r w:rsidRPr="00D54972">
              <w:rPr>
                <w:b/>
                <w:bCs/>
                <w:szCs w:val="24"/>
              </w:rPr>
              <w:t>78.57%</w:t>
            </w:r>
          </w:p>
        </w:tc>
        <w:tc>
          <w:tcPr>
            <w:tcW w:w="1037" w:type="dxa"/>
          </w:tcPr>
          <w:p w14:paraId="7B304B1C" w14:textId="146093F4" w:rsidR="006038C4" w:rsidRPr="00D54972" w:rsidRDefault="006038C4" w:rsidP="006038C4">
            <w:pPr>
              <w:jc w:val="both"/>
              <w:rPr>
                <w:szCs w:val="24"/>
              </w:rPr>
            </w:pPr>
            <w:r w:rsidRPr="00D54972">
              <w:rPr>
                <w:szCs w:val="24"/>
              </w:rPr>
              <w:t>50.00%</w:t>
            </w:r>
          </w:p>
        </w:tc>
        <w:tc>
          <w:tcPr>
            <w:tcW w:w="1068" w:type="dxa"/>
          </w:tcPr>
          <w:p w14:paraId="06BE7247" w14:textId="6034492A" w:rsidR="006038C4" w:rsidRPr="00D54972" w:rsidRDefault="006038C4" w:rsidP="006038C4">
            <w:pPr>
              <w:jc w:val="both"/>
              <w:rPr>
                <w:b/>
                <w:bCs/>
                <w:szCs w:val="24"/>
                <w:lang w:val="en-ID"/>
              </w:rPr>
            </w:pPr>
            <w:r w:rsidRPr="00D54972">
              <w:rPr>
                <w:b/>
                <w:bCs/>
                <w:szCs w:val="24"/>
                <w:lang w:val="en-ID"/>
              </w:rPr>
              <w:t>69.05%</w:t>
            </w:r>
          </w:p>
        </w:tc>
        <w:tc>
          <w:tcPr>
            <w:tcW w:w="1362" w:type="dxa"/>
          </w:tcPr>
          <w:p w14:paraId="5332C012" w14:textId="79E7C9B3" w:rsidR="006038C4" w:rsidRPr="00D54972" w:rsidRDefault="006038C4" w:rsidP="006038C4">
            <w:pPr>
              <w:jc w:val="both"/>
              <w:rPr>
                <w:b/>
                <w:bCs/>
                <w:szCs w:val="24"/>
              </w:rPr>
            </w:pPr>
            <w:r w:rsidRPr="00D54972">
              <w:rPr>
                <w:b/>
                <w:bCs/>
                <w:szCs w:val="24"/>
              </w:rPr>
              <w:t>76.19%</w:t>
            </w:r>
          </w:p>
        </w:tc>
      </w:tr>
      <w:tr w:rsidR="006038C4" w14:paraId="1C0895C7" w14:textId="77777777" w:rsidTr="00674227">
        <w:trPr>
          <w:jc w:val="center"/>
        </w:trPr>
        <w:tc>
          <w:tcPr>
            <w:tcW w:w="1397" w:type="dxa"/>
          </w:tcPr>
          <w:p w14:paraId="286340B6" w14:textId="3ED8AA0F" w:rsidR="006038C4" w:rsidRPr="00D54972" w:rsidRDefault="006038C4" w:rsidP="006038C4">
            <w:pPr>
              <w:jc w:val="center"/>
              <w:rPr>
                <w:szCs w:val="24"/>
                <w:lang w:val="en-US"/>
              </w:rPr>
            </w:pPr>
            <w:r w:rsidRPr="00D54972">
              <w:rPr>
                <w:szCs w:val="24"/>
                <w:lang w:val="en-US"/>
              </w:rPr>
              <w:t>SAVEE</w:t>
            </w:r>
          </w:p>
        </w:tc>
        <w:tc>
          <w:tcPr>
            <w:tcW w:w="1070" w:type="dxa"/>
          </w:tcPr>
          <w:p w14:paraId="02B63DDE" w14:textId="1066A3C6" w:rsidR="006038C4" w:rsidRPr="00D54972" w:rsidRDefault="006038C4" w:rsidP="006038C4">
            <w:pPr>
              <w:jc w:val="both"/>
              <w:rPr>
                <w:szCs w:val="24"/>
              </w:rPr>
            </w:pPr>
            <w:r w:rsidRPr="00D54972">
              <w:rPr>
                <w:szCs w:val="24"/>
              </w:rPr>
              <w:t>7.14</w:t>
            </w:r>
          </w:p>
        </w:tc>
        <w:tc>
          <w:tcPr>
            <w:tcW w:w="1087" w:type="dxa"/>
          </w:tcPr>
          <w:p w14:paraId="24702685" w14:textId="6169A01B" w:rsidR="006038C4" w:rsidRPr="00D54972" w:rsidRDefault="006038C4" w:rsidP="006038C4">
            <w:pPr>
              <w:jc w:val="both"/>
              <w:rPr>
                <w:szCs w:val="24"/>
                <w:lang w:val="en-US"/>
              </w:rPr>
            </w:pPr>
            <w:r w:rsidRPr="00D54972">
              <w:rPr>
                <w:szCs w:val="24"/>
                <w:lang w:val="en-US"/>
              </w:rPr>
              <w:t>22.5 kHz</w:t>
            </w:r>
          </w:p>
        </w:tc>
        <w:tc>
          <w:tcPr>
            <w:tcW w:w="1037" w:type="dxa"/>
          </w:tcPr>
          <w:p w14:paraId="7D8290FC" w14:textId="5D43D7CB" w:rsidR="006038C4" w:rsidRPr="00D54972" w:rsidRDefault="006038C4" w:rsidP="006038C4">
            <w:pPr>
              <w:jc w:val="both"/>
              <w:rPr>
                <w:szCs w:val="24"/>
                <w:lang w:val="en-ID"/>
              </w:rPr>
            </w:pPr>
            <w:r w:rsidRPr="00D54972">
              <w:rPr>
                <w:szCs w:val="24"/>
                <w:lang w:val="en-ID"/>
              </w:rPr>
              <w:t>0</w:t>
            </w:r>
          </w:p>
        </w:tc>
        <w:tc>
          <w:tcPr>
            <w:tcW w:w="1004" w:type="dxa"/>
          </w:tcPr>
          <w:p w14:paraId="15010E22" w14:textId="37E3D555" w:rsidR="006038C4" w:rsidRPr="00D54972" w:rsidRDefault="006038C4" w:rsidP="006038C4">
            <w:pPr>
              <w:jc w:val="both"/>
              <w:rPr>
                <w:szCs w:val="24"/>
              </w:rPr>
            </w:pPr>
            <w:r w:rsidRPr="00D54972">
              <w:rPr>
                <w:szCs w:val="24"/>
              </w:rPr>
              <w:t>76.19%</w:t>
            </w:r>
          </w:p>
        </w:tc>
        <w:tc>
          <w:tcPr>
            <w:tcW w:w="1037" w:type="dxa"/>
          </w:tcPr>
          <w:p w14:paraId="6487E81F" w14:textId="3232B4BF" w:rsidR="006038C4" w:rsidRPr="00D54972" w:rsidRDefault="000F1E09" w:rsidP="006038C4">
            <w:pPr>
              <w:jc w:val="both"/>
              <w:rPr>
                <w:b/>
                <w:bCs/>
                <w:szCs w:val="24"/>
              </w:rPr>
            </w:pPr>
            <w:r w:rsidRPr="00D54972">
              <w:rPr>
                <w:szCs w:val="24"/>
              </w:rPr>
              <w:t>54.76%</w:t>
            </w:r>
          </w:p>
        </w:tc>
        <w:tc>
          <w:tcPr>
            <w:tcW w:w="1068" w:type="dxa"/>
          </w:tcPr>
          <w:p w14:paraId="4CE0C8D3" w14:textId="794524EB" w:rsidR="006038C4" w:rsidRPr="00D54972" w:rsidRDefault="006038C4" w:rsidP="006038C4">
            <w:pPr>
              <w:jc w:val="both"/>
              <w:rPr>
                <w:szCs w:val="24"/>
                <w:lang w:val="en-ID"/>
              </w:rPr>
            </w:pPr>
            <w:r w:rsidRPr="00D54972">
              <w:rPr>
                <w:szCs w:val="24"/>
                <w:lang w:val="en-ID"/>
              </w:rPr>
              <w:t>57.14%</w:t>
            </w:r>
          </w:p>
        </w:tc>
        <w:tc>
          <w:tcPr>
            <w:tcW w:w="1362" w:type="dxa"/>
          </w:tcPr>
          <w:p w14:paraId="66851F24" w14:textId="52F52470" w:rsidR="006038C4" w:rsidRPr="00D54972" w:rsidRDefault="006038C4" w:rsidP="006038C4">
            <w:pPr>
              <w:jc w:val="both"/>
              <w:rPr>
                <w:szCs w:val="24"/>
              </w:rPr>
            </w:pPr>
            <w:r w:rsidRPr="00D54972">
              <w:rPr>
                <w:szCs w:val="24"/>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w:t>
      </w:r>
      <w:r w:rsidR="00136D71" w:rsidRPr="00136D71">
        <w:rPr>
          <w:lang w:val="en-ID"/>
        </w:rPr>
        <w:lastRenderedPageBreak/>
        <w:t>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4543DF8C" w:rsidR="00DE47B0" w:rsidRDefault="00DE47B0" w:rsidP="00DE47B0">
      <w:pPr>
        <w:pStyle w:val="Caption"/>
        <w:keepNext/>
        <w:jc w:val="center"/>
      </w:pPr>
      <w:bookmarkStart w:id="116" w:name="_Ref130465614"/>
      <w:bookmarkStart w:id="117" w:name="_Toc133118728"/>
      <w:r>
        <w:t>Table 4.</w:t>
      </w:r>
      <w:r w:rsidR="00643D02">
        <w:fldChar w:fldCharType="begin"/>
      </w:r>
      <w:r w:rsidR="00643D02">
        <w:instrText xml:space="preserve"> SEQ Table_4. \* ARABIC </w:instrText>
      </w:r>
      <w:r w:rsidR="00643D02">
        <w:fldChar w:fldCharType="separate"/>
      </w:r>
      <w:r w:rsidR="0004018D">
        <w:rPr>
          <w:noProof/>
        </w:rPr>
        <w:t>5</w:t>
      </w:r>
      <w:r w:rsidR="00643D02">
        <w:fldChar w:fldCharType="end"/>
      </w:r>
      <w:bookmarkEnd w:id="116"/>
      <w:r>
        <w:rPr>
          <w:lang w:val="en-US"/>
        </w:rPr>
        <w:t xml:space="preserve">: </w:t>
      </w:r>
      <w:r w:rsidR="00127BA5">
        <w:rPr>
          <w:lang w:val="en-US"/>
        </w:rPr>
        <w:t>SVM</w:t>
      </w:r>
      <w:r w:rsidR="00943599">
        <w:rPr>
          <w:lang w:val="en-US"/>
        </w:rPr>
        <w:t xml:space="preserve">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7"/>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4A7AC002" w:rsidR="006F374B" w:rsidRDefault="006F374B" w:rsidP="006F374B">
      <w:pPr>
        <w:pStyle w:val="Caption"/>
        <w:keepNext/>
        <w:jc w:val="center"/>
      </w:pPr>
      <w:bookmarkStart w:id="118" w:name="_Ref130465621"/>
      <w:bookmarkStart w:id="119" w:name="_Toc133118729"/>
      <w:r>
        <w:t>Table 4.</w:t>
      </w:r>
      <w:r w:rsidR="00643D02">
        <w:fldChar w:fldCharType="begin"/>
      </w:r>
      <w:r w:rsidR="00643D02">
        <w:instrText xml:space="preserve"> SEQ Table_4. \* ARABIC </w:instrText>
      </w:r>
      <w:r w:rsidR="00643D02">
        <w:fldChar w:fldCharType="separate"/>
      </w:r>
      <w:r w:rsidR="0004018D">
        <w:rPr>
          <w:noProof/>
        </w:rPr>
        <w:t>6</w:t>
      </w:r>
      <w:r w:rsidR="00643D02">
        <w:fldChar w:fldCharType="end"/>
      </w:r>
      <w:bookmarkEnd w:id="118"/>
      <w:r>
        <w:rPr>
          <w:lang w:val="en-US"/>
        </w:rPr>
        <w:t xml:space="preserve">: </w:t>
      </w:r>
      <w:r w:rsidR="00943599">
        <w:rPr>
          <w:lang w:val="en-US"/>
        </w:rPr>
        <w:t>Deep Learning</w:t>
      </w:r>
      <w:r w:rsidR="006C1F3B">
        <w:rPr>
          <w:lang w:val="en-US"/>
        </w:rPr>
        <w:t xml:space="preserve"> Based</w:t>
      </w:r>
      <w:r w:rsidR="00943599">
        <w:rPr>
          <w:lang w:val="en-US"/>
        </w:rPr>
        <w:t xml:space="preserve"> Model</w:t>
      </w:r>
      <w:r>
        <w:rPr>
          <w:lang w:val="en-US"/>
        </w:rPr>
        <w:t xml:space="preserve"> Accuracy Comparison on Different Split Data Ratio.</w:t>
      </w:r>
      <w:bookmarkEnd w:id="119"/>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E2121D">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7" w:type="dxa"/>
            <w:gridSpan w:val="3"/>
            <w:vAlign w:val="center"/>
          </w:tcPr>
          <w:p w14:paraId="584AB76F" w14:textId="6E42F440" w:rsidR="004802D0" w:rsidRDefault="004802D0" w:rsidP="00417D19">
            <w:pPr>
              <w:jc w:val="center"/>
              <w:rPr>
                <w:lang w:val="en-ID"/>
              </w:rPr>
            </w:pPr>
            <w:r>
              <w:rPr>
                <w:lang w:val="en-ID"/>
              </w:rPr>
              <w:t>Ratio (%)</w:t>
            </w:r>
          </w:p>
        </w:tc>
        <w:tc>
          <w:tcPr>
            <w:tcW w:w="3682"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E2121D">
        <w:trPr>
          <w:trHeight w:val="388"/>
          <w:jc w:val="center"/>
        </w:trPr>
        <w:tc>
          <w:tcPr>
            <w:tcW w:w="1643" w:type="dxa"/>
            <w:vMerge/>
            <w:vAlign w:val="center"/>
          </w:tcPr>
          <w:p w14:paraId="5A2C7579" w14:textId="77777777" w:rsidR="004802D0" w:rsidRDefault="004802D0" w:rsidP="00417D19">
            <w:pPr>
              <w:jc w:val="center"/>
              <w:rPr>
                <w:lang w:val="en-ID"/>
              </w:rPr>
            </w:pPr>
          </w:p>
        </w:tc>
        <w:tc>
          <w:tcPr>
            <w:tcW w:w="1271" w:type="dxa"/>
            <w:vAlign w:val="center"/>
          </w:tcPr>
          <w:p w14:paraId="76A37AC5" w14:textId="6523477A" w:rsidR="004802D0" w:rsidRDefault="004802D0" w:rsidP="00417D19">
            <w:pPr>
              <w:jc w:val="center"/>
              <w:rPr>
                <w:lang w:val="en-ID"/>
              </w:rPr>
            </w:pPr>
            <w:r>
              <w:rPr>
                <w:lang w:val="en-ID"/>
              </w:rPr>
              <w:t>Train</w:t>
            </w:r>
          </w:p>
        </w:tc>
        <w:tc>
          <w:tcPr>
            <w:tcW w:w="1220"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5" w:type="dxa"/>
            <w:vAlign w:val="center"/>
          </w:tcPr>
          <w:p w14:paraId="47F13EB1" w14:textId="05B74FE9" w:rsidR="004802D0" w:rsidRDefault="004802D0" w:rsidP="00417D19">
            <w:pPr>
              <w:jc w:val="center"/>
              <w:rPr>
                <w:lang w:val="en-ID"/>
              </w:rPr>
            </w:pPr>
            <w:r>
              <w:rPr>
                <w:lang w:val="en-ID"/>
              </w:rPr>
              <w:t>LeNet</w:t>
            </w:r>
          </w:p>
        </w:tc>
        <w:tc>
          <w:tcPr>
            <w:tcW w:w="996"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1"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E2121D">
        <w:trPr>
          <w:jc w:val="center"/>
        </w:trPr>
        <w:tc>
          <w:tcPr>
            <w:tcW w:w="1643" w:type="dxa"/>
          </w:tcPr>
          <w:p w14:paraId="1DD5D80C" w14:textId="77777777" w:rsidR="00A956AD" w:rsidRDefault="00A956AD" w:rsidP="00A956AD">
            <w:pPr>
              <w:jc w:val="center"/>
              <w:rPr>
                <w:lang w:val="en-ID"/>
              </w:rPr>
            </w:pPr>
            <w:r>
              <w:rPr>
                <w:lang w:val="en-ID"/>
              </w:rPr>
              <w:t>CREMA-D</w:t>
            </w:r>
          </w:p>
        </w:tc>
        <w:tc>
          <w:tcPr>
            <w:tcW w:w="1271"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0"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5"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6" w:type="dxa"/>
          </w:tcPr>
          <w:p w14:paraId="7FD6CC5F" w14:textId="3218932E" w:rsidR="00A956AD" w:rsidRDefault="00610368" w:rsidP="00A956AD">
            <w:pPr>
              <w:jc w:val="center"/>
              <w:rPr>
                <w:lang w:val="en-ID"/>
              </w:rPr>
            </w:pPr>
            <w:r w:rsidRPr="00610368">
              <w:rPr>
                <w:lang w:val="en-ID"/>
              </w:rPr>
              <w:t>54.30%</w:t>
            </w:r>
          </w:p>
        </w:tc>
        <w:tc>
          <w:tcPr>
            <w:tcW w:w="1411"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E2121D">
        <w:trPr>
          <w:jc w:val="center"/>
        </w:trPr>
        <w:tc>
          <w:tcPr>
            <w:tcW w:w="1643" w:type="dxa"/>
          </w:tcPr>
          <w:p w14:paraId="1B06EF44" w14:textId="77777777" w:rsidR="00A956AD" w:rsidRDefault="00A956AD" w:rsidP="00A956AD">
            <w:pPr>
              <w:jc w:val="center"/>
              <w:rPr>
                <w:lang w:val="en-ID"/>
              </w:rPr>
            </w:pPr>
            <w:r>
              <w:rPr>
                <w:lang w:val="en-ID"/>
              </w:rPr>
              <w:t>CREMA-D</w:t>
            </w:r>
          </w:p>
        </w:tc>
        <w:tc>
          <w:tcPr>
            <w:tcW w:w="1271"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0"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5"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6" w:type="dxa"/>
          </w:tcPr>
          <w:p w14:paraId="27DB0EC8" w14:textId="7DB5A9A4" w:rsidR="00A956AD" w:rsidRPr="00E11E48" w:rsidRDefault="00914B73" w:rsidP="00A956AD">
            <w:pPr>
              <w:jc w:val="center"/>
              <w:rPr>
                <w:b/>
                <w:bCs/>
                <w:lang w:val="en-ID"/>
              </w:rPr>
            </w:pPr>
            <w:r w:rsidRPr="00E11E48">
              <w:rPr>
                <w:b/>
                <w:bCs/>
                <w:lang w:val="en-ID"/>
              </w:rPr>
              <w:t>55.38%</w:t>
            </w:r>
          </w:p>
        </w:tc>
        <w:tc>
          <w:tcPr>
            <w:tcW w:w="1411"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E2121D">
        <w:trPr>
          <w:jc w:val="center"/>
        </w:trPr>
        <w:tc>
          <w:tcPr>
            <w:tcW w:w="1643" w:type="dxa"/>
          </w:tcPr>
          <w:p w14:paraId="486AFD78" w14:textId="77777777" w:rsidR="00A956AD" w:rsidRDefault="00A956AD" w:rsidP="00A956AD">
            <w:pPr>
              <w:jc w:val="center"/>
              <w:rPr>
                <w:lang w:val="en-ID"/>
              </w:rPr>
            </w:pPr>
            <w:r>
              <w:rPr>
                <w:lang w:val="en-ID"/>
              </w:rPr>
              <w:t>CREMA-D</w:t>
            </w:r>
          </w:p>
        </w:tc>
        <w:tc>
          <w:tcPr>
            <w:tcW w:w="1271"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0"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5"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6" w:type="dxa"/>
          </w:tcPr>
          <w:p w14:paraId="4A6AAA9A" w14:textId="0235519B" w:rsidR="00A956AD" w:rsidRDefault="00FF2D21" w:rsidP="00E33C43">
            <w:pPr>
              <w:rPr>
                <w:lang w:val="en-ID"/>
              </w:rPr>
            </w:pPr>
            <w:r w:rsidRPr="00FF2D21">
              <w:rPr>
                <w:lang w:val="en-ID"/>
              </w:rPr>
              <w:t>53.58%</w:t>
            </w:r>
          </w:p>
        </w:tc>
        <w:tc>
          <w:tcPr>
            <w:tcW w:w="1411"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E2121D">
        <w:trPr>
          <w:jc w:val="center"/>
        </w:trPr>
        <w:tc>
          <w:tcPr>
            <w:tcW w:w="1643" w:type="dxa"/>
          </w:tcPr>
          <w:p w14:paraId="31DCAD25" w14:textId="77777777" w:rsidR="00A956AD" w:rsidRDefault="00A956AD" w:rsidP="00A956AD">
            <w:pPr>
              <w:jc w:val="center"/>
              <w:rPr>
                <w:lang w:val="en-ID"/>
              </w:rPr>
            </w:pPr>
            <w:r>
              <w:rPr>
                <w:lang w:val="en-ID"/>
              </w:rPr>
              <w:t>RAVDESS</w:t>
            </w:r>
          </w:p>
        </w:tc>
        <w:tc>
          <w:tcPr>
            <w:tcW w:w="1271"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0"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5"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6" w:type="dxa"/>
          </w:tcPr>
          <w:p w14:paraId="5156B04B" w14:textId="28286BC3" w:rsidR="00A956AD" w:rsidRDefault="00E11E48" w:rsidP="00A956AD">
            <w:pPr>
              <w:jc w:val="center"/>
              <w:rPr>
                <w:lang w:val="en-ID"/>
              </w:rPr>
            </w:pPr>
            <w:r w:rsidRPr="00E11E48">
              <w:rPr>
                <w:lang w:val="en-ID"/>
              </w:rPr>
              <w:t>62.26%</w:t>
            </w:r>
          </w:p>
        </w:tc>
        <w:tc>
          <w:tcPr>
            <w:tcW w:w="1411"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E2121D">
        <w:trPr>
          <w:jc w:val="center"/>
        </w:trPr>
        <w:tc>
          <w:tcPr>
            <w:tcW w:w="1643" w:type="dxa"/>
          </w:tcPr>
          <w:p w14:paraId="756D5FB4" w14:textId="77777777" w:rsidR="00A956AD" w:rsidRDefault="00A956AD" w:rsidP="00A956AD">
            <w:pPr>
              <w:jc w:val="center"/>
              <w:rPr>
                <w:lang w:val="en-ID"/>
              </w:rPr>
            </w:pPr>
            <w:r>
              <w:rPr>
                <w:lang w:val="en-ID"/>
              </w:rPr>
              <w:t>RAVDESS</w:t>
            </w:r>
          </w:p>
        </w:tc>
        <w:tc>
          <w:tcPr>
            <w:tcW w:w="1271"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0"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5"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6" w:type="dxa"/>
          </w:tcPr>
          <w:p w14:paraId="3282B0F1" w14:textId="0DBBDFBE" w:rsidR="00A956AD" w:rsidRPr="00EA56F9" w:rsidRDefault="00EA56F9" w:rsidP="00A956AD">
            <w:pPr>
              <w:jc w:val="center"/>
              <w:rPr>
                <w:b/>
                <w:bCs/>
                <w:lang w:val="en-ID"/>
              </w:rPr>
            </w:pPr>
            <w:r w:rsidRPr="00EA56F9">
              <w:rPr>
                <w:b/>
                <w:bCs/>
                <w:lang w:val="en-ID"/>
              </w:rPr>
              <w:t>69.81%</w:t>
            </w:r>
          </w:p>
        </w:tc>
        <w:tc>
          <w:tcPr>
            <w:tcW w:w="1411"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E2121D">
        <w:trPr>
          <w:jc w:val="center"/>
        </w:trPr>
        <w:tc>
          <w:tcPr>
            <w:tcW w:w="1643" w:type="dxa"/>
          </w:tcPr>
          <w:p w14:paraId="70457789" w14:textId="77777777" w:rsidR="00A956AD" w:rsidRDefault="00A956AD" w:rsidP="00A956AD">
            <w:pPr>
              <w:jc w:val="center"/>
              <w:rPr>
                <w:lang w:val="en-ID"/>
              </w:rPr>
            </w:pPr>
            <w:r>
              <w:rPr>
                <w:lang w:val="en-ID"/>
              </w:rPr>
              <w:t>RAVDESS</w:t>
            </w:r>
          </w:p>
        </w:tc>
        <w:tc>
          <w:tcPr>
            <w:tcW w:w="1271"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0"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5"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6" w:type="dxa"/>
          </w:tcPr>
          <w:p w14:paraId="3452820E" w14:textId="0BDC1206" w:rsidR="00A956AD" w:rsidRDefault="004F56C8" w:rsidP="00A956AD">
            <w:pPr>
              <w:jc w:val="center"/>
              <w:rPr>
                <w:lang w:val="en-ID"/>
              </w:rPr>
            </w:pPr>
            <w:r w:rsidRPr="004F56C8">
              <w:rPr>
                <w:lang w:val="en-ID"/>
              </w:rPr>
              <w:t>64.56%</w:t>
            </w:r>
          </w:p>
        </w:tc>
        <w:tc>
          <w:tcPr>
            <w:tcW w:w="1411"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E2121D">
        <w:trPr>
          <w:jc w:val="center"/>
        </w:trPr>
        <w:tc>
          <w:tcPr>
            <w:tcW w:w="1643" w:type="dxa"/>
          </w:tcPr>
          <w:p w14:paraId="7312C3D7" w14:textId="01B259EE" w:rsidR="00D80A97" w:rsidRDefault="00D80A97" w:rsidP="00A956AD">
            <w:pPr>
              <w:jc w:val="center"/>
              <w:rPr>
                <w:lang w:val="en-ID"/>
              </w:rPr>
            </w:pPr>
            <w:r>
              <w:rPr>
                <w:lang w:val="en-ID"/>
              </w:rPr>
              <w:lastRenderedPageBreak/>
              <w:t>SAVEE</w:t>
            </w:r>
          </w:p>
        </w:tc>
        <w:tc>
          <w:tcPr>
            <w:tcW w:w="1271"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0"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5"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6" w:type="dxa"/>
          </w:tcPr>
          <w:p w14:paraId="2247CDFC" w14:textId="5062B0F7" w:rsidR="00D80A97" w:rsidRPr="004F56C8" w:rsidRDefault="003A7420" w:rsidP="00A956AD">
            <w:pPr>
              <w:jc w:val="center"/>
              <w:rPr>
                <w:lang w:val="en-ID"/>
              </w:rPr>
            </w:pPr>
            <w:r w:rsidRPr="003A7420">
              <w:rPr>
                <w:lang w:val="en-ID"/>
              </w:rPr>
              <w:t>66.67%</w:t>
            </w:r>
          </w:p>
        </w:tc>
        <w:tc>
          <w:tcPr>
            <w:tcW w:w="1411"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E2121D">
        <w:trPr>
          <w:jc w:val="center"/>
        </w:trPr>
        <w:tc>
          <w:tcPr>
            <w:tcW w:w="1643" w:type="dxa"/>
          </w:tcPr>
          <w:p w14:paraId="2DFD2CE8" w14:textId="43E2E640" w:rsidR="00D80A97" w:rsidRDefault="00D80A97" w:rsidP="00A956AD">
            <w:pPr>
              <w:jc w:val="center"/>
              <w:rPr>
                <w:lang w:val="en-ID"/>
              </w:rPr>
            </w:pPr>
            <w:r>
              <w:rPr>
                <w:lang w:val="en-ID"/>
              </w:rPr>
              <w:t>SAVEE</w:t>
            </w:r>
          </w:p>
        </w:tc>
        <w:tc>
          <w:tcPr>
            <w:tcW w:w="1271"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0"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5"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6" w:type="dxa"/>
          </w:tcPr>
          <w:p w14:paraId="4E5A8294" w14:textId="74A2C49C" w:rsidR="00D80A97" w:rsidRPr="00B03F6F" w:rsidRDefault="00143589" w:rsidP="00A956AD">
            <w:pPr>
              <w:jc w:val="center"/>
              <w:rPr>
                <w:b/>
                <w:bCs/>
                <w:lang w:val="en-ID"/>
              </w:rPr>
            </w:pPr>
            <w:r w:rsidRPr="00B03F6F">
              <w:rPr>
                <w:b/>
                <w:bCs/>
                <w:lang w:val="en-ID"/>
              </w:rPr>
              <w:t>71.43%</w:t>
            </w:r>
          </w:p>
        </w:tc>
        <w:tc>
          <w:tcPr>
            <w:tcW w:w="1411"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E2121D">
        <w:trPr>
          <w:jc w:val="center"/>
        </w:trPr>
        <w:tc>
          <w:tcPr>
            <w:tcW w:w="1643" w:type="dxa"/>
          </w:tcPr>
          <w:p w14:paraId="02BF7B93" w14:textId="47C9A8CE" w:rsidR="00D80A97" w:rsidRDefault="00D80A97" w:rsidP="00A956AD">
            <w:pPr>
              <w:jc w:val="center"/>
              <w:rPr>
                <w:lang w:val="en-ID"/>
              </w:rPr>
            </w:pPr>
            <w:r>
              <w:rPr>
                <w:lang w:val="en-ID"/>
              </w:rPr>
              <w:t>SAVEE</w:t>
            </w:r>
          </w:p>
        </w:tc>
        <w:tc>
          <w:tcPr>
            <w:tcW w:w="1271"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0"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5"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6" w:type="dxa"/>
          </w:tcPr>
          <w:p w14:paraId="4E0B5AAC" w14:textId="58BF57E2" w:rsidR="00D80A97" w:rsidRPr="004F56C8" w:rsidRDefault="00B03F6F" w:rsidP="00A956AD">
            <w:pPr>
              <w:jc w:val="center"/>
              <w:rPr>
                <w:lang w:val="en-ID"/>
              </w:rPr>
            </w:pPr>
            <w:r w:rsidRPr="00B03F6F">
              <w:rPr>
                <w:lang w:val="en-ID"/>
              </w:rPr>
              <w:t>68.25%</w:t>
            </w:r>
          </w:p>
        </w:tc>
        <w:tc>
          <w:tcPr>
            <w:tcW w:w="1411" w:type="dxa"/>
          </w:tcPr>
          <w:p w14:paraId="24A264E8" w14:textId="2B14D305" w:rsidR="00D80A97" w:rsidRPr="00D345FA" w:rsidRDefault="00CE39F0" w:rsidP="00A956AD">
            <w:pPr>
              <w:jc w:val="center"/>
              <w:rPr>
                <w:lang w:val="en-ID"/>
              </w:rPr>
            </w:pPr>
            <w:r w:rsidRPr="00CE39F0">
              <w:rPr>
                <w:lang w:val="en-ID"/>
              </w:rPr>
              <w:t>71.43%</w:t>
            </w:r>
          </w:p>
        </w:tc>
      </w:tr>
    </w:tbl>
    <w:p w14:paraId="77AA0EFB" w14:textId="31D47EA3" w:rsidR="003E08BD" w:rsidRDefault="00E2121D" w:rsidP="0020441B">
      <w:pPr>
        <w:spacing w:before="240" w:after="240"/>
        <w:ind w:firstLine="360"/>
        <w:jc w:val="both"/>
        <w:rPr>
          <w:lang w:val="en-ID"/>
        </w:rPr>
      </w:pPr>
      <w:r w:rsidRPr="00E2121D">
        <w:rPr>
          <w:lang w:val="en-ID"/>
        </w:rPr>
        <w:t>The evaluation results presented in</w:t>
      </w:r>
      <w:r>
        <w:rPr>
          <w:lang w:val="en-ID"/>
        </w:rPr>
        <w:t xml:space="preserve"> </w:t>
      </w:r>
      <w:r>
        <w:rPr>
          <w:lang w:val="en-ID"/>
        </w:rPr>
        <w:fldChar w:fldCharType="begin"/>
      </w:r>
      <w:r>
        <w:rPr>
          <w:lang w:val="en-ID"/>
        </w:rPr>
        <w:instrText xml:space="preserve"> REF _Ref130465614 \h </w:instrText>
      </w:r>
      <w:r>
        <w:rPr>
          <w:lang w:val="en-ID"/>
        </w:rPr>
      </w:r>
      <w:r>
        <w:rPr>
          <w:lang w:val="en-ID"/>
        </w:rPr>
        <w:fldChar w:fldCharType="separate"/>
      </w:r>
      <w:r>
        <w:t>Table 4.</w:t>
      </w:r>
      <w:r>
        <w:rPr>
          <w:noProof/>
        </w:rPr>
        <w:t>5</w:t>
      </w:r>
      <w:r>
        <w:rPr>
          <w:lang w:val="en-ID"/>
        </w:rPr>
        <w:fldChar w:fldCharType="end"/>
      </w:r>
      <w:r>
        <w:rPr>
          <w:lang w:val="en-ID"/>
        </w:rPr>
        <w:t xml:space="preserve">and </w:t>
      </w:r>
      <w:r>
        <w:rPr>
          <w:lang w:val="en-ID"/>
        </w:rPr>
        <w:fldChar w:fldCharType="begin"/>
      </w:r>
      <w:r>
        <w:rPr>
          <w:lang w:val="en-ID"/>
        </w:rPr>
        <w:instrText xml:space="preserve"> REF _Ref130465621 \h </w:instrText>
      </w:r>
      <w:r>
        <w:rPr>
          <w:lang w:val="en-ID"/>
        </w:rPr>
      </w:r>
      <w:r>
        <w:rPr>
          <w:lang w:val="en-ID"/>
        </w:rPr>
        <w:fldChar w:fldCharType="separate"/>
      </w:r>
      <w:r>
        <w:t>Table 4.</w:t>
      </w:r>
      <w:r>
        <w:rPr>
          <w:noProof/>
        </w:rPr>
        <w:t>6</w:t>
      </w:r>
      <w:r>
        <w:rPr>
          <w:lang w:val="en-ID"/>
        </w:rPr>
        <w:fldChar w:fldCharType="end"/>
      </w:r>
      <w:r w:rsidRPr="00E2121D">
        <w:rPr>
          <w:lang w:val="en-ID"/>
        </w:rPr>
        <w:t xml:space="preserve"> offer valuable insights into the optimal data split ratios for the machine learning algorithm SVM as well as the deep learning architectures, including LeNet's CNN, CRNN, and the Transformer Encoder block combined with a CNN-based architecture. Interestingly, it was observed that the highest model accuracy for SVM was achieved with a data split ratio of 90% training data and 10% testing data. Similarly, for the deep learning architectures, the best-split ratio was determined to be 90% training data, 5% testing data, and 5% validation data. These findings provide valuable guidance in selecting the appropriate data split ratio for achieving optimal performance. Additionally,</w:t>
      </w:r>
      <w:r>
        <w:rPr>
          <w:lang w:val="en-ID"/>
        </w:rPr>
        <w:t xml:space="preserve"> </w:t>
      </w:r>
      <w:r>
        <w:rPr>
          <w:lang w:val="en-ID"/>
        </w:rPr>
        <w:fldChar w:fldCharType="begin"/>
      </w:r>
      <w:r>
        <w:rPr>
          <w:lang w:val="en-ID"/>
        </w:rPr>
        <w:instrText xml:space="preserve"> REF _Ref130631553 \h </w:instrText>
      </w:r>
      <w:r>
        <w:rPr>
          <w:lang w:val="en-ID"/>
        </w:rPr>
      </w:r>
      <w:r>
        <w:rPr>
          <w:lang w:val="en-ID"/>
        </w:rPr>
        <w:fldChar w:fldCharType="separate"/>
      </w:r>
      <w:r>
        <w:t>Figure 4.</w:t>
      </w:r>
      <w:r>
        <w:rPr>
          <w:noProof/>
        </w:rPr>
        <w:t>1</w:t>
      </w:r>
      <w:r>
        <w:rPr>
          <w:lang w:val="en-ID"/>
        </w:rPr>
        <w:fldChar w:fldCharType="end"/>
      </w:r>
      <w:r>
        <w:rPr>
          <w:lang w:val="en-ID"/>
        </w:rPr>
        <w:t xml:space="preserve"> and </w:t>
      </w:r>
      <w:r>
        <w:rPr>
          <w:lang w:val="en-ID"/>
        </w:rPr>
        <w:fldChar w:fldCharType="begin"/>
      </w:r>
      <w:r>
        <w:rPr>
          <w:lang w:val="en-ID"/>
        </w:rPr>
        <w:instrText xml:space="preserve"> REF _Ref130631561 \h </w:instrText>
      </w:r>
      <w:r>
        <w:rPr>
          <w:lang w:val="en-ID"/>
        </w:rPr>
      </w:r>
      <w:r>
        <w:rPr>
          <w:lang w:val="en-ID"/>
        </w:rPr>
        <w:fldChar w:fldCharType="separate"/>
      </w:r>
      <w:r>
        <w:t>Figure 4.</w:t>
      </w:r>
      <w:r>
        <w:rPr>
          <w:noProof/>
        </w:rPr>
        <w:t>2</w:t>
      </w:r>
      <w:r>
        <w:rPr>
          <w:lang w:val="en-ID"/>
        </w:rPr>
        <w:fldChar w:fldCharType="end"/>
      </w:r>
      <w:r>
        <w:rPr>
          <w:lang w:val="en-ID"/>
        </w:rPr>
        <w:t xml:space="preserve"> </w:t>
      </w:r>
      <w:r w:rsidRPr="00E2121D">
        <w:rPr>
          <w:lang w:val="en-ID"/>
        </w:rPr>
        <w:t>illustrate the distribution of data across each emotion class, based on the identified best data splitting ratio for each machine learning and deep learning algorithm. These plots offer visual representations of the data distribution, providing further insights into the composition of the dataset for each emotion class</w:t>
      </w:r>
      <w:r w:rsidR="00116E38" w:rsidRPr="00116E38">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3E08BD" w:rsidRPr="003201D9" w14:paraId="4F35B3BD" w14:textId="77777777" w:rsidTr="008A26EE">
        <w:trPr>
          <w:jc w:val="center"/>
        </w:trPr>
        <w:tc>
          <w:tcPr>
            <w:tcW w:w="1643" w:type="dxa"/>
          </w:tcPr>
          <w:p w14:paraId="3B8508C7" w14:textId="5A191093" w:rsidR="003E08BD" w:rsidRPr="0020441B" w:rsidRDefault="00607F6D" w:rsidP="00607F6D">
            <w:pPr>
              <w:keepNext/>
              <w:jc w:val="center"/>
            </w:pPr>
            <w:r>
              <w:rPr>
                <w:noProof/>
              </w:rPr>
              <w:drawing>
                <wp:inline distT="0" distB="0" distL="0" distR="0" wp14:anchorId="62ECE17B" wp14:editId="0EBCE6CE">
                  <wp:extent cx="5577840" cy="1737360"/>
                  <wp:effectExtent l="0" t="0" r="381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3E08BD" w:rsidRPr="00D9269B" w14:paraId="0A26E0BD" w14:textId="77777777" w:rsidTr="008A26EE">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0EAB0D1C">
                  <wp:extent cx="5577840" cy="1737360"/>
                  <wp:effectExtent l="0" t="0" r="381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E417B8" w:rsidRPr="00D9269B" w14:paraId="7BF096C9" w14:textId="77777777" w:rsidTr="008A26EE">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5A1086BD">
                  <wp:extent cx="5577840" cy="1737360"/>
                  <wp:effectExtent l="0" t="0" r="381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bl>
    <w:p w14:paraId="5214194F" w14:textId="35AAE4A0" w:rsidR="0020441B" w:rsidRDefault="0020441B" w:rsidP="0020441B">
      <w:pPr>
        <w:pStyle w:val="Caption"/>
        <w:jc w:val="center"/>
        <w:rPr>
          <w:lang w:val="en-US"/>
        </w:rPr>
      </w:pPr>
      <w:bookmarkStart w:id="120" w:name="_Ref130631553"/>
      <w:bookmarkStart w:id="121" w:name="_Toc133118711"/>
      <w:r>
        <w:t>Figure 4.</w:t>
      </w:r>
      <w:r>
        <w:fldChar w:fldCharType="begin"/>
      </w:r>
      <w:r>
        <w:instrText xml:space="preserve"> SEQ Figure_4. \* ARABIC </w:instrText>
      </w:r>
      <w:r>
        <w:fldChar w:fldCharType="separate"/>
      </w:r>
      <w:r w:rsidR="003A3842">
        <w:rPr>
          <w:noProof/>
        </w:rPr>
        <w:t>1</w:t>
      </w:r>
      <w:r>
        <w:fldChar w:fldCharType="end"/>
      </w:r>
      <w:bookmarkEnd w:id="120"/>
      <w:r>
        <w:rPr>
          <w:lang w:val="en-US"/>
        </w:rPr>
        <w:t xml:space="preserve">: </w:t>
      </w:r>
      <w:r w:rsidR="00EE1560">
        <w:rPr>
          <w:lang w:val="en-US"/>
        </w:rPr>
        <w:t>SVM</w:t>
      </w:r>
      <w:r>
        <w:rPr>
          <w:lang w:val="en-US"/>
        </w:rPr>
        <w:t xml:space="preserve"> Data Distributions.</w:t>
      </w:r>
      <w:bookmarkEnd w:id="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222"/>
      </w:tblGrid>
      <w:tr w:rsidR="00CF2EAA" w:rsidRPr="0020441B" w14:paraId="0637D1EF" w14:textId="6609ECDD" w:rsidTr="00BD7BDE">
        <w:trPr>
          <w:jc w:val="center"/>
        </w:trPr>
        <w:tc>
          <w:tcPr>
            <w:tcW w:w="8383" w:type="dxa"/>
          </w:tcPr>
          <w:p w14:paraId="7A0E008B" w14:textId="197A9843" w:rsidR="00CF2EAA" w:rsidRPr="0020441B" w:rsidRDefault="008A26EE" w:rsidP="008A26EE">
            <w:pPr>
              <w:keepNext/>
              <w:jc w:val="center"/>
            </w:pPr>
            <w:r>
              <w:rPr>
                <w:noProof/>
              </w:rPr>
              <w:lastRenderedPageBreak/>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5658363B" w14:textId="77777777" w:rsidR="00CF2EAA" w:rsidRDefault="00CF2EAA" w:rsidP="00854E4B">
            <w:pPr>
              <w:keepNext/>
              <w:jc w:val="center"/>
              <w:rPr>
                <w:noProof/>
              </w:rPr>
            </w:pPr>
          </w:p>
        </w:tc>
      </w:tr>
      <w:tr w:rsidR="00CF2EAA" w:rsidRPr="0020441B" w14:paraId="3387BEA2" w14:textId="11255798" w:rsidTr="00BD7BDE">
        <w:trPr>
          <w:jc w:val="center"/>
        </w:trPr>
        <w:tc>
          <w:tcPr>
            <w:tcW w:w="8383" w:type="dxa"/>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2B6862B3" w14:textId="77777777" w:rsidR="00CF2EAA" w:rsidRDefault="00CF2EAA" w:rsidP="00333F9D">
            <w:pPr>
              <w:keepNext/>
              <w:rPr>
                <w:noProof/>
              </w:rPr>
            </w:pPr>
          </w:p>
        </w:tc>
      </w:tr>
      <w:tr w:rsidR="008A26EE" w:rsidRPr="0020441B" w14:paraId="1B0FA8FE" w14:textId="77777777" w:rsidTr="00BD7BDE">
        <w:trPr>
          <w:jc w:val="center"/>
        </w:trPr>
        <w:tc>
          <w:tcPr>
            <w:tcW w:w="8383" w:type="dxa"/>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7D0745DA" w14:textId="77777777" w:rsidR="008A26EE" w:rsidRDefault="008A26EE" w:rsidP="00333F9D">
            <w:pPr>
              <w:keepNext/>
              <w:rPr>
                <w:noProof/>
              </w:rPr>
            </w:pPr>
          </w:p>
        </w:tc>
      </w:tr>
    </w:tbl>
    <w:p w14:paraId="629C9A92" w14:textId="3BF93249" w:rsidR="00333F9D" w:rsidRPr="00333F9D" w:rsidRDefault="00333F9D" w:rsidP="00333F9D">
      <w:pPr>
        <w:pStyle w:val="Caption"/>
        <w:jc w:val="center"/>
        <w:rPr>
          <w:lang w:val="en-US"/>
        </w:rPr>
      </w:pPr>
      <w:bookmarkStart w:id="122" w:name="_Ref130631561"/>
      <w:bookmarkStart w:id="123" w:name="_Toc133118712"/>
      <w:r>
        <w:t>Figure 4.</w:t>
      </w:r>
      <w:r>
        <w:fldChar w:fldCharType="begin"/>
      </w:r>
      <w:r>
        <w:instrText xml:space="preserve"> SEQ Figure_4. \* ARABIC </w:instrText>
      </w:r>
      <w:r>
        <w:fldChar w:fldCharType="separate"/>
      </w:r>
      <w:r w:rsidR="003A3842">
        <w:rPr>
          <w:noProof/>
        </w:rPr>
        <w:t>2</w:t>
      </w:r>
      <w:r>
        <w:fldChar w:fldCharType="end"/>
      </w:r>
      <w:bookmarkEnd w:id="122"/>
      <w:r>
        <w:rPr>
          <w:lang w:val="en-US"/>
        </w:rPr>
        <w:t>: Deep Learning</w:t>
      </w:r>
      <w:r w:rsidR="00015427">
        <w:rPr>
          <w:lang w:val="en-US"/>
        </w:rPr>
        <w:t xml:space="preserve"> Based</w:t>
      </w:r>
      <w:r>
        <w:rPr>
          <w:lang w:val="en-US"/>
        </w:rPr>
        <w:t xml:space="preserve"> Data Distributions.</w:t>
      </w:r>
      <w:bookmarkEnd w:id="123"/>
    </w:p>
    <w:p w14:paraId="5A6AAAEA" w14:textId="055B9133" w:rsidR="00E04117" w:rsidRDefault="00E04117" w:rsidP="00706A40">
      <w:pPr>
        <w:pStyle w:val="Heading2"/>
        <w:numPr>
          <w:ilvl w:val="2"/>
          <w:numId w:val="4"/>
        </w:numPr>
        <w:rPr>
          <w:szCs w:val="24"/>
          <w:lang w:val="en-ID"/>
        </w:rPr>
      </w:pPr>
      <w:bookmarkStart w:id="124" w:name="_Toc133126899"/>
      <w:r>
        <w:rPr>
          <w:szCs w:val="24"/>
          <w:lang w:val="en-ID"/>
        </w:rPr>
        <w:t>Feature Extraction</w:t>
      </w:r>
      <w:bookmarkEnd w:id="124"/>
    </w:p>
    <w:p w14:paraId="6F59DB04" w14:textId="78998D88" w:rsidR="0050660C" w:rsidRPr="0050660C" w:rsidRDefault="008449EA" w:rsidP="0050660C">
      <w:pPr>
        <w:ind w:firstLine="360"/>
        <w:jc w:val="both"/>
        <w:rPr>
          <w:lang w:val="en-ID"/>
        </w:rPr>
      </w:pPr>
      <w:r w:rsidRPr="008449EA">
        <w:rPr>
          <w:lang w:val="en-ID"/>
        </w:rPr>
        <w:t>Audio feature extraction plays a pivotal role in numerous audio processing applications, particularly in the realm of speech recognition systems. Within the realm of audio features, MFCCs have been widely used due to their effectiveness in capturing the spectral characteristics of audio signals. In this study, the librosa library was employed to extract MFCCs from the audio signals. Optimal parameter values were carefully chosen for the MFCC extraction, which included an MFCC value of 40, an FFT window length of 1024, a window size of 512, a Hanning windowing function, and 128 Mel frequency bands</w:t>
      </w:r>
      <w:r w:rsidR="0050660C" w:rsidRPr="0050660C">
        <w:rPr>
          <w:lang w:val="en-ID"/>
        </w:rPr>
        <w:t xml:space="preserve">. </w:t>
      </w:r>
    </w:p>
    <w:p w14:paraId="6534232F" w14:textId="01A1D377" w:rsidR="0050660C" w:rsidRPr="0050660C" w:rsidRDefault="008449EA" w:rsidP="0050660C">
      <w:pPr>
        <w:ind w:firstLine="360"/>
        <w:jc w:val="both"/>
        <w:rPr>
          <w:lang w:val="en-ID"/>
        </w:rPr>
      </w:pPr>
      <w:r w:rsidRPr="008449EA">
        <w:rPr>
          <w:lang w:val="en-ID"/>
        </w:rPr>
        <w:t>The choice of 40 MFCC coefficients aligns with established practices in speech and music processing literature. This number of coefficients adequately captures the spectral characteristics of audio signals while maintaining computational efficiency. The FFT window length strikes a balance between frequency resolution and time resolution, whereas the window size is employed to reduce the computational time required for STFT calculations. Application of the Hanning windowing function serves to mitigate spectral leakage arising from windowing and enhance segmentation accuracy. Additionally, the utilization of Mel frequency bands allows for a more faithful representation of the frequency response of the human auditory system, achieved by mapping the frequency domain to the Mel scale. The selection of the number of Mel frequency bands is guided by well-established psychoacoustic principles rooted in human hearing</w:t>
      </w:r>
      <w:r w:rsidR="0050660C" w:rsidRPr="0050660C">
        <w:rPr>
          <w:lang w:val="en-ID"/>
        </w:rPr>
        <w:t>.</w:t>
      </w:r>
    </w:p>
    <w:p w14:paraId="24DE17AA" w14:textId="39CA5D06" w:rsidR="0050660C" w:rsidRDefault="008449EA" w:rsidP="009F7BA9">
      <w:pPr>
        <w:spacing w:after="240"/>
        <w:ind w:firstLine="360"/>
        <w:jc w:val="both"/>
        <w:rPr>
          <w:lang w:val="en-ID"/>
        </w:rPr>
      </w:pPr>
      <w:r>
        <w:rPr>
          <w:lang w:val="en-ID"/>
        </w:rPr>
        <w:t>Furthermore</w:t>
      </w:r>
      <w:r w:rsidR="0050660C" w:rsidRPr="0050660C">
        <w:rPr>
          <w:lang w:val="en-ID"/>
        </w:rPr>
        <w:t xml:space="preserve">,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t>Table 4.</w:t>
      </w:r>
      <w:r>
        <w:rPr>
          <w:noProof/>
        </w:rPr>
        <w:t>7</w:t>
      </w:r>
      <w:r w:rsidR="006E69CA">
        <w:rPr>
          <w:lang w:val="en-ID"/>
        </w:rPr>
        <w:fldChar w:fldCharType="end"/>
      </w:r>
      <w:r w:rsidR="0050660C" w:rsidRPr="0050660C">
        <w:rPr>
          <w:lang w:val="en-ID"/>
        </w:rPr>
        <w:t xml:space="preserve"> provides the signal characteristics represented by the MFCC plot for each of the emotion classes in the CREMA-D</w:t>
      </w:r>
      <w:r w:rsidR="003469B1">
        <w:rPr>
          <w:lang w:val="en-ID"/>
        </w:rPr>
        <w:t xml:space="preserve">, </w:t>
      </w:r>
      <w:r w:rsidR="0050660C" w:rsidRPr="0050660C">
        <w:rPr>
          <w:lang w:val="en-ID"/>
        </w:rPr>
        <w:t>RAVDESS</w:t>
      </w:r>
      <w:r w:rsidR="003469B1">
        <w:rPr>
          <w:lang w:val="en-ID"/>
        </w:rPr>
        <w:t>, and SAVEE</w:t>
      </w:r>
      <w:r w:rsidR="0050660C" w:rsidRPr="0050660C">
        <w:rPr>
          <w:lang w:val="en-ID"/>
        </w:rPr>
        <w:t xml:space="preserve"> datasets using the aforementioned parameters. </w:t>
      </w:r>
      <w:r w:rsidRPr="008449EA">
        <w:rPr>
          <w:lang w:val="en-ID"/>
        </w:rPr>
        <w:t>These MFCC plots offer valuable insights, revealing that different emotions possess distinct spectral characteristics that can be effectively captured through the utilization of MFCCs.</w:t>
      </w:r>
    </w:p>
    <w:p w14:paraId="6A2D8337" w14:textId="07BC5655" w:rsidR="006E69CA" w:rsidRDefault="006E69CA" w:rsidP="006E69CA">
      <w:pPr>
        <w:pStyle w:val="Caption"/>
        <w:keepNext/>
        <w:jc w:val="center"/>
      </w:pPr>
      <w:bookmarkStart w:id="125" w:name="_Ref130677374"/>
      <w:bookmarkStart w:id="126" w:name="_Toc133118730"/>
      <w:r>
        <w:lastRenderedPageBreak/>
        <w:t>Table 4.</w:t>
      </w:r>
      <w:r w:rsidR="00643D02">
        <w:fldChar w:fldCharType="begin"/>
      </w:r>
      <w:r w:rsidR="00643D02">
        <w:instrText xml:space="preserve"> SEQ Table_4. \* ARABIC </w:instrText>
      </w:r>
      <w:r w:rsidR="00643D02">
        <w:fldChar w:fldCharType="separate"/>
      </w:r>
      <w:r w:rsidR="0004018D">
        <w:rPr>
          <w:noProof/>
        </w:rPr>
        <w:t>7</w:t>
      </w:r>
      <w:r w:rsidR="00643D02">
        <w:fldChar w:fldCharType="end"/>
      </w:r>
      <w:bookmarkEnd w:id="125"/>
      <w:r>
        <w:rPr>
          <w:lang w:val="en-US"/>
        </w:rPr>
        <w:t>: Speech Signals Features.</w:t>
      </w:r>
      <w:bookmarkEnd w:id="126"/>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7" w:name="_Toc133126900"/>
      <w:r>
        <w:rPr>
          <w:szCs w:val="24"/>
          <w:lang w:val="en-US"/>
        </w:rPr>
        <w:t>Experiment Results</w:t>
      </w:r>
      <w:bookmarkEnd w:id="127"/>
    </w:p>
    <w:p w14:paraId="504133B1" w14:textId="5C98A8F5" w:rsidR="00B6695C" w:rsidRPr="00304CE2" w:rsidRDefault="000B31F2" w:rsidP="00AA657B">
      <w:pPr>
        <w:spacing w:after="240"/>
        <w:ind w:firstLine="360"/>
        <w:jc w:val="both"/>
        <w:rPr>
          <w:lang w:val="en-ID"/>
        </w:rPr>
      </w:pPr>
      <w:r w:rsidRPr="000B31F2">
        <w:rPr>
          <w:lang w:val="en-ID"/>
        </w:rPr>
        <w:t xml:space="preserve">This section will present the results of the experiments conducted to evaluate the performance of the proposed sound emotion recognition system. Several machine learning models are tested on the dataset, including the </w:t>
      </w:r>
      <w:r w:rsidR="00D36C51">
        <w:rPr>
          <w:lang w:val="en-ID"/>
        </w:rPr>
        <w:t xml:space="preserve">SVM model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8" w:name="_Toc133126901"/>
      <w:r>
        <w:rPr>
          <w:szCs w:val="24"/>
          <w:lang w:val="en-ID"/>
        </w:rPr>
        <w:t>Support Vector Machine (SVM)</w:t>
      </w:r>
      <w:bookmarkEnd w:id="128"/>
    </w:p>
    <w:p w14:paraId="1528FE4F" w14:textId="641B07B6" w:rsidR="005070B6" w:rsidRDefault="00AA657B" w:rsidP="00AA657B">
      <w:pPr>
        <w:ind w:firstLine="360"/>
        <w:jc w:val="both"/>
        <w:rPr>
          <w:lang w:val="en-ID"/>
        </w:rPr>
      </w:pPr>
      <w:r w:rsidRPr="00AA657B">
        <w:rPr>
          <w:lang w:val="en-ID"/>
        </w:rPr>
        <w:t>The first evaluated model is the performance of the SVM</w:t>
      </w:r>
      <w:r w:rsidR="00D36C51">
        <w:rPr>
          <w:lang w:val="en-ID"/>
        </w:rPr>
        <w:t xml:space="preserve"> model</w:t>
      </w:r>
      <w:r w:rsidRPr="00AA657B">
        <w:rPr>
          <w:lang w:val="en-ID"/>
        </w:rPr>
        <w:t xml:space="preserve">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MFCCs feature extraction was applied to the training and testing set for the SVM model.</w:t>
      </w:r>
    </w:p>
    <w:p w14:paraId="77DC318A" w14:textId="5E823A86" w:rsidR="00AA657B" w:rsidRDefault="00D36C51" w:rsidP="00AA657B">
      <w:pPr>
        <w:ind w:firstLine="360"/>
        <w:jc w:val="both"/>
        <w:rPr>
          <w:lang w:val="en-ID"/>
        </w:rPr>
      </w:pPr>
      <w:r w:rsidRPr="00D36C51">
        <w:rPr>
          <w:lang w:val="en-ID"/>
        </w:rPr>
        <w:t xml:space="preserve">To determine the optimal hyperparameters for the SVM model in this experiment, the GridSearch technique was utilized. The GridSearch approach explores and tests various combinations of hyperparameters within the model. As a result, the optimal set of </w:t>
      </w:r>
      <w:r w:rsidRPr="00D36C51">
        <w:rPr>
          <w:lang w:val="en-ID"/>
        </w:rPr>
        <w:lastRenderedPageBreak/>
        <w:t>hyperparameters was identified</w:t>
      </w:r>
      <w:r w:rsidR="00FE5D84">
        <w:rPr>
          <w:lang w:val="en-ID"/>
        </w:rPr>
        <w:t xml:space="preserve"> in </w:t>
      </w:r>
      <w:r w:rsidR="00FE5D84">
        <w:rPr>
          <w:lang w:val="en-ID"/>
        </w:rPr>
        <w:fldChar w:fldCharType="begin"/>
      </w:r>
      <w:r w:rsidR="00FE5D84">
        <w:rPr>
          <w:lang w:val="en-ID"/>
        </w:rPr>
        <w:instrText xml:space="preserve"> REF _Ref131000913 \h </w:instrText>
      </w:r>
      <w:r w:rsidR="00FE5D84">
        <w:rPr>
          <w:lang w:val="en-ID"/>
        </w:rPr>
      </w:r>
      <w:r w:rsidR="00FE5D84">
        <w:rPr>
          <w:lang w:val="en-ID"/>
        </w:rPr>
        <w:fldChar w:fldCharType="separate"/>
      </w:r>
      <w:r w:rsidR="00FE5D84">
        <w:t>Table 3.</w:t>
      </w:r>
      <w:r w:rsidR="00FE5D84">
        <w:rPr>
          <w:noProof/>
        </w:rPr>
        <w:t>2</w:t>
      </w:r>
      <w:r w:rsidR="00FE5D84">
        <w:rPr>
          <w:lang w:val="en-ID"/>
        </w:rPr>
        <w:fldChar w:fldCharType="end"/>
      </w:r>
      <w:r w:rsidRPr="00D36C51">
        <w:rPr>
          <w:lang w:val="en-ID"/>
        </w:rPr>
        <w:t>, which included a value of 10 for C, 0.01 for gamma, 'rbf' for the kernel, and a value of True for the probability parameter</w:t>
      </w:r>
      <w:r w:rsidR="00AA657B" w:rsidRPr="00AA657B">
        <w:rPr>
          <w:lang w:val="en-ID"/>
        </w:rPr>
        <w:t>.</w:t>
      </w:r>
    </w:p>
    <w:p w14:paraId="4A45208D" w14:textId="7C176C19" w:rsidR="00AA657B" w:rsidRDefault="00247406"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8</w:t>
      </w:r>
      <w:r>
        <w:rPr>
          <w:lang w:val="en-ID"/>
        </w:rPr>
        <w:fldChar w:fldCharType="end"/>
      </w:r>
      <w:r>
        <w:rPr>
          <w:lang w:val="en-ID"/>
        </w:rPr>
        <w:t xml:space="preserve">,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9</w:t>
      </w:r>
      <w:r>
        <w:rPr>
          <w:lang w:val="en-ID"/>
        </w:rPr>
        <w:fldChar w:fldCharType="end"/>
      </w:r>
      <w:r>
        <w:rPr>
          <w:lang w:val="en-ID"/>
        </w:rPr>
        <w:t xml:space="preserve">, and </w:t>
      </w:r>
      <w:r>
        <w:rPr>
          <w:lang w:val="en-ID"/>
        </w:rPr>
        <w:fldChar w:fldCharType="begin"/>
      </w:r>
      <w:r>
        <w:rPr>
          <w:lang w:val="en-ID"/>
        </w:rPr>
        <w:instrText xml:space="preserve"> REF _Ref134633912 \h </w:instrText>
      </w:r>
      <w:r>
        <w:rPr>
          <w:lang w:val="en-ID"/>
        </w:rPr>
      </w:r>
      <w:r>
        <w:rPr>
          <w:lang w:val="en-ID"/>
        </w:rPr>
        <w:fldChar w:fldCharType="separate"/>
      </w:r>
      <w:r>
        <w:t>Table 4.</w:t>
      </w:r>
      <w:r>
        <w:rPr>
          <w:noProof/>
        </w:rPr>
        <w:t>10</w:t>
      </w:r>
      <w:r>
        <w:rPr>
          <w:lang w:val="en-ID"/>
        </w:rPr>
        <w:fldChar w:fldCharType="end"/>
      </w:r>
      <w:r>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63785E3" w:rsidR="00D026A0" w:rsidRDefault="00D026A0" w:rsidP="00D026A0">
      <w:pPr>
        <w:pStyle w:val="Caption"/>
        <w:keepNext/>
        <w:jc w:val="center"/>
      </w:pPr>
      <w:bookmarkStart w:id="129" w:name="_Ref130939966"/>
      <w:bookmarkStart w:id="130" w:name="_Toc133118731"/>
      <w:r>
        <w:t>Table 4.</w:t>
      </w:r>
      <w:r w:rsidR="00643D02">
        <w:fldChar w:fldCharType="begin"/>
      </w:r>
      <w:r w:rsidR="00643D02">
        <w:instrText xml:space="preserve"> SEQ Table_4. \* ARABIC </w:instrText>
      </w:r>
      <w:r w:rsidR="00643D02">
        <w:fldChar w:fldCharType="separate"/>
      </w:r>
      <w:r w:rsidR="0004018D">
        <w:rPr>
          <w:noProof/>
        </w:rPr>
        <w:t>8</w:t>
      </w:r>
      <w:r w:rsidR="00643D02">
        <w:fldChar w:fldCharType="end"/>
      </w:r>
      <w:bookmarkEnd w:id="129"/>
      <w:r>
        <w:rPr>
          <w:lang w:val="en-US"/>
        </w:rPr>
        <w:t>: SVM CREMA-D Confusion Matrix.</w:t>
      </w:r>
      <w:bookmarkEnd w:id="130"/>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8E62A8" w:rsidRDefault="007D110A" w:rsidP="00D026A0">
            <w:pPr>
              <w:jc w:val="center"/>
              <w:rPr>
                <w:lang w:val="en-ID"/>
              </w:rPr>
            </w:pPr>
            <w:r w:rsidRPr="008E62A8">
              <w:rPr>
                <w:lang w:val="en-ID"/>
              </w:rPr>
              <w:t>Angry</w:t>
            </w:r>
          </w:p>
        </w:tc>
        <w:tc>
          <w:tcPr>
            <w:tcW w:w="972" w:type="dxa"/>
            <w:vAlign w:val="center"/>
          </w:tcPr>
          <w:p w14:paraId="348EF7E7" w14:textId="0EFB66C8" w:rsidR="007D110A" w:rsidRPr="008E62A8" w:rsidRDefault="007D110A" w:rsidP="00D026A0">
            <w:pPr>
              <w:jc w:val="center"/>
              <w:rPr>
                <w:lang w:val="en-ID"/>
              </w:rPr>
            </w:pPr>
            <w:r w:rsidRPr="008E62A8">
              <w:rPr>
                <w:lang w:val="en-ID"/>
              </w:rPr>
              <w:t>Fear</w:t>
            </w:r>
          </w:p>
        </w:tc>
        <w:tc>
          <w:tcPr>
            <w:tcW w:w="1160" w:type="dxa"/>
            <w:vAlign w:val="center"/>
          </w:tcPr>
          <w:p w14:paraId="6BC92B09" w14:textId="2E30ED08" w:rsidR="007D110A" w:rsidRPr="008E62A8" w:rsidRDefault="007D110A" w:rsidP="00D026A0">
            <w:pPr>
              <w:jc w:val="center"/>
              <w:rPr>
                <w:lang w:val="en-ID"/>
              </w:rPr>
            </w:pPr>
            <w:r w:rsidRPr="008E62A8">
              <w:rPr>
                <w:lang w:val="en-ID"/>
              </w:rPr>
              <w:t>Disgust</w:t>
            </w:r>
          </w:p>
        </w:tc>
        <w:tc>
          <w:tcPr>
            <w:tcW w:w="1109" w:type="dxa"/>
            <w:vAlign w:val="center"/>
          </w:tcPr>
          <w:p w14:paraId="1F84FB79" w14:textId="39F88A0B" w:rsidR="007D110A" w:rsidRPr="008E62A8" w:rsidRDefault="007D110A" w:rsidP="00D026A0">
            <w:pPr>
              <w:jc w:val="center"/>
              <w:rPr>
                <w:lang w:val="en-ID"/>
              </w:rPr>
            </w:pPr>
            <w:r w:rsidRPr="008E62A8">
              <w:rPr>
                <w:lang w:val="en-ID"/>
              </w:rPr>
              <w:t>Happy</w:t>
            </w:r>
          </w:p>
        </w:tc>
        <w:tc>
          <w:tcPr>
            <w:tcW w:w="1164" w:type="dxa"/>
            <w:vAlign w:val="center"/>
          </w:tcPr>
          <w:p w14:paraId="4BB00688" w14:textId="01C841CA" w:rsidR="007D110A" w:rsidRPr="008E62A8" w:rsidRDefault="007D110A" w:rsidP="00D026A0">
            <w:pPr>
              <w:jc w:val="center"/>
              <w:rPr>
                <w:lang w:val="en-ID"/>
              </w:rPr>
            </w:pPr>
            <w:r w:rsidRPr="008E62A8">
              <w:rPr>
                <w:lang w:val="en-ID"/>
              </w:rPr>
              <w:t>Neutral</w:t>
            </w:r>
          </w:p>
        </w:tc>
        <w:tc>
          <w:tcPr>
            <w:tcW w:w="877" w:type="dxa"/>
            <w:vAlign w:val="center"/>
          </w:tcPr>
          <w:p w14:paraId="13901837" w14:textId="571D779E" w:rsidR="007D110A" w:rsidRPr="008E62A8" w:rsidRDefault="007D110A" w:rsidP="00D026A0">
            <w:pPr>
              <w:jc w:val="center"/>
              <w:rPr>
                <w:lang w:val="en-ID"/>
              </w:rPr>
            </w:pPr>
            <w:r w:rsidRPr="008E62A8">
              <w:rPr>
                <w:lang w:val="en-ID"/>
              </w:rPr>
              <w:t>Sad</w:t>
            </w:r>
          </w:p>
        </w:tc>
        <w:tc>
          <w:tcPr>
            <w:tcW w:w="868" w:type="dxa"/>
            <w:vAlign w:val="center"/>
          </w:tcPr>
          <w:p w14:paraId="59907A5B" w14:textId="6A9E76C4" w:rsidR="007D110A" w:rsidRPr="008E62A8" w:rsidRDefault="007D110A" w:rsidP="00D026A0">
            <w:pPr>
              <w:jc w:val="center"/>
              <w:rPr>
                <w:lang w:val="en-ID"/>
              </w:rPr>
            </w:pPr>
            <w:r w:rsidRPr="008E62A8">
              <w:rPr>
                <w:lang w:val="en-ID"/>
              </w:rPr>
              <w:t>Total Truth</w:t>
            </w:r>
          </w:p>
        </w:tc>
        <w:tc>
          <w:tcPr>
            <w:tcW w:w="763" w:type="dxa"/>
          </w:tcPr>
          <w:p w14:paraId="4F630E12" w14:textId="4425EE46" w:rsidR="007D110A" w:rsidRPr="008E62A8" w:rsidRDefault="007D110A" w:rsidP="00D026A0">
            <w:pPr>
              <w:jc w:val="center"/>
              <w:rPr>
                <w:lang w:val="en-ID"/>
              </w:rPr>
            </w:pPr>
            <w:r w:rsidRPr="008E62A8">
              <w:rPr>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Pr="008E62A8" w:rsidRDefault="007D110A" w:rsidP="00D026A0">
            <w:pPr>
              <w:jc w:val="center"/>
              <w:rPr>
                <w:b/>
                <w:bCs/>
                <w:lang w:val="en-ID"/>
              </w:rPr>
            </w:pPr>
            <w:r w:rsidRPr="008E62A8">
              <w:rPr>
                <w:b/>
                <w:bCs/>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Pr="008E62A8" w:rsidRDefault="007D110A" w:rsidP="00D026A0">
            <w:pPr>
              <w:jc w:val="center"/>
              <w:rPr>
                <w:b/>
                <w:bCs/>
                <w:lang w:val="en-ID"/>
              </w:rPr>
            </w:pPr>
            <w:r w:rsidRPr="008E62A8">
              <w:rPr>
                <w:b/>
                <w:bCs/>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408C6085" w:rsidR="00206114" w:rsidRDefault="00206114" w:rsidP="00206114">
      <w:pPr>
        <w:pStyle w:val="Caption"/>
        <w:keepNext/>
        <w:jc w:val="center"/>
      </w:pPr>
      <w:bookmarkStart w:id="131" w:name="_Ref130939973"/>
      <w:bookmarkStart w:id="132" w:name="_Toc133118732"/>
      <w:r>
        <w:t>Table 4.</w:t>
      </w:r>
      <w:r w:rsidR="00643D02">
        <w:fldChar w:fldCharType="begin"/>
      </w:r>
      <w:r w:rsidR="00643D02">
        <w:instrText xml:space="preserve"> SEQ Table_4. \* ARABIC </w:instrText>
      </w:r>
      <w:r w:rsidR="00643D02">
        <w:fldChar w:fldCharType="separate"/>
      </w:r>
      <w:r w:rsidR="0004018D">
        <w:rPr>
          <w:noProof/>
        </w:rPr>
        <w:t>9</w:t>
      </w:r>
      <w:r w:rsidR="00643D02">
        <w:fldChar w:fldCharType="end"/>
      </w:r>
      <w:bookmarkEnd w:id="131"/>
      <w:r>
        <w:rPr>
          <w:lang w:val="en-US"/>
        </w:rPr>
        <w:t>: SVM RAVDESS Confusion Matrix.</w:t>
      </w:r>
      <w:bookmarkEnd w:id="132"/>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8E62A8" w:rsidRDefault="007D110A" w:rsidP="00FB7994">
            <w:pPr>
              <w:jc w:val="center"/>
              <w:rPr>
                <w:lang w:val="en-ID"/>
              </w:rPr>
            </w:pPr>
            <w:r w:rsidRPr="008E62A8">
              <w:rPr>
                <w:lang w:val="en-ID"/>
              </w:rPr>
              <w:t>Angry</w:t>
            </w:r>
          </w:p>
        </w:tc>
        <w:tc>
          <w:tcPr>
            <w:tcW w:w="972" w:type="dxa"/>
            <w:vAlign w:val="center"/>
          </w:tcPr>
          <w:p w14:paraId="23F9C4A3" w14:textId="77777777" w:rsidR="007D110A" w:rsidRPr="008E62A8" w:rsidRDefault="007D110A" w:rsidP="00FB7994">
            <w:pPr>
              <w:jc w:val="center"/>
              <w:rPr>
                <w:lang w:val="en-ID"/>
              </w:rPr>
            </w:pPr>
            <w:r w:rsidRPr="008E62A8">
              <w:rPr>
                <w:lang w:val="en-ID"/>
              </w:rPr>
              <w:t>Fear</w:t>
            </w:r>
          </w:p>
        </w:tc>
        <w:tc>
          <w:tcPr>
            <w:tcW w:w="1160" w:type="dxa"/>
            <w:vAlign w:val="center"/>
          </w:tcPr>
          <w:p w14:paraId="3FF965B3" w14:textId="77777777" w:rsidR="007D110A" w:rsidRPr="008E62A8" w:rsidRDefault="007D110A" w:rsidP="00FB7994">
            <w:pPr>
              <w:jc w:val="center"/>
              <w:rPr>
                <w:lang w:val="en-ID"/>
              </w:rPr>
            </w:pPr>
            <w:r w:rsidRPr="008E62A8">
              <w:rPr>
                <w:lang w:val="en-ID"/>
              </w:rPr>
              <w:t>Disgust</w:t>
            </w:r>
          </w:p>
        </w:tc>
        <w:tc>
          <w:tcPr>
            <w:tcW w:w="1109" w:type="dxa"/>
            <w:vAlign w:val="center"/>
          </w:tcPr>
          <w:p w14:paraId="5DBF5E9D" w14:textId="77777777" w:rsidR="007D110A" w:rsidRPr="008E62A8" w:rsidRDefault="007D110A" w:rsidP="00FB7994">
            <w:pPr>
              <w:jc w:val="center"/>
              <w:rPr>
                <w:lang w:val="en-ID"/>
              </w:rPr>
            </w:pPr>
            <w:r w:rsidRPr="008E62A8">
              <w:rPr>
                <w:lang w:val="en-ID"/>
              </w:rPr>
              <w:t>Happy</w:t>
            </w:r>
          </w:p>
        </w:tc>
        <w:tc>
          <w:tcPr>
            <w:tcW w:w="1164" w:type="dxa"/>
            <w:vAlign w:val="center"/>
          </w:tcPr>
          <w:p w14:paraId="119D9E08" w14:textId="77777777" w:rsidR="007D110A" w:rsidRPr="008E62A8" w:rsidRDefault="007D110A" w:rsidP="00FB7994">
            <w:pPr>
              <w:jc w:val="center"/>
              <w:rPr>
                <w:lang w:val="en-ID"/>
              </w:rPr>
            </w:pPr>
            <w:r w:rsidRPr="008E62A8">
              <w:rPr>
                <w:lang w:val="en-ID"/>
              </w:rPr>
              <w:t>Neutral</w:t>
            </w:r>
          </w:p>
        </w:tc>
        <w:tc>
          <w:tcPr>
            <w:tcW w:w="877" w:type="dxa"/>
            <w:vAlign w:val="center"/>
          </w:tcPr>
          <w:p w14:paraId="66C44915" w14:textId="77777777" w:rsidR="007D110A" w:rsidRPr="008E62A8" w:rsidRDefault="007D110A" w:rsidP="00FB7994">
            <w:pPr>
              <w:jc w:val="center"/>
              <w:rPr>
                <w:lang w:val="en-ID"/>
              </w:rPr>
            </w:pPr>
            <w:r w:rsidRPr="008E62A8">
              <w:rPr>
                <w:lang w:val="en-ID"/>
              </w:rPr>
              <w:t>Sad</w:t>
            </w:r>
          </w:p>
        </w:tc>
        <w:tc>
          <w:tcPr>
            <w:tcW w:w="868" w:type="dxa"/>
            <w:vAlign w:val="center"/>
          </w:tcPr>
          <w:p w14:paraId="1334A2F8" w14:textId="342F2F1F" w:rsidR="007D110A" w:rsidRPr="008E62A8" w:rsidRDefault="007D110A" w:rsidP="00FB7994">
            <w:pPr>
              <w:jc w:val="center"/>
              <w:rPr>
                <w:lang w:val="en-ID"/>
              </w:rPr>
            </w:pPr>
            <w:r w:rsidRPr="008E62A8">
              <w:rPr>
                <w:lang w:val="en-ID"/>
              </w:rPr>
              <w:t>Total Truth</w:t>
            </w:r>
          </w:p>
        </w:tc>
        <w:tc>
          <w:tcPr>
            <w:tcW w:w="763" w:type="dxa"/>
          </w:tcPr>
          <w:p w14:paraId="01D396A2" w14:textId="72E0136F" w:rsidR="007D110A" w:rsidRPr="008E62A8" w:rsidRDefault="007D110A" w:rsidP="00FB7994">
            <w:pPr>
              <w:jc w:val="center"/>
              <w:rPr>
                <w:lang w:val="en-ID"/>
              </w:rPr>
            </w:pPr>
            <w:r w:rsidRPr="008E62A8">
              <w:rPr>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Pr="008E62A8" w:rsidRDefault="007D110A" w:rsidP="00FB7994">
            <w:pPr>
              <w:jc w:val="center"/>
              <w:rPr>
                <w:b/>
                <w:bCs/>
                <w:lang w:val="en-ID"/>
              </w:rPr>
            </w:pPr>
            <w:r w:rsidRPr="008E62A8">
              <w:rPr>
                <w:b/>
                <w:bCs/>
                <w:lang w:val="en-ID"/>
              </w:rPr>
              <w:t>1</w:t>
            </w:r>
            <w:r w:rsidR="00864C5C" w:rsidRPr="008E62A8">
              <w:rPr>
                <w:b/>
                <w:bCs/>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Pr="000F6303" w:rsidRDefault="00864C5C" w:rsidP="00FB7994">
            <w:pPr>
              <w:jc w:val="center"/>
              <w:rPr>
                <w:b/>
                <w:bCs/>
                <w:lang w:val="en-ID"/>
              </w:rPr>
            </w:pPr>
            <w:r w:rsidRPr="000F6303">
              <w:rPr>
                <w:b/>
                <w:bCs/>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Pr="008E62A8" w:rsidRDefault="007D110A" w:rsidP="00FB7994">
            <w:pPr>
              <w:jc w:val="center"/>
              <w:rPr>
                <w:b/>
                <w:bCs/>
                <w:lang w:val="en-ID"/>
              </w:rPr>
            </w:pPr>
            <w:r w:rsidRPr="008E62A8">
              <w:rPr>
                <w:b/>
                <w:bCs/>
                <w:lang w:val="en-ID"/>
              </w:rPr>
              <w:t>1</w:t>
            </w:r>
            <w:r w:rsidR="00864C5C" w:rsidRPr="008E62A8">
              <w:rPr>
                <w:b/>
                <w:bCs/>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3D2C1083" w:rsidR="004054EC" w:rsidRDefault="004054EC" w:rsidP="004054EC">
      <w:pPr>
        <w:pStyle w:val="Caption"/>
        <w:keepNext/>
        <w:jc w:val="center"/>
      </w:pPr>
      <w:bookmarkStart w:id="133" w:name="_Ref134633912"/>
      <w:bookmarkStart w:id="134" w:name="_Toc133118733"/>
      <w:r>
        <w:t>Table 4.</w:t>
      </w:r>
      <w:r w:rsidR="00643D02">
        <w:fldChar w:fldCharType="begin"/>
      </w:r>
      <w:r w:rsidR="00643D02">
        <w:instrText xml:space="preserve"> SEQ Table_4. \* ARABIC </w:instrText>
      </w:r>
      <w:r w:rsidR="00643D02">
        <w:fldChar w:fldCharType="separate"/>
      </w:r>
      <w:r w:rsidR="0004018D">
        <w:rPr>
          <w:noProof/>
        </w:rPr>
        <w:t>10</w:t>
      </w:r>
      <w:r w:rsidR="00643D02">
        <w:fldChar w:fldCharType="end"/>
      </w:r>
      <w:bookmarkEnd w:id="133"/>
      <w:r>
        <w:rPr>
          <w:lang w:val="en-US"/>
        </w:rPr>
        <w:t>: SVM SAVEE Confusion Matrix.</w:t>
      </w:r>
      <w:bookmarkEnd w:id="134"/>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8E62A8" w:rsidRDefault="004054EC" w:rsidP="00A455E6">
            <w:pPr>
              <w:jc w:val="center"/>
              <w:rPr>
                <w:lang w:val="en-ID"/>
              </w:rPr>
            </w:pPr>
            <w:r w:rsidRPr="008E62A8">
              <w:rPr>
                <w:lang w:val="en-ID"/>
              </w:rPr>
              <w:t>Angry</w:t>
            </w:r>
          </w:p>
        </w:tc>
        <w:tc>
          <w:tcPr>
            <w:tcW w:w="972" w:type="dxa"/>
            <w:vAlign w:val="center"/>
          </w:tcPr>
          <w:p w14:paraId="5B415659" w14:textId="77777777" w:rsidR="004054EC" w:rsidRPr="008E62A8" w:rsidRDefault="004054EC" w:rsidP="00A455E6">
            <w:pPr>
              <w:jc w:val="center"/>
              <w:rPr>
                <w:lang w:val="en-ID"/>
              </w:rPr>
            </w:pPr>
            <w:r w:rsidRPr="008E62A8">
              <w:rPr>
                <w:lang w:val="en-ID"/>
              </w:rPr>
              <w:t>Fear</w:t>
            </w:r>
          </w:p>
        </w:tc>
        <w:tc>
          <w:tcPr>
            <w:tcW w:w="1160" w:type="dxa"/>
            <w:vAlign w:val="center"/>
          </w:tcPr>
          <w:p w14:paraId="749A774F" w14:textId="77777777" w:rsidR="004054EC" w:rsidRPr="008E62A8" w:rsidRDefault="004054EC" w:rsidP="00A455E6">
            <w:pPr>
              <w:jc w:val="center"/>
              <w:rPr>
                <w:lang w:val="en-ID"/>
              </w:rPr>
            </w:pPr>
            <w:r w:rsidRPr="008E62A8">
              <w:rPr>
                <w:lang w:val="en-ID"/>
              </w:rPr>
              <w:t>Disgust</w:t>
            </w:r>
          </w:p>
        </w:tc>
        <w:tc>
          <w:tcPr>
            <w:tcW w:w="1109" w:type="dxa"/>
            <w:vAlign w:val="center"/>
          </w:tcPr>
          <w:p w14:paraId="64E00FE0" w14:textId="77777777" w:rsidR="004054EC" w:rsidRPr="008E62A8" w:rsidRDefault="004054EC" w:rsidP="00A455E6">
            <w:pPr>
              <w:jc w:val="center"/>
              <w:rPr>
                <w:lang w:val="en-ID"/>
              </w:rPr>
            </w:pPr>
            <w:r w:rsidRPr="008E62A8">
              <w:rPr>
                <w:lang w:val="en-ID"/>
              </w:rPr>
              <w:t>Happy</w:t>
            </w:r>
          </w:p>
        </w:tc>
        <w:tc>
          <w:tcPr>
            <w:tcW w:w="1164" w:type="dxa"/>
            <w:vAlign w:val="center"/>
          </w:tcPr>
          <w:p w14:paraId="02CE0016" w14:textId="77777777" w:rsidR="004054EC" w:rsidRPr="008E62A8" w:rsidRDefault="004054EC" w:rsidP="00A455E6">
            <w:pPr>
              <w:jc w:val="center"/>
              <w:rPr>
                <w:lang w:val="en-ID"/>
              </w:rPr>
            </w:pPr>
            <w:r w:rsidRPr="008E62A8">
              <w:rPr>
                <w:lang w:val="en-ID"/>
              </w:rPr>
              <w:t>Neutral</w:t>
            </w:r>
          </w:p>
        </w:tc>
        <w:tc>
          <w:tcPr>
            <w:tcW w:w="877" w:type="dxa"/>
            <w:vAlign w:val="center"/>
          </w:tcPr>
          <w:p w14:paraId="33E5FB33" w14:textId="77777777" w:rsidR="004054EC" w:rsidRPr="008E62A8" w:rsidRDefault="004054EC" w:rsidP="00A455E6">
            <w:pPr>
              <w:jc w:val="center"/>
              <w:rPr>
                <w:lang w:val="en-ID"/>
              </w:rPr>
            </w:pPr>
            <w:r w:rsidRPr="008E62A8">
              <w:rPr>
                <w:lang w:val="en-ID"/>
              </w:rPr>
              <w:t>Sad</w:t>
            </w:r>
          </w:p>
        </w:tc>
        <w:tc>
          <w:tcPr>
            <w:tcW w:w="868" w:type="dxa"/>
            <w:vAlign w:val="center"/>
          </w:tcPr>
          <w:p w14:paraId="18E297A4" w14:textId="77777777" w:rsidR="004054EC" w:rsidRPr="008E62A8" w:rsidRDefault="004054EC" w:rsidP="00A455E6">
            <w:pPr>
              <w:jc w:val="center"/>
              <w:rPr>
                <w:lang w:val="en-ID"/>
              </w:rPr>
            </w:pPr>
            <w:r w:rsidRPr="008E62A8">
              <w:rPr>
                <w:lang w:val="en-ID"/>
              </w:rPr>
              <w:t>Total Truth</w:t>
            </w:r>
          </w:p>
        </w:tc>
        <w:tc>
          <w:tcPr>
            <w:tcW w:w="763" w:type="dxa"/>
          </w:tcPr>
          <w:p w14:paraId="47E03D54" w14:textId="77777777" w:rsidR="004054EC" w:rsidRPr="008E62A8" w:rsidRDefault="004054EC" w:rsidP="00A455E6">
            <w:pPr>
              <w:jc w:val="center"/>
              <w:rPr>
                <w:lang w:val="en-ID"/>
              </w:rPr>
            </w:pPr>
            <w:r w:rsidRPr="008E62A8">
              <w:rPr>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Pr="008E62A8" w:rsidRDefault="004054EC" w:rsidP="00A455E6">
            <w:pPr>
              <w:jc w:val="center"/>
              <w:rPr>
                <w:b/>
                <w:bCs/>
                <w:lang w:val="en-ID"/>
              </w:rPr>
            </w:pPr>
            <w:r w:rsidRPr="008E62A8">
              <w:rPr>
                <w:b/>
                <w:bCs/>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Pr="008E62A8" w:rsidRDefault="005A25CA" w:rsidP="00A455E6">
            <w:pPr>
              <w:jc w:val="center"/>
              <w:rPr>
                <w:b/>
                <w:bCs/>
                <w:lang w:val="en-ID"/>
              </w:rPr>
            </w:pPr>
            <w:r w:rsidRPr="008E62A8">
              <w:rPr>
                <w:b/>
                <w:bCs/>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66924A37" w:rsidR="00522227" w:rsidRDefault="00C24965" w:rsidP="00522227">
      <w:pPr>
        <w:spacing w:before="240"/>
        <w:ind w:firstLine="360"/>
        <w:jc w:val="both"/>
        <w:rPr>
          <w:lang w:val="en-ID"/>
        </w:rPr>
      </w:pPr>
      <w:r w:rsidRPr="00C24965">
        <w:rPr>
          <w:lang w:val="en-ID"/>
        </w:rPr>
        <w:t xml:space="preserve">The confusion matrices presented in </w:t>
      </w:r>
      <w:r w:rsidR="008E62A8">
        <w:rPr>
          <w:lang w:val="en-ID"/>
        </w:rPr>
        <w:fldChar w:fldCharType="begin"/>
      </w:r>
      <w:r w:rsidR="008E62A8">
        <w:rPr>
          <w:lang w:val="en-ID"/>
        </w:rPr>
        <w:instrText xml:space="preserve"> REF _Ref130939966 \h </w:instrText>
      </w:r>
      <w:r w:rsidR="008E62A8">
        <w:rPr>
          <w:lang w:val="en-ID"/>
        </w:rPr>
      </w:r>
      <w:r w:rsidR="008E62A8">
        <w:rPr>
          <w:lang w:val="en-ID"/>
        </w:rPr>
        <w:fldChar w:fldCharType="separate"/>
      </w:r>
      <w:r w:rsidR="008E62A8">
        <w:t>Table 4.</w:t>
      </w:r>
      <w:r w:rsidR="008E62A8">
        <w:rPr>
          <w:noProof/>
        </w:rPr>
        <w:t>8</w:t>
      </w:r>
      <w:r w:rsidR="008E62A8">
        <w:rPr>
          <w:lang w:val="en-ID"/>
        </w:rPr>
        <w:fldChar w:fldCharType="end"/>
      </w:r>
      <w:r w:rsidR="008E62A8">
        <w:rPr>
          <w:lang w:val="en-ID"/>
        </w:rPr>
        <w:t xml:space="preserve">, </w:t>
      </w:r>
      <w:r w:rsidR="008E62A8">
        <w:rPr>
          <w:lang w:val="en-ID"/>
        </w:rPr>
        <w:fldChar w:fldCharType="begin"/>
      </w:r>
      <w:r w:rsidR="008E62A8">
        <w:rPr>
          <w:lang w:val="en-ID"/>
        </w:rPr>
        <w:instrText xml:space="preserve"> REF _Ref130939973 \h </w:instrText>
      </w:r>
      <w:r w:rsidR="008E62A8">
        <w:rPr>
          <w:lang w:val="en-ID"/>
        </w:rPr>
      </w:r>
      <w:r w:rsidR="008E62A8">
        <w:rPr>
          <w:lang w:val="en-ID"/>
        </w:rPr>
        <w:fldChar w:fldCharType="separate"/>
      </w:r>
      <w:r w:rsidR="008E62A8">
        <w:t>Table 4.</w:t>
      </w:r>
      <w:r w:rsidR="008E62A8">
        <w:rPr>
          <w:noProof/>
        </w:rPr>
        <w:t>9</w:t>
      </w:r>
      <w:r w:rsidR="008E62A8">
        <w:rPr>
          <w:lang w:val="en-ID"/>
        </w:rPr>
        <w:fldChar w:fldCharType="end"/>
      </w:r>
      <w:r w:rsidR="008E62A8">
        <w:rPr>
          <w:lang w:val="en-ID"/>
        </w:rPr>
        <w:t xml:space="preserve">, and </w:t>
      </w:r>
      <w:r w:rsidR="008E62A8">
        <w:rPr>
          <w:lang w:val="en-ID"/>
        </w:rPr>
        <w:fldChar w:fldCharType="begin"/>
      </w:r>
      <w:r w:rsidR="008E62A8">
        <w:rPr>
          <w:lang w:val="en-ID"/>
        </w:rPr>
        <w:instrText xml:space="preserve"> REF _Ref134633912 \h </w:instrText>
      </w:r>
      <w:r w:rsidR="008E62A8">
        <w:rPr>
          <w:lang w:val="en-ID"/>
        </w:rPr>
      </w:r>
      <w:r w:rsidR="008E62A8">
        <w:rPr>
          <w:lang w:val="en-ID"/>
        </w:rPr>
        <w:fldChar w:fldCharType="separate"/>
      </w:r>
      <w:r w:rsidR="008E62A8">
        <w:t>Table 4.</w:t>
      </w:r>
      <w:r w:rsidR="008E62A8">
        <w:rPr>
          <w:noProof/>
        </w:rPr>
        <w:t>10</w:t>
      </w:r>
      <w:r w:rsidR="008E62A8">
        <w:rPr>
          <w:lang w:val="en-ID"/>
        </w:rPr>
        <w:fldChar w:fldCharType="end"/>
      </w:r>
      <w:r w:rsidR="008E62A8">
        <w:rPr>
          <w:lang w:val="en-ID"/>
        </w:rPr>
        <w:t xml:space="preserve"> </w:t>
      </w:r>
      <w:r w:rsidRPr="00C24965">
        <w:rPr>
          <w:lang w:val="en-ID"/>
        </w:rPr>
        <w:t xml:space="preserve">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w:t>
      </w:r>
      <w:r w:rsidR="00503581">
        <w:rPr>
          <w:lang w:val="en-ID"/>
        </w:rPr>
        <w:fldChar w:fldCharType="begin"/>
      </w:r>
      <w:r w:rsidR="00503581">
        <w:rPr>
          <w:lang w:val="en-ID"/>
        </w:rPr>
        <w:instrText xml:space="preserve"> REF _Ref130939966 \h </w:instrText>
      </w:r>
      <w:r w:rsidR="00503581">
        <w:rPr>
          <w:lang w:val="en-ID"/>
        </w:rPr>
      </w:r>
      <w:r w:rsidR="00503581">
        <w:rPr>
          <w:lang w:val="en-ID"/>
        </w:rPr>
        <w:fldChar w:fldCharType="separate"/>
      </w:r>
      <w:r w:rsidR="00503581">
        <w:t>Table 4.</w:t>
      </w:r>
      <w:r w:rsidR="00503581">
        <w:rPr>
          <w:noProof/>
        </w:rPr>
        <w:t>8</w:t>
      </w:r>
      <w:r w:rsidR="00503581">
        <w:rPr>
          <w:lang w:val="en-ID"/>
        </w:rPr>
        <w:fldChar w:fldCharType="end"/>
      </w:r>
      <w:r w:rsidRPr="00C24965">
        <w:rPr>
          <w:lang w:val="en-ID"/>
        </w:rPr>
        <w:t xml:space="preserve"> shows that the system found it challenging to differentiate between angry and happy, as well as between disgusted and sad. This is reflected in the number of incorrect predictions for these emotion classes. Likewise, for the RAVDESS dataset, the confusion matrix in </w:t>
      </w:r>
      <w:r w:rsidR="002C3BBD">
        <w:rPr>
          <w:lang w:val="en-ID"/>
        </w:rPr>
        <w:fldChar w:fldCharType="begin"/>
      </w:r>
      <w:r w:rsidR="002C3BBD">
        <w:rPr>
          <w:lang w:val="en-ID"/>
        </w:rPr>
        <w:instrText xml:space="preserve"> REF _Ref130939973 \h </w:instrText>
      </w:r>
      <w:r w:rsidR="002C3BBD">
        <w:rPr>
          <w:lang w:val="en-ID"/>
        </w:rPr>
      </w:r>
      <w:r w:rsidR="002C3BBD">
        <w:rPr>
          <w:lang w:val="en-ID"/>
        </w:rPr>
        <w:fldChar w:fldCharType="separate"/>
      </w:r>
      <w:r w:rsidR="002C3BBD">
        <w:t>Table 4.</w:t>
      </w:r>
      <w:r w:rsidR="002C3BBD">
        <w:rPr>
          <w:noProof/>
        </w:rPr>
        <w:t>9</w:t>
      </w:r>
      <w:r w:rsidR="002C3BBD">
        <w:rPr>
          <w:lang w:val="en-ID"/>
        </w:rPr>
        <w:fldChar w:fldCharType="end"/>
      </w:r>
      <w:r w:rsidR="002C3BBD">
        <w:rPr>
          <w:lang w:val="en-ID"/>
        </w:rPr>
        <w:t xml:space="preserve"> </w:t>
      </w:r>
      <w:r w:rsidRPr="00C24965">
        <w:rPr>
          <w:lang w:val="en-ID"/>
        </w:rPr>
        <w:t xml:space="preserve">suggests that the system had difficulty distinguishing between neutral and sad. Furthermore, </w:t>
      </w:r>
      <w:r w:rsidR="00596BA9">
        <w:rPr>
          <w:lang w:val="en-ID"/>
        </w:rPr>
        <w:fldChar w:fldCharType="begin"/>
      </w:r>
      <w:r w:rsidR="00596BA9">
        <w:rPr>
          <w:lang w:val="en-ID"/>
        </w:rPr>
        <w:instrText xml:space="preserve"> REF _Ref134633912 \h </w:instrText>
      </w:r>
      <w:r w:rsidR="00596BA9">
        <w:rPr>
          <w:lang w:val="en-ID"/>
        </w:rPr>
      </w:r>
      <w:r w:rsidR="00596BA9">
        <w:rPr>
          <w:lang w:val="en-ID"/>
        </w:rPr>
        <w:fldChar w:fldCharType="separate"/>
      </w:r>
      <w:r w:rsidR="00596BA9">
        <w:t>Table 4.</w:t>
      </w:r>
      <w:r w:rsidR="00596BA9">
        <w:rPr>
          <w:noProof/>
        </w:rPr>
        <w:t>10</w:t>
      </w:r>
      <w:r w:rsidR="00596BA9">
        <w:rPr>
          <w:lang w:val="en-ID"/>
        </w:rPr>
        <w:fldChar w:fldCharType="end"/>
      </w:r>
      <w:r w:rsidR="00596BA9">
        <w:rPr>
          <w:lang w:val="en-ID"/>
        </w:rPr>
        <w:t xml:space="preserve"> </w:t>
      </w:r>
      <w:r w:rsidRPr="00C24965">
        <w:rPr>
          <w:lang w:val="en-ID"/>
        </w:rPr>
        <w:t xml:space="preserve">depicts the confusion matrix for the SAVEE dataset, which suggests that the system </w:t>
      </w:r>
      <w:r w:rsidRPr="00C24965">
        <w:rPr>
          <w:lang w:val="en-ID"/>
        </w:rPr>
        <w:lastRenderedPageBreak/>
        <w:t>had challenges in distinguishing between angry and happy emotions. These findings could indicate that the model falls short in effectively discriminating between closely related emotions.</w:t>
      </w:r>
    </w:p>
    <w:p w14:paraId="36E7F656" w14:textId="009463A1"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w:t>
      </w:r>
      <w:r w:rsidR="00B20A8C">
        <w:rPr>
          <w:lang w:val="en-ID"/>
        </w:rPr>
        <w:t xml:space="preserve"> </w:t>
      </w:r>
      <w:r w:rsidR="00B20A8C">
        <w:rPr>
          <w:lang w:val="en-ID"/>
        </w:rPr>
        <w:fldChar w:fldCharType="begin"/>
      </w:r>
      <w:r w:rsidR="00B20A8C">
        <w:rPr>
          <w:lang w:val="en-ID"/>
        </w:rPr>
        <w:instrText xml:space="preserve"> REF _Ref134634126 \h </w:instrText>
      </w:r>
      <w:r w:rsidR="00B20A8C">
        <w:rPr>
          <w:lang w:val="en-ID"/>
        </w:rPr>
      </w:r>
      <w:r w:rsidR="00B20A8C">
        <w:rPr>
          <w:lang w:val="en-ID"/>
        </w:rPr>
        <w:fldChar w:fldCharType="separate"/>
      </w:r>
      <w:r w:rsidR="00B20A8C">
        <w:t>Table 4.</w:t>
      </w:r>
      <w:r w:rsidR="00B20A8C">
        <w:rPr>
          <w:noProof/>
        </w:rPr>
        <w:t>11</w:t>
      </w:r>
      <w:r w:rsidR="00B20A8C">
        <w:rPr>
          <w:lang w:val="en-ID"/>
        </w:rPr>
        <w:fldChar w:fldCharType="end"/>
      </w:r>
      <w:r w:rsidRPr="00182B1D">
        <w:rPr>
          <w:lang w:val="en-ID"/>
        </w:rPr>
        <w:t xml:space="preserve"> presents these evaluation metrics for each of the emotion classes in the CREMA-D, RAVDESS, and SAVEE datasets</w:t>
      </w:r>
      <w:r w:rsidR="006F4427" w:rsidRPr="006F4427">
        <w:rPr>
          <w:lang w:val="en-ID"/>
        </w:rPr>
        <w:t>.</w:t>
      </w:r>
    </w:p>
    <w:p w14:paraId="000B015F" w14:textId="5AAD1E39" w:rsidR="00CE5CAB" w:rsidRDefault="00CE5CAB" w:rsidP="00EB0D5D">
      <w:pPr>
        <w:pStyle w:val="Caption"/>
        <w:keepNext/>
        <w:jc w:val="center"/>
      </w:pPr>
      <w:bookmarkStart w:id="135" w:name="_Ref134634126"/>
      <w:bookmarkStart w:id="136" w:name="_Toc133118734"/>
      <w:r>
        <w:t>Table 4.</w:t>
      </w:r>
      <w:r w:rsidR="00643D02">
        <w:fldChar w:fldCharType="begin"/>
      </w:r>
      <w:r w:rsidR="00643D02">
        <w:instrText xml:space="preserve"> SEQ Table_4. \* ARABIC </w:instrText>
      </w:r>
      <w:r w:rsidR="00643D02">
        <w:fldChar w:fldCharType="separate"/>
      </w:r>
      <w:r w:rsidR="0004018D">
        <w:rPr>
          <w:noProof/>
        </w:rPr>
        <w:t>11</w:t>
      </w:r>
      <w:r w:rsidR="00643D02">
        <w:fldChar w:fldCharType="end"/>
      </w:r>
      <w:bookmarkEnd w:id="135"/>
      <w:r>
        <w:rPr>
          <w:lang w:val="en-US"/>
        </w:rPr>
        <w:t>: Comparison of SVM Precision, Recall, and F1 Score for Emotion Classification.</w:t>
      </w:r>
      <w:bookmarkEnd w:id="136"/>
    </w:p>
    <w:tbl>
      <w:tblPr>
        <w:tblStyle w:val="TableGrid"/>
        <w:tblW w:w="0" w:type="auto"/>
        <w:jc w:val="center"/>
        <w:tblLook w:val="04A0" w:firstRow="1" w:lastRow="0" w:firstColumn="1" w:lastColumn="0" w:noHBand="0" w:noVBand="1"/>
      </w:tblPr>
      <w:tblGrid>
        <w:gridCol w:w="1044"/>
        <w:gridCol w:w="770"/>
        <w:gridCol w:w="1104"/>
        <w:gridCol w:w="848"/>
        <w:gridCol w:w="767"/>
        <w:gridCol w:w="1104"/>
        <w:gridCol w:w="848"/>
        <w:gridCol w:w="744"/>
        <w:gridCol w:w="1037"/>
        <w:gridCol w:w="796"/>
      </w:tblGrid>
      <w:tr w:rsidR="00354719" w14:paraId="4A4B7821" w14:textId="77777777" w:rsidTr="00354719">
        <w:trPr>
          <w:trHeight w:val="444"/>
          <w:jc w:val="center"/>
        </w:trPr>
        <w:tc>
          <w:tcPr>
            <w:tcW w:w="986" w:type="dxa"/>
            <w:vMerge w:val="restart"/>
            <w:vAlign w:val="center"/>
          </w:tcPr>
          <w:p w14:paraId="408AEE68" w14:textId="09CBCFBD" w:rsidR="00CE5CAB" w:rsidRPr="00837ED4" w:rsidRDefault="00CE5CAB" w:rsidP="00CE5CAB">
            <w:pPr>
              <w:jc w:val="center"/>
              <w:rPr>
                <w:szCs w:val="24"/>
                <w:lang w:val="en-ID"/>
              </w:rPr>
            </w:pPr>
            <w:r w:rsidRPr="00837ED4">
              <w:rPr>
                <w:szCs w:val="24"/>
                <w:lang w:val="en-ID"/>
              </w:rPr>
              <w:t>Emotion</w:t>
            </w:r>
          </w:p>
        </w:tc>
        <w:tc>
          <w:tcPr>
            <w:tcW w:w="2853" w:type="dxa"/>
            <w:gridSpan w:val="3"/>
            <w:vAlign w:val="center"/>
          </w:tcPr>
          <w:p w14:paraId="6F5BC690" w14:textId="3007FDFC" w:rsidR="00CE5CAB" w:rsidRPr="00837ED4" w:rsidRDefault="00CE5CAB" w:rsidP="00CE5CAB">
            <w:pPr>
              <w:jc w:val="center"/>
              <w:rPr>
                <w:szCs w:val="24"/>
                <w:lang w:val="en-ID"/>
              </w:rPr>
            </w:pPr>
            <w:r w:rsidRPr="00837ED4">
              <w:rPr>
                <w:szCs w:val="24"/>
                <w:lang w:val="en-ID"/>
              </w:rPr>
              <w:t>Precision</w:t>
            </w:r>
          </w:p>
        </w:tc>
        <w:tc>
          <w:tcPr>
            <w:tcW w:w="2848" w:type="dxa"/>
            <w:gridSpan w:val="3"/>
            <w:vAlign w:val="center"/>
          </w:tcPr>
          <w:p w14:paraId="4F318DA1" w14:textId="6CBAA9DF" w:rsidR="00CE5CAB" w:rsidRPr="00837ED4" w:rsidRDefault="00CE5CAB" w:rsidP="00CE5CAB">
            <w:pPr>
              <w:jc w:val="center"/>
              <w:rPr>
                <w:szCs w:val="24"/>
                <w:lang w:val="en-ID"/>
              </w:rPr>
            </w:pPr>
            <w:r w:rsidRPr="00837ED4">
              <w:rPr>
                <w:szCs w:val="24"/>
                <w:lang w:val="en-ID"/>
              </w:rPr>
              <w:t>Recall</w:t>
            </w:r>
          </w:p>
        </w:tc>
        <w:tc>
          <w:tcPr>
            <w:tcW w:w="2375" w:type="dxa"/>
            <w:gridSpan w:val="3"/>
            <w:vAlign w:val="center"/>
          </w:tcPr>
          <w:p w14:paraId="68095D41" w14:textId="55C73E82" w:rsidR="00CE5CAB" w:rsidRPr="00837ED4" w:rsidRDefault="00CE5CAB" w:rsidP="00CE5CAB">
            <w:pPr>
              <w:jc w:val="center"/>
              <w:rPr>
                <w:szCs w:val="24"/>
                <w:lang w:val="en-ID"/>
              </w:rPr>
            </w:pPr>
            <w:r w:rsidRPr="00837ED4">
              <w:rPr>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837ED4" w:rsidRDefault="00354719" w:rsidP="00354719">
            <w:pPr>
              <w:jc w:val="center"/>
              <w:rPr>
                <w:sz w:val="20"/>
                <w:szCs w:val="20"/>
                <w:lang w:val="en-ID"/>
              </w:rPr>
            </w:pPr>
          </w:p>
        </w:tc>
        <w:tc>
          <w:tcPr>
            <w:tcW w:w="820" w:type="dxa"/>
            <w:vAlign w:val="center"/>
          </w:tcPr>
          <w:p w14:paraId="2AAFA167" w14:textId="561A6F1A" w:rsidR="00354719" w:rsidRPr="0031644E" w:rsidRDefault="00354719" w:rsidP="00354719">
            <w:pPr>
              <w:jc w:val="center"/>
              <w:rPr>
                <w:sz w:val="18"/>
                <w:szCs w:val="18"/>
                <w:lang w:val="en-ID"/>
              </w:rPr>
            </w:pPr>
            <w:r w:rsidRPr="0031644E">
              <w:rPr>
                <w:sz w:val="18"/>
                <w:szCs w:val="18"/>
                <w:lang w:val="en-ID"/>
              </w:rPr>
              <w:t>Crema</w:t>
            </w:r>
          </w:p>
        </w:tc>
        <w:tc>
          <w:tcPr>
            <w:tcW w:w="1150" w:type="dxa"/>
            <w:vAlign w:val="center"/>
          </w:tcPr>
          <w:p w14:paraId="2ECFBDF1" w14:textId="4A70D9EF" w:rsidR="00354719" w:rsidRPr="0031644E" w:rsidRDefault="00354719" w:rsidP="00354719">
            <w:pPr>
              <w:jc w:val="center"/>
              <w:rPr>
                <w:sz w:val="18"/>
                <w:szCs w:val="18"/>
                <w:lang w:val="en-ID"/>
              </w:rPr>
            </w:pPr>
            <w:r w:rsidRPr="0031644E">
              <w:rPr>
                <w:sz w:val="18"/>
                <w:szCs w:val="18"/>
                <w:lang w:val="en-ID"/>
              </w:rPr>
              <w:t>RAVDESS</w:t>
            </w:r>
          </w:p>
        </w:tc>
        <w:tc>
          <w:tcPr>
            <w:tcW w:w="883" w:type="dxa"/>
            <w:vAlign w:val="center"/>
          </w:tcPr>
          <w:p w14:paraId="72B69200" w14:textId="0026FD1B" w:rsidR="00354719" w:rsidRPr="0031644E" w:rsidRDefault="00354719" w:rsidP="00354719">
            <w:pPr>
              <w:jc w:val="center"/>
              <w:rPr>
                <w:sz w:val="18"/>
                <w:szCs w:val="18"/>
                <w:lang w:val="en-ID"/>
              </w:rPr>
            </w:pPr>
            <w:r w:rsidRPr="0031644E">
              <w:rPr>
                <w:sz w:val="18"/>
                <w:szCs w:val="18"/>
                <w:lang w:val="en-ID"/>
              </w:rPr>
              <w:t>SAVEE</w:t>
            </w:r>
          </w:p>
        </w:tc>
        <w:tc>
          <w:tcPr>
            <w:tcW w:w="815" w:type="dxa"/>
            <w:vAlign w:val="center"/>
          </w:tcPr>
          <w:p w14:paraId="610C06D4" w14:textId="3EF0C751" w:rsidR="00354719" w:rsidRPr="0031644E" w:rsidRDefault="00354719" w:rsidP="00354719">
            <w:pPr>
              <w:jc w:val="center"/>
              <w:rPr>
                <w:sz w:val="18"/>
                <w:szCs w:val="18"/>
                <w:lang w:val="en-ID"/>
              </w:rPr>
            </w:pPr>
            <w:r w:rsidRPr="0031644E">
              <w:rPr>
                <w:sz w:val="18"/>
                <w:szCs w:val="18"/>
                <w:lang w:val="en-ID"/>
              </w:rPr>
              <w:t>Crema</w:t>
            </w:r>
          </w:p>
        </w:tc>
        <w:tc>
          <w:tcPr>
            <w:tcW w:w="1150" w:type="dxa"/>
            <w:vAlign w:val="center"/>
          </w:tcPr>
          <w:p w14:paraId="256EE489" w14:textId="4DB92102" w:rsidR="00354719" w:rsidRPr="0031644E" w:rsidRDefault="00354719" w:rsidP="00354719">
            <w:pPr>
              <w:jc w:val="center"/>
              <w:rPr>
                <w:sz w:val="18"/>
                <w:szCs w:val="18"/>
                <w:lang w:val="en-ID"/>
              </w:rPr>
            </w:pPr>
            <w:r w:rsidRPr="0031644E">
              <w:rPr>
                <w:sz w:val="18"/>
                <w:szCs w:val="18"/>
                <w:lang w:val="en-ID"/>
              </w:rPr>
              <w:t>RAVDESS</w:t>
            </w:r>
          </w:p>
        </w:tc>
        <w:tc>
          <w:tcPr>
            <w:tcW w:w="883" w:type="dxa"/>
            <w:vAlign w:val="center"/>
          </w:tcPr>
          <w:p w14:paraId="2A42165D" w14:textId="340BF172" w:rsidR="00354719" w:rsidRPr="0031644E" w:rsidRDefault="00354719" w:rsidP="00354719">
            <w:pPr>
              <w:jc w:val="center"/>
              <w:rPr>
                <w:sz w:val="18"/>
                <w:szCs w:val="18"/>
                <w:lang w:val="en-ID"/>
              </w:rPr>
            </w:pPr>
            <w:r w:rsidRPr="0031644E">
              <w:rPr>
                <w:sz w:val="18"/>
                <w:szCs w:val="18"/>
                <w:lang w:val="en-ID"/>
              </w:rPr>
              <w:t>SAVEE</w:t>
            </w:r>
          </w:p>
        </w:tc>
        <w:tc>
          <w:tcPr>
            <w:tcW w:w="777" w:type="dxa"/>
            <w:vAlign w:val="center"/>
          </w:tcPr>
          <w:p w14:paraId="4460C946" w14:textId="3B0436AF" w:rsidR="00354719" w:rsidRPr="0031644E" w:rsidRDefault="00354719" w:rsidP="00354719">
            <w:pPr>
              <w:jc w:val="center"/>
              <w:rPr>
                <w:sz w:val="18"/>
                <w:szCs w:val="18"/>
                <w:lang w:val="en-ID"/>
              </w:rPr>
            </w:pPr>
            <w:r w:rsidRPr="0031644E">
              <w:rPr>
                <w:sz w:val="18"/>
                <w:szCs w:val="18"/>
                <w:lang w:val="en-ID"/>
              </w:rPr>
              <w:t>Crema</w:t>
            </w:r>
          </w:p>
        </w:tc>
        <w:tc>
          <w:tcPr>
            <w:tcW w:w="894" w:type="dxa"/>
            <w:vAlign w:val="center"/>
          </w:tcPr>
          <w:p w14:paraId="501653F3" w14:textId="7F16BAA7" w:rsidR="00354719" w:rsidRPr="0031644E" w:rsidRDefault="00354719" w:rsidP="00354719">
            <w:pPr>
              <w:jc w:val="center"/>
              <w:rPr>
                <w:sz w:val="18"/>
                <w:szCs w:val="18"/>
                <w:lang w:val="en-ID"/>
              </w:rPr>
            </w:pPr>
            <w:r w:rsidRPr="0031644E">
              <w:rPr>
                <w:sz w:val="18"/>
                <w:szCs w:val="18"/>
                <w:lang w:val="en-ID"/>
              </w:rPr>
              <w:t>RAVDESS</w:t>
            </w:r>
          </w:p>
        </w:tc>
        <w:tc>
          <w:tcPr>
            <w:tcW w:w="704" w:type="dxa"/>
            <w:vAlign w:val="center"/>
          </w:tcPr>
          <w:p w14:paraId="039F8319" w14:textId="73E9CAB9" w:rsidR="00354719" w:rsidRPr="0031644E" w:rsidRDefault="00354719" w:rsidP="00354719">
            <w:pPr>
              <w:jc w:val="center"/>
              <w:rPr>
                <w:sz w:val="18"/>
                <w:szCs w:val="18"/>
                <w:lang w:val="en-ID"/>
              </w:rPr>
            </w:pPr>
            <w:r w:rsidRPr="0031644E">
              <w:rPr>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837ED4" w:rsidRDefault="00CE5CAB" w:rsidP="00CE5CAB">
            <w:pPr>
              <w:jc w:val="center"/>
              <w:rPr>
                <w:szCs w:val="24"/>
                <w:lang w:val="en-ID"/>
              </w:rPr>
            </w:pPr>
            <w:r w:rsidRPr="00837ED4">
              <w:rPr>
                <w:szCs w:val="24"/>
                <w:lang w:val="en-ID"/>
              </w:rPr>
              <w:t>Angry</w:t>
            </w:r>
          </w:p>
        </w:tc>
        <w:tc>
          <w:tcPr>
            <w:tcW w:w="820" w:type="dxa"/>
            <w:vAlign w:val="center"/>
          </w:tcPr>
          <w:p w14:paraId="45180412" w14:textId="6B361B60" w:rsidR="00CE5CAB" w:rsidRPr="00837ED4" w:rsidRDefault="00CE5CAB" w:rsidP="00CE5CAB">
            <w:pPr>
              <w:jc w:val="center"/>
              <w:rPr>
                <w:b/>
                <w:bCs/>
                <w:szCs w:val="24"/>
                <w:lang w:val="en-ID"/>
              </w:rPr>
            </w:pPr>
            <w:r w:rsidRPr="00837ED4">
              <w:rPr>
                <w:b/>
                <w:bCs/>
                <w:szCs w:val="24"/>
                <w:lang w:val="en-ID"/>
              </w:rPr>
              <w:t>0.69</w:t>
            </w:r>
          </w:p>
        </w:tc>
        <w:tc>
          <w:tcPr>
            <w:tcW w:w="1150" w:type="dxa"/>
            <w:vAlign w:val="center"/>
          </w:tcPr>
          <w:p w14:paraId="45610A45" w14:textId="15C52E30" w:rsidR="00CE5CAB" w:rsidRPr="00837ED4" w:rsidRDefault="00CE5CAB" w:rsidP="00CE5CAB">
            <w:pPr>
              <w:jc w:val="center"/>
              <w:rPr>
                <w:b/>
                <w:bCs/>
                <w:szCs w:val="24"/>
                <w:lang w:val="en-ID"/>
              </w:rPr>
            </w:pPr>
            <w:r w:rsidRPr="00837ED4">
              <w:rPr>
                <w:b/>
                <w:bCs/>
                <w:szCs w:val="24"/>
                <w:lang w:val="en-ID"/>
              </w:rPr>
              <w:t>0.89</w:t>
            </w:r>
          </w:p>
        </w:tc>
        <w:tc>
          <w:tcPr>
            <w:tcW w:w="883" w:type="dxa"/>
            <w:vAlign w:val="center"/>
          </w:tcPr>
          <w:p w14:paraId="36D3C9D7" w14:textId="4FC98E71" w:rsidR="00CE5CAB" w:rsidRPr="00837ED4" w:rsidRDefault="00354719" w:rsidP="00CE5CAB">
            <w:pPr>
              <w:jc w:val="center"/>
              <w:rPr>
                <w:szCs w:val="24"/>
                <w:lang w:val="en-ID"/>
              </w:rPr>
            </w:pPr>
            <w:r w:rsidRPr="00837ED4">
              <w:rPr>
                <w:szCs w:val="24"/>
                <w:lang w:val="en-ID"/>
              </w:rPr>
              <w:t>0.50</w:t>
            </w:r>
          </w:p>
        </w:tc>
        <w:tc>
          <w:tcPr>
            <w:tcW w:w="815" w:type="dxa"/>
            <w:vAlign w:val="center"/>
          </w:tcPr>
          <w:p w14:paraId="75F30F99" w14:textId="488998AA" w:rsidR="00CE5CAB" w:rsidRPr="00837ED4" w:rsidRDefault="00CE5CAB" w:rsidP="00CE5CAB">
            <w:pPr>
              <w:jc w:val="center"/>
              <w:rPr>
                <w:b/>
                <w:bCs/>
                <w:szCs w:val="24"/>
                <w:lang w:val="en-ID"/>
              </w:rPr>
            </w:pPr>
            <w:r w:rsidRPr="00837ED4">
              <w:rPr>
                <w:b/>
                <w:bCs/>
                <w:szCs w:val="24"/>
                <w:lang w:val="en-ID"/>
              </w:rPr>
              <w:t>0.69</w:t>
            </w:r>
          </w:p>
        </w:tc>
        <w:tc>
          <w:tcPr>
            <w:tcW w:w="1150" w:type="dxa"/>
            <w:vAlign w:val="center"/>
          </w:tcPr>
          <w:p w14:paraId="08AA6043" w14:textId="61B2988F" w:rsidR="00CE5CAB" w:rsidRPr="00837ED4" w:rsidRDefault="00CE5CAB" w:rsidP="00CE5CAB">
            <w:pPr>
              <w:jc w:val="center"/>
              <w:rPr>
                <w:b/>
                <w:bCs/>
                <w:szCs w:val="24"/>
                <w:lang w:val="en-ID"/>
              </w:rPr>
            </w:pPr>
            <w:r w:rsidRPr="00837ED4">
              <w:rPr>
                <w:b/>
                <w:bCs/>
                <w:szCs w:val="24"/>
                <w:lang w:val="en-ID"/>
              </w:rPr>
              <w:t>0.84</w:t>
            </w:r>
          </w:p>
        </w:tc>
        <w:tc>
          <w:tcPr>
            <w:tcW w:w="883" w:type="dxa"/>
            <w:vAlign w:val="center"/>
          </w:tcPr>
          <w:p w14:paraId="0B3BB19A" w14:textId="4166E680" w:rsidR="00CE5CAB" w:rsidRPr="00837ED4" w:rsidRDefault="00B44A48" w:rsidP="00CE5CAB">
            <w:pPr>
              <w:jc w:val="center"/>
              <w:rPr>
                <w:szCs w:val="24"/>
                <w:lang w:val="en-ID"/>
              </w:rPr>
            </w:pPr>
            <w:r w:rsidRPr="00837ED4">
              <w:rPr>
                <w:szCs w:val="24"/>
                <w:lang w:val="en-ID"/>
              </w:rPr>
              <w:t>0.50</w:t>
            </w:r>
          </w:p>
        </w:tc>
        <w:tc>
          <w:tcPr>
            <w:tcW w:w="777" w:type="dxa"/>
            <w:vAlign w:val="center"/>
          </w:tcPr>
          <w:p w14:paraId="0C190A76" w14:textId="1B9387E2" w:rsidR="00CE5CAB" w:rsidRPr="00837ED4" w:rsidRDefault="00CE5CAB" w:rsidP="00CE5CAB">
            <w:pPr>
              <w:jc w:val="center"/>
              <w:rPr>
                <w:b/>
                <w:bCs/>
                <w:szCs w:val="24"/>
                <w:lang w:val="en-ID"/>
              </w:rPr>
            </w:pPr>
            <w:r w:rsidRPr="00837ED4">
              <w:rPr>
                <w:b/>
                <w:bCs/>
                <w:szCs w:val="24"/>
                <w:lang w:val="en-ID"/>
              </w:rPr>
              <w:t>0.69</w:t>
            </w:r>
          </w:p>
        </w:tc>
        <w:tc>
          <w:tcPr>
            <w:tcW w:w="894" w:type="dxa"/>
            <w:vAlign w:val="center"/>
          </w:tcPr>
          <w:p w14:paraId="37B2F61B" w14:textId="05D0AC17" w:rsidR="00CE5CAB" w:rsidRPr="00837ED4" w:rsidRDefault="00CE5CAB" w:rsidP="00CE5CAB">
            <w:pPr>
              <w:jc w:val="center"/>
              <w:rPr>
                <w:b/>
                <w:bCs/>
                <w:szCs w:val="24"/>
                <w:lang w:val="en-ID"/>
              </w:rPr>
            </w:pPr>
            <w:r w:rsidRPr="00837ED4">
              <w:rPr>
                <w:b/>
                <w:bCs/>
                <w:szCs w:val="24"/>
                <w:lang w:val="en-ID"/>
              </w:rPr>
              <w:t>0.86</w:t>
            </w:r>
          </w:p>
        </w:tc>
        <w:tc>
          <w:tcPr>
            <w:tcW w:w="704" w:type="dxa"/>
            <w:vAlign w:val="center"/>
          </w:tcPr>
          <w:p w14:paraId="67984E36" w14:textId="1B57825C" w:rsidR="00CE5CAB" w:rsidRPr="00837ED4" w:rsidRDefault="00B44A48" w:rsidP="00CE5CAB">
            <w:pPr>
              <w:jc w:val="center"/>
              <w:rPr>
                <w:szCs w:val="24"/>
                <w:lang w:val="en-ID"/>
              </w:rPr>
            </w:pPr>
            <w:r w:rsidRPr="00837ED4">
              <w:rPr>
                <w:szCs w:val="24"/>
                <w:lang w:val="en-ID"/>
              </w:rPr>
              <w:t>0.50</w:t>
            </w:r>
          </w:p>
        </w:tc>
      </w:tr>
      <w:tr w:rsidR="00B44A48" w14:paraId="1CEB1324" w14:textId="77777777" w:rsidTr="00354719">
        <w:trPr>
          <w:jc w:val="center"/>
        </w:trPr>
        <w:tc>
          <w:tcPr>
            <w:tcW w:w="986" w:type="dxa"/>
            <w:vAlign w:val="center"/>
          </w:tcPr>
          <w:p w14:paraId="09F58ACC" w14:textId="735F8FE3" w:rsidR="00CE5CAB" w:rsidRPr="00837ED4" w:rsidRDefault="00CE5CAB" w:rsidP="00CE5CAB">
            <w:pPr>
              <w:jc w:val="center"/>
              <w:rPr>
                <w:szCs w:val="24"/>
                <w:lang w:val="en-ID"/>
              </w:rPr>
            </w:pPr>
            <w:r w:rsidRPr="00837ED4">
              <w:rPr>
                <w:szCs w:val="24"/>
                <w:lang w:val="en-ID"/>
              </w:rPr>
              <w:t>Fear</w:t>
            </w:r>
          </w:p>
        </w:tc>
        <w:tc>
          <w:tcPr>
            <w:tcW w:w="820" w:type="dxa"/>
            <w:vAlign w:val="center"/>
          </w:tcPr>
          <w:p w14:paraId="2BDA6A6F" w14:textId="3166B0AB" w:rsidR="00CE5CAB" w:rsidRPr="00837ED4" w:rsidRDefault="00CE5CAB" w:rsidP="00CE5CAB">
            <w:pPr>
              <w:jc w:val="center"/>
              <w:rPr>
                <w:szCs w:val="24"/>
                <w:lang w:val="en-ID"/>
              </w:rPr>
            </w:pPr>
            <w:r w:rsidRPr="00837ED4">
              <w:rPr>
                <w:szCs w:val="24"/>
                <w:lang w:val="en-ID"/>
              </w:rPr>
              <w:t>0.46</w:t>
            </w:r>
          </w:p>
        </w:tc>
        <w:tc>
          <w:tcPr>
            <w:tcW w:w="1150" w:type="dxa"/>
            <w:vAlign w:val="center"/>
          </w:tcPr>
          <w:p w14:paraId="7531F23F" w14:textId="4B946072" w:rsidR="00CE5CAB" w:rsidRPr="00837ED4" w:rsidRDefault="00CE5CAB" w:rsidP="00CE5CAB">
            <w:pPr>
              <w:jc w:val="center"/>
              <w:rPr>
                <w:szCs w:val="24"/>
                <w:lang w:val="en-ID"/>
              </w:rPr>
            </w:pPr>
            <w:r w:rsidRPr="00837ED4">
              <w:rPr>
                <w:szCs w:val="24"/>
                <w:lang w:val="en-ID"/>
              </w:rPr>
              <w:t>0.73</w:t>
            </w:r>
          </w:p>
        </w:tc>
        <w:tc>
          <w:tcPr>
            <w:tcW w:w="883" w:type="dxa"/>
            <w:vAlign w:val="center"/>
          </w:tcPr>
          <w:p w14:paraId="1827577F" w14:textId="6E2102ED" w:rsidR="00CE5CAB" w:rsidRPr="00837ED4" w:rsidRDefault="00354719" w:rsidP="00CE5CAB">
            <w:pPr>
              <w:jc w:val="center"/>
              <w:rPr>
                <w:b/>
                <w:bCs/>
                <w:szCs w:val="24"/>
                <w:lang w:val="en-ID"/>
              </w:rPr>
            </w:pPr>
            <w:r w:rsidRPr="00837ED4">
              <w:rPr>
                <w:b/>
                <w:bCs/>
                <w:szCs w:val="24"/>
                <w:lang w:val="en-ID"/>
              </w:rPr>
              <w:t>1.00</w:t>
            </w:r>
          </w:p>
        </w:tc>
        <w:tc>
          <w:tcPr>
            <w:tcW w:w="815" w:type="dxa"/>
            <w:vAlign w:val="center"/>
          </w:tcPr>
          <w:p w14:paraId="38545950" w14:textId="1644C477" w:rsidR="00CE5CAB" w:rsidRPr="00837ED4" w:rsidRDefault="00CE5CAB" w:rsidP="00CE5CAB">
            <w:pPr>
              <w:jc w:val="center"/>
              <w:rPr>
                <w:szCs w:val="24"/>
                <w:lang w:val="en-ID"/>
              </w:rPr>
            </w:pPr>
            <w:r w:rsidRPr="00837ED4">
              <w:rPr>
                <w:szCs w:val="24"/>
                <w:lang w:val="en-ID"/>
              </w:rPr>
              <w:t>0.38</w:t>
            </w:r>
          </w:p>
        </w:tc>
        <w:tc>
          <w:tcPr>
            <w:tcW w:w="1150" w:type="dxa"/>
            <w:vAlign w:val="center"/>
          </w:tcPr>
          <w:p w14:paraId="16F3120E" w14:textId="6731D4E8" w:rsidR="00CE5CAB" w:rsidRPr="007A7DD3" w:rsidRDefault="00CE5CAB" w:rsidP="00CE5CAB">
            <w:pPr>
              <w:jc w:val="center"/>
              <w:rPr>
                <w:b/>
                <w:bCs/>
                <w:szCs w:val="24"/>
                <w:lang w:val="en-ID"/>
              </w:rPr>
            </w:pPr>
            <w:r w:rsidRPr="007A7DD3">
              <w:rPr>
                <w:b/>
                <w:bCs/>
                <w:szCs w:val="24"/>
                <w:lang w:val="en-ID"/>
              </w:rPr>
              <w:t>0.84</w:t>
            </w:r>
          </w:p>
        </w:tc>
        <w:tc>
          <w:tcPr>
            <w:tcW w:w="883" w:type="dxa"/>
            <w:vAlign w:val="center"/>
          </w:tcPr>
          <w:p w14:paraId="06085B36" w14:textId="2DB7E8E7" w:rsidR="00CE5CAB" w:rsidRPr="00837ED4" w:rsidRDefault="00B44A48" w:rsidP="00CE5CAB">
            <w:pPr>
              <w:jc w:val="center"/>
              <w:rPr>
                <w:b/>
                <w:bCs/>
                <w:szCs w:val="24"/>
                <w:lang w:val="en-ID"/>
              </w:rPr>
            </w:pPr>
            <w:r w:rsidRPr="00837ED4">
              <w:rPr>
                <w:b/>
                <w:bCs/>
                <w:szCs w:val="24"/>
                <w:lang w:val="en-ID"/>
              </w:rPr>
              <w:t>1.00</w:t>
            </w:r>
          </w:p>
        </w:tc>
        <w:tc>
          <w:tcPr>
            <w:tcW w:w="777" w:type="dxa"/>
            <w:vAlign w:val="center"/>
          </w:tcPr>
          <w:p w14:paraId="099FDBF8" w14:textId="7DC1B3A6" w:rsidR="00CE5CAB" w:rsidRPr="00837ED4" w:rsidRDefault="00CE5CAB" w:rsidP="00CE5CAB">
            <w:pPr>
              <w:jc w:val="center"/>
              <w:rPr>
                <w:szCs w:val="24"/>
                <w:lang w:val="en-ID"/>
              </w:rPr>
            </w:pPr>
            <w:r w:rsidRPr="00837ED4">
              <w:rPr>
                <w:szCs w:val="24"/>
                <w:lang w:val="en-ID"/>
              </w:rPr>
              <w:t>0.42</w:t>
            </w:r>
          </w:p>
        </w:tc>
        <w:tc>
          <w:tcPr>
            <w:tcW w:w="894" w:type="dxa"/>
            <w:vAlign w:val="center"/>
          </w:tcPr>
          <w:p w14:paraId="54C67928" w14:textId="0B15F2AD" w:rsidR="00CE5CAB" w:rsidRPr="00837ED4" w:rsidRDefault="00CE5CAB" w:rsidP="00CE5CAB">
            <w:pPr>
              <w:jc w:val="center"/>
              <w:rPr>
                <w:szCs w:val="24"/>
                <w:lang w:val="en-ID"/>
              </w:rPr>
            </w:pPr>
            <w:r w:rsidRPr="00837ED4">
              <w:rPr>
                <w:szCs w:val="24"/>
                <w:lang w:val="en-ID"/>
              </w:rPr>
              <w:t>0.78</w:t>
            </w:r>
          </w:p>
        </w:tc>
        <w:tc>
          <w:tcPr>
            <w:tcW w:w="704" w:type="dxa"/>
            <w:vAlign w:val="center"/>
          </w:tcPr>
          <w:p w14:paraId="5D22D8FC" w14:textId="634574E6" w:rsidR="00CE5CAB" w:rsidRPr="00837ED4" w:rsidRDefault="00B44A48" w:rsidP="00CE5CAB">
            <w:pPr>
              <w:jc w:val="center"/>
              <w:rPr>
                <w:b/>
                <w:bCs/>
                <w:szCs w:val="24"/>
                <w:lang w:val="en-ID"/>
              </w:rPr>
            </w:pPr>
            <w:r w:rsidRPr="00837ED4">
              <w:rPr>
                <w:b/>
                <w:bCs/>
                <w:szCs w:val="24"/>
                <w:lang w:val="en-ID"/>
              </w:rPr>
              <w:t>1.00</w:t>
            </w:r>
          </w:p>
        </w:tc>
      </w:tr>
      <w:tr w:rsidR="00B44A48" w14:paraId="58195C11" w14:textId="77777777" w:rsidTr="00354719">
        <w:trPr>
          <w:jc w:val="center"/>
        </w:trPr>
        <w:tc>
          <w:tcPr>
            <w:tcW w:w="986" w:type="dxa"/>
            <w:vAlign w:val="center"/>
          </w:tcPr>
          <w:p w14:paraId="014A0C85" w14:textId="341FFD5D" w:rsidR="00CE5CAB" w:rsidRPr="00837ED4" w:rsidRDefault="00CE5CAB" w:rsidP="00CE5CAB">
            <w:pPr>
              <w:jc w:val="center"/>
              <w:rPr>
                <w:szCs w:val="24"/>
                <w:lang w:val="en-ID"/>
              </w:rPr>
            </w:pPr>
            <w:r w:rsidRPr="00837ED4">
              <w:rPr>
                <w:szCs w:val="24"/>
                <w:lang w:val="en-ID"/>
              </w:rPr>
              <w:t>Disgust</w:t>
            </w:r>
          </w:p>
        </w:tc>
        <w:tc>
          <w:tcPr>
            <w:tcW w:w="820" w:type="dxa"/>
            <w:vAlign w:val="center"/>
          </w:tcPr>
          <w:p w14:paraId="10CF05E3" w14:textId="640B84A1" w:rsidR="00CE5CAB" w:rsidRPr="00837ED4" w:rsidRDefault="00CE5CAB" w:rsidP="00CE5CAB">
            <w:pPr>
              <w:jc w:val="center"/>
              <w:rPr>
                <w:szCs w:val="24"/>
                <w:lang w:val="en-ID"/>
              </w:rPr>
            </w:pPr>
            <w:r w:rsidRPr="00837ED4">
              <w:rPr>
                <w:szCs w:val="24"/>
                <w:lang w:val="en-ID"/>
              </w:rPr>
              <w:t>0.54</w:t>
            </w:r>
          </w:p>
        </w:tc>
        <w:tc>
          <w:tcPr>
            <w:tcW w:w="1150" w:type="dxa"/>
            <w:vAlign w:val="center"/>
          </w:tcPr>
          <w:p w14:paraId="71219873" w14:textId="28EBEDA8" w:rsidR="00CE5CAB" w:rsidRPr="00837ED4" w:rsidRDefault="00CE5CAB" w:rsidP="00CE5CAB">
            <w:pPr>
              <w:jc w:val="center"/>
              <w:rPr>
                <w:szCs w:val="24"/>
                <w:lang w:val="en-ID"/>
              </w:rPr>
            </w:pPr>
            <w:r w:rsidRPr="00837ED4">
              <w:rPr>
                <w:szCs w:val="24"/>
                <w:lang w:val="en-ID"/>
              </w:rPr>
              <w:t>0.63</w:t>
            </w:r>
          </w:p>
        </w:tc>
        <w:tc>
          <w:tcPr>
            <w:tcW w:w="883" w:type="dxa"/>
            <w:vAlign w:val="center"/>
          </w:tcPr>
          <w:p w14:paraId="30E267F4" w14:textId="27B8ABED" w:rsidR="00CE5CAB" w:rsidRPr="00837ED4" w:rsidRDefault="00354719" w:rsidP="00CE5CAB">
            <w:pPr>
              <w:jc w:val="center"/>
              <w:rPr>
                <w:szCs w:val="24"/>
                <w:lang w:val="en-ID"/>
              </w:rPr>
            </w:pPr>
            <w:r w:rsidRPr="00837ED4">
              <w:rPr>
                <w:szCs w:val="24"/>
                <w:lang w:val="en-ID"/>
              </w:rPr>
              <w:t>0.80</w:t>
            </w:r>
          </w:p>
        </w:tc>
        <w:tc>
          <w:tcPr>
            <w:tcW w:w="815" w:type="dxa"/>
            <w:vAlign w:val="center"/>
          </w:tcPr>
          <w:p w14:paraId="78BADAB9" w14:textId="7E08FF59" w:rsidR="00CE5CAB" w:rsidRPr="00837ED4" w:rsidRDefault="00CE5CAB" w:rsidP="00CE5CAB">
            <w:pPr>
              <w:jc w:val="center"/>
              <w:rPr>
                <w:szCs w:val="24"/>
                <w:lang w:val="en-ID"/>
              </w:rPr>
            </w:pPr>
            <w:r w:rsidRPr="00837ED4">
              <w:rPr>
                <w:szCs w:val="24"/>
                <w:lang w:val="en-ID"/>
              </w:rPr>
              <w:t>0.43</w:t>
            </w:r>
          </w:p>
        </w:tc>
        <w:tc>
          <w:tcPr>
            <w:tcW w:w="1150" w:type="dxa"/>
            <w:vAlign w:val="center"/>
          </w:tcPr>
          <w:p w14:paraId="3365D84E" w14:textId="3A38F7D0" w:rsidR="00CE5CAB" w:rsidRPr="00837ED4" w:rsidRDefault="00CE5CAB" w:rsidP="00CE5CAB">
            <w:pPr>
              <w:jc w:val="center"/>
              <w:rPr>
                <w:szCs w:val="24"/>
                <w:lang w:val="en-ID"/>
              </w:rPr>
            </w:pPr>
            <w:r w:rsidRPr="00837ED4">
              <w:rPr>
                <w:szCs w:val="24"/>
                <w:lang w:val="en-ID"/>
              </w:rPr>
              <w:t>0.63</w:t>
            </w:r>
          </w:p>
        </w:tc>
        <w:tc>
          <w:tcPr>
            <w:tcW w:w="883" w:type="dxa"/>
            <w:vAlign w:val="center"/>
          </w:tcPr>
          <w:p w14:paraId="6527EDCB" w14:textId="08C7D1B1" w:rsidR="00CE5CAB" w:rsidRPr="00837ED4" w:rsidRDefault="00B44A48" w:rsidP="00CE5CAB">
            <w:pPr>
              <w:jc w:val="center"/>
              <w:rPr>
                <w:szCs w:val="24"/>
                <w:lang w:val="en-ID"/>
              </w:rPr>
            </w:pPr>
            <w:r w:rsidRPr="00837ED4">
              <w:rPr>
                <w:szCs w:val="24"/>
                <w:lang w:val="en-ID"/>
              </w:rPr>
              <w:t>0.67</w:t>
            </w:r>
          </w:p>
        </w:tc>
        <w:tc>
          <w:tcPr>
            <w:tcW w:w="777" w:type="dxa"/>
            <w:vAlign w:val="center"/>
          </w:tcPr>
          <w:p w14:paraId="47DA6D32" w14:textId="3687B16B" w:rsidR="00CE5CAB" w:rsidRPr="00837ED4" w:rsidRDefault="00CE5CAB" w:rsidP="00CE5CAB">
            <w:pPr>
              <w:jc w:val="center"/>
              <w:rPr>
                <w:szCs w:val="24"/>
                <w:lang w:val="en-ID"/>
              </w:rPr>
            </w:pPr>
            <w:r w:rsidRPr="00837ED4">
              <w:rPr>
                <w:szCs w:val="24"/>
                <w:lang w:val="en-ID"/>
              </w:rPr>
              <w:t>0.48</w:t>
            </w:r>
          </w:p>
        </w:tc>
        <w:tc>
          <w:tcPr>
            <w:tcW w:w="894" w:type="dxa"/>
            <w:vAlign w:val="center"/>
          </w:tcPr>
          <w:p w14:paraId="219BF8F3" w14:textId="0EAE1AF5" w:rsidR="00CE5CAB" w:rsidRPr="00837ED4" w:rsidRDefault="00CE5CAB" w:rsidP="00CE5CAB">
            <w:pPr>
              <w:jc w:val="center"/>
              <w:rPr>
                <w:szCs w:val="24"/>
                <w:lang w:val="en-ID"/>
              </w:rPr>
            </w:pPr>
            <w:r w:rsidRPr="00837ED4">
              <w:rPr>
                <w:szCs w:val="24"/>
                <w:lang w:val="en-ID"/>
              </w:rPr>
              <w:t>0.63</w:t>
            </w:r>
          </w:p>
        </w:tc>
        <w:tc>
          <w:tcPr>
            <w:tcW w:w="704" w:type="dxa"/>
            <w:vAlign w:val="center"/>
          </w:tcPr>
          <w:p w14:paraId="77AA3753" w14:textId="2EDDFA74" w:rsidR="00CE5CAB" w:rsidRPr="00837ED4" w:rsidRDefault="00B44A48" w:rsidP="00CE5CAB">
            <w:pPr>
              <w:jc w:val="center"/>
              <w:rPr>
                <w:szCs w:val="24"/>
                <w:lang w:val="en-ID"/>
              </w:rPr>
            </w:pPr>
            <w:r w:rsidRPr="00837ED4">
              <w:rPr>
                <w:szCs w:val="24"/>
                <w:lang w:val="en-ID"/>
              </w:rPr>
              <w:t>0.73</w:t>
            </w:r>
          </w:p>
        </w:tc>
      </w:tr>
      <w:tr w:rsidR="00B44A48" w14:paraId="25E0FF3B" w14:textId="77777777" w:rsidTr="00354719">
        <w:trPr>
          <w:jc w:val="center"/>
        </w:trPr>
        <w:tc>
          <w:tcPr>
            <w:tcW w:w="986" w:type="dxa"/>
            <w:vAlign w:val="center"/>
          </w:tcPr>
          <w:p w14:paraId="5FEDEE30" w14:textId="4A47A30A" w:rsidR="00CE5CAB" w:rsidRPr="00837ED4" w:rsidRDefault="00CE5CAB" w:rsidP="00CE5CAB">
            <w:pPr>
              <w:jc w:val="center"/>
              <w:rPr>
                <w:szCs w:val="24"/>
                <w:lang w:val="en-ID"/>
              </w:rPr>
            </w:pPr>
            <w:r w:rsidRPr="00837ED4">
              <w:rPr>
                <w:szCs w:val="24"/>
                <w:lang w:val="en-ID"/>
              </w:rPr>
              <w:t>Happy</w:t>
            </w:r>
          </w:p>
        </w:tc>
        <w:tc>
          <w:tcPr>
            <w:tcW w:w="820" w:type="dxa"/>
            <w:vAlign w:val="center"/>
          </w:tcPr>
          <w:p w14:paraId="45D78480" w14:textId="484CEE9D" w:rsidR="00CE5CAB" w:rsidRPr="00837ED4" w:rsidRDefault="00CE5CAB" w:rsidP="00CE5CAB">
            <w:pPr>
              <w:jc w:val="center"/>
              <w:rPr>
                <w:szCs w:val="24"/>
                <w:lang w:val="en-ID"/>
              </w:rPr>
            </w:pPr>
            <w:r w:rsidRPr="00837ED4">
              <w:rPr>
                <w:szCs w:val="24"/>
                <w:lang w:val="en-ID"/>
              </w:rPr>
              <w:t>0.53</w:t>
            </w:r>
          </w:p>
        </w:tc>
        <w:tc>
          <w:tcPr>
            <w:tcW w:w="1150" w:type="dxa"/>
            <w:vAlign w:val="center"/>
          </w:tcPr>
          <w:p w14:paraId="7802ECE7" w14:textId="4A6ACD0F" w:rsidR="00CE5CAB" w:rsidRPr="00837ED4" w:rsidRDefault="00CE5CAB" w:rsidP="00CE5CAB">
            <w:pPr>
              <w:jc w:val="center"/>
              <w:rPr>
                <w:szCs w:val="24"/>
                <w:lang w:val="en-ID"/>
              </w:rPr>
            </w:pPr>
            <w:r w:rsidRPr="00837ED4">
              <w:rPr>
                <w:szCs w:val="24"/>
                <w:lang w:val="en-ID"/>
              </w:rPr>
              <w:t>0.82</w:t>
            </w:r>
          </w:p>
        </w:tc>
        <w:tc>
          <w:tcPr>
            <w:tcW w:w="883" w:type="dxa"/>
            <w:vAlign w:val="center"/>
          </w:tcPr>
          <w:p w14:paraId="234741EC" w14:textId="09FF563A" w:rsidR="00CE5CAB" w:rsidRPr="00837ED4" w:rsidRDefault="00354719" w:rsidP="00CE5CAB">
            <w:pPr>
              <w:jc w:val="center"/>
              <w:rPr>
                <w:szCs w:val="24"/>
                <w:lang w:val="en-ID"/>
              </w:rPr>
            </w:pPr>
            <w:r w:rsidRPr="00837ED4">
              <w:rPr>
                <w:szCs w:val="24"/>
                <w:lang w:val="en-ID"/>
              </w:rPr>
              <w:t>0.67</w:t>
            </w:r>
          </w:p>
        </w:tc>
        <w:tc>
          <w:tcPr>
            <w:tcW w:w="815" w:type="dxa"/>
            <w:vAlign w:val="center"/>
          </w:tcPr>
          <w:p w14:paraId="7FB8B2B4" w14:textId="7E4991FC" w:rsidR="00CE5CAB" w:rsidRPr="00837ED4" w:rsidRDefault="00CE5CAB" w:rsidP="00CE5CAB">
            <w:pPr>
              <w:jc w:val="center"/>
              <w:rPr>
                <w:szCs w:val="24"/>
                <w:lang w:val="en-ID"/>
              </w:rPr>
            </w:pPr>
            <w:r w:rsidRPr="00837ED4">
              <w:rPr>
                <w:szCs w:val="24"/>
                <w:lang w:val="en-ID"/>
              </w:rPr>
              <w:t>0.54</w:t>
            </w:r>
          </w:p>
        </w:tc>
        <w:tc>
          <w:tcPr>
            <w:tcW w:w="1150" w:type="dxa"/>
            <w:vAlign w:val="center"/>
          </w:tcPr>
          <w:p w14:paraId="6BAC9787" w14:textId="67727312" w:rsidR="00CE5CAB" w:rsidRPr="00837ED4" w:rsidRDefault="00CE5CAB" w:rsidP="00CE5CAB">
            <w:pPr>
              <w:jc w:val="center"/>
              <w:rPr>
                <w:szCs w:val="24"/>
                <w:lang w:val="en-ID"/>
              </w:rPr>
            </w:pPr>
            <w:r w:rsidRPr="00837ED4">
              <w:rPr>
                <w:szCs w:val="24"/>
                <w:lang w:val="en-ID"/>
              </w:rPr>
              <w:t>0.70</w:t>
            </w:r>
          </w:p>
        </w:tc>
        <w:tc>
          <w:tcPr>
            <w:tcW w:w="883" w:type="dxa"/>
            <w:vAlign w:val="center"/>
          </w:tcPr>
          <w:p w14:paraId="573E04DC" w14:textId="506CD74B" w:rsidR="00CE5CAB" w:rsidRPr="00837ED4" w:rsidRDefault="00B44A48" w:rsidP="00CE5CAB">
            <w:pPr>
              <w:jc w:val="center"/>
              <w:rPr>
                <w:szCs w:val="24"/>
                <w:lang w:val="en-ID"/>
              </w:rPr>
            </w:pPr>
            <w:r w:rsidRPr="00837ED4">
              <w:rPr>
                <w:szCs w:val="24"/>
                <w:lang w:val="en-ID"/>
              </w:rPr>
              <w:t>0.67</w:t>
            </w:r>
          </w:p>
        </w:tc>
        <w:tc>
          <w:tcPr>
            <w:tcW w:w="777" w:type="dxa"/>
            <w:vAlign w:val="center"/>
          </w:tcPr>
          <w:p w14:paraId="014D5EA4" w14:textId="2CB56390" w:rsidR="00CE5CAB" w:rsidRPr="00837ED4" w:rsidRDefault="00CE5CAB" w:rsidP="00CE5CAB">
            <w:pPr>
              <w:jc w:val="center"/>
              <w:rPr>
                <w:szCs w:val="24"/>
                <w:lang w:val="en-ID"/>
              </w:rPr>
            </w:pPr>
            <w:r w:rsidRPr="00837ED4">
              <w:rPr>
                <w:szCs w:val="24"/>
                <w:lang w:val="en-ID"/>
              </w:rPr>
              <w:t>0.53</w:t>
            </w:r>
          </w:p>
        </w:tc>
        <w:tc>
          <w:tcPr>
            <w:tcW w:w="894" w:type="dxa"/>
            <w:vAlign w:val="center"/>
          </w:tcPr>
          <w:p w14:paraId="10347094" w14:textId="45B965FA" w:rsidR="00CE5CAB" w:rsidRPr="00837ED4" w:rsidRDefault="00CE5CAB" w:rsidP="00CE5CAB">
            <w:pPr>
              <w:jc w:val="center"/>
              <w:rPr>
                <w:szCs w:val="24"/>
                <w:lang w:val="en-ID"/>
              </w:rPr>
            </w:pPr>
            <w:r w:rsidRPr="00837ED4">
              <w:rPr>
                <w:szCs w:val="24"/>
                <w:lang w:val="en-ID"/>
              </w:rPr>
              <w:t>0.76</w:t>
            </w:r>
          </w:p>
        </w:tc>
        <w:tc>
          <w:tcPr>
            <w:tcW w:w="704" w:type="dxa"/>
            <w:vAlign w:val="center"/>
          </w:tcPr>
          <w:p w14:paraId="46CF9DAE" w14:textId="65A1C7AD" w:rsidR="00CE5CAB" w:rsidRPr="00837ED4" w:rsidRDefault="00B44A48" w:rsidP="00CE5CAB">
            <w:pPr>
              <w:jc w:val="center"/>
              <w:rPr>
                <w:szCs w:val="24"/>
                <w:lang w:val="en-ID"/>
              </w:rPr>
            </w:pPr>
            <w:r w:rsidRPr="00837ED4">
              <w:rPr>
                <w:szCs w:val="24"/>
                <w:lang w:val="en-ID"/>
              </w:rPr>
              <w:t>0.67</w:t>
            </w:r>
          </w:p>
        </w:tc>
      </w:tr>
      <w:tr w:rsidR="00B44A48" w14:paraId="6594EE7B" w14:textId="77777777" w:rsidTr="00354719">
        <w:trPr>
          <w:jc w:val="center"/>
        </w:trPr>
        <w:tc>
          <w:tcPr>
            <w:tcW w:w="986" w:type="dxa"/>
            <w:vAlign w:val="center"/>
          </w:tcPr>
          <w:p w14:paraId="27061D94" w14:textId="394690B3" w:rsidR="00CE5CAB" w:rsidRPr="00837ED4" w:rsidRDefault="00CE5CAB" w:rsidP="00CE5CAB">
            <w:pPr>
              <w:jc w:val="center"/>
              <w:rPr>
                <w:szCs w:val="24"/>
                <w:lang w:val="en-ID"/>
              </w:rPr>
            </w:pPr>
            <w:r w:rsidRPr="00837ED4">
              <w:rPr>
                <w:szCs w:val="24"/>
                <w:lang w:val="en-ID"/>
              </w:rPr>
              <w:t>Neutral</w:t>
            </w:r>
          </w:p>
        </w:tc>
        <w:tc>
          <w:tcPr>
            <w:tcW w:w="820" w:type="dxa"/>
            <w:vAlign w:val="center"/>
          </w:tcPr>
          <w:p w14:paraId="30A97854" w14:textId="7489F96A" w:rsidR="00CE5CAB" w:rsidRPr="00837ED4" w:rsidRDefault="00CE5CAB" w:rsidP="00CE5CAB">
            <w:pPr>
              <w:jc w:val="center"/>
              <w:rPr>
                <w:szCs w:val="24"/>
                <w:lang w:val="en-ID"/>
              </w:rPr>
            </w:pPr>
            <w:r w:rsidRPr="00837ED4">
              <w:rPr>
                <w:szCs w:val="24"/>
                <w:lang w:val="en-ID"/>
              </w:rPr>
              <w:t>0.45</w:t>
            </w:r>
          </w:p>
        </w:tc>
        <w:tc>
          <w:tcPr>
            <w:tcW w:w="1150" w:type="dxa"/>
            <w:vAlign w:val="center"/>
          </w:tcPr>
          <w:p w14:paraId="707A05E1" w14:textId="6C32504A" w:rsidR="00CE5CAB" w:rsidRPr="00837ED4" w:rsidRDefault="00CE5CAB" w:rsidP="00CE5CAB">
            <w:pPr>
              <w:jc w:val="center"/>
              <w:rPr>
                <w:szCs w:val="24"/>
                <w:lang w:val="en-ID"/>
              </w:rPr>
            </w:pPr>
            <w:r w:rsidRPr="00837ED4">
              <w:rPr>
                <w:szCs w:val="24"/>
                <w:lang w:val="en-ID"/>
              </w:rPr>
              <w:t>0.62</w:t>
            </w:r>
          </w:p>
        </w:tc>
        <w:tc>
          <w:tcPr>
            <w:tcW w:w="883" w:type="dxa"/>
            <w:vAlign w:val="center"/>
          </w:tcPr>
          <w:p w14:paraId="14408100" w14:textId="18E6A7E5" w:rsidR="00CE5CAB" w:rsidRPr="00837ED4" w:rsidRDefault="00354719" w:rsidP="00CE5CAB">
            <w:pPr>
              <w:jc w:val="center"/>
              <w:rPr>
                <w:szCs w:val="24"/>
                <w:lang w:val="en-ID"/>
              </w:rPr>
            </w:pPr>
            <w:r w:rsidRPr="00837ED4">
              <w:rPr>
                <w:szCs w:val="24"/>
                <w:lang w:val="en-ID"/>
              </w:rPr>
              <w:t>0.85</w:t>
            </w:r>
          </w:p>
        </w:tc>
        <w:tc>
          <w:tcPr>
            <w:tcW w:w="815" w:type="dxa"/>
            <w:vAlign w:val="center"/>
          </w:tcPr>
          <w:p w14:paraId="09A1A502" w14:textId="613F1F97" w:rsidR="00CE5CAB" w:rsidRPr="00837ED4" w:rsidRDefault="00CE5CAB" w:rsidP="00CE5CAB">
            <w:pPr>
              <w:jc w:val="center"/>
              <w:rPr>
                <w:szCs w:val="24"/>
                <w:lang w:val="en-ID"/>
              </w:rPr>
            </w:pPr>
            <w:r w:rsidRPr="00837ED4">
              <w:rPr>
                <w:szCs w:val="24"/>
                <w:lang w:val="en-ID"/>
              </w:rPr>
              <w:t>0.53</w:t>
            </w:r>
          </w:p>
        </w:tc>
        <w:tc>
          <w:tcPr>
            <w:tcW w:w="1150" w:type="dxa"/>
            <w:vAlign w:val="center"/>
          </w:tcPr>
          <w:p w14:paraId="1944068F" w14:textId="4DABD5AC" w:rsidR="00CE5CAB" w:rsidRPr="00837ED4" w:rsidRDefault="00CE5CAB" w:rsidP="00CE5CAB">
            <w:pPr>
              <w:jc w:val="center"/>
              <w:rPr>
                <w:szCs w:val="24"/>
                <w:lang w:val="en-ID"/>
              </w:rPr>
            </w:pPr>
            <w:r w:rsidRPr="00837ED4">
              <w:rPr>
                <w:szCs w:val="24"/>
                <w:lang w:val="en-ID"/>
              </w:rPr>
              <w:t>0.50</w:t>
            </w:r>
          </w:p>
        </w:tc>
        <w:tc>
          <w:tcPr>
            <w:tcW w:w="883" w:type="dxa"/>
            <w:vAlign w:val="center"/>
          </w:tcPr>
          <w:p w14:paraId="61BC64B4" w14:textId="0B94C5B4" w:rsidR="00CE5CAB" w:rsidRPr="00837ED4" w:rsidRDefault="00B44A48" w:rsidP="00CE5CAB">
            <w:pPr>
              <w:jc w:val="center"/>
              <w:rPr>
                <w:szCs w:val="24"/>
                <w:lang w:val="en-ID"/>
              </w:rPr>
            </w:pPr>
            <w:r w:rsidRPr="00837ED4">
              <w:rPr>
                <w:szCs w:val="24"/>
                <w:lang w:val="en-ID"/>
              </w:rPr>
              <w:t>0.92</w:t>
            </w:r>
          </w:p>
        </w:tc>
        <w:tc>
          <w:tcPr>
            <w:tcW w:w="777" w:type="dxa"/>
            <w:vAlign w:val="center"/>
          </w:tcPr>
          <w:p w14:paraId="1370358B" w14:textId="5430FDF3" w:rsidR="00CE5CAB" w:rsidRPr="00837ED4" w:rsidRDefault="00CE5CAB" w:rsidP="00CE5CAB">
            <w:pPr>
              <w:jc w:val="center"/>
              <w:rPr>
                <w:szCs w:val="24"/>
                <w:lang w:val="en-ID"/>
              </w:rPr>
            </w:pPr>
            <w:r w:rsidRPr="00837ED4">
              <w:rPr>
                <w:szCs w:val="24"/>
                <w:lang w:val="en-ID"/>
              </w:rPr>
              <w:t>0.49</w:t>
            </w:r>
          </w:p>
        </w:tc>
        <w:tc>
          <w:tcPr>
            <w:tcW w:w="894" w:type="dxa"/>
            <w:vAlign w:val="center"/>
          </w:tcPr>
          <w:p w14:paraId="52C2DB67" w14:textId="768B44A4" w:rsidR="00CE5CAB" w:rsidRPr="00837ED4" w:rsidRDefault="00CE5CAB" w:rsidP="00CE5CAB">
            <w:pPr>
              <w:jc w:val="center"/>
              <w:rPr>
                <w:szCs w:val="24"/>
                <w:lang w:val="en-ID"/>
              </w:rPr>
            </w:pPr>
            <w:r w:rsidRPr="00837ED4">
              <w:rPr>
                <w:szCs w:val="24"/>
                <w:lang w:val="en-ID"/>
              </w:rPr>
              <w:t>0.56</w:t>
            </w:r>
          </w:p>
        </w:tc>
        <w:tc>
          <w:tcPr>
            <w:tcW w:w="704" w:type="dxa"/>
            <w:vAlign w:val="center"/>
          </w:tcPr>
          <w:p w14:paraId="1867EA51" w14:textId="236AB3B1" w:rsidR="00CE5CAB" w:rsidRPr="00837ED4" w:rsidRDefault="00B44A48" w:rsidP="00CE5CAB">
            <w:pPr>
              <w:jc w:val="center"/>
              <w:rPr>
                <w:szCs w:val="24"/>
                <w:lang w:val="en-ID"/>
              </w:rPr>
            </w:pPr>
            <w:r w:rsidRPr="00837ED4">
              <w:rPr>
                <w:szCs w:val="24"/>
                <w:lang w:val="en-ID"/>
              </w:rPr>
              <w:t>0.88</w:t>
            </w:r>
          </w:p>
        </w:tc>
      </w:tr>
      <w:tr w:rsidR="00B44A48" w14:paraId="4783BB40" w14:textId="77777777" w:rsidTr="00354719">
        <w:trPr>
          <w:jc w:val="center"/>
        </w:trPr>
        <w:tc>
          <w:tcPr>
            <w:tcW w:w="986" w:type="dxa"/>
            <w:vAlign w:val="center"/>
          </w:tcPr>
          <w:p w14:paraId="16984E91" w14:textId="6329E33D" w:rsidR="00CE5CAB" w:rsidRPr="00837ED4" w:rsidRDefault="00CE5CAB" w:rsidP="00CE5CAB">
            <w:pPr>
              <w:jc w:val="center"/>
              <w:rPr>
                <w:szCs w:val="24"/>
                <w:lang w:val="en-ID"/>
              </w:rPr>
            </w:pPr>
            <w:r w:rsidRPr="00837ED4">
              <w:rPr>
                <w:szCs w:val="24"/>
                <w:lang w:val="en-ID"/>
              </w:rPr>
              <w:t>Sad</w:t>
            </w:r>
          </w:p>
        </w:tc>
        <w:tc>
          <w:tcPr>
            <w:tcW w:w="820" w:type="dxa"/>
            <w:vAlign w:val="center"/>
          </w:tcPr>
          <w:p w14:paraId="6C0AC918" w14:textId="57D540F6" w:rsidR="00CE5CAB" w:rsidRPr="00837ED4" w:rsidRDefault="00CE5CAB" w:rsidP="00CE5CAB">
            <w:pPr>
              <w:jc w:val="center"/>
              <w:rPr>
                <w:szCs w:val="24"/>
                <w:lang w:val="en-ID"/>
              </w:rPr>
            </w:pPr>
            <w:r w:rsidRPr="00837ED4">
              <w:rPr>
                <w:szCs w:val="24"/>
                <w:lang w:val="en-ID"/>
              </w:rPr>
              <w:t>0.56</w:t>
            </w:r>
          </w:p>
        </w:tc>
        <w:tc>
          <w:tcPr>
            <w:tcW w:w="1150" w:type="dxa"/>
            <w:vAlign w:val="center"/>
          </w:tcPr>
          <w:p w14:paraId="74D1954D" w14:textId="2B2A0119" w:rsidR="00CE5CAB" w:rsidRPr="00837ED4" w:rsidRDefault="00CE5CAB" w:rsidP="00CE5CAB">
            <w:pPr>
              <w:jc w:val="center"/>
              <w:rPr>
                <w:szCs w:val="24"/>
                <w:lang w:val="en-ID"/>
              </w:rPr>
            </w:pPr>
            <w:r w:rsidRPr="00837ED4">
              <w:rPr>
                <w:szCs w:val="24"/>
                <w:lang w:val="en-ID"/>
              </w:rPr>
              <w:t>0.64</w:t>
            </w:r>
          </w:p>
        </w:tc>
        <w:tc>
          <w:tcPr>
            <w:tcW w:w="883" w:type="dxa"/>
            <w:vAlign w:val="center"/>
          </w:tcPr>
          <w:p w14:paraId="2759A748" w14:textId="1511A332" w:rsidR="00CE5CAB" w:rsidRPr="00837ED4" w:rsidRDefault="00354719" w:rsidP="00CE5CAB">
            <w:pPr>
              <w:jc w:val="center"/>
              <w:rPr>
                <w:szCs w:val="24"/>
                <w:lang w:val="en-ID"/>
              </w:rPr>
            </w:pPr>
            <w:r w:rsidRPr="00837ED4">
              <w:rPr>
                <w:szCs w:val="24"/>
                <w:lang w:val="en-ID"/>
              </w:rPr>
              <w:t>0.83</w:t>
            </w:r>
          </w:p>
        </w:tc>
        <w:tc>
          <w:tcPr>
            <w:tcW w:w="815" w:type="dxa"/>
            <w:vAlign w:val="center"/>
          </w:tcPr>
          <w:p w14:paraId="357335D2" w14:textId="0578ECDC" w:rsidR="00CE5CAB" w:rsidRPr="00837ED4" w:rsidRDefault="00CE5CAB" w:rsidP="00CE5CAB">
            <w:pPr>
              <w:jc w:val="center"/>
              <w:rPr>
                <w:szCs w:val="24"/>
                <w:lang w:val="en-ID"/>
              </w:rPr>
            </w:pPr>
            <w:r w:rsidRPr="00837ED4">
              <w:rPr>
                <w:szCs w:val="24"/>
                <w:lang w:val="en-ID"/>
              </w:rPr>
              <w:t>0.66</w:t>
            </w:r>
          </w:p>
        </w:tc>
        <w:tc>
          <w:tcPr>
            <w:tcW w:w="1150" w:type="dxa"/>
            <w:vAlign w:val="center"/>
          </w:tcPr>
          <w:p w14:paraId="1FE489C4" w14:textId="0B23600F" w:rsidR="00CE5CAB" w:rsidRPr="00837ED4" w:rsidRDefault="00CE5CAB" w:rsidP="00CE5CAB">
            <w:pPr>
              <w:jc w:val="center"/>
              <w:rPr>
                <w:szCs w:val="24"/>
                <w:lang w:val="en-ID"/>
              </w:rPr>
            </w:pPr>
            <w:r w:rsidRPr="00837ED4">
              <w:rPr>
                <w:szCs w:val="24"/>
                <w:lang w:val="en-ID"/>
              </w:rPr>
              <w:t>0.74</w:t>
            </w:r>
          </w:p>
        </w:tc>
        <w:tc>
          <w:tcPr>
            <w:tcW w:w="883" w:type="dxa"/>
            <w:vAlign w:val="center"/>
          </w:tcPr>
          <w:p w14:paraId="1D85DAD4" w14:textId="2FB2E0F0" w:rsidR="00CE5CAB" w:rsidRPr="00837ED4" w:rsidRDefault="00B44A48" w:rsidP="00CE5CAB">
            <w:pPr>
              <w:jc w:val="center"/>
              <w:rPr>
                <w:szCs w:val="24"/>
                <w:lang w:val="en-ID"/>
              </w:rPr>
            </w:pPr>
            <w:r w:rsidRPr="00837ED4">
              <w:rPr>
                <w:szCs w:val="24"/>
                <w:lang w:val="en-ID"/>
              </w:rPr>
              <w:t>0.83</w:t>
            </w:r>
          </w:p>
        </w:tc>
        <w:tc>
          <w:tcPr>
            <w:tcW w:w="777" w:type="dxa"/>
            <w:vAlign w:val="center"/>
          </w:tcPr>
          <w:p w14:paraId="3328BA74" w14:textId="6728D266" w:rsidR="00CE5CAB" w:rsidRPr="00837ED4" w:rsidRDefault="00CE5CAB" w:rsidP="00CE5CAB">
            <w:pPr>
              <w:jc w:val="center"/>
              <w:rPr>
                <w:szCs w:val="24"/>
                <w:lang w:val="en-ID"/>
              </w:rPr>
            </w:pPr>
            <w:r w:rsidRPr="00837ED4">
              <w:rPr>
                <w:szCs w:val="24"/>
                <w:lang w:val="en-ID"/>
              </w:rPr>
              <w:t>0.61</w:t>
            </w:r>
          </w:p>
        </w:tc>
        <w:tc>
          <w:tcPr>
            <w:tcW w:w="894" w:type="dxa"/>
            <w:vAlign w:val="center"/>
          </w:tcPr>
          <w:p w14:paraId="3C85B9E6" w14:textId="241C80AD" w:rsidR="00CE5CAB" w:rsidRPr="00837ED4" w:rsidRDefault="00CE5CAB" w:rsidP="00CE5CAB">
            <w:pPr>
              <w:jc w:val="center"/>
              <w:rPr>
                <w:szCs w:val="24"/>
                <w:lang w:val="en-ID"/>
              </w:rPr>
            </w:pPr>
            <w:r w:rsidRPr="00837ED4">
              <w:rPr>
                <w:szCs w:val="24"/>
                <w:lang w:val="en-ID"/>
              </w:rPr>
              <w:t>0.68</w:t>
            </w:r>
          </w:p>
        </w:tc>
        <w:tc>
          <w:tcPr>
            <w:tcW w:w="704" w:type="dxa"/>
            <w:vAlign w:val="center"/>
          </w:tcPr>
          <w:p w14:paraId="71398A83" w14:textId="1478ADC7" w:rsidR="00CE5CAB" w:rsidRPr="00837ED4" w:rsidRDefault="00B44A48" w:rsidP="00CE5CAB">
            <w:pPr>
              <w:jc w:val="center"/>
              <w:rPr>
                <w:szCs w:val="24"/>
                <w:lang w:val="en-ID"/>
              </w:rPr>
            </w:pPr>
            <w:r w:rsidRPr="00837ED4">
              <w:rPr>
                <w:szCs w:val="24"/>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31644E">
      <w:pPr>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18DB8702" w14:textId="27D0050B" w:rsidR="0031644E" w:rsidRDefault="0031644E" w:rsidP="0031644E">
      <w:pPr>
        <w:spacing w:after="240"/>
        <w:ind w:firstLine="360"/>
        <w:jc w:val="both"/>
        <w:rPr>
          <w:lang w:val="en-ID"/>
        </w:rPr>
      </w:pPr>
      <w:r>
        <w:rPr>
          <w:lang w:val="en-ID"/>
        </w:rPr>
        <w:fldChar w:fldCharType="begin"/>
      </w:r>
      <w:r>
        <w:rPr>
          <w:lang w:val="en-ID"/>
        </w:rPr>
        <w:instrText xml:space="preserve"> REF _Ref130989373 \h </w:instrText>
      </w:r>
      <w:r>
        <w:rPr>
          <w:lang w:val="en-ID"/>
        </w:rPr>
      </w:r>
      <w:r>
        <w:rPr>
          <w:lang w:val="en-ID"/>
        </w:rPr>
        <w:fldChar w:fldCharType="separate"/>
      </w:r>
      <w:r>
        <w:t>Table 4.</w:t>
      </w:r>
      <w:r>
        <w:rPr>
          <w:noProof/>
        </w:rPr>
        <w:t>12</w:t>
      </w:r>
      <w:r>
        <w:rPr>
          <w:lang w:val="en-ID"/>
        </w:rPr>
        <w:fldChar w:fldCharType="end"/>
      </w:r>
      <w:r w:rsidRPr="00E86E10">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w:t>
      </w:r>
      <w:r w:rsidRPr="00E86E10">
        <w:rPr>
          <w:lang w:val="en-ID"/>
        </w:rPr>
        <w:lastRenderedPageBreak/>
        <w:t>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25B01F6D" w14:textId="6F44F80A" w:rsidR="002767D1" w:rsidRDefault="002767D1" w:rsidP="002767D1">
      <w:pPr>
        <w:pStyle w:val="Caption"/>
        <w:keepNext/>
        <w:jc w:val="center"/>
      </w:pPr>
      <w:bookmarkStart w:id="137" w:name="_Ref130989373"/>
      <w:bookmarkStart w:id="138" w:name="_Toc133118735"/>
      <w:r>
        <w:t>Table 4.</w:t>
      </w:r>
      <w:r w:rsidR="00643D02">
        <w:fldChar w:fldCharType="begin"/>
      </w:r>
      <w:r w:rsidR="00643D02">
        <w:instrText xml:space="preserve"> SEQ Table_4. \* ARABIC </w:instrText>
      </w:r>
      <w:r w:rsidR="00643D02">
        <w:fldChar w:fldCharType="separate"/>
      </w:r>
      <w:r w:rsidR="0004018D">
        <w:rPr>
          <w:noProof/>
        </w:rPr>
        <w:t>12</w:t>
      </w:r>
      <w:r w:rsidR="00643D02">
        <w:fldChar w:fldCharType="end"/>
      </w:r>
      <w:bookmarkEnd w:id="137"/>
      <w:r>
        <w:rPr>
          <w:lang w:val="en-US"/>
        </w:rPr>
        <w:t xml:space="preserve">: Amplitude Comparison Between Closely Related Emotions </w:t>
      </w:r>
      <w:r w:rsidR="00023C3B">
        <w:rPr>
          <w:lang w:val="en-US"/>
        </w:rPr>
        <w:t>in the</w:t>
      </w:r>
      <w:r>
        <w:rPr>
          <w:lang w:val="en-US"/>
        </w:rPr>
        <w:t xml:space="preserve"> Dataset.</w:t>
      </w:r>
      <w:bookmarkEnd w:id="138"/>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69536BF7" w:rsidR="00E75CBF" w:rsidRDefault="00E75CBF" w:rsidP="0031644E">
      <w:pPr>
        <w:rPr>
          <w:lang w:val="en-ID"/>
        </w:rPr>
      </w:pPr>
    </w:p>
    <w:p w14:paraId="75464C66" w14:textId="52149299" w:rsidR="005070B6" w:rsidRDefault="005070B6" w:rsidP="00B6695C">
      <w:pPr>
        <w:pStyle w:val="Heading2"/>
        <w:numPr>
          <w:ilvl w:val="2"/>
          <w:numId w:val="39"/>
        </w:numPr>
        <w:ind w:left="720"/>
        <w:rPr>
          <w:szCs w:val="24"/>
          <w:lang w:val="en-ID"/>
        </w:rPr>
      </w:pPr>
      <w:bookmarkStart w:id="139" w:name="_Toc133126902"/>
      <w:r>
        <w:rPr>
          <w:szCs w:val="24"/>
          <w:lang w:val="en-ID"/>
        </w:rPr>
        <w:t>Convolution</w:t>
      </w:r>
      <w:r w:rsidR="00A449CC">
        <w:rPr>
          <w:szCs w:val="24"/>
          <w:lang w:val="en-ID"/>
        </w:rPr>
        <w:t>al</w:t>
      </w:r>
      <w:r>
        <w:rPr>
          <w:szCs w:val="24"/>
          <w:lang w:val="en-ID"/>
        </w:rPr>
        <w:t xml:space="preserve"> Based Architecture</w:t>
      </w:r>
      <w:bookmarkEnd w:id="139"/>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19A572B6" w:rsidR="005070B6" w:rsidRDefault="005070B6" w:rsidP="00C772DB">
      <w:pPr>
        <w:pStyle w:val="ListParagraph"/>
        <w:numPr>
          <w:ilvl w:val="3"/>
          <w:numId w:val="39"/>
        </w:numPr>
        <w:spacing w:after="80"/>
        <w:ind w:left="360" w:hanging="357"/>
        <w:rPr>
          <w:i/>
          <w:iCs/>
          <w:lang w:val="en-ID"/>
        </w:rPr>
      </w:pPr>
      <w:r w:rsidRPr="00B02B98">
        <w:rPr>
          <w:i/>
          <w:iCs/>
          <w:lang w:val="en-ID"/>
        </w:rPr>
        <w:t>LeNet</w:t>
      </w:r>
      <w:r w:rsidR="0031644E">
        <w:rPr>
          <w:i/>
          <w:iCs/>
          <w:lang w:val="en-ID"/>
        </w:rPr>
        <w:t>-based</w:t>
      </w:r>
      <w:r w:rsidRPr="00B02B98">
        <w:rPr>
          <w:i/>
          <w:iCs/>
          <w:lang w:val="en-ID"/>
        </w:rPr>
        <w:t xml:space="preserve"> Convolutional Neural Network (CNN)</w:t>
      </w:r>
    </w:p>
    <w:p w14:paraId="32DE96C9" w14:textId="4DF7EB74" w:rsidR="00325614" w:rsidRDefault="00325614" w:rsidP="00E87A8C">
      <w:pPr>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E403FB">
            <w:rPr>
              <w:noProof/>
              <w:lang w:val="en-US"/>
            </w:rPr>
            <w:t xml:space="preserve"> </w:t>
          </w:r>
          <w:r w:rsidR="00E403FB" w:rsidRPr="00E403FB">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p w14:paraId="143E2C2F" w14:textId="67034444" w:rsidR="00861F32" w:rsidRDefault="00861F32" w:rsidP="00E87A8C">
      <w:pPr>
        <w:spacing w:after="240"/>
        <w:ind w:firstLine="360"/>
        <w:jc w:val="both"/>
        <w:rPr>
          <w:lang w:val="en-ID"/>
        </w:rPr>
      </w:pPr>
      <w:r w:rsidRPr="00861F32">
        <w:rPr>
          <w:lang w:val="en-ID"/>
        </w:rPr>
        <w:t xml:space="preserve">The training process of the LeNet's CNN model architecture was monitored using a loss curve and an accuracy curve. </w:t>
      </w:r>
      <w:r w:rsidR="00026D83" w:rsidRPr="00026D83">
        <w:rPr>
          <w:lang w:val="en-ID"/>
        </w:rPr>
        <w:t xml:space="preserve">The loss curve displayed the changes in the loss function over time as the training progressed, with the objective of minimizing the loss function to improve the predictions of the model. The accuracy curve displayed the changes in accuracy over time, </w:t>
      </w:r>
      <w:r w:rsidR="00026D83" w:rsidRPr="00026D83">
        <w:rPr>
          <w:lang w:val="en-ID"/>
        </w:rPr>
        <w:lastRenderedPageBreak/>
        <w:t>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3F3B1D60" w:rsidR="009B4F00" w:rsidRDefault="00086BC1" w:rsidP="009B4F00">
      <w:pPr>
        <w:pStyle w:val="Caption"/>
        <w:jc w:val="center"/>
        <w:rPr>
          <w:lang w:val="en-US"/>
        </w:rPr>
      </w:pPr>
      <w:bookmarkStart w:id="140" w:name="_Ref134634456"/>
      <w:bookmarkStart w:id="141" w:name="_Toc133118713"/>
      <w:r>
        <w:t>Figure 4.</w:t>
      </w:r>
      <w:r>
        <w:fldChar w:fldCharType="begin"/>
      </w:r>
      <w:r>
        <w:instrText xml:space="preserve"> SEQ Figure_4. \* ARABIC </w:instrText>
      </w:r>
      <w:r>
        <w:fldChar w:fldCharType="separate"/>
      </w:r>
      <w:r w:rsidR="003A3842">
        <w:rPr>
          <w:noProof/>
        </w:rPr>
        <w:t>3</w:t>
      </w:r>
      <w:r>
        <w:fldChar w:fldCharType="end"/>
      </w:r>
      <w:bookmarkEnd w:id="140"/>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End w:id="1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F6311E8" w:rsidR="00407DAB" w:rsidRDefault="00407DAB" w:rsidP="00407DAB">
      <w:pPr>
        <w:pStyle w:val="Caption"/>
        <w:jc w:val="center"/>
        <w:rPr>
          <w:lang w:val="en-US"/>
        </w:rPr>
      </w:pPr>
      <w:bookmarkStart w:id="142" w:name="_Ref134634457"/>
      <w:bookmarkStart w:id="143" w:name="_Toc133118714"/>
      <w:r>
        <w:t>Figure 4.</w:t>
      </w:r>
      <w:r>
        <w:fldChar w:fldCharType="begin"/>
      </w:r>
      <w:r>
        <w:instrText xml:space="preserve"> SEQ Figure_4. \* ARABIC </w:instrText>
      </w:r>
      <w:r>
        <w:fldChar w:fldCharType="separate"/>
      </w:r>
      <w:r w:rsidR="003A3842">
        <w:rPr>
          <w:noProof/>
        </w:rPr>
        <w:t>4</w:t>
      </w:r>
      <w:r>
        <w:fldChar w:fldCharType="end"/>
      </w:r>
      <w:bookmarkEnd w:id="142"/>
      <w:r>
        <w:rPr>
          <w:lang w:val="en-US"/>
        </w:rPr>
        <w:t>: SAVEE Accuracy and Loss Curve During Training Process.</w:t>
      </w:r>
      <w:bookmarkEnd w:id="1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036B911F" w:rsidR="00B425E1" w:rsidRPr="00B425E1" w:rsidRDefault="00B425E1" w:rsidP="00B425E1">
      <w:pPr>
        <w:pStyle w:val="Caption"/>
        <w:jc w:val="center"/>
        <w:rPr>
          <w:lang w:val="en-US"/>
        </w:rPr>
      </w:pPr>
      <w:bookmarkStart w:id="144" w:name="_Ref134634458"/>
      <w:bookmarkStart w:id="145" w:name="_Toc133118715"/>
      <w:r>
        <w:t>Figure 4.</w:t>
      </w:r>
      <w:r>
        <w:fldChar w:fldCharType="begin"/>
      </w:r>
      <w:r>
        <w:instrText xml:space="preserve"> SEQ Figure_4. \* ARABIC </w:instrText>
      </w:r>
      <w:r>
        <w:fldChar w:fldCharType="separate"/>
      </w:r>
      <w:r w:rsidR="003A3842">
        <w:rPr>
          <w:noProof/>
        </w:rPr>
        <w:t>5</w:t>
      </w:r>
      <w:r>
        <w:fldChar w:fldCharType="end"/>
      </w:r>
      <w:bookmarkEnd w:id="144"/>
      <w:r>
        <w:rPr>
          <w:lang w:val="en-US"/>
        </w:rPr>
        <w:t>: RAVDESS Accuracy and Loss Curve During Training Process.</w:t>
      </w:r>
      <w:bookmarkEnd w:id="145"/>
    </w:p>
    <w:p w14:paraId="6CCB265C" w14:textId="516E7434" w:rsidR="005E65F9" w:rsidRPr="005E65F9" w:rsidRDefault="005E65F9" w:rsidP="00E87A8C">
      <w:pPr>
        <w:ind w:firstLine="360"/>
        <w:jc w:val="both"/>
        <w:rPr>
          <w:lang w:val="en-US"/>
        </w:rPr>
      </w:pPr>
      <w:r w:rsidRPr="005E65F9">
        <w:rPr>
          <w:lang w:val="en-US"/>
        </w:rPr>
        <w:t xml:space="preserve">Both the loss curve and accuracy curve during the training process of LeNet's CNN architecture model </w:t>
      </w:r>
      <w:r w:rsidR="00683513" w:rsidRPr="005E65F9">
        <w:rPr>
          <w:lang w:val="en-US"/>
        </w:rPr>
        <w:t>were</w:t>
      </w:r>
      <w:r w:rsidRPr="005E65F9">
        <w:rPr>
          <w:lang w:val="en-US"/>
        </w:rPr>
        <w:t xml:space="preserve"> shown in </w:t>
      </w:r>
      <w:r w:rsidR="00D21E08">
        <w:rPr>
          <w:lang w:val="en-US"/>
        </w:rPr>
        <w:fldChar w:fldCharType="begin"/>
      </w:r>
      <w:r w:rsidR="00D21E08">
        <w:rPr>
          <w:lang w:val="en-US"/>
        </w:rPr>
        <w:instrText xml:space="preserve"> REF _Ref134634456 \h </w:instrText>
      </w:r>
      <w:r w:rsidR="00D21E08">
        <w:rPr>
          <w:lang w:val="en-US"/>
        </w:rPr>
      </w:r>
      <w:r w:rsidR="00D21E08">
        <w:rPr>
          <w:lang w:val="en-US"/>
        </w:rPr>
        <w:fldChar w:fldCharType="separate"/>
      </w:r>
      <w:r w:rsidR="00D21E08">
        <w:t>Figure 4.</w:t>
      </w:r>
      <w:r w:rsidR="00D21E08">
        <w:rPr>
          <w:noProof/>
        </w:rPr>
        <w:t>3</w:t>
      </w:r>
      <w:r w:rsidR="00D21E08">
        <w:rPr>
          <w:lang w:val="en-US"/>
        </w:rPr>
        <w:fldChar w:fldCharType="end"/>
      </w:r>
      <w:r w:rsidR="00D21E08">
        <w:rPr>
          <w:lang w:val="en-US"/>
        </w:rPr>
        <w:t xml:space="preserve">, </w:t>
      </w:r>
      <w:r w:rsidR="00D21E08">
        <w:rPr>
          <w:lang w:val="en-US"/>
        </w:rPr>
        <w:fldChar w:fldCharType="begin"/>
      </w:r>
      <w:r w:rsidR="00D21E08">
        <w:rPr>
          <w:lang w:val="en-US"/>
        </w:rPr>
        <w:instrText xml:space="preserve"> REF _Ref134634457 \h </w:instrText>
      </w:r>
      <w:r w:rsidR="00D21E08">
        <w:rPr>
          <w:lang w:val="en-US"/>
        </w:rPr>
      </w:r>
      <w:r w:rsidR="00D21E08">
        <w:rPr>
          <w:lang w:val="en-US"/>
        </w:rPr>
        <w:fldChar w:fldCharType="separate"/>
      </w:r>
      <w:r w:rsidR="00D21E08">
        <w:t>Figure 4.</w:t>
      </w:r>
      <w:r w:rsidR="00D21E08">
        <w:rPr>
          <w:noProof/>
        </w:rPr>
        <w:t>4</w:t>
      </w:r>
      <w:r w:rsidR="00D21E08">
        <w:rPr>
          <w:lang w:val="en-US"/>
        </w:rPr>
        <w:fldChar w:fldCharType="end"/>
      </w:r>
      <w:r w:rsidR="00D21E08">
        <w:rPr>
          <w:lang w:val="en-US"/>
        </w:rPr>
        <w:t xml:space="preserve">, and </w:t>
      </w:r>
      <w:r w:rsidR="00D21E08">
        <w:rPr>
          <w:lang w:val="en-US"/>
        </w:rPr>
        <w:fldChar w:fldCharType="begin"/>
      </w:r>
      <w:r w:rsidR="00D21E08">
        <w:rPr>
          <w:lang w:val="en-US"/>
        </w:rPr>
        <w:instrText xml:space="preserve"> REF _Ref134634458 \h </w:instrText>
      </w:r>
      <w:r w:rsidR="00D21E08">
        <w:rPr>
          <w:lang w:val="en-US"/>
        </w:rPr>
      </w:r>
      <w:r w:rsidR="00D21E08">
        <w:rPr>
          <w:lang w:val="en-US"/>
        </w:rPr>
        <w:fldChar w:fldCharType="separate"/>
      </w:r>
      <w:r w:rsidR="00D21E08">
        <w:t>Figure 4.</w:t>
      </w:r>
      <w:r w:rsidR="00D21E08">
        <w:rPr>
          <w:noProof/>
        </w:rPr>
        <w:t>5</w:t>
      </w:r>
      <w:r w:rsidR="00D21E08">
        <w:rPr>
          <w:lang w:val="en-US"/>
        </w:rPr>
        <w:fldChar w:fldCharType="end"/>
      </w:r>
      <w:r w:rsidR="00D21E08">
        <w:rPr>
          <w:lang w:val="en-US"/>
        </w:rPr>
        <w:t xml:space="preserve"> </w:t>
      </w:r>
      <w:r w:rsidRPr="005E65F9">
        <w:rPr>
          <w:lang w:val="en-US"/>
        </w:rPr>
        <w:t>for each of the datasets used in this study. The loss curves showed a decreasing trend, which implies that the model was learning from the training dataset and making better predictions. However, it appears that the performance of the model on the three datasets differs significantly in terms of the number of epochs required to converge and the achieved accuracy</w:t>
      </w:r>
      <w:r>
        <w:rPr>
          <w:lang w:val="en-US"/>
        </w:rPr>
        <w:t>.</w:t>
      </w:r>
    </w:p>
    <w:p w14:paraId="55FDF20C" w14:textId="12CBDD60" w:rsidR="009B4F00" w:rsidRDefault="005E65F9" w:rsidP="00E87A8C">
      <w:pPr>
        <w:ind w:firstLine="360"/>
        <w:jc w:val="both"/>
        <w:rPr>
          <w:lang w:val="en-US"/>
        </w:rPr>
      </w:pPr>
      <w:r w:rsidRPr="005E65F9">
        <w:rPr>
          <w:lang w:val="en-US"/>
        </w:rPr>
        <w:lastRenderedPageBreak/>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36DCA1A3" w:rsidR="00CE3DB2" w:rsidRDefault="00CE3DB2" w:rsidP="00E87A8C">
      <w:pPr>
        <w:spacing w:after="240"/>
        <w:ind w:firstLine="357"/>
        <w:jc w:val="both"/>
        <w:rPr>
          <w:lang w:val="en-US"/>
        </w:rPr>
      </w:pPr>
      <w:r w:rsidRPr="00CE3DB2">
        <w:rPr>
          <w:lang w:val="en-US"/>
        </w:rPr>
        <w:t xml:space="preserve">The performance of the trained model will be evaluated by testing </w:t>
      </w:r>
      <w:r w:rsidR="00B07709">
        <w:rPr>
          <w:lang w:val="en-US"/>
        </w:rPr>
        <w:t>the model</w:t>
      </w:r>
      <w:r w:rsidRPr="00CE3DB2">
        <w:rPr>
          <w:lang w:val="en-US"/>
        </w:rPr>
        <w:t xml:space="preserve"> against the test</w:t>
      </w:r>
      <w:r w:rsidR="00B07709">
        <w:rPr>
          <w:lang w:val="en-US"/>
        </w:rPr>
        <w:t xml:space="preserve"> set </w:t>
      </w:r>
      <w:r w:rsidRPr="00CE3DB2">
        <w:rPr>
          <w:lang w:val="en-US"/>
        </w:rPr>
        <w:t xml:space="preserve">data of each dataset. To assess the performance of LeNet's CNN architecture model on the CREMA-D, RAVDESS, and SAVEE datasets, confusion matrices are presented in </w:t>
      </w:r>
      <w:r w:rsidR="004234C5">
        <w:rPr>
          <w:lang w:val="en-US"/>
        </w:rPr>
        <w:fldChar w:fldCharType="begin"/>
      </w:r>
      <w:r w:rsidR="004234C5">
        <w:rPr>
          <w:lang w:val="en-US"/>
        </w:rPr>
        <w:instrText xml:space="preserve"> REF _Ref134634522 \h </w:instrText>
      </w:r>
      <w:r w:rsidR="004234C5">
        <w:rPr>
          <w:lang w:val="en-US"/>
        </w:rPr>
      </w:r>
      <w:r w:rsidR="004234C5">
        <w:rPr>
          <w:lang w:val="en-US"/>
        </w:rPr>
        <w:fldChar w:fldCharType="separate"/>
      </w:r>
      <w:r w:rsidR="004234C5">
        <w:t>Table 4.</w:t>
      </w:r>
      <w:r w:rsidR="004234C5">
        <w:rPr>
          <w:noProof/>
        </w:rPr>
        <w:t>13</w:t>
      </w:r>
      <w:r w:rsidR="004234C5">
        <w:rPr>
          <w:lang w:val="en-US"/>
        </w:rPr>
        <w:fldChar w:fldCharType="end"/>
      </w:r>
      <w:r w:rsidR="004234C5">
        <w:rPr>
          <w:lang w:val="en-US"/>
        </w:rPr>
        <w:t xml:space="preserve">, </w:t>
      </w:r>
      <w:r w:rsidR="004234C5">
        <w:rPr>
          <w:lang w:val="en-US"/>
        </w:rPr>
        <w:fldChar w:fldCharType="begin"/>
      </w:r>
      <w:r w:rsidR="004234C5">
        <w:rPr>
          <w:lang w:val="en-US"/>
        </w:rPr>
        <w:instrText xml:space="preserve"> REF _Ref134634523 \h </w:instrText>
      </w:r>
      <w:r w:rsidR="004234C5">
        <w:rPr>
          <w:lang w:val="en-US"/>
        </w:rPr>
      </w:r>
      <w:r w:rsidR="004234C5">
        <w:rPr>
          <w:lang w:val="en-US"/>
        </w:rPr>
        <w:fldChar w:fldCharType="separate"/>
      </w:r>
      <w:r w:rsidR="004234C5">
        <w:t>Table 4.</w:t>
      </w:r>
      <w:r w:rsidR="004234C5">
        <w:rPr>
          <w:noProof/>
        </w:rPr>
        <w:t>14</w:t>
      </w:r>
      <w:r w:rsidR="004234C5">
        <w:rPr>
          <w:lang w:val="en-US"/>
        </w:rPr>
        <w:fldChar w:fldCharType="end"/>
      </w:r>
      <w:r w:rsidR="004234C5">
        <w:rPr>
          <w:lang w:val="en-US"/>
        </w:rPr>
        <w:t xml:space="preserve">, and </w:t>
      </w:r>
      <w:r w:rsidR="004234C5">
        <w:rPr>
          <w:lang w:val="en-US"/>
        </w:rPr>
        <w:fldChar w:fldCharType="begin"/>
      </w:r>
      <w:r w:rsidR="004234C5">
        <w:rPr>
          <w:lang w:val="en-US"/>
        </w:rPr>
        <w:instrText xml:space="preserve"> REF _Ref134634524 \h </w:instrText>
      </w:r>
      <w:r w:rsidR="004234C5">
        <w:rPr>
          <w:lang w:val="en-US"/>
        </w:rPr>
      </w:r>
      <w:r w:rsidR="004234C5">
        <w:rPr>
          <w:lang w:val="en-US"/>
        </w:rPr>
        <w:fldChar w:fldCharType="separate"/>
      </w:r>
      <w:r w:rsidR="004234C5">
        <w:t>Table 4.</w:t>
      </w:r>
      <w:r w:rsidR="004234C5">
        <w:rPr>
          <w:noProof/>
        </w:rPr>
        <w:t>15</w:t>
      </w:r>
      <w:r w:rsidR="004234C5">
        <w:rPr>
          <w:lang w:val="en-US"/>
        </w:rPr>
        <w:fldChar w:fldCharType="end"/>
      </w:r>
      <w:r w:rsidRPr="00CE3DB2">
        <w:rPr>
          <w:lang w:val="en-US"/>
        </w:rPr>
        <w:t>, respectively. The confusion matrix contains rows that represent the actual classes and columns that represent the predicted classes.</w:t>
      </w:r>
    </w:p>
    <w:p w14:paraId="615A7814" w14:textId="7DC05837" w:rsidR="00022B29" w:rsidRDefault="00022B29" w:rsidP="00022B29">
      <w:pPr>
        <w:pStyle w:val="Caption"/>
        <w:keepNext/>
        <w:jc w:val="center"/>
      </w:pPr>
      <w:bookmarkStart w:id="146" w:name="_Ref134634522"/>
      <w:bookmarkStart w:id="147" w:name="_Toc133118736"/>
      <w:r>
        <w:t>Table 4.</w:t>
      </w:r>
      <w:r w:rsidR="00643D02">
        <w:fldChar w:fldCharType="begin"/>
      </w:r>
      <w:r w:rsidR="00643D02">
        <w:instrText xml:space="preserve"> SEQ Table_4. \* ARABIC </w:instrText>
      </w:r>
      <w:r w:rsidR="00643D02">
        <w:fldChar w:fldCharType="separate"/>
      </w:r>
      <w:r w:rsidR="0004018D">
        <w:rPr>
          <w:noProof/>
        </w:rPr>
        <w:t>13</w:t>
      </w:r>
      <w:r w:rsidR="00643D02">
        <w:fldChar w:fldCharType="end"/>
      </w:r>
      <w:bookmarkEnd w:id="146"/>
      <w:r>
        <w:rPr>
          <w:lang w:val="en-US"/>
        </w:rPr>
        <w:t xml:space="preserve">: </w:t>
      </w:r>
      <w:r w:rsidRPr="00775EBF">
        <w:rPr>
          <w:lang w:val="en-US"/>
        </w:rPr>
        <w:t>LeNet C</w:t>
      </w:r>
      <w:r w:rsidR="00750DEA">
        <w:rPr>
          <w:lang w:val="en-US"/>
        </w:rPr>
        <w:t>REMA</w:t>
      </w:r>
      <w:r w:rsidRPr="00775EBF">
        <w:rPr>
          <w:lang w:val="en-US"/>
        </w:rPr>
        <w:t>-D Confusion Matrix.</w:t>
      </w:r>
      <w:bookmarkEnd w:id="147"/>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Pr="00884FFC" w:rsidRDefault="00022B29" w:rsidP="00022B29">
            <w:pPr>
              <w:jc w:val="center"/>
              <w:rPr>
                <w:lang w:val="en-US"/>
              </w:rPr>
            </w:pPr>
            <w:r w:rsidRPr="00884FFC">
              <w:rPr>
                <w:lang w:val="en-ID"/>
              </w:rPr>
              <w:t>Angry</w:t>
            </w:r>
          </w:p>
        </w:tc>
        <w:tc>
          <w:tcPr>
            <w:tcW w:w="1007" w:type="dxa"/>
            <w:vAlign w:val="center"/>
          </w:tcPr>
          <w:p w14:paraId="0546FA3C" w14:textId="15144C8C" w:rsidR="00022B29" w:rsidRPr="00884FFC" w:rsidRDefault="00022B29" w:rsidP="00022B29">
            <w:pPr>
              <w:jc w:val="center"/>
              <w:rPr>
                <w:lang w:val="en-US"/>
              </w:rPr>
            </w:pPr>
            <w:r w:rsidRPr="00884FFC">
              <w:rPr>
                <w:lang w:val="en-ID"/>
              </w:rPr>
              <w:t>Fear</w:t>
            </w:r>
          </w:p>
        </w:tc>
        <w:tc>
          <w:tcPr>
            <w:tcW w:w="1007" w:type="dxa"/>
            <w:vAlign w:val="center"/>
          </w:tcPr>
          <w:p w14:paraId="0EFA756A" w14:textId="46C945EA" w:rsidR="00022B29" w:rsidRPr="00884FFC" w:rsidRDefault="00022B29" w:rsidP="00022B29">
            <w:pPr>
              <w:jc w:val="center"/>
              <w:rPr>
                <w:lang w:val="en-US"/>
              </w:rPr>
            </w:pPr>
            <w:r w:rsidRPr="00884FFC">
              <w:rPr>
                <w:lang w:val="en-ID"/>
              </w:rPr>
              <w:t>Disgust</w:t>
            </w:r>
          </w:p>
        </w:tc>
        <w:tc>
          <w:tcPr>
            <w:tcW w:w="1007" w:type="dxa"/>
            <w:vAlign w:val="center"/>
          </w:tcPr>
          <w:p w14:paraId="39771E07" w14:textId="328BFE8C" w:rsidR="00022B29" w:rsidRPr="00884FFC" w:rsidRDefault="00022B29" w:rsidP="00022B29">
            <w:pPr>
              <w:jc w:val="center"/>
              <w:rPr>
                <w:lang w:val="en-US"/>
              </w:rPr>
            </w:pPr>
            <w:r w:rsidRPr="00884FFC">
              <w:rPr>
                <w:lang w:val="en-ID"/>
              </w:rPr>
              <w:t>Happy</w:t>
            </w:r>
          </w:p>
        </w:tc>
        <w:tc>
          <w:tcPr>
            <w:tcW w:w="1007" w:type="dxa"/>
            <w:vAlign w:val="center"/>
          </w:tcPr>
          <w:p w14:paraId="29C7C710" w14:textId="3FB100D9" w:rsidR="00022B29" w:rsidRPr="00884FFC" w:rsidRDefault="00022B29" w:rsidP="00022B29">
            <w:pPr>
              <w:jc w:val="center"/>
              <w:rPr>
                <w:lang w:val="en-US"/>
              </w:rPr>
            </w:pPr>
            <w:r w:rsidRPr="00884FFC">
              <w:rPr>
                <w:lang w:val="en-ID"/>
              </w:rPr>
              <w:t>Neutral</w:t>
            </w:r>
          </w:p>
        </w:tc>
        <w:tc>
          <w:tcPr>
            <w:tcW w:w="1007" w:type="dxa"/>
            <w:vAlign w:val="center"/>
          </w:tcPr>
          <w:p w14:paraId="702C8674" w14:textId="047A6352" w:rsidR="00022B29" w:rsidRPr="00884FFC" w:rsidRDefault="00022B29" w:rsidP="00022B29">
            <w:pPr>
              <w:jc w:val="center"/>
              <w:rPr>
                <w:lang w:val="en-US"/>
              </w:rPr>
            </w:pPr>
            <w:r w:rsidRPr="00884FFC">
              <w:rPr>
                <w:lang w:val="en-ID"/>
              </w:rPr>
              <w:t>Sad</w:t>
            </w:r>
          </w:p>
        </w:tc>
        <w:tc>
          <w:tcPr>
            <w:tcW w:w="1007" w:type="dxa"/>
            <w:vAlign w:val="center"/>
          </w:tcPr>
          <w:p w14:paraId="772F0194" w14:textId="6640F623" w:rsidR="00022B29" w:rsidRPr="00884FFC" w:rsidRDefault="00022B29" w:rsidP="00022B29">
            <w:pPr>
              <w:jc w:val="center"/>
              <w:rPr>
                <w:lang w:val="en-US"/>
              </w:rPr>
            </w:pPr>
            <w:r w:rsidRPr="00884FFC">
              <w:rPr>
                <w:lang w:val="en-ID"/>
              </w:rPr>
              <w:t>Total Truth</w:t>
            </w:r>
          </w:p>
        </w:tc>
        <w:tc>
          <w:tcPr>
            <w:tcW w:w="1007" w:type="dxa"/>
            <w:vAlign w:val="center"/>
          </w:tcPr>
          <w:p w14:paraId="615C8B44" w14:textId="652F8324" w:rsidR="00022B29" w:rsidRPr="00884FFC" w:rsidRDefault="00022B29" w:rsidP="00022B29">
            <w:pPr>
              <w:jc w:val="center"/>
              <w:rPr>
                <w:lang w:val="en-US"/>
              </w:rPr>
            </w:pPr>
            <w:r w:rsidRPr="00884FFC">
              <w:rPr>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Pr="00884FFC" w:rsidRDefault="008C1272" w:rsidP="00022B29">
            <w:pPr>
              <w:jc w:val="center"/>
              <w:rPr>
                <w:b/>
                <w:bCs/>
                <w:lang w:val="en-US"/>
              </w:rPr>
            </w:pPr>
            <w:r w:rsidRPr="00884FFC">
              <w:rPr>
                <w:b/>
                <w:bCs/>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Pr="00884FFC" w:rsidRDefault="008C1272" w:rsidP="00022B29">
            <w:pPr>
              <w:jc w:val="center"/>
              <w:rPr>
                <w:b/>
                <w:bCs/>
                <w:lang w:val="en-US"/>
              </w:rPr>
            </w:pPr>
            <w:r w:rsidRPr="00884FFC">
              <w:rPr>
                <w:b/>
                <w:bCs/>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372E2F2F" w:rsidR="00EB0D5D" w:rsidRDefault="00EB0D5D" w:rsidP="00EB0D5D">
      <w:pPr>
        <w:pStyle w:val="Caption"/>
        <w:keepNext/>
        <w:jc w:val="center"/>
      </w:pPr>
      <w:bookmarkStart w:id="148" w:name="_Ref134634523"/>
      <w:bookmarkStart w:id="149" w:name="_Toc133118737"/>
      <w:r>
        <w:t>Table 4.</w:t>
      </w:r>
      <w:r w:rsidR="00643D02">
        <w:fldChar w:fldCharType="begin"/>
      </w:r>
      <w:r w:rsidR="00643D02">
        <w:instrText xml:space="preserve"> SEQ Table_4. \* ARABIC </w:instrText>
      </w:r>
      <w:r w:rsidR="00643D02">
        <w:fldChar w:fldCharType="separate"/>
      </w:r>
      <w:r w:rsidR="0004018D">
        <w:rPr>
          <w:noProof/>
        </w:rPr>
        <w:t>14</w:t>
      </w:r>
      <w:r w:rsidR="00643D02">
        <w:fldChar w:fldCharType="end"/>
      </w:r>
      <w:bookmarkEnd w:id="148"/>
      <w:r>
        <w:rPr>
          <w:lang w:val="en-US"/>
        </w:rPr>
        <w:t>: LeNet RAVDESS Confusion Matrix.</w:t>
      </w:r>
      <w:bookmarkEnd w:id="149"/>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Pr="00884FFC" w:rsidRDefault="00EB0D5D" w:rsidP="00F15BB1">
            <w:pPr>
              <w:jc w:val="center"/>
              <w:rPr>
                <w:lang w:val="en-US"/>
              </w:rPr>
            </w:pPr>
            <w:r w:rsidRPr="00884FFC">
              <w:rPr>
                <w:lang w:val="en-ID"/>
              </w:rPr>
              <w:t>Angry</w:t>
            </w:r>
          </w:p>
        </w:tc>
        <w:tc>
          <w:tcPr>
            <w:tcW w:w="1007" w:type="dxa"/>
            <w:vAlign w:val="center"/>
          </w:tcPr>
          <w:p w14:paraId="13A6D820" w14:textId="77777777" w:rsidR="00EB0D5D" w:rsidRPr="00884FFC" w:rsidRDefault="00EB0D5D" w:rsidP="00F15BB1">
            <w:pPr>
              <w:jc w:val="center"/>
              <w:rPr>
                <w:lang w:val="en-US"/>
              </w:rPr>
            </w:pPr>
            <w:r w:rsidRPr="00884FFC">
              <w:rPr>
                <w:lang w:val="en-ID"/>
              </w:rPr>
              <w:t>Fear</w:t>
            </w:r>
          </w:p>
        </w:tc>
        <w:tc>
          <w:tcPr>
            <w:tcW w:w="1007" w:type="dxa"/>
            <w:vAlign w:val="center"/>
          </w:tcPr>
          <w:p w14:paraId="02BDF588" w14:textId="77777777" w:rsidR="00EB0D5D" w:rsidRPr="00884FFC" w:rsidRDefault="00EB0D5D" w:rsidP="00F15BB1">
            <w:pPr>
              <w:jc w:val="center"/>
              <w:rPr>
                <w:lang w:val="en-US"/>
              </w:rPr>
            </w:pPr>
            <w:r w:rsidRPr="00884FFC">
              <w:rPr>
                <w:lang w:val="en-ID"/>
              </w:rPr>
              <w:t>Disgust</w:t>
            </w:r>
          </w:p>
        </w:tc>
        <w:tc>
          <w:tcPr>
            <w:tcW w:w="1007" w:type="dxa"/>
            <w:vAlign w:val="center"/>
          </w:tcPr>
          <w:p w14:paraId="4C8114D5" w14:textId="77777777" w:rsidR="00EB0D5D" w:rsidRPr="00884FFC" w:rsidRDefault="00EB0D5D" w:rsidP="00F15BB1">
            <w:pPr>
              <w:jc w:val="center"/>
              <w:rPr>
                <w:lang w:val="en-US"/>
              </w:rPr>
            </w:pPr>
            <w:r w:rsidRPr="00884FFC">
              <w:rPr>
                <w:lang w:val="en-ID"/>
              </w:rPr>
              <w:t>Happy</w:t>
            </w:r>
          </w:p>
        </w:tc>
        <w:tc>
          <w:tcPr>
            <w:tcW w:w="1007" w:type="dxa"/>
            <w:vAlign w:val="center"/>
          </w:tcPr>
          <w:p w14:paraId="0F091297" w14:textId="77777777" w:rsidR="00EB0D5D" w:rsidRPr="00884FFC" w:rsidRDefault="00EB0D5D" w:rsidP="00F15BB1">
            <w:pPr>
              <w:jc w:val="center"/>
              <w:rPr>
                <w:lang w:val="en-US"/>
              </w:rPr>
            </w:pPr>
            <w:r w:rsidRPr="00884FFC">
              <w:rPr>
                <w:lang w:val="en-ID"/>
              </w:rPr>
              <w:t>Neutral</w:t>
            </w:r>
          </w:p>
        </w:tc>
        <w:tc>
          <w:tcPr>
            <w:tcW w:w="1007" w:type="dxa"/>
            <w:vAlign w:val="center"/>
          </w:tcPr>
          <w:p w14:paraId="6A1AE1DA" w14:textId="77777777" w:rsidR="00EB0D5D" w:rsidRPr="00884FFC" w:rsidRDefault="00EB0D5D" w:rsidP="00F15BB1">
            <w:pPr>
              <w:jc w:val="center"/>
              <w:rPr>
                <w:lang w:val="en-US"/>
              </w:rPr>
            </w:pPr>
            <w:r w:rsidRPr="00884FFC">
              <w:rPr>
                <w:lang w:val="en-ID"/>
              </w:rPr>
              <w:t>Sad</w:t>
            </w:r>
          </w:p>
        </w:tc>
        <w:tc>
          <w:tcPr>
            <w:tcW w:w="1007" w:type="dxa"/>
            <w:vAlign w:val="center"/>
          </w:tcPr>
          <w:p w14:paraId="24574E79" w14:textId="77777777" w:rsidR="00EB0D5D" w:rsidRPr="00884FFC" w:rsidRDefault="00EB0D5D" w:rsidP="00F15BB1">
            <w:pPr>
              <w:jc w:val="center"/>
              <w:rPr>
                <w:lang w:val="en-US"/>
              </w:rPr>
            </w:pPr>
            <w:r w:rsidRPr="00884FFC">
              <w:rPr>
                <w:lang w:val="en-ID"/>
              </w:rPr>
              <w:t>Total Truth</w:t>
            </w:r>
          </w:p>
        </w:tc>
        <w:tc>
          <w:tcPr>
            <w:tcW w:w="1007" w:type="dxa"/>
            <w:vAlign w:val="center"/>
          </w:tcPr>
          <w:p w14:paraId="446A4F79" w14:textId="77777777" w:rsidR="00EB0D5D" w:rsidRPr="00884FFC" w:rsidRDefault="00EB0D5D" w:rsidP="00F15BB1">
            <w:pPr>
              <w:jc w:val="center"/>
              <w:rPr>
                <w:lang w:val="en-US"/>
              </w:rPr>
            </w:pPr>
            <w:r w:rsidRPr="00884FFC">
              <w:rPr>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Pr="00884FFC" w:rsidRDefault="004D018B" w:rsidP="00F15BB1">
            <w:pPr>
              <w:jc w:val="center"/>
              <w:rPr>
                <w:b/>
                <w:bCs/>
                <w:lang w:val="en-US"/>
              </w:rPr>
            </w:pPr>
            <w:r w:rsidRPr="00884FFC">
              <w:rPr>
                <w:b/>
                <w:bCs/>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Pr="00884FFC" w:rsidRDefault="004D018B" w:rsidP="00F15BB1">
            <w:pPr>
              <w:keepNext/>
              <w:jc w:val="center"/>
              <w:rPr>
                <w:b/>
                <w:bCs/>
                <w:lang w:val="en-US"/>
              </w:rPr>
            </w:pPr>
            <w:r w:rsidRPr="00884FFC">
              <w:rPr>
                <w:b/>
                <w:bCs/>
                <w:lang w:val="en-US"/>
              </w:rPr>
              <w:t>6</w:t>
            </w:r>
          </w:p>
        </w:tc>
      </w:tr>
    </w:tbl>
    <w:p w14:paraId="65CF8BBA" w14:textId="77777777" w:rsidR="00EB0D5D" w:rsidRDefault="00EB0D5D" w:rsidP="00EB0D5D">
      <w:pPr>
        <w:ind w:left="360"/>
        <w:rPr>
          <w:lang w:val="en-ID"/>
        </w:rPr>
      </w:pPr>
    </w:p>
    <w:p w14:paraId="006DD801" w14:textId="786D00A9" w:rsidR="00394C93" w:rsidRDefault="00394C93" w:rsidP="00394C93">
      <w:pPr>
        <w:pStyle w:val="Caption"/>
        <w:keepNext/>
        <w:jc w:val="center"/>
      </w:pPr>
      <w:bookmarkStart w:id="150" w:name="_Ref134634524"/>
      <w:bookmarkStart w:id="151" w:name="_Toc133118738"/>
      <w:r>
        <w:t>Table 4.</w:t>
      </w:r>
      <w:r w:rsidR="00643D02">
        <w:fldChar w:fldCharType="begin"/>
      </w:r>
      <w:r w:rsidR="00643D02">
        <w:instrText xml:space="preserve"> SEQ Table_4. \* ARABIC </w:instrText>
      </w:r>
      <w:r w:rsidR="00643D02">
        <w:fldChar w:fldCharType="separate"/>
      </w:r>
      <w:r w:rsidR="0004018D">
        <w:rPr>
          <w:noProof/>
        </w:rPr>
        <w:t>15</w:t>
      </w:r>
      <w:r w:rsidR="00643D02">
        <w:fldChar w:fldCharType="end"/>
      </w:r>
      <w:bookmarkEnd w:id="150"/>
      <w:r>
        <w:rPr>
          <w:lang w:val="en-US"/>
        </w:rPr>
        <w:t>: LeNet SAVEE Confusion Matrix.</w:t>
      </w:r>
      <w:bookmarkEnd w:id="151"/>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Pr="00884FFC" w:rsidRDefault="00EC59F4" w:rsidP="00F15BB1">
            <w:pPr>
              <w:jc w:val="center"/>
              <w:rPr>
                <w:lang w:val="en-US"/>
              </w:rPr>
            </w:pPr>
            <w:r w:rsidRPr="00884FFC">
              <w:rPr>
                <w:lang w:val="en-ID"/>
              </w:rPr>
              <w:t>Angry</w:t>
            </w:r>
          </w:p>
        </w:tc>
        <w:tc>
          <w:tcPr>
            <w:tcW w:w="1007" w:type="dxa"/>
            <w:vAlign w:val="center"/>
          </w:tcPr>
          <w:p w14:paraId="30F5CC56" w14:textId="77777777" w:rsidR="00EC59F4" w:rsidRPr="00884FFC" w:rsidRDefault="00EC59F4" w:rsidP="00F15BB1">
            <w:pPr>
              <w:jc w:val="center"/>
              <w:rPr>
                <w:lang w:val="en-US"/>
              </w:rPr>
            </w:pPr>
            <w:r w:rsidRPr="00884FFC">
              <w:rPr>
                <w:lang w:val="en-ID"/>
              </w:rPr>
              <w:t>Fear</w:t>
            </w:r>
          </w:p>
        </w:tc>
        <w:tc>
          <w:tcPr>
            <w:tcW w:w="1007" w:type="dxa"/>
            <w:vAlign w:val="center"/>
          </w:tcPr>
          <w:p w14:paraId="60ACD841" w14:textId="77777777" w:rsidR="00EC59F4" w:rsidRPr="00884FFC" w:rsidRDefault="00EC59F4" w:rsidP="00F15BB1">
            <w:pPr>
              <w:jc w:val="center"/>
              <w:rPr>
                <w:lang w:val="en-US"/>
              </w:rPr>
            </w:pPr>
            <w:r w:rsidRPr="00884FFC">
              <w:rPr>
                <w:lang w:val="en-ID"/>
              </w:rPr>
              <w:t>Disgust</w:t>
            </w:r>
          </w:p>
        </w:tc>
        <w:tc>
          <w:tcPr>
            <w:tcW w:w="1007" w:type="dxa"/>
            <w:vAlign w:val="center"/>
          </w:tcPr>
          <w:p w14:paraId="61F12DB9" w14:textId="77777777" w:rsidR="00EC59F4" w:rsidRPr="00884FFC" w:rsidRDefault="00EC59F4" w:rsidP="00F15BB1">
            <w:pPr>
              <w:jc w:val="center"/>
              <w:rPr>
                <w:lang w:val="en-US"/>
              </w:rPr>
            </w:pPr>
            <w:r w:rsidRPr="00884FFC">
              <w:rPr>
                <w:lang w:val="en-ID"/>
              </w:rPr>
              <w:t>Happy</w:t>
            </w:r>
          </w:p>
        </w:tc>
        <w:tc>
          <w:tcPr>
            <w:tcW w:w="1007" w:type="dxa"/>
            <w:vAlign w:val="center"/>
          </w:tcPr>
          <w:p w14:paraId="7C73F290" w14:textId="77777777" w:rsidR="00EC59F4" w:rsidRPr="00884FFC" w:rsidRDefault="00EC59F4" w:rsidP="00F15BB1">
            <w:pPr>
              <w:jc w:val="center"/>
              <w:rPr>
                <w:lang w:val="en-US"/>
              </w:rPr>
            </w:pPr>
            <w:r w:rsidRPr="00884FFC">
              <w:rPr>
                <w:lang w:val="en-ID"/>
              </w:rPr>
              <w:t>Neutral</w:t>
            </w:r>
          </w:p>
        </w:tc>
        <w:tc>
          <w:tcPr>
            <w:tcW w:w="1007" w:type="dxa"/>
            <w:vAlign w:val="center"/>
          </w:tcPr>
          <w:p w14:paraId="072D6EC9" w14:textId="77777777" w:rsidR="00EC59F4" w:rsidRPr="00884FFC" w:rsidRDefault="00EC59F4" w:rsidP="00F15BB1">
            <w:pPr>
              <w:jc w:val="center"/>
              <w:rPr>
                <w:lang w:val="en-US"/>
              </w:rPr>
            </w:pPr>
            <w:r w:rsidRPr="00884FFC">
              <w:rPr>
                <w:lang w:val="en-ID"/>
              </w:rPr>
              <w:t>Sad</w:t>
            </w:r>
          </w:p>
        </w:tc>
        <w:tc>
          <w:tcPr>
            <w:tcW w:w="1007" w:type="dxa"/>
            <w:vAlign w:val="center"/>
          </w:tcPr>
          <w:p w14:paraId="74FFBADB" w14:textId="77777777" w:rsidR="00EC59F4" w:rsidRPr="00884FFC" w:rsidRDefault="00EC59F4" w:rsidP="00F15BB1">
            <w:pPr>
              <w:jc w:val="center"/>
              <w:rPr>
                <w:lang w:val="en-US"/>
              </w:rPr>
            </w:pPr>
            <w:r w:rsidRPr="00884FFC">
              <w:rPr>
                <w:lang w:val="en-ID"/>
              </w:rPr>
              <w:t>Total Truth</w:t>
            </w:r>
          </w:p>
        </w:tc>
        <w:tc>
          <w:tcPr>
            <w:tcW w:w="1007" w:type="dxa"/>
            <w:vAlign w:val="center"/>
          </w:tcPr>
          <w:p w14:paraId="11B05959" w14:textId="77777777" w:rsidR="00EC59F4" w:rsidRPr="00884FFC" w:rsidRDefault="00EC59F4" w:rsidP="00F15BB1">
            <w:pPr>
              <w:jc w:val="center"/>
              <w:rPr>
                <w:lang w:val="en-US"/>
              </w:rPr>
            </w:pPr>
            <w:r w:rsidRPr="00884FFC">
              <w:rPr>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Pr="00884FFC" w:rsidRDefault="00EC59F4" w:rsidP="00F15BB1">
            <w:pPr>
              <w:jc w:val="center"/>
              <w:rPr>
                <w:b/>
                <w:bCs/>
                <w:lang w:val="en-US"/>
              </w:rPr>
            </w:pPr>
            <w:r w:rsidRPr="00884FFC">
              <w:rPr>
                <w:b/>
                <w:bCs/>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Pr="00884FFC" w:rsidRDefault="00EC59F4" w:rsidP="00F15BB1">
            <w:pPr>
              <w:jc w:val="center"/>
              <w:rPr>
                <w:b/>
                <w:bCs/>
                <w:lang w:val="en-US"/>
              </w:rPr>
            </w:pPr>
            <w:r w:rsidRPr="00884FFC">
              <w:rPr>
                <w:b/>
                <w:bCs/>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Pr="00884FFC" w:rsidRDefault="00EC59F4" w:rsidP="00F15BB1">
            <w:pPr>
              <w:jc w:val="center"/>
              <w:rPr>
                <w:b/>
                <w:bCs/>
                <w:lang w:val="en-US"/>
              </w:rPr>
            </w:pPr>
            <w:r w:rsidRPr="00884FFC">
              <w:rPr>
                <w:b/>
                <w:bCs/>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0EA9C2C6"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w:t>
      </w:r>
      <w:r w:rsidR="009219BE">
        <w:rPr>
          <w:lang w:val="en-ID"/>
        </w:rPr>
        <w:fldChar w:fldCharType="begin"/>
      </w:r>
      <w:r w:rsidR="009219BE">
        <w:rPr>
          <w:lang w:val="en-ID"/>
        </w:rPr>
        <w:instrText xml:space="preserve"> REF _Ref134634522 \h </w:instrText>
      </w:r>
      <w:r w:rsidR="009219BE">
        <w:rPr>
          <w:lang w:val="en-ID"/>
        </w:rPr>
      </w:r>
      <w:r w:rsidR="009219BE">
        <w:rPr>
          <w:lang w:val="en-ID"/>
        </w:rPr>
        <w:fldChar w:fldCharType="separate"/>
      </w:r>
      <w:r w:rsidR="009219BE">
        <w:t>Table 4.</w:t>
      </w:r>
      <w:r w:rsidR="009219BE">
        <w:rPr>
          <w:noProof/>
        </w:rPr>
        <w:t>13</w:t>
      </w:r>
      <w:r w:rsidR="009219BE">
        <w:rPr>
          <w:lang w:val="en-ID"/>
        </w:rPr>
        <w:fldChar w:fldCharType="end"/>
      </w:r>
      <w:r w:rsidR="009219BE">
        <w:rPr>
          <w:lang w:val="en-ID"/>
        </w:rPr>
        <w:t xml:space="preserve">, </w:t>
      </w:r>
      <w:r w:rsidR="009219BE">
        <w:rPr>
          <w:lang w:val="en-ID"/>
        </w:rPr>
        <w:fldChar w:fldCharType="begin"/>
      </w:r>
      <w:r w:rsidR="009219BE">
        <w:rPr>
          <w:lang w:val="en-ID"/>
        </w:rPr>
        <w:instrText xml:space="preserve"> REF _Ref134634523 \h </w:instrText>
      </w:r>
      <w:r w:rsidR="009219BE">
        <w:rPr>
          <w:lang w:val="en-ID"/>
        </w:rPr>
      </w:r>
      <w:r w:rsidR="009219BE">
        <w:rPr>
          <w:lang w:val="en-ID"/>
        </w:rPr>
        <w:fldChar w:fldCharType="separate"/>
      </w:r>
      <w:r w:rsidR="009219BE">
        <w:t>Table 4.</w:t>
      </w:r>
      <w:r w:rsidR="009219BE">
        <w:rPr>
          <w:noProof/>
        </w:rPr>
        <w:t>14</w:t>
      </w:r>
      <w:r w:rsidR="009219BE">
        <w:rPr>
          <w:lang w:val="en-ID"/>
        </w:rPr>
        <w:fldChar w:fldCharType="end"/>
      </w:r>
      <w:r w:rsidR="009219BE">
        <w:rPr>
          <w:lang w:val="en-ID"/>
        </w:rPr>
        <w:t xml:space="preserve">, and </w:t>
      </w:r>
      <w:r w:rsidR="009219BE">
        <w:rPr>
          <w:lang w:val="en-ID"/>
        </w:rPr>
        <w:fldChar w:fldCharType="begin"/>
      </w:r>
      <w:r w:rsidR="009219BE">
        <w:rPr>
          <w:lang w:val="en-ID"/>
        </w:rPr>
        <w:instrText xml:space="preserve"> REF _Ref134634524 \h </w:instrText>
      </w:r>
      <w:r w:rsidR="009219BE">
        <w:rPr>
          <w:lang w:val="en-ID"/>
        </w:rPr>
      </w:r>
      <w:r w:rsidR="009219BE">
        <w:rPr>
          <w:lang w:val="en-ID"/>
        </w:rPr>
        <w:fldChar w:fldCharType="separate"/>
      </w:r>
      <w:r w:rsidR="009219BE">
        <w:t xml:space="preserve">Table </w:t>
      </w:r>
      <w:r w:rsidR="009219BE">
        <w:lastRenderedPageBreak/>
        <w:t>4.</w:t>
      </w:r>
      <w:r w:rsidR="009219BE">
        <w:rPr>
          <w:noProof/>
        </w:rPr>
        <w:t>15</w:t>
      </w:r>
      <w:r w:rsidR="009219BE">
        <w:rPr>
          <w:lang w:val="en-ID"/>
        </w:rPr>
        <w:fldChar w:fldCharType="end"/>
      </w:r>
      <w:r w:rsidRPr="00910D5F">
        <w:rPr>
          <w:lang w:val="en-ID"/>
        </w:rPr>
        <w:t xml:space="preserve">.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52E46A1E"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w:t>
      </w:r>
      <w:r w:rsidR="00486F79">
        <w:rPr>
          <w:lang w:val="en-ID"/>
        </w:rPr>
        <w:t>s</w:t>
      </w:r>
      <w:r w:rsidRPr="00AB3B59">
        <w:rPr>
          <w:lang w:val="en-ID"/>
        </w:rPr>
        <w:t>l, can be used to evaluate the overall accuracy of the model in classifying emotions.</w:t>
      </w:r>
      <w:r w:rsidR="00486F79">
        <w:rPr>
          <w:lang w:val="en-ID"/>
        </w:rPr>
        <w:t xml:space="preserve"> </w:t>
      </w:r>
      <w:r w:rsidR="00486F79">
        <w:rPr>
          <w:lang w:val="en-ID"/>
        </w:rPr>
        <w:fldChar w:fldCharType="begin"/>
      </w:r>
      <w:r w:rsidR="00486F79">
        <w:rPr>
          <w:lang w:val="en-ID"/>
        </w:rPr>
        <w:instrText xml:space="preserve"> REF _Ref134634710 \h </w:instrText>
      </w:r>
      <w:r w:rsidR="00486F79">
        <w:rPr>
          <w:lang w:val="en-ID"/>
        </w:rPr>
      </w:r>
      <w:r w:rsidR="00486F79">
        <w:rPr>
          <w:lang w:val="en-ID"/>
        </w:rPr>
        <w:fldChar w:fldCharType="separate"/>
      </w:r>
      <w:r w:rsidR="00486F79">
        <w:t>Table 4.</w:t>
      </w:r>
      <w:r w:rsidR="00486F79">
        <w:rPr>
          <w:noProof/>
        </w:rPr>
        <w:t>16</w:t>
      </w:r>
      <w:r w:rsidR="00486F79">
        <w:rPr>
          <w:lang w:val="en-ID"/>
        </w:rPr>
        <w:fldChar w:fldCharType="end"/>
      </w:r>
      <w:r w:rsidR="00486F79">
        <w:rPr>
          <w:lang w:val="en-ID"/>
        </w:rPr>
        <w:t xml:space="preserve"> </w:t>
      </w:r>
      <w:r w:rsidRPr="00AB3B59">
        <w:rPr>
          <w:lang w:val="en-ID"/>
        </w:rPr>
        <w:t>illustrates the precision, recall, and F1-score for each emotion class in the CREMA-D, RAVDESS, and SAVEE datasets.</w:t>
      </w:r>
    </w:p>
    <w:p w14:paraId="5924B4AD" w14:textId="594E7134" w:rsidR="00643D02" w:rsidRDefault="00643D02" w:rsidP="00643D02">
      <w:pPr>
        <w:pStyle w:val="Caption"/>
        <w:keepNext/>
        <w:jc w:val="center"/>
      </w:pPr>
      <w:bookmarkStart w:id="152" w:name="_Ref134634710"/>
      <w:bookmarkStart w:id="153" w:name="_Toc133118739"/>
      <w:r>
        <w:t>Table 4.</w:t>
      </w:r>
      <w:r>
        <w:fldChar w:fldCharType="begin"/>
      </w:r>
      <w:r>
        <w:instrText xml:space="preserve"> SEQ Table_4. \* ARABIC </w:instrText>
      </w:r>
      <w:r>
        <w:fldChar w:fldCharType="separate"/>
      </w:r>
      <w:r w:rsidR="0004018D">
        <w:rPr>
          <w:noProof/>
        </w:rPr>
        <w:t>16</w:t>
      </w:r>
      <w:r>
        <w:fldChar w:fldCharType="end"/>
      </w:r>
      <w:bookmarkEnd w:id="152"/>
      <w:r>
        <w:rPr>
          <w:lang w:val="en-US"/>
        </w:rPr>
        <w:t xml:space="preserve">: </w:t>
      </w:r>
      <w:r w:rsidRPr="0008245B">
        <w:rPr>
          <w:lang w:val="en-US"/>
        </w:rPr>
        <w:t>Comparison of LeNet Precision, Recall, and F1 Score for Emotion Classification.</w:t>
      </w:r>
      <w:bookmarkEnd w:id="153"/>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486F79" w:rsidRDefault="0045611D" w:rsidP="00F15BB1">
            <w:pPr>
              <w:jc w:val="center"/>
              <w:rPr>
                <w:szCs w:val="24"/>
                <w:lang w:val="en-ID"/>
              </w:rPr>
            </w:pPr>
            <w:r w:rsidRPr="00486F79">
              <w:rPr>
                <w:szCs w:val="24"/>
                <w:lang w:val="en-ID"/>
              </w:rPr>
              <w:t>Emotion</w:t>
            </w:r>
          </w:p>
        </w:tc>
        <w:tc>
          <w:tcPr>
            <w:tcW w:w="2669" w:type="dxa"/>
            <w:gridSpan w:val="3"/>
            <w:vAlign w:val="center"/>
          </w:tcPr>
          <w:p w14:paraId="1D473C4A" w14:textId="77777777" w:rsidR="0045611D" w:rsidRPr="00486F79" w:rsidRDefault="0045611D" w:rsidP="00F15BB1">
            <w:pPr>
              <w:jc w:val="center"/>
              <w:rPr>
                <w:szCs w:val="24"/>
                <w:lang w:val="en-ID"/>
              </w:rPr>
            </w:pPr>
            <w:r w:rsidRPr="00486F79">
              <w:rPr>
                <w:szCs w:val="24"/>
                <w:lang w:val="en-ID"/>
              </w:rPr>
              <w:t>Precision</w:t>
            </w:r>
          </w:p>
        </w:tc>
        <w:tc>
          <w:tcPr>
            <w:tcW w:w="2669" w:type="dxa"/>
            <w:gridSpan w:val="3"/>
            <w:vAlign w:val="center"/>
          </w:tcPr>
          <w:p w14:paraId="50E0AE43" w14:textId="77777777" w:rsidR="0045611D" w:rsidRPr="00486F79" w:rsidRDefault="0045611D" w:rsidP="00F15BB1">
            <w:pPr>
              <w:jc w:val="center"/>
              <w:rPr>
                <w:szCs w:val="24"/>
                <w:lang w:val="en-ID"/>
              </w:rPr>
            </w:pPr>
            <w:r w:rsidRPr="00486F79">
              <w:rPr>
                <w:szCs w:val="24"/>
                <w:lang w:val="en-ID"/>
              </w:rPr>
              <w:t>Recall</w:t>
            </w:r>
          </w:p>
        </w:tc>
        <w:tc>
          <w:tcPr>
            <w:tcW w:w="2627" w:type="dxa"/>
            <w:gridSpan w:val="3"/>
            <w:vAlign w:val="center"/>
          </w:tcPr>
          <w:p w14:paraId="568A0FD6" w14:textId="77777777" w:rsidR="0045611D" w:rsidRPr="00486F79" w:rsidRDefault="0045611D" w:rsidP="00F15BB1">
            <w:pPr>
              <w:jc w:val="center"/>
              <w:rPr>
                <w:szCs w:val="24"/>
                <w:lang w:val="en-ID"/>
              </w:rPr>
            </w:pPr>
            <w:r w:rsidRPr="00486F79">
              <w:rPr>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486F79" w:rsidRDefault="0045611D" w:rsidP="00F15BB1">
            <w:pPr>
              <w:jc w:val="center"/>
              <w:rPr>
                <w:sz w:val="20"/>
                <w:szCs w:val="20"/>
                <w:lang w:val="en-ID"/>
              </w:rPr>
            </w:pPr>
          </w:p>
        </w:tc>
        <w:tc>
          <w:tcPr>
            <w:tcW w:w="761" w:type="dxa"/>
            <w:vAlign w:val="center"/>
          </w:tcPr>
          <w:p w14:paraId="601A7284" w14:textId="77777777" w:rsidR="0045611D" w:rsidRPr="00486F79" w:rsidRDefault="0045611D" w:rsidP="00F15BB1">
            <w:pPr>
              <w:jc w:val="center"/>
              <w:rPr>
                <w:sz w:val="18"/>
                <w:szCs w:val="18"/>
                <w:lang w:val="en-ID"/>
              </w:rPr>
            </w:pPr>
            <w:r w:rsidRPr="00486F79">
              <w:rPr>
                <w:sz w:val="18"/>
                <w:szCs w:val="18"/>
                <w:lang w:val="en-ID"/>
              </w:rPr>
              <w:t>Crema</w:t>
            </w:r>
          </w:p>
        </w:tc>
        <w:tc>
          <w:tcPr>
            <w:tcW w:w="1077" w:type="dxa"/>
            <w:vAlign w:val="center"/>
          </w:tcPr>
          <w:p w14:paraId="71A81754" w14:textId="77777777" w:rsidR="0045611D" w:rsidRPr="00486F79" w:rsidRDefault="0045611D" w:rsidP="00F15BB1">
            <w:pPr>
              <w:jc w:val="center"/>
              <w:rPr>
                <w:sz w:val="18"/>
                <w:szCs w:val="18"/>
                <w:lang w:val="en-ID"/>
              </w:rPr>
            </w:pPr>
            <w:r w:rsidRPr="00486F79">
              <w:rPr>
                <w:sz w:val="18"/>
                <w:szCs w:val="18"/>
                <w:lang w:val="en-ID"/>
              </w:rPr>
              <w:t>RAVDESS</w:t>
            </w:r>
          </w:p>
        </w:tc>
        <w:tc>
          <w:tcPr>
            <w:tcW w:w="831" w:type="dxa"/>
            <w:vAlign w:val="center"/>
          </w:tcPr>
          <w:p w14:paraId="5893E880" w14:textId="77777777" w:rsidR="0045611D" w:rsidRPr="00486F79" w:rsidRDefault="0045611D" w:rsidP="00F15BB1">
            <w:pPr>
              <w:jc w:val="center"/>
              <w:rPr>
                <w:sz w:val="18"/>
                <w:szCs w:val="18"/>
                <w:lang w:val="en-ID"/>
              </w:rPr>
            </w:pPr>
            <w:r w:rsidRPr="00486F79">
              <w:rPr>
                <w:sz w:val="18"/>
                <w:szCs w:val="18"/>
                <w:lang w:val="en-ID"/>
              </w:rPr>
              <w:t>SAVEE</w:t>
            </w:r>
          </w:p>
        </w:tc>
        <w:tc>
          <w:tcPr>
            <w:tcW w:w="761" w:type="dxa"/>
            <w:vAlign w:val="center"/>
          </w:tcPr>
          <w:p w14:paraId="3D4B616C" w14:textId="77777777" w:rsidR="0045611D" w:rsidRPr="00486F79" w:rsidRDefault="0045611D" w:rsidP="00F15BB1">
            <w:pPr>
              <w:jc w:val="center"/>
              <w:rPr>
                <w:sz w:val="18"/>
                <w:szCs w:val="18"/>
                <w:lang w:val="en-ID"/>
              </w:rPr>
            </w:pPr>
            <w:r w:rsidRPr="00486F79">
              <w:rPr>
                <w:sz w:val="18"/>
                <w:szCs w:val="18"/>
                <w:lang w:val="en-ID"/>
              </w:rPr>
              <w:t>Crema</w:t>
            </w:r>
          </w:p>
        </w:tc>
        <w:tc>
          <w:tcPr>
            <w:tcW w:w="1077" w:type="dxa"/>
            <w:vAlign w:val="center"/>
          </w:tcPr>
          <w:p w14:paraId="0FE54DCB" w14:textId="77777777" w:rsidR="0045611D" w:rsidRPr="00486F79" w:rsidRDefault="0045611D" w:rsidP="00F15BB1">
            <w:pPr>
              <w:jc w:val="center"/>
              <w:rPr>
                <w:sz w:val="18"/>
                <w:szCs w:val="18"/>
                <w:lang w:val="en-ID"/>
              </w:rPr>
            </w:pPr>
            <w:r w:rsidRPr="00486F79">
              <w:rPr>
                <w:sz w:val="18"/>
                <w:szCs w:val="18"/>
                <w:lang w:val="en-ID"/>
              </w:rPr>
              <w:t>RAVDESS</w:t>
            </w:r>
          </w:p>
        </w:tc>
        <w:tc>
          <w:tcPr>
            <w:tcW w:w="831" w:type="dxa"/>
            <w:vAlign w:val="center"/>
          </w:tcPr>
          <w:p w14:paraId="6AE62B40" w14:textId="77777777" w:rsidR="0045611D" w:rsidRPr="00486F79" w:rsidRDefault="0045611D" w:rsidP="00F15BB1">
            <w:pPr>
              <w:jc w:val="center"/>
              <w:rPr>
                <w:sz w:val="18"/>
                <w:szCs w:val="18"/>
                <w:lang w:val="en-ID"/>
              </w:rPr>
            </w:pPr>
            <w:r w:rsidRPr="00486F79">
              <w:rPr>
                <w:sz w:val="18"/>
                <w:szCs w:val="18"/>
                <w:lang w:val="en-ID"/>
              </w:rPr>
              <w:t>SAVEE</w:t>
            </w:r>
          </w:p>
        </w:tc>
        <w:tc>
          <w:tcPr>
            <w:tcW w:w="753" w:type="dxa"/>
            <w:vAlign w:val="center"/>
          </w:tcPr>
          <w:p w14:paraId="1B163388" w14:textId="77777777" w:rsidR="0045611D" w:rsidRPr="00486F79" w:rsidRDefault="0045611D" w:rsidP="00F15BB1">
            <w:pPr>
              <w:jc w:val="center"/>
              <w:rPr>
                <w:sz w:val="18"/>
                <w:szCs w:val="18"/>
                <w:lang w:val="en-ID"/>
              </w:rPr>
            </w:pPr>
            <w:r w:rsidRPr="00486F79">
              <w:rPr>
                <w:sz w:val="18"/>
                <w:szCs w:val="18"/>
                <w:lang w:val="en-ID"/>
              </w:rPr>
              <w:t>Crema</w:t>
            </w:r>
          </w:p>
        </w:tc>
        <w:tc>
          <w:tcPr>
            <w:tcW w:w="1057" w:type="dxa"/>
            <w:vAlign w:val="center"/>
          </w:tcPr>
          <w:p w14:paraId="3DC3B6DB" w14:textId="77777777" w:rsidR="0045611D" w:rsidRPr="00486F79" w:rsidRDefault="0045611D" w:rsidP="00F15BB1">
            <w:pPr>
              <w:jc w:val="center"/>
              <w:rPr>
                <w:sz w:val="18"/>
                <w:szCs w:val="18"/>
                <w:lang w:val="en-ID"/>
              </w:rPr>
            </w:pPr>
            <w:r w:rsidRPr="00486F79">
              <w:rPr>
                <w:sz w:val="18"/>
                <w:szCs w:val="18"/>
                <w:lang w:val="en-ID"/>
              </w:rPr>
              <w:t>RAVDESS</w:t>
            </w:r>
          </w:p>
        </w:tc>
        <w:tc>
          <w:tcPr>
            <w:tcW w:w="817" w:type="dxa"/>
            <w:vAlign w:val="center"/>
          </w:tcPr>
          <w:p w14:paraId="184AD038" w14:textId="77777777" w:rsidR="0045611D" w:rsidRPr="00486F79" w:rsidRDefault="0045611D" w:rsidP="00F15BB1">
            <w:pPr>
              <w:jc w:val="center"/>
              <w:rPr>
                <w:sz w:val="18"/>
                <w:szCs w:val="18"/>
                <w:lang w:val="en-ID"/>
              </w:rPr>
            </w:pPr>
            <w:r w:rsidRPr="00486F79">
              <w:rPr>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486F79" w:rsidRDefault="0045611D" w:rsidP="00F15BB1">
            <w:pPr>
              <w:jc w:val="center"/>
              <w:rPr>
                <w:szCs w:val="24"/>
                <w:lang w:val="en-ID"/>
              </w:rPr>
            </w:pPr>
            <w:r w:rsidRPr="00486F79">
              <w:rPr>
                <w:szCs w:val="24"/>
                <w:lang w:val="en-ID"/>
              </w:rPr>
              <w:t>Angry</w:t>
            </w:r>
          </w:p>
        </w:tc>
        <w:tc>
          <w:tcPr>
            <w:tcW w:w="761" w:type="dxa"/>
            <w:vAlign w:val="center"/>
          </w:tcPr>
          <w:p w14:paraId="302D5D0C" w14:textId="26CFD141" w:rsidR="0045611D" w:rsidRPr="00486F79" w:rsidRDefault="0045611D" w:rsidP="00F15BB1">
            <w:pPr>
              <w:jc w:val="center"/>
              <w:rPr>
                <w:b/>
                <w:bCs/>
                <w:szCs w:val="24"/>
                <w:lang w:val="en-ID"/>
              </w:rPr>
            </w:pPr>
            <w:r w:rsidRPr="00486F79">
              <w:rPr>
                <w:b/>
                <w:bCs/>
                <w:szCs w:val="24"/>
                <w:lang w:val="en-ID"/>
              </w:rPr>
              <w:t>0.63</w:t>
            </w:r>
          </w:p>
        </w:tc>
        <w:tc>
          <w:tcPr>
            <w:tcW w:w="1077" w:type="dxa"/>
            <w:vAlign w:val="center"/>
          </w:tcPr>
          <w:p w14:paraId="5757538C" w14:textId="7831C1CA" w:rsidR="0045611D" w:rsidRPr="00486F79" w:rsidRDefault="0045611D" w:rsidP="00F15BB1">
            <w:pPr>
              <w:jc w:val="center"/>
              <w:rPr>
                <w:b/>
                <w:bCs/>
                <w:szCs w:val="24"/>
                <w:lang w:val="en-ID"/>
              </w:rPr>
            </w:pPr>
            <w:r w:rsidRPr="00486F79">
              <w:rPr>
                <w:b/>
                <w:bCs/>
                <w:szCs w:val="24"/>
                <w:lang w:val="en-ID"/>
              </w:rPr>
              <w:t>0</w:t>
            </w:r>
            <w:r w:rsidR="00EC544D" w:rsidRPr="00486F79">
              <w:rPr>
                <w:b/>
                <w:bCs/>
                <w:szCs w:val="24"/>
                <w:lang w:val="en-ID"/>
              </w:rPr>
              <w:t>.83</w:t>
            </w:r>
          </w:p>
        </w:tc>
        <w:tc>
          <w:tcPr>
            <w:tcW w:w="831" w:type="dxa"/>
            <w:vAlign w:val="center"/>
          </w:tcPr>
          <w:p w14:paraId="4C2D18EC" w14:textId="383F9743" w:rsidR="0045611D" w:rsidRPr="00486F79" w:rsidRDefault="0045611D" w:rsidP="00F15BB1">
            <w:pPr>
              <w:jc w:val="center"/>
              <w:rPr>
                <w:szCs w:val="24"/>
                <w:lang w:val="en-ID"/>
              </w:rPr>
            </w:pPr>
            <w:r w:rsidRPr="00486F79">
              <w:rPr>
                <w:szCs w:val="24"/>
                <w:lang w:val="en-ID"/>
              </w:rPr>
              <w:t>0</w:t>
            </w:r>
            <w:r w:rsidR="00CA184D" w:rsidRPr="00486F79">
              <w:rPr>
                <w:szCs w:val="24"/>
                <w:lang w:val="en-ID"/>
              </w:rPr>
              <w:t>.50</w:t>
            </w:r>
          </w:p>
        </w:tc>
        <w:tc>
          <w:tcPr>
            <w:tcW w:w="761" w:type="dxa"/>
            <w:vAlign w:val="center"/>
          </w:tcPr>
          <w:p w14:paraId="7921E142" w14:textId="124169B5" w:rsidR="0045611D" w:rsidRPr="00486F79" w:rsidRDefault="0045611D" w:rsidP="00F15BB1">
            <w:pPr>
              <w:jc w:val="center"/>
              <w:rPr>
                <w:b/>
                <w:bCs/>
                <w:szCs w:val="24"/>
                <w:lang w:val="en-ID"/>
              </w:rPr>
            </w:pPr>
            <w:r w:rsidRPr="00486F79">
              <w:rPr>
                <w:b/>
                <w:bCs/>
                <w:szCs w:val="24"/>
                <w:lang w:val="en-ID"/>
              </w:rPr>
              <w:t>0.67</w:t>
            </w:r>
          </w:p>
        </w:tc>
        <w:tc>
          <w:tcPr>
            <w:tcW w:w="1077" w:type="dxa"/>
            <w:vAlign w:val="center"/>
          </w:tcPr>
          <w:p w14:paraId="23CBA4C7" w14:textId="531C964A" w:rsidR="0045611D" w:rsidRPr="00486F79" w:rsidRDefault="00BC7A71" w:rsidP="00F15BB1">
            <w:pPr>
              <w:jc w:val="center"/>
              <w:rPr>
                <w:szCs w:val="24"/>
                <w:lang w:val="en-ID"/>
              </w:rPr>
            </w:pPr>
            <w:r w:rsidRPr="00486F79">
              <w:rPr>
                <w:szCs w:val="24"/>
                <w:lang w:val="en-ID"/>
              </w:rPr>
              <w:t>0.56</w:t>
            </w:r>
          </w:p>
        </w:tc>
        <w:tc>
          <w:tcPr>
            <w:tcW w:w="831" w:type="dxa"/>
            <w:vAlign w:val="center"/>
          </w:tcPr>
          <w:p w14:paraId="567D2D40" w14:textId="71A521FB" w:rsidR="0045611D" w:rsidRPr="00486F79" w:rsidRDefault="00CA184D" w:rsidP="00F15BB1">
            <w:pPr>
              <w:jc w:val="center"/>
              <w:rPr>
                <w:szCs w:val="24"/>
                <w:lang w:val="en-ID"/>
              </w:rPr>
            </w:pPr>
            <w:r w:rsidRPr="00486F79">
              <w:rPr>
                <w:szCs w:val="24"/>
                <w:lang w:val="en-ID"/>
              </w:rPr>
              <w:t>0.33</w:t>
            </w:r>
          </w:p>
        </w:tc>
        <w:tc>
          <w:tcPr>
            <w:tcW w:w="753" w:type="dxa"/>
            <w:vAlign w:val="center"/>
          </w:tcPr>
          <w:p w14:paraId="1B3DCA9E" w14:textId="4869A6C7" w:rsidR="0045611D" w:rsidRPr="00486F79" w:rsidRDefault="0045611D" w:rsidP="00F15BB1">
            <w:pPr>
              <w:jc w:val="center"/>
              <w:rPr>
                <w:b/>
                <w:bCs/>
                <w:szCs w:val="24"/>
                <w:lang w:val="en-ID"/>
              </w:rPr>
            </w:pPr>
            <w:r w:rsidRPr="00486F79">
              <w:rPr>
                <w:b/>
                <w:bCs/>
                <w:szCs w:val="24"/>
                <w:lang w:val="en-ID"/>
              </w:rPr>
              <w:t>0.6</w:t>
            </w:r>
            <w:r w:rsidR="00400627" w:rsidRPr="00486F79">
              <w:rPr>
                <w:b/>
                <w:bCs/>
                <w:szCs w:val="24"/>
                <w:lang w:val="en-ID"/>
              </w:rPr>
              <w:t>5</w:t>
            </w:r>
          </w:p>
        </w:tc>
        <w:tc>
          <w:tcPr>
            <w:tcW w:w="1057" w:type="dxa"/>
            <w:vAlign w:val="center"/>
          </w:tcPr>
          <w:p w14:paraId="2C92C520" w14:textId="349EA0E7" w:rsidR="0045611D" w:rsidRPr="00486F79" w:rsidRDefault="00AF5391" w:rsidP="00F15BB1">
            <w:pPr>
              <w:jc w:val="center"/>
              <w:rPr>
                <w:szCs w:val="24"/>
                <w:lang w:val="en-ID"/>
              </w:rPr>
            </w:pPr>
            <w:r w:rsidRPr="00486F79">
              <w:rPr>
                <w:szCs w:val="24"/>
                <w:lang w:val="en-ID"/>
              </w:rPr>
              <w:t>0.67</w:t>
            </w:r>
          </w:p>
        </w:tc>
        <w:tc>
          <w:tcPr>
            <w:tcW w:w="817" w:type="dxa"/>
            <w:vAlign w:val="center"/>
          </w:tcPr>
          <w:p w14:paraId="15A1192C" w14:textId="37515B84" w:rsidR="0045611D" w:rsidRPr="00486F79" w:rsidRDefault="00426E07" w:rsidP="00F15BB1">
            <w:pPr>
              <w:jc w:val="center"/>
              <w:rPr>
                <w:szCs w:val="24"/>
                <w:lang w:val="en-ID"/>
              </w:rPr>
            </w:pPr>
            <w:r w:rsidRPr="00486F79">
              <w:rPr>
                <w:szCs w:val="24"/>
                <w:lang w:val="en-ID"/>
              </w:rPr>
              <w:t>0.40</w:t>
            </w:r>
          </w:p>
        </w:tc>
      </w:tr>
      <w:tr w:rsidR="0045611D" w:rsidRPr="00B44A48" w14:paraId="78118E25" w14:textId="77777777" w:rsidTr="00643D02">
        <w:trPr>
          <w:jc w:val="center"/>
        </w:trPr>
        <w:tc>
          <w:tcPr>
            <w:tcW w:w="1097" w:type="dxa"/>
            <w:vAlign w:val="center"/>
          </w:tcPr>
          <w:p w14:paraId="5EDB700E" w14:textId="77777777" w:rsidR="0045611D" w:rsidRPr="00486F79" w:rsidRDefault="0045611D" w:rsidP="00F15BB1">
            <w:pPr>
              <w:jc w:val="center"/>
              <w:rPr>
                <w:szCs w:val="24"/>
                <w:lang w:val="en-ID"/>
              </w:rPr>
            </w:pPr>
            <w:r w:rsidRPr="00486F79">
              <w:rPr>
                <w:szCs w:val="24"/>
                <w:lang w:val="en-ID"/>
              </w:rPr>
              <w:t>Fear</w:t>
            </w:r>
          </w:p>
        </w:tc>
        <w:tc>
          <w:tcPr>
            <w:tcW w:w="761" w:type="dxa"/>
            <w:vAlign w:val="center"/>
          </w:tcPr>
          <w:p w14:paraId="2366C4A5" w14:textId="1D27A203" w:rsidR="0045611D" w:rsidRPr="00486F79" w:rsidRDefault="0045611D" w:rsidP="00F15BB1">
            <w:pPr>
              <w:jc w:val="center"/>
              <w:rPr>
                <w:szCs w:val="24"/>
                <w:lang w:val="en-ID"/>
              </w:rPr>
            </w:pPr>
            <w:r w:rsidRPr="00486F79">
              <w:rPr>
                <w:szCs w:val="24"/>
                <w:lang w:val="en-ID"/>
              </w:rPr>
              <w:t>0.48</w:t>
            </w:r>
          </w:p>
        </w:tc>
        <w:tc>
          <w:tcPr>
            <w:tcW w:w="1077" w:type="dxa"/>
            <w:vAlign w:val="center"/>
          </w:tcPr>
          <w:p w14:paraId="3892B593" w14:textId="4167DEE3" w:rsidR="0045611D" w:rsidRPr="00486F79" w:rsidRDefault="0045611D" w:rsidP="00F15BB1">
            <w:pPr>
              <w:jc w:val="center"/>
              <w:rPr>
                <w:szCs w:val="24"/>
                <w:lang w:val="en-ID"/>
              </w:rPr>
            </w:pPr>
            <w:r w:rsidRPr="00486F79">
              <w:rPr>
                <w:szCs w:val="24"/>
                <w:lang w:val="en-ID"/>
              </w:rPr>
              <w:t>0</w:t>
            </w:r>
            <w:r w:rsidR="00EC544D" w:rsidRPr="00486F79">
              <w:rPr>
                <w:szCs w:val="24"/>
                <w:lang w:val="en-ID"/>
              </w:rPr>
              <w:t>.56</w:t>
            </w:r>
          </w:p>
        </w:tc>
        <w:tc>
          <w:tcPr>
            <w:tcW w:w="831" w:type="dxa"/>
            <w:vAlign w:val="center"/>
          </w:tcPr>
          <w:p w14:paraId="6F4C94C0" w14:textId="3BC3F507"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67F38D79" w14:textId="2C6B450F" w:rsidR="0045611D" w:rsidRPr="00486F79" w:rsidRDefault="0045611D" w:rsidP="00F15BB1">
            <w:pPr>
              <w:jc w:val="center"/>
              <w:rPr>
                <w:szCs w:val="24"/>
                <w:lang w:val="en-ID"/>
              </w:rPr>
            </w:pPr>
            <w:r w:rsidRPr="00486F79">
              <w:rPr>
                <w:szCs w:val="24"/>
                <w:lang w:val="en-ID"/>
              </w:rPr>
              <w:t>0.47</w:t>
            </w:r>
          </w:p>
        </w:tc>
        <w:tc>
          <w:tcPr>
            <w:tcW w:w="1077" w:type="dxa"/>
            <w:vAlign w:val="center"/>
          </w:tcPr>
          <w:p w14:paraId="05874163" w14:textId="67F0F0E9" w:rsidR="0045611D" w:rsidRPr="00486F79" w:rsidRDefault="00BC7A71" w:rsidP="00F15BB1">
            <w:pPr>
              <w:jc w:val="center"/>
              <w:rPr>
                <w:szCs w:val="24"/>
                <w:lang w:val="en-ID"/>
              </w:rPr>
            </w:pPr>
            <w:r w:rsidRPr="00486F79">
              <w:rPr>
                <w:szCs w:val="24"/>
                <w:lang w:val="en-ID"/>
              </w:rPr>
              <w:t>0.56</w:t>
            </w:r>
          </w:p>
        </w:tc>
        <w:tc>
          <w:tcPr>
            <w:tcW w:w="831" w:type="dxa"/>
            <w:vAlign w:val="center"/>
          </w:tcPr>
          <w:p w14:paraId="30E4320E" w14:textId="1266F5E9" w:rsidR="0045611D" w:rsidRPr="00486F79" w:rsidRDefault="00CA184D" w:rsidP="00F15BB1">
            <w:pPr>
              <w:jc w:val="center"/>
              <w:rPr>
                <w:szCs w:val="24"/>
                <w:lang w:val="en-ID"/>
              </w:rPr>
            </w:pPr>
            <w:r w:rsidRPr="00486F79">
              <w:rPr>
                <w:szCs w:val="24"/>
                <w:lang w:val="en-ID"/>
              </w:rPr>
              <w:t>0.67</w:t>
            </w:r>
          </w:p>
        </w:tc>
        <w:tc>
          <w:tcPr>
            <w:tcW w:w="753" w:type="dxa"/>
            <w:vAlign w:val="center"/>
          </w:tcPr>
          <w:p w14:paraId="3D611AAD" w14:textId="3DB92584" w:rsidR="0045611D" w:rsidRPr="00486F79" w:rsidRDefault="0045611D" w:rsidP="00F15BB1">
            <w:pPr>
              <w:jc w:val="center"/>
              <w:rPr>
                <w:szCs w:val="24"/>
                <w:lang w:val="en-ID"/>
              </w:rPr>
            </w:pPr>
            <w:r w:rsidRPr="00486F79">
              <w:rPr>
                <w:szCs w:val="24"/>
                <w:lang w:val="en-ID"/>
              </w:rPr>
              <w:t>0.</w:t>
            </w:r>
            <w:r w:rsidR="00400627" w:rsidRPr="00486F79">
              <w:rPr>
                <w:szCs w:val="24"/>
                <w:lang w:val="en-ID"/>
              </w:rPr>
              <w:t>47</w:t>
            </w:r>
          </w:p>
        </w:tc>
        <w:tc>
          <w:tcPr>
            <w:tcW w:w="1057" w:type="dxa"/>
            <w:vAlign w:val="center"/>
          </w:tcPr>
          <w:p w14:paraId="514945A6" w14:textId="686C4998" w:rsidR="0045611D" w:rsidRPr="00486F79" w:rsidRDefault="00AF5391" w:rsidP="00F15BB1">
            <w:pPr>
              <w:jc w:val="center"/>
              <w:rPr>
                <w:szCs w:val="24"/>
                <w:lang w:val="en-ID"/>
              </w:rPr>
            </w:pPr>
            <w:r w:rsidRPr="00486F79">
              <w:rPr>
                <w:szCs w:val="24"/>
                <w:lang w:val="en-ID"/>
              </w:rPr>
              <w:t>0.56</w:t>
            </w:r>
          </w:p>
        </w:tc>
        <w:tc>
          <w:tcPr>
            <w:tcW w:w="817" w:type="dxa"/>
            <w:vAlign w:val="center"/>
          </w:tcPr>
          <w:p w14:paraId="0301D33D" w14:textId="3520BB62" w:rsidR="0045611D" w:rsidRPr="00486F79" w:rsidRDefault="00426E07" w:rsidP="00F15BB1">
            <w:pPr>
              <w:jc w:val="center"/>
              <w:rPr>
                <w:szCs w:val="24"/>
                <w:lang w:val="en-ID"/>
              </w:rPr>
            </w:pPr>
            <w:r w:rsidRPr="00486F79">
              <w:rPr>
                <w:szCs w:val="24"/>
                <w:lang w:val="en-ID"/>
              </w:rPr>
              <w:t>0.80</w:t>
            </w:r>
          </w:p>
        </w:tc>
      </w:tr>
      <w:tr w:rsidR="0045611D" w:rsidRPr="00B44A48" w14:paraId="2592C089" w14:textId="77777777" w:rsidTr="00643D02">
        <w:trPr>
          <w:jc w:val="center"/>
        </w:trPr>
        <w:tc>
          <w:tcPr>
            <w:tcW w:w="1097" w:type="dxa"/>
            <w:vAlign w:val="center"/>
          </w:tcPr>
          <w:p w14:paraId="54870A1E" w14:textId="77777777" w:rsidR="0045611D" w:rsidRPr="00486F79" w:rsidRDefault="0045611D" w:rsidP="00F15BB1">
            <w:pPr>
              <w:jc w:val="center"/>
              <w:rPr>
                <w:szCs w:val="24"/>
                <w:lang w:val="en-ID"/>
              </w:rPr>
            </w:pPr>
            <w:r w:rsidRPr="00486F79">
              <w:rPr>
                <w:szCs w:val="24"/>
                <w:lang w:val="en-ID"/>
              </w:rPr>
              <w:t>Disgust</w:t>
            </w:r>
          </w:p>
        </w:tc>
        <w:tc>
          <w:tcPr>
            <w:tcW w:w="761" w:type="dxa"/>
            <w:vAlign w:val="center"/>
          </w:tcPr>
          <w:p w14:paraId="5B9C0839" w14:textId="77777777" w:rsidR="0045611D" w:rsidRPr="00486F79" w:rsidRDefault="0045611D" w:rsidP="00F15BB1">
            <w:pPr>
              <w:jc w:val="center"/>
              <w:rPr>
                <w:szCs w:val="24"/>
                <w:lang w:val="en-ID"/>
              </w:rPr>
            </w:pPr>
            <w:r w:rsidRPr="00486F79">
              <w:rPr>
                <w:szCs w:val="24"/>
                <w:lang w:val="en-ID"/>
              </w:rPr>
              <w:t>0.54</w:t>
            </w:r>
          </w:p>
        </w:tc>
        <w:tc>
          <w:tcPr>
            <w:tcW w:w="1077" w:type="dxa"/>
            <w:vAlign w:val="center"/>
          </w:tcPr>
          <w:p w14:paraId="0BF45F0F" w14:textId="6FD4545A" w:rsidR="0045611D" w:rsidRPr="00486F79" w:rsidRDefault="0045611D" w:rsidP="00F15BB1">
            <w:pPr>
              <w:jc w:val="center"/>
              <w:rPr>
                <w:szCs w:val="24"/>
                <w:lang w:val="en-ID"/>
              </w:rPr>
            </w:pPr>
            <w:r w:rsidRPr="00486F79">
              <w:rPr>
                <w:szCs w:val="24"/>
                <w:lang w:val="en-ID"/>
              </w:rPr>
              <w:t>0</w:t>
            </w:r>
            <w:r w:rsidR="00EC544D" w:rsidRPr="00486F79">
              <w:rPr>
                <w:szCs w:val="24"/>
                <w:lang w:val="en-ID"/>
              </w:rPr>
              <w:t>.75</w:t>
            </w:r>
          </w:p>
        </w:tc>
        <w:tc>
          <w:tcPr>
            <w:tcW w:w="831" w:type="dxa"/>
            <w:vAlign w:val="center"/>
          </w:tcPr>
          <w:p w14:paraId="38EF6897" w14:textId="12805AEB"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538C2DCA" w14:textId="3146EC7F" w:rsidR="0045611D" w:rsidRPr="00486F79" w:rsidRDefault="0045611D" w:rsidP="00F15BB1">
            <w:pPr>
              <w:jc w:val="center"/>
              <w:rPr>
                <w:szCs w:val="24"/>
                <w:lang w:val="en-ID"/>
              </w:rPr>
            </w:pPr>
            <w:r w:rsidRPr="00486F79">
              <w:rPr>
                <w:szCs w:val="24"/>
                <w:lang w:val="en-ID"/>
              </w:rPr>
              <w:t>0.56</w:t>
            </w:r>
          </w:p>
        </w:tc>
        <w:tc>
          <w:tcPr>
            <w:tcW w:w="1077" w:type="dxa"/>
            <w:vAlign w:val="center"/>
          </w:tcPr>
          <w:p w14:paraId="43C57C6B" w14:textId="3E63C01C" w:rsidR="0045611D" w:rsidRPr="00486F79" w:rsidRDefault="00BC7A71" w:rsidP="00F15BB1">
            <w:pPr>
              <w:jc w:val="center"/>
              <w:rPr>
                <w:b/>
                <w:bCs/>
                <w:szCs w:val="24"/>
                <w:lang w:val="en-ID"/>
              </w:rPr>
            </w:pPr>
            <w:r w:rsidRPr="00486F79">
              <w:rPr>
                <w:b/>
                <w:bCs/>
                <w:szCs w:val="24"/>
                <w:lang w:val="en-ID"/>
              </w:rPr>
              <w:t>0.90</w:t>
            </w:r>
          </w:p>
        </w:tc>
        <w:tc>
          <w:tcPr>
            <w:tcW w:w="831" w:type="dxa"/>
            <w:vAlign w:val="center"/>
          </w:tcPr>
          <w:p w14:paraId="0A42ED24" w14:textId="54D01E8C" w:rsidR="0045611D" w:rsidRPr="00486F79" w:rsidRDefault="00CA184D" w:rsidP="00F15BB1">
            <w:pPr>
              <w:jc w:val="center"/>
              <w:rPr>
                <w:szCs w:val="24"/>
                <w:lang w:val="en-ID"/>
              </w:rPr>
            </w:pPr>
            <w:r w:rsidRPr="00486F79">
              <w:rPr>
                <w:szCs w:val="24"/>
                <w:lang w:val="en-ID"/>
              </w:rPr>
              <w:t>0.33</w:t>
            </w:r>
          </w:p>
        </w:tc>
        <w:tc>
          <w:tcPr>
            <w:tcW w:w="753" w:type="dxa"/>
            <w:vAlign w:val="center"/>
          </w:tcPr>
          <w:p w14:paraId="44903081" w14:textId="22A34848" w:rsidR="0045611D" w:rsidRPr="00486F79" w:rsidRDefault="0045611D" w:rsidP="00F15BB1">
            <w:pPr>
              <w:jc w:val="center"/>
              <w:rPr>
                <w:szCs w:val="24"/>
                <w:lang w:val="en-ID"/>
              </w:rPr>
            </w:pPr>
            <w:r w:rsidRPr="00486F79">
              <w:rPr>
                <w:szCs w:val="24"/>
                <w:lang w:val="en-ID"/>
              </w:rPr>
              <w:t>0.</w:t>
            </w:r>
            <w:r w:rsidR="00400627" w:rsidRPr="00486F79">
              <w:rPr>
                <w:szCs w:val="24"/>
                <w:lang w:val="en-ID"/>
              </w:rPr>
              <w:t>55</w:t>
            </w:r>
          </w:p>
        </w:tc>
        <w:tc>
          <w:tcPr>
            <w:tcW w:w="1057" w:type="dxa"/>
            <w:vAlign w:val="center"/>
          </w:tcPr>
          <w:p w14:paraId="6AA1A811" w14:textId="18C3DE34" w:rsidR="0045611D" w:rsidRPr="00486F79" w:rsidRDefault="00AF5391" w:rsidP="00F15BB1">
            <w:pPr>
              <w:jc w:val="center"/>
              <w:rPr>
                <w:b/>
                <w:bCs/>
                <w:szCs w:val="24"/>
                <w:lang w:val="en-ID"/>
              </w:rPr>
            </w:pPr>
            <w:r w:rsidRPr="00486F79">
              <w:rPr>
                <w:b/>
                <w:bCs/>
                <w:szCs w:val="24"/>
                <w:lang w:val="en-ID"/>
              </w:rPr>
              <w:t>0.82</w:t>
            </w:r>
          </w:p>
        </w:tc>
        <w:tc>
          <w:tcPr>
            <w:tcW w:w="817" w:type="dxa"/>
            <w:vAlign w:val="center"/>
          </w:tcPr>
          <w:p w14:paraId="56B980E5" w14:textId="786BE699" w:rsidR="0045611D" w:rsidRPr="00486F79" w:rsidRDefault="0045611D" w:rsidP="00F15BB1">
            <w:pPr>
              <w:jc w:val="center"/>
              <w:rPr>
                <w:szCs w:val="24"/>
                <w:lang w:val="en-ID"/>
              </w:rPr>
            </w:pPr>
            <w:r w:rsidRPr="00486F79">
              <w:rPr>
                <w:szCs w:val="24"/>
                <w:lang w:val="en-ID"/>
              </w:rPr>
              <w:t>0</w:t>
            </w:r>
            <w:r w:rsidR="00426E07" w:rsidRPr="00486F79">
              <w:rPr>
                <w:szCs w:val="24"/>
                <w:lang w:val="en-ID"/>
              </w:rPr>
              <w:t>.50</w:t>
            </w:r>
          </w:p>
        </w:tc>
      </w:tr>
      <w:tr w:rsidR="0045611D" w:rsidRPr="00B44A48" w14:paraId="778713FB" w14:textId="77777777" w:rsidTr="00643D02">
        <w:trPr>
          <w:jc w:val="center"/>
        </w:trPr>
        <w:tc>
          <w:tcPr>
            <w:tcW w:w="1097" w:type="dxa"/>
            <w:vAlign w:val="center"/>
          </w:tcPr>
          <w:p w14:paraId="09F11E77" w14:textId="77777777" w:rsidR="0045611D" w:rsidRPr="00486F79" w:rsidRDefault="0045611D" w:rsidP="00F15BB1">
            <w:pPr>
              <w:jc w:val="center"/>
              <w:rPr>
                <w:szCs w:val="24"/>
                <w:lang w:val="en-ID"/>
              </w:rPr>
            </w:pPr>
            <w:r w:rsidRPr="00486F79">
              <w:rPr>
                <w:szCs w:val="24"/>
                <w:lang w:val="en-ID"/>
              </w:rPr>
              <w:t>Happy</w:t>
            </w:r>
          </w:p>
        </w:tc>
        <w:tc>
          <w:tcPr>
            <w:tcW w:w="761" w:type="dxa"/>
            <w:vAlign w:val="center"/>
          </w:tcPr>
          <w:p w14:paraId="022A74C8" w14:textId="6928769E" w:rsidR="0045611D" w:rsidRPr="00486F79" w:rsidRDefault="0045611D" w:rsidP="00F15BB1">
            <w:pPr>
              <w:jc w:val="center"/>
              <w:rPr>
                <w:szCs w:val="24"/>
                <w:lang w:val="en-ID"/>
              </w:rPr>
            </w:pPr>
            <w:r w:rsidRPr="00486F79">
              <w:rPr>
                <w:szCs w:val="24"/>
                <w:lang w:val="en-ID"/>
              </w:rPr>
              <w:t>0.51</w:t>
            </w:r>
          </w:p>
        </w:tc>
        <w:tc>
          <w:tcPr>
            <w:tcW w:w="1077" w:type="dxa"/>
            <w:vAlign w:val="center"/>
          </w:tcPr>
          <w:p w14:paraId="31CEBCF4" w14:textId="59757AD4" w:rsidR="0045611D" w:rsidRPr="00486F79" w:rsidRDefault="0045611D" w:rsidP="00F15BB1">
            <w:pPr>
              <w:jc w:val="center"/>
              <w:rPr>
                <w:szCs w:val="24"/>
                <w:lang w:val="en-ID"/>
              </w:rPr>
            </w:pPr>
            <w:r w:rsidRPr="00486F79">
              <w:rPr>
                <w:szCs w:val="24"/>
                <w:lang w:val="en-ID"/>
              </w:rPr>
              <w:t>0</w:t>
            </w:r>
            <w:r w:rsidR="00EC544D" w:rsidRPr="00486F79">
              <w:rPr>
                <w:szCs w:val="24"/>
                <w:lang w:val="en-ID"/>
              </w:rPr>
              <w:t>.54</w:t>
            </w:r>
          </w:p>
        </w:tc>
        <w:tc>
          <w:tcPr>
            <w:tcW w:w="831" w:type="dxa"/>
            <w:vAlign w:val="center"/>
          </w:tcPr>
          <w:p w14:paraId="63339B22" w14:textId="020CC2DE" w:rsidR="0045611D" w:rsidRPr="00486F79" w:rsidRDefault="00CA184D" w:rsidP="00F15BB1">
            <w:pPr>
              <w:jc w:val="center"/>
              <w:rPr>
                <w:b/>
                <w:bCs/>
                <w:szCs w:val="24"/>
                <w:lang w:val="en-ID"/>
              </w:rPr>
            </w:pPr>
            <w:r w:rsidRPr="00486F79">
              <w:rPr>
                <w:b/>
                <w:bCs/>
                <w:szCs w:val="24"/>
                <w:lang w:val="en-ID"/>
              </w:rPr>
              <w:t>1.00</w:t>
            </w:r>
          </w:p>
        </w:tc>
        <w:tc>
          <w:tcPr>
            <w:tcW w:w="761" w:type="dxa"/>
            <w:vAlign w:val="center"/>
          </w:tcPr>
          <w:p w14:paraId="4DD34490" w14:textId="71C4FDD3" w:rsidR="0045611D" w:rsidRPr="00486F79" w:rsidRDefault="0045611D" w:rsidP="00F15BB1">
            <w:pPr>
              <w:jc w:val="center"/>
              <w:rPr>
                <w:szCs w:val="24"/>
                <w:lang w:val="en-ID"/>
              </w:rPr>
            </w:pPr>
            <w:r w:rsidRPr="00486F79">
              <w:rPr>
                <w:szCs w:val="24"/>
                <w:lang w:val="en-ID"/>
              </w:rPr>
              <w:t>0.34</w:t>
            </w:r>
          </w:p>
        </w:tc>
        <w:tc>
          <w:tcPr>
            <w:tcW w:w="1077" w:type="dxa"/>
            <w:vAlign w:val="center"/>
          </w:tcPr>
          <w:p w14:paraId="3CFA20A7" w14:textId="0B887DDF" w:rsidR="0045611D" w:rsidRPr="00486F79" w:rsidRDefault="0045611D" w:rsidP="00F15BB1">
            <w:pPr>
              <w:jc w:val="center"/>
              <w:rPr>
                <w:szCs w:val="24"/>
                <w:lang w:val="en-ID"/>
              </w:rPr>
            </w:pPr>
            <w:r w:rsidRPr="00486F79">
              <w:rPr>
                <w:szCs w:val="24"/>
                <w:lang w:val="en-ID"/>
              </w:rPr>
              <w:t>0</w:t>
            </w:r>
            <w:r w:rsidR="00BC7A71" w:rsidRPr="00486F79">
              <w:rPr>
                <w:szCs w:val="24"/>
                <w:lang w:val="en-ID"/>
              </w:rPr>
              <w:t>.70</w:t>
            </w:r>
          </w:p>
        </w:tc>
        <w:tc>
          <w:tcPr>
            <w:tcW w:w="831" w:type="dxa"/>
            <w:vAlign w:val="center"/>
          </w:tcPr>
          <w:p w14:paraId="62C3866D" w14:textId="7D456FAF" w:rsidR="0045611D" w:rsidRPr="00486F79" w:rsidRDefault="00CA184D" w:rsidP="00F15BB1">
            <w:pPr>
              <w:jc w:val="center"/>
              <w:rPr>
                <w:b/>
                <w:bCs/>
                <w:szCs w:val="24"/>
                <w:lang w:val="en-ID"/>
              </w:rPr>
            </w:pPr>
            <w:r w:rsidRPr="00486F79">
              <w:rPr>
                <w:b/>
                <w:bCs/>
                <w:szCs w:val="24"/>
                <w:lang w:val="en-ID"/>
              </w:rPr>
              <w:t>1.00</w:t>
            </w:r>
          </w:p>
        </w:tc>
        <w:tc>
          <w:tcPr>
            <w:tcW w:w="753" w:type="dxa"/>
            <w:vAlign w:val="center"/>
          </w:tcPr>
          <w:p w14:paraId="0208E2B0" w14:textId="3D8C233B" w:rsidR="0045611D" w:rsidRPr="00486F79" w:rsidRDefault="0045611D" w:rsidP="00F15BB1">
            <w:pPr>
              <w:jc w:val="center"/>
              <w:rPr>
                <w:szCs w:val="24"/>
                <w:lang w:val="en-ID"/>
              </w:rPr>
            </w:pPr>
            <w:r w:rsidRPr="00486F79">
              <w:rPr>
                <w:szCs w:val="24"/>
                <w:lang w:val="en-ID"/>
              </w:rPr>
              <w:t>0.</w:t>
            </w:r>
            <w:r w:rsidR="00400627" w:rsidRPr="00486F79">
              <w:rPr>
                <w:szCs w:val="24"/>
                <w:lang w:val="en-ID"/>
              </w:rPr>
              <w:t>41</w:t>
            </w:r>
          </w:p>
        </w:tc>
        <w:tc>
          <w:tcPr>
            <w:tcW w:w="1057" w:type="dxa"/>
            <w:vAlign w:val="center"/>
          </w:tcPr>
          <w:p w14:paraId="29ED1A4F" w14:textId="0421442A" w:rsidR="0045611D" w:rsidRPr="00486F79" w:rsidRDefault="00AF5391" w:rsidP="00F15BB1">
            <w:pPr>
              <w:jc w:val="center"/>
              <w:rPr>
                <w:szCs w:val="24"/>
                <w:lang w:val="en-ID"/>
              </w:rPr>
            </w:pPr>
            <w:r w:rsidRPr="00486F79">
              <w:rPr>
                <w:szCs w:val="24"/>
                <w:lang w:val="en-ID"/>
              </w:rPr>
              <w:t>0.61</w:t>
            </w:r>
          </w:p>
        </w:tc>
        <w:tc>
          <w:tcPr>
            <w:tcW w:w="817" w:type="dxa"/>
            <w:vAlign w:val="center"/>
          </w:tcPr>
          <w:p w14:paraId="08170E2A" w14:textId="7C3E9736" w:rsidR="0045611D" w:rsidRPr="00486F79" w:rsidRDefault="00426E07" w:rsidP="00F15BB1">
            <w:pPr>
              <w:jc w:val="center"/>
              <w:rPr>
                <w:b/>
                <w:bCs/>
                <w:szCs w:val="24"/>
                <w:lang w:val="en-ID"/>
              </w:rPr>
            </w:pPr>
            <w:r w:rsidRPr="00486F79">
              <w:rPr>
                <w:b/>
                <w:bCs/>
                <w:szCs w:val="24"/>
                <w:lang w:val="en-ID"/>
              </w:rPr>
              <w:t>1.00</w:t>
            </w:r>
          </w:p>
        </w:tc>
      </w:tr>
      <w:tr w:rsidR="0045611D" w:rsidRPr="00B44A48" w14:paraId="08641982" w14:textId="77777777" w:rsidTr="00643D02">
        <w:trPr>
          <w:jc w:val="center"/>
        </w:trPr>
        <w:tc>
          <w:tcPr>
            <w:tcW w:w="1097" w:type="dxa"/>
            <w:vAlign w:val="center"/>
          </w:tcPr>
          <w:p w14:paraId="14168344" w14:textId="77777777" w:rsidR="0045611D" w:rsidRPr="00486F79" w:rsidRDefault="0045611D" w:rsidP="00F15BB1">
            <w:pPr>
              <w:jc w:val="center"/>
              <w:rPr>
                <w:szCs w:val="24"/>
                <w:lang w:val="en-ID"/>
              </w:rPr>
            </w:pPr>
            <w:r w:rsidRPr="00486F79">
              <w:rPr>
                <w:szCs w:val="24"/>
                <w:lang w:val="en-ID"/>
              </w:rPr>
              <w:t>Neutral</w:t>
            </w:r>
          </w:p>
        </w:tc>
        <w:tc>
          <w:tcPr>
            <w:tcW w:w="761" w:type="dxa"/>
            <w:vAlign w:val="center"/>
          </w:tcPr>
          <w:p w14:paraId="3EB67D94" w14:textId="62B1287F" w:rsidR="0045611D" w:rsidRPr="00486F79" w:rsidRDefault="0045611D" w:rsidP="00F15BB1">
            <w:pPr>
              <w:jc w:val="center"/>
              <w:rPr>
                <w:szCs w:val="24"/>
                <w:lang w:val="en-ID"/>
              </w:rPr>
            </w:pPr>
            <w:r w:rsidRPr="00486F79">
              <w:rPr>
                <w:szCs w:val="24"/>
                <w:lang w:val="en-ID"/>
              </w:rPr>
              <w:t>0.41</w:t>
            </w:r>
          </w:p>
        </w:tc>
        <w:tc>
          <w:tcPr>
            <w:tcW w:w="1077" w:type="dxa"/>
            <w:vAlign w:val="center"/>
          </w:tcPr>
          <w:p w14:paraId="79FC613E" w14:textId="40641C62" w:rsidR="0045611D" w:rsidRPr="00486F79" w:rsidRDefault="0045611D" w:rsidP="00F15BB1">
            <w:pPr>
              <w:jc w:val="center"/>
              <w:rPr>
                <w:szCs w:val="24"/>
                <w:lang w:val="en-ID"/>
              </w:rPr>
            </w:pPr>
            <w:r w:rsidRPr="00486F79">
              <w:rPr>
                <w:szCs w:val="24"/>
                <w:lang w:val="en-ID"/>
              </w:rPr>
              <w:t>0</w:t>
            </w:r>
            <w:r w:rsidR="00EC544D" w:rsidRPr="00486F79">
              <w:rPr>
                <w:szCs w:val="24"/>
                <w:lang w:val="en-ID"/>
              </w:rPr>
              <w:t>.67</w:t>
            </w:r>
          </w:p>
        </w:tc>
        <w:tc>
          <w:tcPr>
            <w:tcW w:w="831" w:type="dxa"/>
            <w:vAlign w:val="center"/>
          </w:tcPr>
          <w:p w14:paraId="622B767E" w14:textId="2450D3BE" w:rsidR="0045611D" w:rsidRPr="00486F79" w:rsidRDefault="00CA184D" w:rsidP="00F15BB1">
            <w:pPr>
              <w:jc w:val="center"/>
              <w:rPr>
                <w:szCs w:val="24"/>
                <w:lang w:val="en-ID"/>
              </w:rPr>
            </w:pPr>
            <w:r w:rsidRPr="00486F79">
              <w:rPr>
                <w:szCs w:val="24"/>
                <w:lang w:val="en-ID"/>
              </w:rPr>
              <w:t>0.60</w:t>
            </w:r>
          </w:p>
        </w:tc>
        <w:tc>
          <w:tcPr>
            <w:tcW w:w="761" w:type="dxa"/>
            <w:vAlign w:val="center"/>
          </w:tcPr>
          <w:p w14:paraId="386D9A10" w14:textId="5B2A783B" w:rsidR="0045611D" w:rsidRPr="00486F79" w:rsidRDefault="0045611D" w:rsidP="00F15BB1">
            <w:pPr>
              <w:jc w:val="center"/>
              <w:rPr>
                <w:szCs w:val="24"/>
                <w:lang w:val="en-ID"/>
              </w:rPr>
            </w:pPr>
            <w:r w:rsidRPr="00486F79">
              <w:rPr>
                <w:szCs w:val="24"/>
                <w:lang w:val="en-ID"/>
              </w:rPr>
              <w:t>0.44</w:t>
            </w:r>
          </w:p>
        </w:tc>
        <w:tc>
          <w:tcPr>
            <w:tcW w:w="1077" w:type="dxa"/>
            <w:vAlign w:val="center"/>
          </w:tcPr>
          <w:p w14:paraId="5FBC2CEE" w14:textId="74ECB81B" w:rsidR="0045611D" w:rsidRPr="00486F79" w:rsidRDefault="0045611D" w:rsidP="00F15BB1">
            <w:pPr>
              <w:jc w:val="center"/>
              <w:rPr>
                <w:szCs w:val="24"/>
                <w:lang w:val="en-ID"/>
              </w:rPr>
            </w:pPr>
            <w:r w:rsidRPr="00486F79">
              <w:rPr>
                <w:szCs w:val="24"/>
                <w:lang w:val="en-ID"/>
              </w:rPr>
              <w:t>0</w:t>
            </w:r>
            <w:r w:rsidR="00BC7A71" w:rsidRPr="00486F79">
              <w:rPr>
                <w:szCs w:val="24"/>
                <w:lang w:val="en-ID"/>
              </w:rPr>
              <w:t>.80</w:t>
            </w:r>
          </w:p>
        </w:tc>
        <w:tc>
          <w:tcPr>
            <w:tcW w:w="831" w:type="dxa"/>
            <w:vAlign w:val="center"/>
          </w:tcPr>
          <w:p w14:paraId="51148D7D" w14:textId="1FBA0554" w:rsidR="0045611D" w:rsidRPr="00486F79" w:rsidRDefault="00CA184D" w:rsidP="00F15BB1">
            <w:pPr>
              <w:jc w:val="center"/>
              <w:rPr>
                <w:b/>
                <w:bCs/>
                <w:szCs w:val="24"/>
                <w:lang w:val="en-ID"/>
              </w:rPr>
            </w:pPr>
            <w:r w:rsidRPr="00486F79">
              <w:rPr>
                <w:b/>
                <w:bCs/>
                <w:szCs w:val="24"/>
                <w:lang w:val="en-ID"/>
              </w:rPr>
              <w:t>1.00</w:t>
            </w:r>
          </w:p>
        </w:tc>
        <w:tc>
          <w:tcPr>
            <w:tcW w:w="753" w:type="dxa"/>
            <w:vAlign w:val="center"/>
          </w:tcPr>
          <w:p w14:paraId="1C84C4E3" w14:textId="11FA41A3" w:rsidR="0045611D" w:rsidRPr="00486F79" w:rsidRDefault="0045611D" w:rsidP="00F15BB1">
            <w:pPr>
              <w:jc w:val="center"/>
              <w:rPr>
                <w:szCs w:val="24"/>
                <w:lang w:val="en-ID"/>
              </w:rPr>
            </w:pPr>
            <w:r w:rsidRPr="00486F79">
              <w:rPr>
                <w:szCs w:val="24"/>
                <w:lang w:val="en-ID"/>
              </w:rPr>
              <w:t>0.4</w:t>
            </w:r>
            <w:r w:rsidR="00400627" w:rsidRPr="00486F79">
              <w:rPr>
                <w:szCs w:val="24"/>
                <w:lang w:val="en-ID"/>
              </w:rPr>
              <w:t>3</w:t>
            </w:r>
          </w:p>
        </w:tc>
        <w:tc>
          <w:tcPr>
            <w:tcW w:w="1057" w:type="dxa"/>
            <w:vAlign w:val="center"/>
          </w:tcPr>
          <w:p w14:paraId="2C81EF17" w14:textId="4D910AAC" w:rsidR="0045611D" w:rsidRPr="00486F79" w:rsidRDefault="00AF5391" w:rsidP="00F15BB1">
            <w:pPr>
              <w:jc w:val="center"/>
              <w:rPr>
                <w:szCs w:val="24"/>
                <w:lang w:val="en-ID"/>
              </w:rPr>
            </w:pPr>
            <w:r w:rsidRPr="00486F79">
              <w:rPr>
                <w:szCs w:val="24"/>
                <w:lang w:val="en-ID"/>
              </w:rPr>
              <w:t>0.73</w:t>
            </w:r>
          </w:p>
        </w:tc>
        <w:tc>
          <w:tcPr>
            <w:tcW w:w="817" w:type="dxa"/>
            <w:vAlign w:val="center"/>
          </w:tcPr>
          <w:p w14:paraId="0FBE08CB" w14:textId="738181B7" w:rsidR="0045611D" w:rsidRPr="00486F79" w:rsidRDefault="0045611D" w:rsidP="00F15BB1">
            <w:pPr>
              <w:jc w:val="center"/>
              <w:rPr>
                <w:szCs w:val="24"/>
                <w:lang w:val="en-ID"/>
              </w:rPr>
            </w:pPr>
            <w:r w:rsidRPr="00486F79">
              <w:rPr>
                <w:szCs w:val="24"/>
                <w:lang w:val="en-ID"/>
              </w:rPr>
              <w:t>0</w:t>
            </w:r>
            <w:r w:rsidR="00426E07" w:rsidRPr="00486F79">
              <w:rPr>
                <w:szCs w:val="24"/>
                <w:lang w:val="en-ID"/>
              </w:rPr>
              <w:t>.75</w:t>
            </w:r>
          </w:p>
        </w:tc>
      </w:tr>
      <w:tr w:rsidR="0045611D" w:rsidRPr="00B44A48" w14:paraId="27EEBA9A" w14:textId="77777777" w:rsidTr="00643D02">
        <w:trPr>
          <w:jc w:val="center"/>
        </w:trPr>
        <w:tc>
          <w:tcPr>
            <w:tcW w:w="1097" w:type="dxa"/>
            <w:vAlign w:val="center"/>
          </w:tcPr>
          <w:p w14:paraId="033347D4" w14:textId="77777777" w:rsidR="0045611D" w:rsidRPr="00486F79" w:rsidRDefault="0045611D" w:rsidP="00F15BB1">
            <w:pPr>
              <w:jc w:val="center"/>
              <w:rPr>
                <w:szCs w:val="24"/>
                <w:lang w:val="en-ID"/>
              </w:rPr>
            </w:pPr>
            <w:r w:rsidRPr="00486F79">
              <w:rPr>
                <w:szCs w:val="24"/>
                <w:lang w:val="en-ID"/>
              </w:rPr>
              <w:t>Sad</w:t>
            </w:r>
          </w:p>
        </w:tc>
        <w:tc>
          <w:tcPr>
            <w:tcW w:w="761" w:type="dxa"/>
            <w:vAlign w:val="center"/>
          </w:tcPr>
          <w:p w14:paraId="61573AF3" w14:textId="5203DF86" w:rsidR="0045611D" w:rsidRPr="00486F79" w:rsidRDefault="0045611D" w:rsidP="00F15BB1">
            <w:pPr>
              <w:jc w:val="center"/>
              <w:rPr>
                <w:szCs w:val="24"/>
                <w:lang w:val="en-ID"/>
              </w:rPr>
            </w:pPr>
            <w:r w:rsidRPr="00486F79">
              <w:rPr>
                <w:szCs w:val="24"/>
                <w:lang w:val="en-ID"/>
              </w:rPr>
              <w:t>0.53</w:t>
            </w:r>
          </w:p>
        </w:tc>
        <w:tc>
          <w:tcPr>
            <w:tcW w:w="1077" w:type="dxa"/>
            <w:vAlign w:val="center"/>
          </w:tcPr>
          <w:p w14:paraId="6A7D5930" w14:textId="1F2BD14B" w:rsidR="0045611D" w:rsidRPr="00486F79" w:rsidRDefault="0045611D" w:rsidP="00F15BB1">
            <w:pPr>
              <w:jc w:val="center"/>
              <w:rPr>
                <w:szCs w:val="24"/>
                <w:lang w:val="en-ID"/>
              </w:rPr>
            </w:pPr>
            <w:r w:rsidRPr="00486F79">
              <w:rPr>
                <w:szCs w:val="24"/>
                <w:lang w:val="en-ID"/>
              </w:rPr>
              <w:t>0</w:t>
            </w:r>
            <w:r w:rsidR="00EC544D" w:rsidRPr="00486F79">
              <w:rPr>
                <w:szCs w:val="24"/>
                <w:lang w:val="en-ID"/>
              </w:rPr>
              <w:t>.57</w:t>
            </w:r>
          </w:p>
        </w:tc>
        <w:tc>
          <w:tcPr>
            <w:tcW w:w="831" w:type="dxa"/>
            <w:vAlign w:val="center"/>
          </w:tcPr>
          <w:p w14:paraId="65D38045" w14:textId="68B41F88" w:rsidR="0045611D" w:rsidRPr="00486F79" w:rsidRDefault="00CA184D" w:rsidP="00F15BB1">
            <w:pPr>
              <w:jc w:val="center"/>
              <w:rPr>
                <w:szCs w:val="24"/>
                <w:lang w:val="en-ID"/>
              </w:rPr>
            </w:pPr>
            <w:r w:rsidRPr="00486F79">
              <w:rPr>
                <w:szCs w:val="24"/>
                <w:lang w:val="en-ID"/>
              </w:rPr>
              <w:t>0.33</w:t>
            </w:r>
          </w:p>
        </w:tc>
        <w:tc>
          <w:tcPr>
            <w:tcW w:w="761" w:type="dxa"/>
            <w:vAlign w:val="center"/>
          </w:tcPr>
          <w:p w14:paraId="7DECBE3D" w14:textId="25F47D24" w:rsidR="0045611D" w:rsidRPr="00486F79" w:rsidRDefault="0045611D" w:rsidP="00F15BB1">
            <w:pPr>
              <w:jc w:val="center"/>
              <w:rPr>
                <w:szCs w:val="24"/>
                <w:lang w:val="en-ID"/>
              </w:rPr>
            </w:pPr>
            <w:r w:rsidRPr="00486F79">
              <w:rPr>
                <w:szCs w:val="24"/>
                <w:lang w:val="en-ID"/>
              </w:rPr>
              <w:t>0.62</w:t>
            </w:r>
          </w:p>
        </w:tc>
        <w:tc>
          <w:tcPr>
            <w:tcW w:w="1077" w:type="dxa"/>
            <w:vAlign w:val="center"/>
          </w:tcPr>
          <w:p w14:paraId="7E4B2EEE" w14:textId="7C14CC3D" w:rsidR="0045611D" w:rsidRPr="00486F79" w:rsidRDefault="00BC7A71" w:rsidP="00F15BB1">
            <w:pPr>
              <w:jc w:val="center"/>
              <w:rPr>
                <w:szCs w:val="24"/>
                <w:lang w:val="en-ID"/>
              </w:rPr>
            </w:pPr>
            <w:r w:rsidRPr="00486F79">
              <w:rPr>
                <w:szCs w:val="24"/>
                <w:lang w:val="en-ID"/>
              </w:rPr>
              <w:t>0.40</w:t>
            </w:r>
          </w:p>
        </w:tc>
        <w:tc>
          <w:tcPr>
            <w:tcW w:w="831" w:type="dxa"/>
            <w:vAlign w:val="center"/>
          </w:tcPr>
          <w:p w14:paraId="25545B92" w14:textId="2B3FE155" w:rsidR="0045611D" w:rsidRPr="00486F79" w:rsidRDefault="0045611D" w:rsidP="00F15BB1">
            <w:pPr>
              <w:jc w:val="center"/>
              <w:rPr>
                <w:szCs w:val="24"/>
                <w:lang w:val="en-ID"/>
              </w:rPr>
            </w:pPr>
            <w:r w:rsidRPr="00486F79">
              <w:rPr>
                <w:szCs w:val="24"/>
                <w:lang w:val="en-ID"/>
              </w:rPr>
              <w:t>0</w:t>
            </w:r>
            <w:r w:rsidR="00CA184D" w:rsidRPr="00486F79">
              <w:rPr>
                <w:szCs w:val="24"/>
                <w:lang w:val="en-ID"/>
              </w:rPr>
              <w:t>.33</w:t>
            </w:r>
          </w:p>
        </w:tc>
        <w:tc>
          <w:tcPr>
            <w:tcW w:w="753" w:type="dxa"/>
            <w:vAlign w:val="center"/>
          </w:tcPr>
          <w:p w14:paraId="3049B44D" w14:textId="20EF5722" w:rsidR="0045611D" w:rsidRPr="00486F79" w:rsidRDefault="0045611D" w:rsidP="00F15BB1">
            <w:pPr>
              <w:jc w:val="center"/>
              <w:rPr>
                <w:szCs w:val="24"/>
                <w:lang w:val="en-ID"/>
              </w:rPr>
            </w:pPr>
            <w:r w:rsidRPr="00486F79">
              <w:rPr>
                <w:szCs w:val="24"/>
                <w:lang w:val="en-ID"/>
              </w:rPr>
              <w:t>0.</w:t>
            </w:r>
            <w:r w:rsidR="00400627" w:rsidRPr="00486F79">
              <w:rPr>
                <w:szCs w:val="24"/>
                <w:lang w:val="en-ID"/>
              </w:rPr>
              <w:t>57</w:t>
            </w:r>
          </w:p>
        </w:tc>
        <w:tc>
          <w:tcPr>
            <w:tcW w:w="1057" w:type="dxa"/>
            <w:vAlign w:val="center"/>
          </w:tcPr>
          <w:p w14:paraId="1696B3A9" w14:textId="1AFE385E" w:rsidR="0045611D" w:rsidRPr="00486F79" w:rsidRDefault="00AF5391" w:rsidP="00F15BB1">
            <w:pPr>
              <w:jc w:val="center"/>
              <w:rPr>
                <w:szCs w:val="24"/>
                <w:lang w:val="en-ID"/>
              </w:rPr>
            </w:pPr>
            <w:r w:rsidRPr="00486F79">
              <w:rPr>
                <w:szCs w:val="24"/>
                <w:lang w:val="en-ID"/>
              </w:rPr>
              <w:t>0.47</w:t>
            </w:r>
          </w:p>
        </w:tc>
        <w:tc>
          <w:tcPr>
            <w:tcW w:w="817" w:type="dxa"/>
            <w:vAlign w:val="center"/>
          </w:tcPr>
          <w:p w14:paraId="2E770B06" w14:textId="617D232C" w:rsidR="0045611D" w:rsidRPr="00486F79" w:rsidRDefault="00426E07" w:rsidP="00643D02">
            <w:pPr>
              <w:keepNext/>
              <w:jc w:val="center"/>
              <w:rPr>
                <w:szCs w:val="24"/>
                <w:lang w:val="en-ID"/>
              </w:rPr>
            </w:pPr>
            <w:r w:rsidRPr="00486F79">
              <w:rPr>
                <w:szCs w:val="24"/>
                <w:lang w:val="en-ID"/>
              </w:rPr>
              <w:t>0.33</w:t>
            </w:r>
          </w:p>
        </w:tc>
      </w:tr>
    </w:tbl>
    <w:p w14:paraId="53A268E8" w14:textId="37B711A9" w:rsidR="0045611D" w:rsidRDefault="00CE2C7A" w:rsidP="00C10032">
      <w:pPr>
        <w:spacing w:before="240"/>
        <w:ind w:firstLine="360"/>
        <w:jc w:val="both"/>
        <w:rPr>
          <w:lang w:val="en-ID"/>
        </w:rPr>
      </w:pPr>
      <w:r w:rsidRPr="00CE2C7A">
        <w:rPr>
          <w:lang w:val="en-ID"/>
        </w:rPr>
        <w:t xml:space="preserve">The F1 score provides a balance between precision and recall and thus gives an indication of the model's ability to correctly classify both positive and negative cases. The results shown in </w:t>
      </w:r>
      <w:r w:rsidR="0027421B">
        <w:rPr>
          <w:lang w:val="en-ID"/>
        </w:rPr>
        <w:fldChar w:fldCharType="begin"/>
      </w:r>
      <w:r w:rsidR="0027421B">
        <w:rPr>
          <w:lang w:val="en-ID"/>
        </w:rPr>
        <w:instrText xml:space="preserve"> REF _Ref134634710 \h </w:instrText>
      </w:r>
      <w:r w:rsidR="0027421B">
        <w:rPr>
          <w:lang w:val="en-ID"/>
        </w:rPr>
      </w:r>
      <w:r w:rsidR="0027421B">
        <w:rPr>
          <w:lang w:val="en-ID"/>
        </w:rPr>
        <w:fldChar w:fldCharType="separate"/>
      </w:r>
      <w:r w:rsidR="0027421B">
        <w:t>Table 4.</w:t>
      </w:r>
      <w:r w:rsidR="0027421B">
        <w:rPr>
          <w:noProof/>
        </w:rPr>
        <w:t>16</w:t>
      </w:r>
      <w:r w:rsidR="0027421B">
        <w:rPr>
          <w:lang w:val="en-ID"/>
        </w:rPr>
        <w:fldChar w:fldCharType="end"/>
      </w:r>
      <w:r w:rsidR="0027421B">
        <w:rPr>
          <w:lang w:val="en-ID"/>
        </w:rPr>
        <w:t xml:space="preserve"> </w:t>
      </w:r>
      <w:r w:rsidRPr="00CE2C7A">
        <w:rPr>
          <w:lang w:val="en-ID"/>
        </w:rPr>
        <w:t xml:space="preserve">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w:t>
      </w:r>
      <w:r w:rsidR="00C10032">
        <w:rPr>
          <w:lang w:val="en-ID"/>
        </w:rPr>
        <w:t>1</w:t>
      </w:r>
      <w:r w:rsidRPr="00CE2C7A">
        <w:rPr>
          <w:lang w:val="en-ID"/>
        </w:rPr>
        <w:t>.0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0.33 for the CREMA-D, RAVDESS, and SAVEE datasets, respectively.</w:t>
      </w:r>
    </w:p>
    <w:p w14:paraId="759463D4" w14:textId="45707E6E" w:rsidR="00C10032" w:rsidRDefault="00C10032" w:rsidP="00C10032">
      <w:pPr>
        <w:ind w:firstLine="360"/>
        <w:jc w:val="both"/>
        <w:rPr>
          <w:lang w:val="en-ID"/>
        </w:rPr>
      </w:pPr>
      <w:r>
        <w:rPr>
          <w:lang w:val="en-ID"/>
        </w:rPr>
        <w:fldChar w:fldCharType="begin"/>
      </w:r>
      <w:r>
        <w:rPr>
          <w:lang w:val="en-ID"/>
        </w:rPr>
        <w:instrText xml:space="preserve"> REF _Ref134634952 \h </w:instrText>
      </w:r>
      <w:r>
        <w:rPr>
          <w:lang w:val="en-ID"/>
        </w:rPr>
      </w:r>
      <w:r>
        <w:rPr>
          <w:lang w:val="en-ID"/>
        </w:rPr>
        <w:fldChar w:fldCharType="separate"/>
      </w:r>
      <w:r>
        <w:t>Table 4.</w:t>
      </w:r>
      <w:r>
        <w:rPr>
          <w:noProof/>
        </w:rPr>
        <w:t>17</w:t>
      </w:r>
      <w:r>
        <w:rPr>
          <w:lang w:val="en-ID"/>
        </w:rPr>
        <w:fldChar w:fldCharType="end"/>
      </w:r>
      <w:r w:rsidR="00E976B4">
        <w:rPr>
          <w:lang w:val="en-ID"/>
        </w:rPr>
        <w:t xml:space="preserve"> </w:t>
      </w:r>
      <w:r w:rsidRPr="00CF28B3">
        <w:rPr>
          <w:lang w:val="en-ID"/>
        </w:rPr>
        <w:t xml:space="preserve">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w:t>
      </w:r>
      <w:r w:rsidRPr="00CF28B3">
        <w:rPr>
          <w:lang w:val="en-ID"/>
        </w:rPr>
        <w:lastRenderedPageBreak/>
        <w:t>similarity in their acoustic features.</w:t>
      </w:r>
    </w:p>
    <w:p w14:paraId="3066DF61" w14:textId="1768A576" w:rsidR="00C10032" w:rsidRDefault="00C10032" w:rsidP="00C10032">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7FA411BA" w14:textId="2B6DF4C5" w:rsidR="009A5EB2" w:rsidRDefault="009A5EB2" w:rsidP="009A5EB2">
      <w:pPr>
        <w:pStyle w:val="Caption"/>
        <w:keepNext/>
        <w:jc w:val="center"/>
      </w:pPr>
      <w:bookmarkStart w:id="154" w:name="_Ref134634952"/>
      <w:bookmarkStart w:id="155" w:name="_Toc133118740"/>
      <w:r>
        <w:t>Table 4.</w:t>
      </w:r>
      <w:r>
        <w:fldChar w:fldCharType="begin"/>
      </w:r>
      <w:r>
        <w:instrText xml:space="preserve"> SEQ Table_4. \* ARABIC </w:instrText>
      </w:r>
      <w:r>
        <w:fldChar w:fldCharType="separate"/>
      </w:r>
      <w:r w:rsidR="0004018D">
        <w:rPr>
          <w:noProof/>
        </w:rPr>
        <w:t>17</w:t>
      </w:r>
      <w:r>
        <w:fldChar w:fldCharType="end"/>
      </w:r>
      <w:bookmarkEnd w:id="154"/>
      <w:r>
        <w:rPr>
          <w:lang w:val="en-US"/>
        </w:rPr>
        <w:t xml:space="preserve">: </w:t>
      </w:r>
      <w:r w:rsidRPr="002D470F">
        <w:rPr>
          <w:lang w:val="en-US"/>
        </w:rPr>
        <w:t>Amplitude Comparison Between Closely Related Emotions in the Dataset.</w:t>
      </w:r>
      <w:bookmarkEnd w:id="155"/>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1DBD0015" w14:textId="2C8D2E39" w:rsidR="00CF28B3" w:rsidRPr="00EB0D5D" w:rsidRDefault="00CF28B3" w:rsidP="00C10032">
      <w:pPr>
        <w:rPr>
          <w:lang w:val="en-ID"/>
        </w:rPr>
      </w:pP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lastRenderedPageBreak/>
              <w:drawing>
                <wp:inline distT="0" distB="0" distL="0" distR="0" wp14:anchorId="66FA708A" wp14:editId="26F20C4B">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375316E7" w:rsidR="00531C50" w:rsidRDefault="00531C50" w:rsidP="00531C50">
      <w:pPr>
        <w:pStyle w:val="Caption"/>
        <w:jc w:val="center"/>
        <w:rPr>
          <w:lang w:val="en-US"/>
        </w:rPr>
      </w:pPr>
      <w:bookmarkStart w:id="156" w:name="_Ref132760970"/>
      <w:bookmarkStart w:id="157" w:name="_Toc133118716"/>
      <w:r>
        <w:t>Figure 4.</w:t>
      </w:r>
      <w:r>
        <w:fldChar w:fldCharType="begin"/>
      </w:r>
      <w:r>
        <w:instrText xml:space="preserve"> SEQ Figure_4. \* ARABIC </w:instrText>
      </w:r>
      <w:r>
        <w:fldChar w:fldCharType="separate"/>
      </w:r>
      <w:r w:rsidR="003A3842">
        <w:rPr>
          <w:noProof/>
        </w:rPr>
        <w:t>6</w:t>
      </w:r>
      <w:r>
        <w:fldChar w:fldCharType="end"/>
      </w:r>
      <w:bookmarkEnd w:id="156"/>
      <w:r>
        <w:rPr>
          <w:lang w:val="en-US"/>
        </w:rPr>
        <w:t xml:space="preserve">: </w:t>
      </w:r>
      <w:bookmarkStart w:id="158" w:name="_Hlk132844957"/>
      <w:r>
        <w:rPr>
          <w:lang w:val="en-US"/>
        </w:rPr>
        <w:t>CREMA-D Accuracy and Loss Curve During Training Process.</w:t>
      </w:r>
      <w:bookmarkEnd w:id="157"/>
      <w:bookmarkEnd w:id="158"/>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884CB5B" w:rsidR="00531C50" w:rsidRDefault="005664A1" w:rsidP="005664A1">
      <w:pPr>
        <w:pStyle w:val="Caption"/>
        <w:jc w:val="center"/>
        <w:rPr>
          <w:lang w:val="en-US"/>
        </w:rPr>
      </w:pPr>
      <w:bookmarkStart w:id="159" w:name="_Ref132760974"/>
      <w:bookmarkStart w:id="160" w:name="_Toc133118717"/>
      <w:r>
        <w:t>Figure 4.</w:t>
      </w:r>
      <w:r>
        <w:fldChar w:fldCharType="begin"/>
      </w:r>
      <w:r>
        <w:instrText xml:space="preserve"> SEQ Figure_4. \* ARABIC </w:instrText>
      </w:r>
      <w:r>
        <w:fldChar w:fldCharType="separate"/>
      </w:r>
      <w:r w:rsidR="003A3842">
        <w:rPr>
          <w:noProof/>
        </w:rPr>
        <w:t>7</w:t>
      </w:r>
      <w:r>
        <w:fldChar w:fldCharType="end"/>
      </w:r>
      <w:bookmarkEnd w:id="159"/>
      <w:r>
        <w:rPr>
          <w:lang w:val="en-US"/>
        </w:rPr>
        <w:t>: SAVEE Accuracy and Loss Curve During Training Process.</w:t>
      </w:r>
      <w:bookmarkEnd w:id="1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2C6276" w:rsidR="005664A1" w:rsidRDefault="005664A1" w:rsidP="005664A1">
      <w:pPr>
        <w:pStyle w:val="Caption"/>
        <w:jc w:val="center"/>
        <w:rPr>
          <w:lang w:val="en-US"/>
        </w:rPr>
      </w:pPr>
      <w:bookmarkStart w:id="161" w:name="_Ref132760976"/>
      <w:bookmarkStart w:id="162" w:name="_Toc133118718"/>
      <w:r>
        <w:t>Figure 4.</w:t>
      </w:r>
      <w:r>
        <w:fldChar w:fldCharType="begin"/>
      </w:r>
      <w:r>
        <w:instrText xml:space="preserve"> SEQ Figure_4. \* ARABIC </w:instrText>
      </w:r>
      <w:r>
        <w:fldChar w:fldCharType="separate"/>
      </w:r>
      <w:r w:rsidR="003A3842">
        <w:rPr>
          <w:noProof/>
        </w:rPr>
        <w:t>8</w:t>
      </w:r>
      <w:r>
        <w:fldChar w:fldCharType="end"/>
      </w:r>
      <w:bookmarkEnd w:id="161"/>
      <w:r>
        <w:rPr>
          <w:lang w:val="en-US"/>
        </w:rPr>
        <w:t>: RAVDESS Accuracy and Loss Curve During Training Process.</w:t>
      </w:r>
      <w:bookmarkEnd w:id="162"/>
    </w:p>
    <w:p w14:paraId="17B490E1" w14:textId="582A1C2E"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Figure 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rsidR="006F3468">
        <w:t>Figure 4.</w:t>
      </w:r>
      <w:r w:rsidR="006F3468">
        <w:rPr>
          <w:noProof/>
        </w:rPr>
        <w:t>8</w:t>
      </w:r>
      <w:r>
        <w:rPr>
          <w:lang w:val="en-US"/>
        </w:rPr>
        <w:fldChar w:fldCharType="end"/>
      </w:r>
      <w:r>
        <w:rPr>
          <w:lang w:val="en-US"/>
        </w:rPr>
        <w:t xml:space="preserve">. </w:t>
      </w:r>
      <w:r w:rsidR="001C173F" w:rsidRPr="001C173F">
        <w:rPr>
          <w:lang w:val="en-US"/>
        </w:rPr>
        <w:t xml:space="preserve">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w:t>
      </w:r>
      <w:r w:rsidR="001C173F" w:rsidRPr="001C173F">
        <w:rPr>
          <w:lang w:val="en-US"/>
        </w:rPr>
        <w:lastRenderedPageBreak/>
        <w:t>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7D7CA34B"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 xml:space="preserve">The confusion matrices, which provide a visualization of the model's performance in terms of correctly and incorrectly classified samples for each emotion category, will be </w:t>
      </w:r>
      <w:r w:rsidR="00E50254">
        <w:rPr>
          <w:lang w:val="en-US"/>
        </w:rPr>
        <w:t xml:space="preserve">used </w:t>
      </w:r>
      <w:r w:rsidRPr="00E04D48">
        <w:rPr>
          <w:lang w:val="en-US"/>
        </w:rPr>
        <w:t xml:space="preserve"> in</w:t>
      </w:r>
      <w:r w:rsidR="00E50254">
        <w:rPr>
          <w:lang w:val="en-US"/>
        </w:rPr>
        <w:t xml:space="preserve"> </w:t>
      </w:r>
      <w:r w:rsidRPr="00E04D48">
        <w:rPr>
          <w:lang w:val="en-US"/>
        </w:rPr>
        <w:t>for</w:t>
      </w:r>
      <w:r w:rsidR="00E50254">
        <w:rPr>
          <w:lang w:val="en-US"/>
        </w:rPr>
        <w:t xml:space="preserve"> the</w:t>
      </w:r>
      <w:r w:rsidRPr="00E04D48">
        <w:rPr>
          <w:lang w:val="en-US"/>
        </w:rPr>
        <w:t xml:space="preserve"> CREMA-D, SAVEE, and RAVDESS</w:t>
      </w:r>
      <w:r w:rsidR="00E50254">
        <w:rPr>
          <w:lang w:val="en-US"/>
        </w:rPr>
        <w:t xml:space="preserve"> datasets</w:t>
      </w:r>
      <w:r w:rsidRPr="00E04D48">
        <w:rPr>
          <w:lang w:val="en-US"/>
        </w:rPr>
        <w:t>. These</w:t>
      </w:r>
      <w:r w:rsidR="00E50254">
        <w:rPr>
          <w:lang w:val="en-US"/>
        </w:rPr>
        <w:t xml:space="preserve"> confusion</w:t>
      </w:r>
      <w:r w:rsidRPr="00E04D48">
        <w:rPr>
          <w:lang w:val="en-US"/>
        </w:rPr>
        <w:t xml:space="preserve"> matrices will enable a more detailed analysis of the model's ability to distinguish between different emotions and its overall accuracy on the test set.</w:t>
      </w:r>
    </w:p>
    <w:p w14:paraId="29DDBE84" w14:textId="3536D584" w:rsidR="00E04D48" w:rsidRDefault="00E04D48" w:rsidP="00E04D48">
      <w:pPr>
        <w:pStyle w:val="Caption"/>
        <w:keepNext/>
        <w:jc w:val="center"/>
      </w:pPr>
      <w:bookmarkStart w:id="163" w:name="_Ref132773807"/>
      <w:bookmarkStart w:id="164" w:name="_Toc133118741"/>
      <w:r>
        <w:t>Table 4.</w:t>
      </w:r>
      <w:r>
        <w:fldChar w:fldCharType="begin"/>
      </w:r>
      <w:r>
        <w:instrText xml:space="preserve"> SEQ Table_4. \* ARABIC </w:instrText>
      </w:r>
      <w:r>
        <w:fldChar w:fldCharType="separate"/>
      </w:r>
      <w:r w:rsidR="0004018D">
        <w:rPr>
          <w:noProof/>
        </w:rPr>
        <w:t>18</w:t>
      </w:r>
      <w:r>
        <w:fldChar w:fldCharType="end"/>
      </w:r>
      <w:bookmarkEnd w:id="163"/>
      <w:r>
        <w:rPr>
          <w:lang w:val="en-US"/>
        </w:rPr>
        <w:t>: CRNN</w:t>
      </w:r>
      <w:r w:rsidRPr="00827C08">
        <w:rPr>
          <w:lang w:val="en-US"/>
        </w:rPr>
        <w:t xml:space="preserve"> CREMA-D Confusion Matrix.</w:t>
      </w:r>
      <w:bookmarkEnd w:id="164"/>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Pr="00804266" w:rsidRDefault="00E04D48" w:rsidP="00F048BF">
            <w:pPr>
              <w:jc w:val="center"/>
              <w:rPr>
                <w:lang w:val="en-US"/>
              </w:rPr>
            </w:pPr>
            <w:r w:rsidRPr="00804266">
              <w:rPr>
                <w:lang w:val="en-ID"/>
              </w:rPr>
              <w:t>Angry</w:t>
            </w:r>
          </w:p>
        </w:tc>
        <w:tc>
          <w:tcPr>
            <w:tcW w:w="1007" w:type="dxa"/>
            <w:vAlign w:val="center"/>
          </w:tcPr>
          <w:p w14:paraId="01D9FF26" w14:textId="77777777" w:rsidR="00E04D48" w:rsidRPr="00804266" w:rsidRDefault="00E04D48" w:rsidP="00F048BF">
            <w:pPr>
              <w:jc w:val="center"/>
              <w:rPr>
                <w:lang w:val="en-US"/>
              </w:rPr>
            </w:pPr>
            <w:r w:rsidRPr="00804266">
              <w:rPr>
                <w:lang w:val="en-ID"/>
              </w:rPr>
              <w:t>Fear</w:t>
            </w:r>
          </w:p>
        </w:tc>
        <w:tc>
          <w:tcPr>
            <w:tcW w:w="1007" w:type="dxa"/>
            <w:vAlign w:val="center"/>
          </w:tcPr>
          <w:p w14:paraId="231E0C41" w14:textId="77777777" w:rsidR="00E04D48" w:rsidRPr="00804266" w:rsidRDefault="00E04D48" w:rsidP="00F048BF">
            <w:pPr>
              <w:jc w:val="center"/>
              <w:rPr>
                <w:lang w:val="en-US"/>
              </w:rPr>
            </w:pPr>
            <w:r w:rsidRPr="00804266">
              <w:rPr>
                <w:lang w:val="en-ID"/>
              </w:rPr>
              <w:t>Disgust</w:t>
            </w:r>
          </w:p>
        </w:tc>
        <w:tc>
          <w:tcPr>
            <w:tcW w:w="1007" w:type="dxa"/>
            <w:vAlign w:val="center"/>
          </w:tcPr>
          <w:p w14:paraId="52C8DCFA" w14:textId="77777777" w:rsidR="00E04D48" w:rsidRPr="00804266" w:rsidRDefault="00E04D48" w:rsidP="00F048BF">
            <w:pPr>
              <w:jc w:val="center"/>
              <w:rPr>
                <w:lang w:val="en-US"/>
              </w:rPr>
            </w:pPr>
            <w:r w:rsidRPr="00804266">
              <w:rPr>
                <w:lang w:val="en-ID"/>
              </w:rPr>
              <w:t>Happy</w:t>
            </w:r>
          </w:p>
        </w:tc>
        <w:tc>
          <w:tcPr>
            <w:tcW w:w="1007" w:type="dxa"/>
            <w:vAlign w:val="center"/>
          </w:tcPr>
          <w:p w14:paraId="7ED2389C" w14:textId="77777777" w:rsidR="00E04D48" w:rsidRPr="00804266" w:rsidRDefault="00E04D48" w:rsidP="00F048BF">
            <w:pPr>
              <w:jc w:val="center"/>
              <w:rPr>
                <w:lang w:val="en-US"/>
              </w:rPr>
            </w:pPr>
            <w:r w:rsidRPr="00804266">
              <w:rPr>
                <w:lang w:val="en-ID"/>
              </w:rPr>
              <w:t>Neutral</w:t>
            </w:r>
          </w:p>
        </w:tc>
        <w:tc>
          <w:tcPr>
            <w:tcW w:w="1007" w:type="dxa"/>
            <w:vAlign w:val="center"/>
          </w:tcPr>
          <w:p w14:paraId="61D2B80C" w14:textId="77777777" w:rsidR="00E04D48" w:rsidRPr="00804266" w:rsidRDefault="00E04D48" w:rsidP="00F048BF">
            <w:pPr>
              <w:jc w:val="center"/>
              <w:rPr>
                <w:lang w:val="en-US"/>
              </w:rPr>
            </w:pPr>
            <w:r w:rsidRPr="00804266">
              <w:rPr>
                <w:lang w:val="en-ID"/>
              </w:rPr>
              <w:t>Sad</w:t>
            </w:r>
          </w:p>
        </w:tc>
        <w:tc>
          <w:tcPr>
            <w:tcW w:w="1007" w:type="dxa"/>
            <w:vAlign w:val="center"/>
          </w:tcPr>
          <w:p w14:paraId="6BEB9C78" w14:textId="77777777" w:rsidR="00E04D48" w:rsidRPr="00804266" w:rsidRDefault="00E04D48" w:rsidP="00F048BF">
            <w:pPr>
              <w:jc w:val="center"/>
              <w:rPr>
                <w:lang w:val="en-US"/>
              </w:rPr>
            </w:pPr>
            <w:r w:rsidRPr="00804266">
              <w:rPr>
                <w:lang w:val="en-ID"/>
              </w:rPr>
              <w:t>Total Truth</w:t>
            </w:r>
          </w:p>
        </w:tc>
        <w:tc>
          <w:tcPr>
            <w:tcW w:w="1007" w:type="dxa"/>
            <w:vAlign w:val="center"/>
          </w:tcPr>
          <w:p w14:paraId="48DE87F4" w14:textId="77777777" w:rsidR="00E04D48" w:rsidRPr="00804266" w:rsidRDefault="00E04D48" w:rsidP="00F048BF">
            <w:pPr>
              <w:jc w:val="center"/>
              <w:rPr>
                <w:lang w:val="en-US"/>
              </w:rPr>
            </w:pPr>
            <w:r w:rsidRPr="00804266">
              <w:rPr>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Pr="00804266" w:rsidRDefault="007D43D3" w:rsidP="007D43D3">
            <w:pPr>
              <w:jc w:val="center"/>
              <w:rPr>
                <w:b/>
                <w:bCs/>
                <w:lang w:val="en-US"/>
              </w:rPr>
            </w:pPr>
            <w:r w:rsidRPr="00804266">
              <w:rPr>
                <w:b/>
                <w:bCs/>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Pr="00804266" w:rsidRDefault="007D43D3" w:rsidP="007D43D3">
            <w:pPr>
              <w:keepNext/>
              <w:jc w:val="center"/>
              <w:rPr>
                <w:b/>
                <w:bCs/>
                <w:lang w:val="en-US"/>
              </w:rPr>
            </w:pPr>
            <w:r w:rsidRPr="00804266">
              <w:rPr>
                <w:b/>
                <w:bCs/>
                <w:lang w:val="en-US"/>
              </w:rPr>
              <w:t>32</w:t>
            </w:r>
          </w:p>
        </w:tc>
      </w:tr>
    </w:tbl>
    <w:p w14:paraId="6686F771" w14:textId="77777777" w:rsidR="00E04D48" w:rsidRDefault="00E04D48" w:rsidP="00E04D48">
      <w:pPr>
        <w:jc w:val="both"/>
        <w:rPr>
          <w:lang w:val="en-US"/>
        </w:rPr>
      </w:pPr>
    </w:p>
    <w:p w14:paraId="4B6C3273" w14:textId="00E68BC8" w:rsidR="00370017" w:rsidRDefault="00370017" w:rsidP="00370017">
      <w:pPr>
        <w:pStyle w:val="Caption"/>
        <w:keepNext/>
        <w:jc w:val="center"/>
      </w:pPr>
      <w:bookmarkStart w:id="165" w:name="_Ref132773808"/>
      <w:bookmarkStart w:id="166" w:name="_Toc133118742"/>
      <w:r>
        <w:t>Table 4.</w:t>
      </w:r>
      <w:r>
        <w:fldChar w:fldCharType="begin"/>
      </w:r>
      <w:r>
        <w:instrText xml:space="preserve"> SEQ Table_4. \* ARABIC </w:instrText>
      </w:r>
      <w:r>
        <w:fldChar w:fldCharType="separate"/>
      </w:r>
      <w:r w:rsidR="0004018D">
        <w:rPr>
          <w:noProof/>
        </w:rPr>
        <w:t>19</w:t>
      </w:r>
      <w:r>
        <w:fldChar w:fldCharType="end"/>
      </w:r>
      <w:bookmarkEnd w:id="165"/>
      <w:r>
        <w:rPr>
          <w:lang w:val="en-US"/>
        </w:rPr>
        <w:t>: CRNN RAVDESS Confusion Matrix.</w:t>
      </w:r>
      <w:bookmarkEnd w:id="166"/>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Pr="00804266" w:rsidRDefault="00370017" w:rsidP="00F048BF">
            <w:pPr>
              <w:jc w:val="center"/>
              <w:rPr>
                <w:lang w:val="en-US"/>
              </w:rPr>
            </w:pPr>
            <w:r w:rsidRPr="00804266">
              <w:rPr>
                <w:lang w:val="en-ID"/>
              </w:rPr>
              <w:t>Angry</w:t>
            </w:r>
          </w:p>
        </w:tc>
        <w:tc>
          <w:tcPr>
            <w:tcW w:w="1007" w:type="dxa"/>
            <w:vAlign w:val="center"/>
          </w:tcPr>
          <w:p w14:paraId="6AB3DA6E" w14:textId="77777777" w:rsidR="00370017" w:rsidRPr="00804266" w:rsidRDefault="00370017" w:rsidP="00F048BF">
            <w:pPr>
              <w:jc w:val="center"/>
              <w:rPr>
                <w:lang w:val="en-US"/>
              </w:rPr>
            </w:pPr>
            <w:r w:rsidRPr="00804266">
              <w:rPr>
                <w:lang w:val="en-ID"/>
              </w:rPr>
              <w:t>Fear</w:t>
            </w:r>
          </w:p>
        </w:tc>
        <w:tc>
          <w:tcPr>
            <w:tcW w:w="1007" w:type="dxa"/>
            <w:vAlign w:val="center"/>
          </w:tcPr>
          <w:p w14:paraId="10CF9A29" w14:textId="77777777" w:rsidR="00370017" w:rsidRPr="00804266" w:rsidRDefault="00370017" w:rsidP="00F048BF">
            <w:pPr>
              <w:jc w:val="center"/>
              <w:rPr>
                <w:lang w:val="en-US"/>
              </w:rPr>
            </w:pPr>
            <w:r w:rsidRPr="00804266">
              <w:rPr>
                <w:lang w:val="en-ID"/>
              </w:rPr>
              <w:t>Disgust</w:t>
            </w:r>
          </w:p>
        </w:tc>
        <w:tc>
          <w:tcPr>
            <w:tcW w:w="1007" w:type="dxa"/>
            <w:vAlign w:val="center"/>
          </w:tcPr>
          <w:p w14:paraId="0759E31A" w14:textId="77777777" w:rsidR="00370017" w:rsidRPr="00804266" w:rsidRDefault="00370017" w:rsidP="00F048BF">
            <w:pPr>
              <w:jc w:val="center"/>
              <w:rPr>
                <w:lang w:val="en-US"/>
              </w:rPr>
            </w:pPr>
            <w:r w:rsidRPr="00804266">
              <w:rPr>
                <w:lang w:val="en-ID"/>
              </w:rPr>
              <w:t>Happy</w:t>
            </w:r>
          </w:p>
        </w:tc>
        <w:tc>
          <w:tcPr>
            <w:tcW w:w="1007" w:type="dxa"/>
            <w:vAlign w:val="center"/>
          </w:tcPr>
          <w:p w14:paraId="1E6A0582" w14:textId="77777777" w:rsidR="00370017" w:rsidRPr="00804266" w:rsidRDefault="00370017" w:rsidP="00F048BF">
            <w:pPr>
              <w:jc w:val="center"/>
              <w:rPr>
                <w:lang w:val="en-US"/>
              </w:rPr>
            </w:pPr>
            <w:r w:rsidRPr="00804266">
              <w:rPr>
                <w:lang w:val="en-ID"/>
              </w:rPr>
              <w:t>Neutral</w:t>
            </w:r>
          </w:p>
        </w:tc>
        <w:tc>
          <w:tcPr>
            <w:tcW w:w="1007" w:type="dxa"/>
            <w:vAlign w:val="center"/>
          </w:tcPr>
          <w:p w14:paraId="64621461" w14:textId="77777777" w:rsidR="00370017" w:rsidRPr="00804266" w:rsidRDefault="00370017" w:rsidP="00F048BF">
            <w:pPr>
              <w:jc w:val="center"/>
              <w:rPr>
                <w:lang w:val="en-US"/>
              </w:rPr>
            </w:pPr>
            <w:r w:rsidRPr="00804266">
              <w:rPr>
                <w:lang w:val="en-ID"/>
              </w:rPr>
              <w:t>Sad</w:t>
            </w:r>
          </w:p>
        </w:tc>
        <w:tc>
          <w:tcPr>
            <w:tcW w:w="1007" w:type="dxa"/>
            <w:vAlign w:val="center"/>
          </w:tcPr>
          <w:p w14:paraId="21B4CA5F" w14:textId="77777777" w:rsidR="00370017" w:rsidRPr="00804266" w:rsidRDefault="00370017" w:rsidP="00F048BF">
            <w:pPr>
              <w:jc w:val="center"/>
              <w:rPr>
                <w:lang w:val="en-US"/>
              </w:rPr>
            </w:pPr>
            <w:r w:rsidRPr="00804266">
              <w:rPr>
                <w:lang w:val="en-ID"/>
              </w:rPr>
              <w:t>Total Truth</w:t>
            </w:r>
          </w:p>
        </w:tc>
        <w:tc>
          <w:tcPr>
            <w:tcW w:w="1007" w:type="dxa"/>
            <w:vAlign w:val="center"/>
          </w:tcPr>
          <w:p w14:paraId="2FC45F07" w14:textId="77777777" w:rsidR="00370017" w:rsidRPr="00804266" w:rsidRDefault="00370017" w:rsidP="00F048BF">
            <w:pPr>
              <w:jc w:val="center"/>
              <w:rPr>
                <w:lang w:val="en-US"/>
              </w:rPr>
            </w:pPr>
            <w:r w:rsidRPr="00804266">
              <w:rPr>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Pr="00804266" w:rsidRDefault="00A21DE9" w:rsidP="00F048BF">
            <w:pPr>
              <w:jc w:val="center"/>
              <w:rPr>
                <w:b/>
                <w:bCs/>
                <w:lang w:val="en-US"/>
              </w:rPr>
            </w:pPr>
            <w:r w:rsidRPr="00804266">
              <w:rPr>
                <w:b/>
                <w:bCs/>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Pr="00804266" w:rsidRDefault="00A21DE9" w:rsidP="00F048BF">
            <w:pPr>
              <w:jc w:val="center"/>
              <w:rPr>
                <w:b/>
                <w:bCs/>
                <w:lang w:val="en-US"/>
              </w:rPr>
            </w:pPr>
            <w:r w:rsidRPr="00804266">
              <w:rPr>
                <w:b/>
                <w:bCs/>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07A8E6C6" w:rsidR="00370017" w:rsidRDefault="00370017" w:rsidP="00370017">
      <w:pPr>
        <w:pStyle w:val="Caption"/>
        <w:keepNext/>
        <w:jc w:val="center"/>
      </w:pPr>
      <w:bookmarkStart w:id="167" w:name="_Ref132773809"/>
      <w:bookmarkStart w:id="168" w:name="_Toc133118743"/>
      <w:r>
        <w:t>Table 4.</w:t>
      </w:r>
      <w:r>
        <w:fldChar w:fldCharType="begin"/>
      </w:r>
      <w:r>
        <w:instrText xml:space="preserve"> SEQ Table_4. \* ARABIC </w:instrText>
      </w:r>
      <w:r>
        <w:fldChar w:fldCharType="separate"/>
      </w:r>
      <w:r w:rsidR="0004018D">
        <w:rPr>
          <w:noProof/>
        </w:rPr>
        <w:t>20</w:t>
      </w:r>
      <w:r>
        <w:fldChar w:fldCharType="end"/>
      </w:r>
      <w:bookmarkEnd w:id="167"/>
      <w:r>
        <w:rPr>
          <w:lang w:val="en-US"/>
        </w:rPr>
        <w:t>: CRNN SAVEE Confusion Matrix.</w:t>
      </w:r>
      <w:bookmarkEnd w:id="168"/>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Pr="00804266" w:rsidRDefault="00370017" w:rsidP="00F048BF">
            <w:pPr>
              <w:jc w:val="center"/>
              <w:rPr>
                <w:lang w:val="en-US"/>
              </w:rPr>
            </w:pPr>
            <w:r w:rsidRPr="00804266">
              <w:rPr>
                <w:lang w:val="en-ID"/>
              </w:rPr>
              <w:t>Angry</w:t>
            </w:r>
          </w:p>
        </w:tc>
        <w:tc>
          <w:tcPr>
            <w:tcW w:w="1007" w:type="dxa"/>
            <w:vAlign w:val="center"/>
          </w:tcPr>
          <w:p w14:paraId="662D7EFE" w14:textId="77777777" w:rsidR="00370017" w:rsidRPr="00804266" w:rsidRDefault="00370017" w:rsidP="00F048BF">
            <w:pPr>
              <w:jc w:val="center"/>
              <w:rPr>
                <w:lang w:val="en-US"/>
              </w:rPr>
            </w:pPr>
            <w:r w:rsidRPr="00804266">
              <w:rPr>
                <w:lang w:val="en-ID"/>
              </w:rPr>
              <w:t>Fear</w:t>
            </w:r>
          </w:p>
        </w:tc>
        <w:tc>
          <w:tcPr>
            <w:tcW w:w="1007" w:type="dxa"/>
            <w:vAlign w:val="center"/>
          </w:tcPr>
          <w:p w14:paraId="7A6DC251" w14:textId="77777777" w:rsidR="00370017" w:rsidRPr="00804266" w:rsidRDefault="00370017" w:rsidP="00F048BF">
            <w:pPr>
              <w:jc w:val="center"/>
              <w:rPr>
                <w:lang w:val="en-US"/>
              </w:rPr>
            </w:pPr>
            <w:r w:rsidRPr="00804266">
              <w:rPr>
                <w:lang w:val="en-ID"/>
              </w:rPr>
              <w:t>Disgust</w:t>
            </w:r>
          </w:p>
        </w:tc>
        <w:tc>
          <w:tcPr>
            <w:tcW w:w="1007" w:type="dxa"/>
            <w:vAlign w:val="center"/>
          </w:tcPr>
          <w:p w14:paraId="5FC49AC7" w14:textId="77777777" w:rsidR="00370017" w:rsidRPr="00804266" w:rsidRDefault="00370017" w:rsidP="00F048BF">
            <w:pPr>
              <w:jc w:val="center"/>
              <w:rPr>
                <w:lang w:val="en-US"/>
              </w:rPr>
            </w:pPr>
            <w:r w:rsidRPr="00804266">
              <w:rPr>
                <w:lang w:val="en-ID"/>
              </w:rPr>
              <w:t>Happy</w:t>
            </w:r>
          </w:p>
        </w:tc>
        <w:tc>
          <w:tcPr>
            <w:tcW w:w="1007" w:type="dxa"/>
            <w:vAlign w:val="center"/>
          </w:tcPr>
          <w:p w14:paraId="1472C027" w14:textId="77777777" w:rsidR="00370017" w:rsidRPr="00804266" w:rsidRDefault="00370017" w:rsidP="00F048BF">
            <w:pPr>
              <w:jc w:val="center"/>
              <w:rPr>
                <w:lang w:val="en-US"/>
              </w:rPr>
            </w:pPr>
            <w:r w:rsidRPr="00804266">
              <w:rPr>
                <w:lang w:val="en-ID"/>
              </w:rPr>
              <w:t>Neutral</w:t>
            </w:r>
          </w:p>
        </w:tc>
        <w:tc>
          <w:tcPr>
            <w:tcW w:w="1007" w:type="dxa"/>
            <w:vAlign w:val="center"/>
          </w:tcPr>
          <w:p w14:paraId="11425550" w14:textId="77777777" w:rsidR="00370017" w:rsidRPr="00804266" w:rsidRDefault="00370017" w:rsidP="00F048BF">
            <w:pPr>
              <w:jc w:val="center"/>
              <w:rPr>
                <w:lang w:val="en-US"/>
              </w:rPr>
            </w:pPr>
            <w:r w:rsidRPr="00804266">
              <w:rPr>
                <w:lang w:val="en-ID"/>
              </w:rPr>
              <w:t>Sad</w:t>
            </w:r>
          </w:p>
        </w:tc>
        <w:tc>
          <w:tcPr>
            <w:tcW w:w="1007" w:type="dxa"/>
            <w:vAlign w:val="center"/>
          </w:tcPr>
          <w:p w14:paraId="38CF99EE" w14:textId="77777777" w:rsidR="00370017" w:rsidRPr="00804266" w:rsidRDefault="00370017" w:rsidP="00F048BF">
            <w:pPr>
              <w:jc w:val="center"/>
              <w:rPr>
                <w:lang w:val="en-US"/>
              </w:rPr>
            </w:pPr>
            <w:r w:rsidRPr="00804266">
              <w:rPr>
                <w:lang w:val="en-ID"/>
              </w:rPr>
              <w:t>Total Truth</w:t>
            </w:r>
          </w:p>
        </w:tc>
        <w:tc>
          <w:tcPr>
            <w:tcW w:w="1007" w:type="dxa"/>
            <w:vAlign w:val="center"/>
          </w:tcPr>
          <w:p w14:paraId="0F511E53" w14:textId="77777777" w:rsidR="00370017" w:rsidRPr="00804266" w:rsidRDefault="00370017" w:rsidP="00F048BF">
            <w:pPr>
              <w:jc w:val="center"/>
              <w:rPr>
                <w:lang w:val="en-US"/>
              </w:rPr>
            </w:pPr>
            <w:r w:rsidRPr="00804266">
              <w:rPr>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Pr="00804266" w:rsidRDefault="00657F1A" w:rsidP="00F048BF">
            <w:pPr>
              <w:jc w:val="center"/>
              <w:rPr>
                <w:b/>
                <w:bCs/>
                <w:lang w:val="en-US"/>
              </w:rPr>
            </w:pPr>
            <w:r w:rsidRPr="00804266">
              <w:rPr>
                <w:b/>
                <w:bCs/>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Pr="00804266" w:rsidRDefault="00172DF5" w:rsidP="00F048BF">
            <w:pPr>
              <w:jc w:val="center"/>
              <w:rPr>
                <w:b/>
                <w:bCs/>
                <w:lang w:val="en-US"/>
              </w:rPr>
            </w:pPr>
            <w:r w:rsidRPr="00804266">
              <w:rPr>
                <w:b/>
                <w:bCs/>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w:t>
      </w:r>
      <w:r w:rsidRPr="00E11ECC">
        <w:rPr>
          <w:lang w:val="en-US"/>
        </w:rPr>
        <w:lastRenderedPageBreak/>
        <w:t xml:space="preserve">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56B09922" w14:textId="2A2E7B1C" w:rsidR="00E94F73" w:rsidRDefault="00E94F73" w:rsidP="00B47D3B">
      <w:pPr>
        <w:spacing w:after="240"/>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p>
    <w:p w14:paraId="63F171B0" w14:textId="53D27D1E" w:rsidR="00B47D3B" w:rsidRDefault="00B47D3B" w:rsidP="00B47D3B">
      <w:pPr>
        <w:pStyle w:val="Caption"/>
        <w:keepNext/>
        <w:jc w:val="center"/>
      </w:pPr>
      <w:bookmarkStart w:id="169" w:name="_Ref132774768"/>
      <w:bookmarkStart w:id="170" w:name="_Toc133118744"/>
      <w:r>
        <w:t>Table 4.</w:t>
      </w:r>
      <w:r>
        <w:fldChar w:fldCharType="begin"/>
      </w:r>
      <w:r>
        <w:instrText xml:space="preserve"> SEQ Table_4. \* ARABIC </w:instrText>
      </w:r>
      <w:r>
        <w:fldChar w:fldCharType="separate"/>
      </w:r>
      <w:r w:rsidR="0004018D">
        <w:rPr>
          <w:noProof/>
        </w:rPr>
        <w:t>21</w:t>
      </w:r>
      <w:r>
        <w:fldChar w:fldCharType="end"/>
      </w:r>
      <w:bookmarkEnd w:id="169"/>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bookmarkEnd w:id="170"/>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F80018">
        <w:trPr>
          <w:trHeight w:val="444"/>
          <w:jc w:val="center"/>
        </w:trPr>
        <w:tc>
          <w:tcPr>
            <w:tcW w:w="1097" w:type="dxa"/>
            <w:vMerge w:val="restart"/>
            <w:vAlign w:val="center"/>
          </w:tcPr>
          <w:p w14:paraId="7E10D074" w14:textId="77777777" w:rsidR="00B47D3B" w:rsidRPr="006C535E" w:rsidRDefault="00B47D3B" w:rsidP="00F80018">
            <w:pPr>
              <w:jc w:val="center"/>
              <w:rPr>
                <w:szCs w:val="24"/>
                <w:lang w:val="en-ID"/>
              </w:rPr>
            </w:pPr>
            <w:r w:rsidRPr="006C535E">
              <w:rPr>
                <w:szCs w:val="24"/>
                <w:lang w:val="en-ID"/>
              </w:rPr>
              <w:t>Emotion</w:t>
            </w:r>
          </w:p>
        </w:tc>
        <w:tc>
          <w:tcPr>
            <w:tcW w:w="2669" w:type="dxa"/>
            <w:gridSpan w:val="3"/>
            <w:vAlign w:val="center"/>
          </w:tcPr>
          <w:p w14:paraId="6619F0EB" w14:textId="77777777" w:rsidR="00B47D3B" w:rsidRPr="006C535E" w:rsidRDefault="00B47D3B" w:rsidP="00F80018">
            <w:pPr>
              <w:jc w:val="center"/>
              <w:rPr>
                <w:szCs w:val="24"/>
                <w:lang w:val="en-ID"/>
              </w:rPr>
            </w:pPr>
            <w:r w:rsidRPr="006C535E">
              <w:rPr>
                <w:szCs w:val="24"/>
                <w:lang w:val="en-ID"/>
              </w:rPr>
              <w:t>Precision</w:t>
            </w:r>
          </w:p>
        </w:tc>
        <w:tc>
          <w:tcPr>
            <w:tcW w:w="2669" w:type="dxa"/>
            <w:gridSpan w:val="3"/>
            <w:vAlign w:val="center"/>
          </w:tcPr>
          <w:p w14:paraId="0C3C4E1A" w14:textId="77777777" w:rsidR="00B47D3B" w:rsidRPr="006C535E" w:rsidRDefault="00B47D3B" w:rsidP="00F80018">
            <w:pPr>
              <w:jc w:val="center"/>
              <w:rPr>
                <w:szCs w:val="24"/>
                <w:lang w:val="en-ID"/>
              </w:rPr>
            </w:pPr>
            <w:r w:rsidRPr="006C535E">
              <w:rPr>
                <w:szCs w:val="24"/>
                <w:lang w:val="en-ID"/>
              </w:rPr>
              <w:t>Recall</w:t>
            </w:r>
          </w:p>
        </w:tc>
        <w:tc>
          <w:tcPr>
            <w:tcW w:w="2627" w:type="dxa"/>
            <w:gridSpan w:val="3"/>
            <w:vAlign w:val="center"/>
          </w:tcPr>
          <w:p w14:paraId="008CF00D" w14:textId="77777777" w:rsidR="00B47D3B" w:rsidRPr="006C535E" w:rsidRDefault="00B47D3B" w:rsidP="00F80018">
            <w:pPr>
              <w:jc w:val="center"/>
              <w:rPr>
                <w:szCs w:val="24"/>
                <w:lang w:val="en-ID"/>
              </w:rPr>
            </w:pPr>
            <w:r w:rsidRPr="006C535E">
              <w:rPr>
                <w:szCs w:val="24"/>
                <w:lang w:val="en-ID"/>
              </w:rPr>
              <w:t>F1-Score</w:t>
            </w:r>
          </w:p>
        </w:tc>
      </w:tr>
      <w:tr w:rsidR="00B47D3B" w:rsidRPr="00354719" w14:paraId="214E9B4C" w14:textId="77777777" w:rsidTr="00F80018">
        <w:trPr>
          <w:trHeight w:val="550"/>
          <w:jc w:val="center"/>
        </w:trPr>
        <w:tc>
          <w:tcPr>
            <w:tcW w:w="1097" w:type="dxa"/>
            <w:vMerge/>
            <w:vAlign w:val="center"/>
          </w:tcPr>
          <w:p w14:paraId="25149489" w14:textId="77777777" w:rsidR="00B47D3B" w:rsidRPr="006C535E" w:rsidRDefault="00B47D3B" w:rsidP="00F80018">
            <w:pPr>
              <w:jc w:val="center"/>
              <w:rPr>
                <w:sz w:val="20"/>
                <w:szCs w:val="20"/>
                <w:lang w:val="en-ID"/>
              </w:rPr>
            </w:pPr>
          </w:p>
        </w:tc>
        <w:tc>
          <w:tcPr>
            <w:tcW w:w="761" w:type="dxa"/>
            <w:vAlign w:val="center"/>
          </w:tcPr>
          <w:p w14:paraId="219304B8" w14:textId="77777777" w:rsidR="00B47D3B" w:rsidRPr="006C535E" w:rsidRDefault="00B47D3B" w:rsidP="00F80018">
            <w:pPr>
              <w:jc w:val="center"/>
              <w:rPr>
                <w:sz w:val="18"/>
                <w:szCs w:val="18"/>
                <w:lang w:val="en-ID"/>
              </w:rPr>
            </w:pPr>
            <w:r w:rsidRPr="006C535E">
              <w:rPr>
                <w:sz w:val="18"/>
                <w:szCs w:val="18"/>
                <w:lang w:val="en-ID"/>
              </w:rPr>
              <w:t>Crema</w:t>
            </w:r>
          </w:p>
        </w:tc>
        <w:tc>
          <w:tcPr>
            <w:tcW w:w="1077" w:type="dxa"/>
            <w:vAlign w:val="center"/>
          </w:tcPr>
          <w:p w14:paraId="2028BC1F" w14:textId="77777777" w:rsidR="00B47D3B" w:rsidRPr="006C535E" w:rsidRDefault="00B47D3B" w:rsidP="00F80018">
            <w:pPr>
              <w:jc w:val="center"/>
              <w:rPr>
                <w:sz w:val="18"/>
                <w:szCs w:val="18"/>
                <w:lang w:val="en-ID"/>
              </w:rPr>
            </w:pPr>
            <w:r w:rsidRPr="006C535E">
              <w:rPr>
                <w:sz w:val="18"/>
                <w:szCs w:val="18"/>
                <w:lang w:val="en-ID"/>
              </w:rPr>
              <w:t>RAVDESS</w:t>
            </w:r>
          </w:p>
        </w:tc>
        <w:tc>
          <w:tcPr>
            <w:tcW w:w="831" w:type="dxa"/>
            <w:vAlign w:val="center"/>
          </w:tcPr>
          <w:p w14:paraId="55C5AA5B" w14:textId="77777777" w:rsidR="00B47D3B" w:rsidRPr="006C535E" w:rsidRDefault="00B47D3B" w:rsidP="00F80018">
            <w:pPr>
              <w:jc w:val="center"/>
              <w:rPr>
                <w:sz w:val="18"/>
                <w:szCs w:val="18"/>
                <w:lang w:val="en-ID"/>
              </w:rPr>
            </w:pPr>
            <w:r w:rsidRPr="006C535E">
              <w:rPr>
                <w:sz w:val="18"/>
                <w:szCs w:val="18"/>
                <w:lang w:val="en-ID"/>
              </w:rPr>
              <w:t>SAVEE</w:t>
            </w:r>
          </w:p>
        </w:tc>
        <w:tc>
          <w:tcPr>
            <w:tcW w:w="761" w:type="dxa"/>
            <w:vAlign w:val="center"/>
          </w:tcPr>
          <w:p w14:paraId="1B254EA3" w14:textId="77777777" w:rsidR="00B47D3B" w:rsidRPr="006C535E" w:rsidRDefault="00B47D3B" w:rsidP="00F80018">
            <w:pPr>
              <w:jc w:val="center"/>
              <w:rPr>
                <w:sz w:val="18"/>
                <w:szCs w:val="18"/>
                <w:lang w:val="en-ID"/>
              </w:rPr>
            </w:pPr>
            <w:r w:rsidRPr="006C535E">
              <w:rPr>
                <w:sz w:val="18"/>
                <w:szCs w:val="18"/>
                <w:lang w:val="en-ID"/>
              </w:rPr>
              <w:t>Crema</w:t>
            </w:r>
          </w:p>
        </w:tc>
        <w:tc>
          <w:tcPr>
            <w:tcW w:w="1077" w:type="dxa"/>
            <w:vAlign w:val="center"/>
          </w:tcPr>
          <w:p w14:paraId="01467412" w14:textId="77777777" w:rsidR="00B47D3B" w:rsidRPr="006C535E" w:rsidRDefault="00B47D3B" w:rsidP="00F80018">
            <w:pPr>
              <w:jc w:val="center"/>
              <w:rPr>
                <w:sz w:val="18"/>
                <w:szCs w:val="18"/>
                <w:lang w:val="en-ID"/>
              </w:rPr>
            </w:pPr>
            <w:r w:rsidRPr="006C535E">
              <w:rPr>
                <w:sz w:val="18"/>
                <w:szCs w:val="18"/>
                <w:lang w:val="en-ID"/>
              </w:rPr>
              <w:t>RAVDESS</w:t>
            </w:r>
          </w:p>
        </w:tc>
        <w:tc>
          <w:tcPr>
            <w:tcW w:w="831" w:type="dxa"/>
            <w:vAlign w:val="center"/>
          </w:tcPr>
          <w:p w14:paraId="06DF9A81" w14:textId="77777777" w:rsidR="00B47D3B" w:rsidRPr="006C535E" w:rsidRDefault="00B47D3B" w:rsidP="00F80018">
            <w:pPr>
              <w:jc w:val="center"/>
              <w:rPr>
                <w:sz w:val="18"/>
                <w:szCs w:val="18"/>
                <w:lang w:val="en-ID"/>
              </w:rPr>
            </w:pPr>
            <w:r w:rsidRPr="006C535E">
              <w:rPr>
                <w:sz w:val="18"/>
                <w:szCs w:val="18"/>
                <w:lang w:val="en-ID"/>
              </w:rPr>
              <w:t>SAVEE</w:t>
            </w:r>
          </w:p>
        </w:tc>
        <w:tc>
          <w:tcPr>
            <w:tcW w:w="753" w:type="dxa"/>
            <w:vAlign w:val="center"/>
          </w:tcPr>
          <w:p w14:paraId="4B36F0AD" w14:textId="77777777" w:rsidR="00B47D3B" w:rsidRPr="006C535E" w:rsidRDefault="00B47D3B" w:rsidP="00F80018">
            <w:pPr>
              <w:jc w:val="center"/>
              <w:rPr>
                <w:sz w:val="18"/>
                <w:szCs w:val="18"/>
                <w:lang w:val="en-ID"/>
              </w:rPr>
            </w:pPr>
            <w:r w:rsidRPr="006C535E">
              <w:rPr>
                <w:sz w:val="18"/>
                <w:szCs w:val="18"/>
                <w:lang w:val="en-ID"/>
              </w:rPr>
              <w:t>Crema</w:t>
            </w:r>
          </w:p>
        </w:tc>
        <w:tc>
          <w:tcPr>
            <w:tcW w:w="1057" w:type="dxa"/>
            <w:vAlign w:val="center"/>
          </w:tcPr>
          <w:p w14:paraId="15BBE977" w14:textId="77777777" w:rsidR="00B47D3B" w:rsidRPr="006C535E" w:rsidRDefault="00B47D3B" w:rsidP="00F80018">
            <w:pPr>
              <w:jc w:val="center"/>
              <w:rPr>
                <w:sz w:val="18"/>
                <w:szCs w:val="18"/>
                <w:lang w:val="en-ID"/>
              </w:rPr>
            </w:pPr>
            <w:r w:rsidRPr="006C535E">
              <w:rPr>
                <w:sz w:val="18"/>
                <w:szCs w:val="18"/>
                <w:lang w:val="en-ID"/>
              </w:rPr>
              <w:t>RAVDESS</w:t>
            </w:r>
          </w:p>
        </w:tc>
        <w:tc>
          <w:tcPr>
            <w:tcW w:w="817" w:type="dxa"/>
            <w:vAlign w:val="center"/>
          </w:tcPr>
          <w:p w14:paraId="64F83679" w14:textId="77777777" w:rsidR="00B47D3B" w:rsidRPr="006C535E" w:rsidRDefault="00B47D3B" w:rsidP="00F80018">
            <w:pPr>
              <w:jc w:val="center"/>
              <w:rPr>
                <w:sz w:val="18"/>
                <w:szCs w:val="18"/>
                <w:lang w:val="en-ID"/>
              </w:rPr>
            </w:pPr>
            <w:r w:rsidRPr="006C535E">
              <w:rPr>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6C535E" w:rsidRDefault="00B47D3B" w:rsidP="00F80018">
            <w:pPr>
              <w:jc w:val="center"/>
              <w:rPr>
                <w:szCs w:val="24"/>
                <w:lang w:val="en-ID"/>
              </w:rPr>
            </w:pPr>
            <w:r w:rsidRPr="006C535E">
              <w:rPr>
                <w:szCs w:val="24"/>
                <w:lang w:val="en-ID"/>
              </w:rPr>
              <w:t>Angry</w:t>
            </w:r>
          </w:p>
        </w:tc>
        <w:tc>
          <w:tcPr>
            <w:tcW w:w="761" w:type="dxa"/>
            <w:vAlign w:val="center"/>
          </w:tcPr>
          <w:p w14:paraId="5CCB2FDC" w14:textId="3C3C0828" w:rsidR="00B47D3B" w:rsidRPr="006C535E" w:rsidRDefault="00A63125" w:rsidP="00F80018">
            <w:pPr>
              <w:jc w:val="center"/>
              <w:rPr>
                <w:b/>
                <w:bCs/>
                <w:szCs w:val="24"/>
                <w:lang w:val="en-ID"/>
              </w:rPr>
            </w:pPr>
            <w:r w:rsidRPr="006C535E">
              <w:rPr>
                <w:b/>
                <w:bCs/>
                <w:szCs w:val="24"/>
                <w:lang w:val="en-ID"/>
              </w:rPr>
              <w:t>0.84</w:t>
            </w:r>
          </w:p>
        </w:tc>
        <w:tc>
          <w:tcPr>
            <w:tcW w:w="1077" w:type="dxa"/>
            <w:vAlign w:val="center"/>
          </w:tcPr>
          <w:p w14:paraId="79F7E0A3" w14:textId="46F08A70"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3571C5A0" w14:textId="21E5040D" w:rsidR="00B47D3B" w:rsidRPr="006C535E" w:rsidRDefault="00ED020C" w:rsidP="00F80018">
            <w:pPr>
              <w:jc w:val="center"/>
              <w:rPr>
                <w:szCs w:val="24"/>
                <w:lang w:val="en-ID"/>
              </w:rPr>
            </w:pPr>
            <w:r w:rsidRPr="006C535E">
              <w:rPr>
                <w:szCs w:val="24"/>
                <w:lang w:val="en-ID"/>
              </w:rPr>
              <w:t>0.50</w:t>
            </w:r>
          </w:p>
        </w:tc>
        <w:tc>
          <w:tcPr>
            <w:tcW w:w="761" w:type="dxa"/>
            <w:vAlign w:val="center"/>
          </w:tcPr>
          <w:p w14:paraId="68B76111" w14:textId="3E0B3C62" w:rsidR="00B47D3B" w:rsidRPr="006C535E" w:rsidRDefault="00A63125" w:rsidP="00F80018">
            <w:pPr>
              <w:jc w:val="center"/>
              <w:rPr>
                <w:b/>
                <w:bCs/>
                <w:szCs w:val="24"/>
                <w:lang w:val="en-ID"/>
              </w:rPr>
            </w:pPr>
            <w:r w:rsidRPr="006C535E">
              <w:rPr>
                <w:b/>
                <w:bCs/>
                <w:szCs w:val="24"/>
                <w:lang w:val="en-ID"/>
              </w:rPr>
              <w:t>0.64</w:t>
            </w:r>
          </w:p>
        </w:tc>
        <w:tc>
          <w:tcPr>
            <w:tcW w:w="1077" w:type="dxa"/>
            <w:vAlign w:val="center"/>
          </w:tcPr>
          <w:p w14:paraId="5E13B020" w14:textId="4379EA74" w:rsidR="00B47D3B" w:rsidRPr="006C535E" w:rsidRDefault="00A63125" w:rsidP="00F80018">
            <w:pPr>
              <w:jc w:val="center"/>
              <w:rPr>
                <w:szCs w:val="24"/>
                <w:lang w:val="en-ID"/>
              </w:rPr>
            </w:pPr>
            <w:r w:rsidRPr="006C535E">
              <w:rPr>
                <w:szCs w:val="24"/>
                <w:lang w:val="en-ID"/>
              </w:rPr>
              <w:t>0.78</w:t>
            </w:r>
          </w:p>
        </w:tc>
        <w:tc>
          <w:tcPr>
            <w:tcW w:w="831" w:type="dxa"/>
            <w:vAlign w:val="center"/>
          </w:tcPr>
          <w:p w14:paraId="3458AB7E" w14:textId="4C6D8748" w:rsidR="00B47D3B" w:rsidRPr="006C535E" w:rsidRDefault="00ED020C" w:rsidP="00F80018">
            <w:pPr>
              <w:jc w:val="center"/>
              <w:rPr>
                <w:szCs w:val="24"/>
                <w:lang w:val="en-ID"/>
              </w:rPr>
            </w:pPr>
            <w:r w:rsidRPr="006C535E">
              <w:rPr>
                <w:szCs w:val="24"/>
                <w:lang w:val="en-ID"/>
              </w:rPr>
              <w:t>0.33</w:t>
            </w:r>
          </w:p>
        </w:tc>
        <w:tc>
          <w:tcPr>
            <w:tcW w:w="753" w:type="dxa"/>
            <w:vAlign w:val="center"/>
          </w:tcPr>
          <w:p w14:paraId="48B7E1E1" w14:textId="4E6B6EFB" w:rsidR="00B47D3B" w:rsidRPr="006C535E" w:rsidRDefault="00A63125" w:rsidP="00F80018">
            <w:pPr>
              <w:jc w:val="center"/>
              <w:rPr>
                <w:b/>
                <w:bCs/>
                <w:szCs w:val="24"/>
                <w:lang w:val="en-ID"/>
              </w:rPr>
            </w:pPr>
            <w:r w:rsidRPr="006C535E">
              <w:rPr>
                <w:b/>
                <w:bCs/>
                <w:szCs w:val="24"/>
                <w:lang w:val="en-ID"/>
              </w:rPr>
              <w:t>0.73</w:t>
            </w:r>
          </w:p>
        </w:tc>
        <w:tc>
          <w:tcPr>
            <w:tcW w:w="1057" w:type="dxa"/>
            <w:vAlign w:val="center"/>
          </w:tcPr>
          <w:p w14:paraId="51615E29" w14:textId="7522E06B" w:rsidR="00B47D3B" w:rsidRPr="006C535E" w:rsidRDefault="00A63125" w:rsidP="00F80018">
            <w:pPr>
              <w:jc w:val="center"/>
              <w:rPr>
                <w:b/>
                <w:bCs/>
                <w:szCs w:val="24"/>
                <w:lang w:val="en-ID"/>
              </w:rPr>
            </w:pPr>
            <w:r w:rsidRPr="006C535E">
              <w:rPr>
                <w:b/>
                <w:bCs/>
                <w:szCs w:val="24"/>
                <w:lang w:val="en-ID"/>
              </w:rPr>
              <w:t>0.88</w:t>
            </w:r>
          </w:p>
        </w:tc>
        <w:tc>
          <w:tcPr>
            <w:tcW w:w="817" w:type="dxa"/>
            <w:vAlign w:val="center"/>
          </w:tcPr>
          <w:p w14:paraId="1F663A8A" w14:textId="50995937" w:rsidR="00B47D3B" w:rsidRPr="006C535E" w:rsidRDefault="00ED020C" w:rsidP="00F80018">
            <w:pPr>
              <w:jc w:val="center"/>
              <w:rPr>
                <w:szCs w:val="24"/>
                <w:lang w:val="en-ID"/>
              </w:rPr>
            </w:pPr>
            <w:r w:rsidRPr="006C535E">
              <w:rPr>
                <w:szCs w:val="24"/>
                <w:lang w:val="en-ID"/>
              </w:rPr>
              <w:t>0.40</w:t>
            </w:r>
          </w:p>
        </w:tc>
      </w:tr>
      <w:tr w:rsidR="00B47D3B" w:rsidRPr="00B44A48" w14:paraId="0FD6B2BC" w14:textId="77777777" w:rsidTr="00F80018">
        <w:trPr>
          <w:jc w:val="center"/>
        </w:trPr>
        <w:tc>
          <w:tcPr>
            <w:tcW w:w="1097" w:type="dxa"/>
            <w:vAlign w:val="center"/>
          </w:tcPr>
          <w:p w14:paraId="54748EAA" w14:textId="77777777" w:rsidR="00B47D3B" w:rsidRPr="006C535E" w:rsidRDefault="00B47D3B" w:rsidP="00F80018">
            <w:pPr>
              <w:jc w:val="center"/>
              <w:rPr>
                <w:szCs w:val="24"/>
                <w:lang w:val="en-ID"/>
              </w:rPr>
            </w:pPr>
            <w:r w:rsidRPr="006C535E">
              <w:rPr>
                <w:szCs w:val="24"/>
                <w:lang w:val="en-ID"/>
              </w:rPr>
              <w:t>Fear</w:t>
            </w:r>
          </w:p>
        </w:tc>
        <w:tc>
          <w:tcPr>
            <w:tcW w:w="761" w:type="dxa"/>
            <w:vAlign w:val="center"/>
          </w:tcPr>
          <w:p w14:paraId="1691FE48" w14:textId="26368596" w:rsidR="00B47D3B" w:rsidRPr="006C535E" w:rsidRDefault="00A63125" w:rsidP="00F80018">
            <w:pPr>
              <w:jc w:val="center"/>
              <w:rPr>
                <w:szCs w:val="24"/>
                <w:lang w:val="en-ID"/>
              </w:rPr>
            </w:pPr>
            <w:r w:rsidRPr="006C535E">
              <w:rPr>
                <w:szCs w:val="24"/>
                <w:lang w:val="en-ID"/>
              </w:rPr>
              <w:t>0.50</w:t>
            </w:r>
          </w:p>
        </w:tc>
        <w:tc>
          <w:tcPr>
            <w:tcW w:w="1077" w:type="dxa"/>
            <w:vAlign w:val="center"/>
          </w:tcPr>
          <w:p w14:paraId="79D4C08F" w14:textId="7A1EC861"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71EC14D3" w14:textId="6FE304D3" w:rsidR="00B47D3B" w:rsidRPr="006C535E" w:rsidRDefault="00ED020C" w:rsidP="00F80018">
            <w:pPr>
              <w:jc w:val="center"/>
              <w:rPr>
                <w:b/>
                <w:bCs/>
                <w:szCs w:val="24"/>
                <w:lang w:val="en-ID"/>
              </w:rPr>
            </w:pPr>
            <w:r w:rsidRPr="006C535E">
              <w:rPr>
                <w:b/>
                <w:bCs/>
                <w:szCs w:val="24"/>
                <w:lang w:val="en-ID"/>
              </w:rPr>
              <w:t>1.00</w:t>
            </w:r>
          </w:p>
        </w:tc>
        <w:tc>
          <w:tcPr>
            <w:tcW w:w="761" w:type="dxa"/>
            <w:vAlign w:val="center"/>
          </w:tcPr>
          <w:p w14:paraId="08E7CBA1" w14:textId="2D7AFFCE" w:rsidR="00B47D3B" w:rsidRPr="006C535E" w:rsidRDefault="00A63125" w:rsidP="00F80018">
            <w:pPr>
              <w:jc w:val="center"/>
              <w:rPr>
                <w:szCs w:val="24"/>
                <w:lang w:val="en-ID"/>
              </w:rPr>
            </w:pPr>
            <w:r w:rsidRPr="006C535E">
              <w:rPr>
                <w:szCs w:val="24"/>
                <w:lang w:val="en-ID"/>
              </w:rPr>
              <w:t>0.53</w:t>
            </w:r>
          </w:p>
        </w:tc>
        <w:tc>
          <w:tcPr>
            <w:tcW w:w="1077" w:type="dxa"/>
            <w:vAlign w:val="center"/>
          </w:tcPr>
          <w:p w14:paraId="3F7BA566" w14:textId="555A5CFC" w:rsidR="00B47D3B" w:rsidRPr="006C535E" w:rsidRDefault="00A63125" w:rsidP="00F80018">
            <w:pPr>
              <w:jc w:val="center"/>
              <w:rPr>
                <w:szCs w:val="24"/>
                <w:lang w:val="en-ID"/>
              </w:rPr>
            </w:pPr>
            <w:r w:rsidRPr="006C535E">
              <w:rPr>
                <w:szCs w:val="24"/>
                <w:lang w:val="en-ID"/>
              </w:rPr>
              <w:t>0.44</w:t>
            </w:r>
          </w:p>
        </w:tc>
        <w:tc>
          <w:tcPr>
            <w:tcW w:w="831" w:type="dxa"/>
            <w:vAlign w:val="center"/>
          </w:tcPr>
          <w:p w14:paraId="0584FF98" w14:textId="5F4A8722" w:rsidR="00B47D3B" w:rsidRPr="006C535E" w:rsidRDefault="00ED020C" w:rsidP="00F80018">
            <w:pPr>
              <w:jc w:val="center"/>
              <w:rPr>
                <w:szCs w:val="24"/>
                <w:lang w:val="en-ID"/>
              </w:rPr>
            </w:pPr>
            <w:r w:rsidRPr="006C535E">
              <w:rPr>
                <w:szCs w:val="24"/>
                <w:lang w:val="en-ID"/>
              </w:rPr>
              <w:t>0.67</w:t>
            </w:r>
          </w:p>
        </w:tc>
        <w:tc>
          <w:tcPr>
            <w:tcW w:w="753" w:type="dxa"/>
            <w:vAlign w:val="center"/>
          </w:tcPr>
          <w:p w14:paraId="5A4E0CE9" w14:textId="50A58F28" w:rsidR="00B47D3B" w:rsidRPr="006C535E" w:rsidRDefault="00A63125" w:rsidP="00F80018">
            <w:pPr>
              <w:jc w:val="center"/>
              <w:rPr>
                <w:szCs w:val="24"/>
                <w:lang w:val="en-ID"/>
              </w:rPr>
            </w:pPr>
            <w:r w:rsidRPr="006C535E">
              <w:rPr>
                <w:szCs w:val="24"/>
                <w:lang w:val="en-ID"/>
              </w:rPr>
              <w:t>0.52</w:t>
            </w:r>
          </w:p>
        </w:tc>
        <w:tc>
          <w:tcPr>
            <w:tcW w:w="1057" w:type="dxa"/>
            <w:vAlign w:val="center"/>
          </w:tcPr>
          <w:p w14:paraId="7F52244D" w14:textId="2C5F2B23" w:rsidR="00B47D3B" w:rsidRPr="006C535E" w:rsidRDefault="00A63125" w:rsidP="00F80018">
            <w:pPr>
              <w:jc w:val="center"/>
              <w:rPr>
                <w:szCs w:val="24"/>
                <w:lang w:val="en-ID"/>
              </w:rPr>
            </w:pPr>
            <w:r w:rsidRPr="006C535E">
              <w:rPr>
                <w:szCs w:val="24"/>
                <w:lang w:val="en-ID"/>
              </w:rPr>
              <w:t>0.62</w:t>
            </w:r>
          </w:p>
        </w:tc>
        <w:tc>
          <w:tcPr>
            <w:tcW w:w="817" w:type="dxa"/>
            <w:vAlign w:val="center"/>
          </w:tcPr>
          <w:p w14:paraId="0D47A020" w14:textId="6D663A81" w:rsidR="00B47D3B" w:rsidRPr="006C535E" w:rsidRDefault="00ED020C" w:rsidP="00F80018">
            <w:pPr>
              <w:jc w:val="center"/>
              <w:rPr>
                <w:szCs w:val="24"/>
                <w:lang w:val="en-ID"/>
              </w:rPr>
            </w:pPr>
            <w:r w:rsidRPr="006C535E">
              <w:rPr>
                <w:szCs w:val="24"/>
                <w:lang w:val="en-ID"/>
              </w:rPr>
              <w:t>0.80</w:t>
            </w:r>
          </w:p>
        </w:tc>
      </w:tr>
      <w:tr w:rsidR="00B47D3B" w:rsidRPr="00B44A48" w14:paraId="5E2100E1" w14:textId="77777777" w:rsidTr="00F80018">
        <w:trPr>
          <w:jc w:val="center"/>
        </w:trPr>
        <w:tc>
          <w:tcPr>
            <w:tcW w:w="1097" w:type="dxa"/>
            <w:vAlign w:val="center"/>
          </w:tcPr>
          <w:p w14:paraId="3A93983C" w14:textId="77777777" w:rsidR="00B47D3B" w:rsidRPr="006C535E" w:rsidRDefault="00B47D3B" w:rsidP="00F80018">
            <w:pPr>
              <w:jc w:val="center"/>
              <w:rPr>
                <w:szCs w:val="24"/>
                <w:lang w:val="en-ID"/>
              </w:rPr>
            </w:pPr>
            <w:r w:rsidRPr="006C535E">
              <w:rPr>
                <w:szCs w:val="24"/>
                <w:lang w:val="en-ID"/>
              </w:rPr>
              <w:t>Disgust</w:t>
            </w:r>
          </w:p>
        </w:tc>
        <w:tc>
          <w:tcPr>
            <w:tcW w:w="761" w:type="dxa"/>
            <w:vAlign w:val="center"/>
          </w:tcPr>
          <w:p w14:paraId="4B4409A4" w14:textId="5D5AD362" w:rsidR="00B47D3B" w:rsidRPr="006C535E" w:rsidRDefault="00A63125" w:rsidP="00F80018">
            <w:pPr>
              <w:jc w:val="center"/>
              <w:rPr>
                <w:szCs w:val="24"/>
                <w:lang w:val="en-ID"/>
              </w:rPr>
            </w:pPr>
            <w:r w:rsidRPr="006C535E">
              <w:rPr>
                <w:szCs w:val="24"/>
                <w:lang w:val="en-ID"/>
              </w:rPr>
              <w:t>0.52</w:t>
            </w:r>
          </w:p>
        </w:tc>
        <w:tc>
          <w:tcPr>
            <w:tcW w:w="1077" w:type="dxa"/>
            <w:vAlign w:val="center"/>
          </w:tcPr>
          <w:p w14:paraId="0C32BC3C" w14:textId="1FAFF5F7"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116C139B" w14:textId="14945CD2" w:rsidR="00B47D3B" w:rsidRPr="006C535E" w:rsidRDefault="00ED020C" w:rsidP="00F80018">
            <w:pPr>
              <w:jc w:val="center"/>
              <w:rPr>
                <w:szCs w:val="24"/>
                <w:lang w:val="en-ID"/>
              </w:rPr>
            </w:pPr>
            <w:r w:rsidRPr="006C535E">
              <w:rPr>
                <w:szCs w:val="24"/>
                <w:lang w:val="en-ID"/>
              </w:rPr>
              <w:t>0.50</w:t>
            </w:r>
          </w:p>
        </w:tc>
        <w:tc>
          <w:tcPr>
            <w:tcW w:w="761" w:type="dxa"/>
            <w:vAlign w:val="center"/>
          </w:tcPr>
          <w:p w14:paraId="7A38D18F" w14:textId="0D45125E" w:rsidR="00B47D3B" w:rsidRPr="006C535E" w:rsidRDefault="00A63125" w:rsidP="00F80018">
            <w:pPr>
              <w:jc w:val="center"/>
              <w:rPr>
                <w:szCs w:val="24"/>
                <w:lang w:val="en-ID"/>
              </w:rPr>
            </w:pPr>
            <w:r w:rsidRPr="006C535E">
              <w:rPr>
                <w:szCs w:val="24"/>
                <w:lang w:val="en-ID"/>
              </w:rPr>
              <w:t>0.53</w:t>
            </w:r>
          </w:p>
        </w:tc>
        <w:tc>
          <w:tcPr>
            <w:tcW w:w="1077" w:type="dxa"/>
            <w:vAlign w:val="center"/>
          </w:tcPr>
          <w:p w14:paraId="70CC5A40" w14:textId="0F40ED8B" w:rsidR="00B47D3B" w:rsidRPr="006C535E" w:rsidRDefault="00A63125" w:rsidP="00F80018">
            <w:pPr>
              <w:jc w:val="center"/>
              <w:rPr>
                <w:szCs w:val="24"/>
                <w:lang w:val="en-ID"/>
              </w:rPr>
            </w:pPr>
            <w:r w:rsidRPr="006C535E">
              <w:rPr>
                <w:szCs w:val="24"/>
                <w:lang w:val="en-ID"/>
              </w:rPr>
              <w:t>0.70</w:t>
            </w:r>
          </w:p>
        </w:tc>
        <w:tc>
          <w:tcPr>
            <w:tcW w:w="831" w:type="dxa"/>
            <w:vAlign w:val="center"/>
          </w:tcPr>
          <w:p w14:paraId="6AAF3A77" w14:textId="430551F2" w:rsidR="00B47D3B" w:rsidRPr="006C535E" w:rsidRDefault="00ED020C" w:rsidP="00F80018">
            <w:pPr>
              <w:jc w:val="center"/>
              <w:rPr>
                <w:szCs w:val="24"/>
                <w:lang w:val="en-ID"/>
              </w:rPr>
            </w:pPr>
            <w:r w:rsidRPr="006C535E">
              <w:rPr>
                <w:szCs w:val="24"/>
                <w:lang w:val="en-ID"/>
              </w:rPr>
              <w:t>0.67</w:t>
            </w:r>
          </w:p>
        </w:tc>
        <w:tc>
          <w:tcPr>
            <w:tcW w:w="753" w:type="dxa"/>
            <w:vAlign w:val="center"/>
          </w:tcPr>
          <w:p w14:paraId="5F62D2C0" w14:textId="08E16814" w:rsidR="00B47D3B" w:rsidRPr="006C535E" w:rsidRDefault="00A63125" w:rsidP="00F80018">
            <w:pPr>
              <w:jc w:val="center"/>
              <w:rPr>
                <w:szCs w:val="24"/>
                <w:lang w:val="en-ID"/>
              </w:rPr>
            </w:pPr>
            <w:r w:rsidRPr="006C535E">
              <w:rPr>
                <w:szCs w:val="24"/>
                <w:lang w:val="en-ID"/>
              </w:rPr>
              <w:t>0.53</w:t>
            </w:r>
          </w:p>
        </w:tc>
        <w:tc>
          <w:tcPr>
            <w:tcW w:w="1057" w:type="dxa"/>
            <w:vAlign w:val="center"/>
          </w:tcPr>
          <w:p w14:paraId="6D3C02B0" w14:textId="3E2561B5" w:rsidR="00B47D3B" w:rsidRPr="006C535E" w:rsidRDefault="00A63125" w:rsidP="00F80018">
            <w:pPr>
              <w:jc w:val="center"/>
              <w:rPr>
                <w:szCs w:val="24"/>
                <w:lang w:val="en-ID"/>
              </w:rPr>
            </w:pPr>
            <w:r w:rsidRPr="006C535E">
              <w:rPr>
                <w:szCs w:val="24"/>
                <w:lang w:val="en-ID"/>
              </w:rPr>
              <w:t>0.82</w:t>
            </w:r>
          </w:p>
        </w:tc>
        <w:tc>
          <w:tcPr>
            <w:tcW w:w="817" w:type="dxa"/>
            <w:vAlign w:val="center"/>
          </w:tcPr>
          <w:p w14:paraId="32400C34" w14:textId="28482464" w:rsidR="00B47D3B" w:rsidRPr="006C535E" w:rsidRDefault="00ED020C" w:rsidP="00F80018">
            <w:pPr>
              <w:jc w:val="center"/>
              <w:rPr>
                <w:szCs w:val="24"/>
                <w:lang w:val="en-ID"/>
              </w:rPr>
            </w:pPr>
            <w:r w:rsidRPr="006C535E">
              <w:rPr>
                <w:szCs w:val="24"/>
                <w:lang w:val="en-ID"/>
              </w:rPr>
              <w:t>0.57</w:t>
            </w:r>
          </w:p>
        </w:tc>
      </w:tr>
      <w:tr w:rsidR="00B47D3B" w:rsidRPr="00B44A48" w14:paraId="3B034203" w14:textId="77777777" w:rsidTr="00F80018">
        <w:trPr>
          <w:jc w:val="center"/>
        </w:trPr>
        <w:tc>
          <w:tcPr>
            <w:tcW w:w="1097" w:type="dxa"/>
            <w:vAlign w:val="center"/>
          </w:tcPr>
          <w:p w14:paraId="332B9759" w14:textId="77777777" w:rsidR="00B47D3B" w:rsidRPr="006C535E" w:rsidRDefault="00B47D3B" w:rsidP="00F80018">
            <w:pPr>
              <w:jc w:val="center"/>
              <w:rPr>
                <w:szCs w:val="24"/>
                <w:lang w:val="en-ID"/>
              </w:rPr>
            </w:pPr>
            <w:r w:rsidRPr="006C535E">
              <w:rPr>
                <w:szCs w:val="24"/>
                <w:lang w:val="en-ID"/>
              </w:rPr>
              <w:t>Happy</w:t>
            </w:r>
          </w:p>
        </w:tc>
        <w:tc>
          <w:tcPr>
            <w:tcW w:w="761" w:type="dxa"/>
            <w:vAlign w:val="center"/>
          </w:tcPr>
          <w:p w14:paraId="2A5A027B" w14:textId="62807E06" w:rsidR="00B47D3B" w:rsidRPr="006C535E" w:rsidRDefault="00A63125" w:rsidP="00F80018">
            <w:pPr>
              <w:jc w:val="center"/>
              <w:rPr>
                <w:szCs w:val="24"/>
                <w:lang w:val="en-ID"/>
              </w:rPr>
            </w:pPr>
            <w:r w:rsidRPr="006C535E">
              <w:rPr>
                <w:szCs w:val="24"/>
                <w:lang w:val="en-ID"/>
              </w:rPr>
              <w:t>0.54</w:t>
            </w:r>
          </w:p>
        </w:tc>
        <w:tc>
          <w:tcPr>
            <w:tcW w:w="1077" w:type="dxa"/>
            <w:vAlign w:val="center"/>
          </w:tcPr>
          <w:p w14:paraId="5A1DF7A8" w14:textId="49C0E06F" w:rsidR="00B47D3B" w:rsidRPr="006C535E" w:rsidRDefault="00A63125" w:rsidP="00F80018">
            <w:pPr>
              <w:jc w:val="center"/>
              <w:rPr>
                <w:szCs w:val="24"/>
                <w:lang w:val="en-ID"/>
              </w:rPr>
            </w:pPr>
            <w:r w:rsidRPr="006C535E">
              <w:rPr>
                <w:szCs w:val="24"/>
                <w:lang w:val="en-ID"/>
              </w:rPr>
              <w:t>0.47</w:t>
            </w:r>
          </w:p>
        </w:tc>
        <w:tc>
          <w:tcPr>
            <w:tcW w:w="831" w:type="dxa"/>
            <w:vAlign w:val="center"/>
          </w:tcPr>
          <w:p w14:paraId="4AB2D31A" w14:textId="5970A51E" w:rsidR="00B47D3B" w:rsidRPr="006C535E" w:rsidRDefault="00ED020C" w:rsidP="00F80018">
            <w:pPr>
              <w:jc w:val="center"/>
              <w:rPr>
                <w:szCs w:val="24"/>
                <w:lang w:val="en-ID"/>
              </w:rPr>
            </w:pPr>
            <w:r w:rsidRPr="006C535E">
              <w:rPr>
                <w:szCs w:val="24"/>
                <w:lang w:val="en-ID"/>
              </w:rPr>
              <w:t>0.67</w:t>
            </w:r>
          </w:p>
        </w:tc>
        <w:tc>
          <w:tcPr>
            <w:tcW w:w="761" w:type="dxa"/>
            <w:vAlign w:val="center"/>
          </w:tcPr>
          <w:p w14:paraId="49597BF0" w14:textId="72857E34" w:rsidR="00B47D3B" w:rsidRPr="006C535E" w:rsidRDefault="00A63125" w:rsidP="00F80018">
            <w:pPr>
              <w:jc w:val="center"/>
              <w:rPr>
                <w:szCs w:val="24"/>
                <w:lang w:val="en-ID"/>
              </w:rPr>
            </w:pPr>
            <w:r w:rsidRPr="006C535E">
              <w:rPr>
                <w:szCs w:val="24"/>
                <w:lang w:val="en-ID"/>
              </w:rPr>
              <w:t>0.55</w:t>
            </w:r>
          </w:p>
        </w:tc>
        <w:tc>
          <w:tcPr>
            <w:tcW w:w="1077" w:type="dxa"/>
            <w:vAlign w:val="center"/>
          </w:tcPr>
          <w:p w14:paraId="08F48AD2" w14:textId="7A6E1026" w:rsidR="00B47D3B" w:rsidRPr="006C535E" w:rsidRDefault="00A63125" w:rsidP="00F80018">
            <w:pPr>
              <w:jc w:val="center"/>
              <w:rPr>
                <w:szCs w:val="24"/>
                <w:lang w:val="en-ID"/>
              </w:rPr>
            </w:pPr>
            <w:r w:rsidRPr="006C535E">
              <w:rPr>
                <w:szCs w:val="24"/>
                <w:lang w:val="en-ID"/>
              </w:rPr>
              <w:t>0.80</w:t>
            </w:r>
          </w:p>
        </w:tc>
        <w:tc>
          <w:tcPr>
            <w:tcW w:w="831" w:type="dxa"/>
            <w:vAlign w:val="center"/>
          </w:tcPr>
          <w:p w14:paraId="287E4B98" w14:textId="58FFA2A9" w:rsidR="00B47D3B" w:rsidRPr="006C535E" w:rsidRDefault="00ED020C" w:rsidP="00F80018">
            <w:pPr>
              <w:jc w:val="center"/>
              <w:rPr>
                <w:szCs w:val="24"/>
                <w:lang w:val="en-ID"/>
              </w:rPr>
            </w:pPr>
            <w:r w:rsidRPr="006C535E">
              <w:rPr>
                <w:szCs w:val="24"/>
                <w:lang w:val="en-ID"/>
              </w:rPr>
              <w:t>0.67</w:t>
            </w:r>
          </w:p>
        </w:tc>
        <w:tc>
          <w:tcPr>
            <w:tcW w:w="753" w:type="dxa"/>
            <w:vAlign w:val="center"/>
          </w:tcPr>
          <w:p w14:paraId="1026CDA1" w14:textId="07C0F980" w:rsidR="00B47D3B" w:rsidRPr="006C535E" w:rsidRDefault="00A63125" w:rsidP="00F80018">
            <w:pPr>
              <w:jc w:val="center"/>
              <w:rPr>
                <w:szCs w:val="24"/>
                <w:lang w:val="en-ID"/>
              </w:rPr>
            </w:pPr>
            <w:r w:rsidRPr="006C535E">
              <w:rPr>
                <w:szCs w:val="24"/>
                <w:lang w:val="en-ID"/>
              </w:rPr>
              <w:t>0.54</w:t>
            </w:r>
          </w:p>
        </w:tc>
        <w:tc>
          <w:tcPr>
            <w:tcW w:w="1057" w:type="dxa"/>
            <w:vAlign w:val="center"/>
          </w:tcPr>
          <w:p w14:paraId="3BAB50F0" w14:textId="4980949B" w:rsidR="00B47D3B" w:rsidRPr="006C535E" w:rsidRDefault="00A63125" w:rsidP="00F80018">
            <w:pPr>
              <w:jc w:val="center"/>
              <w:rPr>
                <w:szCs w:val="24"/>
                <w:lang w:val="en-ID"/>
              </w:rPr>
            </w:pPr>
            <w:r w:rsidRPr="006C535E">
              <w:rPr>
                <w:szCs w:val="24"/>
                <w:lang w:val="en-ID"/>
              </w:rPr>
              <w:t>0.59</w:t>
            </w:r>
          </w:p>
        </w:tc>
        <w:tc>
          <w:tcPr>
            <w:tcW w:w="817" w:type="dxa"/>
            <w:vAlign w:val="center"/>
          </w:tcPr>
          <w:p w14:paraId="364CCA8D" w14:textId="132B9684" w:rsidR="00B47D3B" w:rsidRPr="006C535E" w:rsidRDefault="00ED020C" w:rsidP="00F80018">
            <w:pPr>
              <w:jc w:val="center"/>
              <w:rPr>
                <w:szCs w:val="24"/>
                <w:lang w:val="en-ID"/>
              </w:rPr>
            </w:pPr>
            <w:r w:rsidRPr="006C535E">
              <w:rPr>
                <w:szCs w:val="24"/>
                <w:lang w:val="en-ID"/>
              </w:rPr>
              <w:t>0.67</w:t>
            </w:r>
          </w:p>
        </w:tc>
      </w:tr>
      <w:tr w:rsidR="00B47D3B" w:rsidRPr="00B44A48" w14:paraId="704C4E58" w14:textId="77777777" w:rsidTr="00F80018">
        <w:trPr>
          <w:jc w:val="center"/>
        </w:trPr>
        <w:tc>
          <w:tcPr>
            <w:tcW w:w="1097" w:type="dxa"/>
            <w:vAlign w:val="center"/>
          </w:tcPr>
          <w:p w14:paraId="07084F2D" w14:textId="77777777" w:rsidR="00B47D3B" w:rsidRPr="006C535E" w:rsidRDefault="00B47D3B" w:rsidP="00F80018">
            <w:pPr>
              <w:jc w:val="center"/>
              <w:rPr>
                <w:szCs w:val="24"/>
                <w:lang w:val="en-ID"/>
              </w:rPr>
            </w:pPr>
            <w:r w:rsidRPr="006C535E">
              <w:rPr>
                <w:szCs w:val="24"/>
                <w:lang w:val="en-ID"/>
              </w:rPr>
              <w:t>Neutral</w:t>
            </w:r>
          </w:p>
        </w:tc>
        <w:tc>
          <w:tcPr>
            <w:tcW w:w="761" w:type="dxa"/>
            <w:vAlign w:val="center"/>
          </w:tcPr>
          <w:p w14:paraId="64D21BE8" w14:textId="5FB53E90" w:rsidR="00B47D3B" w:rsidRPr="006C535E" w:rsidRDefault="00A63125" w:rsidP="00F80018">
            <w:pPr>
              <w:jc w:val="center"/>
              <w:rPr>
                <w:szCs w:val="24"/>
                <w:lang w:val="en-ID"/>
              </w:rPr>
            </w:pPr>
            <w:r w:rsidRPr="006C535E">
              <w:rPr>
                <w:szCs w:val="24"/>
                <w:lang w:val="en-ID"/>
              </w:rPr>
              <w:t>0.46</w:t>
            </w:r>
          </w:p>
        </w:tc>
        <w:tc>
          <w:tcPr>
            <w:tcW w:w="1077" w:type="dxa"/>
            <w:vAlign w:val="center"/>
          </w:tcPr>
          <w:p w14:paraId="6B8573B6" w14:textId="56D19763" w:rsidR="00B47D3B" w:rsidRPr="006C535E" w:rsidRDefault="00A63125" w:rsidP="00F80018">
            <w:pPr>
              <w:jc w:val="center"/>
              <w:rPr>
                <w:b/>
                <w:bCs/>
                <w:szCs w:val="24"/>
                <w:lang w:val="en-ID"/>
              </w:rPr>
            </w:pPr>
            <w:r w:rsidRPr="006C535E">
              <w:rPr>
                <w:b/>
                <w:bCs/>
                <w:szCs w:val="24"/>
                <w:lang w:val="en-ID"/>
              </w:rPr>
              <w:t>1.0</w:t>
            </w:r>
          </w:p>
        </w:tc>
        <w:tc>
          <w:tcPr>
            <w:tcW w:w="831" w:type="dxa"/>
            <w:vAlign w:val="center"/>
          </w:tcPr>
          <w:p w14:paraId="79B5048D" w14:textId="644DFB42" w:rsidR="00B47D3B" w:rsidRPr="006C535E" w:rsidRDefault="00ED020C" w:rsidP="00F80018">
            <w:pPr>
              <w:jc w:val="center"/>
              <w:rPr>
                <w:szCs w:val="24"/>
                <w:lang w:val="en-ID"/>
              </w:rPr>
            </w:pPr>
            <w:r w:rsidRPr="006C535E">
              <w:rPr>
                <w:szCs w:val="24"/>
                <w:lang w:val="en-ID"/>
              </w:rPr>
              <w:t>0.86</w:t>
            </w:r>
          </w:p>
        </w:tc>
        <w:tc>
          <w:tcPr>
            <w:tcW w:w="761" w:type="dxa"/>
            <w:vAlign w:val="center"/>
          </w:tcPr>
          <w:p w14:paraId="307C83BE" w14:textId="5B534186" w:rsidR="00B47D3B" w:rsidRPr="006C535E" w:rsidRDefault="00A63125" w:rsidP="00F80018">
            <w:pPr>
              <w:jc w:val="center"/>
              <w:rPr>
                <w:szCs w:val="24"/>
                <w:lang w:val="en-ID"/>
              </w:rPr>
            </w:pPr>
            <w:r w:rsidRPr="006C535E">
              <w:rPr>
                <w:szCs w:val="24"/>
                <w:lang w:val="en-ID"/>
              </w:rPr>
              <w:t>0.57</w:t>
            </w:r>
          </w:p>
        </w:tc>
        <w:tc>
          <w:tcPr>
            <w:tcW w:w="1077" w:type="dxa"/>
            <w:vAlign w:val="center"/>
          </w:tcPr>
          <w:p w14:paraId="33D6E6DE" w14:textId="3BC37F8C" w:rsidR="00B47D3B" w:rsidRPr="006C535E" w:rsidRDefault="00A63125" w:rsidP="00F80018">
            <w:pPr>
              <w:jc w:val="center"/>
              <w:rPr>
                <w:szCs w:val="24"/>
                <w:lang w:val="en-ID"/>
              </w:rPr>
            </w:pPr>
            <w:r w:rsidRPr="006C535E">
              <w:rPr>
                <w:szCs w:val="24"/>
                <w:lang w:val="en-ID"/>
              </w:rPr>
              <w:t>0.40</w:t>
            </w:r>
          </w:p>
        </w:tc>
        <w:tc>
          <w:tcPr>
            <w:tcW w:w="831" w:type="dxa"/>
            <w:vAlign w:val="center"/>
          </w:tcPr>
          <w:p w14:paraId="56639A21" w14:textId="1910FA9B" w:rsidR="00B47D3B" w:rsidRPr="006C535E" w:rsidRDefault="00ED020C" w:rsidP="00F80018">
            <w:pPr>
              <w:jc w:val="center"/>
              <w:rPr>
                <w:b/>
                <w:bCs/>
                <w:szCs w:val="24"/>
                <w:lang w:val="en-ID"/>
              </w:rPr>
            </w:pPr>
            <w:r w:rsidRPr="006C535E">
              <w:rPr>
                <w:b/>
                <w:bCs/>
                <w:szCs w:val="24"/>
                <w:lang w:val="en-ID"/>
              </w:rPr>
              <w:t>1.00</w:t>
            </w:r>
          </w:p>
        </w:tc>
        <w:tc>
          <w:tcPr>
            <w:tcW w:w="753" w:type="dxa"/>
            <w:vAlign w:val="center"/>
          </w:tcPr>
          <w:p w14:paraId="461CC8C4" w14:textId="69DE3F4F" w:rsidR="00B47D3B" w:rsidRPr="006C535E" w:rsidRDefault="00A63125" w:rsidP="00F80018">
            <w:pPr>
              <w:jc w:val="center"/>
              <w:rPr>
                <w:szCs w:val="24"/>
                <w:lang w:val="en-ID"/>
              </w:rPr>
            </w:pPr>
            <w:r w:rsidRPr="006C535E">
              <w:rPr>
                <w:szCs w:val="24"/>
                <w:lang w:val="en-ID"/>
              </w:rPr>
              <w:t>0.51</w:t>
            </w:r>
          </w:p>
        </w:tc>
        <w:tc>
          <w:tcPr>
            <w:tcW w:w="1057" w:type="dxa"/>
            <w:vAlign w:val="center"/>
          </w:tcPr>
          <w:p w14:paraId="594EECCE" w14:textId="79B12118" w:rsidR="00B47D3B" w:rsidRPr="006C535E" w:rsidRDefault="00A63125" w:rsidP="00F80018">
            <w:pPr>
              <w:jc w:val="center"/>
              <w:rPr>
                <w:szCs w:val="24"/>
                <w:lang w:val="en-ID"/>
              </w:rPr>
            </w:pPr>
            <w:r w:rsidRPr="006C535E">
              <w:rPr>
                <w:szCs w:val="24"/>
                <w:lang w:val="en-ID"/>
              </w:rPr>
              <w:t>0.57</w:t>
            </w:r>
          </w:p>
        </w:tc>
        <w:tc>
          <w:tcPr>
            <w:tcW w:w="817" w:type="dxa"/>
            <w:vAlign w:val="center"/>
          </w:tcPr>
          <w:p w14:paraId="43DF805D" w14:textId="6E0497D6" w:rsidR="00B47D3B" w:rsidRPr="006C535E" w:rsidRDefault="00ED020C" w:rsidP="00F80018">
            <w:pPr>
              <w:jc w:val="center"/>
              <w:rPr>
                <w:b/>
                <w:bCs/>
                <w:szCs w:val="24"/>
                <w:lang w:val="en-ID"/>
              </w:rPr>
            </w:pPr>
            <w:r w:rsidRPr="006C535E">
              <w:rPr>
                <w:b/>
                <w:bCs/>
                <w:szCs w:val="24"/>
                <w:lang w:val="en-ID"/>
              </w:rPr>
              <w:t>0.92</w:t>
            </w:r>
          </w:p>
        </w:tc>
      </w:tr>
      <w:tr w:rsidR="00B47D3B" w:rsidRPr="00B44A48" w14:paraId="0F00E704" w14:textId="77777777" w:rsidTr="00F80018">
        <w:trPr>
          <w:jc w:val="center"/>
        </w:trPr>
        <w:tc>
          <w:tcPr>
            <w:tcW w:w="1097" w:type="dxa"/>
            <w:vAlign w:val="center"/>
          </w:tcPr>
          <w:p w14:paraId="3A6668A6" w14:textId="77777777" w:rsidR="00B47D3B" w:rsidRPr="006C535E" w:rsidRDefault="00B47D3B" w:rsidP="00F80018">
            <w:pPr>
              <w:jc w:val="center"/>
              <w:rPr>
                <w:szCs w:val="24"/>
                <w:lang w:val="en-ID"/>
              </w:rPr>
            </w:pPr>
            <w:r w:rsidRPr="006C535E">
              <w:rPr>
                <w:szCs w:val="24"/>
                <w:lang w:val="en-ID"/>
              </w:rPr>
              <w:t>Sad</w:t>
            </w:r>
          </w:p>
        </w:tc>
        <w:tc>
          <w:tcPr>
            <w:tcW w:w="761" w:type="dxa"/>
            <w:vAlign w:val="center"/>
          </w:tcPr>
          <w:p w14:paraId="05C98AB0" w14:textId="14FD159A" w:rsidR="00B47D3B" w:rsidRPr="006C535E" w:rsidRDefault="00A63125" w:rsidP="00F80018">
            <w:pPr>
              <w:jc w:val="center"/>
              <w:rPr>
                <w:szCs w:val="24"/>
                <w:lang w:val="en-ID"/>
              </w:rPr>
            </w:pPr>
            <w:r w:rsidRPr="006C535E">
              <w:rPr>
                <w:szCs w:val="24"/>
                <w:lang w:val="en-ID"/>
              </w:rPr>
              <w:t>0.53</w:t>
            </w:r>
          </w:p>
        </w:tc>
        <w:tc>
          <w:tcPr>
            <w:tcW w:w="1077" w:type="dxa"/>
            <w:vAlign w:val="center"/>
          </w:tcPr>
          <w:p w14:paraId="1FDA485F" w14:textId="4D97F442" w:rsidR="00B47D3B" w:rsidRPr="006C535E" w:rsidRDefault="00A63125" w:rsidP="00F80018">
            <w:pPr>
              <w:jc w:val="center"/>
              <w:rPr>
                <w:szCs w:val="24"/>
                <w:lang w:val="en-ID"/>
              </w:rPr>
            </w:pPr>
            <w:r w:rsidRPr="006C535E">
              <w:rPr>
                <w:szCs w:val="24"/>
                <w:lang w:val="en-ID"/>
              </w:rPr>
              <w:t>0.56</w:t>
            </w:r>
          </w:p>
        </w:tc>
        <w:tc>
          <w:tcPr>
            <w:tcW w:w="831" w:type="dxa"/>
            <w:vAlign w:val="center"/>
          </w:tcPr>
          <w:p w14:paraId="14173477" w14:textId="57BCF812" w:rsidR="00B47D3B" w:rsidRPr="006C535E" w:rsidRDefault="00ED020C" w:rsidP="00F80018">
            <w:pPr>
              <w:jc w:val="center"/>
              <w:rPr>
                <w:szCs w:val="24"/>
                <w:lang w:val="en-ID"/>
              </w:rPr>
            </w:pPr>
            <w:r w:rsidRPr="006C535E">
              <w:rPr>
                <w:szCs w:val="24"/>
                <w:lang w:val="en-ID"/>
              </w:rPr>
              <w:t>0.67</w:t>
            </w:r>
          </w:p>
        </w:tc>
        <w:tc>
          <w:tcPr>
            <w:tcW w:w="761" w:type="dxa"/>
            <w:vAlign w:val="center"/>
          </w:tcPr>
          <w:p w14:paraId="59446570" w14:textId="1DD46550" w:rsidR="00B47D3B" w:rsidRPr="006C535E" w:rsidRDefault="00A63125" w:rsidP="00F80018">
            <w:pPr>
              <w:jc w:val="center"/>
              <w:rPr>
                <w:szCs w:val="24"/>
                <w:lang w:val="en-ID"/>
              </w:rPr>
            </w:pPr>
            <w:r w:rsidRPr="006C535E">
              <w:rPr>
                <w:szCs w:val="24"/>
                <w:lang w:val="en-ID"/>
              </w:rPr>
              <w:t>0.49</w:t>
            </w:r>
          </w:p>
        </w:tc>
        <w:tc>
          <w:tcPr>
            <w:tcW w:w="1077" w:type="dxa"/>
            <w:vAlign w:val="center"/>
          </w:tcPr>
          <w:p w14:paraId="2FF459F9" w14:textId="5E2FBB2A" w:rsidR="00B47D3B" w:rsidRPr="006C535E" w:rsidRDefault="00A63125" w:rsidP="00F80018">
            <w:pPr>
              <w:jc w:val="center"/>
              <w:rPr>
                <w:b/>
                <w:bCs/>
                <w:szCs w:val="24"/>
                <w:lang w:val="en-ID"/>
              </w:rPr>
            </w:pPr>
            <w:r w:rsidRPr="006C535E">
              <w:rPr>
                <w:b/>
                <w:bCs/>
                <w:szCs w:val="24"/>
                <w:lang w:val="en-ID"/>
              </w:rPr>
              <w:t>0.90</w:t>
            </w:r>
          </w:p>
        </w:tc>
        <w:tc>
          <w:tcPr>
            <w:tcW w:w="831" w:type="dxa"/>
            <w:vAlign w:val="center"/>
          </w:tcPr>
          <w:p w14:paraId="4C2C6898" w14:textId="2FE2562E" w:rsidR="00B47D3B" w:rsidRPr="006C535E" w:rsidRDefault="00ED020C" w:rsidP="00F80018">
            <w:pPr>
              <w:jc w:val="center"/>
              <w:rPr>
                <w:szCs w:val="24"/>
                <w:lang w:val="en-ID"/>
              </w:rPr>
            </w:pPr>
            <w:r w:rsidRPr="006C535E">
              <w:rPr>
                <w:szCs w:val="24"/>
                <w:lang w:val="en-ID"/>
              </w:rPr>
              <w:t>0.67</w:t>
            </w:r>
          </w:p>
        </w:tc>
        <w:tc>
          <w:tcPr>
            <w:tcW w:w="753" w:type="dxa"/>
            <w:vAlign w:val="center"/>
          </w:tcPr>
          <w:p w14:paraId="5EB55F77" w14:textId="0AD38689" w:rsidR="00B47D3B" w:rsidRPr="006C535E" w:rsidRDefault="00A63125" w:rsidP="00F80018">
            <w:pPr>
              <w:jc w:val="center"/>
              <w:rPr>
                <w:szCs w:val="24"/>
                <w:lang w:val="en-ID"/>
              </w:rPr>
            </w:pPr>
            <w:r w:rsidRPr="006C535E">
              <w:rPr>
                <w:szCs w:val="24"/>
                <w:lang w:val="en-ID"/>
              </w:rPr>
              <w:t>0.51</w:t>
            </w:r>
          </w:p>
        </w:tc>
        <w:tc>
          <w:tcPr>
            <w:tcW w:w="1057" w:type="dxa"/>
            <w:vAlign w:val="center"/>
          </w:tcPr>
          <w:p w14:paraId="6F1C46AC" w14:textId="47263DA5" w:rsidR="00B47D3B" w:rsidRPr="006C535E" w:rsidRDefault="00A63125" w:rsidP="00F80018">
            <w:pPr>
              <w:jc w:val="center"/>
              <w:rPr>
                <w:szCs w:val="24"/>
                <w:lang w:val="en-ID"/>
              </w:rPr>
            </w:pPr>
            <w:r w:rsidRPr="006C535E">
              <w:rPr>
                <w:szCs w:val="24"/>
                <w:lang w:val="en-ID"/>
              </w:rPr>
              <w:t>0.69</w:t>
            </w:r>
          </w:p>
        </w:tc>
        <w:tc>
          <w:tcPr>
            <w:tcW w:w="817" w:type="dxa"/>
            <w:vAlign w:val="center"/>
          </w:tcPr>
          <w:p w14:paraId="2AD02AA6" w14:textId="64703582" w:rsidR="00B47D3B" w:rsidRPr="006C535E" w:rsidRDefault="00ED020C" w:rsidP="00F80018">
            <w:pPr>
              <w:keepNext/>
              <w:jc w:val="center"/>
              <w:rPr>
                <w:szCs w:val="24"/>
                <w:lang w:val="en-ID"/>
              </w:rPr>
            </w:pPr>
            <w:r w:rsidRPr="006C535E">
              <w:rPr>
                <w:szCs w:val="24"/>
                <w:lang w:val="en-ID"/>
              </w:rPr>
              <w:t>0.67</w:t>
            </w:r>
          </w:p>
        </w:tc>
      </w:tr>
    </w:tbl>
    <w:p w14:paraId="482C5691" w14:textId="3540BF1B" w:rsidR="00B47D3B" w:rsidRDefault="00DA0FD3" w:rsidP="0011615F">
      <w:pPr>
        <w:spacing w:before="240"/>
        <w:ind w:firstLine="360"/>
        <w:jc w:val="both"/>
        <w:rPr>
          <w:lang w:val="en-US"/>
        </w:rPr>
      </w:pPr>
      <w:r w:rsidRPr="00DA0FD3">
        <w:rPr>
          <w:lang w:val="en-US"/>
        </w:rPr>
        <w:t xml:space="preserve">The F1 scores results in </w:t>
      </w:r>
      <w:r w:rsidR="00210EDD">
        <w:rPr>
          <w:lang w:val="en-US"/>
        </w:rPr>
        <w:fldChar w:fldCharType="begin"/>
      </w:r>
      <w:r w:rsidR="00210EDD">
        <w:rPr>
          <w:lang w:val="en-US"/>
        </w:rPr>
        <w:instrText xml:space="preserve"> REF _Ref132774768 \h </w:instrText>
      </w:r>
      <w:r w:rsidR="00210EDD">
        <w:rPr>
          <w:lang w:val="en-US"/>
        </w:rPr>
      </w:r>
      <w:r w:rsidR="00210EDD">
        <w:rPr>
          <w:lang w:val="en-US"/>
        </w:rPr>
        <w:fldChar w:fldCharType="separate"/>
      </w:r>
      <w:r w:rsidR="00210EDD">
        <w:t>Table 4.</w:t>
      </w:r>
      <w:r w:rsidR="00210EDD">
        <w:rPr>
          <w:noProof/>
        </w:rPr>
        <w:t>21</w:t>
      </w:r>
      <w:r w:rsidR="00210EDD">
        <w:rPr>
          <w:lang w:val="en-US"/>
        </w:rPr>
        <w:fldChar w:fldCharType="end"/>
      </w:r>
      <w:r w:rsidRPr="00DA0FD3">
        <w:rPr>
          <w:lang w:val="en-US"/>
        </w:rPr>
        <w:t xml:space="preserve"> demonstrated that the CRNN model's accuracy varies across different datasets and emotions</w:t>
      </w:r>
      <w:r w:rsidR="00D81908" w:rsidRPr="00D81908">
        <w:rPr>
          <w:lang w:val="en-US"/>
        </w:rPr>
        <w:t>. The CREMA-D dataset has an average accuracy of 55% with the highest F1 score of 0.73 for the angry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neutral, but encountered challenges in accurately classifying specific emotions across all three datasets, especially for sad emotions, as demonstrated by the 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1CAE54CC" w14:textId="18D76CAE" w:rsidR="0011615F" w:rsidRDefault="0011615F" w:rsidP="0011615F">
      <w:pPr>
        <w:spacing w:after="240"/>
        <w:ind w:firstLine="360"/>
        <w:jc w:val="both"/>
        <w:rPr>
          <w:lang w:val="en-US"/>
        </w:rPr>
      </w:pPr>
      <w:r w:rsidRPr="006C5E1C">
        <w:rPr>
          <w:lang w:val="en-US"/>
        </w:rPr>
        <w:t>The comparison of waveforms between closely related emotions in each dataset</w:t>
      </w:r>
      <w:r>
        <w:rPr>
          <w:lang w:val="en-US"/>
        </w:rPr>
        <w:t xml:space="preserve"> depicted in </w:t>
      </w:r>
      <w:r>
        <w:rPr>
          <w:lang w:val="en-US"/>
        </w:rPr>
        <w:fldChar w:fldCharType="begin"/>
      </w:r>
      <w:r>
        <w:rPr>
          <w:lang w:val="en-US"/>
        </w:rPr>
        <w:instrText xml:space="preserve"> REF _Ref132778586 \h </w:instrText>
      </w:r>
      <w:r>
        <w:rPr>
          <w:lang w:val="en-US"/>
        </w:rPr>
      </w:r>
      <w:r>
        <w:rPr>
          <w:lang w:val="en-US"/>
        </w:rPr>
        <w:fldChar w:fldCharType="separate"/>
      </w:r>
      <w:r>
        <w:t>Table 4.</w:t>
      </w:r>
      <w:r>
        <w:rPr>
          <w:noProof/>
        </w:rPr>
        <w:t>22</w:t>
      </w:r>
      <w:r>
        <w:rPr>
          <w:lang w:val="en-US"/>
        </w:rPr>
        <w:fldChar w:fldCharType="end"/>
      </w:r>
      <w:r>
        <w:rPr>
          <w:lang w:val="en-US"/>
        </w:rPr>
        <w:t xml:space="preserve"> </w:t>
      </w:r>
      <w:r w:rsidRPr="006C5E1C">
        <w:rPr>
          <w:lang w:val="en-US"/>
        </w:rPr>
        <w:t xml:space="preserve">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spectral content. Specifically, the neutral waveform had a more uniform spectral distribution across frequencies, while the sad waveform had more pronounced energy in the lower frequency range. Finally, in the SAVEE dataset, the waveforms of angry and disgust emotions </w:t>
      </w:r>
      <w:r w:rsidRPr="006C5E1C">
        <w:rPr>
          <w:lang w:val="en-US"/>
        </w:rPr>
        <w:lastRenderedPageBreak/>
        <w:t>showed some similarities in the way that both emotions have high amplitude and sharp transitions.</w:t>
      </w:r>
    </w:p>
    <w:p w14:paraId="55009886" w14:textId="47E57D70" w:rsidR="0020067B" w:rsidRDefault="0020067B" w:rsidP="0034792A">
      <w:pPr>
        <w:pStyle w:val="Caption"/>
        <w:keepNext/>
        <w:jc w:val="center"/>
      </w:pPr>
      <w:bookmarkStart w:id="171" w:name="_Ref132778586"/>
      <w:bookmarkStart w:id="172" w:name="_Toc133118745"/>
      <w:r>
        <w:t>Table 4.</w:t>
      </w:r>
      <w:r>
        <w:fldChar w:fldCharType="begin"/>
      </w:r>
      <w:r>
        <w:instrText xml:space="preserve"> SEQ Table_4. \* ARABIC </w:instrText>
      </w:r>
      <w:r>
        <w:fldChar w:fldCharType="separate"/>
      </w:r>
      <w:r w:rsidR="0004018D">
        <w:rPr>
          <w:noProof/>
        </w:rPr>
        <w:t>22</w:t>
      </w:r>
      <w:r>
        <w:fldChar w:fldCharType="end"/>
      </w:r>
      <w:bookmarkEnd w:id="171"/>
      <w:r>
        <w:rPr>
          <w:lang w:val="en-US"/>
        </w:rPr>
        <w:t xml:space="preserve">: </w:t>
      </w:r>
      <w:r w:rsidRPr="00302DAA">
        <w:rPr>
          <w:lang w:val="en-US"/>
        </w:rPr>
        <w:t>Amplitude Comparison Between Closely Related Emotions in the Dataset.</w:t>
      </w:r>
      <w:bookmarkEnd w:id="172"/>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17F8A9F4">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00D116D4" w:rsidR="0020067B" w:rsidRPr="00327259" w:rsidRDefault="0020067B" w:rsidP="0011615F">
      <w:pPr>
        <w:rPr>
          <w:lang w:val="en-US"/>
        </w:rPr>
      </w:pPr>
    </w:p>
    <w:p w14:paraId="29A431B7" w14:textId="50278CFA" w:rsidR="005070B6" w:rsidRDefault="005070B6" w:rsidP="00B6695C">
      <w:pPr>
        <w:pStyle w:val="Heading2"/>
        <w:numPr>
          <w:ilvl w:val="2"/>
          <w:numId w:val="39"/>
        </w:numPr>
        <w:ind w:left="720"/>
        <w:rPr>
          <w:szCs w:val="24"/>
          <w:lang w:val="en-ID"/>
        </w:rPr>
      </w:pPr>
      <w:bookmarkStart w:id="173" w:name="_Toc133126903"/>
      <w:r>
        <w:rPr>
          <w:szCs w:val="24"/>
          <w:lang w:val="en-ID"/>
        </w:rPr>
        <w:t>Pararel Transformer Encoder with CNN Architecture</w:t>
      </w:r>
      <w:bookmarkEnd w:id="173"/>
    </w:p>
    <w:p w14:paraId="146AD7B5" w14:textId="6FAE1A88" w:rsidR="00C00027" w:rsidRDefault="004B2443" w:rsidP="004B2443">
      <w:pPr>
        <w:ind w:firstLine="360"/>
        <w:jc w:val="both"/>
        <w:rPr>
          <w:lang w:val="en-ID"/>
        </w:rPr>
      </w:pPr>
      <w:r w:rsidRPr="004B2443">
        <w:rPr>
          <w:lang w:val="en-ID"/>
        </w:rPr>
        <w:t>The proposed model architecture in this study was based on a combination of the Transformer Encoder block and CNN, which is particularly suited for processing sequential data such as speech signals. This hybrid architecture offers the advantages of the CNN filter block, providing expressive feature representations at a low computational cost, while leveraging the Transformer Encoder block to enable the network to learn and predict frequency distributions of different emotions based on the global structure of the MFCC plot associated with each emotion.</w:t>
      </w:r>
    </w:p>
    <w:p w14:paraId="1FC9C40B" w14:textId="659E8F88" w:rsidR="004B2443" w:rsidRDefault="00FA484F" w:rsidP="004B2443">
      <w:pPr>
        <w:ind w:firstLine="360"/>
        <w:jc w:val="both"/>
        <w:rPr>
          <w:lang w:val="en-ID"/>
        </w:rPr>
      </w:pPr>
      <w:r>
        <w:rPr>
          <w:lang w:val="en-ID"/>
        </w:rPr>
        <w:fldChar w:fldCharType="begin"/>
      </w:r>
      <w:r>
        <w:rPr>
          <w:lang w:val="en-ID"/>
        </w:rPr>
        <w:instrText xml:space="preserve"> REF _Ref132845095 \h </w:instrText>
      </w:r>
      <w:r>
        <w:rPr>
          <w:lang w:val="en-ID"/>
        </w:rPr>
      </w:r>
      <w:r>
        <w:rPr>
          <w:lang w:val="en-ID"/>
        </w:rPr>
        <w:fldChar w:fldCharType="separate"/>
      </w:r>
      <w:r>
        <w:t>Table 3.</w:t>
      </w:r>
      <w:r>
        <w:rPr>
          <w:noProof/>
        </w:rPr>
        <w:t>1</w:t>
      </w:r>
      <w:r>
        <w:rPr>
          <w:lang w:val="en-ID"/>
        </w:rPr>
        <w:fldChar w:fldCharType="end"/>
      </w:r>
      <w:r w:rsidR="004B2443" w:rsidRPr="004B2443">
        <w:rPr>
          <w:lang w:val="en-ID"/>
        </w:rPr>
        <w:t xml:space="preserve"> provides a detailed overview of the architecture of the model used in this study to give a comprehensive understanding of the model's architecture, including the number of filters, kernel size, pooling size, and activation functions used in each layer which highlights the configuration made to optimize the model's performance. Similar to the other deep learning models evaluated in this study, the proposed model was trained on the CREMA-D, RAVDESS, and SAVEE datasets. The training process followed a standard procedure, involving the feeding of the model with the training dataset and iteratively optimizing the model's parameters through the utilization of the backpropagation algorithm to minimize the loss function. During the training process, continuous monitoring of the loss and accuracy curves was conducted to ensure that the model was effectively optimizing the loss function and achieving high accuracy on the validation set. An optimal number of epochs for training was determined by analyzing these curves, preventing overfitting, and ensuring that the model attained the highest possible accuracy.</w:t>
      </w:r>
      <w:r w:rsidR="00157091">
        <w:rPr>
          <w:lang w:val="en-US"/>
        </w:rPr>
        <w:t xml:space="preserve"> </w:t>
      </w:r>
      <w:r w:rsidR="00157091" w:rsidRPr="00157091">
        <w:rPr>
          <w:lang w:val="en-ID"/>
        </w:rPr>
        <w:t>By carefully considering these factors, the proposed model strives to maximize its predictive capabilities and enhance the accuracy of emotion recognition in speech signals.</w:t>
      </w:r>
    </w:p>
    <w:p w14:paraId="075892F9" w14:textId="77777777" w:rsidR="004B2443" w:rsidRDefault="004B2443" w:rsidP="00816DC9">
      <w:pPr>
        <w:spacing w:after="240"/>
        <w:ind w:firstLine="360"/>
        <w:jc w:val="both"/>
        <w:rPr>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668A4" w14:paraId="4BB58D0C" w14:textId="77777777" w:rsidTr="00B668A4">
        <w:tc>
          <w:tcPr>
            <w:tcW w:w="4531" w:type="dxa"/>
            <w:vAlign w:val="center"/>
          </w:tcPr>
          <w:p w14:paraId="7487CCF4" w14:textId="12963168" w:rsidR="00B668A4" w:rsidRPr="00B668A4" w:rsidRDefault="00B668A4" w:rsidP="00B668A4">
            <w:pPr>
              <w:tabs>
                <w:tab w:val="left" w:pos="1170"/>
              </w:tabs>
              <w:jc w:val="center"/>
              <w:rPr>
                <w:lang w:val="en-ID"/>
              </w:rPr>
            </w:pPr>
            <w:r>
              <w:rPr>
                <w:noProof/>
              </w:rPr>
              <w:lastRenderedPageBreak/>
              <w:drawing>
                <wp:inline distT="0" distB="0" distL="0" distR="0" wp14:anchorId="2F3B5A3F" wp14:editId="364B992C">
                  <wp:extent cx="2587752" cy="2084832"/>
                  <wp:effectExtent l="0" t="0" r="3175" b="0"/>
                  <wp:docPr id="32723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vAlign w:val="center"/>
          </w:tcPr>
          <w:p w14:paraId="18CEAC52" w14:textId="504CF862" w:rsidR="00152342" w:rsidRDefault="00B668A4" w:rsidP="00B668A4">
            <w:pPr>
              <w:keepNext/>
              <w:jc w:val="center"/>
              <w:rPr>
                <w:lang w:val="en-ID"/>
              </w:rPr>
            </w:pPr>
            <w:r>
              <w:rPr>
                <w:noProof/>
              </w:rPr>
              <w:drawing>
                <wp:inline distT="0" distB="0" distL="0" distR="0" wp14:anchorId="28C4A439" wp14:editId="3EFFBD3D">
                  <wp:extent cx="2587752" cy="2103120"/>
                  <wp:effectExtent l="0" t="0" r="3175" b="0"/>
                  <wp:docPr id="1710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AA06B8C" w14:textId="244415AD" w:rsidR="00152342" w:rsidRDefault="00152342" w:rsidP="00816DC9">
      <w:pPr>
        <w:pStyle w:val="Caption"/>
        <w:jc w:val="center"/>
        <w:rPr>
          <w:lang w:val="en-US"/>
        </w:rPr>
      </w:pPr>
      <w:bookmarkStart w:id="174" w:name="_Ref132860477"/>
      <w:bookmarkStart w:id="175" w:name="_Toc133118719"/>
      <w:r>
        <w:t>Figure 4.</w:t>
      </w:r>
      <w:r>
        <w:fldChar w:fldCharType="begin"/>
      </w:r>
      <w:r>
        <w:instrText xml:space="preserve"> SEQ Figure_4. \* ARABIC </w:instrText>
      </w:r>
      <w:r>
        <w:fldChar w:fldCharType="separate"/>
      </w:r>
      <w:r w:rsidR="003A3842">
        <w:rPr>
          <w:noProof/>
        </w:rPr>
        <w:t>9</w:t>
      </w:r>
      <w:r>
        <w:fldChar w:fldCharType="end"/>
      </w:r>
      <w:bookmarkEnd w:id="174"/>
      <w:r>
        <w:rPr>
          <w:lang w:val="en-US"/>
        </w:rPr>
        <w:t xml:space="preserve">: </w:t>
      </w:r>
      <w:r w:rsidRPr="00152342">
        <w:rPr>
          <w:lang w:val="en-US"/>
        </w:rPr>
        <w:t>CREMA-D Accuracy and Loss Curve During Training Process.</w:t>
      </w:r>
      <w:bookmarkEnd w:id="1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3B7C470C" w14:textId="77777777" w:rsidTr="00B668A4">
        <w:tc>
          <w:tcPr>
            <w:tcW w:w="4531" w:type="dxa"/>
          </w:tcPr>
          <w:p w14:paraId="3EC225E7" w14:textId="594E7DFB" w:rsidR="00152342" w:rsidRDefault="00B668A4" w:rsidP="00B668A4">
            <w:pPr>
              <w:jc w:val="center"/>
              <w:rPr>
                <w:lang w:val="en-US"/>
              </w:rPr>
            </w:pPr>
            <w:r>
              <w:rPr>
                <w:noProof/>
              </w:rPr>
              <w:drawing>
                <wp:inline distT="0" distB="0" distL="0" distR="0" wp14:anchorId="18876D25" wp14:editId="0D3FFE0F">
                  <wp:extent cx="2587752" cy="2048256"/>
                  <wp:effectExtent l="0" t="0" r="3175" b="9525"/>
                  <wp:docPr id="18310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3934D92C" w14:textId="6BC65B6B" w:rsidR="00152342" w:rsidRDefault="00B668A4" w:rsidP="00B668A4">
            <w:pPr>
              <w:keepNext/>
              <w:jc w:val="center"/>
              <w:rPr>
                <w:lang w:val="en-US"/>
              </w:rPr>
            </w:pPr>
            <w:r>
              <w:rPr>
                <w:noProof/>
              </w:rPr>
              <w:drawing>
                <wp:inline distT="0" distB="0" distL="0" distR="0" wp14:anchorId="1107AD35" wp14:editId="6B024D74">
                  <wp:extent cx="2587752" cy="2103120"/>
                  <wp:effectExtent l="0" t="0" r="3175" b="0"/>
                  <wp:docPr id="137385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5E24E323" w14:textId="15C64FBC" w:rsidR="00152342" w:rsidRDefault="00152342" w:rsidP="00816DC9">
      <w:pPr>
        <w:pStyle w:val="Caption"/>
        <w:jc w:val="center"/>
        <w:rPr>
          <w:lang w:val="en-US"/>
        </w:rPr>
      </w:pPr>
      <w:bookmarkStart w:id="176" w:name="_Ref132860478"/>
      <w:bookmarkStart w:id="177" w:name="_Toc133118720"/>
      <w:r>
        <w:t>Figure 4.</w:t>
      </w:r>
      <w:r>
        <w:fldChar w:fldCharType="begin"/>
      </w:r>
      <w:r>
        <w:instrText xml:space="preserve"> SEQ Figure_4. \* ARABIC </w:instrText>
      </w:r>
      <w:r>
        <w:fldChar w:fldCharType="separate"/>
      </w:r>
      <w:r w:rsidR="003A3842">
        <w:rPr>
          <w:noProof/>
        </w:rPr>
        <w:t>10</w:t>
      </w:r>
      <w:r>
        <w:fldChar w:fldCharType="end"/>
      </w:r>
      <w:bookmarkEnd w:id="176"/>
      <w:r>
        <w:rPr>
          <w:lang w:val="en-US"/>
        </w:rPr>
        <w:t>: SAVEE</w:t>
      </w:r>
      <w:r w:rsidRPr="00152342">
        <w:rPr>
          <w:lang w:val="en-US"/>
        </w:rPr>
        <w:t xml:space="preserve"> Accuracy and Loss Curve During Training Process.</w:t>
      </w:r>
      <w:bookmarkEnd w:id="1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4CFE7174" w14:textId="77777777" w:rsidTr="00B668A4">
        <w:tc>
          <w:tcPr>
            <w:tcW w:w="4531" w:type="dxa"/>
          </w:tcPr>
          <w:p w14:paraId="4A8C161A" w14:textId="0495DE1B" w:rsidR="00152342" w:rsidRDefault="00B668A4" w:rsidP="00B668A4">
            <w:pPr>
              <w:jc w:val="center"/>
              <w:rPr>
                <w:lang w:val="en-US"/>
              </w:rPr>
            </w:pPr>
            <w:r>
              <w:rPr>
                <w:noProof/>
              </w:rPr>
              <w:drawing>
                <wp:inline distT="0" distB="0" distL="0" distR="0" wp14:anchorId="425C6E84" wp14:editId="52624A55">
                  <wp:extent cx="2587752" cy="2130552"/>
                  <wp:effectExtent l="0" t="0" r="3175" b="3175"/>
                  <wp:docPr id="309679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87752" cy="2130552"/>
                          </a:xfrm>
                          <a:prstGeom prst="rect">
                            <a:avLst/>
                          </a:prstGeom>
                          <a:noFill/>
                          <a:ln>
                            <a:noFill/>
                          </a:ln>
                        </pic:spPr>
                      </pic:pic>
                    </a:graphicData>
                  </a:graphic>
                </wp:inline>
              </w:drawing>
            </w:r>
          </w:p>
        </w:tc>
        <w:tc>
          <w:tcPr>
            <w:tcW w:w="4531" w:type="dxa"/>
          </w:tcPr>
          <w:p w14:paraId="7B38CC31" w14:textId="0BD5B564" w:rsidR="00152342" w:rsidRDefault="00B668A4" w:rsidP="00B668A4">
            <w:pPr>
              <w:keepNext/>
              <w:tabs>
                <w:tab w:val="left" w:pos="2880"/>
              </w:tabs>
              <w:jc w:val="center"/>
              <w:rPr>
                <w:lang w:val="en-US"/>
              </w:rPr>
            </w:pPr>
            <w:r>
              <w:rPr>
                <w:noProof/>
              </w:rPr>
              <w:drawing>
                <wp:inline distT="0" distB="0" distL="0" distR="0" wp14:anchorId="1DFD30E1" wp14:editId="1FCA8E00">
                  <wp:extent cx="2587752" cy="2103120"/>
                  <wp:effectExtent l="0" t="0" r="3175" b="0"/>
                  <wp:docPr id="8993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3976781" w14:textId="3FF4FCEF" w:rsidR="00152342" w:rsidRDefault="00152342" w:rsidP="00816DC9">
      <w:pPr>
        <w:pStyle w:val="Caption"/>
        <w:jc w:val="center"/>
        <w:rPr>
          <w:lang w:val="en-US"/>
        </w:rPr>
      </w:pPr>
      <w:bookmarkStart w:id="178" w:name="_Ref132860479"/>
      <w:bookmarkStart w:id="179" w:name="_Toc133118721"/>
      <w:r>
        <w:t>Figure 4.</w:t>
      </w:r>
      <w:r>
        <w:fldChar w:fldCharType="begin"/>
      </w:r>
      <w:r>
        <w:instrText xml:space="preserve"> SEQ Figure_4. \* ARABIC </w:instrText>
      </w:r>
      <w:r>
        <w:fldChar w:fldCharType="separate"/>
      </w:r>
      <w:r w:rsidR="003A3842">
        <w:rPr>
          <w:noProof/>
        </w:rPr>
        <w:t>11</w:t>
      </w:r>
      <w:r>
        <w:fldChar w:fldCharType="end"/>
      </w:r>
      <w:bookmarkEnd w:id="178"/>
      <w:r>
        <w:rPr>
          <w:lang w:val="en-US"/>
        </w:rPr>
        <w:t>: RAVDESS Accuracy and Loss Curve During Training Process.</w:t>
      </w:r>
      <w:bookmarkEnd w:id="179"/>
    </w:p>
    <w:p w14:paraId="4652A64A" w14:textId="6029491B" w:rsidR="00B668A4" w:rsidRDefault="00AF68F5" w:rsidP="00AF68F5">
      <w:pPr>
        <w:ind w:firstLine="360"/>
        <w:jc w:val="both"/>
        <w:rPr>
          <w:lang w:val="en-US"/>
        </w:rPr>
      </w:pPr>
      <w:r w:rsidRPr="00AF68F5">
        <w:rPr>
          <w:lang w:val="en-US"/>
        </w:rPr>
        <w:t xml:space="preserve">The loss and accuracy curves for the model trained on the CREMA-D, RAVDESS, and SAVEE datasets are presented in </w:t>
      </w:r>
      <w:r>
        <w:rPr>
          <w:lang w:val="en-US"/>
        </w:rPr>
        <w:fldChar w:fldCharType="begin"/>
      </w:r>
      <w:r>
        <w:rPr>
          <w:lang w:val="en-US"/>
        </w:rPr>
        <w:instrText xml:space="preserve"> REF _Ref132860477 \h </w:instrText>
      </w:r>
      <w:r>
        <w:rPr>
          <w:lang w:val="en-US"/>
        </w:rPr>
      </w:r>
      <w:r>
        <w:rPr>
          <w:lang w:val="en-US"/>
        </w:rPr>
        <w:fldChar w:fldCharType="separate"/>
      </w:r>
      <w:r>
        <w:t>Figure 4.</w:t>
      </w:r>
      <w:r>
        <w:rPr>
          <w:noProof/>
        </w:rPr>
        <w:t>9</w:t>
      </w:r>
      <w:r>
        <w:rPr>
          <w:lang w:val="en-US"/>
        </w:rPr>
        <w:fldChar w:fldCharType="end"/>
      </w:r>
      <w:r>
        <w:rPr>
          <w:lang w:val="en-US"/>
        </w:rPr>
        <w:t xml:space="preserve">, </w:t>
      </w:r>
      <w:r>
        <w:rPr>
          <w:lang w:val="en-US"/>
        </w:rPr>
        <w:fldChar w:fldCharType="begin"/>
      </w:r>
      <w:r>
        <w:rPr>
          <w:lang w:val="en-US"/>
        </w:rPr>
        <w:instrText xml:space="preserve"> REF _Ref132860478 \h </w:instrText>
      </w:r>
      <w:r>
        <w:rPr>
          <w:lang w:val="en-US"/>
        </w:rPr>
      </w:r>
      <w:r>
        <w:rPr>
          <w:lang w:val="en-US"/>
        </w:rPr>
        <w:fldChar w:fldCharType="separate"/>
      </w:r>
      <w:r>
        <w:t>Figure 4.</w:t>
      </w:r>
      <w:r>
        <w:rPr>
          <w:noProof/>
        </w:rPr>
        <w:t>10</w:t>
      </w:r>
      <w:r>
        <w:rPr>
          <w:lang w:val="en-US"/>
        </w:rPr>
        <w:fldChar w:fldCharType="end"/>
      </w:r>
      <w:r>
        <w:rPr>
          <w:lang w:val="en-US"/>
        </w:rPr>
        <w:t xml:space="preserve">, and </w:t>
      </w:r>
      <w:r>
        <w:rPr>
          <w:lang w:val="en-US"/>
        </w:rPr>
        <w:fldChar w:fldCharType="begin"/>
      </w:r>
      <w:r>
        <w:rPr>
          <w:lang w:val="en-US"/>
        </w:rPr>
        <w:instrText xml:space="preserve"> REF _Ref132860479 \h </w:instrText>
      </w:r>
      <w:r>
        <w:rPr>
          <w:lang w:val="en-US"/>
        </w:rPr>
      </w:r>
      <w:r>
        <w:rPr>
          <w:lang w:val="en-US"/>
        </w:rPr>
        <w:fldChar w:fldCharType="separate"/>
      </w:r>
      <w:r>
        <w:t>Figure 4.</w:t>
      </w:r>
      <w:r>
        <w:rPr>
          <w:noProof/>
        </w:rPr>
        <w:t>11</w:t>
      </w:r>
      <w:r>
        <w:rPr>
          <w:lang w:val="en-US"/>
        </w:rPr>
        <w:fldChar w:fldCharType="end"/>
      </w:r>
      <w:r w:rsidRPr="00AF68F5">
        <w:rPr>
          <w:lang w:val="en-US"/>
        </w:rPr>
        <w:t xml:space="preserve">, respectively. The plots demonstrate that the model performance varies significantly across the different datasets. The loss curves showed a decreasing trend across all three datasets, indicating effective learning. It is evident from the plot that the number of epochs required for the model to converge and start overfitting the training data varied across these datasets. The model trained on the CREMA-D dataset achieved the highest accuracy of 59%, stopping at epoch 145. Conversely, the model trained on the RAVDESS dataset achieved a peak accuracy of 79% and converged </w:t>
      </w:r>
      <w:r w:rsidRPr="00AF68F5">
        <w:rPr>
          <w:lang w:val="en-US"/>
        </w:rPr>
        <w:lastRenderedPageBreak/>
        <w:t>faster, stopping at epoch 100. For the SAVEE dataset, a lower learning rate was set to avoid overshooting the optimal solution and to achieve a more stable training process, which resulted in a longer training time, with the model stopping at epoch 300 and achieving a maximum accuracy of 83%.</w:t>
      </w:r>
    </w:p>
    <w:p w14:paraId="754E36A9" w14:textId="7E4A6A51" w:rsidR="00B74CB5" w:rsidRDefault="00B74CB5" w:rsidP="00110CC1">
      <w:pPr>
        <w:spacing w:after="240"/>
        <w:ind w:firstLine="360"/>
        <w:jc w:val="both"/>
        <w:rPr>
          <w:lang w:val="en-US"/>
        </w:rPr>
      </w:pPr>
      <w:r w:rsidRPr="00B74CB5">
        <w:rPr>
          <w:lang w:val="en-US"/>
        </w:rPr>
        <w:t>In addition to analyzing the loss and accuracy curves, confusion matrices will be used to evaluate the performance of the proposed model on the CREMA-D, RAVDESS, and SAVEE datasets. The confusion matrices will provide detailed information about the model's ability to classify emotions and identify areas for improvement. Specifically, the confusion matrices will be used to evaluate the true positive, true negative, false positive, and false negative predictions made by the model on each emotion category. These results will be presented in tables for each dataset, allowing for easy comparison between the models' performances. The evaluation of the model using confusion matrices will provide a deeper understanding of the model's strengths and weaknesses in classifying specific emotions.</w:t>
      </w:r>
    </w:p>
    <w:p w14:paraId="7030099A" w14:textId="5189B3AB" w:rsidR="00155098" w:rsidRDefault="00155098" w:rsidP="00155098">
      <w:pPr>
        <w:pStyle w:val="Caption"/>
        <w:keepNext/>
        <w:jc w:val="center"/>
      </w:pPr>
      <w:bookmarkStart w:id="180" w:name="_Ref132948495"/>
      <w:bookmarkStart w:id="181" w:name="_Toc133118746"/>
      <w:r>
        <w:t>Table 4.</w:t>
      </w:r>
      <w:r>
        <w:fldChar w:fldCharType="begin"/>
      </w:r>
      <w:r>
        <w:instrText xml:space="preserve"> SEQ Table_4. \* ARABIC </w:instrText>
      </w:r>
      <w:r>
        <w:fldChar w:fldCharType="separate"/>
      </w:r>
      <w:r w:rsidR="0004018D">
        <w:rPr>
          <w:noProof/>
        </w:rPr>
        <w:t>23</w:t>
      </w:r>
      <w:r>
        <w:fldChar w:fldCharType="end"/>
      </w:r>
      <w:bookmarkEnd w:id="180"/>
      <w:r>
        <w:rPr>
          <w:lang w:val="en-US"/>
        </w:rPr>
        <w:t xml:space="preserve">: </w:t>
      </w:r>
      <w:r w:rsidRPr="00155098">
        <w:rPr>
          <w:lang w:val="en-US"/>
        </w:rPr>
        <w:t>T. Encoder and CNN</w:t>
      </w:r>
      <w:r w:rsidRPr="00C6709F">
        <w:rPr>
          <w:lang w:val="en-US"/>
        </w:rPr>
        <w:t xml:space="preserve"> CREMA-D Confusion Matrix.</w:t>
      </w:r>
      <w:bookmarkEnd w:id="181"/>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5A178E10" w14:textId="77777777" w:rsidTr="00F97DE4">
        <w:trPr>
          <w:jc w:val="center"/>
        </w:trPr>
        <w:tc>
          <w:tcPr>
            <w:tcW w:w="1006" w:type="dxa"/>
            <w:vAlign w:val="center"/>
          </w:tcPr>
          <w:p w14:paraId="0A8CBD5F" w14:textId="77777777" w:rsidR="00155098" w:rsidRDefault="00155098" w:rsidP="00F97DE4">
            <w:pPr>
              <w:jc w:val="center"/>
              <w:rPr>
                <w:lang w:val="en-US"/>
              </w:rPr>
            </w:pPr>
          </w:p>
        </w:tc>
        <w:tc>
          <w:tcPr>
            <w:tcW w:w="1007" w:type="dxa"/>
            <w:vAlign w:val="center"/>
          </w:tcPr>
          <w:p w14:paraId="5449A26D" w14:textId="77777777" w:rsidR="00155098" w:rsidRPr="002C2BF6" w:rsidRDefault="00155098" w:rsidP="00F97DE4">
            <w:pPr>
              <w:jc w:val="center"/>
              <w:rPr>
                <w:lang w:val="en-US"/>
              </w:rPr>
            </w:pPr>
            <w:r w:rsidRPr="002C2BF6">
              <w:rPr>
                <w:lang w:val="en-ID"/>
              </w:rPr>
              <w:t>Angry</w:t>
            </w:r>
          </w:p>
        </w:tc>
        <w:tc>
          <w:tcPr>
            <w:tcW w:w="1007" w:type="dxa"/>
            <w:vAlign w:val="center"/>
          </w:tcPr>
          <w:p w14:paraId="27E9234A" w14:textId="77777777" w:rsidR="00155098" w:rsidRPr="002C2BF6" w:rsidRDefault="00155098" w:rsidP="00F97DE4">
            <w:pPr>
              <w:jc w:val="center"/>
              <w:rPr>
                <w:lang w:val="en-US"/>
              </w:rPr>
            </w:pPr>
            <w:r w:rsidRPr="002C2BF6">
              <w:rPr>
                <w:lang w:val="en-ID"/>
              </w:rPr>
              <w:t>Fear</w:t>
            </w:r>
          </w:p>
        </w:tc>
        <w:tc>
          <w:tcPr>
            <w:tcW w:w="1007" w:type="dxa"/>
            <w:vAlign w:val="center"/>
          </w:tcPr>
          <w:p w14:paraId="35FB92BE" w14:textId="77777777" w:rsidR="00155098" w:rsidRPr="002C2BF6" w:rsidRDefault="00155098" w:rsidP="00F97DE4">
            <w:pPr>
              <w:jc w:val="center"/>
              <w:rPr>
                <w:lang w:val="en-US"/>
              </w:rPr>
            </w:pPr>
            <w:r w:rsidRPr="002C2BF6">
              <w:rPr>
                <w:lang w:val="en-ID"/>
              </w:rPr>
              <w:t>Disgust</w:t>
            </w:r>
          </w:p>
        </w:tc>
        <w:tc>
          <w:tcPr>
            <w:tcW w:w="1007" w:type="dxa"/>
            <w:vAlign w:val="center"/>
          </w:tcPr>
          <w:p w14:paraId="0F395A18" w14:textId="77777777" w:rsidR="00155098" w:rsidRPr="002C2BF6" w:rsidRDefault="00155098" w:rsidP="00F97DE4">
            <w:pPr>
              <w:jc w:val="center"/>
              <w:rPr>
                <w:lang w:val="en-US"/>
              </w:rPr>
            </w:pPr>
            <w:r w:rsidRPr="002C2BF6">
              <w:rPr>
                <w:lang w:val="en-ID"/>
              </w:rPr>
              <w:t>Happy</w:t>
            </w:r>
          </w:p>
        </w:tc>
        <w:tc>
          <w:tcPr>
            <w:tcW w:w="1007" w:type="dxa"/>
            <w:vAlign w:val="center"/>
          </w:tcPr>
          <w:p w14:paraId="264200BE" w14:textId="77777777" w:rsidR="00155098" w:rsidRPr="002C2BF6" w:rsidRDefault="00155098" w:rsidP="00F97DE4">
            <w:pPr>
              <w:jc w:val="center"/>
              <w:rPr>
                <w:lang w:val="en-US"/>
              </w:rPr>
            </w:pPr>
            <w:r w:rsidRPr="002C2BF6">
              <w:rPr>
                <w:lang w:val="en-ID"/>
              </w:rPr>
              <w:t>Neutral</w:t>
            </w:r>
          </w:p>
        </w:tc>
        <w:tc>
          <w:tcPr>
            <w:tcW w:w="1007" w:type="dxa"/>
            <w:vAlign w:val="center"/>
          </w:tcPr>
          <w:p w14:paraId="4D235170" w14:textId="77777777" w:rsidR="00155098" w:rsidRPr="002C2BF6" w:rsidRDefault="00155098" w:rsidP="00F97DE4">
            <w:pPr>
              <w:jc w:val="center"/>
              <w:rPr>
                <w:lang w:val="en-US"/>
              </w:rPr>
            </w:pPr>
            <w:r w:rsidRPr="002C2BF6">
              <w:rPr>
                <w:lang w:val="en-ID"/>
              </w:rPr>
              <w:t>Sad</w:t>
            </w:r>
          </w:p>
        </w:tc>
        <w:tc>
          <w:tcPr>
            <w:tcW w:w="1007" w:type="dxa"/>
            <w:vAlign w:val="center"/>
          </w:tcPr>
          <w:p w14:paraId="5EF81C6A" w14:textId="77777777" w:rsidR="00155098" w:rsidRPr="002C2BF6" w:rsidRDefault="00155098" w:rsidP="00F97DE4">
            <w:pPr>
              <w:jc w:val="center"/>
              <w:rPr>
                <w:lang w:val="en-US"/>
              </w:rPr>
            </w:pPr>
            <w:r w:rsidRPr="002C2BF6">
              <w:rPr>
                <w:lang w:val="en-ID"/>
              </w:rPr>
              <w:t>Total Truth</w:t>
            </w:r>
          </w:p>
        </w:tc>
        <w:tc>
          <w:tcPr>
            <w:tcW w:w="1007" w:type="dxa"/>
            <w:vAlign w:val="center"/>
          </w:tcPr>
          <w:p w14:paraId="6F66E978" w14:textId="77777777" w:rsidR="00155098" w:rsidRPr="002C2BF6" w:rsidRDefault="00155098" w:rsidP="00F97DE4">
            <w:pPr>
              <w:jc w:val="center"/>
              <w:rPr>
                <w:lang w:val="en-US"/>
              </w:rPr>
            </w:pPr>
            <w:r w:rsidRPr="002C2BF6">
              <w:rPr>
                <w:lang w:val="en-ID"/>
              </w:rPr>
              <w:t>Total False</w:t>
            </w:r>
          </w:p>
        </w:tc>
      </w:tr>
      <w:tr w:rsidR="00155098" w14:paraId="66CCC372" w14:textId="77777777" w:rsidTr="00F97DE4">
        <w:trPr>
          <w:jc w:val="center"/>
        </w:trPr>
        <w:tc>
          <w:tcPr>
            <w:tcW w:w="1006" w:type="dxa"/>
            <w:vAlign w:val="center"/>
          </w:tcPr>
          <w:p w14:paraId="54B1E430" w14:textId="77777777" w:rsidR="00155098" w:rsidRDefault="00155098" w:rsidP="00F97DE4">
            <w:pPr>
              <w:jc w:val="center"/>
              <w:rPr>
                <w:lang w:val="en-US"/>
              </w:rPr>
            </w:pPr>
            <w:r>
              <w:rPr>
                <w:lang w:val="en-ID"/>
              </w:rPr>
              <w:t>Angry</w:t>
            </w:r>
          </w:p>
        </w:tc>
        <w:tc>
          <w:tcPr>
            <w:tcW w:w="1007" w:type="dxa"/>
            <w:vAlign w:val="center"/>
          </w:tcPr>
          <w:p w14:paraId="478BE040" w14:textId="6D530301" w:rsidR="00155098" w:rsidRDefault="009B0F1F" w:rsidP="00F97DE4">
            <w:pPr>
              <w:jc w:val="center"/>
              <w:rPr>
                <w:lang w:val="en-US"/>
              </w:rPr>
            </w:pPr>
            <w:r>
              <w:rPr>
                <w:lang w:val="en-US"/>
              </w:rPr>
              <w:t>41</w:t>
            </w:r>
          </w:p>
        </w:tc>
        <w:tc>
          <w:tcPr>
            <w:tcW w:w="1007" w:type="dxa"/>
            <w:vAlign w:val="center"/>
          </w:tcPr>
          <w:p w14:paraId="5C26D6C8" w14:textId="5BF6AE45" w:rsidR="00155098" w:rsidRDefault="009B0F1F" w:rsidP="00F97DE4">
            <w:pPr>
              <w:jc w:val="center"/>
              <w:rPr>
                <w:lang w:val="en-US"/>
              </w:rPr>
            </w:pPr>
            <w:r>
              <w:rPr>
                <w:lang w:val="en-US"/>
              </w:rPr>
              <w:t>3</w:t>
            </w:r>
          </w:p>
        </w:tc>
        <w:tc>
          <w:tcPr>
            <w:tcW w:w="1007" w:type="dxa"/>
            <w:vAlign w:val="center"/>
          </w:tcPr>
          <w:p w14:paraId="590AA733" w14:textId="6FC13F2B" w:rsidR="00155098" w:rsidRDefault="009B0F1F" w:rsidP="00F97DE4">
            <w:pPr>
              <w:jc w:val="center"/>
              <w:rPr>
                <w:lang w:val="en-US"/>
              </w:rPr>
            </w:pPr>
            <w:r>
              <w:rPr>
                <w:lang w:val="en-US"/>
              </w:rPr>
              <w:t>8</w:t>
            </w:r>
          </w:p>
        </w:tc>
        <w:tc>
          <w:tcPr>
            <w:tcW w:w="1007" w:type="dxa"/>
            <w:vAlign w:val="center"/>
          </w:tcPr>
          <w:p w14:paraId="08BD22A0" w14:textId="3E00E2AE" w:rsidR="00155098" w:rsidRDefault="009B0F1F" w:rsidP="00F97DE4">
            <w:pPr>
              <w:jc w:val="center"/>
              <w:rPr>
                <w:lang w:val="en-US"/>
              </w:rPr>
            </w:pPr>
            <w:r>
              <w:rPr>
                <w:lang w:val="en-US"/>
              </w:rPr>
              <w:t>10</w:t>
            </w:r>
          </w:p>
        </w:tc>
        <w:tc>
          <w:tcPr>
            <w:tcW w:w="1007" w:type="dxa"/>
            <w:vAlign w:val="center"/>
          </w:tcPr>
          <w:p w14:paraId="5AE61875" w14:textId="0C7AC2B2" w:rsidR="00155098" w:rsidRDefault="009B0F1F" w:rsidP="00F97DE4">
            <w:pPr>
              <w:jc w:val="center"/>
              <w:rPr>
                <w:lang w:val="en-US"/>
              </w:rPr>
            </w:pPr>
            <w:r>
              <w:rPr>
                <w:lang w:val="en-US"/>
              </w:rPr>
              <w:t>2</w:t>
            </w:r>
          </w:p>
        </w:tc>
        <w:tc>
          <w:tcPr>
            <w:tcW w:w="1007" w:type="dxa"/>
            <w:vAlign w:val="center"/>
          </w:tcPr>
          <w:p w14:paraId="48453385" w14:textId="5C8BD1BF" w:rsidR="00155098" w:rsidRDefault="009B0F1F" w:rsidP="00F97DE4">
            <w:pPr>
              <w:jc w:val="center"/>
              <w:rPr>
                <w:lang w:val="en-US"/>
              </w:rPr>
            </w:pPr>
            <w:r>
              <w:rPr>
                <w:lang w:val="en-US"/>
              </w:rPr>
              <w:t>0</w:t>
            </w:r>
          </w:p>
        </w:tc>
        <w:tc>
          <w:tcPr>
            <w:tcW w:w="1007" w:type="dxa"/>
            <w:vAlign w:val="center"/>
          </w:tcPr>
          <w:p w14:paraId="21D64830" w14:textId="492B95D7" w:rsidR="00155098" w:rsidRPr="00FA484F" w:rsidRDefault="009B0F1F" w:rsidP="00F97DE4">
            <w:pPr>
              <w:jc w:val="center"/>
              <w:rPr>
                <w:b/>
                <w:bCs/>
                <w:lang w:val="en-US"/>
              </w:rPr>
            </w:pPr>
            <w:r w:rsidRPr="00FA484F">
              <w:rPr>
                <w:b/>
                <w:bCs/>
                <w:lang w:val="en-US"/>
              </w:rPr>
              <w:t>41</w:t>
            </w:r>
          </w:p>
        </w:tc>
        <w:tc>
          <w:tcPr>
            <w:tcW w:w="1007" w:type="dxa"/>
            <w:vAlign w:val="center"/>
          </w:tcPr>
          <w:p w14:paraId="349C2F3B" w14:textId="30DAC7DD" w:rsidR="00155098" w:rsidRDefault="009B0F1F" w:rsidP="00F97DE4">
            <w:pPr>
              <w:jc w:val="center"/>
              <w:rPr>
                <w:lang w:val="en-US"/>
              </w:rPr>
            </w:pPr>
            <w:r>
              <w:rPr>
                <w:lang w:val="en-US"/>
              </w:rPr>
              <w:t>23</w:t>
            </w:r>
          </w:p>
        </w:tc>
      </w:tr>
      <w:tr w:rsidR="00155098" w14:paraId="4FE20AE3" w14:textId="77777777" w:rsidTr="00F97DE4">
        <w:trPr>
          <w:jc w:val="center"/>
        </w:trPr>
        <w:tc>
          <w:tcPr>
            <w:tcW w:w="1006" w:type="dxa"/>
            <w:vAlign w:val="center"/>
          </w:tcPr>
          <w:p w14:paraId="5872E486" w14:textId="77777777" w:rsidR="00155098" w:rsidRDefault="00155098" w:rsidP="00F97DE4">
            <w:pPr>
              <w:jc w:val="center"/>
              <w:rPr>
                <w:lang w:val="en-US"/>
              </w:rPr>
            </w:pPr>
            <w:r>
              <w:rPr>
                <w:lang w:val="en-ID"/>
              </w:rPr>
              <w:t>Fear</w:t>
            </w:r>
          </w:p>
        </w:tc>
        <w:tc>
          <w:tcPr>
            <w:tcW w:w="1007" w:type="dxa"/>
            <w:vAlign w:val="center"/>
          </w:tcPr>
          <w:p w14:paraId="4AB5C90A" w14:textId="24A72883" w:rsidR="00155098" w:rsidRDefault="009B0F1F" w:rsidP="00F97DE4">
            <w:pPr>
              <w:jc w:val="center"/>
              <w:rPr>
                <w:lang w:val="en-US"/>
              </w:rPr>
            </w:pPr>
            <w:r>
              <w:rPr>
                <w:lang w:val="en-US"/>
              </w:rPr>
              <w:t>2</w:t>
            </w:r>
          </w:p>
        </w:tc>
        <w:tc>
          <w:tcPr>
            <w:tcW w:w="1007" w:type="dxa"/>
            <w:vAlign w:val="center"/>
          </w:tcPr>
          <w:p w14:paraId="3AEE4EBD" w14:textId="0B1CAA39" w:rsidR="00155098" w:rsidRDefault="009B0F1F" w:rsidP="00F97DE4">
            <w:pPr>
              <w:jc w:val="center"/>
              <w:rPr>
                <w:lang w:val="en-US"/>
              </w:rPr>
            </w:pPr>
            <w:r>
              <w:rPr>
                <w:lang w:val="en-US"/>
              </w:rPr>
              <w:t>40</w:t>
            </w:r>
          </w:p>
        </w:tc>
        <w:tc>
          <w:tcPr>
            <w:tcW w:w="1007" w:type="dxa"/>
            <w:vAlign w:val="center"/>
          </w:tcPr>
          <w:p w14:paraId="634F74C9" w14:textId="2480797C" w:rsidR="00155098" w:rsidRDefault="009B0F1F" w:rsidP="00F97DE4">
            <w:pPr>
              <w:jc w:val="center"/>
              <w:rPr>
                <w:lang w:val="en-US"/>
              </w:rPr>
            </w:pPr>
            <w:r>
              <w:rPr>
                <w:lang w:val="en-US"/>
              </w:rPr>
              <w:t>6</w:t>
            </w:r>
          </w:p>
        </w:tc>
        <w:tc>
          <w:tcPr>
            <w:tcW w:w="1007" w:type="dxa"/>
            <w:vAlign w:val="center"/>
          </w:tcPr>
          <w:p w14:paraId="7A4031D6" w14:textId="430503AE" w:rsidR="00155098" w:rsidRDefault="009B0F1F" w:rsidP="00F97DE4">
            <w:pPr>
              <w:jc w:val="center"/>
              <w:rPr>
                <w:lang w:val="en-US"/>
              </w:rPr>
            </w:pPr>
            <w:r>
              <w:rPr>
                <w:lang w:val="en-US"/>
              </w:rPr>
              <w:t>2</w:t>
            </w:r>
          </w:p>
        </w:tc>
        <w:tc>
          <w:tcPr>
            <w:tcW w:w="1007" w:type="dxa"/>
            <w:vAlign w:val="center"/>
          </w:tcPr>
          <w:p w14:paraId="0BC4D163" w14:textId="5C5037D5" w:rsidR="00155098" w:rsidRDefault="009B0F1F" w:rsidP="00F97DE4">
            <w:pPr>
              <w:jc w:val="center"/>
              <w:rPr>
                <w:lang w:val="en-US"/>
              </w:rPr>
            </w:pPr>
            <w:r>
              <w:rPr>
                <w:lang w:val="en-US"/>
              </w:rPr>
              <w:t>6</w:t>
            </w:r>
          </w:p>
        </w:tc>
        <w:tc>
          <w:tcPr>
            <w:tcW w:w="1007" w:type="dxa"/>
            <w:vAlign w:val="center"/>
          </w:tcPr>
          <w:p w14:paraId="18A17325" w14:textId="75BD1362" w:rsidR="00155098" w:rsidRDefault="009B0F1F" w:rsidP="00F97DE4">
            <w:pPr>
              <w:jc w:val="center"/>
              <w:rPr>
                <w:lang w:val="en-US"/>
              </w:rPr>
            </w:pPr>
            <w:r>
              <w:rPr>
                <w:lang w:val="en-US"/>
              </w:rPr>
              <w:t>8</w:t>
            </w:r>
          </w:p>
        </w:tc>
        <w:tc>
          <w:tcPr>
            <w:tcW w:w="1007" w:type="dxa"/>
            <w:vAlign w:val="center"/>
          </w:tcPr>
          <w:p w14:paraId="04CB246B" w14:textId="772845DB" w:rsidR="00155098" w:rsidRDefault="009B0F1F" w:rsidP="00F97DE4">
            <w:pPr>
              <w:jc w:val="center"/>
              <w:rPr>
                <w:lang w:val="en-US"/>
              </w:rPr>
            </w:pPr>
            <w:r>
              <w:rPr>
                <w:lang w:val="en-US"/>
              </w:rPr>
              <w:t>40</w:t>
            </w:r>
          </w:p>
        </w:tc>
        <w:tc>
          <w:tcPr>
            <w:tcW w:w="1007" w:type="dxa"/>
            <w:vAlign w:val="center"/>
          </w:tcPr>
          <w:p w14:paraId="0040C569" w14:textId="2731D534" w:rsidR="00155098" w:rsidRDefault="009B0F1F" w:rsidP="00F97DE4">
            <w:pPr>
              <w:jc w:val="center"/>
              <w:rPr>
                <w:lang w:val="en-US"/>
              </w:rPr>
            </w:pPr>
            <w:r>
              <w:rPr>
                <w:lang w:val="en-US"/>
              </w:rPr>
              <w:t>24</w:t>
            </w:r>
          </w:p>
        </w:tc>
      </w:tr>
      <w:tr w:rsidR="00155098" w14:paraId="6990343A" w14:textId="77777777" w:rsidTr="00F97DE4">
        <w:trPr>
          <w:jc w:val="center"/>
        </w:trPr>
        <w:tc>
          <w:tcPr>
            <w:tcW w:w="1006" w:type="dxa"/>
            <w:vAlign w:val="center"/>
          </w:tcPr>
          <w:p w14:paraId="2DC873B8" w14:textId="77777777" w:rsidR="00155098" w:rsidRDefault="00155098" w:rsidP="00F97DE4">
            <w:pPr>
              <w:jc w:val="center"/>
              <w:rPr>
                <w:lang w:val="en-US"/>
              </w:rPr>
            </w:pPr>
            <w:r>
              <w:rPr>
                <w:lang w:val="en-ID"/>
              </w:rPr>
              <w:t>Disgust</w:t>
            </w:r>
          </w:p>
        </w:tc>
        <w:tc>
          <w:tcPr>
            <w:tcW w:w="1007" w:type="dxa"/>
            <w:vAlign w:val="center"/>
          </w:tcPr>
          <w:p w14:paraId="7E0C261E" w14:textId="3BC9F9D7" w:rsidR="00155098" w:rsidRDefault="009B0F1F" w:rsidP="00F97DE4">
            <w:pPr>
              <w:jc w:val="center"/>
              <w:rPr>
                <w:lang w:val="en-US"/>
              </w:rPr>
            </w:pPr>
            <w:r>
              <w:rPr>
                <w:lang w:val="en-US"/>
              </w:rPr>
              <w:t>4</w:t>
            </w:r>
          </w:p>
        </w:tc>
        <w:tc>
          <w:tcPr>
            <w:tcW w:w="1007" w:type="dxa"/>
            <w:vAlign w:val="center"/>
          </w:tcPr>
          <w:p w14:paraId="331F49A8" w14:textId="65BAF145" w:rsidR="00155098" w:rsidRDefault="009B0F1F" w:rsidP="00F97DE4">
            <w:pPr>
              <w:jc w:val="center"/>
              <w:rPr>
                <w:lang w:val="en-US"/>
              </w:rPr>
            </w:pPr>
            <w:r>
              <w:rPr>
                <w:lang w:val="en-US"/>
              </w:rPr>
              <w:t>3</w:t>
            </w:r>
          </w:p>
        </w:tc>
        <w:tc>
          <w:tcPr>
            <w:tcW w:w="1007" w:type="dxa"/>
            <w:vAlign w:val="center"/>
          </w:tcPr>
          <w:p w14:paraId="52597624" w14:textId="5612A63E" w:rsidR="00155098" w:rsidRDefault="009B0F1F" w:rsidP="00F97DE4">
            <w:pPr>
              <w:jc w:val="center"/>
              <w:rPr>
                <w:lang w:val="en-US"/>
              </w:rPr>
            </w:pPr>
            <w:r>
              <w:rPr>
                <w:lang w:val="en-US"/>
              </w:rPr>
              <w:t>34</w:t>
            </w:r>
          </w:p>
        </w:tc>
        <w:tc>
          <w:tcPr>
            <w:tcW w:w="1007" w:type="dxa"/>
            <w:vAlign w:val="center"/>
          </w:tcPr>
          <w:p w14:paraId="4D162130" w14:textId="326AF537" w:rsidR="00155098" w:rsidRDefault="009B0F1F" w:rsidP="00F97DE4">
            <w:pPr>
              <w:jc w:val="center"/>
              <w:rPr>
                <w:lang w:val="en-US"/>
              </w:rPr>
            </w:pPr>
            <w:r>
              <w:rPr>
                <w:lang w:val="en-US"/>
              </w:rPr>
              <w:t>3</w:t>
            </w:r>
          </w:p>
        </w:tc>
        <w:tc>
          <w:tcPr>
            <w:tcW w:w="1007" w:type="dxa"/>
            <w:vAlign w:val="center"/>
          </w:tcPr>
          <w:p w14:paraId="65040DAB" w14:textId="35AA2B69" w:rsidR="00155098" w:rsidRDefault="009B0F1F" w:rsidP="00F97DE4">
            <w:pPr>
              <w:jc w:val="center"/>
              <w:rPr>
                <w:lang w:val="en-US"/>
              </w:rPr>
            </w:pPr>
            <w:r>
              <w:rPr>
                <w:lang w:val="en-US"/>
              </w:rPr>
              <w:t>10</w:t>
            </w:r>
          </w:p>
        </w:tc>
        <w:tc>
          <w:tcPr>
            <w:tcW w:w="1007" w:type="dxa"/>
            <w:vAlign w:val="center"/>
          </w:tcPr>
          <w:p w14:paraId="678D5427" w14:textId="436A88B5" w:rsidR="00155098" w:rsidRDefault="009B0F1F" w:rsidP="00F97DE4">
            <w:pPr>
              <w:jc w:val="center"/>
              <w:rPr>
                <w:lang w:val="en-US"/>
              </w:rPr>
            </w:pPr>
            <w:r>
              <w:rPr>
                <w:lang w:val="en-US"/>
              </w:rPr>
              <w:t>10</w:t>
            </w:r>
          </w:p>
        </w:tc>
        <w:tc>
          <w:tcPr>
            <w:tcW w:w="1007" w:type="dxa"/>
            <w:vAlign w:val="center"/>
          </w:tcPr>
          <w:p w14:paraId="33E23FC0" w14:textId="0C3626A9" w:rsidR="00155098" w:rsidRDefault="009B0F1F" w:rsidP="00F97DE4">
            <w:pPr>
              <w:jc w:val="center"/>
              <w:rPr>
                <w:lang w:val="en-US"/>
              </w:rPr>
            </w:pPr>
            <w:r>
              <w:rPr>
                <w:lang w:val="en-US"/>
              </w:rPr>
              <w:t>34</w:t>
            </w:r>
          </w:p>
        </w:tc>
        <w:tc>
          <w:tcPr>
            <w:tcW w:w="1007" w:type="dxa"/>
            <w:vAlign w:val="center"/>
          </w:tcPr>
          <w:p w14:paraId="09B46B97" w14:textId="7BE359CD" w:rsidR="00155098" w:rsidRDefault="009B0F1F" w:rsidP="00F97DE4">
            <w:pPr>
              <w:jc w:val="center"/>
              <w:rPr>
                <w:lang w:val="en-US"/>
              </w:rPr>
            </w:pPr>
            <w:r>
              <w:rPr>
                <w:lang w:val="en-US"/>
              </w:rPr>
              <w:t>30</w:t>
            </w:r>
          </w:p>
        </w:tc>
      </w:tr>
      <w:tr w:rsidR="00155098" w14:paraId="58797F04" w14:textId="77777777" w:rsidTr="00F97DE4">
        <w:trPr>
          <w:jc w:val="center"/>
        </w:trPr>
        <w:tc>
          <w:tcPr>
            <w:tcW w:w="1006" w:type="dxa"/>
            <w:vAlign w:val="center"/>
          </w:tcPr>
          <w:p w14:paraId="5C3093FF" w14:textId="77777777" w:rsidR="00155098" w:rsidRDefault="00155098" w:rsidP="00F97DE4">
            <w:pPr>
              <w:jc w:val="center"/>
              <w:rPr>
                <w:lang w:val="en-US"/>
              </w:rPr>
            </w:pPr>
            <w:r>
              <w:rPr>
                <w:lang w:val="en-ID"/>
              </w:rPr>
              <w:t>Happy</w:t>
            </w:r>
          </w:p>
        </w:tc>
        <w:tc>
          <w:tcPr>
            <w:tcW w:w="1007" w:type="dxa"/>
            <w:vAlign w:val="center"/>
          </w:tcPr>
          <w:p w14:paraId="4EAA924D" w14:textId="4E827530" w:rsidR="00155098" w:rsidRDefault="009B0F1F" w:rsidP="00F97DE4">
            <w:pPr>
              <w:jc w:val="center"/>
              <w:rPr>
                <w:lang w:val="en-US"/>
              </w:rPr>
            </w:pPr>
            <w:r>
              <w:rPr>
                <w:lang w:val="en-US"/>
              </w:rPr>
              <w:t>4</w:t>
            </w:r>
          </w:p>
        </w:tc>
        <w:tc>
          <w:tcPr>
            <w:tcW w:w="1007" w:type="dxa"/>
            <w:vAlign w:val="center"/>
          </w:tcPr>
          <w:p w14:paraId="00BB66B3" w14:textId="4FC6D67B" w:rsidR="00155098" w:rsidRDefault="009B0F1F" w:rsidP="00F97DE4">
            <w:pPr>
              <w:jc w:val="center"/>
              <w:rPr>
                <w:lang w:val="en-US"/>
              </w:rPr>
            </w:pPr>
            <w:r>
              <w:rPr>
                <w:lang w:val="en-US"/>
              </w:rPr>
              <w:t>9</w:t>
            </w:r>
          </w:p>
        </w:tc>
        <w:tc>
          <w:tcPr>
            <w:tcW w:w="1007" w:type="dxa"/>
            <w:vAlign w:val="center"/>
          </w:tcPr>
          <w:p w14:paraId="305F8286" w14:textId="6A85DE19" w:rsidR="00155098" w:rsidRDefault="009B0F1F" w:rsidP="00F97DE4">
            <w:pPr>
              <w:jc w:val="center"/>
              <w:rPr>
                <w:lang w:val="en-US"/>
              </w:rPr>
            </w:pPr>
            <w:r>
              <w:rPr>
                <w:lang w:val="en-US"/>
              </w:rPr>
              <w:t>9</w:t>
            </w:r>
          </w:p>
        </w:tc>
        <w:tc>
          <w:tcPr>
            <w:tcW w:w="1007" w:type="dxa"/>
            <w:vAlign w:val="center"/>
          </w:tcPr>
          <w:p w14:paraId="5B1F0993" w14:textId="6A156DBA" w:rsidR="00155098" w:rsidRDefault="009B0F1F" w:rsidP="00F97DE4">
            <w:pPr>
              <w:jc w:val="center"/>
              <w:rPr>
                <w:lang w:val="en-US"/>
              </w:rPr>
            </w:pPr>
            <w:r>
              <w:rPr>
                <w:lang w:val="en-US"/>
              </w:rPr>
              <w:t>31</w:t>
            </w:r>
          </w:p>
        </w:tc>
        <w:tc>
          <w:tcPr>
            <w:tcW w:w="1007" w:type="dxa"/>
            <w:vAlign w:val="center"/>
          </w:tcPr>
          <w:p w14:paraId="50BF28E7" w14:textId="3615E0E5" w:rsidR="00155098" w:rsidRDefault="009B0F1F" w:rsidP="00F97DE4">
            <w:pPr>
              <w:jc w:val="center"/>
              <w:rPr>
                <w:lang w:val="en-US"/>
              </w:rPr>
            </w:pPr>
            <w:r>
              <w:rPr>
                <w:lang w:val="en-US"/>
              </w:rPr>
              <w:t>9</w:t>
            </w:r>
          </w:p>
        </w:tc>
        <w:tc>
          <w:tcPr>
            <w:tcW w:w="1007" w:type="dxa"/>
            <w:vAlign w:val="center"/>
          </w:tcPr>
          <w:p w14:paraId="5090F5A4" w14:textId="690B5CA5" w:rsidR="00155098" w:rsidRDefault="009B0F1F" w:rsidP="00F97DE4">
            <w:pPr>
              <w:jc w:val="center"/>
              <w:rPr>
                <w:lang w:val="en-US"/>
              </w:rPr>
            </w:pPr>
            <w:r>
              <w:rPr>
                <w:lang w:val="en-US"/>
              </w:rPr>
              <w:t>2</w:t>
            </w:r>
          </w:p>
        </w:tc>
        <w:tc>
          <w:tcPr>
            <w:tcW w:w="1007" w:type="dxa"/>
            <w:vAlign w:val="center"/>
          </w:tcPr>
          <w:p w14:paraId="642C789B" w14:textId="06D0680F" w:rsidR="00155098" w:rsidRDefault="009B0F1F" w:rsidP="00F97DE4">
            <w:pPr>
              <w:jc w:val="center"/>
              <w:rPr>
                <w:lang w:val="en-US"/>
              </w:rPr>
            </w:pPr>
            <w:r>
              <w:rPr>
                <w:lang w:val="en-US"/>
              </w:rPr>
              <w:t>31</w:t>
            </w:r>
          </w:p>
        </w:tc>
        <w:tc>
          <w:tcPr>
            <w:tcW w:w="1007" w:type="dxa"/>
            <w:vAlign w:val="center"/>
          </w:tcPr>
          <w:p w14:paraId="191BBEF5" w14:textId="7E23C548" w:rsidR="00155098" w:rsidRPr="00FA484F" w:rsidRDefault="009B0F1F" w:rsidP="00F97DE4">
            <w:pPr>
              <w:jc w:val="center"/>
              <w:rPr>
                <w:b/>
                <w:bCs/>
                <w:lang w:val="en-US"/>
              </w:rPr>
            </w:pPr>
            <w:r w:rsidRPr="00FA484F">
              <w:rPr>
                <w:b/>
                <w:bCs/>
                <w:lang w:val="en-US"/>
              </w:rPr>
              <w:t>33</w:t>
            </w:r>
          </w:p>
        </w:tc>
      </w:tr>
      <w:tr w:rsidR="00155098" w14:paraId="76628FA0" w14:textId="77777777" w:rsidTr="00F97DE4">
        <w:trPr>
          <w:jc w:val="center"/>
        </w:trPr>
        <w:tc>
          <w:tcPr>
            <w:tcW w:w="1006" w:type="dxa"/>
            <w:vAlign w:val="center"/>
          </w:tcPr>
          <w:p w14:paraId="480A9744" w14:textId="77777777" w:rsidR="00155098" w:rsidRDefault="00155098" w:rsidP="00F97DE4">
            <w:pPr>
              <w:jc w:val="center"/>
              <w:rPr>
                <w:lang w:val="en-US"/>
              </w:rPr>
            </w:pPr>
            <w:r>
              <w:rPr>
                <w:lang w:val="en-ID"/>
              </w:rPr>
              <w:t>Neutral</w:t>
            </w:r>
          </w:p>
        </w:tc>
        <w:tc>
          <w:tcPr>
            <w:tcW w:w="1007" w:type="dxa"/>
            <w:vAlign w:val="center"/>
          </w:tcPr>
          <w:p w14:paraId="5959EB3C" w14:textId="7DD6823C" w:rsidR="00155098" w:rsidRDefault="009B0F1F" w:rsidP="00F97DE4">
            <w:pPr>
              <w:jc w:val="center"/>
              <w:rPr>
                <w:lang w:val="en-US"/>
              </w:rPr>
            </w:pPr>
            <w:r>
              <w:rPr>
                <w:lang w:val="en-US"/>
              </w:rPr>
              <w:t>1</w:t>
            </w:r>
          </w:p>
        </w:tc>
        <w:tc>
          <w:tcPr>
            <w:tcW w:w="1007" w:type="dxa"/>
            <w:vAlign w:val="center"/>
          </w:tcPr>
          <w:p w14:paraId="69A24D56" w14:textId="1A1F1489" w:rsidR="00155098" w:rsidRDefault="009B0F1F" w:rsidP="00F97DE4">
            <w:pPr>
              <w:jc w:val="center"/>
              <w:rPr>
                <w:lang w:val="en-US"/>
              </w:rPr>
            </w:pPr>
            <w:r>
              <w:rPr>
                <w:lang w:val="en-US"/>
              </w:rPr>
              <w:t>3</w:t>
            </w:r>
          </w:p>
        </w:tc>
        <w:tc>
          <w:tcPr>
            <w:tcW w:w="1007" w:type="dxa"/>
            <w:vAlign w:val="center"/>
          </w:tcPr>
          <w:p w14:paraId="127DD5B4" w14:textId="2711A223" w:rsidR="00155098" w:rsidRDefault="009B0F1F" w:rsidP="00F97DE4">
            <w:pPr>
              <w:jc w:val="center"/>
              <w:rPr>
                <w:lang w:val="en-US"/>
              </w:rPr>
            </w:pPr>
            <w:r>
              <w:rPr>
                <w:lang w:val="en-US"/>
              </w:rPr>
              <w:t>6</w:t>
            </w:r>
          </w:p>
        </w:tc>
        <w:tc>
          <w:tcPr>
            <w:tcW w:w="1007" w:type="dxa"/>
            <w:vAlign w:val="center"/>
          </w:tcPr>
          <w:p w14:paraId="007C1EBB" w14:textId="531F6FB5" w:rsidR="00155098" w:rsidRDefault="009B0F1F" w:rsidP="00F97DE4">
            <w:pPr>
              <w:jc w:val="center"/>
              <w:rPr>
                <w:lang w:val="en-US"/>
              </w:rPr>
            </w:pPr>
            <w:r>
              <w:rPr>
                <w:lang w:val="en-US"/>
              </w:rPr>
              <w:t>1</w:t>
            </w:r>
          </w:p>
        </w:tc>
        <w:tc>
          <w:tcPr>
            <w:tcW w:w="1007" w:type="dxa"/>
            <w:vAlign w:val="center"/>
          </w:tcPr>
          <w:p w14:paraId="34B39239" w14:textId="126E8CA2" w:rsidR="00155098" w:rsidRDefault="009B0F1F" w:rsidP="00F97DE4">
            <w:pPr>
              <w:jc w:val="center"/>
              <w:rPr>
                <w:lang w:val="en-US"/>
              </w:rPr>
            </w:pPr>
            <w:r>
              <w:rPr>
                <w:lang w:val="en-US"/>
              </w:rPr>
              <w:t>39</w:t>
            </w:r>
          </w:p>
        </w:tc>
        <w:tc>
          <w:tcPr>
            <w:tcW w:w="1007" w:type="dxa"/>
            <w:vAlign w:val="center"/>
          </w:tcPr>
          <w:p w14:paraId="67FD6794" w14:textId="73EE1E6C" w:rsidR="00155098" w:rsidRDefault="009B0F1F" w:rsidP="00F97DE4">
            <w:pPr>
              <w:jc w:val="center"/>
              <w:rPr>
                <w:lang w:val="en-US"/>
              </w:rPr>
            </w:pPr>
            <w:r>
              <w:rPr>
                <w:lang w:val="en-US"/>
              </w:rPr>
              <w:t>4</w:t>
            </w:r>
          </w:p>
        </w:tc>
        <w:tc>
          <w:tcPr>
            <w:tcW w:w="1007" w:type="dxa"/>
            <w:vAlign w:val="center"/>
          </w:tcPr>
          <w:p w14:paraId="7F7B7A0E" w14:textId="7697C065" w:rsidR="00155098" w:rsidRDefault="009B0F1F" w:rsidP="00F97DE4">
            <w:pPr>
              <w:jc w:val="center"/>
              <w:rPr>
                <w:lang w:val="en-US"/>
              </w:rPr>
            </w:pPr>
            <w:r>
              <w:rPr>
                <w:lang w:val="en-US"/>
              </w:rPr>
              <w:t>39</w:t>
            </w:r>
          </w:p>
        </w:tc>
        <w:tc>
          <w:tcPr>
            <w:tcW w:w="1007" w:type="dxa"/>
            <w:vAlign w:val="center"/>
          </w:tcPr>
          <w:p w14:paraId="3F067926" w14:textId="6758D4B8" w:rsidR="00155098" w:rsidRDefault="009B0F1F" w:rsidP="00F97DE4">
            <w:pPr>
              <w:jc w:val="center"/>
              <w:rPr>
                <w:lang w:val="en-US"/>
              </w:rPr>
            </w:pPr>
            <w:r>
              <w:rPr>
                <w:lang w:val="en-US"/>
              </w:rPr>
              <w:t>15</w:t>
            </w:r>
          </w:p>
        </w:tc>
      </w:tr>
      <w:tr w:rsidR="00155098" w14:paraId="595C453E" w14:textId="77777777" w:rsidTr="00F97DE4">
        <w:trPr>
          <w:jc w:val="center"/>
        </w:trPr>
        <w:tc>
          <w:tcPr>
            <w:tcW w:w="1006" w:type="dxa"/>
            <w:vAlign w:val="center"/>
          </w:tcPr>
          <w:p w14:paraId="3E2CF1C0" w14:textId="77777777" w:rsidR="00155098" w:rsidRDefault="00155098" w:rsidP="00F97DE4">
            <w:pPr>
              <w:jc w:val="center"/>
              <w:rPr>
                <w:lang w:val="en-US"/>
              </w:rPr>
            </w:pPr>
            <w:r>
              <w:rPr>
                <w:lang w:val="en-ID"/>
              </w:rPr>
              <w:t>Sad</w:t>
            </w:r>
          </w:p>
        </w:tc>
        <w:tc>
          <w:tcPr>
            <w:tcW w:w="1007" w:type="dxa"/>
            <w:vAlign w:val="center"/>
          </w:tcPr>
          <w:p w14:paraId="5D4319B5" w14:textId="294F22CC" w:rsidR="00155098" w:rsidRDefault="009B0F1F" w:rsidP="00F97DE4">
            <w:pPr>
              <w:jc w:val="center"/>
              <w:rPr>
                <w:lang w:val="en-US"/>
              </w:rPr>
            </w:pPr>
            <w:r>
              <w:rPr>
                <w:lang w:val="en-US"/>
              </w:rPr>
              <w:t>1</w:t>
            </w:r>
          </w:p>
        </w:tc>
        <w:tc>
          <w:tcPr>
            <w:tcW w:w="1007" w:type="dxa"/>
            <w:vAlign w:val="center"/>
          </w:tcPr>
          <w:p w14:paraId="723E0F1D" w14:textId="35639C2B" w:rsidR="00155098" w:rsidRDefault="009B0F1F" w:rsidP="00F97DE4">
            <w:pPr>
              <w:jc w:val="center"/>
              <w:rPr>
                <w:lang w:val="en-US"/>
              </w:rPr>
            </w:pPr>
            <w:r>
              <w:rPr>
                <w:lang w:val="en-US"/>
              </w:rPr>
              <w:t>4</w:t>
            </w:r>
          </w:p>
        </w:tc>
        <w:tc>
          <w:tcPr>
            <w:tcW w:w="1007" w:type="dxa"/>
            <w:vAlign w:val="center"/>
          </w:tcPr>
          <w:p w14:paraId="51D6CDFC" w14:textId="496AF3A3" w:rsidR="00155098" w:rsidRDefault="009B0F1F" w:rsidP="00F97DE4">
            <w:pPr>
              <w:jc w:val="center"/>
              <w:rPr>
                <w:lang w:val="en-US"/>
              </w:rPr>
            </w:pPr>
            <w:r>
              <w:rPr>
                <w:lang w:val="en-US"/>
              </w:rPr>
              <w:t>9</w:t>
            </w:r>
          </w:p>
        </w:tc>
        <w:tc>
          <w:tcPr>
            <w:tcW w:w="1007" w:type="dxa"/>
            <w:vAlign w:val="center"/>
          </w:tcPr>
          <w:p w14:paraId="38A91F87" w14:textId="780D453F" w:rsidR="00155098" w:rsidRDefault="009B0F1F" w:rsidP="00F97DE4">
            <w:pPr>
              <w:jc w:val="center"/>
              <w:rPr>
                <w:lang w:val="en-US"/>
              </w:rPr>
            </w:pPr>
            <w:r>
              <w:rPr>
                <w:lang w:val="en-US"/>
              </w:rPr>
              <w:t>1</w:t>
            </w:r>
          </w:p>
        </w:tc>
        <w:tc>
          <w:tcPr>
            <w:tcW w:w="1007" w:type="dxa"/>
            <w:vAlign w:val="center"/>
          </w:tcPr>
          <w:p w14:paraId="4B2B55DC" w14:textId="50455EEF" w:rsidR="00155098" w:rsidRDefault="009B0F1F" w:rsidP="00F97DE4">
            <w:pPr>
              <w:jc w:val="center"/>
              <w:rPr>
                <w:lang w:val="en-US"/>
              </w:rPr>
            </w:pPr>
            <w:r>
              <w:rPr>
                <w:lang w:val="en-US"/>
              </w:rPr>
              <w:t>13</w:t>
            </w:r>
          </w:p>
        </w:tc>
        <w:tc>
          <w:tcPr>
            <w:tcW w:w="1007" w:type="dxa"/>
            <w:vAlign w:val="center"/>
          </w:tcPr>
          <w:p w14:paraId="5889AE44" w14:textId="7E403642" w:rsidR="00155098" w:rsidRDefault="009B0F1F" w:rsidP="00F97DE4">
            <w:pPr>
              <w:jc w:val="center"/>
              <w:rPr>
                <w:lang w:val="en-US"/>
              </w:rPr>
            </w:pPr>
            <w:r>
              <w:rPr>
                <w:lang w:val="en-US"/>
              </w:rPr>
              <w:t>35</w:t>
            </w:r>
          </w:p>
        </w:tc>
        <w:tc>
          <w:tcPr>
            <w:tcW w:w="1007" w:type="dxa"/>
            <w:vAlign w:val="center"/>
          </w:tcPr>
          <w:p w14:paraId="34EF3C46" w14:textId="0692E5F1" w:rsidR="00155098" w:rsidRDefault="009B0F1F" w:rsidP="00F97DE4">
            <w:pPr>
              <w:jc w:val="center"/>
              <w:rPr>
                <w:lang w:val="en-US"/>
              </w:rPr>
            </w:pPr>
            <w:r>
              <w:rPr>
                <w:lang w:val="en-US"/>
              </w:rPr>
              <w:t>35</w:t>
            </w:r>
          </w:p>
        </w:tc>
        <w:tc>
          <w:tcPr>
            <w:tcW w:w="1007" w:type="dxa"/>
            <w:vAlign w:val="center"/>
          </w:tcPr>
          <w:p w14:paraId="58E80D8A" w14:textId="799C53A9" w:rsidR="00155098" w:rsidRDefault="009B0F1F" w:rsidP="00F97DE4">
            <w:pPr>
              <w:keepNext/>
              <w:jc w:val="center"/>
              <w:rPr>
                <w:lang w:val="en-US"/>
              </w:rPr>
            </w:pPr>
            <w:r>
              <w:rPr>
                <w:lang w:val="en-US"/>
              </w:rPr>
              <w:t>28</w:t>
            </w:r>
          </w:p>
        </w:tc>
      </w:tr>
    </w:tbl>
    <w:p w14:paraId="7FCD85A3" w14:textId="77777777" w:rsidR="00155098" w:rsidRDefault="00155098" w:rsidP="00155098">
      <w:pPr>
        <w:rPr>
          <w:lang w:val="en-US"/>
        </w:rPr>
      </w:pPr>
    </w:p>
    <w:p w14:paraId="5737D39F" w14:textId="4D444F3E" w:rsidR="00155098" w:rsidRDefault="00155098" w:rsidP="00155098">
      <w:pPr>
        <w:pStyle w:val="Caption"/>
        <w:keepNext/>
        <w:jc w:val="center"/>
      </w:pPr>
      <w:bookmarkStart w:id="182" w:name="_Ref132948496"/>
      <w:bookmarkStart w:id="183" w:name="_Toc133118747"/>
      <w:r>
        <w:t>Table 4.</w:t>
      </w:r>
      <w:r>
        <w:fldChar w:fldCharType="begin"/>
      </w:r>
      <w:r>
        <w:instrText xml:space="preserve"> SEQ Table_4. \* ARABIC </w:instrText>
      </w:r>
      <w:r>
        <w:fldChar w:fldCharType="separate"/>
      </w:r>
      <w:r w:rsidR="0004018D">
        <w:rPr>
          <w:noProof/>
        </w:rPr>
        <w:t>24</w:t>
      </w:r>
      <w:r>
        <w:fldChar w:fldCharType="end"/>
      </w:r>
      <w:bookmarkEnd w:id="182"/>
      <w:r>
        <w:rPr>
          <w:lang w:val="en-US"/>
        </w:rPr>
        <w:t xml:space="preserve">: </w:t>
      </w:r>
      <w:r w:rsidRPr="006C678B">
        <w:rPr>
          <w:lang w:val="en-US"/>
        </w:rPr>
        <w:t xml:space="preserve">T. Encoder and CNN </w:t>
      </w:r>
      <w:r>
        <w:rPr>
          <w:lang w:val="en-US"/>
        </w:rPr>
        <w:t>RAVDESS</w:t>
      </w:r>
      <w:r w:rsidRPr="006C678B">
        <w:rPr>
          <w:lang w:val="en-US"/>
        </w:rPr>
        <w:t xml:space="preserve"> Confusion Matrix.</w:t>
      </w:r>
      <w:bookmarkEnd w:id="183"/>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31631FE4" w14:textId="77777777" w:rsidTr="00F97DE4">
        <w:trPr>
          <w:jc w:val="center"/>
        </w:trPr>
        <w:tc>
          <w:tcPr>
            <w:tcW w:w="1006" w:type="dxa"/>
            <w:vAlign w:val="center"/>
          </w:tcPr>
          <w:p w14:paraId="5B51EE72" w14:textId="77777777" w:rsidR="00155098" w:rsidRDefault="00155098" w:rsidP="00F97DE4">
            <w:pPr>
              <w:jc w:val="center"/>
              <w:rPr>
                <w:lang w:val="en-US"/>
              </w:rPr>
            </w:pPr>
          </w:p>
        </w:tc>
        <w:tc>
          <w:tcPr>
            <w:tcW w:w="1007" w:type="dxa"/>
            <w:vAlign w:val="center"/>
          </w:tcPr>
          <w:p w14:paraId="71356207" w14:textId="77777777" w:rsidR="00155098" w:rsidRPr="002C2BF6" w:rsidRDefault="00155098" w:rsidP="00F97DE4">
            <w:pPr>
              <w:jc w:val="center"/>
              <w:rPr>
                <w:lang w:val="en-US"/>
              </w:rPr>
            </w:pPr>
            <w:r w:rsidRPr="002C2BF6">
              <w:rPr>
                <w:lang w:val="en-ID"/>
              </w:rPr>
              <w:t>Angry</w:t>
            </w:r>
          </w:p>
        </w:tc>
        <w:tc>
          <w:tcPr>
            <w:tcW w:w="1007" w:type="dxa"/>
            <w:vAlign w:val="center"/>
          </w:tcPr>
          <w:p w14:paraId="27FEA5D9" w14:textId="77777777" w:rsidR="00155098" w:rsidRPr="002C2BF6" w:rsidRDefault="00155098" w:rsidP="00F97DE4">
            <w:pPr>
              <w:jc w:val="center"/>
              <w:rPr>
                <w:lang w:val="en-US"/>
              </w:rPr>
            </w:pPr>
            <w:r w:rsidRPr="002C2BF6">
              <w:rPr>
                <w:lang w:val="en-ID"/>
              </w:rPr>
              <w:t>Fear</w:t>
            </w:r>
          </w:p>
        </w:tc>
        <w:tc>
          <w:tcPr>
            <w:tcW w:w="1007" w:type="dxa"/>
            <w:vAlign w:val="center"/>
          </w:tcPr>
          <w:p w14:paraId="6F2D40AF" w14:textId="77777777" w:rsidR="00155098" w:rsidRPr="002C2BF6" w:rsidRDefault="00155098" w:rsidP="00F97DE4">
            <w:pPr>
              <w:jc w:val="center"/>
              <w:rPr>
                <w:lang w:val="en-US"/>
              </w:rPr>
            </w:pPr>
            <w:r w:rsidRPr="002C2BF6">
              <w:rPr>
                <w:lang w:val="en-ID"/>
              </w:rPr>
              <w:t>Disgust</w:t>
            </w:r>
          </w:p>
        </w:tc>
        <w:tc>
          <w:tcPr>
            <w:tcW w:w="1007" w:type="dxa"/>
            <w:vAlign w:val="center"/>
          </w:tcPr>
          <w:p w14:paraId="36176506" w14:textId="77777777" w:rsidR="00155098" w:rsidRPr="002C2BF6" w:rsidRDefault="00155098" w:rsidP="00F97DE4">
            <w:pPr>
              <w:jc w:val="center"/>
              <w:rPr>
                <w:lang w:val="en-US"/>
              </w:rPr>
            </w:pPr>
            <w:r w:rsidRPr="002C2BF6">
              <w:rPr>
                <w:lang w:val="en-ID"/>
              </w:rPr>
              <w:t>Happy</w:t>
            </w:r>
          </w:p>
        </w:tc>
        <w:tc>
          <w:tcPr>
            <w:tcW w:w="1007" w:type="dxa"/>
            <w:vAlign w:val="center"/>
          </w:tcPr>
          <w:p w14:paraId="3A8B5CF0" w14:textId="77777777" w:rsidR="00155098" w:rsidRPr="002C2BF6" w:rsidRDefault="00155098" w:rsidP="00F97DE4">
            <w:pPr>
              <w:jc w:val="center"/>
              <w:rPr>
                <w:lang w:val="en-US"/>
              </w:rPr>
            </w:pPr>
            <w:r w:rsidRPr="002C2BF6">
              <w:rPr>
                <w:lang w:val="en-ID"/>
              </w:rPr>
              <w:t>Neutral</w:t>
            </w:r>
          </w:p>
        </w:tc>
        <w:tc>
          <w:tcPr>
            <w:tcW w:w="1007" w:type="dxa"/>
            <w:vAlign w:val="center"/>
          </w:tcPr>
          <w:p w14:paraId="0F794127" w14:textId="77777777" w:rsidR="00155098" w:rsidRPr="002C2BF6" w:rsidRDefault="00155098" w:rsidP="00F97DE4">
            <w:pPr>
              <w:jc w:val="center"/>
              <w:rPr>
                <w:lang w:val="en-US"/>
              </w:rPr>
            </w:pPr>
            <w:r w:rsidRPr="002C2BF6">
              <w:rPr>
                <w:lang w:val="en-ID"/>
              </w:rPr>
              <w:t>Sad</w:t>
            </w:r>
          </w:p>
        </w:tc>
        <w:tc>
          <w:tcPr>
            <w:tcW w:w="1007" w:type="dxa"/>
            <w:vAlign w:val="center"/>
          </w:tcPr>
          <w:p w14:paraId="39C5201A" w14:textId="77777777" w:rsidR="00155098" w:rsidRPr="002C2BF6" w:rsidRDefault="00155098" w:rsidP="00F97DE4">
            <w:pPr>
              <w:jc w:val="center"/>
              <w:rPr>
                <w:lang w:val="en-US"/>
              </w:rPr>
            </w:pPr>
            <w:r w:rsidRPr="002C2BF6">
              <w:rPr>
                <w:lang w:val="en-ID"/>
              </w:rPr>
              <w:t>Total Truth</w:t>
            </w:r>
          </w:p>
        </w:tc>
        <w:tc>
          <w:tcPr>
            <w:tcW w:w="1007" w:type="dxa"/>
            <w:vAlign w:val="center"/>
          </w:tcPr>
          <w:p w14:paraId="5A6D625B" w14:textId="77777777" w:rsidR="00155098" w:rsidRPr="002C2BF6" w:rsidRDefault="00155098" w:rsidP="00F97DE4">
            <w:pPr>
              <w:jc w:val="center"/>
              <w:rPr>
                <w:lang w:val="en-US"/>
              </w:rPr>
            </w:pPr>
            <w:r w:rsidRPr="002C2BF6">
              <w:rPr>
                <w:lang w:val="en-ID"/>
              </w:rPr>
              <w:t>Total False</w:t>
            </w:r>
          </w:p>
        </w:tc>
      </w:tr>
      <w:tr w:rsidR="00155098" w14:paraId="0FA899C9" w14:textId="77777777" w:rsidTr="00F97DE4">
        <w:trPr>
          <w:jc w:val="center"/>
        </w:trPr>
        <w:tc>
          <w:tcPr>
            <w:tcW w:w="1006" w:type="dxa"/>
            <w:vAlign w:val="center"/>
          </w:tcPr>
          <w:p w14:paraId="42CB37B5" w14:textId="77777777" w:rsidR="00155098" w:rsidRDefault="00155098" w:rsidP="00F97DE4">
            <w:pPr>
              <w:jc w:val="center"/>
              <w:rPr>
                <w:lang w:val="en-US"/>
              </w:rPr>
            </w:pPr>
            <w:r>
              <w:rPr>
                <w:lang w:val="en-ID"/>
              </w:rPr>
              <w:t>Angry</w:t>
            </w:r>
          </w:p>
        </w:tc>
        <w:tc>
          <w:tcPr>
            <w:tcW w:w="1007" w:type="dxa"/>
            <w:vAlign w:val="center"/>
          </w:tcPr>
          <w:p w14:paraId="0924F858" w14:textId="7D4266D0" w:rsidR="00155098" w:rsidRDefault="00BF68CF" w:rsidP="00F97DE4">
            <w:pPr>
              <w:jc w:val="center"/>
              <w:rPr>
                <w:lang w:val="en-US"/>
              </w:rPr>
            </w:pPr>
            <w:r>
              <w:rPr>
                <w:lang w:val="en-US"/>
              </w:rPr>
              <w:t>8</w:t>
            </w:r>
          </w:p>
        </w:tc>
        <w:tc>
          <w:tcPr>
            <w:tcW w:w="1007" w:type="dxa"/>
            <w:vAlign w:val="center"/>
          </w:tcPr>
          <w:p w14:paraId="6A57F66C" w14:textId="6F687B17" w:rsidR="00155098" w:rsidRDefault="00BF68CF" w:rsidP="00F97DE4">
            <w:pPr>
              <w:jc w:val="center"/>
              <w:rPr>
                <w:lang w:val="en-US"/>
              </w:rPr>
            </w:pPr>
            <w:r>
              <w:rPr>
                <w:lang w:val="en-US"/>
              </w:rPr>
              <w:t>0</w:t>
            </w:r>
          </w:p>
        </w:tc>
        <w:tc>
          <w:tcPr>
            <w:tcW w:w="1007" w:type="dxa"/>
            <w:vAlign w:val="center"/>
          </w:tcPr>
          <w:p w14:paraId="4B957EC0" w14:textId="1EC410BB" w:rsidR="00155098" w:rsidRDefault="00BF68CF" w:rsidP="00F97DE4">
            <w:pPr>
              <w:jc w:val="center"/>
              <w:rPr>
                <w:lang w:val="en-US"/>
              </w:rPr>
            </w:pPr>
            <w:r>
              <w:rPr>
                <w:lang w:val="en-US"/>
              </w:rPr>
              <w:t>1</w:t>
            </w:r>
          </w:p>
        </w:tc>
        <w:tc>
          <w:tcPr>
            <w:tcW w:w="1007" w:type="dxa"/>
            <w:vAlign w:val="center"/>
          </w:tcPr>
          <w:p w14:paraId="412C6CB5" w14:textId="794DF756" w:rsidR="00155098" w:rsidRDefault="00BF68CF" w:rsidP="00F97DE4">
            <w:pPr>
              <w:jc w:val="center"/>
              <w:rPr>
                <w:lang w:val="en-US"/>
              </w:rPr>
            </w:pPr>
            <w:r>
              <w:rPr>
                <w:lang w:val="en-US"/>
              </w:rPr>
              <w:t>0</w:t>
            </w:r>
          </w:p>
        </w:tc>
        <w:tc>
          <w:tcPr>
            <w:tcW w:w="1007" w:type="dxa"/>
            <w:vAlign w:val="center"/>
          </w:tcPr>
          <w:p w14:paraId="6053373D" w14:textId="68BF7C92" w:rsidR="00155098" w:rsidRDefault="00BF68CF" w:rsidP="00F97DE4">
            <w:pPr>
              <w:jc w:val="center"/>
              <w:rPr>
                <w:lang w:val="en-US"/>
              </w:rPr>
            </w:pPr>
            <w:r>
              <w:rPr>
                <w:lang w:val="en-US"/>
              </w:rPr>
              <w:t>0</w:t>
            </w:r>
          </w:p>
        </w:tc>
        <w:tc>
          <w:tcPr>
            <w:tcW w:w="1007" w:type="dxa"/>
            <w:vAlign w:val="center"/>
          </w:tcPr>
          <w:p w14:paraId="737B170B" w14:textId="0B628528" w:rsidR="00155098" w:rsidRDefault="00BF68CF" w:rsidP="00F97DE4">
            <w:pPr>
              <w:jc w:val="center"/>
              <w:rPr>
                <w:lang w:val="en-US"/>
              </w:rPr>
            </w:pPr>
            <w:r>
              <w:rPr>
                <w:lang w:val="en-US"/>
              </w:rPr>
              <w:t>0</w:t>
            </w:r>
          </w:p>
        </w:tc>
        <w:tc>
          <w:tcPr>
            <w:tcW w:w="1007" w:type="dxa"/>
            <w:vAlign w:val="center"/>
          </w:tcPr>
          <w:p w14:paraId="542FF2D0" w14:textId="5D9B18E2" w:rsidR="00155098" w:rsidRPr="00FA484F" w:rsidRDefault="00BF68CF" w:rsidP="00F97DE4">
            <w:pPr>
              <w:jc w:val="center"/>
              <w:rPr>
                <w:b/>
                <w:bCs/>
                <w:lang w:val="en-US"/>
              </w:rPr>
            </w:pPr>
            <w:r w:rsidRPr="00FA484F">
              <w:rPr>
                <w:b/>
                <w:bCs/>
                <w:lang w:val="en-US"/>
              </w:rPr>
              <w:t>8</w:t>
            </w:r>
          </w:p>
        </w:tc>
        <w:tc>
          <w:tcPr>
            <w:tcW w:w="1007" w:type="dxa"/>
            <w:vAlign w:val="center"/>
          </w:tcPr>
          <w:p w14:paraId="4E82EC1B" w14:textId="4E1D208B" w:rsidR="00155098" w:rsidRDefault="00BF68CF" w:rsidP="00F97DE4">
            <w:pPr>
              <w:jc w:val="center"/>
              <w:rPr>
                <w:lang w:val="en-US"/>
              </w:rPr>
            </w:pPr>
            <w:r>
              <w:rPr>
                <w:lang w:val="en-US"/>
              </w:rPr>
              <w:t>1</w:t>
            </w:r>
          </w:p>
        </w:tc>
      </w:tr>
      <w:tr w:rsidR="00155098" w14:paraId="5905122B" w14:textId="77777777" w:rsidTr="00F97DE4">
        <w:trPr>
          <w:jc w:val="center"/>
        </w:trPr>
        <w:tc>
          <w:tcPr>
            <w:tcW w:w="1006" w:type="dxa"/>
            <w:vAlign w:val="center"/>
          </w:tcPr>
          <w:p w14:paraId="52205C8E" w14:textId="77777777" w:rsidR="00155098" w:rsidRDefault="00155098" w:rsidP="00F97DE4">
            <w:pPr>
              <w:jc w:val="center"/>
              <w:rPr>
                <w:lang w:val="en-US"/>
              </w:rPr>
            </w:pPr>
            <w:r>
              <w:rPr>
                <w:lang w:val="en-ID"/>
              </w:rPr>
              <w:t>Fear</w:t>
            </w:r>
          </w:p>
        </w:tc>
        <w:tc>
          <w:tcPr>
            <w:tcW w:w="1007" w:type="dxa"/>
            <w:vAlign w:val="center"/>
          </w:tcPr>
          <w:p w14:paraId="3E8B97B1" w14:textId="776F3378" w:rsidR="00155098" w:rsidRDefault="00BF68CF" w:rsidP="00F97DE4">
            <w:pPr>
              <w:jc w:val="center"/>
              <w:rPr>
                <w:lang w:val="en-US"/>
              </w:rPr>
            </w:pPr>
            <w:r>
              <w:rPr>
                <w:lang w:val="en-US"/>
              </w:rPr>
              <w:t>0</w:t>
            </w:r>
          </w:p>
        </w:tc>
        <w:tc>
          <w:tcPr>
            <w:tcW w:w="1007" w:type="dxa"/>
            <w:vAlign w:val="center"/>
          </w:tcPr>
          <w:p w14:paraId="0C472E8E" w14:textId="16471592" w:rsidR="00155098" w:rsidRDefault="00BF68CF" w:rsidP="00F97DE4">
            <w:pPr>
              <w:jc w:val="center"/>
              <w:rPr>
                <w:lang w:val="en-US"/>
              </w:rPr>
            </w:pPr>
            <w:r>
              <w:rPr>
                <w:lang w:val="en-US"/>
              </w:rPr>
              <w:t>8</w:t>
            </w:r>
          </w:p>
        </w:tc>
        <w:tc>
          <w:tcPr>
            <w:tcW w:w="1007" w:type="dxa"/>
            <w:vAlign w:val="center"/>
          </w:tcPr>
          <w:p w14:paraId="21D1BB7B" w14:textId="62C2A967" w:rsidR="00155098" w:rsidRDefault="00BF68CF" w:rsidP="00F97DE4">
            <w:pPr>
              <w:jc w:val="center"/>
              <w:rPr>
                <w:lang w:val="en-US"/>
              </w:rPr>
            </w:pPr>
            <w:r>
              <w:rPr>
                <w:lang w:val="en-US"/>
              </w:rPr>
              <w:t>0</w:t>
            </w:r>
          </w:p>
        </w:tc>
        <w:tc>
          <w:tcPr>
            <w:tcW w:w="1007" w:type="dxa"/>
            <w:vAlign w:val="center"/>
          </w:tcPr>
          <w:p w14:paraId="06121283" w14:textId="3F169D9F" w:rsidR="00155098" w:rsidRDefault="00BF68CF" w:rsidP="00F97DE4">
            <w:pPr>
              <w:jc w:val="center"/>
              <w:rPr>
                <w:lang w:val="en-US"/>
              </w:rPr>
            </w:pPr>
            <w:r>
              <w:rPr>
                <w:lang w:val="en-US"/>
              </w:rPr>
              <w:t>0</w:t>
            </w:r>
          </w:p>
        </w:tc>
        <w:tc>
          <w:tcPr>
            <w:tcW w:w="1007" w:type="dxa"/>
            <w:vAlign w:val="center"/>
          </w:tcPr>
          <w:p w14:paraId="7E5CE13C" w14:textId="151ADFAF" w:rsidR="00155098" w:rsidRDefault="00BF68CF" w:rsidP="00F97DE4">
            <w:pPr>
              <w:jc w:val="center"/>
              <w:rPr>
                <w:lang w:val="en-US"/>
              </w:rPr>
            </w:pPr>
            <w:r>
              <w:rPr>
                <w:lang w:val="en-US"/>
              </w:rPr>
              <w:t>0</w:t>
            </w:r>
          </w:p>
        </w:tc>
        <w:tc>
          <w:tcPr>
            <w:tcW w:w="1007" w:type="dxa"/>
            <w:vAlign w:val="center"/>
          </w:tcPr>
          <w:p w14:paraId="4C39BD19" w14:textId="0CE369E7" w:rsidR="00155098" w:rsidRDefault="00BF68CF" w:rsidP="00F97DE4">
            <w:pPr>
              <w:jc w:val="center"/>
              <w:rPr>
                <w:lang w:val="en-US"/>
              </w:rPr>
            </w:pPr>
            <w:r>
              <w:rPr>
                <w:lang w:val="en-US"/>
              </w:rPr>
              <w:t>1</w:t>
            </w:r>
          </w:p>
        </w:tc>
        <w:tc>
          <w:tcPr>
            <w:tcW w:w="1007" w:type="dxa"/>
            <w:vAlign w:val="center"/>
          </w:tcPr>
          <w:p w14:paraId="5E183D20" w14:textId="22168FA3" w:rsidR="00155098" w:rsidRPr="00FA484F" w:rsidRDefault="00BF68CF" w:rsidP="00F97DE4">
            <w:pPr>
              <w:jc w:val="center"/>
              <w:rPr>
                <w:b/>
                <w:bCs/>
                <w:lang w:val="en-US"/>
              </w:rPr>
            </w:pPr>
            <w:r w:rsidRPr="00FA484F">
              <w:rPr>
                <w:b/>
                <w:bCs/>
                <w:lang w:val="en-US"/>
              </w:rPr>
              <w:t>8</w:t>
            </w:r>
          </w:p>
        </w:tc>
        <w:tc>
          <w:tcPr>
            <w:tcW w:w="1007" w:type="dxa"/>
            <w:vAlign w:val="center"/>
          </w:tcPr>
          <w:p w14:paraId="62EDD4AE" w14:textId="4E764831" w:rsidR="00155098" w:rsidRDefault="00BF68CF" w:rsidP="00F97DE4">
            <w:pPr>
              <w:jc w:val="center"/>
              <w:rPr>
                <w:lang w:val="en-US"/>
              </w:rPr>
            </w:pPr>
            <w:r>
              <w:rPr>
                <w:lang w:val="en-US"/>
              </w:rPr>
              <w:t>1</w:t>
            </w:r>
          </w:p>
        </w:tc>
      </w:tr>
      <w:tr w:rsidR="00155098" w14:paraId="6085D9AE" w14:textId="77777777" w:rsidTr="00F97DE4">
        <w:trPr>
          <w:jc w:val="center"/>
        </w:trPr>
        <w:tc>
          <w:tcPr>
            <w:tcW w:w="1006" w:type="dxa"/>
            <w:vAlign w:val="center"/>
          </w:tcPr>
          <w:p w14:paraId="3296D83C" w14:textId="77777777" w:rsidR="00155098" w:rsidRDefault="00155098" w:rsidP="00F97DE4">
            <w:pPr>
              <w:jc w:val="center"/>
              <w:rPr>
                <w:lang w:val="en-US"/>
              </w:rPr>
            </w:pPr>
            <w:r>
              <w:rPr>
                <w:lang w:val="en-ID"/>
              </w:rPr>
              <w:t>Disgust</w:t>
            </w:r>
          </w:p>
        </w:tc>
        <w:tc>
          <w:tcPr>
            <w:tcW w:w="1007" w:type="dxa"/>
            <w:vAlign w:val="center"/>
          </w:tcPr>
          <w:p w14:paraId="5FF23CC1" w14:textId="001670D1" w:rsidR="00155098" w:rsidRDefault="00BF68CF" w:rsidP="00F97DE4">
            <w:pPr>
              <w:jc w:val="center"/>
              <w:rPr>
                <w:lang w:val="en-US"/>
              </w:rPr>
            </w:pPr>
            <w:r>
              <w:rPr>
                <w:lang w:val="en-US"/>
              </w:rPr>
              <w:t>0</w:t>
            </w:r>
          </w:p>
        </w:tc>
        <w:tc>
          <w:tcPr>
            <w:tcW w:w="1007" w:type="dxa"/>
            <w:vAlign w:val="center"/>
          </w:tcPr>
          <w:p w14:paraId="6B119279" w14:textId="40135163" w:rsidR="00155098" w:rsidRDefault="00BF68CF" w:rsidP="00F97DE4">
            <w:pPr>
              <w:jc w:val="center"/>
              <w:rPr>
                <w:lang w:val="en-US"/>
              </w:rPr>
            </w:pPr>
            <w:r>
              <w:rPr>
                <w:lang w:val="en-US"/>
              </w:rPr>
              <w:t>1</w:t>
            </w:r>
          </w:p>
        </w:tc>
        <w:tc>
          <w:tcPr>
            <w:tcW w:w="1007" w:type="dxa"/>
            <w:vAlign w:val="center"/>
          </w:tcPr>
          <w:p w14:paraId="1C2D2E69" w14:textId="60E9BB98" w:rsidR="00155098" w:rsidRDefault="00BF68CF" w:rsidP="00F97DE4">
            <w:pPr>
              <w:jc w:val="center"/>
              <w:rPr>
                <w:lang w:val="en-US"/>
              </w:rPr>
            </w:pPr>
            <w:r>
              <w:rPr>
                <w:lang w:val="en-US"/>
              </w:rPr>
              <w:t>8</w:t>
            </w:r>
          </w:p>
        </w:tc>
        <w:tc>
          <w:tcPr>
            <w:tcW w:w="1007" w:type="dxa"/>
            <w:vAlign w:val="center"/>
          </w:tcPr>
          <w:p w14:paraId="0C5A2EC4" w14:textId="61A9AE82" w:rsidR="00155098" w:rsidRDefault="00BF68CF" w:rsidP="00F97DE4">
            <w:pPr>
              <w:jc w:val="center"/>
              <w:rPr>
                <w:lang w:val="en-US"/>
              </w:rPr>
            </w:pPr>
            <w:r>
              <w:rPr>
                <w:lang w:val="en-US"/>
              </w:rPr>
              <w:t>1</w:t>
            </w:r>
          </w:p>
        </w:tc>
        <w:tc>
          <w:tcPr>
            <w:tcW w:w="1007" w:type="dxa"/>
            <w:vAlign w:val="center"/>
          </w:tcPr>
          <w:p w14:paraId="7AC0C6A7" w14:textId="4303EC9A" w:rsidR="00155098" w:rsidRDefault="00BF68CF" w:rsidP="00F97DE4">
            <w:pPr>
              <w:jc w:val="center"/>
              <w:rPr>
                <w:lang w:val="en-US"/>
              </w:rPr>
            </w:pPr>
            <w:r>
              <w:rPr>
                <w:lang w:val="en-US"/>
              </w:rPr>
              <w:t>0</w:t>
            </w:r>
          </w:p>
        </w:tc>
        <w:tc>
          <w:tcPr>
            <w:tcW w:w="1007" w:type="dxa"/>
            <w:vAlign w:val="center"/>
          </w:tcPr>
          <w:p w14:paraId="5091F060" w14:textId="2F05CF03" w:rsidR="00155098" w:rsidRDefault="00BF68CF" w:rsidP="00F97DE4">
            <w:pPr>
              <w:jc w:val="center"/>
              <w:rPr>
                <w:lang w:val="en-US"/>
              </w:rPr>
            </w:pPr>
            <w:r>
              <w:rPr>
                <w:lang w:val="en-US"/>
              </w:rPr>
              <w:t>0</w:t>
            </w:r>
          </w:p>
        </w:tc>
        <w:tc>
          <w:tcPr>
            <w:tcW w:w="1007" w:type="dxa"/>
            <w:vAlign w:val="center"/>
          </w:tcPr>
          <w:p w14:paraId="09BF6886" w14:textId="56912B84" w:rsidR="00155098" w:rsidRPr="00FA484F" w:rsidRDefault="00BF68CF" w:rsidP="00F97DE4">
            <w:pPr>
              <w:jc w:val="center"/>
              <w:rPr>
                <w:b/>
                <w:bCs/>
                <w:lang w:val="en-US"/>
              </w:rPr>
            </w:pPr>
            <w:r w:rsidRPr="00FA484F">
              <w:rPr>
                <w:b/>
                <w:bCs/>
                <w:lang w:val="en-US"/>
              </w:rPr>
              <w:t>8</w:t>
            </w:r>
          </w:p>
        </w:tc>
        <w:tc>
          <w:tcPr>
            <w:tcW w:w="1007" w:type="dxa"/>
            <w:vAlign w:val="center"/>
          </w:tcPr>
          <w:p w14:paraId="0F198166" w14:textId="2ABC5585" w:rsidR="00155098" w:rsidRDefault="00BF68CF" w:rsidP="00F97DE4">
            <w:pPr>
              <w:jc w:val="center"/>
              <w:rPr>
                <w:lang w:val="en-US"/>
              </w:rPr>
            </w:pPr>
            <w:r>
              <w:rPr>
                <w:lang w:val="en-US"/>
              </w:rPr>
              <w:t>2</w:t>
            </w:r>
          </w:p>
        </w:tc>
      </w:tr>
      <w:tr w:rsidR="00155098" w14:paraId="78929089" w14:textId="77777777" w:rsidTr="00F97DE4">
        <w:trPr>
          <w:jc w:val="center"/>
        </w:trPr>
        <w:tc>
          <w:tcPr>
            <w:tcW w:w="1006" w:type="dxa"/>
            <w:vAlign w:val="center"/>
          </w:tcPr>
          <w:p w14:paraId="09FCC7D3" w14:textId="77777777" w:rsidR="00155098" w:rsidRDefault="00155098" w:rsidP="00F97DE4">
            <w:pPr>
              <w:jc w:val="center"/>
              <w:rPr>
                <w:lang w:val="en-US"/>
              </w:rPr>
            </w:pPr>
            <w:r>
              <w:rPr>
                <w:lang w:val="en-ID"/>
              </w:rPr>
              <w:t>Happy</w:t>
            </w:r>
          </w:p>
        </w:tc>
        <w:tc>
          <w:tcPr>
            <w:tcW w:w="1007" w:type="dxa"/>
            <w:vAlign w:val="center"/>
          </w:tcPr>
          <w:p w14:paraId="418A9470" w14:textId="77F2BCE4" w:rsidR="00155098" w:rsidRDefault="00BF68CF" w:rsidP="00F97DE4">
            <w:pPr>
              <w:jc w:val="center"/>
              <w:rPr>
                <w:lang w:val="en-US"/>
              </w:rPr>
            </w:pPr>
            <w:r>
              <w:rPr>
                <w:lang w:val="en-US"/>
              </w:rPr>
              <w:t>0</w:t>
            </w:r>
          </w:p>
        </w:tc>
        <w:tc>
          <w:tcPr>
            <w:tcW w:w="1007" w:type="dxa"/>
            <w:vAlign w:val="center"/>
          </w:tcPr>
          <w:p w14:paraId="7C6D5BA9" w14:textId="40262A84" w:rsidR="00155098" w:rsidRDefault="00BF68CF" w:rsidP="00F97DE4">
            <w:pPr>
              <w:jc w:val="center"/>
              <w:rPr>
                <w:lang w:val="en-US"/>
              </w:rPr>
            </w:pPr>
            <w:r>
              <w:rPr>
                <w:lang w:val="en-US"/>
              </w:rPr>
              <w:t>2</w:t>
            </w:r>
          </w:p>
        </w:tc>
        <w:tc>
          <w:tcPr>
            <w:tcW w:w="1007" w:type="dxa"/>
            <w:vAlign w:val="center"/>
          </w:tcPr>
          <w:p w14:paraId="0A624D78" w14:textId="01CE94A2" w:rsidR="00155098" w:rsidRDefault="00BF68CF" w:rsidP="00F97DE4">
            <w:pPr>
              <w:jc w:val="center"/>
              <w:rPr>
                <w:lang w:val="en-US"/>
              </w:rPr>
            </w:pPr>
            <w:r>
              <w:rPr>
                <w:lang w:val="en-US"/>
              </w:rPr>
              <w:t>0</w:t>
            </w:r>
          </w:p>
        </w:tc>
        <w:tc>
          <w:tcPr>
            <w:tcW w:w="1007" w:type="dxa"/>
            <w:vAlign w:val="center"/>
          </w:tcPr>
          <w:p w14:paraId="7842BDCC" w14:textId="45989196" w:rsidR="00155098" w:rsidRDefault="00BF68CF" w:rsidP="00F97DE4">
            <w:pPr>
              <w:jc w:val="center"/>
              <w:rPr>
                <w:lang w:val="en-US"/>
              </w:rPr>
            </w:pPr>
            <w:r>
              <w:rPr>
                <w:lang w:val="en-US"/>
              </w:rPr>
              <w:t>8</w:t>
            </w:r>
          </w:p>
        </w:tc>
        <w:tc>
          <w:tcPr>
            <w:tcW w:w="1007" w:type="dxa"/>
            <w:vAlign w:val="center"/>
          </w:tcPr>
          <w:p w14:paraId="337826B5" w14:textId="0898BA59" w:rsidR="00155098" w:rsidRDefault="00BF68CF" w:rsidP="00F97DE4">
            <w:pPr>
              <w:jc w:val="center"/>
              <w:rPr>
                <w:lang w:val="en-US"/>
              </w:rPr>
            </w:pPr>
            <w:r>
              <w:rPr>
                <w:lang w:val="en-US"/>
              </w:rPr>
              <w:t>0</w:t>
            </w:r>
          </w:p>
        </w:tc>
        <w:tc>
          <w:tcPr>
            <w:tcW w:w="1007" w:type="dxa"/>
            <w:vAlign w:val="center"/>
          </w:tcPr>
          <w:p w14:paraId="2371C14D" w14:textId="5F468269" w:rsidR="00155098" w:rsidRDefault="00BF68CF" w:rsidP="00F97DE4">
            <w:pPr>
              <w:jc w:val="center"/>
              <w:rPr>
                <w:lang w:val="en-US"/>
              </w:rPr>
            </w:pPr>
            <w:r>
              <w:rPr>
                <w:lang w:val="en-US"/>
              </w:rPr>
              <w:t>0</w:t>
            </w:r>
          </w:p>
        </w:tc>
        <w:tc>
          <w:tcPr>
            <w:tcW w:w="1007" w:type="dxa"/>
            <w:vAlign w:val="center"/>
          </w:tcPr>
          <w:p w14:paraId="5E116EC1" w14:textId="1A3F55DA" w:rsidR="00155098" w:rsidRPr="00FA484F" w:rsidRDefault="00BF68CF" w:rsidP="00F97DE4">
            <w:pPr>
              <w:jc w:val="center"/>
              <w:rPr>
                <w:b/>
                <w:bCs/>
                <w:lang w:val="en-US"/>
              </w:rPr>
            </w:pPr>
            <w:r w:rsidRPr="00FA484F">
              <w:rPr>
                <w:b/>
                <w:bCs/>
                <w:lang w:val="en-US"/>
              </w:rPr>
              <w:t>8</w:t>
            </w:r>
          </w:p>
        </w:tc>
        <w:tc>
          <w:tcPr>
            <w:tcW w:w="1007" w:type="dxa"/>
            <w:vAlign w:val="center"/>
          </w:tcPr>
          <w:p w14:paraId="5DD2BC66" w14:textId="1629A15E" w:rsidR="00155098" w:rsidRDefault="00BF68CF" w:rsidP="00F97DE4">
            <w:pPr>
              <w:jc w:val="center"/>
              <w:rPr>
                <w:lang w:val="en-US"/>
              </w:rPr>
            </w:pPr>
            <w:r>
              <w:rPr>
                <w:lang w:val="en-US"/>
              </w:rPr>
              <w:t>2</w:t>
            </w:r>
          </w:p>
        </w:tc>
      </w:tr>
      <w:tr w:rsidR="00155098" w14:paraId="1582E554" w14:textId="77777777" w:rsidTr="00F97DE4">
        <w:trPr>
          <w:jc w:val="center"/>
        </w:trPr>
        <w:tc>
          <w:tcPr>
            <w:tcW w:w="1006" w:type="dxa"/>
            <w:vAlign w:val="center"/>
          </w:tcPr>
          <w:p w14:paraId="29BFBECC" w14:textId="77777777" w:rsidR="00155098" w:rsidRDefault="00155098" w:rsidP="00F97DE4">
            <w:pPr>
              <w:jc w:val="center"/>
              <w:rPr>
                <w:lang w:val="en-US"/>
              </w:rPr>
            </w:pPr>
            <w:r>
              <w:rPr>
                <w:lang w:val="en-ID"/>
              </w:rPr>
              <w:t>Neutral</w:t>
            </w:r>
          </w:p>
        </w:tc>
        <w:tc>
          <w:tcPr>
            <w:tcW w:w="1007" w:type="dxa"/>
            <w:vAlign w:val="center"/>
          </w:tcPr>
          <w:p w14:paraId="3C0768A8" w14:textId="36457529" w:rsidR="00155098" w:rsidRDefault="00BF68CF" w:rsidP="00F97DE4">
            <w:pPr>
              <w:jc w:val="center"/>
              <w:rPr>
                <w:lang w:val="en-US"/>
              </w:rPr>
            </w:pPr>
            <w:r>
              <w:rPr>
                <w:lang w:val="en-US"/>
              </w:rPr>
              <w:t>0</w:t>
            </w:r>
          </w:p>
        </w:tc>
        <w:tc>
          <w:tcPr>
            <w:tcW w:w="1007" w:type="dxa"/>
            <w:vAlign w:val="center"/>
          </w:tcPr>
          <w:p w14:paraId="0346D8FD" w14:textId="1339E4D8" w:rsidR="00155098" w:rsidRDefault="00BF68CF" w:rsidP="00F97DE4">
            <w:pPr>
              <w:jc w:val="center"/>
              <w:rPr>
                <w:lang w:val="en-US"/>
              </w:rPr>
            </w:pPr>
            <w:r>
              <w:rPr>
                <w:lang w:val="en-US"/>
              </w:rPr>
              <w:t>0</w:t>
            </w:r>
          </w:p>
        </w:tc>
        <w:tc>
          <w:tcPr>
            <w:tcW w:w="1007" w:type="dxa"/>
            <w:vAlign w:val="center"/>
          </w:tcPr>
          <w:p w14:paraId="4FFF2139" w14:textId="6D28B93B" w:rsidR="00155098" w:rsidRDefault="00BF68CF" w:rsidP="00F97DE4">
            <w:pPr>
              <w:jc w:val="center"/>
              <w:rPr>
                <w:lang w:val="en-US"/>
              </w:rPr>
            </w:pPr>
            <w:r>
              <w:rPr>
                <w:lang w:val="en-US"/>
              </w:rPr>
              <w:t>0</w:t>
            </w:r>
          </w:p>
        </w:tc>
        <w:tc>
          <w:tcPr>
            <w:tcW w:w="1007" w:type="dxa"/>
            <w:vAlign w:val="center"/>
          </w:tcPr>
          <w:p w14:paraId="09AA7436" w14:textId="0915F19A" w:rsidR="00155098" w:rsidRDefault="00BF68CF" w:rsidP="00F97DE4">
            <w:pPr>
              <w:jc w:val="center"/>
              <w:rPr>
                <w:lang w:val="en-US"/>
              </w:rPr>
            </w:pPr>
            <w:r>
              <w:rPr>
                <w:lang w:val="en-US"/>
              </w:rPr>
              <w:t>0</w:t>
            </w:r>
          </w:p>
        </w:tc>
        <w:tc>
          <w:tcPr>
            <w:tcW w:w="1007" w:type="dxa"/>
            <w:vAlign w:val="center"/>
          </w:tcPr>
          <w:p w14:paraId="6B38E054" w14:textId="6631991C" w:rsidR="00155098" w:rsidRDefault="00BF68CF" w:rsidP="00F97DE4">
            <w:pPr>
              <w:jc w:val="center"/>
              <w:rPr>
                <w:lang w:val="en-US"/>
              </w:rPr>
            </w:pPr>
            <w:r>
              <w:rPr>
                <w:lang w:val="en-US"/>
              </w:rPr>
              <w:t>4</w:t>
            </w:r>
          </w:p>
        </w:tc>
        <w:tc>
          <w:tcPr>
            <w:tcW w:w="1007" w:type="dxa"/>
            <w:vAlign w:val="center"/>
          </w:tcPr>
          <w:p w14:paraId="0002F6DF" w14:textId="3FC0B758" w:rsidR="00155098" w:rsidRDefault="00BF68CF" w:rsidP="00F97DE4">
            <w:pPr>
              <w:jc w:val="center"/>
              <w:rPr>
                <w:lang w:val="en-US"/>
              </w:rPr>
            </w:pPr>
            <w:r>
              <w:rPr>
                <w:lang w:val="en-US"/>
              </w:rPr>
              <w:t>1</w:t>
            </w:r>
          </w:p>
        </w:tc>
        <w:tc>
          <w:tcPr>
            <w:tcW w:w="1007" w:type="dxa"/>
            <w:vAlign w:val="center"/>
          </w:tcPr>
          <w:p w14:paraId="0CC58256" w14:textId="0ACD3915" w:rsidR="00155098" w:rsidRDefault="00BF68CF" w:rsidP="00F97DE4">
            <w:pPr>
              <w:jc w:val="center"/>
              <w:rPr>
                <w:lang w:val="en-US"/>
              </w:rPr>
            </w:pPr>
            <w:r>
              <w:rPr>
                <w:lang w:val="en-US"/>
              </w:rPr>
              <w:t>4</w:t>
            </w:r>
          </w:p>
        </w:tc>
        <w:tc>
          <w:tcPr>
            <w:tcW w:w="1007" w:type="dxa"/>
            <w:vAlign w:val="center"/>
          </w:tcPr>
          <w:p w14:paraId="1025CF00" w14:textId="562042A7" w:rsidR="00155098" w:rsidRDefault="00BF68CF" w:rsidP="00F97DE4">
            <w:pPr>
              <w:jc w:val="center"/>
              <w:rPr>
                <w:lang w:val="en-US"/>
              </w:rPr>
            </w:pPr>
            <w:r>
              <w:rPr>
                <w:lang w:val="en-US"/>
              </w:rPr>
              <w:t>1</w:t>
            </w:r>
          </w:p>
        </w:tc>
      </w:tr>
      <w:tr w:rsidR="00155098" w14:paraId="4E8D3E47" w14:textId="77777777" w:rsidTr="00F97DE4">
        <w:trPr>
          <w:jc w:val="center"/>
        </w:trPr>
        <w:tc>
          <w:tcPr>
            <w:tcW w:w="1006" w:type="dxa"/>
            <w:vAlign w:val="center"/>
          </w:tcPr>
          <w:p w14:paraId="59A475F8" w14:textId="77777777" w:rsidR="00155098" w:rsidRDefault="00155098" w:rsidP="00F97DE4">
            <w:pPr>
              <w:jc w:val="center"/>
              <w:rPr>
                <w:lang w:val="en-US"/>
              </w:rPr>
            </w:pPr>
            <w:r>
              <w:rPr>
                <w:lang w:val="en-ID"/>
              </w:rPr>
              <w:t>Sad</w:t>
            </w:r>
          </w:p>
        </w:tc>
        <w:tc>
          <w:tcPr>
            <w:tcW w:w="1007" w:type="dxa"/>
            <w:vAlign w:val="center"/>
          </w:tcPr>
          <w:p w14:paraId="154E9C9D" w14:textId="21AC709A" w:rsidR="00155098" w:rsidRDefault="00BF68CF" w:rsidP="00F97DE4">
            <w:pPr>
              <w:jc w:val="center"/>
              <w:rPr>
                <w:lang w:val="en-US"/>
              </w:rPr>
            </w:pPr>
            <w:r>
              <w:rPr>
                <w:lang w:val="en-US"/>
              </w:rPr>
              <w:t>0</w:t>
            </w:r>
          </w:p>
        </w:tc>
        <w:tc>
          <w:tcPr>
            <w:tcW w:w="1007" w:type="dxa"/>
            <w:vAlign w:val="center"/>
          </w:tcPr>
          <w:p w14:paraId="03DAEDA2" w14:textId="2F0CF29C" w:rsidR="00155098" w:rsidRDefault="00BF68CF" w:rsidP="00F97DE4">
            <w:pPr>
              <w:jc w:val="center"/>
              <w:rPr>
                <w:lang w:val="en-US"/>
              </w:rPr>
            </w:pPr>
            <w:r>
              <w:rPr>
                <w:lang w:val="en-US"/>
              </w:rPr>
              <w:t>1</w:t>
            </w:r>
          </w:p>
        </w:tc>
        <w:tc>
          <w:tcPr>
            <w:tcW w:w="1007" w:type="dxa"/>
            <w:vAlign w:val="center"/>
          </w:tcPr>
          <w:p w14:paraId="00DB14FB" w14:textId="4E56F6FC" w:rsidR="00155098" w:rsidRDefault="00BF68CF" w:rsidP="00F97DE4">
            <w:pPr>
              <w:jc w:val="center"/>
              <w:rPr>
                <w:lang w:val="en-US"/>
              </w:rPr>
            </w:pPr>
            <w:r>
              <w:rPr>
                <w:lang w:val="en-US"/>
              </w:rPr>
              <w:t>0</w:t>
            </w:r>
          </w:p>
        </w:tc>
        <w:tc>
          <w:tcPr>
            <w:tcW w:w="1007" w:type="dxa"/>
            <w:vAlign w:val="center"/>
          </w:tcPr>
          <w:p w14:paraId="6FC08C57" w14:textId="29E246B6" w:rsidR="00155098" w:rsidRDefault="00BF68CF" w:rsidP="00F97DE4">
            <w:pPr>
              <w:jc w:val="center"/>
              <w:rPr>
                <w:lang w:val="en-US"/>
              </w:rPr>
            </w:pPr>
            <w:r>
              <w:rPr>
                <w:lang w:val="en-US"/>
              </w:rPr>
              <w:t>0</w:t>
            </w:r>
          </w:p>
        </w:tc>
        <w:tc>
          <w:tcPr>
            <w:tcW w:w="1007" w:type="dxa"/>
            <w:vAlign w:val="center"/>
          </w:tcPr>
          <w:p w14:paraId="48D4D76C" w14:textId="17CBAA88" w:rsidR="00155098" w:rsidRDefault="00BF68CF" w:rsidP="00F97DE4">
            <w:pPr>
              <w:jc w:val="center"/>
              <w:rPr>
                <w:lang w:val="en-US"/>
              </w:rPr>
            </w:pPr>
            <w:r>
              <w:rPr>
                <w:lang w:val="en-US"/>
              </w:rPr>
              <w:t>3</w:t>
            </w:r>
          </w:p>
        </w:tc>
        <w:tc>
          <w:tcPr>
            <w:tcW w:w="1007" w:type="dxa"/>
            <w:vAlign w:val="center"/>
          </w:tcPr>
          <w:p w14:paraId="28592C51" w14:textId="7B59D156" w:rsidR="00155098" w:rsidRDefault="00BF68CF" w:rsidP="00F97DE4">
            <w:pPr>
              <w:jc w:val="center"/>
              <w:rPr>
                <w:lang w:val="en-US"/>
              </w:rPr>
            </w:pPr>
            <w:r>
              <w:rPr>
                <w:lang w:val="en-US"/>
              </w:rPr>
              <w:t>6</w:t>
            </w:r>
          </w:p>
        </w:tc>
        <w:tc>
          <w:tcPr>
            <w:tcW w:w="1007" w:type="dxa"/>
            <w:vAlign w:val="center"/>
          </w:tcPr>
          <w:p w14:paraId="0005F05A" w14:textId="7E138689" w:rsidR="00155098" w:rsidRDefault="00BF68CF" w:rsidP="00F97DE4">
            <w:pPr>
              <w:jc w:val="center"/>
              <w:rPr>
                <w:lang w:val="en-US"/>
              </w:rPr>
            </w:pPr>
            <w:r>
              <w:rPr>
                <w:lang w:val="en-US"/>
              </w:rPr>
              <w:t>6</w:t>
            </w:r>
          </w:p>
        </w:tc>
        <w:tc>
          <w:tcPr>
            <w:tcW w:w="1007" w:type="dxa"/>
            <w:vAlign w:val="center"/>
          </w:tcPr>
          <w:p w14:paraId="7EE266C3" w14:textId="2EA9E0A7" w:rsidR="00155098" w:rsidRPr="00FA484F" w:rsidRDefault="00BF68CF" w:rsidP="00F97DE4">
            <w:pPr>
              <w:keepNext/>
              <w:jc w:val="center"/>
              <w:rPr>
                <w:b/>
                <w:bCs/>
                <w:lang w:val="en-US"/>
              </w:rPr>
            </w:pPr>
            <w:r w:rsidRPr="00FA484F">
              <w:rPr>
                <w:b/>
                <w:bCs/>
                <w:lang w:val="en-US"/>
              </w:rPr>
              <w:t>4</w:t>
            </w:r>
          </w:p>
        </w:tc>
      </w:tr>
    </w:tbl>
    <w:p w14:paraId="12F1A4F4" w14:textId="77777777" w:rsidR="00155098" w:rsidRDefault="00155098" w:rsidP="00155098">
      <w:pPr>
        <w:rPr>
          <w:lang w:val="en-US"/>
        </w:rPr>
      </w:pPr>
    </w:p>
    <w:p w14:paraId="50F3E98C" w14:textId="4181B4D3" w:rsidR="00155098" w:rsidRDefault="00155098" w:rsidP="00155098">
      <w:pPr>
        <w:pStyle w:val="Caption"/>
        <w:keepNext/>
        <w:jc w:val="center"/>
      </w:pPr>
      <w:bookmarkStart w:id="184" w:name="_Ref132948497"/>
      <w:bookmarkStart w:id="185" w:name="_Toc133118748"/>
      <w:r>
        <w:t>Table 4.</w:t>
      </w:r>
      <w:r>
        <w:fldChar w:fldCharType="begin"/>
      </w:r>
      <w:r>
        <w:instrText xml:space="preserve"> SEQ Table_4. \* ARABIC </w:instrText>
      </w:r>
      <w:r>
        <w:fldChar w:fldCharType="separate"/>
      </w:r>
      <w:r w:rsidR="0004018D">
        <w:rPr>
          <w:noProof/>
        </w:rPr>
        <w:t>25</w:t>
      </w:r>
      <w:r>
        <w:fldChar w:fldCharType="end"/>
      </w:r>
      <w:bookmarkEnd w:id="184"/>
      <w:r>
        <w:rPr>
          <w:lang w:val="en-US"/>
        </w:rPr>
        <w:t xml:space="preserve">: </w:t>
      </w:r>
      <w:r w:rsidRPr="00DD35C3">
        <w:rPr>
          <w:lang w:val="en-US"/>
        </w:rPr>
        <w:t xml:space="preserve">T. Encoder and CNN </w:t>
      </w:r>
      <w:r>
        <w:rPr>
          <w:lang w:val="en-US"/>
        </w:rPr>
        <w:t>SAVEE</w:t>
      </w:r>
      <w:r w:rsidRPr="00DD35C3">
        <w:rPr>
          <w:lang w:val="en-US"/>
        </w:rPr>
        <w:t xml:space="preserve"> Confusion Matrix.</w:t>
      </w:r>
      <w:bookmarkEnd w:id="185"/>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71D62528" w14:textId="77777777" w:rsidTr="00F97DE4">
        <w:trPr>
          <w:jc w:val="center"/>
        </w:trPr>
        <w:tc>
          <w:tcPr>
            <w:tcW w:w="1006" w:type="dxa"/>
            <w:vAlign w:val="center"/>
          </w:tcPr>
          <w:p w14:paraId="6DC97EC1" w14:textId="77777777" w:rsidR="00155098" w:rsidRDefault="00155098" w:rsidP="00F97DE4">
            <w:pPr>
              <w:jc w:val="center"/>
              <w:rPr>
                <w:lang w:val="en-US"/>
              </w:rPr>
            </w:pPr>
          </w:p>
        </w:tc>
        <w:tc>
          <w:tcPr>
            <w:tcW w:w="1007" w:type="dxa"/>
            <w:vAlign w:val="center"/>
          </w:tcPr>
          <w:p w14:paraId="66109338" w14:textId="77777777" w:rsidR="00155098" w:rsidRPr="002C2BF6" w:rsidRDefault="00155098" w:rsidP="00F97DE4">
            <w:pPr>
              <w:jc w:val="center"/>
              <w:rPr>
                <w:lang w:val="en-US"/>
              </w:rPr>
            </w:pPr>
            <w:r w:rsidRPr="002C2BF6">
              <w:rPr>
                <w:lang w:val="en-ID"/>
              </w:rPr>
              <w:t>Angry</w:t>
            </w:r>
          </w:p>
        </w:tc>
        <w:tc>
          <w:tcPr>
            <w:tcW w:w="1007" w:type="dxa"/>
            <w:vAlign w:val="center"/>
          </w:tcPr>
          <w:p w14:paraId="24ECB4C5" w14:textId="77777777" w:rsidR="00155098" w:rsidRPr="002C2BF6" w:rsidRDefault="00155098" w:rsidP="00F97DE4">
            <w:pPr>
              <w:jc w:val="center"/>
              <w:rPr>
                <w:lang w:val="en-US"/>
              </w:rPr>
            </w:pPr>
            <w:r w:rsidRPr="002C2BF6">
              <w:rPr>
                <w:lang w:val="en-ID"/>
              </w:rPr>
              <w:t>Fear</w:t>
            </w:r>
          </w:p>
        </w:tc>
        <w:tc>
          <w:tcPr>
            <w:tcW w:w="1007" w:type="dxa"/>
            <w:vAlign w:val="center"/>
          </w:tcPr>
          <w:p w14:paraId="27DFB2D9" w14:textId="77777777" w:rsidR="00155098" w:rsidRPr="002C2BF6" w:rsidRDefault="00155098" w:rsidP="00F97DE4">
            <w:pPr>
              <w:jc w:val="center"/>
              <w:rPr>
                <w:lang w:val="en-US"/>
              </w:rPr>
            </w:pPr>
            <w:r w:rsidRPr="002C2BF6">
              <w:rPr>
                <w:lang w:val="en-ID"/>
              </w:rPr>
              <w:t>Disgust</w:t>
            </w:r>
          </w:p>
        </w:tc>
        <w:tc>
          <w:tcPr>
            <w:tcW w:w="1007" w:type="dxa"/>
            <w:vAlign w:val="center"/>
          </w:tcPr>
          <w:p w14:paraId="4BDCFB09" w14:textId="77777777" w:rsidR="00155098" w:rsidRPr="002C2BF6" w:rsidRDefault="00155098" w:rsidP="00F97DE4">
            <w:pPr>
              <w:jc w:val="center"/>
              <w:rPr>
                <w:lang w:val="en-US"/>
              </w:rPr>
            </w:pPr>
            <w:r w:rsidRPr="002C2BF6">
              <w:rPr>
                <w:lang w:val="en-ID"/>
              </w:rPr>
              <w:t>Happy</w:t>
            </w:r>
          </w:p>
        </w:tc>
        <w:tc>
          <w:tcPr>
            <w:tcW w:w="1007" w:type="dxa"/>
            <w:vAlign w:val="center"/>
          </w:tcPr>
          <w:p w14:paraId="779757B1" w14:textId="77777777" w:rsidR="00155098" w:rsidRPr="002C2BF6" w:rsidRDefault="00155098" w:rsidP="00F97DE4">
            <w:pPr>
              <w:jc w:val="center"/>
              <w:rPr>
                <w:lang w:val="en-US"/>
              </w:rPr>
            </w:pPr>
            <w:r w:rsidRPr="002C2BF6">
              <w:rPr>
                <w:lang w:val="en-ID"/>
              </w:rPr>
              <w:t>Neutral</w:t>
            </w:r>
          </w:p>
        </w:tc>
        <w:tc>
          <w:tcPr>
            <w:tcW w:w="1007" w:type="dxa"/>
            <w:vAlign w:val="center"/>
          </w:tcPr>
          <w:p w14:paraId="040C0FD3" w14:textId="77777777" w:rsidR="00155098" w:rsidRPr="002C2BF6" w:rsidRDefault="00155098" w:rsidP="00F97DE4">
            <w:pPr>
              <w:jc w:val="center"/>
              <w:rPr>
                <w:lang w:val="en-US"/>
              </w:rPr>
            </w:pPr>
            <w:r w:rsidRPr="002C2BF6">
              <w:rPr>
                <w:lang w:val="en-ID"/>
              </w:rPr>
              <w:t>Sad</w:t>
            </w:r>
          </w:p>
        </w:tc>
        <w:tc>
          <w:tcPr>
            <w:tcW w:w="1007" w:type="dxa"/>
            <w:vAlign w:val="center"/>
          </w:tcPr>
          <w:p w14:paraId="5DC7C221" w14:textId="77777777" w:rsidR="00155098" w:rsidRPr="002C2BF6" w:rsidRDefault="00155098" w:rsidP="00F97DE4">
            <w:pPr>
              <w:jc w:val="center"/>
              <w:rPr>
                <w:lang w:val="en-US"/>
              </w:rPr>
            </w:pPr>
            <w:r w:rsidRPr="002C2BF6">
              <w:rPr>
                <w:lang w:val="en-ID"/>
              </w:rPr>
              <w:t>Total Truth</w:t>
            </w:r>
          </w:p>
        </w:tc>
        <w:tc>
          <w:tcPr>
            <w:tcW w:w="1007" w:type="dxa"/>
            <w:vAlign w:val="center"/>
          </w:tcPr>
          <w:p w14:paraId="536F59D5" w14:textId="77777777" w:rsidR="00155098" w:rsidRPr="002C2BF6" w:rsidRDefault="00155098" w:rsidP="00F97DE4">
            <w:pPr>
              <w:jc w:val="center"/>
              <w:rPr>
                <w:lang w:val="en-US"/>
              </w:rPr>
            </w:pPr>
            <w:r w:rsidRPr="002C2BF6">
              <w:rPr>
                <w:lang w:val="en-ID"/>
              </w:rPr>
              <w:t>Total False</w:t>
            </w:r>
          </w:p>
        </w:tc>
      </w:tr>
      <w:tr w:rsidR="00155098" w14:paraId="054639B0" w14:textId="77777777" w:rsidTr="00F97DE4">
        <w:trPr>
          <w:jc w:val="center"/>
        </w:trPr>
        <w:tc>
          <w:tcPr>
            <w:tcW w:w="1006" w:type="dxa"/>
            <w:vAlign w:val="center"/>
          </w:tcPr>
          <w:p w14:paraId="3F5C5522" w14:textId="77777777" w:rsidR="00155098" w:rsidRDefault="00155098" w:rsidP="00F97DE4">
            <w:pPr>
              <w:jc w:val="center"/>
              <w:rPr>
                <w:lang w:val="en-US"/>
              </w:rPr>
            </w:pPr>
            <w:r>
              <w:rPr>
                <w:lang w:val="en-ID"/>
              </w:rPr>
              <w:t>Angry</w:t>
            </w:r>
          </w:p>
        </w:tc>
        <w:tc>
          <w:tcPr>
            <w:tcW w:w="1007" w:type="dxa"/>
            <w:vAlign w:val="center"/>
          </w:tcPr>
          <w:p w14:paraId="543ADEE1" w14:textId="461C344B" w:rsidR="00155098" w:rsidRDefault="00BF68CF" w:rsidP="00F97DE4">
            <w:pPr>
              <w:jc w:val="center"/>
              <w:rPr>
                <w:lang w:val="en-US"/>
              </w:rPr>
            </w:pPr>
            <w:r>
              <w:rPr>
                <w:lang w:val="en-US"/>
              </w:rPr>
              <w:t>3</w:t>
            </w:r>
          </w:p>
        </w:tc>
        <w:tc>
          <w:tcPr>
            <w:tcW w:w="1007" w:type="dxa"/>
            <w:vAlign w:val="center"/>
          </w:tcPr>
          <w:p w14:paraId="71853C4C" w14:textId="430F01FB" w:rsidR="00155098" w:rsidRDefault="00BF68CF" w:rsidP="00F97DE4">
            <w:pPr>
              <w:jc w:val="center"/>
              <w:rPr>
                <w:lang w:val="en-US"/>
              </w:rPr>
            </w:pPr>
            <w:r>
              <w:rPr>
                <w:lang w:val="en-US"/>
              </w:rPr>
              <w:t>1</w:t>
            </w:r>
          </w:p>
        </w:tc>
        <w:tc>
          <w:tcPr>
            <w:tcW w:w="1007" w:type="dxa"/>
            <w:vAlign w:val="center"/>
          </w:tcPr>
          <w:p w14:paraId="1F67124B" w14:textId="31CBC0C4" w:rsidR="00155098" w:rsidRDefault="00BF68CF" w:rsidP="00F97DE4">
            <w:pPr>
              <w:jc w:val="center"/>
              <w:rPr>
                <w:lang w:val="en-US"/>
              </w:rPr>
            </w:pPr>
            <w:r>
              <w:rPr>
                <w:lang w:val="en-US"/>
              </w:rPr>
              <w:t>0</w:t>
            </w:r>
          </w:p>
        </w:tc>
        <w:tc>
          <w:tcPr>
            <w:tcW w:w="1007" w:type="dxa"/>
            <w:vAlign w:val="center"/>
          </w:tcPr>
          <w:p w14:paraId="50358343" w14:textId="70AEFD16" w:rsidR="00155098" w:rsidRDefault="00BF68CF" w:rsidP="00F97DE4">
            <w:pPr>
              <w:jc w:val="center"/>
              <w:rPr>
                <w:lang w:val="en-US"/>
              </w:rPr>
            </w:pPr>
            <w:r>
              <w:rPr>
                <w:lang w:val="en-US"/>
              </w:rPr>
              <w:t>0</w:t>
            </w:r>
          </w:p>
        </w:tc>
        <w:tc>
          <w:tcPr>
            <w:tcW w:w="1007" w:type="dxa"/>
            <w:vAlign w:val="center"/>
          </w:tcPr>
          <w:p w14:paraId="2FF98E23" w14:textId="043025B0" w:rsidR="00155098" w:rsidRDefault="00BF68CF" w:rsidP="00F97DE4">
            <w:pPr>
              <w:jc w:val="center"/>
              <w:rPr>
                <w:lang w:val="en-US"/>
              </w:rPr>
            </w:pPr>
            <w:r>
              <w:rPr>
                <w:lang w:val="en-US"/>
              </w:rPr>
              <w:t>1</w:t>
            </w:r>
          </w:p>
        </w:tc>
        <w:tc>
          <w:tcPr>
            <w:tcW w:w="1007" w:type="dxa"/>
            <w:vAlign w:val="center"/>
          </w:tcPr>
          <w:p w14:paraId="13CEA4AB" w14:textId="46228B9B" w:rsidR="00155098" w:rsidRDefault="00BF68CF" w:rsidP="00F97DE4">
            <w:pPr>
              <w:jc w:val="center"/>
              <w:rPr>
                <w:lang w:val="en-US"/>
              </w:rPr>
            </w:pPr>
            <w:r>
              <w:rPr>
                <w:lang w:val="en-US"/>
              </w:rPr>
              <w:t>1</w:t>
            </w:r>
          </w:p>
        </w:tc>
        <w:tc>
          <w:tcPr>
            <w:tcW w:w="1007" w:type="dxa"/>
            <w:vAlign w:val="center"/>
          </w:tcPr>
          <w:p w14:paraId="798FE053" w14:textId="677C0017" w:rsidR="00155098" w:rsidRDefault="00BF68CF" w:rsidP="00F97DE4">
            <w:pPr>
              <w:jc w:val="center"/>
              <w:rPr>
                <w:lang w:val="en-US"/>
              </w:rPr>
            </w:pPr>
            <w:r>
              <w:rPr>
                <w:lang w:val="en-US"/>
              </w:rPr>
              <w:t>3</w:t>
            </w:r>
          </w:p>
        </w:tc>
        <w:tc>
          <w:tcPr>
            <w:tcW w:w="1007" w:type="dxa"/>
            <w:vAlign w:val="center"/>
          </w:tcPr>
          <w:p w14:paraId="1F9DD6CD" w14:textId="2CE97934" w:rsidR="00155098" w:rsidRPr="00FA484F" w:rsidRDefault="00BF68CF" w:rsidP="00F97DE4">
            <w:pPr>
              <w:jc w:val="center"/>
              <w:rPr>
                <w:b/>
                <w:bCs/>
                <w:lang w:val="en-US"/>
              </w:rPr>
            </w:pPr>
            <w:r w:rsidRPr="00FA484F">
              <w:rPr>
                <w:b/>
                <w:bCs/>
                <w:lang w:val="en-US"/>
              </w:rPr>
              <w:t>3</w:t>
            </w:r>
          </w:p>
        </w:tc>
      </w:tr>
      <w:tr w:rsidR="00155098" w14:paraId="417F5E88" w14:textId="77777777" w:rsidTr="00F97DE4">
        <w:trPr>
          <w:jc w:val="center"/>
        </w:trPr>
        <w:tc>
          <w:tcPr>
            <w:tcW w:w="1006" w:type="dxa"/>
            <w:vAlign w:val="center"/>
          </w:tcPr>
          <w:p w14:paraId="721FC5CA" w14:textId="77777777" w:rsidR="00155098" w:rsidRDefault="00155098" w:rsidP="00F97DE4">
            <w:pPr>
              <w:jc w:val="center"/>
              <w:rPr>
                <w:lang w:val="en-US"/>
              </w:rPr>
            </w:pPr>
            <w:r>
              <w:rPr>
                <w:lang w:val="en-ID"/>
              </w:rPr>
              <w:t>Fear</w:t>
            </w:r>
          </w:p>
        </w:tc>
        <w:tc>
          <w:tcPr>
            <w:tcW w:w="1007" w:type="dxa"/>
            <w:vAlign w:val="center"/>
          </w:tcPr>
          <w:p w14:paraId="47F3C0B5" w14:textId="1A2E7B9B" w:rsidR="00155098" w:rsidRDefault="00BF68CF" w:rsidP="00F97DE4">
            <w:pPr>
              <w:jc w:val="center"/>
              <w:rPr>
                <w:lang w:val="en-US"/>
              </w:rPr>
            </w:pPr>
            <w:r>
              <w:rPr>
                <w:lang w:val="en-US"/>
              </w:rPr>
              <w:t>0</w:t>
            </w:r>
          </w:p>
        </w:tc>
        <w:tc>
          <w:tcPr>
            <w:tcW w:w="1007" w:type="dxa"/>
            <w:vAlign w:val="center"/>
          </w:tcPr>
          <w:p w14:paraId="6D34B000" w14:textId="0448B524" w:rsidR="00155098" w:rsidRDefault="00BF68CF" w:rsidP="00F97DE4">
            <w:pPr>
              <w:jc w:val="center"/>
              <w:rPr>
                <w:lang w:val="en-US"/>
              </w:rPr>
            </w:pPr>
            <w:r>
              <w:rPr>
                <w:lang w:val="en-US"/>
              </w:rPr>
              <w:t>4</w:t>
            </w:r>
          </w:p>
        </w:tc>
        <w:tc>
          <w:tcPr>
            <w:tcW w:w="1007" w:type="dxa"/>
            <w:vAlign w:val="center"/>
          </w:tcPr>
          <w:p w14:paraId="1950DE72" w14:textId="7459D2A8" w:rsidR="00155098" w:rsidRDefault="00BF68CF" w:rsidP="00F97DE4">
            <w:pPr>
              <w:jc w:val="center"/>
              <w:rPr>
                <w:lang w:val="en-US"/>
              </w:rPr>
            </w:pPr>
            <w:r>
              <w:rPr>
                <w:lang w:val="en-US"/>
              </w:rPr>
              <w:t>0</w:t>
            </w:r>
          </w:p>
        </w:tc>
        <w:tc>
          <w:tcPr>
            <w:tcW w:w="1007" w:type="dxa"/>
            <w:vAlign w:val="center"/>
          </w:tcPr>
          <w:p w14:paraId="4E728B5D" w14:textId="34F37A28" w:rsidR="00155098" w:rsidRDefault="00BF68CF" w:rsidP="00F97DE4">
            <w:pPr>
              <w:jc w:val="center"/>
              <w:rPr>
                <w:lang w:val="en-US"/>
              </w:rPr>
            </w:pPr>
            <w:r>
              <w:rPr>
                <w:lang w:val="en-US"/>
              </w:rPr>
              <w:t>0</w:t>
            </w:r>
          </w:p>
        </w:tc>
        <w:tc>
          <w:tcPr>
            <w:tcW w:w="1007" w:type="dxa"/>
            <w:vAlign w:val="center"/>
          </w:tcPr>
          <w:p w14:paraId="1B59415C" w14:textId="7BA22592" w:rsidR="00155098" w:rsidRDefault="00BF68CF" w:rsidP="00F97DE4">
            <w:pPr>
              <w:jc w:val="center"/>
              <w:rPr>
                <w:lang w:val="en-US"/>
              </w:rPr>
            </w:pPr>
            <w:r>
              <w:rPr>
                <w:lang w:val="en-US"/>
              </w:rPr>
              <w:t>0</w:t>
            </w:r>
          </w:p>
        </w:tc>
        <w:tc>
          <w:tcPr>
            <w:tcW w:w="1007" w:type="dxa"/>
            <w:vAlign w:val="center"/>
          </w:tcPr>
          <w:p w14:paraId="4A2D2057" w14:textId="36529BC4" w:rsidR="00155098" w:rsidRDefault="00BF68CF" w:rsidP="00F97DE4">
            <w:pPr>
              <w:jc w:val="center"/>
              <w:rPr>
                <w:lang w:val="en-US"/>
              </w:rPr>
            </w:pPr>
            <w:r>
              <w:rPr>
                <w:lang w:val="en-US"/>
              </w:rPr>
              <w:t>2</w:t>
            </w:r>
          </w:p>
        </w:tc>
        <w:tc>
          <w:tcPr>
            <w:tcW w:w="1007" w:type="dxa"/>
            <w:vAlign w:val="center"/>
          </w:tcPr>
          <w:p w14:paraId="403E931B" w14:textId="1B1C5257" w:rsidR="00155098" w:rsidRDefault="00BF68CF" w:rsidP="00F97DE4">
            <w:pPr>
              <w:jc w:val="center"/>
              <w:rPr>
                <w:lang w:val="en-US"/>
              </w:rPr>
            </w:pPr>
            <w:r>
              <w:rPr>
                <w:lang w:val="en-US"/>
              </w:rPr>
              <w:t>4</w:t>
            </w:r>
          </w:p>
        </w:tc>
        <w:tc>
          <w:tcPr>
            <w:tcW w:w="1007" w:type="dxa"/>
            <w:vAlign w:val="center"/>
          </w:tcPr>
          <w:p w14:paraId="3B9E430F" w14:textId="13DB9DC7" w:rsidR="00155098" w:rsidRDefault="00BF68CF" w:rsidP="00F97DE4">
            <w:pPr>
              <w:jc w:val="center"/>
              <w:rPr>
                <w:lang w:val="en-US"/>
              </w:rPr>
            </w:pPr>
            <w:r>
              <w:rPr>
                <w:lang w:val="en-US"/>
              </w:rPr>
              <w:t>2</w:t>
            </w:r>
          </w:p>
        </w:tc>
      </w:tr>
      <w:tr w:rsidR="00155098" w14:paraId="73F9F0E2" w14:textId="77777777" w:rsidTr="00F97DE4">
        <w:trPr>
          <w:jc w:val="center"/>
        </w:trPr>
        <w:tc>
          <w:tcPr>
            <w:tcW w:w="1006" w:type="dxa"/>
            <w:vAlign w:val="center"/>
          </w:tcPr>
          <w:p w14:paraId="4E5A5734" w14:textId="77777777" w:rsidR="00155098" w:rsidRDefault="00155098" w:rsidP="00F97DE4">
            <w:pPr>
              <w:jc w:val="center"/>
              <w:rPr>
                <w:lang w:val="en-US"/>
              </w:rPr>
            </w:pPr>
            <w:r>
              <w:rPr>
                <w:lang w:val="en-ID"/>
              </w:rPr>
              <w:t>Disgust</w:t>
            </w:r>
          </w:p>
        </w:tc>
        <w:tc>
          <w:tcPr>
            <w:tcW w:w="1007" w:type="dxa"/>
            <w:vAlign w:val="center"/>
          </w:tcPr>
          <w:p w14:paraId="7AD050E3" w14:textId="16885877" w:rsidR="00155098" w:rsidRDefault="00BF68CF" w:rsidP="00F97DE4">
            <w:pPr>
              <w:jc w:val="center"/>
              <w:rPr>
                <w:lang w:val="en-US"/>
              </w:rPr>
            </w:pPr>
            <w:r>
              <w:rPr>
                <w:lang w:val="en-US"/>
              </w:rPr>
              <w:t>0</w:t>
            </w:r>
          </w:p>
        </w:tc>
        <w:tc>
          <w:tcPr>
            <w:tcW w:w="1007" w:type="dxa"/>
            <w:vAlign w:val="center"/>
          </w:tcPr>
          <w:p w14:paraId="24BBFCFE" w14:textId="07B67B9D" w:rsidR="00155098" w:rsidRDefault="00BF68CF" w:rsidP="00F97DE4">
            <w:pPr>
              <w:jc w:val="center"/>
              <w:rPr>
                <w:lang w:val="en-US"/>
              </w:rPr>
            </w:pPr>
            <w:r>
              <w:rPr>
                <w:lang w:val="en-US"/>
              </w:rPr>
              <w:t>0</w:t>
            </w:r>
          </w:p>
        </w:tc>
        <w:tc>
          <w:tcPr>
            <w:tcW w:w="1007" w:type="dxa"/>
            <w:vAlign w:val="center"/>
          </w:tcPr>
          <w:p w14:paraId="5AE55EBC" w14:textId="7EB0FA37" w:rsidR="00155098" w:rsidRDefault="00BF68CF" w:rsidP="00F97DE4">
            <w:pPr>
              <w:jc w:val="center"/>
              <w:rPr>
                <w:lang w:val="en-US"/>
              </w:rPr>
            </w:pPr>
            <w:r>
              <w:rPr>
                <w:lang w:val="en-US"/>
              </w:rPr>
              <w:t>6</w:t>
            </w:r>
          </w:p>
        </w:tc>
        <w:tc>
          <w:tcPr>
            <w:tcW w:w="1007" w:type="dxa"/>
            <w:vAlign w:val="center"/>
          </w:tcPr>
          <w:p w14:paraId="2C70308F" w14:textId="667C1B6C" w:rsidR="00155098" w:rsidRDefault="00BF68CF" w:rsidP="00F97DE4">
            <w:pPr>
              <w:jc w:val="center"/>
              <w:rPr>
                <w:lang w:val="en-US"/>
              </w:rPr>
            </w:pPr>
            <w:r>
              <w:rPr>
                <w:lang w:val="en-US"/>
              </w:rPr>
              <w:t>0</w:t>
            </w:r>
          </w:p>
        </w:tc>
        <w:tc>
          <w:tcPr>
            <w:tcW w:w="1007" w:type="dxa"/>
            <w:vAlign w:val="center"/>
          </w:tcPr>
          <w:p w14:paraId="6703A4C1" w14:textId="4234D96C" w:rsidR="00155098" w:rsidRDefault="00BF68CF" w:rsidP="00F97DE4">
            <w:pPr>
              <w:jc w:val="center"/>
              <w:rPr>
                <w:lang w:val="en-US"/>
              </w:rPr>
            </w:pPr>
            <w:r>
              <w:rPr>
                <w:lang w:val="en-US"/>
              </w:rPr>
              <w:t>0</w:t>
            </w:r>
          </w:p>
        </w:tc>
        <w:tc>
          <w:tcPr>
            <w:tcW w:w="1007" w:type="dxa"/>
            <w:vAlign w:val="center"/>
          </w:tcPr>
          <w:p w14:paraId="11D472E8" w14:textId="0085E040" w:rsidR="00155098" w:rsidRDefault="00BF68CF" w:rsidP="00F97DE4">
            <w:pPr>
              <w:jc w:val="center"/>
              <w:rPr>
                <w:lang w:val="en-US"/>
              </w:rPr>
            </w:pPr>
            <w:r>
              <w:rPr>
                <w:lang w:val="en-US"/>
              </w:rPr>
              <w:t>0</w:t>
            </w:r>
          </w:p>
        </w:tc>
        <w:tc>
          <w:tcPr>
            <w:tcW w:w="1007" w:type="dxa"/>
            <w:vAlign w:val="center"/>
          </w:tcPr>
          <w:p w14:paraId="1E48EC40" w14:textId="288FA13C" w:rsidR="00155098" w:rsidRDefault="00BF68CF" w:rsidP="00F97DE4">
            <w:pPr>
              <w:jc w:val="center"/>
              <w:rPr>
                <w:lang w:val="en-US"/>
              </w:rPr>
            </w:pPr>
            <w:r>
              <w:rPr>
                <w:lang w:val="en-US"/>
              </w:rPr>
              <w:t>6</w:t>
            </w:r>
          </w:p>
        </w:tc>
        <w:tc>
          <w:tcPr>
            <w:tcW w:w="1007" w:type="dxa"/>
            <w:vAlign w:val="center"/>
          </w:tcPr>
          <w:p w14:paraId="6E9C0F0A" w14:textId="2929352B" w:rsidR="00155098" w:rsidRDefault="00BF68CF" w:rsidP="00F97DE4">
            <w:pPr>
              <w:jc w:val="center"/>
              <w:rPr>
                <w:lang w:val="en-US"/>
              </w:rPr>
            </w:pPr>
            <w:r>
              <w:rPr>
                <w:lang w:val="en-US"/>
              </w:rPr>
              <w:t>0</w:t>
            </w:r>
          </w:p>
        </w:tc>
      </w:tr>
      <w:tr w:rsidR="00155098" w14:paraId="26FC5D77" w14:textId="77777777" w:rsidTr="00F97DE4">
        <w:trPr>
          <w:jc w:val="center"/>
        </w:trPr>
        <w:tc>
          <w:tcPr>
            <w:tcW w:w="1006" w:type="dxa"/>
            <w:vAlign w:val="center"/>
          </w:tcPr>
          <w:p w14:paraId="569B10DA" w14:textId="77777777" w:rsidR="00155098" w:rsidRDefault="00155098" w:rsidP="00F97DE4">
            <w:pPr>
              <w:jc w:val="center"/>
              <w:rPr>
                <w:lang w:val="en-US"/>
              </w:rPr>
            </w:pPr>
            <w:r>
              <w:rPr>
                <w:lang w:val="en-ID"/>
              </w:rPr>
              <w:t>Happy</w:t>
            </w:r>
          </w:p>
        </w:tc>
        <w:tc>
          <w:tcPr>
            <w:tcW w:w="1007" w:type="dxa"/>
            <w:vAlign w:val="center"/>
          </w:tcPr>
          <w:p w14:paraId="15E253B0" w14:textId="2AF8ACD3" w:rsidR="00155098" w:rsidRDefault="00BF68CF" w:rsidP="00F97DE4">
            <w:pPr>
              <w:jc w:val="center"/>
              <w:rPr>
                <w:lang w:val="en-US"/>
              </w:rPr>
            </w:pPr>
            <w:r>
              <w:rPr>
                <w:lang w:val="en-US"/>
              </w:rPr>
              <w:t>1</w:t>
            </w:r>
          </w:p>
        </w:tc>
        <w:tc>
          <w:tcPr>
            <w:tcW w:w="1007" w:type="dxa"/>
            <w:vAlign w:val="center"/>
          </w:tcPr>
          <w:p w14:paraId="26B14E45" w14:textId="210AEFA0" w:rsidR="00155098" w:rsidRDefault="00BF68CF" w:rsidP="00F97DE4">
            <w:pPr>
              <w:jc w:val="center"/>
              <w:rPr>
                <w:lang w:val="en-US"/>
              </w:rPr>
            </w:pPr>
            <w:r>
              <w:rPr>
                <w:lang w:val="en-US"/>
              </w:rPr>
              <w:t>0</w:t>
            </w:r>
          </w:p>
        </w:tc>
        <w:tc>
          <w:tcPr>
            <w:tcW w:w="1007" w:type="dxa"/>
            <w:vAlign w:val="center"/>
          </w:tcPr>
          <w:p w14:paraId="7B1483E8" w14:textId="3B978B5B" w:rsidR="00155098" w:rsidRDefault="00BF68CF" w:rsidP="00F97DE4">
            <w:pPr>
              <w:jc w:val="center"/>
              <w:rPr>
                <w:lang w:val="en-US"/>
              </w:rPr>
            </w:pPr>
            <w:r>
              <w:rPr>
                <w:lang w:val="en-US"/>
              </w:rPr>
              <w:t>0</w:t>
            </w:r>
          </w:p>
        </w:tc>
        <w:tc>
          <w:tcPr>
            <w:tcW w:w="1007" w:type="dxa"/>
            <w:vAlign w:val="center"/>
          </w:tcPr>
          <w:p w14:paraId="5D154920" w14:textId="3FC9E30F" w:rsidR="00155098" w:rsidRDefault="00BF68CF" w:rsidP="00F97DE4">
            <w:pPr>
              <w:jc w:val="center"/>
              <w:rPr>
                <w:lang w:val="en-US"/>
              </w:rPr>
            </w:pPr>
            <w:r>
              <w:rPr>
                <w:lang w:val="en-US"/>
              </w:rPr>
              <w:t>5</w:t>
            </w:r>
          </w:p>
        </w:tc>
        <w:tc>
          <w:tcPr>
            <w:tcW w:w="1007" w:type="dxa"/>
            <w:vAlign w:val="center"/>
          </w:tcPr>
          <w:p w14:paraId="14A3358E" w14:textId="3F189310" w:rsidR="00155098" w:rsidRDefault="00BF68CF" w:rsidP="00F97DE4">
            <w:pPr>
              <w:jc w:val="center"/>
              <w:rPr>
                <w:lang w:val="en-US"/>
              </w:rPr>
            </w:pPr>
            <w:r>
              <w:rPr>
                <w:lang w:val="en-US"/>
              </w:rPr>
              <w:t>0</w:t>
            </w:r>
          </w:p>
        </w:tc>
        <w:tc>
          <w:tcPr>
            <w:tcW w:w="1007" w:type="dxa"/>
            <w:vAlign w:val="center"/>
          </w:tcPr>
          <w:p w14:paraId="544A55C3" w14:textId="2CCE93C5" w:rsidR="00155098" w:rsidRDefault="00BF68CF" w:rsidP="00F97DE4">
            <w:pPr>
              <w:jc w:val="center"/>
              <w:rPr>
                <w:lang w:val="en-US"/>
              </w:rPr>
            </w:pPr>
            <w:r>
              <w:rPr>
                <w:lang w:val="en-US"/>
              </w:rPr>
              <w:t>0</w:t>
            </w:r>
          </w:p>
        </w:tc>
        <w:tc>
          <w:tcPr>
            <w:tcW w:w="1007" w:type="dxa"/>
            <w:vAlign w:val="center"/>
          </w:tcPr>
          <w:p w14:paraId="42C8F720" w14:textId="74CB3F46" w:rsidR="00155098" w:rsidRDefault="00BF68CF" w:rsidP="00F97DE4">
            <w:pPr>
              <w:jc w:val="center"/>
              <w:rPr>
                <w:lang w:val="en-US"/>
              </w:rPr>
            </w:pPr>
            <w:r>
              <w:rPr>
                <w:lang w:val="en-US"/>
              </w:rPr>
              <w:t>5</w:t>
            </w:r>
          </w:p>
        </w:tc>
        <w:tc>
          <w:tcPr>
            <w:tcW w:w="1007" w:type="dxa"/>
            <w:vAlign w:val="center"/>
          </w:tcPr>
          <w:p w14:paraId="32BD65EF" w14:textId="669BFD8C" w:rsidR="00155098" w:rsidRDefault="00BF68CF" w:rsidP="00F97DE4">
            <w:pPr>
              <w:jc w:val="center"/>
              <w:rPr>
                <w:lang w:val="en-US"/>
              </w:rPr>
            </w:pPr>
            <w:r>
              <w:rPr>
                <w:lang w:val="en-US"/>
              </w:rPr>
              <w:t>1</w:t>
            </w:r>
          </w:p>
        </w:tc>
      </w:tr>
      <w:tr w:rsidR="00155098" w14:paraId="04E799B7" w14:textId="77777777" w:rsidTr="00F97DE4">
        <w:trPr>
          <w:jc w:val="center"/>
        </w:trPr>
        <w:tc>
          <w:tcPr>
            <w:tcW w:w="1006" w:type="dxa"/>
            <w:vAlign w:val="center"/>
          </w:tcPr>
          <w:p w14:paraId="3A9A5754" w14:textId="77777777" w:rsidR="00155098" w:rsidRDefault="00155098" w:rsidP="00F97DE4">
            <w:pPr>
              <w:jc w:val="center"/>
              <w:rPr>
                <w:lang w:val="en-US"/>
              </w:rPr>
            </w:pPr>
            <w:r>
              <w:rPr>
                <w:lang w:val="en-ID"/>
              </w:rPr>
              <w:t>Neutral</w:t>
            </w:r>
          </w:p>
        </w:tc>
        <w:tc>
          <w:tcPr>
            <w:tcW w:w="1007" w:type="dxa"/>
            <w:vAlign w:val="center"/>
          </w:tcPr>
          <w:p w14:paraId="4E14F4BA" w14:textId="0C07C6EF" w:rsidR="00155098" w:rsidRDefault="00BF68CF" w:rsidP="00F97DE4">
            <w:pPr>
              <w:jc w:val="center"/>
              <w:rPr>
                <w:lang w:val="en-US"/>
              </w:rPr>
            </w:pPr>
            <w:r>
              <w:rPr>
                <w:lang w:val="en-US"/>
              </w:rPr>
              <w:t>0</w:t>
            </w:r>
          </w:p>
        </w:tc>
        <w:tc>
          <w:tcPr>
            <w:tcW w:w="1007" w:type="dxa"/>
            <w:vAlign w:val="center"/>
          </w:tcPr>
          <w:p w14:paraId="14FD5ACA" w14:textId="2167748D" w:rsidR="00155098" w:rsidRDefault="00BF68CF" w:rsidP="00F97DE4">
            <w:pPr>
              <w:jc w:val="center"/>
              <w:rPr>
                <w:lang w:val="en-US"/>
              </w:rPr>
            </w:pPr>
            <w:r>
              <w:rPr>
                <w:lang w:val="en-US"/>
              </w:rPr>
              <w:t>0</w:t>
            </w:r>
          </w:p>
        </w:tc>
        <w:tc>
          <w:tcPr>
            <w:tcW w:w="1007" w:type="dxa"/>
            <w:vAlign w:val="center"/>
          </w:tcPr>
          <w:p w14:paraId="5690BB57" w14:textId="18EF01C4" w:rsidR="00155098" w:rsidRDefault="00BF68CF" w:rsidP="00F97DE4">
            <w:pPr>
              <w:jc w:val="center"/>
              <w:rPr>
                <w:lang w:val="en-US"/>
              </w:rPr>
            </w:pPr>
            <w:r>
              <w:rPr>
                <w:lang w:val="en-US"/>
              </w:rPr>
              <w:t>0</w:t>
            </w:r>
          </w:p>
        </w:tc>
        <w:tc>
          <w:tcPr>
            <w:tcW w:w="1007" w:type="dxa"/>
            <w:vAlign w:val="center"/>
          </w:tcPr>
          <w:p w14:paraId="096FEF25" w14:textId="24238D0E" w:rsidR="00155098" w:rsidRDefault="00BF68CF" w:rsidP="00F97DE4">
            <w:pPr>
              <w:jc w:val="center"/>
              <w:rPr>
                <w:lang w:val="en-US"/>
              </w:rPr>
            </w:pPr>
            <w:r>
              <w:rPr>
                <w:lang w:val="en-US"/>
              </w:rPr>
              <w:t>0</w:t>
            </w:r>
          </w:p>
        </w:tc>
        <w:tc>
          <w:tcPr>
            <w:tcW w:w="1007" w:type="dxa"/>
            <w:vAlign w:val="center"/>
          </w:tcPr>
          <w:p w14:paraId="26361F8E" w14:textId="73BED7A1" w:rsidR="00155098" w:rsidRDefault="00BF68CF" w:rsidP="00F97DE4">
            <w:pPr>
              <w:jc w:val="center"/>
              <w:rPr>
                <w:lang w:val="en-US"/>
              </w:rPr>
            </w:pPr>
            <w:r>
              <w:rPr>
                <w:lang w:val="en-US"/>
              </w:rPr>
              <w:t>12</w:t>
            </w:r>
          </w:p>
        </w:tc>
        <w:tc>
          <w:tcPr>
            <w:tcW w:w="1007" w:type="dxa"/>
            <w:vAlign w:val="center"/>
          </w:tcPr>
          <w:p w14:paraId="05655E82" w14:textId="7B63297B" w:rsidR="00155098" w:rsidRDefault="00BF68CF" w:rsidP="00F97DE4">
            <w:pPr>
              <w:jc w:val="center"/>
              <w:rPr>
                <w:lang w:val="en-US"/>
              </w:rPr>
            </w:pPr>
            <w:r>
              <w:rPr>
                <w:lang w:val="en-US"/>
              </w:rPr>
              <w:t>0</w:t>
            </w:r>
          </w:p>
        </w:tc>
        <w:tc>
          <w:tcPr>
            <w:tcW w:w="1007" w:type="dxa"/>
            <w:vAlign w:val="center"/>
          </w:tcPr>
          <w:p w14:paraId="1CE7657D" w14:textId="3081221E" w:rsidR="00155098" w:rsidRPr="00FA484F" w:rsidRDefault="00BF68CF" w:rsidP="00F97DE4">
            <w:pPr>
              <w:jc w:val="center"/>
              <w:rPr>
                <w:b/>
                <w:bCs/>
                <w:lang w:val="en-US"/>
              </w:rPr>
            </w:pPr>
            <w:r w:rsidRPr="00FA484F">
              <w:rPr>
                <w:b/>
                <w:bCs/>
                <w:lang w:val="en-US"/>
              </w:rPr>
              <w:t>12</w:t>
            </w:r>
          </w:p>
        </w:tc>
        <w:tc>
          <w:tcPr>
            <w:tcW w:w="1007" w:type="dxa"/>
            <w:vAlign w:val="center"/>
          </w:tcPr>
          <w:p w14:paraId="742D3217" w14:textId="3E76976D" w:rsidR="00155098" w:rsidRDefault="00BF68CF" w:rsidP="00F97DE4">
            <w:pPr>
              <w:jc w:val="center"/>
              <w:rPr>
                <w:lang w:val="en-US"/>
              </w:rPr>
            </w:pPr>
            <w:r>
              <w:rPr>
                <w:lang w:val="en-US"/>
              </w:rPr>
              <w:t>0</w:t>
            </w:r>
          </w:p>
        </w:tc>
      </w:tr>
      <w:tr w:rsidR="00155098" w14:paraId="3962D4BB" w14:textId="77777777" w:rsidTr="00F97DE4">
        <w:trPr>
          <w:jc w:val="center"/>
        </w:trPr>
        <w:tc>
          <w:tcPr>
            <w:tcW w:w="1006" w:type="dxa"/>
            <w:vAlign w:val="center"/>
          </w:tcPr>
          <w:p w14:paraId="4400B09C" w14:textId="77777777" w:rsidR="00155098" w:rsidRDefault="00155098" w:rsidP="00F97DE4">
            <w:pPr>
              <w:jc w:val="center"/>
              <w:rPr>
                <w:lang w:val="en-US"/>
              </w:rPr>
            </w:pPr>
            <w:r>
              <w:rPr>
                <w:lang w:val="en-ID"/>
              </w:rPr>
              <w:t>Sad</w:t>
            </w:r>
          </w:p>
        </w:tc>
        <w:tc>
          <w:tcPr>
            <w:tcW w:w="1007" w:type="dxa"/>
            <w:vAlign w:val="center"/>
          </w:tcPr>
          <w:p w14:paraId="6984342D" w14:textId="4FECD2FB" w:rsidR="00155098" w:rsidRDefault="00BF68CF" w:rsidP="00F97DE4">
            <w:pPr>
              <w:jc w:val="center"/>
              <w:rPr>
                <w:lang w:val="en-US"/>
              </w:rPr>
            </w:pPr>
            <w:r>
              <w:rPr>
                <w:lang w:val="en-US"/>
              </w:rPr>
              <w:t>0</w:t>
            </w:r>
          </w:p>
        </w:tc>
        <w:tc>
          <w:tcPr>
            <w:tcW w:w="1007" w:type="dxa"/>
            <w:vAlign w:val="center"/>
          </w:tcPr>
          <w:p w14:paraId="0FD28495" w14:textId="4B66BAE1" w:rsidR="00155098" w:rsidRDefault="00BF68CF" w:rsidP="00F97DE4">
            <w:pPr>
              <w:jc w:val="center"/>
              <w:rPr>
                <w:lang w:val="en-US"/>
              </w:rPr>
            </w:pPr>
            <w:r>
              <w:rPr>
                <w:lang w:val="en-US"/>
              </w:rPr>
              <w:t>0</w:t>
            </w:r>
          </w:p>
        </w:tc>
        <w:tc>
          <w:tcPr>
            <w:tcW w:w="1007" w:type="dxa"/>
            <w:vAlign w:val="center"/>
          </w:tcPr>
          <w:p w14:paraId="1A3500A1" w14:textId="3F1C1F75" w:rsidR="00155098" w:rsidRDefault="00BF68CF" w:rsidP="00F97DE4">
            <w:pPr>
              <w:jc w:val="center"/>
              <w:rPr>
                <w:lang w:val="en-US"/>
              </w:rPr>
            </w:pPr>
            <w:r>
              <w:rPr>
                <w:lang w:val="en-US"/>
              </w:rPr>
              <w:t>0</w:t>
            </w:r>
          </w:p>
        </w:tc>
        <w:tc>
          <w:tcPr>
            <w:tcW w:w="1007" w:type="dxa"/>
            <w:vAlign w:val="center"/>
          </w:tcPr>
          <w:p w14:paraId="7E65D250" w14:textId="34EF9D8D" w:rsidR="00155098" w:rsidRDefault="00BF68CF" w:rsidP="00F97DE4">
            <w:pPr>
              <w:jc w:val="center"/>
              <w:rPr>
                <w:lang w:val="en-US"/>
              </w:rPr>
            </w:pPr>
            <w:r>
              <w:rPr>
                <w:lang w:val="en-US"/>
              </w:rPr>
              <w:t>0</w:t>
            </w:r>
          </w:p>
        </w:tc>
        <w:tc>
          <w:tcPr>
            <w:tcW w:w="1007" w:type="dxa"/>
            <w:vAlign w:val="center"/>
          </w:tcPr>
          <w:p w14:paraId="23423F40" w14:textId="4E7DECA8" w:rsidR="00155098" w:rsidRDefault="00BF68CF" w:rsidP="00F97DE4">
            <w:pPr>
              <w:jc w:val="center"/>
              <w:rPr>
                <w:lang w:val="en-US"/>
              </w:rPr>
            </w:pPr>
            <w:r>
              <w:rPr>
                <w:lang w:val="en-US"/>
              </w:rPr>
              <w:t>1</w:t>
            </w:r>
          </w:p>
        </w:tc>
        <w:tc>
          <w:tcPr>
            <w:tcW w:w="1007" w:type="dxa"/>
            <w:vAlign w:val="center"/>
          </w:tcPr>
          <w:p w14:paraId="3F813B37" w14:textId="263B5D7B" w:rsidR="00155098" w:rsidRDefault="00BF68CF" w:rsidP="00F97DE4">
            <w:pPr>
              <w:jc w:val="center"/>
              <w:rPr>
                <w:lang w:val="en-US"/>
              </w:rPr>
            </w:pPr>
            <w:r>
              <w:rPr>
                <w:lang w:val="en-US"/>
              </w:rPr>
              <w:t>5</w:t>
            </w:r>
          </w:p>
        </w:tc>
        <w:tc>
          <w:tcPr>
            <w:tcW w:w="1007" w:type="dxa"/>
            <w:vAlign w:val="center"/>
          </w:tcPr>
          <w:p w14:paraId="5BC972F6" w14:textId="650693CA" w:rsidR="00155098" w:rsidRDefault="00BF68CF" w:rsidP="00F97DE4">
            <w:pPr>
              <w:jc w:val="center"/>
              <w:rPr>
                <w:lang w:val="en-US"/>
              </w:rPr>
            </w:pPr>
            <w:r>
              <w:rPr>
                <w:lang w:val="en-US"/>
              </w:rPr>
              <w:t>5</w:t>
            </w:r>
          </w:p>
        </w:tc>
        <w:tc>
          <w:tcPr>
            <w:tcW w:w="1007" w:type="dxa"/>
            <w:vAlign w:val="center"/>
          </w:tcPr>
          <w:p w14:paraId="5A4C3A3B" w14:textId="4860A3BE" w:rsidR="00155098" w:rsidRDefault="00BF68CF" w:rsidP="00F97DE4">
            <w:pPr>
              <w:keepNext/>
              <w:jc w:val="center"/>
              <w:rPr>
                <w:lang w:val="en-US"/>
              </w:rPr>
            </w:pPr>
            <w:r>
              <w:rPr>
                <w:lang w:val="en-US"/>
              </w:rPr>
              <w:t>1</w:t>
            </w:r>
          </w:p>
        </w:tc>
      </w:tr>
    </w:tbl>
    <w:p w14:paraId="288042C8" w14:textId="337C7521" w:rsidR="00051607" w:rsidRDefault="006549E6" w:rsidP="00051607">
      <w:pPr>
        <w:spacing w:before="240"/>
        <w:ind w:firstLine="360"/>
        <w:jc w:val="both"/>
        <w:rPr>
          <w:lang w:val="en-US"/>
        </w:rPr>
      </w:pPr>
      <w:r>
        <w:rPr>
          <w:lang w:val="en-US"/>
        </w:rPr>
        <w:fldChar w:fldCharType="begin"/>
      </w:r>
      <w:r>
        <w:rPr>
          <w:lang w:val="en-US"/>
        </w:rPr>
        <w:instrText xml:space="preserve"> REF _Ref132948495 \h </w:instrText>
      </w:r>
      <w:r>
        <w:rPr>
          <w:lang w:val="en-US"/>
        </w:rPr>
      </w:r>
      <w:r>
        <w:rPr>
          <w:lang w:val="en-US"/>
        </w:rPr>
        <w:fldChar w:fldCharType="separate"/>
      </w:r>
      <w:r>
        <w:t>Table 4.</w:t>
      </w:r>
      <w:r>
        <w:rPr>
          <w:noProof/>
        </w:rPr>
        <w:t>23</w:t>
      </w:r>
      <w:r>
        <w:rPr>
          <w:lang w:val="en-US"/>
        </w:rPr>
        <w:fldChar w:fldCharType="end"/>
      </w:r>
      <w:r>
        <w:rPr>
          <w:lang w:val="en-US"/>
        </w:rPr>
        <w:t xml:space="preserve">, </w:t>
      </w:r>
      <w:r>
        <w:rPr>
          <w:lang w:val="en-US"/>
        </w:rPr>
        <w:fldChar w:fldCharType="begin"/>
      </w:r>
      <w:r>
        <w:rPr>
          <w:lang w:val="en-US"/>
        </w:rPr>
        <w:instrText xml:space="preserve"> REF _Ref132948496 \h </w:instrText>
      </w:r>
      <w:r>
        <w:rPr>
          <w:lang w:val="en-US"/>
        </w:rPr>
      </w:r>
      <w:r>
        <w:rPr>
          <w:lang w:val="en-US"/>
        </w:rPr>
        <w:fldChar w:fldCharType="separate"/>
      </w:r>
      <w:r>
        <w:t>Table 4.</w:t>
      </w:r>
      <w:r>
        <w:rPr>
          <w:noProof/>
        </w:rPr>
        <w:t>24</w:t>
      </w:r>
      <w:r>
        <w:rPr>
          <w:lang w:val="en-US"/>
        </w:rPr>
        <w:fldChar w:fldCharType="end"/>
      </w:r>
      <w:r>
        <w:rPr>
          <w:lang w:val="en-US"/>
        </w:rPr>
        <w:t xml:space="preserve">, and </w:t>
      </w:r>
      <w:r>
        <w:rPr>
          <w:lang w:val="en-US"/>
        </w:rPr>
        <w:fldChar w:fldCharType="begin"/>
      </w:r>
      <w:r>
        <w:rPr>
          <w:lang w:val="en-US"/>
        </w:rPr>
        <w:instrText xml:space="preserve"> REF _Ref132948497 \h </w:instrText>
      </w:r>
      <w:r>
        <w:rPr>
          <w:lang w:val="en-US"/>
        </w:rPr>
      </w:r>
      <w:r>
        <w:rPr>
          <w:lang w:val="en-US"/>
        </w:rPr>
        <w:fldChar w:fldCharType="separate"/>
      </w:r>
      <w:r>
        <w:t>Table 4.</w:t>
      </w:r>
      <w:r>
        <w:rPr>
          <w:noProof/>
        </w:rPr>
        <w:t>25</w:t>
      </w:r>
      <w:r>
        <w:rPr>
          <w:lang w:val="en-US"/>
        </w:rPr>
        <w:fldChar w:fldCharType="end"/>
      </w:r>
      <w:r w:rsidRPr="006549E6">
        <w:rPr>
          <w:lang w:val="en-US"/>
        </w:rPr>
        <w:t xml:space="preserve"> showed the confusion matrices for the CREMA-D, RAVDESS, and SAVEE datasets, respectively. The confusion matrices served as one of the </w:t>
      </w:r>
      <w:r w:rsidRPr="006549E6">
        <w:rPr>
          <w:lang w:val="en-US"/>
        </w:rPr>
        <w:lastRenderedPageBreak/>
        <w:t>metrics of evaluation analyzed to gain a better understanding of the performance of the Transformer Encoder block combined with CNN model architecture. The results showed that the model had different levels of confusion across the different datasets. For the CREMA-D dataset, the model shows high levels of confusion between sad and neutral, and the happy emotion had the lowest true positive rate, indicating that the model inaccurately classified happy samples to other emotion classes. Similarly, for the RAVDESS dataset, the model also showed a high level of confusion between the sad and neutral emotion classes. In contrast, for the SAVEE dataset, the model had high levels of confusion between fear and sad emotions. Based on these results, the performance of the model displays notable variations depending on the dataset on which it was evaluated. The varying levels of confusion between emotion classes in the confusion matrices highlight the model's strengths and weaknesses for each tested dataset.</w:t>
      </w:r>
    </w:p>
    <w:p w14:paraId="3009253D" w14:textId="6973835C" w:rsidR="00051607" w:rsidRDefault="0088775A" w:rsidP="00C2242E">
      <w:pPr>
        <w:spacing w:after="240"/>
        <w:ind w:firstLine="360"/>
        <w:rPr>
          <w:lang w:val="en-US"/>
        </w:rPr>
      </w:pPr>
      <w:r w:rsidRPr="0088775A">
        <w:rPr>
          <w:lang w:val="en-US"/>
        </w:rPr>
        <w:t xml:space="preserve">Moreover, in addition to the confusion matrix, precision, recall, and F1-score are employed as evaluation metrics to assess the model's ability to accurately classify emotions in the dataset under consideration. The results obtained from these metrics complement the insights gained from the confusion matrix, providing a comprehensive evaluation of the model's performance in emotion classification. </w:t>
      </w:r>
      <w:r w:rsidR="006549F9">
        <w:rPr>
          <w:lang w:val="en-US"/>
        </w:rPr>
        <w:fldChar w:fldCharType="begin"/>
      </w:r>
      <w:r w:rsidR="006549F9">
        <w:rPr>
          <w:lang w:val="en-US"/>
        </w:rPr>
        <w:instrText xml:space="preserve"> REF _Ref132957407 \h </w:instrText>
      </w:r>
      <w:r w:rsidR="006549F9">
        <w:rPr>
          <w:lang w:val="en-US"/>
        </w:rPr>
      </w:r>
      <w:r w:rsidR="006549F9">
        <w:rPr>
          <w:lang w:val="en-US"/>
        </w:rPr>
        <w:fldChar w:fldCharType="separate"/>
      </w:r>
      <w:r w:rsidR="006549F9">
        <w:t>Table 4.</w:t>
      </w:r>
      <w:r w:rsidR="006549F9">
        <w:rPr>
          <w:noProof/>
        </w:rPr>
        <w:t>26</w:t>
      </w:r>
      <w:r w:rsidR="006549F9">
        <w:rPr>
          <w:lang w:val="en-US"/>
        </w:rPr>
        <w:fldChar w:fldCharType="end"/>
      </w:r>
      <w:r w:rsidRPr="0088775A">
        <w:rPr>
          <w:lang w:val="en-US"/>
        </w:rPr>
        <w:t xml:space="preserve"> presents a detailed analysis of the model's accuracy in emotion classification by providing the precision, recall, and F1-score for each emotion category in the tested datasets.</w:t>
      </w:r>
    </w:p>
    <w:p w14:paraId="215B498F" w14:textId="63807931" w:rsidR="00C2242E" w:rsidRDefault="00C2242E" w:rsidP="00C2242E">
      <w:pPr>
        <w:pStyle w:val="Caption"/>
        <w:keepNext/>
        <w:jc w:val="center"/>
      </w:pPr>
      <w:bookmarkStart w:id="186" w:name="_Ref132957407"/>
      <w:bookmarkStart w:id="187" w:name="_Toc133118749"/>
      <w:r>
        <w:t>Table 4.</w:t>
      </w:r>
      <w:r>
        <w:fldChar w:fldCharType="begin"/>
      </w:r>
      <w:r>
        <w:instrText xml:space="preserve"> SEQ Table_4. \* ARABIC </w:instrText>
      </w:r>
      <w:r>
        <w:fldChar w:fldCharType="separate"/>
      </w:r>
      <w:r w:rsidR="0004018D">
        <w:rPr>
          <w:noProof/>
        </w:rPr>
        <w:t>26</w:t>
      </w:r>
      <w:r>
        <w:fldChar w:fldCharType="end"/>
      </w:r>
      <w:bookmarkEnd w:id="186"/>
      <w:r>
        <w:rPr>
          <w:lang w:val="en-US"/>
        </w:rPr>
        <w:t xml:space="preserve">: </w:t>
      </w:r>
      <w:r w:rsidRPr="005715CE">
        <w:rPr>
          <w:lang w:val="en-US"/>
        </w:rPr>
        <w:t xml:space="preserve">Comparison of </w:t>
      </w:r>
      <w:r>
        <w:rPr>
          <w:lang w:val="en-US"/>
        </w:rPr>
        <w:t xml:space="preserve">T.Encoder and CNN </w:t>
      </w:r>
      <w:r w:rsidRPr="005715CE">
        <w:rPr>
          <w:lang w:val="en-US"/>
        </w:rPr>
        <w:t>Precision, Recall, and F1 Score for Emotion Classification.</w:t>
      </w:r>
      <w:bookmarkEnd w:id="187"/>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C2242E" w:rsidRPr="00354719" w14:paraId="08605C03" w14:textId="77777777" w:rsidTr="0013635E">
        <w:trPr>
          <w:trHeight w:val="444"/>
          <w:jc w:val="center"/>
        </w:trPr>
        <w:tc>
          <w:tcPr>
            <w:tcW w:w="1097" w:type="dxa"/>
            <w:vMerge w:val="restart"/>
            <w:vAlign w:val="center"/>
          </w:tcPr>
          <w:p w14:paraId="6C2F78F5" w14:textId="77777777" w:rsidR="00C2242E" w:rsidRPr="002C2BF6" w:rsidRDefault="00C2242E" w:rsidP="0013635E">
            <w:pPr>
              <w:jc w:val="center"/>
              <w:rPr>
                <w:szCs w:val="24"/>
                <w:lang w:val="en-ID"/>
              </w:rPr>
            </w:pPr>
            <w:r w:rsidRPr="002C2BF6">
              <w:rPr>
                <w:szCs w:val="24"/>
                <w:lang w:val="en-ID"/>
              </w:rPr>
              <w:t>Emotion</w:t>
            </w:r>
          </w:p>
        </w:tc>
        <w:tc>
          <w:tcPr>
            <w:tcW w:w="2669" w:type="dxa"/>
            <w:gridSpan w:val="3"/>
            <w:vAlign w:val="center"/>
          </w:tcPr>
          <w:p w14:paraId="7440526D" w14:textId="77777777" w:rsidR="00C2242E" w:rsidRPr="002C2BF6" w:rsidRDefault="00C2242E" w:rsidP="0013635E">
            <w:pPr>
              <w:jc w:val="center"/>
              <w:rPr>
                <w:szCs w:val="24"/>
                <w:lang w:val="en-ID"/>
              </w:rPr>
            </w:pPr>
            <w:r w:rsidRPr="002C2BF6">
              <w:rPr>
                <w:szCs w:val="24"/>
                <w:lang w:val="en-ID"/>
              </w:rPr>
              <w:t>Precision</w:t>
            </w:r>
          </w:p>
        </w:tc>
        <w:tc>
          <w:tcPr>
            <w:tcW w:w="2669" w:type="dxa"/>
            <w:gridSpan w:val="3"/>
            <w:vAlign w:val="center"/>
          </w:tcPr>
          <w:p w14:paraId="62A71083" w14:textId="77777777" w:rsidR="00C2242E" w:rsidRPr="002C2BF6" w:rsidRDefault="00C2242E" w:rsidP="0013635E">
            <w:pPr>
              <w:jc w:val="center"/>
              <w:rPr>
                <w:szCs w:val="24"/>
                <w:lang w:val="en-ID"/>
              </w:rPr>
            </w:pPr>
            <w:r w:rsidRPr="002C2BF6">
              <w:rPr>
                <w:szCs w:val="24"/>
                <w:lang w:val="en-ID"/>
              </w:rPr>
              <w:t>Recall</w:t>
            </w:r>
          </w:p>
        </w:tc>
        <w:tc>
          <w:tcPr>
            <w:tcW w:w="2627" w:type="dxa"/>
            <w:gridSpan w:val="3"/>
            <w:vAlign w:val="center"/>
          </w:tcPr>
          <w:p w14:paraId="3E31679A" w14:textId="77777777" w:rsidR="00C2242E" w:rsidRPr="002C2BF6" w:rsidRDefault="00C2242E" w:rsidP="0013635E">
            <w:pPr>
              <w:jc w:val="center"/>
              <w:rPr>
                <w:szCs w:val="24"/>
                <w:lang w:val="en-ID"/>
              </w:rPr>
            </w:pPr>
            <w:r w:rsidRPr="002C2BF6">
              <w:rPr>
                <w:szCs w:val="24"/>
                <w:lang w:val="en-ID"/>
              </w:rPr>
              <w:t>F1-Score</w:t>
            </w:r>
          </w:p>
        </w:tc>
      </w:tr>
      <w:tr w:rsidR="00C2242E" w:rsidRPr="00354719" w14:paraId="3794EC5B" w14:textId="77777777" w:rsidTr="0013635E">
        <w:trPr>
          <w:trHeight w:val="550"/>
          <w:jc w:val="center"/>
        </w:trPr>
        <w:tc>
          <w:tcPr>
            <w:tcW w:w="1097" w:type="dxa"/>
            <w:vMerge/>
            <w:vAlign w:val="center"/>
          </w:tcPr>
          <w:p w14:paraId="73B68321" w14:textId="77777777" w:rsidR="00C2242E" w:rsidRPr="002C2BF6" w:rsidRDefault="00C2242E" w:rsidP="0013635E">
            <w:pPr>
              <w:jc w:val="center"/>
              <w:rPr>
                <w:sz w:val="20"/>
                <w:szCs w:val="20"/>
                <w:lang w:val="en-ID"/>
              </w:rPr>
            </w:pPr>
          </w:p>
        </w:tc>
        <w:tc>
          <w:tcPr>
            <w:tcW w:w="761" w:type="dxa"/>
            <w:vAlign w:val="center"/>
          </w:tcPr>
          <w:p w14:paraId="3BD170FD" w14:textId="77777777" w:rsidR="00C2242E" w:rsidRPr="002C2BF6" w:rsidRDefault="00C2242E" w:rsidP="0013635E">
            <w:pPr>
              <w:jc w:val="center"/>
              <w:rPr>
                <w:sz w:val="18"/>
                <w:szCs w:val="18"/>
                <w:lang w:val="en-ID"/>
              </w:rPr>
            </w:pPr>
            <w:r w:rsidRPr="002C2BF6">
              <w:rPr>
                <w:sz w:val="18"/>
                <w:szCs w:val="18"/>
                <w:lang w:val="en-ID"/>
              </w:rPr>
              <w:t>Crema</w:t>
            </w:r>
          </w:p>
        </w:tc>
        <w:tc>
          <w:tcPr>
            <w:tcW w:w="1077" w:type="dxa"/>
            <w:vAlign w:val="center"/>
          </w:tcPr>
          <w:p w14:paraId="6CE8783E" w14:textId="77777777" w:rsidR="00C2242E" w:rsidRPr="002C2BF6" w:rsidRDefault="00C2242E" w:rsidP="0013635E">
            <w:pPr>
              <w:jc w:val="center"/>
              <w:rPr>
                <w:sz w:val="18"/>
                <w:szCs w:val="18"/>
                <w:lang w:val="en-ID"/>
              </w:rPr>
            </w:pPr>
            <w:r w:rsidRPr="002C2BF6">
              <w:rPr>
                <w:sz w:val="18"/>
                <w:szCs w:val="18"/>
                <w:lang w:val="en-ID"/>
              </w:rPr>
              <w:t>RAVDESS</w:t>
            </w:r>
          </w:p>
        </w:tc>
        <w:tc>
          <w:tcPr>
            <w:tcW w:w="831" w:type="dxa"/>
            <w:vAlign w:val="center"/>
          </w:tcPr>
          <w:p w14:paraId="2D59D6AA" w14:textId="77777777" w:rsidR="00C2242E" w:rsidRPr="002C2BF6" w:rsidRDefault="00C2242E" w:rsidP="0013635E">
            <w:pPr>
              <w:jc w:val="center"/>
              <w:rPr>
                <w:sz w:val="18"/>
                <w:szCs w:val="18"/>
                <w:lang w:val="en-ID"/>
              </w:rPr>
            </w:pPr>
            <w:r w:rsidRPr="002C2BF6">
              <w:rPr>
                <w:sz w:val="18"/>
                <w:szCs w:val="18"/>
                <w:lang w:val="en-ID"/>
              </w:rPr>
              <w:t>SAVEE</w:t>
            </w:r>
          </w:p>
        </w:tc>
        <w:tc>
          <w:tcPr>
            <w:tcW w:w="761" w:type="dxa"/>
            <w:vAlign w:val="center"/>
          </w:tcPr>
          <w:p w14:paraId="6A8D0036" w14:textId="77777777" w:rsidR="00C2242E" w:rsidRPr="002C2BF6" w:rsidRDefault="00C2242E" w:rsidP="0013635E">
            <w:pPr>
              <w:jc w:val="center"/>
              <w:rPr>
                <w:sz w:val="18"/>
                <w:szCs w:val="18"/>
                <w:lang w:val="en-ID"/>
              </w:rPr>
            </w:pPr>
            <w:r w:rsidRPr="002C2BF6">
              <w:rPr>
                <w:sz w:val="18"/>
                <w:szCs w:val="18"/>
                <w:lang w:val="en-ID"/>
              </w:rPr>
              <w:t>Crema</w:t>
            </w:r>
          </w:p>
        </w:tc>
        <w:tc>
          <w:tcPr>
            <w:tcW w:w="1077" w:type="dxa"/>
            <w:vAlign w:val="center"/>
          </w:tcPr>
          <w:p w14:paraId="3E4E0A42" w14:textId="77777777" w:rsidR="00C2242E" w:rsidRPr="002C2BF6" w:rsidRDefault="00C2242E" w:rsidP="0013635E">
            <w:pPr>
              <w:jc w:val="center"/>
              <w:rPr>
                <w:sz w:val="18"/>
                <w:szCs w:val="18"/>
                <w:lang w:val="en-ID"/>
              </w:rPr>
            </w:pPr>
            <w:r w:rsidRPr="002C2BF6">
              <w:rPr>
                <w:sz w:val="18"/>
                <w:szCs w:val="18"/>
                <w:lang w:val="en-ID"/>
              </w:rPr>
              <w:t>RAVDESS</w:t>
            </w:r>
          </w:p>
        </w:tc>
        <w:tc>
          <w:tcPr>
            <w:tcW w:w="831" w:type="dxa"/>
            <w:vAlign w:val="center"/>
          </w:tcPr>
          <w:p w14:paraId="52EC5C5E" w14:textId="77777777" w:rsidR="00C2242E" w:rsidRPr="002C2BF6" w:rsidRDefault="00C2242E" w:rsidP="0013635E">
            <w:pPr>
              <w:jc w:val="center"/>
              <w:rPr>
                <w:sz w:val="18"/>
                <w:szCs w:val="18"/>
                <w:lang w:val="en-ID"/>
              </w:rPr>
            </w:pPr>
            <w:r w:rsidRPr="002C2BF6">
              <w:rPr>
                <w:sz w:val="18"/>
                <w:szCs w:val="18"/>
                <w:lang w:val="en-ID"/>
              </w:rPr>
              <w:t>SAVEE</w:t>
            </w:r>
          </w:p>
        </w:tc>
        <w:tc>
          <w:tcPr>
            <w:tcW w:w="753" w:type="dxa"/>
            <w:vAlign w:val="center"/>
          </w:tcPr>
          <w:p w14:paraId="50A06C8C" w14:textId="77777777" w:rsidR="00C2242E" w:rsidRPr="002C2BF6" w:rsidRDefault="00C2242E" w:rsidP="0013635E">
            <w:pPr>
              <w:jc w:val="center"/>
              <w:rPr>
                <w:sz w:val="18"/>
                <w:szCs w:val="18"/>
                <w:lang w:val="en-ID"/>
              </w:rPr>
            </w:pPr>
            <w:r w:rsidRPr="002C2BF6">
              <w:rPr>
                <w:sz w:val="18"/>
                <w:szCs w:val="18"/>
                <w:lang w:val="en-ID"/>
              </w:rPr>
              <w:t>Crema</w:t>
            </w:r>
          </w:p>
        </w:tc>
        <w:tc>
          <w:tcPr>
            <w:tcW w:w="1057" w:type="dxa"/>
            <w:vAlign w:val="center"/>
          </w:tcPr>
          <w:p w14:paraId="35710E00" w14:textId="77777777" w:rsidR="00C2242E" w:rsidRPr="002C2BF6" w:rsidRDefault="00C2242E" w:rsidP="0013635E">
            <w:pPr>
              <w:jc w:val="center"/>
              <w:rPr>
                <w:sz w:val="18"/>
                <w:szCs w:val="18"/>
                <w:lang w:val="en-ID"/>
              </w:rPr>
            </w:pPr>
            <w:r w:rsidRPr="002C2BF6">
              <w:rPr>
                <w:sz w:val="18"/>
                <w:szCs w:val="18"/>
                <w:lang w:val="en-ID"/>
              </w:rPr>
              <w:t>RAVDESS</w:t>
            </w:r>
          </w:p>
        </w:tc>
        <w:tc>
          <w:tcPr>
            <w:tcW w:w="817" w:type="dxa"/>
            <w:vAlign w:val="center"/>
          </w:tcPr>
          <w:p w14:paraId="4D32F95B" w14:textId="77777777" w:rsidR="00C2242E" w:rsidRPr="002C2BF6" w:rsidRDefault="00C2242E" w:rsidP="0013635E">
            <w:pPr>
              <w:jc w:val="center"/>
              <w:rPr>
                <w:sz w:val="18"/>
                <w:szCs w:val="18"/>
                <w:lang w:val="en-ID"/>
              </w:rPr>
            </w:pPr>
            <w:r w:rsidRPr="002C2BF6">
              <w:rPr>
                <w:sz w:val="18"/>
                <w:szCs w:val="18"/>
                <w:lang w:val="en-ID"/>
              </w:rPr>
              <w:t>SAVEE</w:t>
            </w:r>
          </w:p>
        </w:tc>
      </w:tr>
      <w:tr w:rsidR="00C2242E" w:rsidRPr="00ED020C" w14:paraId="431E4A4A" w14:textId="77777777" w:rsidTr="0013635E">
        <w:trPr>
          <w:jc w:val="center"/>
        </w:trPr>
        <w:tc>
          <w:tcPr>
            <w:tcW w:w="1097" w:type="dxa"/>
            <w:vAlign w:val="center"/>
          </w:tcPr>
          <w:p w14:paraId="673C1FCB" w14:textId="77777777" w:rsidR="00C2242E" w:rsidRPr="002C2BF6" w:rsidRDefault="00C2242E" w:rsidP="0013635E">
            <w:pPr>
              <w:jc w:val="center"/>
              <w:rPr>
                <w:szCs w:val="24"/>
                <w:lang w:val="en-ID"/>
              </w:rPr>
            </w:pPr>
            <w:r w:rsidRPr="002C2BF6">
              <w:rPr>
                <w:szCs w:val="24"/>
                <w:lang w:val="en-ID"/>
              </w:rPr>
              <w:t>Angry</w:t>
            </w:r>
          </w:p>
        </w:tc>
        <w:tc>
          <w:tcPr>
            <w:tcW w:w="761" w:type="dxa"/>
            <w:vAlign w:val="center"/>
          </w:tcPr>
          <w:p w14:paraId="089CAC8E" w14:textId="6DD0067E" w:rsidR="00C2242E" w:rsidRPr="002C2BF6" w:rsidRDefault="00E61DD1" w:rsidP="0013635E">
            <w:pPr>
              <w:jc w:val="center"/>
              <w:rPr>
                <w:b/>
                <w:bCs/>
                <w:szCs w:val="24"/>
                <w:lang w:val="en-ID"/>
              </w:rPr>
            </w:pPr>
            <w:r w:rsidRPr="002C2BF6">
              <w:rPr>
                <w:b/>
                <w:bCs/>
                <w:szCs w:val="24"/>
                <w:lang w:val="en-ID"/>
              </w:rPr>
              <w:t>0.77</w:t>
            </w:r>
          </w:p>
        </w:tc>
        <w:tc>
          <w:tcPr>
            <w:tcW w:w="1077" w:type="dxa"/>
            <w:vAlign w:val="center"/>
          </w:tcPr>
          <w:p w14:paraId="7D947616" w14:textId="14CFCAF6" w:rsidR="00C2242E" w:rsidRPr="002C2BF6" w:rsidRDefault="00A80BD6" w:rsidP="0013635E">
            <w:pPr>
              <w:jc w:val="center"/>
              <w:rPr>
                <w:b/>
                <w:bCs/>
                <w:szCs w:val="24"/>
                <w:lang w:val="en-ID"/>
              </w:rPr>
            </w:pPr>
            <w:r w:rsidRPr="002C2BF6">
              <w:rPr>
                <w:b/>
                <w:bCs/>
                <w:szCs w:val="24"/>
                <w:lang w:val="en-ID"/>
              </w:rPr>
              <w:t>1.00</w:t>
            </w:r>
          </w:p>
        </w:tc>
        <w:tc>
          <w:tcPr>
            <w:tcW w:w="831" w:type="dxa"/>
            <w:vAlign w:val="center"/>
          </w:tcPr>
          <w:p w14:paraId="4383142A" w14:textId="459BC636" w:rsidR="00C2242E" w:rsidRPr="002C2BF6" w:rsidRDefault="00170402" w:rsidP="0013635E">
            <w:pPr>
              <w:jc w:val="center"/>
              <w:rPr>
                <w:szCs w:val="24"/>
                <w:lang w:val="en-ID"/>
              </w:rPr>
            </w:pPr>
            <w:r w:rsidRPr="002C2BF6">
              <w:rPr>
                <w:szCs w:val="24"/>
                <w:lang w:val="en-ID"/>
              </w:rPr>
              <w:t>0.75</w:t>
            </w:r>
          </w:p>
        </w:tc>
        <w:tc>
          <w:tcPr>
            <w:tcW w:w="761" w:type="dxa"/>
            <w:vAlign w:val="center"/>
          </w:tcPr>
          <w:p w14:paraId="16A977EF" w14:textId="531D040D" w:rsidR="00C2242E" w:rsidRPr="002C2BF6" w:rsidRDefault="00E61DD1" w:rsidP="0013635E">
            <w:pPr>
              <w:jc w:val="center"/>
              <w:rPr>
                <w:szCs w:val="24"/>
                <w:lang w:val="en-ID"/>
              </w:rPr>
            </w:pPr>
            <w:r w:rsidRPr="002C2BF6">
              <w:rPr>
                <w:szCs w:val="24"/>
                <w:lang w:val="en-ID"/>
              </w:rPr>
              <w:t>0.64</w:t>
            </w:r>
          </w:p>
        </w:tc>
        <w:tc>
          <w:tcPr>
            <w:tcW w:w="1077" w:type="dxa"/>
            <w:vAlign w:val="center"/>
          </w:tcPr>
          <w:p w14:paraId="7E6ADC25" w14:textId="65767152" w:rsidR="00C2242E" w:rsidRPr="002C2BF6" w:rsidRDefault="00A80BD6" w:rsidP="0013635E">
            <w:pPr>
              <w:jc w:val="center"/>
              <w:rPr>
                <w:b/>
                <w:bCs/>
                <w:szCs w:val="24"/>
                <w:lang w:val="en-ID"/>
              </w:rPr>
            </w:pPr>
            <w:r w:rsidRPr="002C2BF6">
              <w:rPr>
                <w:b/>
                <w:bCs/>
                <w:szCs w:val="24"/>
                <w:lang w:val="en-ID"/>
              </w:rPr>
              <w:t>0.89</w:t>
            </w:r>
          </w:p>
        </w:tc>
        <w:tc>
          <w:tcPr>
            <w:tcW w:w="831" w:type="dxa"/>
            <w:vAlign w:val="center"/>
          </w:tcPr>
          <w:p w14:paraId="648C6CDA" w14:textId="3BEF57D8" w:rsidR="00C2242E" w:rsidRPr="002C2BF6" w:rsidRDefault="00170402" w:rsidP="0013635E">
            <w:pPr>
              <w:jc w:val="center"/>
              <w:rPr>
                <w:szCs w:val="24"/>
                <w:lang w:val="en-ID"/>
              </w:rPr>
            </w:pPr>
            <w:r w:rsidRPr="002C2BF6">
              <w:rPr>
                <w:szCs w:val="24"/>
                <w:lang w:val="en-ID"/>
              </w:rPr>
              <w:t>0.50</w:t>
            </w:r>
          </w:p>
        </w:tc>
        <w:tc>
          <w:tcPr>
            <w:tcW w:w="753" w:type="dxa"/>
            <w:vAlign w:val="center"/>
          </w:tcPr>
          <w:p w14:paraId="7A38D94F" w14:textId="1EABD87F" w:rsidR="00C2242E" w:rsidRPr="002C2BF6" w:rsidRDefault="00E61DD1" w:rsidP="0013635E">
            <w:pPr>
              <w:jc w:val="center"/>
              <w:rPr>
                <w:b/>
                <w:bCs/>
                <w:szCs w:val="24"/>
                <w:lang w:val="en-ID"/>
              </w:rPr>
            </w:pPr>
            <w:r w:rsidRPr="002C2BF6">
              <w:rPr>
                <w:b/>
                <w:bCs/>
                <w:szCs w:val="24"/>
                <w:lang w:val="en-ID"/>
              </w:rPr>
              <w:t>0.70</w:t>
            </w:r>
          </w:p>
        </w:tc>
        <w:tc>
          <w:tcPr>
            <w:tcW w:w="1057" w:type="dxa"/>
            <w:vAlign w:val="center"/>
          </w:tcPr>
          <w:p w14:paraId="71F59E09" w14:textId="1DB10E5C" w:rsidR="00C2242E" w:rsidRPr="002C2BF6" w:rsidRDefault="00A80BD6" w:rsidP="0013635E">
            <w:pPr>
              <w:jc w:val="center"/>
              <w:rPr>
                <w:b/>
                <w:bCs/>
                <w:szCs w:val="24"/>
                <w:lang w:val="en-ID"/>
              </w:rPr>
            </w:pPr>
            <w:r w:rsidRPr="002C2BF6">
              <w:rPr>
                <w:b/>
                <w:bCs/>
                <w:szCs w:val="24"/>
                <w:lang w:val="en-ID"/>
              </w:rPr>
              <w:t>0.94</w:t>
            </w:r>
          </w:p>
        </w:tc>
        <w:tc>
          <w:tcPr>
            <w:tcW w:w="817" w:type="dxa"/>
            <w:vAlign w:val="center"/>
          </w:tcPr>
          <w:p w14:paraId="76BCC6A9" w14:textId="552CBC09" w:rsidR="00C2242E" w:rsidRPr="002C2BF6" w:rsidRDefault="00170402" w:rsidP="0013635E">
            <w:pPr>
              <w:jc w:val="center"/>
              <w:rPr>
                <w:szCs w:val="24"/>
                <w:lang w:val="en-ID"/>
              </w:rPr>
            </w:pPr>
            <w:r w:rsidRPr="002C2BF6">
              <w:rPr>
                <w:szCs w:val="24"/>
                <w:lang w:val="en-ID"/>
              </w:rPr>
              <w:t>0.60</w:t>
            </w:r>
          </w:p>
        </w:tc>
      </w:tr>
      <w:tr w:rsidR="00C2242E" w:rsidRPr="00ED020C" w14:paraId="4AE3DA15" w14:textId="77777777" w:rsidTr="0013635E">
        <w:trPr>
          <w:jc w:val="center"/>
        </w:trPr>
        <w:tc>
          <w:tcPr>
            <w:tcW w:w="1097" w:type="dxa"/>
            <w:vAlign w:val="center"/>
          </w:tcPr>
          <w:p w14:paraId="7C14CD53" w14:textId="77777777" w:rsidR="00C2242E" w:rsidRPr="002C2BF6" w:rsidRDefault="00C2242E" w:rsidP="0013635E">
            <w:pPr>
              <w:jc w:val="center"/>
              <w:rPr>
                <w:szCs w:val="24"/>
                <w:lang w:val="en-ID"/>
              </w:rPr>
            </w:pPr>
            <w:r w:rsidRPr="002C2BF6">
              <w:rPr>
                <w:szCs w:val="24"/>
                <w:lang w:val="en-ID"/>
              </w:rPr>
              <w:t>Fear</w:t>
            </w:r>
          </w:p>
        </w:tc>
        <w:tc>
          <w:tcPr>
            <w:tcW w:w="761" w:type="dxa"/>
            <w:vAlign w:val="center"/>
          </w:tcPr>
          <w:p w14:paraId="4515DE31" w14:textId="4F165C5A" w:rsidR="00C2242E" w:rsidRPr="002C2BF6" w:rsidRDefault="00E61DD1" w:rsidP="0013635E">
            <w:pPr>
              <w:jc w:val="center"/>
              <w:rPr>
                <w:szCs w:val="24"/>
                <w:lang w:val="en-ID"/>
              </w:rPr>
            </w:pPr>
            <w:r w:rsidRPr="002C2BF6">
              <w:rPr>
                <w:szCs w:val="24"/>
                <w:lang w:val="en-ID"/>
              </w:rPr>
              <w:t>0.65</w:t>
            </w:r>
          </w:p>
        </w:tc>
        <w:tc>
          <w:tcPr>
            <w:tcW w:w="1077" w:type="dxa"/>
            <w:vAlign w:val="center"/>
          </w:tcPr>
          <w:p w14:paraId="72F9CD26" w14:textId="0A36A9F8" w:rsidR="00C2242E" w:rsidRPr="002C2BF6" w:rsidRDefault="00A80BD6" w:rsidP="0013635E">
            <w:pPr>
              <w:jc w:val="center"/>
              <w:rPr>
                <w:szCs w:val="24"/>
                <w:lang w:val="en-ID"/>
              </w:rPr>
            </w:pPr>
            <w:r w:rsidRPr="002C2BF6">
              <w:rPr>
                <w:szCs w:val="24"/>
                <w:lang w:val="en-ID"/>
              </w:rPr>
              <w:t>0.67</w:t>
            </w:r>
          </w:p>
        </w:tc>
        <w:tc>
          <w:tcPr>
            <w:tcW w:w="831" w:type="dxa"/>
            <w:vAlign w:val="center"/>
          </w:tcPr>
          <w:p w14:paraId="7440125A" w14:textId="75604A6F" w:rsidR="00C2242E" w:rsidRPr="002C2BF6" w:rsidRDefault="00170402" w:rsidP="0013635E">
            <w:pPr>
              <w:jc w:val="center"/>
              <w:rPr>
                <w:szCs w:val="24"/>
                <w:lang w:val="en-ID"/>
              </w:rPr>
            </w:pPr>
            <w:r w:rsidRPr="002C2BF6">
              <w:rPr>
                <w:szCs w:val="24"/>
                <w:lang w:val="en-ID"/>
              </w:rPr>
              <w:t>0.80</w:t>
            </w:r>
          </w:p>
        </w:tc>
        <w:tc>
          <w:tcPr>
            <w:tcW w:w="761" w:type="dxa"/>
            <w:vAlign w:val="center"/>
          </w:tcPr>
          <w:p w14:paraId="590D0818" w14:textId="6C61A130" w:rsidR="00C2242E" w:rsidRPr="002C2BF6" w:rsidRDefault="00E61DD1" w:rsidP="0013635E">
            <w:pPr>
              <w:jc w:val="center"/>
              <w:rPr>
                <w:szCs w:val="24"/>
                <w:lang w:val="en-ID"/>
              </w:rPr>
            </w:pPr>
            <w:r w:rsidRPr="002C2BF6">
              <w:rPr>
                <w:szCs w:val="24"/>
                <w:lang w:val="en-ID"/>
              </w:rPr>
              <w:t>0.62</w:t>
            </w:r>
          </w:p>
        </w:tc>
        <w:tc>
          <w:tcPr>
            <w:tcW w:w="1077" w:type="dxa"/>
            <w:vAlign w:val="center"/>
          </w:tcPr>
          <w:p w14:paraId="63FC753B" w14:textId="0CBA71CE" w:rsidR="00C2242E" w:rsidRPr="002C2BF6" w:rsidRDefault="00A80BD6" w:rsidP="0013635E">
            <w:pPr>
              <w:jc w:val="center"/>
              <w:rPr>
                <w:b/>
                <w:bCs/>
                <w:szCs w:val="24"/>
                <w:lang w:val="en-ID"/>
              </w:rPr>
            </w:pPr>
            <w:r w:rsidRPr="002C2BF6">
              <w:rPr>
                <w:b/>
                <w:bCs/>
                <w:szCs w:val="24"/>
                <w:lang w:val="en-ID"/>
              </w:rPr>
              <w:t>0.89</w:t>
            </w:r>
          </w:p>
        </w:tc>
        <w:tc>
          <w:tcPr>
            <w:tcW w:w="831" w:type="dxa"/>
            <w:vAlign w:val="center"/>
          </w:tcPr>
          <w:p w14:paraId="672A4394" w14:textId="04BF0657" w:rsidR="00C2242E" w:rsidRPr="002C2BF6" w:rsidRDefault="00170402" w:rsidP="0013635E">
            <w:pPr>
              <w:jc w:val="center"/>
              <w:rPr>
                <w:szCs w:val="24"/>
                <w:lang w:val="en-ID"/>
              </w:rPr>
            </w:pPr>
            <w:r w:rsidRPr="002C2BF6">
              <w:rPr>
                <w:szCs w:val="24"/>
                <w:lang w:val="en-ID"/>
              </w:rPr>
              <w:t>0.67</w:t>
            </w:r>
          </w:p>
        </w:tc>
        <w:tc>
          <w:tcPr>
            <w:tcW w:w="753" w:type="dxa"/>
            <w:vAlign w:val="center"/>
          </w:tcPr>
          <w:p w14:paraId="5B6F7B3A" w14:textId="5B664D68" w:rsidR="00C2242E" w:rsidRPr="002C2BF6" w:rsidRDefault="00E61DD1" w:rsidP="0013635E">
            <w:pPr>
              <w:jc w:val="center"/>
              <w:rPr>
                <w:szCs w:val="24"/>
                <w:lang w:val="en-ID"/>
              </w:rPr>
            </w:pPr>
            <w:r w:rsidRPr="002C2BF6">
              <w:rPr>
                <w:szCs w:val="24"/>
                <w:lang w:val="en-ID"/>
              </w:rPr>
              <w:t>0.63</w:t>
            </w:r>
          </w:p>
        </w:tc>
        <w:tc>
          <w:tcPr>
            <w:tcW w:w="1057" w:type="dxa"/>
            <w:vAlign w:val="center"/>
          </w:tcPr>
          <w:p w14:paraId="5ED74094" w14:textId="3E88CEBF" w:rsidR="00C2242E" w:rsidRPr="002C2BF6" w:rsidRDefault="00A80BD6" w:rsidP="0013635E">
            <w:pPr>
              <w:jc w:val="center"/>
              <w:rPr>
                <w:szCs w:val="24"/>
                <w:lang w:val="en-ID"/>
              </w:rPr>
            </w:pPr>
            <w:r w:rsidRPr="002C2BF6">
              <w:rPr>
                <w:szCs w:val="24"/>
                <w:lang w:val="en-ID"/>
              </w:rPr>
              <w:t>0.76</w:t>
            </w:r>
          </w:p>
        </w:tc>
        <w:tc>
          <w:tcPr>
            <w:tcW w:w="817" w:type="dxa"/>
            <w:vAlign w:val="center"/>
          </w:tcPr>
          <w:p w14:paraId="02D545CF" w14:textId="1AC0199A" w:rsidR="00C2242E" w:rsidRPr="002C2BF6" w:rsidRDefault="00170402" w:rsidP="0013635E">
            <w:pPr>
              <w:jc w:val="center"/>
              <w:rPr>
                <w:szCs w:val="24"/>
                <w:lang w:val="en-ID"/>
              </w:rPr>
            </w:pPr>
            <w:r w:rsidRPr="002C2BF6">
              <w:rPr>
                <w:szCs w:val="24"/>
                <w:lang w:val="en-ID"/>
              </w:rPr>
              <w:t>0.73</w:t>
            </w:r>
          </w:p>
        </w:tc>
      </w:tr>
      <w:tr w:rsidR="00C2242E" w:rsidRPr="00ED020C" w14:paraId="2963A0CA" w14:textId="77777777" w:rsidTr="0013635E">
        <w:trPr>
          <w:jc w:val="center"/>
        </w:trPr>
        <w:tc>
          <w:tcPr>
            <w:tcW w:w="1097" w:type="dxa"/>
            <w:vAlign w:val="center"/>
          </w:tcPr>
          <w:p w14:paraId="22324734" w14:textId="77777777" w:rsidR="00C2242E" w:rsidRPr="002C2BF6" w:rsidRDefault="00C2242E" w:rsidP="0013635E">
            <w:pPr>
              <w:jc w:val="center"/>
              <w:rPr>
                <w:szCs w:val="24"/>
                <w:lang w:val="en-ID"/>
              </w:rPr>
            </w:pPr>
            <w:r w:rsidRPr="002C2BF6">
              <w:rPr>
                <w:szCs w:val="24"/>
                <w:lang w:val="en-ID"/>
              </w:rPr>
              <w:t>Disgust</w:t>
            </w:r>
          </w:p>
        </w:tc>
        <w:tc>
          <w:tcPr>
            <w:tcW w:w="761" w:type="dxa"/>
            <w:vAlign w:val="center"/>
          </w:tcPr>
          <w:p w14:paraId="7DE24BC3" w14:textId="14A8CE84" w:rsidR="00C2242E" w:rsidRPr="002C2BF6" w:rsidRDefault="00E61DD1" w:rsidP="0013635E">
            <w:pPr>
              <w:jc w:val="center"/>
              <w:rPr>
                <w:szCs w:val="24"/>
                <w:lang w:val="en-ID"/>
              </w:rPr>
            </w:pPr>
            <w:r w:rsidRPr="002C2BF6">
              <w:rPr>
                <w:szCs w:val="24"/>
                <w:lang w:val="en-ID"/>
              </w:rPr>
              <w:t>0.</w:t>
            </w:r>
            <w:r w:rsidR="009A2857" w:rsidRPr="002C2BF6">
              <w:rPr>
                <w:szCs w:val="24"/>
                <w:lang w:val="en-ID"/>
              </w:rPr>
              <w:t>47</w:t>
            </w:r>
          </w:p>
        </w:tc>
        <w:tc>
          <w:tcPr>
            <w:tcW w:w="1077" w:type="dxa"/>
            <w:vAlign w:val="center"/>
          </w:tcPr>
          <w:p w14:paraId="6D8168AE" w14:textId="564EA9BE" w:rsidR="00C2242E" w:rsidRPr="002C2BF6" w:rsidRDefault="00A80BD6" w:rsidP="0013635E">
            <w:pPr>
              <w:jc w:val="center"/>
              <w:rPr>
                <w:szCs w:val="24"/>
                <w:lang w:val="en-ID"/>
              </w:rPr>
            </w:pPr>
            <w:r w:rsidRPr="002C2BF6">
              <w:rPr>
                <w:szCs w:val="24"/>
                <w:lang w:val="en-ID"/>
              </w:rPr>
              <w:t>0.89</w:t>
            </w:r>
          </w:p>
        </w:tc>
        <w:tc>
          <w:tcPr>
            <w:tcW w:w="831" w:type="dxa"/>
            <w:vAlign w:val="center"/>
          </w:tcPr>
          <w:p w14:paraId="1899CA55" w14:textId="2A8C6F12" w:rsidR="00C2242E" w:rsidRPr="002C2BF6" w:rsidRDefault="00170402" w:rsidP="0013635E">
            <w:pPr>
              <w:jc w:val="center"/>
              <w:rPr>
                <w:b/>
                <w:bCs/>
                <w:szCs w:val="24"/>
                <w:lang w:val="en-ID"/>
              </w:rPr>
            </w:pPr>
            <w:r w:rsidRPr="002C2BF6">
              <w:rPr>
                <w:b/>
                <w:bCs/>
                <w:szCs w:val="24"/>
                <w:lang w:val="en-ID"/>
              </w:rPr>
              <w:t>1.00</w:t>
            </w:r>
          </w:p>
        </w:tc>
        <w:tc>
          <w:tcPr>
            <w:tcW w:w="761" w:type="dxa"/>
            <w:vAlign w:val="center"/>
          </w:tcPr>
          <w:p w14:paraId="5EF3E0BD" w14:textId="64B6F695" w:rsidR="00C2242E" w:rsidRPr="002C2BF6" w:rsidRDefault="00E61DD1" w:rsidP="0013635E">
            <w:pPr>
              <w:jc w:val="center"/>
              <w:rPr>
                <w:szCs w:val="24"/>
                <w:lang w:val="en-ID"/>
              </w:rPr>
            </w:pPr>
            <w:r w:rsidRPr="002C2BF6">
              <w:rPr>
                <w:szCs w:val="24"/>
                <w:lang w:val="en-ID"/>
              </w:rPr>
              <w:t>0.</w:t>
            </w:r>
            <w:r w:rsidR="009A2857" w:rsidRPr="002C2BF6">
              <w:rPr>
                <w:szCs w:val="24"/>
                <w:lang w:val="en-ID"/>
              </w:rPr>
              <w:t>53</w:t>
            </w:r>
          </w:p>
        </w:tc>
        <w:tc>
          <w:tcPr>
            <w:tcW w:w="1077" w:type="dxa"/>
            <w:vAlign w:val="center"/>
          </w:tcPr>
          <w:p w14:paraId="4D01A5E6" w14:textId="06BA7582" w:rsidR="00C2242E" w:rsidRPr="002C2BF6" w:rsidRDefault="00A80BD6" w:rsidP="0013635E">
            <w:pPr>
              <w:jc w:val="center"/>
              <w:rPr>
                <w:szCs w:val="24"/>
                <w:lang w:val="en-ID"/>
              </w:rPr>
            </w:pPr>
            <w:r w:rsidRPr="002C2BF6">
              <w:rPr>
                <w:szCs w:val="24"/>
                <w:lang w:val="en-ID"/>
              </w:rPr>
              <w:t>0.80</w:t>
            </w:r>
          </w:p>
        </w:tc>
        <w:tc>
          <w:tcPr>
            <w:tcW w:w="831" w:type="dxa"/>
            <w:vAlign w:val="center"/>
          </w:tcPr>
          <w:p w14:paraId="53465054" w14:textId="1F739832" w:rsidR="00C2242E" w:rsidRPr="002C2BF6" w:rsidRDefault="00170402" w:rsidP="0013635E">
            <w:pPr>
              <w:jc w:val="center"/>
              <w:rPr>
                <w:b/>
                <w:bCs/>
                <w:szCs w:val="24"/>
                <w:lang w:val="en-ID"/>
              </w:rPr>
            </w:pPr>
            <w:r w:rsidRPr="002C2BF6">
              <w:rPr>
                <w:b/>
                <w:bCs/>
                <w:szCs w:val="24"/>
                <w:lang w:val="en-ID"/>
              </w:rPr>
              <w:t>1.00</w:t>
            </w:r>
          </w:p>
        </w:tc>
        <w:tc>
          <w:tcPr>
            <w:tcW w:w="753" w:type="dxa"/>
            <w:vAlign w:val="center"/>
          </w:tcPr>
          <w:p w14:paraId="4B84964F" w14:textId="7C0BD336" w:rsidR="00C2242E" w:rsidRPr="002C2BF6" w:rsidRDefault="00E61DD1" w:rsidP="0013635E">
            <w:pPr>
              <w:jc w:val="center"/>
              <w:rPr>
                <w:szCs w:val="24"/>
                <w:lang w:val="en-ID"/>
              </w:rPr>
            </w:pPr>
            <w:r w:rsidRPr="002C2BF6">
              <w:rPr>
                <w:szCs w:val="24"/>
                <w:lang w:val="en-ID"/>
              </w:rPr>
              <w:t>0.5</w:t>
            </w:r>
            <w:r w:rsidR="009A2857" w:rsidRPr="002C2BF6">
              <w:rPr>
                <w:szCs w:val="24"/>
                <w:lang w:val="en-ID"/>
              </w:rPr>
              <w:t>0</w:t>
            </w:r>
          </w:p>
        </w:tc>
        <w:tc>
          <w:tcPr>
            <w:tcW w:w="1057" w:type="dxa"/>
            <w:vAlign w:val="center"/>
          </w:tcPr>
          <w:p w14:paraId="38872ED7" w14:textId="501AA980" w:rsidR="00C2242E" w:rsidRPr="002C2BF6" w:rsidRDefault="00A80BD6" w:rsidP="0013635E">
            <w:pPr>
              <w:jc w:val="center"/>
              <w:rPr>
                <w:szCs w:val="24"/>
                <w:lang w:val="en-ID"/>
              </w:rPr>
            </w:pPr>
            <w:r w:rsidRPr="002C2BF6">
              <w:rPr>
                <w:szCs w:val="24"/>
                <w:lang w:val="en-ID"/>
              </w:rPr>
              <w:t>0.84</w:t>
            </w:r>
          </w:p>
        </w:tc>
        <w:tc>
          <w:tcPr>
            <w:tcW w:w="817" w:type="dxa"/>
            <w:vAlign w:val="center"/>
          </w:tcPr>
          <w:p w14:paraId="351CB54A" w14:textId="776EA4DB" w:rsidR="00C2242E" w:rsidRPr="002C2BF6" w:rsidRDefault="00170402" w:rsidP="0013635E">
            <w:pPr>
              <w:jc w:val="center"/>
              <w:rPr>
                <w:szCs w:val="24"/>
                <w:lang w:val="en-ID"/>
              </w:rPr>
            </w:pPr>
            <w:r w:rsidRPr="002C2BF6">
              <w:rPr>
                <w:szCs w:val="24"/>
                <w:lang w:val="en-ID"/>
              </w:rPr>
              <w:t>1.00</w:t>
            </w:r>
          </w:p>
        </w:tc>
      </w:tr>
      <w:tr w:rsidR="00C2242E" w:rsidRPr="00ED020C" w14:paraId="0B5D4A30" w14:textId="77777777" w:rsidTr="0013635E">
        <w:trPr>
          <w:jc w:val="center"/>
        </w:trPr>
        <w:tc>
          <w:tcPr>
            <w:tcW w:w="1097" w:type="dxa"/>
            <w:vAlign w:val="center"/>
          </w:tcPr>
          <w:p w14:paraId="6E1C351B" w14:textId="77777777" w:rsidR="00C2242E" w:rsidRPr="002C2BF6" w:rsidRDefault="00C2242E" w:rsidP="0013635E">
            <w:pPr>
              <w:jc w:val="center"/>
              <w:rPr>
                <w:szCs w:val="24"/>
                <w:lang w:val="en-ID"/>
              </w:rPr>
            </w:pPr>
            <w:r w:rsidRPr="002C2BF6">
              <w:rPr>
                <w:szCs w:val="24"/>
                <w:lang w:val="en-ID"/>
              </w:rPr>
              <w:t>Happy</w:t>
            </w:r>
          </w:p>
        </w:tc>
        <w:tc>
          <w:tcPr>
            <w:tcW w:w="761" w:type="dxa"/>
            <w:vAlign w:val="center"/>
          </w:tcPr>
          <w:p w14:paraId="4B2E30D6" w14:textId="4ACC9622" w:rsidR="00C2242E" w:rsidRPr="002C2BF6" w:rsidRDefault="00E61DD1" w:rsidP="0013635E">
            <w:pPr>
              <w:jc w:val="center"/>
              <w:rPr>
                <w:szCs w:val="24"/>
                <w:lang w:val="en-ID"/>
              </w:rPr>
            </w:pPr>
            <w:r w:rsidRPr="002C2BF6">
              <w:rPr>
                <w:szCs w:val="24"/>
                <w:lang w:val="en-ID"/>
              </w:rPr>
              <w:t>0.</w:t>
            </w:r>
            <w:r w:rsidR="009A2857" w:rsidRPr="002C2BF6">
              <w:rPr>
                <w:szCs w:val="24"/>
                <w:lang w:val="en-ID"/>
              </w:rPr>
              <w:t>65</w:t>
            </w:r>
          </w:p>
        </w:tc>
        <w:tc>
          <w:tcPr>
            <w:tcW w:w="1077" w:type="dxa"/>
            <w:vAlign w:val="center"/>
          </w:tcPr>
          <w:p w14:paraId="46146E77" w14:textId="76B4CA36" w:rsidR="00C2242E" w:rsidRPr="002C2BF6" w:rsidRDefault="00A80BD6" w:rsidP="0013635E">
            <w:pPr>
              <w:jc w:val="center"/>
              <w:rPr>
                <w:szCs w:val="24"/>
                <w:lang w:val="en-ID"/>
              </w:rPr>
            </w:pPr>
            <w:r w:rsidRPr="002C2BF6">
              <w:rPr>
                <w:szCs w:val="24"/>
                <w:lang w:val="en-ID"/>
              </w:rPr>
              <w:t>0.89</w:t>
            </w:r>
          </w:p>
        </w:tc>
        <w:tc>
          <w:tcPr>
            <w:tcW w:w="831" w:type="dxa"/>
            <w:vAlign w:val="center"/>
          </w:tcPr>
          <w:p w14:paraId="18DE9437" w14:textId="4BB27012" w:rsidR="00C2242E" w:rsidRPr="002C2BF6" w:rsidRDefault="00170402" w:rsidP="00E9641F">
            <w:pPr>
              <w:jc w:val="center"/>
              <w:rPr>
                <w:b/>
                <w:bCs/>
                <w:szCs w:val="24"/>
                <w:lang w:val="en-ID"/>
              </w:rPr>
            </w:pPr>
            <w:r w:rsidRPr="002C2BF6">
              <w:rPr>
                <w:b/>
                <w:bCs/>
                <w:szCs w:val="24"/>
                <w:lang w:val="en-ID"/>
              </w:rPr>
              <w:t>1.00</w:t>
            </w:r>
          </w:p>
        </w:tc>
        <w:tc>
          <w:tcPr>
            <w:tcW w:w="761" w:type="dxa"/>
            <w:vAlign w:val="center"/>
          </w:tcPr>
          <w:p w14:paraId="2DE8B250" w14:textId="31C07ADD" w:rsidR="00C2242E" w:rsidRPr="002C2BF6" w:rsidRDefault="00E61DD1" w:rsidP="0013635E">
            <w:pPr>
              <w:jc w:val="center"/>
              <w:rPr>
                <w:szCs w:val="24"/>
                <w:lang w:val="en-ID"/>
              </w:rPr>
            </w:pPr>
            <w:r w:rsidRPr="002C2BF6">
              <w:rPr>
                <w:szCs w:val="24"/>
                <w:lang w:val="en-ID"/>
              </w:rPr>
              <w:t>0.</w:t>
            </w:r>
            <w:r w:rsidR="009A2857" w:rsidRPr="002C2BF6">
              <w:rPr>
                <w:szCs w:val="24"/>
                <w:lang w:val="en-ID"/>
              </w:rPr>
              <w:t>48</w:t>
            </w:r>
          </w:p>
        </w:tc>
        <w:tc>
          <w:tcPr>
            <w:tcW w:w="1077" w:type="dxa"/>
            <w:vAlign w:val="center"/>
          </w:tcPr>
          <w:p w14:paraId="530D609B" w14:textId="3AAB487F" w:rsidR="00C2242E" w:rsidRPr="002C2BF6" w:rsidRDefault="00A80BD6" w:rsidP="0013635E">
            <w:pPr>
              <w:jc w:val="center"/>
              <w:rPr>
                <w:szCs w:val="24"/>
                <w:lang w:val="en-ID"/>
              </w:rPr>
            </w:pPr>
            <w:r w:rsidRPr="002C2BF6">
              <w:rPr>
                <w:szCs w:val="24"/>
                <w:lang w:val="en-ID"/>
              </w:rPr>
              <w:t>0.80</w:t>
            </w:r>
          </w:p>
        </w:tc>
        <w:tc>
          <w:tcPr>
            <w:tcW w:w="831" w:type="dxa"/>
            <w:vAlign w:val="center"/>
          </w:tcPr>
          <w:p w14:paraId="43400754" w14:textId="32AFC828" w:rsidR="00C2242E" w:rsidRPr="002C2BF6" w:rsidRDefault="00170402" w:rsidP="0013635E">
            <w:pPr>
              <w:jc w:val="center"/>
              <w:rPr>
                <w:szCs w:val="24"/>
                <w:lang w:val="en-ID"/>
              </w:rPr>
            </w:pPr>
            <w:r w:rsidRPr="002C2BF6">
              <w:rPr>
                <w:szCs w:val="24"/>
                <w:lang w:val="en-ID"/>
              </w:rPr>
              <w:t>0.83</w:t>
            </w:r>
          </w:p>
        </w:tc>
        <w:tc>
          <w:tcPr>
            <w:tcW w:w="753" w:type="dxa"/>
            <w:vAlign w:val="center"/>
          </w:tcPr>
          <w:p w14:paraId="0A66065F" w14:textId="1D9D6F14" w:rsidR="00C2242E" w:rsidRPr="002C2BF6" w:rsidRDefault="008A1808" w:rsidP="0013635E">
            <w:pPr>
              <w:jc w:val="center"/>
              <w:rPr>
                <w:szCs w:val="24"/>
                <w:lang w:val="en-ID"/>
              </w:rPr>
            </w:pPr>
            <w:r w:rsidRPr="002C2BF6">
              <w:rPr>
                <w:szCs w:val="24"/>
                <w:lang w:val="en-ID"/>
              </w:rPr>
              <w:t>0.5</w:t>
            </w:r>
            <w:r w:rsidR="009A2857" w:rsidRPr="002C2BF6">
              <w:rPr>
                <w:szCs w:val="24"/>
                <w:lang w:val="en-ID"/>
              </w:rPr>
              <w:t>5</w:t>
            </w:r>
          </w:p>
        </w:tc>
        <w:tc>
          <w:tcPr>
            <w:tcW w:w="1057" w:type="dxa"/>
            <w:vAlign w:val="center"/>
          </w:tcPr>
          <w:p w14:paraId="070F30B9" w14:textId="4DA390B2" w:rsidR="00C2242E" w:rsidRPr="002C2BF6" w:rsidRDefault="00A80BD6" w:rsidP="0013635E">
            <w:pPr>
              <w:jc w:val="center"/>
              <w:rPr>
                <w:szCs w:val="24"/>
                <w:lang w:val="en-ID"/>
              </w:rPr>
            </w:pPr>
            <w:r w:rsidRPr="002C2BF6">
              <w:rPr>
                <w:szCs w:val="24"/>
                <w:lang w:val="en-ID"/>
              </w:rPr>
              <w:t>0.84</w:t>
            </w:r>
          </w:p>
        </w:tc>
        <w:tc>
          <w:tcPr>
            <w:tcW w:w="817" w:type="dxa"/>
            <w:vAlign w:val="center"/>
          </w:tcPr>
          <w:p w14:paraId="6CCCE440" w14:textId="74C45B36" w:rsidR="00C2242E" w:rsidRPr="002C2BF6" w:rsidRDefault="00170402" w:rsidP="0013635E">
            <w:pPr>
              <w:jc w:val="center"/>
              <w:rPr>
                <w:szCs w:val="24"/>
                <w:lang w:val="en-ID"/>
              </w:rPr>
            </w:pPr>
            <w:r w:rsidRPr="002C2BF6">
              <w:rPr>
                <w:szCs w:val="24"/>
                <w:lang w:val="en-ID"/>
              </w:rPr>
              <w:t>0.91</w:t>
            </w:r>
          </w:p>
        </w:tc>
      </w:tr>
      <w:tr w:rsidR="00C2242E" w:rsidRPr="00ED020C" w14:paraId="4F12B5FE" w14:textId="77777777" w:rsidTr="0013635E">
        <w:trPr>
          <w:jc w:val="center"/>
        </w:trPr>
        <w:tc>
          <w:tcPr>
            <w:tcW w:w="1097" w:type="dxa"/>
            <w:vAlign w:val="center"/>
          </w:tcPr>
          <w:p w14:paraId="14F3CC50" w14:textId="77777777" w:rsidR="00C2242E" w:rsidRPr="002C2BF6" w:rsidRDefault="00C2242E" w:rsidP="0013635E">
            <w:pPr>
              <w:jc w:val="center"/>
              <w:rPr>
                <w:szCs w:val="24"/>
                <w:lang w:val="en-ID"/>
              </w:rPr>
            </w:pPr>
            <w:r w:rsidRPr="002C2BF6">
              <w:rPr>
                <w:szCs w:val="24"/>
                <w:lang w:val="en-ID"/>
              </w:rPr>
              <w:t>Neutral</w:t>
            </w:r>
          </w:p>
        </w:tc>
        <w:tc>
          <w:tcPr>
            <w:tcW w:w="761" w:type="dxa"/>
            <w:vAlign w:val="center"/>
          </w:tcPr>
          <w:p w14:paraId="67F1C75E" w14:textId="33A5BFC4" w:rsidR="00C2242E" w:rsidRPr="002C2BF6" w:rsidRDefault="00E61DD1" w:rsidP="0013635E">
            <w:pPr>
              <w:jc w:val="center"/>
              <w:rPr>
                <w:szCs w:val="24"/>
                <w:lang w:val="en-ID"/>
              </w:rPr>
            </w:pPr>
            <w:r w:rsidRPr="002C2BF6">
              <w:rPr>
                <w:szCs w:val="24"/>
                <w:lang w:val="en-ID"/>
              </w:rPr>
              <w:t>0.49</w:t>
            </w:r>
          </w:p>
        </w:tc>
        <w:tc>
          <w:tcPr>
            <w:tcW w:w="1077" w:type="dxa"/>
            <w:vAlign w:val="center"/>
          </w:tcPr>
          <w:p w14:paraId="417A44BA" w14:textId="542ED0F3" w:rsidR="00C2242E" w:rsidRPr="002C2BF6" w:rsidRDefault="00A80BD6" w:rsidP="0013635E">
            <w:pPr>
              <w:jc w:val="center"/>
              <w:rPr>
                <w:szCs w:val="24"/>
                <w:lang w:val="en-ID"/>
              </w:rPr>
            </w:pPr>
            <w:r w:rsidRPr="002C2BF6">
              <w:rPr>
                <w:szCs w:val="24"/>
                <w:lang w:val="en-ID"/>
              </w:rPr>
              <w:t>0.57</w:t>
            </w:r>
          </w:p>
        </w:tc>
        <w:tc>
          <w:tcPr>
            <w:tcW w:w="831" w:type="dxa"/>
            <w:vAlign w:val="center"/>
          </w:tcPr>
          <w:p w14:paraId="0AAB7CC6" w14:textId="02DFF354" w:rsidR="00C2242E" w:rsidRPr="002C2BF6" w:rsidRDefault="00170402" w:rsidP="0013635E">
            <w:pPr>
              <w:jc w:val="center"/>
              <w:rPr>
                <w:szCs w:val="24"/>
                <w:lang w:val="en-ID"/>
              </w:rPr>
            </w:pPr>
            <w:r w:rsidRPr="002C2BF6">
              <w:rPr>
                <w:szCs w:val="24"/>
                <w:lang w:val="en-ID"/>
              </w:rPr>
              <w:t>0.86</w:t>
            </w:r>
          </w:p>
        </w:tc>
        <w:tc>
          <w:tcPr>
            <w:tcW w:w="761" w:type="dxa"/>
            <w:vAlign w:val="center"/>
          </w:tcPr>
          <w:p w14:paraId="6FDE6C4D" w14:textId="69E37626" w:rsidR="00C2242E" w:rsidRPr="002C2BF6" w:rsidRDefault="00E61DD1" w:rsidP="0013635E">
            <w:pPr>
              <w:jc w:val="center"/>
              <w:rPr>
                <w:b/>
                <w:bCs/>
                <w:szCs w:val="24"/>
                <w:lang w:val="en-ID"/>
              </w:rPr>
            </w:pPr>
            <w:r w:rsidRPr="002C2BF6">
              <w:rPr>
                <w:b/>
                <w:bCs/>
                <w:szCs w:val="24"/>
                <w:lang w:val="en-ID"/>
              </w:rPr>
              <w:t>0.72</w:t>
            </w:r>
          </w:p>
        </w:tc>
        <w:tc>
          <w:tcPr>
            <w:tcW w:w="1077" w:type="dxa"/>
            <w:vAlign w:val="center"/>
          </w:tcPr>
          <w:p w14:paraId="42EDC4E7" w14:textId="02D224BA" w:rsidR="00C2242E" w:rsidRPr="002C2BF6" w:rsidRDefault="00A80BD6" w:rsidP="0013635E">
            <w:pPr>
              <w:jc w:val="center"/>
              <w:rPr>
                <w:szCs w:val="24"/>
                <w:lang w:val="en-ID"/>
              </w:rPr>
            </w:pPr>
            <w:r w:rsidRPr="002C2BF6">
              <w:rPr>
                <w:szCs w:val="24"/>
                <w:lang w:val="en-ID"/>
              </w:rPr>
              <w:t>0.80</w:t>
            </w:r>
          </w:p>
        </w:tc>
        <w:tc>
          <w:tcPr>
            <w:tcW w:w="831" w:type="dxa"/>
            <w:vAlign w:val="center"/>
          </w:tcPr>
          <w:p w14:paraId="36A7A05E" w14:textId="44C24B3E" w:rsidR="00C2242E" w:rsidRPr="002C2BF6" w:rsidRDefault="00170402" w:rsidP="0013635E">
            <w:pPr>
              <w:jc w:val="center"/>
              <w:rPr>
                <w:b/>
                <w:bCs/>
                <w:szCs w:val="24"/>
                <w:lang w:val="en-ID"/>
              </w:rPr>
            </w:pPr>
            <w:r w:rsidRPr="002C2BF6">
              <w:rPr>
                <w:b/>
                <w:bCs/>
                <w:szCs w:val="24"/>
                <w:lang w:val="en-ID"/>
              </w:rPr>
              <w:t>1.00</w:t>
            </w:r>
          </w:p>
        </w:tc>
        <w:tc>
          <w:tcPr>
            <w:tcW w:w="753" w:type="dxa"/>
            <w:vAlign w:val="center"/>
          </w:tcPr>
          <w:p w14:paraId="57C016CE" w14:textId="3896DAE7" w:rsidR="00C2242E" w:rsidRPr="002C2BF6" w:rsidRDefault="00E61DD1" w:rsidP="0013635E">
            <w:pPr>
              <w:jc w:val="center"/>
              <w:rPr>
                <w:szCs w:val="24"/>
                <w:lang w:val="en-ID"/>
              </w:rPr>
            </w:pPr>
            <w:r w:rsidRPr="002C2BF6">
              <w:rPr>
                <w:szCs w:val="24"/>
                <w:lang w:val="en-ID"/>
              </w:rPr>
              <w:t>0.59</w:t>
            </w:r>
          </w:p>
        </w:tc>
        <w:tc>
          <w:tcPr>
            <w:tcW w:w="1057" w:type="dxa"/>
            <w:vAlign w:val="center"/>
          </w:tcPr>
          <w:p w14:paraId="7F37C2CF" w14:textId="22A28879" w:rsidR="00C2242E" w:rsidRPr="002C2BF6" w:rsidRDefault="00A80BD6" w:rsidP="0013635E">
            <w:pPr>
              <w:jc w:val="center"/>
              <w:rPr>
                <w:szCs w:val="24"/>
                <w:lang w:val="en-ID"/>
              </w:rPr>
            </w:pPr>
            <w:r w:rsidRPr="002C2BF6">
              <w:rPr>
                <w:szCs w:val="24"/>
                <w:lang w:val="en-ID"/>
              </w:rPr>
              <w:t>0.67</w:t>
            </w:r>
          </w:p>
        </w:tc>
        <w:tc>
          <w:tcPr>
            <w:tcW w:w="817" w:type="dxa"/>
            <w:vAlign w:val="center"/>
          </w:tcPr>
          <w:p w14:paraId="19398792" w14:textId="61D76451" w:rsidR="00C2242E" w:rsidRPr="002C2BF6" w:rsidRDefault="00170402" w:rsidP="0013635E">
            <w:pPr>
              <w:jc w:val="center"/>
              <w:rPr>
                <w:b/>
                <w:bCs/>
                <w:szCs w:val="24"/>
                <w:lang w:val="en-ID"/>
              </w:rPr>
            </w:pPr>
            <w:r w:rsidRPr="002C2BF6">
              <w:rPr>
                <w:b/>
                <w:bCs/>
                <w:szCs w:val="24"/>
                <w:lang w:val="en-ID"/>
              </w:rPr>
              <w:t>0.92</w:t>
            </w:r>
          </w:p>
        </w:tc>
      </w:tr>
      <w:tr w:rsidR="00C2242E" w:rsidRPr="00ED020C" w14:paraId="758D78C3" w14:textId="77777777" w:rsidTr="0013635E">
        <w:trPr>
          <w:jc w:val="center"/>
        </w:trPr>
        <w:tc>
          <w:tcPr>
            <w:tcW w:w="1097" w:type="dxa"/>
            <w:vAlign w:val="center"/>
          </w:tcPr>
          <w:p w14:paraId="1BDCB5D4" w14:textId="77777777" w:rsidR="00C2242E" w:rsidRPr="002C2BF6" w:rsidRDefault="00C2242E" w:rsidP="0013635E">
            <w:pPr>
              <w:jc w:val="center"/>
              <w:rPr>
                <w:szCs w:val="24"/>
                <w:lang w:val="en-ID"/>
              </w:rPr>
            </w:pPr>
            <w:r w:rsidRPr="002C2BF6">
              <w:rPr>
                <w:szCs w:val="24"/>
                <w:lang w:val="en-ID"/>
              </w:rPr>
              <w:t>Sad</w:t>
            </w:r>
          </w:p>
        </w:tc>
        <w:tc>
          <w:tcPr>
            <w:tcW w:w="761" w:type="dxa"/>
            <w:vAlign w:val="center"/>
          </w:tcPr>
          <w:p w14:paraId="7D3856B6" w14:textId="4945B377" w:rsidR="00C2242E" w:rsidRPr="002C2BF6" w:rsidRDefault="00E61DD1" w:rsidP="0013635E">
            <w:pPr>
              <w:jc w:val="center"/>
              <w:rPr>
                <w:szCs w:val="24"/>
                <w:lang w:val="en-ID"/>
              </w:rPr>
            </w:pPr>
            <w:r w:rsidRPr="002C2BF6">
              <w:rPr>
                <w:szCs w:val="24"/>
                <w:lang w:val="en-ID"/>
              </w:rPr>
              <w:t>0.59</w:t>
            </w:r>
          </w:p>
        </w:tc>
        <w:tc>
          <w:tcPr>
            <w:tcW w:w="1077" w:type="dxa"/>
            <w:vAlign w:val="center"/>
          </w:tcPr>
          <w:p w14:paraId="75637601" w14:textId="253289CB" w:rsidR="00C2242E" w:rsidRPr="002C2BF6" w:rsidRDefault="00A80BD6" w:rsidP="0013635E">
            <w:pPr>
              <w:jc w:val="center"/>
              <w:rPr>
                <w:szCs w:val="24"/>
                <w:lang w:val="en-ID"/>
              </w:rPr>
            </w:pPr>
            <w:r w:rsidRPr="002C2BF6">
              <w:rPr>
                <w:szCs w:val="24"/>
                <w:lang w:val="en-ID"/>
              </w:rPr>
              <w:t>0.75</w:t>
            </w:r>
          </w:p>
        </w:tc>
        <w:tc>
          <w:tcPr>
            <w:tcW w:w="831" w:type="dxa"/>
            <w:vAlign w:val="center"/>
          </w:tcPr>
          <w:p w14:paraId="03B3082B" w14:textId="1BC205C3" w:rsidR="00C2242E" w:rsidRPr="002C2BF6" w:rsidRDefault="00170402" w:rsidP="0013635E">
            <w:pPr>
              <w:jc w:val="center"/>
              <w:rPr>
                <w:szCs w:val="24"/>
                <w:lang w:val="en-ID"/>
              </w:rPr>
            </w:pPr>
            <w:r w:rsidRPr="002C2BF6">
              <w:rPr>
                <w:szCs w:val="24"/>
                <w:lang w:val="en-ID"/>
              </w:rPr>
              <w:t>0.62</w:t>
            </w:r>
          </w:p>
        </w:tc>
        <w:tc>
          <w:tcPr>
            <w:tcW w:w="761" w:type="dxa"/>
            <w:vAlign w:val="center"/>
          </w:tcPr>
          <w:p w14:paraId="064CFA38" w14:textId="587C111D" w:rsidR="00C2242E" w:rsidRPr="002C2BF6" w:rsidRDefault="00E61DD1" w:rsidP="0013635E">
            <w:pPr>
              <w:jc w:val="center"/>
              <w:rPr>
                <w:szCs w:val="24"/>
                <w:lang w:val="en-ID"/>
              </w:rPr>
            </w:pPr>
            <w:r w:rsidRPr="002C2BF6">
              <w:rPr>
                <w:szCs w:val="24"/>
                <w:lang w:val="en-ID"/>
              </w:rPr>
              <w:t>0.56</w:t>
            </w:r>
          </w:p>
        </w:tc>
        <w:tc>
          <w:tcPr>
            <w:tcW w:w="1077" w:type="dxa"/>
            <w:vAlign w:val="center"/>
          </w:tcPr>
          <w:p w14:paraId="5227EA58" w14:textId="33C890DB" w:rsidR="00C2242E" w:rsidRPr="002C2BF6" w:rsidRDefault="00A80BD6" w:rsidP="0013635E">
            <w:pPr>
              <w:jc w:val="center"/>
              <w:rPr>
                <w:szCs w:val="24"/>
                <w:lang w:val="en-ID"/>
              </w:rPr>
            </w:pPr>
            <w:r w:rsidRPr="002C2BF6">
              <w:rPr>
                <w:szCs w:val="24"/>
                <w:lang w:val="en-ID"/>
              </w:rPr>
              <w:t>0.60</w:t>
            </w:r>
          </w:p>
        </w:tc>
        <w:tc>
          <w:tcPr>
            <w:tcW w:w="831" w:type="dxa"/>
            <w:vAlign w:val="center"/>
          </w:tcPr>
          <w:p w14:paraId="60560E0E" w14:textId="32A4CC58" w:rsidR="00C2242E" w:rsidRPr="002C2BF6" w:rsidRDefault="00170402" w:rsidP="0013635E">
            <w:pPr>
              <w:jc w:val="center"/>
              <w:rPr>
                <w:szCs w:val="24"/>
                <w:lang w:val="en-ID"/>
              </w:rPr>
            </w:pPr>
            <w:r w:rsidRPr="002C2BF6">
              <w:rPr>
                <w:szCs w:val="24"/>
                <w:lang w:val="en-ID"/>
              </w:rPr>
              <w:t>0.83</w:t>
            </w:r>
          </w:p>
        </w:tc>
        <w:tc>
          <w:tcPr>
            <w:tcW w:w="753" w:type="dxa"/>
            <w:vAlign w:val="center"/>
          </w:tcPr>
          <w:p w14:paraId="606611FD" w14:textId="41C6E224" w:rsidR="00C2242E" w:rsidRPr="002C2BF6" w:rsidRDefault="00E61DD1" w:rsidP="0013635E">
            <w:pPr>
              <w:jc w:val="center"/>
              <w:rPr>
                <w:szCs w:val="24"/>
                <w:lang w:val="en-ID"/>
              </w:rPr>
            </w:pPr>
            <w:r w:rsidRPr="002C2BF6">
              <w:rPr>
                <w:szCs w:val="24"/>
                <w:lang w:val="en-ID"/>
              </w:rPr>
              <w:t>0.57</w:t>
            </w:r>
          </w:p>
        </w:tc>
        <w:tc>
          <w:tcPr>
            <w:tcW w:w="1057" w:type="dxa"/>
            <w:vAlign w:val="center"/>
          </w:tcPr>
          <w:p w14:paraId="46CD0E1F" w14:textId="6049495C" w:rsidR="00C2242E" w:rsidRPr="002C2BF6" w:rsidRDefault="00A80BD6" w:rsidP="0013635E">
            <w:pPr>
              <w:jc w:val="center"/>
              <w:rPr>
                <w:szCs w:val="24"/>
                <w:lang w:val="en-ID"/>
              </w:rPr>
            </w:pPr>
            <w:r w:rsidRPr="002C2BF6">
              <w:rPr>
                <w:szCs w:val="24"/>
                <w:lang w:val="en-ID"/>
              </w:rPr>
              <w:t>0.67</w:t>
            </w:r>
          </w:p>
        </w:tc>
        <w:tc>
          <w:tcPr>
            <w:tcW w:w="817" w:type="dxa"/>
            <w:vAlign w:val="center"/>
          </w:tcPr>
          <w:p w14:paraId="43A394BA" w14:textId="64F60164" w:rsidR="00C2242E" w:rsidRPr="002C2BF6" w:rsidRDefault="00170402" w:rsidP="0013635E">
            <w:pPr>
              <w:keepNext/>
              <w:jc w:val="center"/>
              <w:rPr>
                <w:szCs w:val="24"/>
                <w:lang w:val="en-ID"/>
              </w:rPr>
            </w:pPr>
            <w:r w:rsidRPr="002C2BF6">
              <w:rPr>
                <w:szCs w:val="24"/>
                <w:lang w:val="en-ID"/>
              </w:rPr>
              <w:t>0.71</w:t>
            </w:r>
          </w:p>
        </w:tc>
      </w:tr>
    </w:tbl>
    <w:p w14:paraId="44EC9504" w14:textId="74C8C343" w:rsidR="00C552D3" w:rsidRDefault="00C552D3" w:rsidP="00C552D3">
      <w:pPr>
        <w:spacing w:before="240"/>
        <w:ind w:firstLine="360"/>
        <w:jc w:val="both"/>
        <w:rPr>
          <w:lang w:val="en-US"/>
        </w:rPr>
      </w:pPr>
      <w:r w:rsidRPr="00C552D3">
        <w:rPr>
          <w:lang w:val="en-US"/>
        </w:rPr>
        <w:t>The presented F1 scores in</w:t>
      </w:r>
      <w:r w:rsidR="00FC169E">
        <w:rPr>
          <w:lang w:val="en-US"/>
        </w:rPr>
        <w:t xml:space="preserve"> </w:t>
      </w:r>
      <w:r w:rsidR="00FC169E">
        <w:rPr>
          <w:lang w:val="en-US"/>
        </w:rPr>
        <w:fldChar w:fldCharType="begin"/>
      </w:r>
      <w:r w:rsidR="00FC169E">
        <w:rPr>
          <w:lang w:val="en-US"/>
        </w:rPr>
        <w:instrText xml:space="preserve"> REF _Ref132957407 \h </w:instrText>
      </w:r>
      <w:r w:rsidR="00FC169E">
        <w:rPr>
          <w:lang w:val="en-US"/>
        </w:rPr>
      </w:r>
      <w:r w:rsidR="00FC169E">
        <w:rPr>
          <w:lang w:val="en-US"/>
        </w:rPr>
        <w:fldChar w:fldCharType="separate"/>
      </w:r>
      <w:r w:rsidR="00FC169E">
        <w:t>Table 4.</w:t>
      </w:r>
      <w:r w:rsidR="00FC169E">
        <w:rPr>
          <w:noProof/>
        </w:rPr>
        <w:t>26</w:t>
      </w:r>
      <w:r w:rsidR="00FC169E">
        <w:rPr>
          <w:lang w:val="en-US"/>
        </w:rPr>
        <w:fldChar w:fldCharType="end"/>
      </w:r>
      <w:r w:rsidRPr="00C552D3">
        <w:rPr>
          <w:lang w:val="en-US"/>
        </w:rPr>
        <w:t xml:space="preserve"> for emotion classification on the CREMA-D, RAVDESS, and SAVEE datasets reveal varying levels of accuracy for the Transformer Encoder combined with the CNN model. The results show that the model performed relatively well in the RAVDESS and SAVEE datasets, with an average accuracy of 79% and 83%, respectively. Moreover, the SAVEE dataset achieved the highest average accuracy with a perfect f1 score for the disgust emotion, indicating the model's exceptional performance in recognizing this emotion. However, the model's performance was relatively poor in the CREMA-D dataset, with an average accuracy of 59%.</w:t>
      </w:r>
    </w:p>
    <w:p w14:paraId="127997CD" w14:textId="18A829B1" w:rsidR="00552BCC" w:rsidRDefault="00C552D3" w:rsidP="000B0189">
      <w:pPr>
        <w:ind w:firstLine="360"/>
        <w:rPr>
          <w:lang w:val="en-US"/>
        </w:rPr>
      </w:pPr>
      <w:r w:rsidRPr="00C552D3">
        <w:rPr>
          <w:lang w:val="en-US"/>
        </w:rPr>
        <w:t>In terms of individual emotion classification, the angry emotion had the highest f1 score in both the CREMA-D and RAVDESS datasets, with f1 scores of 0.70 and 0.94, respectively. On the other hand, the sad emotion had the lowest f1 score for all tested datasets, with scores of 0.57, 0.67, and 0.71 for CREMA-D, RAVDESS, and SAVEE, respectively, indicating the model's difficulty in accurately recognizing this emotion.</w:t>
      </w:r>
    </w:p>
    <w:p w14:paraId="18A82369" w14:textId="77777777" w:rsidR="000B0189" w:rsidRPr="00FD5B24" w:rsidRDefault="000B0189" w:rsidP="000B0189">
      <w:pPr>
        <w:ind w:firstLine="360"/>
        <w:jc w:val="both"/>
        <w:rPr>
          <w:lang w:val="en-US"/>
        </w:rPr>
      </w:pPr>
      <w:r>
        <w:rPr>
          <w:lang w:val="en-US"/>
        </w:rPr>
        <w:fldChar w:fldCharType="begin"/>
      </w:r>
      <w:r>
        <w:rPr>
          <w:lang w:val="en-US"/>
        </w:rPr>
        <w:instrText xml:space="preserve"> REF _Ref132958082 \h </w:instrText>
      </w:r>
      <w:r>
        <w:rPr>
          <w:lang w:val="en-US"/>
        </w:rPr>
      </w:r>
      <w:r>
        <w:rPr>
          <w:lang w:val="en-US"/>
        </w:rPr>
        <w:fldChar w:fldCharType="separate"/>
      </w:r>
      <w:r>
        <w:t>Table 4.</w:t>
      </w:r>
      <w:r>
        <w:rPr>
          <w:noProof/>
        </w:rPr>
        <w:t>27</w:t>
      </w:r>
      <w:r>
        <w:rPr>
          <w:lang w:val="en-US"/>
        </w:rPr>
        <w:fldChar w:fldCharType="end"/>
      </w:r>
      <w:r>
        <w:rPr>
          <w:lang w:val="en-US"/>
        </w:rPr>
        <w:t xml:space="preserve"> </w:t>
      </w:r>
      <w:r w:rsidRPr="00FD5B24">
        <w:rPr>
          <w:lang w:val="en-US"/>
        </w:rPr>
        <w:t>presents</w:t>
      </w:r>
      <w:r>
        <w:rPr>
          <w:lang w:val="en-US"/>
        </w:rPr>
        <w:t xml:space="preserve"> </w:t>
      </w:r>
      <w:r w:rsidRPr="00FD5B24">
        <w:rPr>
          <w:lang w:val="en-US"/>
        </w:rPr>
        <w:t xml:space="preserve">the closely related emotions identified for each dataset used in this study. The plots in this table provide insight into the waveform structure and amplitude patterns for these emotions, highlighting their similarities and differences. In the CREMA-D and RAVDESS datasets, the closely related emotions are sad and neutral, which implies that audio </w:t>
      </w:r>
      <w:r w:rsidRPr="00FD5B24">
        <w:rPr>
          <w:lang w:val="en-US"/>
        </w:rPr>
        <w:lastRenderedPageBreak/>
        <w:t>clips in both datasets exhibit similar characteristics in terms of their amplitude profiles. Specifically, both emotions show relatively low amplitude levels, with sad emotion displaying a slightly more pronounced pattern of lower amplitude values. This similarity in amplitude patterns can be seen in the plots, which have overlapping areas that may have contributed to the model's confusion in differentiating between the two emotions. This confusion is also reflected in the relatively low F1 scores for sad and neutral emotions compared to the other emotions in both datasets.</w:t>
      </w:r>
    </w:p>
    <w:p w14:paraId="5A69672E" w14:textId="7FF0AACC" w:rsidR="000B0189" w:rsidRDefault="000B0189" w:rsidP="000B0189">
      <w:pPr>
        <w:spacing w:after="240"/>
        <w:ind w:firstLine="360"/>
        <w:rPr>
          <w:lang w:val="en-US"/>
        </w:rPr>
      </w:pPr>
      <w:r w:rsidRPr="00FD5B24">
        <w:rPr>
          <w:lang w:val="en-US"/>
        </w:rPr>
        <w:t>On the other hand, for the SAVEE dataset, the closely related emotions are fear and sadness. The amplitude patterns for these emotions show similar variations, with both emotions having a high-frequency content and sudden bursts of energy followed by a quick decrease in intensity. This similarity in amplitude patterns could be attributed to the similar physiological responses associated with these emotions. The model may have struggled to differentiate between these emotions due to their similar amplitude patterns, which is evident from their relatively low F1 scores.</w:t>
      </w:r>
    </w:p>
    <w:p w14:paraId="1857A434" w14:textId="47755B46" w:rsidR="00552BCC" w:rsidRDefault="00552BCC" w:rsidP="00552BCC">
      <w:pPr>
        <w:pStyle w:val="Caption"/>
        <w:keepNext/>
        <w:jc w:val="center"/>
      </w:pPr>
      <w:bookmarkStart w:id="188" w:name="_Ref132958082"/>
      <w:bookmarkStart w:id="189" w:name="_Toc133118750"/>
      <w:r>
        <w:t>Table 4.</w:t>
      </w:r>
      <w:r>
        <w:fldChar w:fldCharType="begin"/>
      </w:r>
      <w:r>
        <w:instrText xml:space="preserve"> SEQ Table_4. \* ARABIC </w:instrText>
      </w:r>
      <w:r>
        <w:fldChar w:fldCharType="separate"/>
      </w:r>
      <w:r w:rsidR="0004018D">
        <w:rPr>
          <w:noProof/>
        </w:rPr>
        <w:t>27</w:t>
      </w:r>
      <w:r>
        <w:fldChar w:fldCharType="end"/>
      </w:r>
      <w:bookmarkEnd w:id="188"/>
      <w:r>
        <w:rPr>
          <w:lang w:val="en-US"/>
        </w:rPr>
        <w:t xml:space="preserve">: </w:t>
      </w:r>
      <w:r w:rsidRPr="00E24EB2">
        <w:rPr>
          <w:lang w:val="en-US"/>
        </w:rPr>
        <w:t>Amplitude Comparison Between Closely Related Emotions in the Dataset</w:t>
      </w:r>
      <w:r>
        <w:rPr>
          <w:lang w:val="en-US"/>
        </w:rPr>
        <w:t>.</w:t>
      </w:r>
      <w:bookmarkEnd w:id="189"/>
    </w:p>
    <w:tbl>
      <w:tblPr>
        <w:tblStyle w:val="TableGrid"/>
        <w:tblW w:w="0" w:type="auto"/>
        <w:jc w:val="center"/>
        <w:tblLook w:val="04A0" w:firstRow="1" w:lastRow="0" w:firstColumn="1" w:lastColumn="0" w:noHBand="0" w:noVBand="1"/>
      </w:tblPr>
      <w:tblGrid>
        <w:gridCol w:w="1345"/>
        <w:gridCol w:w="3960"/>
        <w:gridCol w:w="3757"/>
      </w:tblGrid>
      <w:tr w:rsidR="007F6D83" w14:paraId="6778D291" w14:textId="77777777" w:rsidTr="0013635E">
        <w:trPr>
          <w:jc w:val="center"/>
        </w:trPr>
        <w:tc>
          <w:tcPr>
            <w:tcW w:w="1345" w:type="dxa"/>
            <w:vAlign w:val="center"/>
          </w:tcPr>
          <w:p w14:paraId="06C23566" w14:textId="77777777" w:rsidR="00552BCC" w:rsidRDefault="00552BCC" w:rsidP="0013635E">
            <w:pPr>
              <w:jc w:val="center"/>
              <w:rPr>
                <w:lang w:val="en-ID"/>
              </w:rPr>
            </w:pPr>
            <w:r>
              <w:rPr>
                <w:lang w:val="en-ID"/>
              </w:rPr>
              <w:t>CREMA-D</w:t>
            </w:r>
          </w:p>
        </w:tc>
        <w:tc>
          <w:tcPr>
            <w:tcW w:w="3960" w:type="dxa"/>
            <w:vAlign w:val="center"/>
          </w:tcPr>
          <w:p w14:paraId="63874CAA" w14:textId="7C0B35B7" w:rsidR="00552BCC" w:rsidRDefault="007F6D83" w:rsidP="0013635E">
            <w:pPr>
              <w:jc w:val="center"/>
              <w:rPr>
                <w:lang w:val="en-ID"/>
              </w:rPr>
            </w:pPr>
            <w:r>
              <w:rPr>
                <w:noProof/>
                <w:lang w:val="en-ID"/>
              </w:rPr>
              <w:drawing>
                <wp:inline distT="0" distB="0" distL="0" distR="0" wp14:anchorId="5518B433" wp14:editId="399CA179">
                  <wp:extent cx="2075688" cy="1225296"/>
                  <wp:effectExtent l="0" t="0" r="1270" b="0"/>
                  <wp:docPr id="2079569690" name="Picture 20795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589501F4" w14:textId="028D7842" w:rsidR="00552BCC" w:rsidRDefault="007F6D83" w:rsidP="0013635E">
            <w:pPr>
              <w:jc w:val="center"/>
              <w:rPr>
                <w:lang w:val="en-ID"/>
              </w:rPr>
            </w:pPr>
            <w:r>
              <w:rPr>
                <w:noProof/>
              </w:rPr>
              <w:drawing>
                <wp:inline distT="0" distB="0" distL="0" distR="0" wp14:anchorId="57730041" wp14:editId="48EB82C3">
                  <wp:extent cx="2075688" cy="1225296"/>
                  <wp:effectExtent l="0" t="0" r="1270" b="0"/>
                  <wp:docPr id="17536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7F6D83" w14:paraId="3C0E29BA" w14:textId="77777777" w:rsidTr="0013635E">
        <w:trPr>
          <w:jc w:val="center"/>
        </w:trPr>
        <w:tc>
          <w:tcPr>
            <w:tcW w:w="1345" w:type="dxa"/>
            <w:vAlign w:val="center"/>
          </w:tcPr>
          <w:p w14:paraId="2132F838" w14:textId="77777777" w:rsidR="00552BCC" w:rsidRDefault="00552BCC" w:rsidP="0013635E">
            <w:pPr>
              <w:jc w:val="center"/>
              <w:rPr>
                <w:lang w:val="en-ID"/>
              </w:rPr>
            </w:pPr>
            <w:r>
              <w:rPr>
                <w:lang w:val="en-ID"/>
              </w:rPr>
              <w:t>RAVDESS</w:t>
            </w:r>
          </w:p>
        </w:tc>
        <w:tc>
          <w:tcPr>
            <w:tcW w:w="3960" w:type="dxa"/>
            <w:vAlign w:val="center"/>
          </w:tcPr>
          <w:p w14:paraId="3B693344" w14:textId="6FF71091" w:rsidR="00552BCC" w:rsidRDefault="007F6D83" w:rsidP="0013635E">
            <w:pPr>
              <w:jc w:val="center"/>
              <w:rPr>
                <w:lang w:val="en-ID"/>
              </w:rPr>
            </w:pPr>
            <w:r>
              <w:rPr>
                <w:noProof/>
              </w:rPr>
              <w:drawing>
                <wp:inline distT="0" distB="0" distL="0" distR="0" wp14:anchorId="15B6DFF8" wp14:editId="0E044A96">
                  <wp:extent cx="2075688" cy="1179576"/>
                  <wp:effectExtent l="0" t="0" r="1270" b="1905"/>
                  <wp:docPr id="66238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4DE09703" w14:textId="36CFEC64" w:rsidR="00552BCC" w:rsidRDefault="007F6D83" w:rsidP="0013635E">
            <w:pPr>
              <w:jc w:val="center"/>
              <w:rPr>
                <w:lang w:val="en-ID"/>
              </w:rPr>
            </w:pPr>
            <w:r>
              <w:rPr>
                <w:noProof/>
              </w:rPr>
              <w:drawing>
                <wp:inline distT="0" distB="0" distL="0" distR="0" wp14:anchorId="2C713554" wp14:editId="55AE0481">
                  <wp:extent cx="2075688" cy="1197864"/>
                  <wp:effectExtent l="0" t="0" r="1270" b="2540"/>
                  <wp:docPr id="43757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5688" cy="1197864"/>
                          </a:xfrm>
                          <a:prstGeom prst="rect">
                            <a:avLst/>
                          </a:prstGeom>
                          <a:noFill/>
                          <a:ln>
                            <a:noFill/>
                          </a:ln>
                        </pic:spPr>
                      </pic:pic>
                    </a:graphicData>
                  </a:graphic>
                </wp:inline>
              </w:drawing>
            </w:r>
          </w:p>
        </w:tc>
      </w:tr>
      <w:tr w:rsidR="007F6D83" w14:paraId="3DC7DADC" w14:textId="77777777" w:rsidTr="0013635E">
        <w:trPr>
          <w:jc w:val="center"/>
        </w:trPr>
        <w:tc>
          <w:tcPr>
            <w:tcW w:w="1345" w:type="dxa"/>
            <w:vAlign w:val="center"/>
          </w:tcPr>
          <w:p w14:paraId="0663A408" w14:textId="77777777" w:rsidR="00552BCC" w:rsidRDefault="00552BCC" w:rsidP="0013635E">
            <w:pPr>
              <w:jc w:val="center"/>
              <w:rPr>
                <w:lang w:val="en-ID"/>
              </w:rPr>
            </w:pPr>
            <w:r>
              <w:rPr>
                <w:lang w:val="en-ID"/>
              </w:rPr>
              <w:t>SAVEE</w:t>
            </w:r>
          </w:p>
        </w:tc>
        <w:tc>
          <w:tcPr>
            <w:tcW w:w="3960" w:type="dxa"/>
            <w:vAlign w:val="center"/>
          </w:tcPr>
          <w:p w14:paraId="37988A1E" w14:textId="1A1918CD" w:rsidR="00552BCC" w:rsidRDefault="007F6D83" w:rsidP="0013635E">
            <w:pPr>
              <w:jc w:val="center"/>
              <w:rPr>
                <w:noProof/>
                <w:lang w:val="en-ID"/>
              </w:rPr>
            </w:pPr>
            <w:r>
              <w:rPr>
                <w:noProof/>
              </w:rPr>
              <w:drawing>
                <wp:inline distT="0" distB="0" distL="0" distR="0" wp14:anchorId="698F9964" wp14:editId="0FEFA28E">
                  <wp:extent cx="2075688" cy="1234440"/>
                  <wp:effectExtent l="0" t="0" r="1270" b="3810"/>
                  <wp:docPr id="55572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75688" cy="1234440"/>
                          </a:xfrm>
                          <a:prstGeom prst="rect">
                            <a:avLst/>
                          </a:prstGeom>
                          <a:noFill/>
                          <a:ln>
                            <a:noFill/>
                          </a:ln>
                        </pic:spPr>
                      </pic:pic>
                    </a:graphicData>
                  </a:graphic>
                </wp:inline>
              </w:drawing>
            </w:r>
          </w:p>
        </w:tc>
        <w:tc>
          <w:tcPr>
            <w:tcW w:w="3757" w:type="dxa"/>
            <w:vAlign w:val="center"/>
          </w:tcPr>
          <w:p w14:paraId="71F7781D" w14:textId="6FEDFC65" w:rsidR="007F6D83" w:rsidRPr="007F6D83" w:rsidRDefault="007F6D83" w:rsidP="007F6D83">
            <w:pPr>
              <w:jc w:val="center"/>
              <w:rPr>
                <w:noProof/>
                <w:lang w:val="en-ID"/>
              </w:rPr>
            </w:pPr>
            <w:r>
              <w:rPr>
                <w:noProof/>
              </w:rPr>
              <w:drawing>
                <wp:inline distT="0" distB="0" distL="0" distR="0" wp14:anchorId="5350E497" wp14:editId="773BE551">
                  <wp:extent cx="2075688" cy="1216152"/>
                  <wp:effectExtent l="0" t="0" r="1270" b="3175"/>
                  <wp:docPr id="1971824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75688" cy="1216152"/>
                          </a:xfrm>
                          <a:prstGeom prst="rect">
                            <a:avLst/>
                          </a:prstGeom>
                          <a:noFill/>
                          <a:ln>
                            <a:noFill/>
                          </a:ln>
                        </pic:spPr>
                      </pic:pic>
                    </a:graphicData>
                  </a:graphic>
                </wp:inline>
              </w:drawing>
            </w:r>
          </w:p>
        </w:tc>
      </w:tr>
    </w:tbl>
    <w:p w14:paraId="641F2A9C" w14:textId="605A9FDC" w:rsidR="00552BCC" w:rsidRPr="00B668A4" w:rsidRDefault="00552BCC" w:rsidP="000B0189">
      <w:pPr>
        <w:rPr>
          <w:lang w:val="en-US"/>
        </w:rPr>
      </w:pPr>
    </w:p>
    <w:p w14:paraId="5AEE6F1F" w14:textId="77777777" w:rsidR="00325614" w:rsidRPr="0004018D" w:rsidRDefault="00325614" w:rsidP="00325614">
      <w:pPr>
        <w:pStyle w:val="Heading2"/>
        <w:numPr>
          <w:ilvl w:val="1"/>
          <w:numId w:val="4"/>
        </w:numPr>
        <w:rPr>
          <w:szCs w:val="24"/>
          <w:lang w:val="en-ID"/>
        </w:rPr>
      </w:pPr>
      <w:bookmarkStart w:id="190" w:name="_Toc133126904"/>
      <w:r>
        <w:rPr>
          <w:szCs w:val="24"/>
          <w:lang w:val="en-US"/>
        </w:rPr>
        <w:t>Method Comparisons</w:t>
      </w:r>
      <w:bookmarkEnd w:id="190"/>
    </w:p>
    <w:p w14:paraId="25B36A76" w14:textId="7D141364" w:rsidR="00FB2F77" w:rsidRPr="00B6695C" w:rsidRDefault="001245D0" w:rsidP="00684701">
      <w:pPr>
        <w:spacing w:after="240"/>
        <w:ind w:firstLine="360"/>
        <w:jc w:val="both"/>
        <w:rPr>
          <w:lang w:val="en-ID"/>
        </w:rPr>
      </w:pPr>
      <w:r w:rsidRPr="001245D0">
        <w:rPr>
          <w:lang w:val="en-ID"/>
        </w:rPr>
        <w:t>In this section, the results of various machine learning models on the experiment of human emotion recognition from audio data will be compared. The models being compared include SVM, LeNet's CNN, CRNN, and a combination of Transformer Encoder Block and CNN. The models were evaluated on three different datasets: CREMA-D, RAVDESS, and SAVEE. For each dataset, the data was split into training, validation, and testing sets, with a ratio of 90:5:5, respectively. The data preprocessing steps varied for each model and were chosen based on the optimal data loading parameters that were tested. However, all models used the same feature extraction steps, which involved MFCC and normalization.</w:t>
      </w:r>
      <w:r w:rsidR="00A2473C">
        <w:rPr>
          <w:lang w:val="en-ID"/>
        </w:rPr>
        <w:t xml:space="preserve"> </w:t>
      </w:r>
      <w:r w:rsidR="00A2473C" w:rsidRPr="00A2473C">
        <w:rPr>
          <w:lang w:val="en-ID"/>
        </w:rPr>
        <w:t xml:space="preserve">The results of each experiment are displayed in </w:t>
      </w:r>
      <w:r w:rsidR="00A2473C">
        <w:rPr>
          <w:lang w:val="en-ID"/>
        </w:rPr>
        <w:fldChar w:fldCharType="begin"/>
      </w:r>
      <w:r w:rsidR="00A2473C">
        <w:rPr>
          <w:lang w:val="en-ID"/>
        </w:rPr>
        <w:instrText xml:space="preserve"> REF _Ref133106035 \h </w:instrText>
      </w:r>
      <w:r w:rsidR="00A2473C">
        <w:rPr>
          <w:lang w:val="en-ID"/>
        </w:rPr>
      </w:r>
      <w:r w:rsidR="00A2473C">
        <w:rPr>
          <w:lang w:val="en-ID"/>
        </w:rPr>
        <w:fldChar w:fldCharType="separate"/>
      </w:r>
      <w:r w:rsidR="00A2473C">
        <w:t>Table 4.</w:t>
      </w:r>
      <w:r w:rsidR="00A2473C">
        <w:rPr>
          <w:noProof/>
        </w:rPr>
        <w:t>28</w:t>
      </w:r>
      <w:r w:rsidR="00A2473C">
        <w:rPr>
          <w:lang w:val="en-ID"/>
        </w:rPr>
        <w:fldChar w:fldCharType="end"/>
      </w:r>
      <w:r w:rsidR="00A2473C" w:rsidRPr="00A2473C">
        <w:rPr>
          <w:lang w:val="en-ID"/>
        </w:rPr>
        <w:t>.</w:t>
      </w:r>
    </w:p>
    <w:p w14:paraId="778E98B1" w14:textId="25D4807A" w:rsidR="0004018D" w:rsidRDefault="0004018D" w:rsidP="0004018D">
      <w:pPr>
        <w:pStyle w:val="Caption"/>
        <w:keepNext/>
        <w:jc w:val="center"/>
      </w:pPr>
      <w:bookmarkStart w:id="191" w:name="_Ref133106035"/>
      <w:bookmarkStart w:id="192" w:name="_Toc133118751"/>
      <w:r>
        <w:lastRenderedPageBreak/>
        <w:t>Table 4.</w:t>
      </w:r>
      <w:r>
        <w:fldChar w:fldCharType="begin"/>
      </w:r>
      <w:r>
        <w:instrText xml:space="preserve"> SEQ Table_4. \* ARABIC </w:instrText>
      </w:r>
      <w:r>
        <w:fldChar w:fldCharType="separate"/>
      </w:r>
      <w:r>
        <w:rPr>
          <w:noProof/>
        </w:rPr>
        <w:t>28</w:t>
      </w:r>
      <w:r>
        <w:fldChar w:fldCharType="end"/>
      </w:r>
      <w:bookmarkEnd w:id="191"/>
      <w:r>
        <w:rPr>
          <w:lang w:val="en-US"/>
        </w:rPr>
        <w:t>: Model Comparison on Each Trial.</w:t>
      </w:r>
      <w:bookmarkEnd w:id="192"/>
    </w:p>
    <w:tbl>
      <w:tblPr>
        <w:tblStyle w:val="TableGrid"/>
        <w:tblW w:w="0" w:type="auto"/>
        <w:jc w:val="center"/>
        <w:tblLook w:val="04A0" w:firstRow="1" w:lastRow="0" w:firstColumn="1" w:lastColumn="0" w:noHBand="0" w:noVBand="1"/>
      </w:tblPr>
      <w:tblGrid>
        <w:gridCol w:w="2265"/>
        <w:gridCol w:w="2265"/>
        <w:gridCol w:w="2266"/>
        <w:gridCol w:w="2266"/>
      </w:tblGrid>
      <w:tr w:rsidR="00E00B39" w14:paraId="2FD5363F" w14:textId="75CA2A7A" w:rsidTr="00E00B39">
        <w:trPr>
          <w:trHeight w:val="503"/>
          <w:jc w:val="center"/>
        </w:trPr>
        <w:tc>
          <w:tcPr>
            <w:tcW w:w="2265" w:type="dxa"/>
            <w:vAlign w:val="center"/>
          </w:tcPr>
          <w:p w14:paraId="71B1481F" w14:textId="46D06271" w:rsidR="00E00B39" w:rsidRPr="007B3240" w:rsidRDefault="00E00B39" w:rsidP="00F235B3">
            <w:pPr>
              <w:jc w:val="center"/>
              <w:rPr>
                <w:lang w:val="en-ID"/>
              </w:rPr>
            </w:pPr>
            <w:r w:rsidRPr="007B3240">
              <w:rPr>
                <w:lang w:val="en-ID"/>
              </w:rPr>
              <w:t>Model</w:t>
            </w:r>
          </w:p>
        </w:tc>
        <w:tc>
          <w:tcPr>
            <w:tcW w:w="2265" w:type="dxa"/>
            <w:vAlign w:val="center"/>
          </w:tcPr>
          <w:p w14:paraId="3928C73F" w14:textId="2CBB6B1A" w:rsidR="00E00B39" w:rsidRPr="007B3240" w:rsidRDefault="00E00B39" w:rsidP="00F235B3">
            <w:pPr>
              <w:jc w:val="center"/>
              <w:rPr>
                <w:lang w:val="en-ID"/>
              </w:rPr>
            </w:pPr>
            <w:r w:rsidRPr="007B3240">
              <w:rPr>
                <w:lang w:val="en-ID"/>
              </w:rPr>
              <w:t>Datasets</w:t>
            </w:r>
          </w:p>
        </w:tc>
        <w:tc>
          <w:tcPr>
            <w:tcW w:w="2266" w:type="dxa"/>
            <w:vAlign w:val="center"/>
          </w:tcPr>
          <w:p w14:paraId="6C708AA2" w14:textId="5716A256" w:rsidR="00E00B39" w:rsidRPr="007B3240" w:rsidRDefault="00E00B39" w:rsidP="00F235B3">
            <w:pPr>
              <w:jc w:val="center"/>
              <w:rPr>
                <w:lang w:val="en-ID"/>
              </w:rPr>
            </w:pPr>
            <w:r w:rsidRPr="007B3240">
              <w:rPr>
                <w:lang w:val="en-ID"/>
              </w:rPr>
              <w:t>Accuracy</w:t>
            </w:r>
          </w:p>
        </w:tc>
        <w:tc>
          <w:tcPr>
            <w:tcW w:w="2266" w:type="dxa"/>
            <w:vAlign w:val="center"/>
          </w:tcPr>
          <w:p w14:paraId="67CC7491" w14:textId="270F2A9A" w:rsidR="00E00B39" w:rsidRPr="007B3240" w:rsidRDefault="00E00B39" w:rsidP="00F235B3">
            <w:pPr>
              <w:jc w:val="center"/>
              <w:rPr>
                <w:lang w:val="en-ID"/>
              </w:rPr>
            </w:pPr>
            <w:r w:rsidRPr="007B3240">
              <w:rPr>
                <w:lang w:val="en-ID"/>
              </w:rPr>
              <w:t>Average</w:t>
            </w:r>
          </w:p>
        </w:tc>
      </w:tr>
      <w:tr w:rsidR="00E00B39" w14:paraId="501D7739" w14:textId="29A0CE65" w:rsidTr="00E00B39">
        <w:trPr>
          <w:jc w:val="center"/>
        </w:trPr>
        <w:tc>
          <w:tcPr>
            <w:tcW w:w="2265" w:type="dxa"/>
            <w:vMerge w:val="restart"/>
            <w:vAlign w:val="center"/>
          </w:tcPr>
          <w:p w14:paraId="218ED9F8" w14:textId="08AC0368" w:rsidR="00E00B39" w:rsidRDefault="00E00B39" w:rsidP="00F235B3">
            <w:pPr>
              <w:jc w:val="center"/>
              <w:rPr>
                <w:lang w:val="en-ID"/>
              </w:rPr>
            </w:pPr>
            <w:r>
              <w:rPr>
                <w:lang w:val="en-ID"/>
              </w:rPr>
              <w:t>SVM</w:t>
            </w:r>
          </w:p>
        </w:tc>
        <w:tc>
          <w:tcPr>
            <w:tcW w:w="2265" w:type="dxa"/>
            <w:vAlign w:val="center"/>
          </w:tcPr>
          <w:p w14:paraId="004CB2B9" w14:textId="4BCE8C0E" w:rsidR="00E00B39" w:rsidRDefault="00E00B39" w:rsidP="00F235B3">
            <w:pPr>
              <w:spacing w:before="40" w:after="40"/>
              <w:jc w:val="center"/>
              <w:rPr>
                <w:lang w:val="en-ID"/>
              </w:rPr>
            </w:pPr>
            <w:r>
              <w:rPr>
                <w:lang w:val="en-ID"/>
              </w:rPr>
              <w:t>CREMA-D</w:t>
            </w:r>
          </w:p>
        </w:tc>
        <w:tc>
          <w:tcPr>
            <w:tcW w:w="2266" w:type="dxa"/>
            <w:vAlign w:val="center"/>
          </w:tcPr>
          <w:p w14:paraId="19711C74" w14:textId="331C1082" w:rsidR="00E00B39" w:rsidRDefault="00E00B39" w:rsidP="00F235B3">
            <w:pPr>
              <w:jc w:val="center"/>
              <w:rPr>
                <w:lang w:val="en-ID"/>
              </w:rPr>
            </w:pPr>
            <w:r>
              <w:rPr>
                <w:lang w:val="en-ID"/>
              </w:rPr>
              <w:t>54%</w:t>
            </w:r>
          </w:p>
        </w:tc>
        <w:tc>
          <w:tcPr>
            <w:tcW w:w="2266" w:type="dxa"/>
            <w:vMerge w:val="restart"/>
            <w:vAlign w:val="center"/>
          </w:tcPr>
          <w:p w14:paraId="191ACBDD" w14:textId="5648556C" w:rsidR="00E00B39" w:rsidRDefault="00E00B39" w:rsidP="00F235B3">
            <w:pPr>
              <w:jc w:val="center"/>
              <w:rPr>
                <w:lang w:val="en-ID"/>
              </w:rPr>
            </w:pPr>
            <w:r>
              <w:rPr>
                <w:lang w:val="en-ID"/>
              </w:rPr>
              <w:t>68%</w:t>
            </w:r>
          </w:p>
        </w:tc>
      </w:tr>
      <w:tr w:rsidR="00E00B39" w14:paraId="04AEE0FF" w14:textId="340BA897" w:rsidTr="00E00B39">
        <w:trPr>
          <w:jc w:val="center"/>
        </w:trPr>
        <w:tc>
          <w:tcPr>
            <w:tcW w:w="2265" w:type="dxa"/>
            <w:vMerge/>
            <w:vAlign w:val="center"/>
          </w:tcPr>
          <w:p w14:paraId="1573B3DB" w14:textId="576C83A5" w:rsidR="00E00B39" w:rsidRDefault="00E00B39" w:rsidP="00F235B3">
            <w:pPr>
              <w:jc w:val="center"/>
              <w:rPr>
                <w:lang w:val="en-ID"/>
              </w:rPr>
            </w:pPr>
          </w:p>
        </w:tc>
        <w:tc>
          <w:tcPr>
            <w:tcW w:w="2265" w:type="dxa"/>
            <w:vAlign w:val="center"/>
          </w:tcPr>
          <w:p w14:paraId="12C78C7D" w14:textId="6DF820C7" w:rsidR="00E00B39" w:rsidRDefault="00E00B39" w:rsidP="00F235B3">
            <w:pPr>
              <w:spacing w:before="40" w:after="40"/>
              <w:jc w:val="center"/>
              <w:rPr>
                <w:lang w:val="en-ID"/>
              </w:rPr>
            </w:pPr>
            <w:r>
              <w:rPr>
                <w:lang w:val="en-ID"/>
              </w:rPr>
              <w:t>RAVDESS</w:t>
            </w:r>
          </w:p>
        </w:tc>
        <w:tc>
          <w:tcPr>
            <w:tcW w:w="2266" w:type="dxa"/>
            <w:vAlign w:val="center"/>
          </w:tcPr>
          <w:p w14:paraId="0C65462B" w14:textId="61B23362" w:rsidR="00E00B39" w:rsidRDefault="00E00B39" w:rsidP="00F235B3">
            <w:pPr>
              <w:jc w:val="center"/>
              <w:rPr>
                <w:lang w:val="en-ID"/>
              </w:rPr>
            </w:pPr>
            <w:r>
              <w:rPr>
                <w:lang w:val="en-ID"/>
              </w:rPr>
              <w:t>72%</w:t>
            </w:r>
          </w:p>
        </w:tc>
        <w:tc>
          <w:tcPr>
            <w:tcW w:w="2266" w:type="dxa"/>
            <w:vMerge/>
            <w:vAlign w:val="center"/>
          </w:tcPr>
          <w:p w14:paraId="3E4F7163" w14:textId="77777777" w:rsidR="00E00B39" w:rsidRDefault="00E00B39" w:rsidP="00F235B3">
            <w:pPr>
              <w:jc w:val="center"/>
              <w:rPr>
                <w:lang w:val="en-ID"/>
              </w:rPr>
            </w:pPr>
          </w:p>
        </w:tc>
      </w:tr>
      <w:tr w:rsidR="00E00B39" w14:paraId="072379CA" w14:textId="08BDB637" w:rsidTr="00E00B39">
        <w:trPr>
          <w:jc w:val="center"/>
        </w:trPr>
        <w:tc>
          <w:tcPr>
            <w:tcW w:w="2265" w:type="dxa"/>
            <w:vMerge/>
            <w:vAlign w:val="center"/>
          </w:tcPr>
          <w:p w14:paraId="4FB9CDCC" w14:textId="46659C8A" w:rsidR="00E00B39" w:rsidRDefault="00E00B39" w:rsidP="00F235B3">
            <w:pPr>
              <w:jc w:val="center"/>
              <w:rPr>
                <w:lang w:val="en-ID"/>
              </w:rPr>
            </w:pPr>
          </w:p>
        </w:tc>
        <w:tc>
          <w:tcPr>
            <w:tcW w:w="2265" w:type="dxa"/>
            <w:vAlign w:val="center"/>
          </w:tcPr>
          <w:p w14:paraId="2618FBA7" w14:textId="6FF5262E" w:rsidR="00E00B39" w:rsidRDefault="00E00B39" w:rsidP="00F235B3">
            <w:pPr>
              <w:spacing w:before="40" w:after="40"/>
              <w:jc w:val="center"/>
              <w:rPr>
                <w:lang w:val="en-ID"/>
              </w:rPr>
            </w:pPr>
            <w:r>
              <w:rPr>
                <w:lang w:val="en-ID"/>
              </w:rPr>
              <w:t>SAVEE</w:t>
            </w:r>
          </w:p>
        </w:tc>
        <w:tc>
          <w:tcPr>
            <w:tcW w:w="2266" w:type="dxa"/>
            <w:vAlign w:val="center"/>
          </w:tcPr>
          <w:p w14:paraId="277B08C4" w14:textId="00B2AD62" w:rsidR="00E00B39" w:rsidRPr="007C2DE2" w:rsidRDefault="00E00B39" w:rsidP="00F235B3">
            <w:pPr>
              <w:jc w:val="center"/>
              <w:rPr>
                <w:b/>
                <w:bCs/>
                <w:lang w:val="en-ID"/>
              </w:rPr>
            </w:pPr>
            <w:r w:rsidRPr="007C2DE2">
              <w:rPr>
                <w:b/>
                <w:bCs/>
                <w:lang w:val="en-ID"/>
              </w:rPr>
              <w:t>78%</w:t>
            </w:r>
          </w:p>
        </w:tc>
        <w:tc>
          <w:tcPr>
            <w:tcW w:w="2266" w:type="dxa"/>
            <w:vMerge/>
            <w:vAlign w:val="center"/>
          </w:tcPr>
          <w:p w14:paraId="710407E3" w14:textId="77777777" w:rsidR="00E00B39" w:rsidRDefault="00E00B39" w:rsidP="00F235B3">
            <w:pPr>
              <w:jc w:val="center"/>
              <w:rPr>
                <w:lang w:val="en-ID"/>
              </w:rPr>
            </w:pPr>
          </w:p>
        </w:tc>
      </w:tr>
      <w:tr w:rsidR="00E00B39" w14:paraId="29D97481" w14:textId="42AF7A3D" w:rsidTr="00E00B39">
        <w:trPr>
          <w:jc w:val="center"/>
        </w:trPr>
        <w:tc>
          <w:tcPr>
            <w:tcW w:w="2265" w:type="dxa"/>
            <w:vMerge w:val="restart"/>
            <w:vAlign w:val="center"/>
          </w:tcPr>
          <w:p w14:paraId="6B5B9017" w14:textId="5225CAD5" w:rsidR="00E00B39" w:rsidRDefault="00E00B39" w:rsidP="00F235B3">
            <w:pPr>
              <w:jc w:val="center"/>
              <w:rPr>
                <w:lang w:val="en-ID"/>
              </w:rPr>
            </w:pPr>
            <w:r>
              <w:rPr>
                <w:lang w:val="en-ID"/>
              </w:rPr>
              <w:t>LeNet</w:t>
            </w:r>
          </w:p>
        </w:tc>
        <w:tc>
          <w:tcPr>
            <w:tcW w:w="2265" w:type="dxa"/>
            <w:vAlign w:val="center"/>
          </w:tcPr>
          <w:p w14:paraId="32B3C4E2" w14:textId="2E3E7FC8" w:rsidR="00E00B39" w:rsidRDefault="00E00B39" w:rsidP="00F235B3">
            <w:pPr>
              <w:spacing w:before="40" w:after="40"/>
              <w:jc w:val="center"/>
              <w:rPr>
                <w:lang w:val="en-ID"/>
              </w:rPr>
            </w:pPr>
            <w:r>
              <w:rPr>
                <w:lang w:val="en-ID"/>
              </w:rPr>
              <w:t>CREMA-D</w:t>
            </w:r>
          </w:p>
        </w:tc>
        <w:tc>
          <w:tcPr>
            <w:tcW w:w="2266" w:type="dxa"/>
            <w:vAlign w:val="center"/>
          </w:tcPr>
          <w:p w14:paraId="3594D5C3" w14:textId="6DBF8CBB" w:rsidR="00E00B39" w:rsidRDefault="00E00B39" w:rsidP="00F235B3">
            <w:pPr>
              <w:jc w:val="center"/>
              <w:rPr>
                <w:lang w:val="en-ID"/>
              </w:rPr>
            </w:pPr>
            <w:r>
              <w:rPr>
                <w:lang w:val="en-ID"/>
              </w:rPr>
              <w:t>52%</w:t>
            </w:r>
          </w:p>
        </w:tc>
        <w:tc>
          <w:tcPr>
            <w:tcW w:w="2266" w:type="dxa"/>
            <w:vMerge w:val="restart"/>
            <w:vAlign w:val="center"/>
          </w:tcPr>
          <w:p w14:paraId="60F149DA" w14:textId="0153A693" w:rsidR="00E00B39" w:rsidRDefault="00E00B39" w:rsidP="00F235B3">
            <w:pPr>
              <w:jc w:val="center"/>
              <w:rPr>
                <w:lang w:val="en-ID"/>
              </w:rPr>
            </w:pPr>
            <w:r>
              <w:rPr>
                <w:lang w:val="en-ID"/>
              </w:rPr>
              <w:t>61%</w:t>
            </w:r>
          </w:p>
        </w:tc>
      </w:tr>
      <w:tr w:rsidR="00E00B39" w14:paraId="695F843C" w14:textId="23AB2C47" w:rsidTr="00E00B39">
        <w:trPr>
          <w:jc w:val="center"/>
        </w:trPr>
        <w:tc>
          <w:tcPr>
            <w:tcW w:w="2265" w:type="dxa"/>
            <w:vMerge/>
            <w:vAlign w:val="center"/>
          </w:tcPr>
          <w:p w14:paraId="6F9F4DA4" w14:textId="77777777" w:rsidR="00E00B39" w:rsidRDefault="00E00B39" w:rsidP="00F235B3">
            <w:pPr>
              <w:jc w:val="center"/>
              <w:rPr>
                <w:lang w:val="en-ID"/>
              </w:rPr>
            </w:pPr>
          </w:p>
        </w:tc>
        <w:tc>
          <w:tcPr>
            <w:tcW w:w="2265" w:type="dxa"/>
            <w:vAlign w:val="center"/>
          </w:tcPr>
          <w:p w14:paraId="4D727AA6" w14:textId="1060D455" w:rsidR="00E00B39" w:rsidRDefault="00E00B39" w:rsidP="00F235B3">
            <w:pPr>
              <w:spacing w:before="40" w:after="40"/>
              <w:jc w:val="center"/>
              <w:rPr>
                <w:lang w:val="en-ID"/>
              </w:rPr>
            </w:pPr>
            <w:r>
              <w:rPr>
                <w:lang w:val="en-ID"/>
              </w:rPr>
              <w:t>RAVDESS</w:t>
            </w:r>
          </w:p>
        </w:tc>
        <w:tc>
          <w:tcPr>
            <w:tcW w:w="2266" w:type="dxa"/>
            <w:vAlign w:val="center"/>
          </w:tcPr>
          <w:p w14:paraId="3BD805B3" w14:textId="6886C4C3" w:rsidR="00E00B39" w:rsidRDefault="00E00B39" w:rsidP="00F235B3">
            <w:pPr>
              <w:jc w:val="center"/>
              <w:rPr>
                <w:lang w:val="en-ID"/>
              </w:rPr>
            </w:pPr>
            <w:r>
              <w:rPr>
                <w:lang w:val="en-ID"/>
              </w:rPr>
              <w:t>64%</w:t>
            </w:r>
          </w:p>
        </w:tc>
        <w:tc>
          <w:tcPr>
            <w:tcW w:w="2266" w:type="dxa"/>
            <w:vMerge/>
            <w:vAlign w:val="center"/>
          </w:tcPr>
          <w:p w14:paraId="78CE71D6" w14:textId="77777777" w:rsidR="00E00B39" w:rsidRDefault="00E00B39" w:rsidP="00F235B3">
            <w:pPr>
              <w:jc w:val="center"/>
              <w:rPr>
                <w:lang w:val="en-ID"/>
              </w:rPr>
            </w:pPr>
          </w:p>
        </w:tc>
      </w:tr>
      <w:tr w:rsidR="00E00B39" w14:paraId="06F36EDE" w14:textId="22F21AFA" w:rsidTr="00E00B39">
        <w:trPr>
          <w:jc w:val="center"/>
        </w:trPr>
        <w:tc>
          <w:tcPr>
            <w:tcW w:w="2265" w:type="dxa"/>
            <w:vMerge/>
            <w:vAlign w:val="center"/>
          </w:tcPr>
          <w:p w14:paraId="000D9A73" w14:textId="77777777" w:rsidR="00E00B39" w:rsidRDefault="00E00B39" w:rsidP="00F235B3">
            <w:pPr>
              <w:jc w:val="center"/>
              <w:rPr>
                <w:lang w:val="en-ID"/>
              </w:rPr>
            </w:pPr>
          </w:p>
        </w:tc>
        <w:tc>
          <w:tcPr>
            <w:tcW w:w="2265" w:type="dxa"/>
            <w:vAlign w:val="center"/>
          </w:tcPr>
          <w:p w14:paraId="24EAE9F2" w14:textId="43F0E9DA" w:rsidR="00E00B39" w:rsidRDefault="00E00B39" w:rsidP="00F235B3">
            <w:pPr>
              <w:spacing w:before="40" w:after="40"/>
              <w:jc w:val="center"/>
              <w:rPr>
                <w:lang w:val="en-ID"/>
              </w:rPr>
            </w:pPr>
            <w:r>
              <w:rPr>
                <w:lang w:val="en-ID"/>
              </w:rPr>
              <w:t>SAVEE</w:t>
            </w:r>
          </w:p>
        </w:tc>
        <w:tc>
          <w:tcPr>
            <w:tcW w:w="2266" w:type="dxa"/>
            <w:vAlign w:val="center"/>
          </w:tcPr>
          <w:p w14:paraId="631DBD48" w14:textId="15375D29" w:rsidR="00E00B39" w:rsidRPr="007C2DE2" w:rsidRDefault="00E00B39" w:rsidP="00F235B3">
            <w:pPr>
              <w:jc w:val="center"/>
              <w:rPr>
                <w:b/>
                <w:bCs/>
                <w:lang w:val="en-ID"/>
              </w:rPr>
            </w:pPr>
            <w:r w:rsidRPr="007C2DE2">
              <w:rPr>
                <w:b/>
                <w:bCs/>
                <w:lang w:val="en-ID"/>
              </w:rPr>
              <w:t>67%</w:t>
            </w:r>
          </w:p>
        </w:tc>
        <w:tc>
          <w:tcPr>
            <w:tcW w:w="2266" w:type="dxa"/>
            <w:vMerge/>
            <w:vAlign w:val="center"/>
          </w:tcPr>
          <w:p w14:paraId="3D01A297" w14:textId="77777777" w:rsidR="00E00B39" w:rsidRDefault="00E00B39" w:rsidP="00F235B3">
            <w:pPr>
              <w:jc w:val="center"/>
              <w:rPr>
                <w:lang w:val="en-ID"/>
              </w:rPr>
            </w:pPr>
          </w:p>
        </w:tc>
      </w:tr>
      <w:tr w:rsidR="00E00B39" w14:paraId="1C3EE933" w14:textId="02C7566C" w:rsidTr="00E00B39">
        <w:trPr>
          <w:jc w:val="center"/>
        </w:trPr>
        <w:tc>
          <w:tcPr>
            <w:tcW w:w="2265" w:type="dxa"/>
            <w:vMerge w:val="restart"/>
            <w:vAlign w:val="center"/>
          </w:tcPr>
          <w:p w14:paraId="6205A2CA" w14:textId="352258A2" w:rsidR="00E00B39" w:rsidRDefault="00E00B39" w:rsidP="00F235B3">
            <w:pPr>
              <w:jc w:val="center"/>
              <w:rPr>
                <w:lang w:val="en-ID"/>
              </w:rPr>
            </w:pPr>
            <w:r>
              <w:rPr>
                <w:lang w:val="en-ID"/>
              </w:rPr>
              <w:t>CRNN</w:t>
            </w:r>
          </w:p>
        </w:tc>
        <w:tc>
          <w:tcPr>
            <w:tcW w:w="2265" w:type="dxa"/>
            <w:vAlign w:val="center"/>
          </w:tcPr>
          <w:p w14:paraId="0D43031E" w14:textId="0CF21FAD" w:rsidR="00E00B39" w:rsidRDefault="00E00B39" w:rsidP="00F235B3">
            <w:pPr>
              <w:spacing w:before="40" w:after="40"/>
              <w:jc w:val="center"/>
              <w:rPr>
                <w:lang w:val="en-ID"/>
              </w:rPr>
            </w:pPr>
            <w:r>
              <w:rPr>
                <w:lang w:val="en-ID"/>
              </w:rPr>
              <w:t>CREMA-D</w:t>
            </w:r>
          </w:p>
        </w:tc>
        <w:tc>
          <w:tcPr>
            <w:tcW w:w="2266" w:type="dxa"/>
            <w:vAlign w:val="center"/>
          </w:tcPr>
          <w:p w14:paraId="5EDB404E" w14:textId="51AD105A" w:rsidR="00E00B39" w:rsidRDefault="00E00B39" w:rsidP="00F235B3">
            <w:pPr>
              <w:jc w:val="center"/>
              <w:rPr>
                <w:lang w:val="en-ID"/>
              </w:rPr>
            </w:pPr>
            <w:r>
              <w:rPr>
                <w:lang w:val="en-ID"/>
              </w:rPr>
              <w:t>55%</w:t>
            </w:r>
          </w:p>
        </w:tc>
        <w:tc>
          <w:tcPr>
            <w:tcW w:w="2266" w:type="dxa"/>
            <w:vMerge w:val="restart"/>
            <w:vAlign w:val="center"/>
          </w:tcPr>
          <w:p w14:paraId="344B1F5D" w14:textId="76A2F5A6" w:rsidR="00E00B39" w:rsidRDefault="00E00B39" w:rsidP="00F235B3">
            <w:pPr>
              <w:jc w:val="center"/>
              <w:rPr>
                <w:lang w:val="en-ID"/>
              </w:rPr>
            </w:pPr>
            <w:r>
              <w:rPr>
                <w:lang w:val="en-ID"/>
              </w:rPr>
              <w:t>65.33</w:t>
            </w:r>
            <w:r w:rsidR="00A41641">
              <w:rPr>
                <w:lang w:val="en-ID"/>
              </w:rPr>
              <w:t>%</w:t>
            </w:r>
          </w:p>
        </w:tc>
      </w:tr>
      <w:tr w:rsidR="00E00B39" w14:paraId="1D0739DF" w14:textId="40FEFA1F" w:rsidTr="00E00B39">
        <w:trPr>
          <w:jc w:val="center"/>
        </w:trPr>
        <w:tc>
          <w:tcPr>
            <w:tcW w:w="2265" w:type="dxa"/>
            <w:vMerge/>
            <w:vAlign w:val="center"/>
          </w:tcPr>
          <w:p w14:paraId="25C1F748" w14:textId="77777777" w:rsidR="00E00B39" w:rsidRDefault="00E00B39" w:rsidP="00F235B3">
            <w:pPr>
              <w:jc w:val="center"/>
              <w:rPr>
                <w:lang w:val="en-ID"/>
              </w:rPr>
            </w:pPr>
          </w:p>
        </w:tc>
        <w:tc>
          <w:tcPr>
            <w:tcW w:w="2265" w:type="dxa"/>
            <w:vAlign w:val="center"/>
          </w:tcPr>
          <w:p w14:paraId="1D385F26" w14:textId="3943EEFD" w:rsidR="00E00B39" w:rsidRDefault="00E00B39" w:rsidP="00F235B3">
            <w:pPr>
              <w:spacing w:before="40" w:after="40"/>
              <w:jc w:val="center"/>
              <w:rPr>
                <w:lang w:val="en-ID"/>
              </w:rPr>
            </w:pPr>
            <w:r>
              <w:rPr>
                <w:lang w:val="en-ID"/>
              </w:rPr>
              <w:t>RAVDESS</w:t>
            </w:r>
          </w:p>
        </w:tc>
        <w:tc>
          <w:tcPr>
            <w:tcW w:w="2266" w:type="dxa"/>
            <w:vAlign w:val="center"/>
          </w:tcPr>
          <w:p w14:paraId="16A6EE0E" w14:textId="5F246EC8" w:rsidR="00E00B39" w:rsidRDefault="00E00B39" w:rsidP="00F235B3">
            <w:pPr>
              <w:jc w:val="center"/>
              <w:rPr>
                <w:lang w:val="en-ID"/>
              </w:rPr>
            </w:pPr>
            <w:r>
              <w:rPr>
                <w:lang w:val="en-ID"/>
              </w:rPr>
              <w:t>70%</w:t>
            </w:r>
          </w:p>
        </w:tc>
        <w:tc>
          <w:tcPr>
            <w:tcW w:w="2266" w:type="dxa"/>
            <w:vMerge/>
            <w:vAlign w:val="center"/>
          </w:tcPr>
          <w:p w14:paraId="10CE3EBF" w14:textId="77777777" w:rsidR="00E00B39" w:rsidRDefault="00E00B39" w:rsidP="00F235B3">
            <w:pPr>
              <w:jc w:val="center"/>
              <w:rPr>
                <w:lang w:val="en-ID"/>
              </w:rPr>
            </w:pPr>
          </w:p>
        </w:tc>
      </w:tr>
      <w:tr w:rsidR="00E00B39" w14:paraId="59BD0070" w14:textId="5349E3CD" w:rsidTr="00E00B39">
        <w:trPr>
          <w:jc w:val="center"/>
        </w:trPr>
        <w:tc>
          <w:tcPr>
            <w:tcW w:w="2265" w:type="dxa"/>
            <w:vMerge/>
            <w:vAlign w:val="center"/>
          </w:tcPr>
          <w:p w14:paraId="1180032C" w14:textId="77777777" w:rsidR="00E00B39" w:rsidRDefault="00E00B39" w:rsidP="00F235B3">
            <w:pPr>
              <w:jc w:val="center"/>
              <w:rPr>
                <w:lang w:val="en-ID"/>
              </w:rPr>
            </w:pPr>
          </w:p>
        </w:tc>
        <w:tc>
          <w:tcPr>
            <w:tcW w:w="2265" w:type="dxa"/>
            <w:vAlign w:val="center"/>
          </w:tcPr>
          <w:p w14:paraId="77067663" w14:textId="42C6ADD7" w:rsidR="00E00B39" w:rsidRDefault="00E00B39" w:rsidP="00F235B3">
            <w:pPr>
              <w:spacing w:before="40" w:after="40"/>
              <w:jc w:val="center"/>
              <w:rPr>
                <w:lang w:val="en-ID"/>
              </w:rPr>
            </w:pPr>
            <w:r>
              <w:rPr>
                <w:lang w:val="en-ID"/>
              </w:rPr>
              <w:t>SAVEE</w:t>
            </w:r>
          </w:p>
        </w:tc>
        <w:tc>
          <w:tcPr>
            <w:tcW w:w="2266" w:type="dxa"/>
            <w:vAlign w:val="center"/>
          </w:tcPr>
          <w:p w14:paraId="4DF8B823" w14:textId="7FB4CF46" w:rsidR="00E00B39" w:rsidRPr="007C2DE2" w:rsidRDefault="00E00B39" w:rsidP="00F235B3">
            <w:pPr>
              <w:jc w:val="center"/>
              <w:rPr>
                <w:b/>
                <w:bCs/>
                <w:lang w:val="en-ID"/>
              </w:rPr>
            </w:pPr>
            <w:r w:rsidRPr="007C2DE2">
              <w:rPr>
                <w:b/>
                <w:bCs/>
                <w:lang w:val="en-ID"/>
              </w:rPr>
              <w:t>71%</w:t>
            </w:r>
          </w:p>
        </w:tc>
        <w:tc>
          <w:tcPr>
            <w:tcW w:w="2266" w:type="dxa"/>
            <w:vMerge/>
            <w:vAlign w:val="center"/>
          </w:tcPr>
          <w:p w14:paraId="54B51513" w14:textId="77777777" w:rsidR="00E00B39" w:rsidRDefault="00E00B39" w:rsidP="00F235B3">
            <w:pPr>
              <w:jc w:val="center"/>
              <w:rPr>
                <w:lang w:val="en-ID"/>
              </w:rPr>
            </w:pPr>
          </w:p>
        </w:tc>
      </w:tr>
      <w:tr w:rsidR="00E00B39" w14:paraId="012ACB06" w14:textId="41F65F6E" w:rsidTr="00E00B39">
        <w:trPr>
          <w:jc w:val="center"/>
        </w:trPr>
        <w:tc>
          <w:tcPr>
            <w:tcW w:w="2265" w:type="dxa"/>
            <w:vMerge w:val="restart"/>
            <w:vAlign w:val="center"/>
          </w:tcPr>
          <w:p w14:paraId="3ED385CD" w14:textId="46257D6D" w:rsidR="00E00B39" w:rsidRDefault="00E00B39" w:rsidP="00F235B3">
            <w:pPr>
              <w:jc w:val="center"/>
              <w:rPr>
                <w:lang w:val="en-ID"/>
              </w:rPr>
            </w:pPr>
            <w:r>
              <w:rPr>
                <w:lang w:val="en-ID"/>
              </w:rPr>
              <w:t>T</w:t>
            </w:r>
            <w:r w:rsidR="005D1B98">
              <w:rPr>
                <w:lang w:val="en-ID"/>
              </w:rPr>
              <w:t>ransformer</w:t>
            </w:r>
            <w:r>
              <w:rPr>
                <w:lang w:val="en-ID"/>
              </w:rPr>
              <w:t xml:space="preserve"> Encoder and CNN</w:t>
            </w:r>
          </w:p>
        </w:tc>
        <w:tc>
          <w:tcPr>
            <w:tcW w:w="2265" w:type="dxa"/>
            <w:vAlign w:val="center"/>
          </w:tcPr>
          <w:p w14:paraId="53C0ECAD" w14:textId="45A53BA1" w:rsidR="00E00B39" w:rsidRDefault="00E00B39" w:rsidP="00F235B3">
            <w:pPr>
              <w:spacing w:before="40" w:after="40"/>
              <w:jc w:val="center"/>
              <w:rPr>
                <w:lang w:val="en-ID"/>
              </w:rPr>
            </w:pPr>
            <w:r>
              <w:rPr>
                <w:lang w:val="en-ID"/>
              </w:rPr>
              <w:t>CREMA-D</w:t>
            </w:r>
          </w:p>
        </w:tc>
        <w:tc>
          <w:tcPr>
            <w:tcW w:w="2266" w:type="dxa"/>
            <w:vAlign w:val="center"/>
          </w:tcPr>
          <w:p w14:paraId="2B449592" w14:textId="4470DB3E" w:rsidR="00E00B39" w:rsidRDefault="00E00B39" w:rsidP="00F235B3">
            <w:pPr>
              <w:jc w:val="center"/>
              <w:rPr>
                <w:lang w:val="en-ID"/>
              </w:rPr>
            </w:pPr>
            <w:r>
              <w:rPr>
                <w:lang w:val="en-ID"/>
              </w:rPr>
              <w:t>59%</w:t>
            </w:r>
          </w:p>
        </w:tc>
        <w:tc>
          <w:tcPr>
            <w:tcW w:w="2266" w:type="dxa"/>
            <w:vMerge w:val="restart"/>
            <w:vAlign w:val="center"/>
          </w:tcPr>
          <w:p w14:paraId="23B7DD86" w14:textId="64B6C93A" w:rsidR="00E00B39" w:rsidRPr="007C2DE2" w:rsidRDefault="00E00B39" w:rsidP="00F235B3">
            <w:pPr>
              <w:jc w:val="center"/>
              <w:rPr>
                <w:b/>
                <w:bCs/>
                <w:lang w:val="en-ID"/>
              </w:rPr>
            </w:pPr>
            <w:r w:rsidRPr="007C2DE2">
              <w:rPr>
                <w:b/>
                <w:bCs/>
                <w:lang w:val="en-ID"/>
              </w:rPr>
              <w:t>73.66</w:t>
            </w:r>
            <w:r w:rsidR="00A41641" w:rsidRPr="007C2DE2">
              <w:rPr>
                <w:b/>
                <w:bCs/>
                <w:lang w:val="en-ID"/>
              </w:rPr>
              <w:t>%</w:t>
            </w:r>
          </w:p>
        </w:tc>
      </w:tr>
      <w:tr w:rsidR="00E00B39" w14:paraId="186BF90C" w14:textId="5FBA19FF" w:rsidTr="00750BCA">
        <w:trPr>
          <w:jc w:val="center"/>
        </w:trPr>
        <w:tc>
          <w:tcPr>
            <w:tcW w:w="2265" w:type="dxa"/>
            <w:vMerge/>
            <w:vAlign w:val="center"/>
          </w:tcPr>
          <w:p w14:paraId="323C6A34" w14:textId="77777777" w:rsidR="00E00B39" w:rsidRDefault="00E00B39" w:rsidP="00F235B3">
            <w:pPr>
              <w:jc w:val="center"/>
              <w:rPr>
                <w:lang w:val="en-ID"/>
              </w:rPr>
            </w:pPr>
          </w:p>
        </w:tc>
        <w:tc>
          <w:tcPr>
            <w:tcW w:w="2265" w:type="dxa"/>
            <w:vAlign w:val="center"/>
          </w:tcPr>
          <w:p w14:paraId="52C32BF9" w14:textId="013E0373" w:rsidR="00E00B39" w:rsidRDefault="00E00B39" w:rsidP="00F235B3">
            <w:pPr>
              <w:spacing w:before="40" w:after="40"/>
              <w:jc w:val="center"/>
              <w:rPr>
                <w:lang w:val="en-ID"/>
              </w:rPr>
            </w:pPr>
            <w:r>
              <w:rPr>
                <w:lang w:val="en-ID"/>
              </w:rPr>
              <w:t>RAVDESS</w:t>
            </w:r>
          </w:p>
        </w:tc>
        <w:tc>
          <w:tcPr>
            <w:tcW w:w="2266" w:type="dxa"/>
            <w:vAlign w:val="center"/>
          </w:tcPr>
          <w:p w14:paraId="247ADC8E" w14:textId="5FE53F6C" w:rsidR="00E00B39" w:rsidRDefault="00E00B39" w:rsidP="00F235B3">
            <w:pPr>
              <w:jc w:val="center"/>
              <w:rPr>
                <w:lang w:val="en-ID"/>
              </w:rPr>
            </w:pPr>
            <w:r>
              <w:rPr>
                <w:lang w:val="en-ID"/>
              </w:rPr>
              <w:t>79%</w:t>
            </w:r>
          </w:p>
        </w:tc>
        <w:tc>
          <w:tcPr>
            <w:tcW w:w="2266" w:type="dxa"/>
            <w:vMerge/>
          </w:tcPr>
          <w:p w14:paraId="01842DF2" w14:textId="77777777" w:rsidR="00E00B39" w:rsidRDefault="00E00B39" w:rsidP="00F235B3">
            <w:pPr>
              <w:jc w:val="center"/>
              <w:rPr>
                <w:lang w:val="en-ID"/>
              </w:rPr>
            </w:pPr>
          </w:p>
        </w:tc>
      </w:tr>
      <w:tr w:rsidR="00E00B39" w14:paraId="66A4BC6C" w14:textId="46E35C61" w:rsidTr="00750BCA">
        <w:trPr>
          <w:jc w:val="center"/>
        </w:trPr>
        <w:tc>
          <w:tcPr>
            <w:tcW w:w="2265" w:type="dxa"/>
            <w:vMerge/>
            <w:vAlign w:val="center"/>
          </w:tcPr>
          <w:p w14:paraId="35672494" w14:textId="77777777" w:rsidR="00E00B39" w:rsidRDefault="00E00B39" w:rsidP="00F235B3">
            <w:pPr>
              <w:jc w:val="center"/>
              <w:rPr>
                <w:lang w:val="en-ID"/>
              </w:rPr>
            </w:pPr>
          </w:p>
        </w:tc>
        <w:tc>
          <w:tcPr>
            <w:tcW w:w="2265" w:type="dxa"/>
            <w:vAlign w:val="center"/>
          </w:tcPr>
          <w:p w14:paraId="50F30726" w14:textId="58DD5645" w:rsidR="00E00B39" w:rsidRDefault="00E00B39" w:rsidP="00F235B3">
            <w:pPr>
              <w:spacing w:before="40" w:after="40"/>
              <w:jc w:val="center"/>
              <w:rPr>
                <w:lang w:val="en-ID"/>
              </w:rPr>
            </w:pPr>
            <w:r>
              <w:rPr>
                <w:lang w:val="en-ID"/>
              </w:rPr>
              <w:t>SAVEE</w:t>
            </w:r>
          </w:p>
        </w:tc>
        <w:tc>
          <w:tcPr>
            <w:tcW w:w="2266" w:type="dxa"/>
            <w:vAlign w:val="center"/>
          </w:tcPr>
          <w:p w14:paraId="16661E4A" w14:textId="3A23A57D" w:rsidR="00E00B39" w:rsidRPr="007C2DE2" w:rsidRDefault="00E00B39" w:rsidP="00F235B3">
            <w:pPr>
              <w:jc w:val="center"/>
              <w:rPr>
                <w:b/>
                <w:bCs/>
                <w:lang w:val="en-ID"/>
              </w:rPr>
            </w:pPr>
            <w:r w:rsidRPr="007C2DE2">
              <w:rPr>
                <w:b/>
                <w:bCs/>
                <w:lang w:val="en-ID"/>
              </w:rPr>
              <w:t>83%</w:t>
            </w:r>
          </w:p>
        </w:tc>
        <w:tc>
          <w:tcPr>
            <w:tcW w:w="2266" w:type="dxa"/>
            <w:vMerge/>
          </w:tcPr>
          <w:p w14:paraId="1B5BC950" w14:textId="77777777" w:rsidR="00E00B39" w:rsidRDefault="00E00B39" w:rsidP="00F235B3">
            <w:pPr>
              <w:jc w:val="center"/>
              <w:rPr>
                <w:lang w:val="en-ID"/>
              </w:rPr>
            </w:pPr>
          </w:p>
        </w:tc>
      </w:tr>
    </w:tbl>
    <w:p w14:paraId="7CC244AD" w14:textId="404D59CB" w:rsidR="00325614" w:rsidRDefault="00470AAA" w:rsidP="000D5B8B">
      <w:pPr>
        <w:spacing w:before="240"/>
        <w:ind w:firstLine="360"/>
        <w:jc w:val="both"/>
        <w:rPr>
          <w:lang w:val="en-ID"/>
        </w:rPr>
      </w:pPr>
      <w:r w:rsidRPr="00470AAA">
        <w:rPr>
          <w:lang w:val="en-ID"/>
        </w:rPr>
        <w:t>The accuracy of the models varies significantly depending on the dataset being used. For instance, the Transformer Encoder and CNN model showed the highest accuracy on the SAVEE dataset, with an accuracy of 83%. However, on the CREMA-D dataset, the same model achieved an accuracy of only 59%. This same pattern is observed in all the other models examined in this study, which indicates that the performance of the models is highly dependent on the characteristics of the dataset being used.</w:t>
      </w:r>
    </w:p>
    <w:p w14:paraId="6258B761" w14:textId="1AEE9B41" w:rsidR="00470AAA" w:rsidRDefault="00470AAA" w:rsidP="00470AAA">
      <w:pPr>
        <w:ind w:firstLine="360"/>
        <w:jc w:val="both"/>
        <w:rPr>
          <w:lang w:val="en-ID"/>
        </w:rPr>
      </w:pPr>
      <w:r w:rsidRPr="00470AAA">
        <w:rPr>
          <w:lang w:val="en-ID"/>
        </w:rPr>
        <w:t>Among the models being compared, the Transformer Encoder and CNN model showed the best overall performance, with an average accuracy of 73.66% across all datasets. This is likely due to the fact that this model combines the strengths of both the Transformer Encoder Block and CNN, which are both powerful deep-learning techniques for processing sequential data. The Transformer Encoder Block is particularly effective in processing long sequences of data and has been shown to be highly effective in natural language processing tasks. Meanwhile, CNNs are excellent at capturing local patterns and relationships in the data, making them ideal for analyzing spectrogram images generated from audio signals.</w:t>
      </w:r>
    </w:p>
    <w:p w14:paraId="206AD990" w14:textId="439CF477" w:rsidR="0052571B" w:rsidRDefault="0052571B" w:rsidP="0052571B">
      <w:pPr>
        <w:ind w:firstLine="360"/>
        <w:jc w:val="both"/>
        <w:rPr>
          <w:lang w:val="en-ID"/>
        </w:rPr>
      </w:pPr>
      <w:r w:rsidRPr="0052571B">
        <w:rPr>
          <w:lang w:val="en-ID"/>
        </w:rPr>
        <w:t>The SVM model also performed relatively well, achieving an average accuracy of 68% across all datasets. SVM is a classic machine learning algorithm that is known to perform well in classification tasks, particularly with high-dimensional data. SVM models work by identifying an optimal hyperplane that separates the different classes in the data. In this study, the SVM model appears to have been effective in identifying patterns in the audio data that correspond to different emotions.</w:t>
      </w:r>
      <w:r>
        <w:rPr>
          <w:lang w:val="en-ID"/>
        </w:rPr>
        <w:t xml:space="preserve"> </w:t>
      </w:r>
      <w:r w:rsidRPr="0052571B">
        <w:rPr>
          <w:lang w:val="en-ID"/>
        </w:rPr>
        <w:t>In contrast, the CRNN model and LeNet's CNN model achieved lower accuracy compared to the other models. Although CRNNs have been shown to be particularly useful in processing sequential data, in this study, the CRNN model showed an average accuracy of 65.33%, while LeNet's CNN model achieved an average accuracy of 61%. These results indicate that the combination of both convolutional and recurrent neural network layers did not lead to significant improvements in accuracy for the task of emotion recognition in audio data.</w:t>
      </w:r>
    </w:p>
    <w:p w14:paraId="6014EE4C" w14:textId="021E0C18" w:rsidR="003A3842" w:rsidRDefault="00B53679" w:rsidP="00A417E7">
      <w:pPr>
        <w:spacing w:after="240"/>
        <w:ind w:firstLine="360"/>
        <w:jc w:val="both"/>
        <w:rPr>
          <w:lang w:val="en-ID"/>
        </w:rPr>
      </w:pPr>
      <w:r w:rsidRPr="00B53679">
        <w:rPr>
          <w:lang w:val="en-ID"/>
        </w:rPr>
        <w:t xml:space="preserve">Additionally, </w:t>
      </w:r>
      <w:r>
        <w:rPr>
          <w:lang w:val="en-ID"/>
        </w:rPr>
        <w:fldChar w:fldCharType="begin"/>
      </w:r>
      <w:r>
        <w:rPr>
          <w:lang w:val="en-ID"/>
        </w:rPr>
        <w:instrText xml:space="preserve"> REF _Ref133113064 \h </w:instrText>
      </w:r>
      <w:r>
        <w:rPr>
          <w:lang w:val="en-ID"/>
        </w:rPr>
      </w:r>
      <w:r>
        <w:rPr>
          <w:lang w:val="en-ID"/>
        </w:rPr>
        <w:fldChar w:fldCharType="separate"/>
      </w:r>
      <w:r>
        <w:t>Figure 4.</w:t>
      </w:r>
      <w:r>
        <w:rPr>
          <w:noProof/>
        </w:rPr>
        <w:t>12</w:t>
      </w:r>
      <w:r>
        <w:rPr>
          <w:lang w:val="en-ID"/>
        </w:rPr>
        <w:fldChar w:fldCharType="end"/>
      </w:r>
      <w:r>
        <w:rPr>
          <w:lang w:val="en-ID"/>
        </w:rPr>
        <w:t xml:space="preserve"> </w:t>
      </w:r>
      <w:r w:rsidRPr="00B53679">
        <w:rPr>
          <w:lang w:val="en-ID"/>
        </w:rPr>
        <w:t xml:space="preserve">presents the average accuracy of each model across all datasets in the form of bar plots, providing an overview of their overall performance. The figure allows for easy comparison and identification of the models with higher average accuracy. The </w:t>
      </w:r>
      <w:r w:rsidRPr="00B53679">
        <w:rPr>
          <w:lang w:val="en-ID"/>
        </w:rPr>
        <w:lastRenderedPageBreak/>
        <w:t xml:space="preserve">Transformer Encoder and CNN model showed the highest performance overall. The SVM model also demonstrated relatively strong performance, while the CRNN and LeNet's CNN models achieved comparatively lower accuracies. On the other hand, </w:t>
      </w:r>
      <w:r>
        <w:rPr>
          <w:lang w:val="en-ID"/>
        </w:rPr>
        <w:fldChar w:fldCharType="begin"/>
      </w:r>
      <w:r>
        <w:rPr>
          <w:lang w:val="en-ID"/>
        </w:rPr>
        <w:instrText xml:space="preserve"> REF _Ref133113065 \h </w:instrText>
      </w:r>
      <w:r>
        <w:rPr>
          <w:lang w:val="en-ID"/>
        </w:rPr>
      </w:r>
      <w:r>
        <w:rPr>
          <w:lang w:val="en-ID"/>
        </w:rPr>
        <w:fldChar w:fldCharType="separate"/>
      </w:r>
      <w:r>
        <w:t>Figure 4.</w:t>
      </w:r>
      <w:r>
        <w:rPr>
          <w:noProof/>
        </w:rPr>
        <w:t>13</w:t>
      </w:r>
      <w:r>
        <w:rPr>
          <w:lang w:val="en-ID"/>
        </w:rPr>
        <w:fldChar w:fldCharType="end"/>
      </w:r>
      <w:r>
        <w:rPr>
          <w:lang w:val="en-ID"/>
        </w:rPr>
        <w:t xml:space="preserve"> </w:t>
      </w:r>
      <w:r w:rsidRPr="00B53679">
        <w:rPr>
          <w:lang w:val="en-ID"/>
        </w:rPr>
        <w:t xml:space="preserve">provides individual bar plots depicting the accuracy of each model for each specific dataset. This allows for a more detailed analysis of how the models perform on each dataset individually. Interestingly, it can be observed in </w:t>
      </w:r>
      <w:r>
        <w:rPr>
          <w:lang w:val="en-ID"/>
        </w:rPr>
        <w:fldChar w:fldCharType="begin"/>
      </w:r>
      <w:r>
        <w:rPr>
          <w:lang w:val="en-ID"/>
        </w:rPr>
        <w:instrText xml:space="preserve"> REF _Ref133113065 \h </w:instrText>
      </w:r>
      <w:r>
        <w:rPr>
          <w:lang w:val="en-ID"/>
        </w:rPr>
      </w:r>
      <w:r>
        <w:rPr>
          <w:lang w:val="en-ID"/>
        </w:rPr>
        <w:fldChar w:fldCharType="separate"/>
      </w:r>
      <w:r>
        <w:t>Figure 4.</w:t>
      </w:r>
      <w:r>
        <w:rPr>
          <w:noProof/>
        </w:rPr>
        <w:t>13</w:t>
      </w:r>
      <w:r>
        <w:rPr>
          <w:lang w:val="en-ID"/>
        </w:rPr>
        <w:fldChar w:fldCharType="end"/>
      </w:r>
      <w:r>
        <w:rPr>
          <w:lang w:val="en-ID"/>
        </w:rPr>
        <w:t xml:space="preserve"> </w:t>
      </w:r>
      <w:r w:rsidRPr="00B53679">
        <w:rPr>
          <w:lang w:val="en-ID"/>
        </w:rPr>
        <w:t>that the SAVEE dataset consistently outperforms the other tested datasets, showcasing the highest accuracy across the models. These figures collectively offer a comprehensive visual representation of the model accuracies and dataset performance, aiding in the understanding and interpretation of the study's findings.</w:t>
      </w:r>
    </w:p>
    <w:p w14:paraId="365C00AA" w14:textId="77777777" w:rsidR="00C706F3" w:rsidRDefault="008D68A3" w:rsidP="00C706F3">
      <w:pPr>
        <w:keepNext/>
        <w:jc w:val="center"/>
      </w:pPr>
      <w:r>
        <w:rPr>
          <w:noProof/>
        </w:rPr>
        <w:drawing>
          <wp:inline distT="0" distB="0" distL="0" distR="0" wp14:anchorId="167C16B2" wp14:editId="178ACC4D">
            <wp:extent cx="3848100" cy="2631367"/>
            <wp:effectExtent l="0" t="0" r="0" b="0"/>
            <wp:docPr id="1084499647"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99647" name="Picture 2" descr="Chart, bar 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82674" cy="2655009"/>
                    </a:xfrm>
                    <a:prstGeom prst="rect">
                      <a:avLst/>
                    </a:prstGeom>
                    <a:noFill/>
                    <a:ln>
                      <a:noFill/>
                    </a:ln>
                  </pic:spPr>
                </pic:pic>
              </a:graphicData>
            </a:graphic>
          </wp:inline>
        </w:drawing>
      </w:r>
    </w:p>
    <w:p w14:paraId="161DF37D" w14:textId="6FB2BDFE" w:rsidR="008D68A3" w:rsidRDefault="00C706F3" w:rsidP="00C706F3">
      <w:pPr>
        <w:pStyle w:val="Caption"/>
        <w:jc w:val="center"/>
        <w:rPr>
          <w:lang w:val="en-US"/>
        </w:rPr>
      </w:pPr>
      <w:bookmarkStart w:id="193" w:name="_Ref133113064"/>
      <w:bookmarkStart w:id="194" w:name="_Toc133118722"/>
      <w:r>
        <w:t>Figure 4.</w:t>
      </w:r>
      <w:r>
        <w:fldChar w:fldCharType="begin"/>
      </w:r>
      <w:r>
        <w:instrText xml:space="preserve"> SEQ Figure_4. \* ARABIC </w:instrText>
      </w:r>
      <w:r>
        <w:fldChar w:fldCharType="separate"/>
      </w:r>
      <w:r w:rsidR="003A3842">
        <w:rPr>
          <w:noProof/>
        </w:rPr>
        <w:t>12</w:t>
      </w:r>
      <w:r>
        <w:fldChar w:fldCharType="end"/>
      </w:r>
      <w:bookmarkEnd w:id="193"/>
      <w:r>
        <w:rPr>
          <w:lang w:val="en-US"/>
        </w:rPr>
        <w:t xml:space="preserve">: </w:t>
      </w:r>
      <w:r w:rsidR="007B3240">
        <w:rPr>
          <w:lang w:val="en-US"/>
        </w:rPr>
        <w:t>Model Average Accuracy</w:t>
      </w:r>
      <w:r>
        <w:rPr>
          <w:lang w:val="en-US"/>
        </w:rPr>
        <w:t xml:space="preserve"> Comparison.</w:t>
      </w:r>
      <w:bookmarkEnd w:id="194"/>
    </w:p>
    <w:p w14:paraId="45F5D510" w14:textId="77777777" w:rsidR="003A3842" w:rsidRDefault="003A3842" w:rsidP="003A3842">
      <w:pPr>
        <w:keepNext/>
        <w:jc w:val="center"/>
      </w:pPr>
      <w:r>
        <w:rPr>
          <w:noProof/>
        </w:rPr>
        <w:drawing>
          <wp:inline distT="0" distB="0" distL="0" distR="0" wp14:anchorId="72361121" wp14:editId="5039549E">
            <wp:extent cx="4495800" cy="2803927"/>
            <wp:effectExtent l="0" t="0" r="0" b="0"/>
            <wp:docPr id="89584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39039" cy="2830894"/>
                    </a:xfrm>
                    <a:prstGeom prst="rect">
                      <a:avLst/>
                    </a:prstGeom>
                    <a:noFill/>
                    <a:ln>
                      <a:noFill/>
                    </a:ln>
                  </pic:spPr>
                </pic:pic>
              </a:graphicData>
            </a:graphic>
          </wp:inline>
        </w:drawing>
      </w:r>
    </w:p>
    <w:p w14:paraId="1ADC9733" w14:textId="7B360653" w:rsidR="003A3842" w:rsidRPr="003A3842" w:rsidRDefault="003A3842" w:rsidP="003A3842">
      <w:pPr>
        <w:pStyle w:val="Caption"/>
        <w:jc w:val="center"/>
        <w:rPr>
          <w:lang w:val="en-US"/>
        </w:rPr>
      </w:pPr>
      <w:bookmarkStart w:id="195" w:name="_Ref133113065"/>
      <w:bookmarkStart w:id="196" w:name="_Toc133118723"/>
      <w:r>
        <w:t>Figure 4.</w:t>
      </w:r>
      <w:r>
        <w:fldChar w:fldCharType="begin"/>
      </w:r>
      <w:r>
        <w:instrText xml:space="preserve"> SEQ Figure_4. \* ARABIC </w:instrText>
      </w:r>
      <w:r>
        <w:fldChar w:fldCharType="separate"/>
      </w:r>
      <w:r>
        <w:rPr>
          <w:noProof/>
        </w:rPr>
        <w:t>13</w:t>
      </w:r>
      <w:r>
        <w:fldChar w:fldCharType="end"/>
      </w:r>
      <w:bookmarkEnd w:id="195"/>
      <w:r>
        <w:rPr>
          <w:lang w:val="en-US"/>
        </w:rPr>
        <w:t>: M</w:t>
      </w:r>
      <w:r w:rsidR="007B3240">
        <w:rPr>
          <w:lang w:val="en-US"/>
        </w:rPr>
        <w:t>odel Accuracy</w:t>
      </w:r>
      <w:r>
        <w:rPr>
          <w:lang w:val="en-US"/>
        </w:rPr>
        <w:t xml:space="preserve"> Comparison.</w:t>
      </w:r>
      <w:bookmarkEnd w:id="196"/>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1EDE2A7E" w14:textId="2A57D69B" w:rsidR="00755829" w:rsidRDefault="00755829" w:rsidP="00511483">
      <w:pPr>
        <w:pStyle w:val="Heading1"/>
        <w:ind w:left="0"/>
        <w:rPr>
          <w:rFonts w:cs="Times New Roman"/>
          <w:szCs w:val="28"/>
          <w:lang w:val="en-ID"/>
        </w:rPr>
      </w:pPr>
      <w:bookmarkStart w:id="197" w:name="_Toc133126905"/>
      <w:r>
        <w:rPr>
          <w:rFonts w:cs="Times New Roman"/>
          <w:szCs w:val="28"/>
          <w:lang w:val="en-ID"/>
        </w:rPr>
        <w:lastRenderedPageBreak/>
        <w:t>Chapter</w:t>
      </w:r>
      <w:r w:rsidR="00511483">
        <w:rPr>
          <w:rFonts w:cs="Times New Roman"/>
          <w:szCs w:val="28"/>
          <w:lang w:val="en-ID"/>
        </w:rPr>
        <w:t xml:space="preserve"> V</w:t>
      </w:r>
      <w:bookmarkEnd w:id="197"/>
      <w:r w:rsidR="00511483">
        <w:rPr>
          <w:rFonts w:cs="Times New Roman"/>
          <w:szCs w:val="28"/>
          <w:lang w:val="en-ID"/>
        </w:rPr>
        <w:t xml:space="preserve"> </w:t>
      </w:r>
    </w:p>
    <w:p w14:paraId="61E20049" w14:textId="2D603F4B" w:rsidR="00A661EB" w:rsidRPr="00755829" w:rsidRDefault="00755829" w:rsidP="00755829">
      <w:pPr>
        <w:jc w:val="center"/>
        <w:rPr>
          <w:b/>
          <w:bCs/>
          <w:sz w:val="28"/>
          <w:szCs w:val="28"/>
        </w:rPr>
      </w:pPr>
      <w:r w:rsidRPr="00755829">
        <w:rPr>
          <w:b/>
          <w:bCs/>
          <w:sz w:val="28"/>
          <w:szCs w:val="28"/>
          <w:lang w:val="en-US"/>
        </w:rPr>
        <w:t>Conclusions and Recommendations</w:t>
      </w:r>
    </w:p>
    <w:p w14:paraId="16EC2A4A" w14:textId="577756AC" w:rsidR="008D06D3" w:rsidRDefault="008D06D3" w:rsidP="00890CD5"/>
    <w:p w14:paraId="230E1999" w14:textId="0A649BA8" w:rsidR="00890CD5" w:rsidRPr="00890CD5" w:rsidRDefault="00720E80" w:rsidP="00C871A5">
      <w:pPr>
        <w:pStyle w:val="Heading2"/>
        <w:numPr>
          <w:ilvl w:val="1"/>
          <w:numId w:val="5"/>
        </w:numPr>
        <w:rPr>
          <w:szCs w:val="24"/>
        </w:rPr>
      </w:pPr>
      <w:bookmarkStart w:id="198" w:name="_Toc133126906"/>
      <w:r>
        <w:rPr>
          <w:szCs w:val="24"/>
          <w:lang w:val="en-ID"/>
        </w:rPr>
        <w:t>Conclusion</w:t>
      </w:r>
      <w:bookmarkEnd w:id="198"/>
    </w:p>
    <w:p w14:paraId="3631DFF0" w14:textId="4D662E03" w:rsidR="00A661EB" w:rsidRDefault="00140EC0" w:rsidP="003520E3">
      <w:pPr>
        <w:ind w:firstLine="360"/>
        <w:jc w:val="both"/>
        <w:rPr>
          <w:lang w:val="en-US"/>
        </w:rPr>
      </w:pPr>
      <w:r w:rsidRPr="00140EC0">
        <w:rPr>
          <w:lang w:val="en-US"/>
        </w:rPr>
        <w:t>This study explored the process of detecting human emotions from audio data using the proposed method, which involves three primary steps. The first step involved preprocessing the loaded data using the optimal data loadings parameters such as durations, sample rates, and offsets, which could vary for each model. The second step involved extracting audio features using MFCC and normalization. The final step involved building the model that fits each dataset in the experiment. Through these preprocessing steps, the study found that the accuracy of the models varied significantly depending on the dataset being used. However, the combination of the Transformer Encoder and CNN model showed the best overall performance, with an average accuracy of 73.66% across all datasets.</w:t>
      </w:r>
    </w:p>
    <w:p w14:paraId="6EAE3F71" w14:textId="0DF3AD58" w:rsidR="003520E3" w:rsidRDefault="003520E3" w:rsidP="003520E3">
      <w:pPr>
        <w:ind w:firstLine="360"/>
        <w:jc w:val="both"/>
        <w:rPr>
          <w:lang w:val="en-US"/>
        </w:rPr>
      </w:pPr>
      <w:r w:rsidRPr="003520E3">
        <w:rPr>
          <w:lang w:val="en-US"/>
        </w:rPr>
        <w:t>Furthermore, this study aimed to determine which classification methods were more accurate in detecting emotions through audio between SVM, LeNet-based CNN, CRNN, and the proposed Transformer Encoder block combined with CNN. The results indicated that the proposed method was the most accurate, followed by the SVM model, while the CRNN and LeNet's CNN models achieved lower accuracies. The study also aimed to determine the architecture that would provide good accuracy for the proposed model. The proposed model used one block of Transformer Encoder consisting of self-attention layers, followed by a feedforward layer that consisted of two linear transformations with a ReLU activation in between. In addition, two identical blocks that resemble the CNN-based architecture of LeNet were utilized to extract features from the input data. The architecture of these blocks included a 3x3 convolution layer followed by an ELU activation function, which introduces non-linearity to the feature maps. Additionally, batch normalization was used to normalize the output and enhance the stability and efficiency of the model. The pooling layer was also employed to down-sample the feature maps by applying a pooling operation and reducing their size. These two blocks worked in parallel with the Transformer Encoder block and a final dense layer. The output tensors of these blocks were combined by the dense layer before passing through a linear layer with the number of class units. For the last layer, the SoftMax activation function was applied to convert the prediction scores into a probability distribution over the six different emotional states in the dataset.</w:t>
      </w:r>
    </w:p>
    <w:p w14:paraId="49F93DCC" w14:textId="61DAE880" w:rsidR="00890CD5" w:rsidRPr="00993F3D" w:rsidRDefault="00C606BC" w:rsidP="00993F3D">
      <w:pPr>
        <w:spacing w:after="240"/>
        <w:ind w:firstLine="360"/>
        <w:jc w:val="both"/>
        <w:rPr>
          <w:lang w:val="en-US"/>
        </w:rPr>
      </w:pPr>
      <w:r>
        <w:rPr>
          <w:lang w:val="en-US"/>
        </w:rPr>
        <w:t xml:space="preserve">In conclusion, this study provides insight into the process of detecting human emotions from audio data and determining the most accurate classification methods. </w:t>
      </w:r>
      <w:r w:rsidRPr="00C606BC">
        <w:rPr>
          <w:lang w:val="en-US"/>
        </w:rPr>
        <w:t>The proposed method combining Transformer Encoder and CNN showed the best performance, with the SVM model also performing relatively well. The study also highlighted the importance of dataset characteristics in determining the accuracy of the models. The proposed model architecture provided good accuracy and could serve as a foundation for future studies in emotion recognition from audio data.</w:t>
      </w:r>
    </w:p>
    <w:p w14:paraId="58C6A6F7" w14:textId="74814E42" w:rsidR="008D06D3" w:rsidRPr="00B77D27" w:rsidRDefault="00720E80" w:rsidP="00C871A5">
      <w:pPr>
        <w:pStyle w:val="Heading2"/>
        <w:numPr>
          <w:ilvl w:val="1"/>
          <w:numId w:val="5"/>
        </w:numPr>
        <w:rPr>
          <w:szCs w:val="24"/>
        </w:rPr>
      </w:pPr>
      <w:bookmarkStart w:id="199" w:name="_Toc133126907"/>
      <w:r>
        <w:rPr>
          <w:szCs w:val="24"/>
          <w:lang w:val="en-ID"/>
        </w:rPr>
        <w:t>Recommendation</w:t>
      </w:r>
      <w:bookmarkEnd w:id="199"/>
    </w:p>
    <w:p w14:paraId="60E8FAAF" w14:textId="2FDD8F9B" w:rsidR="0039098B" w:rsidRDefault="00993F3D" w:rsidP="0078347B">
      <w:pPr>
        <w:spacing w:after="80"/>
        <w:ind w:firstLine="360"/>
        <w:jc w:val="both"/>
      </w:pPr>
      <w:r w:rsidRPr="00993F3D">
        <w:t>To further improve and advance the outcomes of this study, the following suggestions can be considered for further research:</w:t>
      </w:r>
    </w:p>
    <w:p w14:paraId="463DDBA3" w14:textId="77777777" w:rsidR="00993F3D" w:rsidRPr="00993F3D" w:rsidRDefault="00993F3D" w:rsidP="0078347B">
      <w:pPr>
        <w:pStyle w:val="ListParagraph"/>
        <w:numPr>
          <w:ilvl w:val="0"/>
          <w:numId w:val="47"/>
        </w:numPr>
        <w:spacing w:after="80"/>
      </w:pPr>
      <w:r w:rsidRPr="00993F3D">
        <w:t>Explore data augmentation techniques to improve the accuracy of the models. Data augmentation can be used to artificially increase the size of the dataset, which can lead to better generalization and performance of the models. Techniques such as pitch shifting, time stretching, and noise addition can be applied to the audio data to create new and diverse samples.</w:t>
      </w:r>
    </w:p>
    <w:p w14:paraId="7B2EFEAA" w14:textId="77777777" w:rsidR="00993F3D" w:rsidRPr="00993F3D" w:rsidRDefault="00993F3D" w:rsidP="0078347B">
      <w:pPr>
        <w:widowControl/>
        <w:numPr>
          <w:ilvl w:val="0"/>
          <w:numId w:val="47"/>
        </w:numPr>
        <w:autoSpaceDE/>
        <w:autoSpaceDN/>
        <w:spacing w:after="80"/>
        <w:jc w:val="both"/>
        <w:rPr>
          <w:color w:val="0E101A"/>
          <w:szCs w:val="24"/>
          <w:lang w:val="en-US"/>
        </w:rPr>
      </w:pPr>
      <w:r w:rsidRPr="00993F3D">
        <w:rPr>
          <w:color w:val="0E101A"/>
          <w:szCs w:val="24"/>
          <w:lang w:val="en-US"/>
        </w:rPr>
        <w:lastRenderedPageBreak/>
        <w:t>Combining the three tested datasets into a larger and more diverse dataset can improve the generalization and robustness of the models. The combination of datasets can be done by ensuring that the emotional labels are consistent across all datasets.</w:t>
      </w:r>
    </w:p>
    <w:p w14:paraId="78B23B64" w14:textId="621A1D76" w:rsidR="00993F3D" w:rsidRPr="00B77D27" w:rsidRDefault="00993F3D" w:rsidP="0078347B">
      <w:pPr>
        <w:pStyle w:val="ListParagraph"/>
        <w:numPr>
          <w:ilvl w:val="0"/>
          <w:numId w:val="47"/>
        </w:numPr>
      </w:pPr>
      <w:r w:rsidRPr="00993F3D">
        <w:t>Explore different feature extraction techniques for audio data. While this study used MFCC as the primary feature extraction technique, there are several other techniques that can be explored, such as Gammatone frequency cepstral coefficients (GFCC) and Mel-scaled spectrograms. Additionally, different normalization techniques and combinations of features can be investigated to determine the best approach for emotion recognition from audio data.</w:t>
      </w:r>
    </w:p>
    <w:p w14:paraId="416717FF" w14:textId="77777777" w:rsidR="0039098B" w:rsidRPr="00B77D27" w:rsidRDefault="0039098B" w:rsidP="00890CD5">
      <w:pPr>
        <w:rPr>
          <w:b/>
          <w:bCs/>
          <w:szCs w:val="24"/>
        </w:rPr>
      </w:pPr>
      <w:r w:rsidRPr="00B77D27">
        <w:rPr>
          <w:b/>
          <w:bCs/>
          <w:szCs w:val="24"/>
        </w:rPr>
        <w:br w:type="page"/>
      </w:r>
    </w:p>
    <w:bookmarkStart w:id="200" w:name="_Toc133126908"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200"/>
        </w:p>
        <w:sdt>
          <w:sdtPr>
            <w:id w:val="-573587230"/>
            <w:bibliography/>
          </w:sdtPr>
          <w:sdtContent>
            <w:p w14:paraId="1062902D" w14:textId="77777777" w:rsidR="00E403FB" w:rsidRDefault="00D82EBA" w:rsidP="00E403FB">
              <w:pPr>
                <w:pStyle w:val="Bibliography"/>
                <w:ind w:left="720" w:hanging="720"/>
                <w:rPr>
                  <w:noProof/>
                  <w:szCs w:val="24"/>
                  <w:lang w:val="id-ID"/>
                </w:rPr>
              </w:pPr>
              <w:r>
                <w:fldChar w:fldCharType="begin"/>
              </w:r>
              <w:r>
                <w:instrText xml:space="preserve"> BIBLIOGRAPHY </w:instrText>
              </w:r>
              <w:r>
                <w:fldChar w:fldCharType="separate"/>
              </w:r>
              <w:r w:rsidR="00E403FB">
                <w:rPr>
                  <w:noProof/>
                  <w:lang w:val="id-ID"/>
                </w:rPr>
                <w:t xml:space="preserve">Albawi, S., Mohammed, T. A., &amp; Al-Zawi, S. (2017). 2017 International Conference on Engineering and Technology. </w:t>
              </w:r>
              <w:r w:rsidR="00E403FB">
                <w:rPr>
                  <w:i/>
                  <w:iCs/>
                  <w:noProof/>
                  <w:lang w:val="id-ID"/>
                </w:rPr>
                <w:t>Springer Open</w:t>
              </w:r>
              <w:r w:rsidR="00E403FB">
                <w:rPr>
                  <w:noProof/>
                  <w:lang w:val="id-ID"/>
                </w:rPr>
                <w:t>(9), 1-6.</w:t>
              </w:r>
            </w:p>
            <w:p w14:paraId="3041D5D5" w14:textId="77777777" w:rsidR="00E403FB" w:rsidRDefault="00E403FB" w:rsidP="00E403FB">
              <w:pPr>
                <w:pStyle w:val="Bibliography"/>
                <w:ind w:left="720" w:hanging="720"/>
                <w:rPr>
                  <w:noProof/>
                  <w:lang w:val="id-ID"/>
                </w:rPr>
              </w:pPr>
              <w:r>
                <w:rPr>
                  <w:noProof/>
                  <w:lang w:val="id-ID"/>
                </w:rPr>
                <w:t xml:space="preserve">Baevski, A., Zhou, H., Mohamed, A., &amp; Auli, M. (2020). wav2vec 2.0: A Framework for Self-Supervised Learning of Speech Representations. </w:t>
              </w:r>
              <w:r>
                <w:rPr>
                  <w:i/>
                  <w:iCs/>
                  <w:noProof/>
                  <w:lang w:val="id-ID"/>
                </w:rPr>
                <w:t>arXiv</w:t>
              </w:r>
              <w:r>
                <w:rPr>
                  <w:noProof/>
                  <w:lang w:val="id-ID"/>
                </w:rPr>
                <w:t>(3).</w:t>
              </w:r>
            </w:p>
            <w:p w14:paraId="68B50ACB" w14:textId="77777777" w:rsidR="00E403FB" w:rsidRDefault="00E403FB" w:rsidP="00E403FB">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046BF35A" w14:textId="77777777" w:rsidR="00E403FB" w:rsidRDefault="00E403FB" w:rsidP="00E403FB">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3C6382DC" w14:textId="77777777" w:rsidR="00E403FB" w:rsidRDefault="00E403FB" w:rsidP="00E403FB">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50A0107B" w14:textId="77777777" w:rsidR="00E403FB" w:rsidRDefault="00E403FB" w:rsidP="00E403FB">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27A5215E" w14:textId="77777777" w:rsidR="00E403FB" w:rsidRDefault="00E403FB" w:rsidP="00E403FB">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04FDCF18" w14:textId="77777777" w:rsidR="00E403FB" w:rsidRDefault="00E403FB" w:rsidP="00E403FB">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17FE8B30" w14:textId="77777777" w:rsidR="00E403FB" w:rsidRDefault="00E403FB" w:rsidP="00E403FB">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1B2E5E25" w14:textId="77777777" w:rsidR="00E403FB" w:rsidRDefault="00E403FB" w:rsidP="00E403FB">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5CDE83A3" w14:textId="77777777" w:rsidR="00E403FB" w:rsidRDefault="00E403FB" w:rsidP="00E403FB">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5F6CE805" w14:textId="77777777" w:rsidR="00E403FB" w:rsidRDefault="00E403FB" w:rsidP="00E403FB">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00DDF8E" w14:textId="77777777" w:rsidR="00E403FB" w:rsidRDefault="00E403FB" w:rsidP="00E403FB">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5F463F53" w14:textId="77777777" w:rsidR="00E403FB" w:rsidRDefault="00E403FB" w:rsidP="00E403FB">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24F82CFE" w14:textId="77777777" w:rsidR="00E403FB" w:rsidRDefault="00E403FB" w:rsidP="00E403FB">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5FE2DDF2" w14:textId="77777777" w:rsidR="00E403FB" w:rsidRDefault="00E403FB" w:rsidP="00E403FB">
              <w:pPr>
                <w:pStyle w:val="Bibliography"/>
                <w:ind w:left="720" w:hanging="720"/>
                <w:rPr>
                  <w:noProof/>
                  <w:lang w:val="id-ID"/>
                </w:rPr>
              </w:pPr>
              <w:r>
                <w:rPr>
                  <w:noProof/>
                  <w:lang w:val="id-ID"/>
                </w:rPr>
                <w:t xml:space="preserve">Dubey, S. R., Singh, S. K., &amp; Chaudhuri, B. B. (2021). A Comprehensive Survey and Performance Analysis of Activation Functions. </w:t>
              </w:r>
              <w:r>
                <w:rPr>
                  <w:i/>
                  <w:iCs/>
                  <w:noProof/>
                  <w:lang w:val="id-ID"/>
                </w:rPr>
                <w:t xml:space="preserve">CoRR </w:t>
              </w:r>
              <w:r>
                <w:rPr>
                  <w:noProof/>
                  <w:lang w:val="id-ID"/>
                </w:rPr>
                <w:t>.</w:t>
              </w:r>
            </w:p>
            <w:p w14:paraId="1D69664E" w14:textId="77777777" w:rsidR="00E403FB" w:rsidRDefault="00E403FB" w:rsidP="00E403FB">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6F868C8F" w14:textId="77777777" w:rsidR="00E403FB" w:rsidRDefault="00E403FB" w:rsidP="00E403FB">
              <w:pPr>
                <w:pStyle w:val="Bibliography"/>
                <w:ind w:left="720" w:hanging="720"/>
                <w:rPr>
                  <w:noProof/>
                  <w:lang w:val="id-ID"/>
                </w:rPr>
              </w:pPr>
              <w:r>
                <w:rPr>
                  <w:noProof/>
                  <w:lang w:val="id-ID"/>
                </w:rPr>
                <w:lastRenderedPageBreak/>
                <w:t xml:space="preserve">Gopal Krishna Patro, S., &amp; Sahu, K. K. (2015). Normalization: A Preprocessing Stage. </w:t>
              </w:r>
              <w:r>
                <w:rPr>
                  <w:i/>
                  <w:iCs/>
                  <w:noProof/>
                  <w:lang w:val="id-ID"/>
                </w:rPr>
                <w:t>arXiv</w:t>
              </w:r>
              <w:r>
                <w:rPr>
                  <w:noProof/>
                  <w:lang w:val="id-ID"/>
                </w:rPr>
                <w:t>.</w:t>
              </w:r>
            </w:p>
            <w:p w14:paraId="17CB3C11" w14:textId="77777777" w:rsidR="00E403FB" w:rsidRDefault="00E403FB" w:rsidP="00E403FB">
              <w:pPr>
                <w:pStyle w:val="Bibliography"/>
                <w:ind w:left="720" w:hanging="720"/>
                <w:rPr>
                  <w:noProof/>
                  <w:lang w:val="id-ID"/>
                </w:rPr>
              </w:pPr>
              <w:r>
                <w:rPr>
                  <w:noProof/>
                  <w:lang w:val="id-ID"/>
                </w:rPr>
                <w:t xml:space="preserve">Graves, A., Mohamed, A. r., &amp; Hinton, G. E. (2013). Speech Recognition with Deep Recurrent Neural Networks. </w:t>
              </w:r>
              <w:r>
                <w:rPr>
                  <w:i/>
                  <w:iCs/>
                  <w:noProof/>
                  <w:lang w:val="id-ID"/>
                </w:rPr>
                <w:t>CoRR</w:t>
              </w:r>
              <w:r>
                <w:rPr>
                  <w:noProof/>
                  <w:lang w:val="id-ID"/>
                </w:rPr>
                <w:t>.</w:t>
              </w:r>
            </w:p>
            <w:p w14:paraId="6ACC243A" w14:textId="77777777" w:rsidR="00E403FB" w:rsidRDefault="00E403FB" w:rsidP="00E403FB">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496ACEC" w14:textId="77777777" w:rsidR="00E403FB" w:rsidRDefault="00E403FB" w:rsidP="00E403FB">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374AA49" w14:textId="77777777" w:rsidR="00E403FB" w:rsidRDefault="00E403FB" w:rsidP="00E403FB">
              <w:pPr>
                <w:pStyle w:val="Bibliography"/>
                <w:ind w:left="720" w:hanging="720"/>
                <w:rPr>
                  <w:noProof/>
                  <w:lang w:val="id-ID"/>
                </w:rPr>
              </w:pPr>
              <w:r>
                <w:rPr>
                  <w:noProof/>
                  <w:lang w:val="id-ID"/>
                </w:rPr>
                <w:t xml:space="preserve">Ihianle, I., Nwajana, A., Ebenuwa, S., Otuka, R., Owa, K., &amp; Orisatoki, M. (2020). A Deep Learning Approach for Human Activities Recognition From Multimodal Sensing Devices. </w:t>
              </w:r>
              <w:r>
                <w:rPr>
                  <w:i/>
                  <w:iCs/>
                  <w:noProof/>
                  <w:lang w:val="id-ID"/>
                </w:rPr>
                <w:t>IEEE Access</w:t>
              </w:r>
              <w:r>
                <w:rPr>
                  <w:noProof/>
                  <w:lang w:val="id-ID"/>
                </w:rPr>
                <w:t>, 179028-179038.</w:t>
              </w:r>
            </w:p>
            <w:p w14:paraId="7DB5701B" w14:textId="77777777" w:rsidR="00E403FB" w:rsidRDefault="00E403FB" w:rsidP="00E403FB">
              <w:pPr>
                <w:pStyle w:val="Bibliography"/>
                <w:ind w:left="720" w:hanging="720"/>
                <w:rPr>
                  <w:noProof/>
                  <w:lang w:val="id-ID"/>
                </w:rPr>
              </w:pPr>
              <w:r>
                <w:rPr>
                  <w:noProof/>
                  <w:lang w:val="id-ID"/>
                </w:rPr>
                <w:t xml:space="preserve">Ioffel, S., &amp; Szegedy, C. (2015). Batch Normalization: Accelerating Deep Network Training by Reducing Internal Covariate Shift. </w:t>
              </w:r>
              <w:r>
                <w:rPr>
                  <w:i/>
                  <w:iCs/>
                  <w:noProof/>
                  <w:lang w:val="id-ID"/>
                </w:rPr>
                <w:t>arXiv</w:t>
              </w:r>
              <w:r>
                <w:rPr>
                  <w:noProof/>
                  <w:lang w:val="id-ID"/>
                </w:rPr>
                <w:t>.</w:t>
              </w:r>
            </w:p>
            <w:p w14:paraId="349AC7DA" w14:textId="77777777" w:rsidR="00E403FB" w:rsidRDefault="00E403FB" w:rsidP="00E403FB">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30F1BC68" w14:textId="77777777" w:rsidR="00E403FB" w:rsidRDefault="00E403FB" w:rsidP="00E403FB">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44D59CD3" w14:textId="77777777" w:rsidR="00E403FB" w:rsidRDefault="00E403FB" w:rsidP="00E403FB">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51EE2996" w14:textId="77777777" w:rsidR="00E403FB" w:rsidRDefault="00E403FB" w:rsidP="00E403FB">
              <w:pPr>
                <w:pStyle w:val="Bibliography"/>
                <w:ind w:left="720" w:hanging="720"/>
                <w:rPr>
                  <w:noProof/>
                  <w:lang w:val="id-ID"/>
                </w:rPr>
              </w:pPr>
              <w:r>
                <w:rPr>
                  <w:noProof/>
                  <w:lang w:val="id-ID"/>
                </w:rPr>
                <w:t xml:space="preserve">Karimi, Z. (2021, 10). Confusion Matrix. </w:t>
              </w:r>
              <w:r>
                <w:rPr>
                  <w:i/>
                  <w:iCs/>
                  <w:noProof/>
                  <w:lang w:val="id-ID"/>
                </w:rPr>
                <w:t>Research Gate</w:t>
              </w:r>
              <w:r>
                <w:rPr>
                  <w:noProof/>
                  <w:lang w:val="id-ID"/>
                </w:rPr>
                <w:t>. From Research Gate.</w:t>
              </w:r>
            </w:p>
            <w:p w14:paraId="38BE3EA7" w14:textId="77777777" w:rsidR="00E403FB" w:rsidRDefault="00E403FB" w:rsidP="00E403FB">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5765A5E" w14:textId="77777777" w:rsidR="00E403FB" w:rsidRDefault="00E403FB" w:rsidP="00E403FB">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5875AFD9" w14:textId="77777777" w:rsidR="00E403FB" w:rsidRDefault="00E403FB" w:rsidP="00E403FB">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35E800A8" w14:textId="77777777" w:rsidR="00E403FB" w:rsidRDefault="00E403FB" w:rsidP="00E403FB">
              <w:pPr>
                <w:pStyle w:val="Bibliography"/>
                <w:ind w:left="720" w:hanging="720"/>
                <w:rPr>
                  <w:noProof/>
                  <w:lang w:val="id-ID"/>
                </w:rPr>
              </w:pPr>
              <w:r>
                <w:rPr>
                  <w:noProof/>
                  <w:lang w:val="id-ID"/>
                </w:rPr>
                <w:t xml:space="preserve">Krizhevsky, A., Sutskever, I., &amp; Hinton, G. E. (2012). ImageNet classification with deep convolutional neural networks. </w:t>
              </w:r>
              <w:r>
                <w:rPr>
                  <w:i/>
                  <w:iCs/>
                  <w:noProof/>
                  <w:lang w:val="id-ID"/>
                </w:rPr>
                <w:t>Communications of the ACM</w:t>
              </w:r>
              <w:r>
                <w:rPr>
                  <w:noProof/>
                  <w:lang w:val="id-ID"/>
                </w:rPr>
                <w:t>, 84 - 90.</w:t>
              </w:r>
            </w:p>
            <w:p w14:paraId="206E0B4B" w14:textId="77777777" w:rsidR="00E403FB" w:rsidRDefault="00E403FB" w:rsidP="00E403FB">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8B4030E" w14:textId="77777777" w:rsidR="00E403FB" w:rsidRDefault="00E403FB" w:rsidP="00E403FB">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6CE5FC83" w14:textId="77777777" w:rsidR="00E403FB" w:rsidRDefault="00E403FB" w:rsidP="00E403FB">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E1511EB" w14:textId="77777777" w:rsidR="00E403FB" w:rsidRDefault="00E403FB" w:rsidP="00E403FB">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195D469B" w14:textId="77777777" w:rsidR="00E403FB" w:rsidRDefault="00E403FB" w:rsidP="00E403FB">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2A6A60CE" w14:textId="77777777" w:rsidR="00E403FB" w:rsidRDefault="00E403FB" w:rsidP="00E403FB">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w:t>
              </w:r>
              <w:r>
                <w:rPr>
                  <w:noProof/>
                  <w:lang w:val="id-ID"/>
                </w:rPr>
                <w:lastRenderedPageBreak/>
                <w:t>https://towardsdatascience.com/why-deep-learning-is-needed-over-traditional-machine-learning-1b6a99177063</w:t>
              </w:r>
            </w:p>
            <w:p w14:paraId="4E109707" w14:textId="77777777" w:rsidR="00E403FB" w:rsidRDefault="00E403FB" w:rsidP="00E403FB">
              <w:pPr>
                <w:pStyle w:val="Bibliography"/>
                <w:ind w:left="720" w:hanging="720"/>
                <w:rPr>
                  <w:noProof/>
                  <w:lang w:val="id-ID"/>
                </w:rPr>
              </w:pPr>
              <w:r>
                <w:rPr>
                  <w:noProof/>
                  <w:lang w:val="id-ID"/>
                </w:rPr>
                <w:t xml:space="preserve">McFee, B., Raffel, C., Liang, D., Ellis, D., Mcvicar, M., Battenberg, E., &amp; Nieto, O. (2015). librosa: Audio and Music Signal Analysis in Python. </w:t>
              </w:r>
              <w:r>
                <w:rPr>
                  <w:i/>
                  <w:iCs/>
                  <w:noProof/>
                  <w:lang w:val="id-ID"/>
                </w:rPr>
                <w:t>Python in Science Conference</w:t>
              </w:r>
              <w:r>
                <w:rPr>
                  <w:noProof/>
                  <w:lang w:val="id-ID"/>
                </w:rPr>
                <w:t>, 18-24.</w:t>
              </w:r>
            </w:p>
            <w:p w14:paraId="6D7EB95D" w14:textId="77777777" w:rsidR="00E403FB" w:rsidRDefault="00E403FB" w:rsidP="00E403FB">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319A0C1D" w14:textId="77777777" w:rsidR="00E403FB" w:rsidRDefault="00E403FB" w:rsidP="00E403FB">
              <w:pPr>
                <w:pStyle w:val="Bibliography"/>
                <w:ind w:left="720" w:hanging="720"/>
                <w:rPr>
                  <w:noProof/>
                  <w:lang w:val="id-ID"/>
                </w:rPr>
              </w:pPr>
              <w:r>
                <w:rPr>
                  <w:noProof/>
                  <w:lang w:val="id-ID"/>
                </w:rPr>
                <w:t xml:space="preserve">Nair, V., &amp; Hinton, G. E. (2010). Rectified Linear Units Improve Restricted Boltzmann Machines. </w:t>
              </w:r>
              <w:r>
                <w:rPr>
                  <w:i/>
                  <w:iCs/>
                  <w:noProof/>
                  <w:lang w:val="id-ID"/>
                </w:rPr>
                <w:t>Omnipress</w:t>
              </w:r>
              <w:r>
                <w:rPr>
                  <w:noProof/>
                  <w:lang w:val="id-ID"/>
                </w:rPr>
                <w:t>, 807–814.</w:t>
              </w:r>
            </w:p>
            <w:p w14:paraId="7DCF7A97" w14:textId="77777777" w:rsidR="00E403FB" w:rsidRDefault="00E403FB" w:rsidP="00E403FB">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1B9EECB1" w14:textId="77777777" w:rsidR="00E403FB" w:rsidRDefault="00E403FB" w:rsidP="00E403FB">
              <w:pPr>
                <w:pStyle w:val="Bibliography"/>
                <w:ind w:left="720" w:hanging="720"/>
                <w:rPr>
                  <w:noProof/>
                  <w:lang w:val="id-ID"/>
                </w:rPr>
              </w:pPr>
              <w:r>
                <w:rPr>
                  <w:noProof/>
                  <w:lang w:val="id-ID"/>
                </w:rPr>
                <w:t xml:space="preserve">Pedregosa, F., Varoquaux, G., Gramfort, A., Michel, V., Thirion, B., Grisel, O., . . . Duchesnay, E. (2023, 5 9). </w:t>
              </w:r>
              <w:r>
                <w:rPr>
                  <w:i/>
                  <w:iCs/>
                  <w:noProof/>
                  <w:lang w:val="id-ID"/>
                </w:rPr>
                <w:t>Scikit-learn</w:t>
              </w:r>
              <w:r>
                <w:rPr>
                  <w:noProof/>
                  <w:lang w:val="id-ID"/>
                </w:rPr>
                <w:t>. From StandardScaler: https://scikit-learn.org/stable/modules/generated/sklearn.preprocessing.StandardScaler.html#sklearn.preprocessing.StandardScaler</w:t>
              </w:r>
            </w:p>
            <w:p w14:paraId="3AEB0344" w14:textId="77777777" w:rsidR="00E403FB" w:rsidRDefault="00E403FB" w:rsidP="00E403FB">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64E90DAF" w14:textId="77777777" w:rsidR="00E403FB" w:rsidRDefault="00E403FB" w:rsidP="00E403FB">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BBEE570" w14:textId="77777777" w:rsidR="00E403FB" w:rsidRDefault="00E403FB" w:rsidP="00E403FB">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574E4FC" w14:textId="77777777" w:rsidR="00E403FB" w:rsidRDefault="00E403FB" w:rsidP="00E403FB">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30817595" w14:textId="77777777" w:rsidR="00E403FB" w:rsidRDefault="00E403FB" w:rsidP="00E403FB">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188AD64" w14:textId="77777777" w:rsidR="00E403FB" w:rsidRDefault="00E403FB" w:rsidP="00E403FB">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2370D47C" w14:textId="77777777" w:rsidR="00E403FB" w:rsidRDefault="00E403FB" w:rsidP="00E403FB">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3A9455F7" w14:textId="77777777" w:rsidR="00E403FB" w:rsidRDefault="00E403FB" w:rsidP="00E403FB">
              <w:pPr>
                <w:pStyle w:val="Bibliography"/>
                <w:ind w:left="720" w:hanging="720"/>
                <w:rPr>
                  <w:noProof/>
                  <w:lang w:val="id-ID"/>
                </w:rPr>
              </w:pPr>
              <w:r>
                <w:rPr>
                  <w:noProof/>
                  <w:lang w:val="id-ID"/>
                </w:rPr>
                <w:t>StudyCorgi. (2022, June 25). Retrieved December 17, 2022 from https://studycorgi.com/the-characteristics-of-sound/</w:t>
              </w:r>
            </w:p>
            <w:p w14:paraId="67B2B20E" w14:textId="77777777" w:rsidR="00E403FB" w:rsidRDefault="00E403FB" w:rsidP="00E403FB">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D65AE4F" w14:textId="77777777" w:rsidR="00E403FB" w:rsidRDefault="00E403FB" w:rsidP="00E403FB">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50DCE3C4" w14:textId="77777777" w:rsidR="00E403FB" w:rsidRDefault="00E403FB" w:rsidP="00E403FB">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451AB297" w14:textId="77777777" w:rsidR="00E403FB" w:rsidRDefault="00E403FB" w:rsidP="00E403FB">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C422346" w14:textId="77777777" w:rsidR="00E403FB" w:rsidRDefault="00E403FB" w:rsidP="00E403FB">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w:t>
              </w:r>
              <w:r>
                <w:rPr>
                  <w:noProof/>
                  <w:lang w:val="id-ID"/>
                </w:rPr>
                <w:lastRenderedPageBreak/>
                <w:t xml:space="preserve">Data. </w:t>
              </w:r>
              <w:r>
                <w:rPr>
                  <w:i/>
                  <w:iCs/>
                  <w:noProof/>
                  <w:lang w:val="id-ID"/>
                </w:rPr>
                <w:t>Proceedings of the 38th International Conference on Machine Learning, 139</w:t>
              </w:r>
              <w:r>
                <w:rPr>
                  <w:noProof/>
                  <w:lang w:val="id-ID"/>
                </w:rPr>
                <w:t>, 10937-10947.</w:t>
              </w:r>
            </w:p>
            <w:p w14:paraId="004FF4CC" w14:textId="77777777" w:rsidR="00E403FB" w:rsidRDefault="00E403FB" w:rsidP="00E403FB">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66EEAB6" w14:textId="77777777" w:rsidR="00E403FB" w:rsidRDefault="00E403FB" w:rsidP="00E403FB">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403FB">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201" w:name="_Toc133126909"/>
      <w:r>
        <w:rPr>
          <w:rFonts w:cs="Times New Roman"/>
          <w:szCs w:val="28"/>
          <w:lang w:val="en-ID"/>
        </w:rPr>
        <w:lastRenderedPageBreak/>
        <w:t>LAMPIRAN-LAMPIRAN ATAU APPENDIKS (jika ada)</w:t>
      </w:r>
      <w:bookmarkEnd w:id="201"/>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202" w:name="_Toc133126910"/>
      <w:r w:rsidRPr="005639FF">
        <w:rPr>
          <w:rFonts w:cs="Times New Roman"/>
          <w:szCs w:val="28"/>
          <w:lang w:val="en-ID"/>
        </w:rPr>
        <w:lastRenderedPageBreak/>
        <w:t>BIODATA PENULIS</w:t>
      </w:r>
      <w:bookmarkEnd w:id="202"/>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17"/>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93D6D" w14:textId="77777777" w:rsidR="00207B94" w:rsidRDefault="00207B94" w:rsidP="00E608B8">
      <w:r>
        <w:separator/>
      </w:r>
    </w:p>
  </w:endnote>
  <w:endnote w:type="continuationSeparator" w:id="0">
    <w:p w14:paraId="0E10236F" w14:textId="77777777" w:rsidR="00207B94" w:rsidRDefault="00207B94"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36382" w14:textId="77777777" w:rsidR="00207B94" w:rsidRDefault="00207B94" w:rsidP="00E608B8">
      <w:r>
        <w:separator/>
      </w:r>
    </w:p>
  </w:footnote>
  <w:footnote w:type="continuationSeparator" w:id="0">
    <w:p w14:paraId="047D2445" w14:textId="77777777" w:rsidR="00207B94" w:rsidRDefault="00207B94"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C70FDE"/>
    <w:multiLevelType w:val="multilevel"/>
    <w:tmpl w:val="ECBE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8F3D33"/>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271673"/>
    <w:multiLevelType w:val="hybridMultilevel"/>
    <w:tmpl w:val="D0BEBB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6B38BC"/>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D0EBC"/>
    <w:multiLevelType w:val="hybridMultilevel"/>
    <w:tmpl w:val="F6D4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6"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6D964F8D"/>
    <w:multiLevelType w:val="hybridMultilevel"/>
    <w:tmpl w:val="BE821638"/>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246519"/>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5"/>
  </w:num>
  <w:num w:numId="6" w16cid:durableId="1307054884">
    <w:abstractNumId w:val="34"/>
  </w:num>
  <w:num w:numId="7" w16cid:durableId="597904800">
    <w:abstractNumId w:val="8"/>
  </w:num>
  <w:num w:numId="8" w16cid:durableId="646784731">
    <w:abstractNumId w:val="40"/>
  </w:num>
  <w:num w:numId="9" w16cid:durableId="415130850">
    <w:abstractNumId w:val="5"/>
  </w:num>
  <w:num w:numId="10" w16cid:durableId="1324775501">
    <w:abstractNumId w:val="28"/>
  </w:num>
  <w:num w:numId="11" w16cid:durableId="2093504805">
    <w:abstractNumId w:val="21"/>
  </w:num>
  <w:num w:numId="12" w16cid:durableId="782457873">
    <w:abstractNumId w:val="37"/>
  </w:num>
  <w:num w:numId="13" w16cid:durableId="847258127">
    <w:abstractNumId w:val="51"/>
  </w:num>
  <w:num w:numId="14" w16cid:durableId="1141506903">
    <w:abstractNumId w:val="14"/>
  </w:num>
  <w:num w:numId="15" w16cid:durableId="1599482657">
    <w:abstractNumId w:val="22"/>
  </w:num>
  <w:num w:numId="16" w16cid:durableId="1716999742">
    <w:abstractNumId w:val="47"/>
  </w:num>
  <w:num w:numId="17" w16cid:durableId="1518426495">
    <w:abstractNumId w:val="26"/>
  </w:num>
  <w:num w:numId="18" w16cid:durableId="780148843">
    <w:abstractNumId w:val="46"/>
  </w:num>
  <w:num w:numId="19" w16cid:durableId="2120299573">
    <w:abstractNumId w:val="32"/>
  </w:num>
  <w:num w:numId="20" w16cid:durableId="1160467633">
    <w:abstractNumId w:val="44"/>
  </w:num>
  <w:num w:numId="21" w16cid:durableId="1042051518">
    <w:abstractNumId w:val="43"/>
  </w:num>
  <w:num w:numId="22" w16cid:durableId="406151981">
    <w:abstractNumId w:val="7"/>
  </w:num>
  <w:num w:numId="23" w16cid:durableId="312369211">
    <w:abstractNumId w:val="17"/>
  </w:num>
  <w:num w:numId="24" w16cid:durableId="753553979">
    <w:abstractNumId w:val="49"/>
  </w:num>
  <w:num w:numId="25" w16cid:durableId="1105729665">
    <w:abstractNumId w:val="25"/>
  </w:num>
  <w:num w:numId="26" w16cid:durableId="1378898404">
    <w:abstractNumId w:val="2"/>
  </w:num>
  <w:num w:numId="27" w16cid:durableId="535892459">
    <w:abstractNumId w:val="15"/>
  </w:num>
  <w:num w:numId="28" w16cid:durableId="1702627840">
    <w:abstractNumId w:val="38"/>
  </w:num>
  <w:num w:numId="29" w16cid:durableId="317853512">
    <w:abstractNumId w:val="1"/>
  </w:num>
  <w:num w:numId="30" w16cid:durableId="171913606">
    <w:abstractNumId w:val="19"/>
  </w:num>
  <w:num w:numId="31" w16cid:durableId="720128713">
    <w:abstractNumId w:val="42"/>
  </w:num>
  <w:num w:numId="32" w16cid:durableId="1904289021">
    <w:abstractNumId w:val="29"/>
  </w:num>
  <w:num w:numId="33" w16cid:durableId="1496649363">
    <w:abstractNumId w:val="20"/>
  </w:num>
  <w:num w:numId="34" w16cid:durableId="545219947">
    <w:abstractNumId w:val="0"/>
  </w:num>
  <w:num w:numId="35" w16cid:durableId="1591042266">
    <w:abstractNumId w:val="23"/>
  </w:num>
  <w:num w:numId="36" w16cid:durableId="2096200787">
    <w:abstractNumId w:val="30"/>
  </w:num>
  <w:num w:numId="37" w16cid:durableId="1255477061">
    <w:abstractNumId w:val="4"/>
  </w:num>
  <w:num w:numId="38" w16cid:durableId="1735854098">
    <w:abstractNumId w:val="31"/>
  </w:num>
  <w:num w:numId="39" w16cid:durableId="2113620080">
    <w:abstractNumId w:val="45"/>
  </w:num>
  <w:num w:numId="40" w16cid:durableId="511069858">
    <w:abstractNumId w:val="48"/>
  </w:num>
  <w:num w:numId="41" w16cid:durableId="2052026103">
    <w:abstractNumId w:val="10"/>
  </w:num>
  <w:num w:numId="42" w16cid:durableId="320547770">
    <w:abstractNumId w:val="27"/>
  </w:num>
  <w:num w:numId="43" w16cid:durableId="629015822">
    <w:abstractNumId w:val="12"/>
  </w:num>
  <w:num w:numId="44" w16cid:durableId="122313347">
    <w:abstractNumId w:val="24"/>
  </w:num>
  <w:num w:numId="45" w16cid:durableId="213587175">
    <w:abstractNumId w:val="36"/>
  </w:num>
  <w:num w:numId="46" w16cid:durableId="599676828">
    <w:abstractNumId w:val="11"/>
  </w:num>
  <w:num w:numId="47" w16cid:durableId="1010568061">
    <w:abstractNumId w:val="41"/>
  </w:num>
  <w:num w:numId="48" w16cid:durableId="886718706">
    <w:abstractNumId w:val="16"/>
  </w:num>
  <w:num w:numId="49" w16cid:durableId="1373774888">
    <w:abstractNumId w:val="33"/>
  </w:num>
  <w:num w:numId="50" w16cid:durableId="1229416250">
    <w:abstractNumId w:val="39"/>
  </w:num>
  <w:num w:numId="51" w16cid:durableId="285895273">
    <w:abstractNumId w:val="18"/>
  </w:num>
  <w:num w:numId="52" w16cid:durableId="983000285">
    <w:abstractNumId w:val="5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06F34"/>
    <w:rsid w:val="000103D8"/>
    <w:rsid w:val="00011776"/>
    <w:rsid w:val="00014155"/>
    <w:rsid w:val="00015427"/>
    <w:rsid w:val="0001581A"/>
    <w:rsid w:val="000215AB"/>
    <w:rsid w:val="00022B29"/>
    <w:rsid w:val="00023C3B"/>
    <w:rsid w:val="00026D83"/>
    <w:rsid w:val="000279BC"/>
    <w:rsid w:val="00027B7C"/>
    <w:rsid w:val="00030EBB"/>
    <w:rsid w:val="00032E37"/>
    <w:rsid w:val="00032F0A"/>
    <w:rsid w:val="00033519"/>
    <w:rsid w:val="00034B9D"/>
    <w:rsid w:val="00036B16"/>
    <w:rsid w:val="00037C17"/>
    <w:rsid w:val="0004018D"/>
    <w:rsid w:val="00042170"/>
    <w:rsid w:val="000427A1"/>
    <w:rsid w:val="00047530"/>
    <w:rsid w:val="00047BE8"/>
    <w:rsid w:val="00051607"/>
    <w:rsid w:val="00052AFC"/>
    <w:rsid w:val="00052F1E"/>
    <w:rsid w:val="0005602D"/>
    <w:rsid w:val="000578AA"/>
    <w:rsid w:val="000604E0"/>
    <w:rsid w:val="00060A54"/>
    <w:rsid w:val="000610D5"/>
    <w:rsid w:val="000623B1"/>
    <w:rsid w:val="00066607"/>
    <w:rsid w:val="0006775E"/>
    <w:rsid w:val="00070988"/>
    <w:rsid w:val="00070F47"/>
    <w:rsid w:val="00077B20"/>
    <w:rsid w:val="00077C66"/>
    <w:rsid w:val="00082DE3"/>
    <w:rsid w:val="0008392D"/>
    <w:rsid w:val="00083C37"/>
    <w:rsid w:val="00086BC1"/>
    <w:rsid w:val="00086F58"/>
    <w:rsid w:val="00087E3F"/>
    <w:rsid w:val="000913F2"/>
    <w:rsid w:val="00091BA5"/>
    <w:rsid w:val="0009301C"/>
    <w:rsid w:val="00093D3D"/>
    <w:rsid w:val="00097A28"/>
    <w:rsid w:val="000A0654"/>
    <w:rsid w:val="000A173D"/>
    <w:rsid w:val="000A19DF"/>
    <w:rsid w:val="000A3F4A"/>
    <w:rsid w:val="000A45C6"/>
    <w:rsid w:val="000A5D52"/>
    <w:rsid w:val="000A7053"/>
    <w:rsid w:val="000A7642"/>
    <w:rsid w:val="000B0189"/>
    <w:rsid w:val="000B1A6F"/>
    <w:rsid w:val="000B31F2"/>
    <w:rsid w:val="000B5A98"/>
    <w:rsid w:val="000B71FD"/>
    <w:rsid w:val="000B785B"/>
    <w:rsid w:val="000B7DD3"/>
    <w:rsid w:val="000C3107"/>
    <w:rsid w:val="000C3613"/>
    <w:rsid w:val="000D01CD"/>
    <w:rsid w:val="000D0881"/>
    <w:rsid w:val="000D0B7E"/>
    <w:rsid w:val="000D1152"/>
    <w:rsid w:val="000D15ED"/>
    <w:rsid w:val="000D2345"/>
    <w:rsid w:val="000D2561"/>
    <w:rsid w:val="000D573E"/>
    <w:rsid w:val="000D5B8B"/>
    <w:rsid w:val="000D6607"/>
    <w:rsid w:val="000D7F31"/>
    <w:rsid w:val="000E185D"/>
    <w:rsid w:val="000E310A"/>
    <w:rsid w:val="000E57DA"/>
    <w:rsid w:val="000E6052"/>
    <w:rsid w:val="000F0707"/>
    <w:rsid w:val="000F1E09"/>
    <w:rsid w:val="000F29DB"/>
    <w:rsid w:val="000F2B6C"/>
    <w:rsid w:val="000F2FC2"/>
    <w:rsid w:val="000F357F"/>
    <w:rsid w:val="000F3B98"/>
    <w:rsid w:val="000F4707"/>
    <w:rsid w:val="000F51FD"/>
    <w:rsid w:val="000F524D"/>
    <w:rsid w:val="000F6303"/>
    <w:rsid w:val="000F638D"/>
    <w:rsid w:val="000F64C5"/>
    <w:rsid w:val="001006C0"/>
    <w:rsid w:val="001013B1"/>
    <w:rsid w:val="001044A2"/>
    <w:rsid w:val="00104704"/>
    <w:rsid w:val="00104AA2"/>
    <w:rsid w:val="0010577F"/>
    <w:rsid w:val="001058BA"/>
    <w:rsid w:val="00105CB3"/>
    <w:rsid w:val="00106349"/>
    <w:rsid w:val="0010712F"/>
    <w:rsid w:val="00110CC1"/>
    <w:rsid w:val="001111B7"/>
    <w:rsid w:val="0011615F"/>
    <w:rsid w:val="00116E38"/>
    <w:rsid w:val="001245D0"/>
    <w:rsid w:val="001250F7"/>
    <w:rsid w:val="00125331"/>
    <w:rsid w:val="00127BA5"/>
    <w:rsid w:val="00130834"/>
    <w:rsid w:val="001325D9"/>
    <w:rsid w:val="00136430"/>
    <w:rsid w:val="00136D71"/>
    <w:rsid w:val="0013719A"/>
    <w:rsid w:val="00137430"/>
    <w:rsid w:val="00140EC0"/>
    <w:rsid w:val="00143589"/>
    <w:rsid w:val="00146E34"/>
    <w:rsid w:val="00147686"/>
    <w:rsid w:val="00147A4A"/>
    <w:rsid w:val="00152342"/>
    <w:rsid w:val="00152715"/>
    <w:rsid w:val="00153358"/>
    <w:rsid w:val="00155098"/>
    <w:rsid w:val="00157091"/>
    <w:rsid w:val="00160A12"/>
    <w:rsid w:val="0016166B"/>
    <w:rsid w:val="001628B3"/>
    <w:rsid w:val="00164951"/>
    <w:rsid w:val="001670EF"/>
    <w:rsid w:val="00170402"/>
    <w:rsid w:val="00171ACA"/>
    <w:rsid w:val="00172DF5"/>
    <w:rsid w:val="00173C29"/>
    <w:rsid w:val="001743DF"/>
    <w:rsid w:val="00176A38"/>
    <w:rsid w:val="00176CD4"/>
    <w:rsid w:val="00177D62"/>
    <w:rsid w:val="00180969"/>
    <w:rsid w:val="00180F50"/>
    <w:rsid w:val="001829D0"/>
    <w:rsid w:val="00182B1D"/>
    <w:rsid w:val="00183D35"/>
    <w:rsid w:val="001842ED"/>
    <w:rsid w:val="00184DD4"/>
    <w:rsid w:val="00185C13"/>
    <w:rsid w:val="001940D6"/>
    <w:rsid w:val="001944C4"/>
    <w:rsid w:val="00197896"/>
    <w:rsid w:val="001A0DFD"/>
    <w:rsid w:val="001A1946"/>
    <w:rsid w:val="001A487A"/>
    <w:rsid w:val="001A7E77"/>
    <w:rsid w:val="001A7FF3"/>
    <w:rsid w:val="001B04D2"/>
    <w:rsid w:val="001B09DD"/>
    <w:rsid w:val="001B1184"/>
    <w:rsid w:val="001B3D69"/>
    <w:rsid w:val="001B42B1"/>
    <w:rsid w:val="001B5CA5"/>
    <w:rsid w:val="001B6C59"/>
    <w:rsid w:val="001C0EA8"/>
    <w:rsid w:val="001C0FA0"/>
    <w:rsid w:val="001C173F"/>
    <w:rsid w:val="001C1871"/>
    <w:rsid w:val="001C1B88"/>
    <w:rsid w:val="001C1F31"/>
    <w:rsid w:val="001C70FA"/>
    <w:rsid w:val="001D16C6"/>
    <w:rsid w:val="001D2E80"/>
    <w:rsid w:val="001D6958"/>
    <w:rsid w:val="001D6EFE"/>
    <w:rsid w:val="001E0501"/>
    <w:rsid w:val="001E3BB6"/>
    <w:rsid w:val="001F32A8"/>
    <w:rsid w:val="001F5718"/>
    <w:rsid w:val="001F5D9B"/>
    <w:rsid w:val="0020067B"/>
    <w:rsid w:val="00203CE2"/>
    <w:rsid w:val="00203F77"/>
    <w:rsid w:val="0020441B"/>
    <w:rsid w:val="00206114"/>
    <w:rsid w:val="00207B94"/>
    <w:rsid w:val="00210265"/>
    <w:rsid w:val="00210EDD"/>
    <w:rsid w:val="00212F6B"/>
    <w:rsid w:val="00213482"/>
    <w:rsid w:val="0021463B"/>
    <w:rsid w:val="00220242"/>
    <w:rsid w:val="00222145"/>
    <w:rsid w:val="00225A08"/>
    <w:rsid w:val="002319CE"/>
    <w:rsid w:val="00231C9A"/>
    <w:rsid w:val="00232FFD"/>
    <w:rsid w:val="00235235"/>
    <w:rsid w:val="00236CE0"/>
    <w:rsid w:val="00237D07"/>
    <w:rsid w:val="00237D3E"/>
    <w:rsid w:val="00240B4D"/>
    <w:rsid w:val="00240ECE"/>
    <w:rsid w:val="00241C30"/>
    <w:rsid w:val="0024210E"/>
    <w:rsid w:val="0024268D"/>
    <w:rsid w:val="00247406"/>
    <w:rsid w:val="0025011A"/>
    <w:rsid w:val="00252A96"/>
    <w:rsid w:val="00263791"/>
    <w:rsid w:val="00263F1F"/>
    <w:rsid w:val="00265472"/>
    <w:rsid w:val="0026555E"/>
    <w:rsid w:val="00267400"/>
    <w:rsid w:val="00272A97"/>
    <w:rsid w:val="0027421B"/>
    <w:rsid w:val="00275170"/>
    <w:rsid w:val="00275319"/>
    <w:rsid w:val="002767D1"/>
    <w:rsid w:val="00277E1D"/>
    <w:rsid w:val="00280708"/>
    <w:rsid w:val="00281F6D"/>
    <w:rsid w:val="00286C58"/>
    <w:rsid w:val="00290ACF"/>
    <w:rsid w:val="002923DD"/>
    <w:rsid w:val="002926BD"/>
    <w:rsid w:val="00293746"/>
    <w:rsid w:val="002961E4"/>
    <w:rsid w:val="002A0019"/>
    <w:rsid w:val="002A2690"/>
    <w:rsid w:val="002A57F5"/>
    <w:rsid w:val="002A5D8E"/>
    <w:rsid w:val="002B10B3"/>
    <w:rsid w:val="002B25D7"/>
    <w:rsid w:val="002B26D7"/>
    <w:rsid w:val="002B61B2"/>
    <w:rsid w:val="002B754B"/>
    <w:rsid w:val="002C23B4"/>
    <w:rsid w:val="002C2BF6"/>
    <w:rsid w:val="002C30BD"/>
    <w:rsid w:val="002C3BBD"/>
    <w:rsid w:val="002C45F7"/>
    <w:rsid w:val="002C660A"/>
    <w:rsid w:val="002D0327"/>
    <w:rsid w:val="002D09E9"/>
    <w:rsid w:val="002D1991"/>
    <w:rsid w:val="002D2BBC"/>
    <w:rsid w:val="002D33CB"/>
    <w:rsid w:val="002D6947"/>
    <w:rsid w:val="002D7942"/>
    <w:rsid w:val="002E1BB7"/>
    <w:rsid w:val="002E41AD"/>
    <w:rsid w:val="002E5FC7"/>
    <w:rsid w:val="002F5756"/>
    <w:rsid w:val="002F7B78"/>
    <w:rsid w:val="00300B8B"/>
    <w:rsid w:val="00302756"/>
    <w:rsid w:val="00304787"/>
    <w:rsid w:val="00304CE2"/>
    <w:rsid w:val="00304D7E"/>
    <w:rsid w:val="00305E9B"/>
    <w:rsid w:val="0030724B"/>
    <w:rsid w:val="003075B3"/>
    <w:rsid w:val="00310496"/>
    <w:rsid w:val="003125D4"/>
    <w:rsid w:val="0031501B"/>
    <w:rsid w:val="0031644E"/>
    <w:rsid w:val="00316547"/>
    <w:rsid w:val="00316D39"/>
    <w:rsid w:val="00316FA6"/>
    <w:rsid w:val="003201D9"/>
    <w:rsid w:val="00323B1F"/>
    <w:rsid w:val="00325614"/>
    <w:rsid w:val="00327259"/>
    <w:rsid w:val="00333B92"/>
    <w:rsid w:val="00333F9D"/>
    <w:rsid w:val="00334FE8"/>
    <w:rsid w:val="0034105A"/>
    <w:rsid w:val="0034257A"/>
    <w:rsid w:val="003437F1"/>
    <w:rsid w:val="0034470F"/>
    <w:rsid w:val="00346790"/>
    <w:rsid w:val="00346826"/>
    <w:rsid w:val="003469B1"/>
    <w:rsid w:val="003474D8"/>
    <w:rsid w:val="0034792A"/>
    <w:rsid w:val="003520E3"/>
    <w:rsid w:val="00354719"/>
    <w:rsid w:val="00355039"/>
    <w:rsid w:val="003550AF"/>
    <w:rsid w:val="003564B2"/>
    <w:rsid w:val="00356C83"/>
    <w:rsid w:val="003574C7"/>
    <w:rsid w:val="003607C7"/>
    <w:rsid w:val="003620DA"/>
    <w:rsid w:val="003624AA"/>
    <w:rsid w:val="0036294D"/>
    <w:rsid w:val="00362D5B"/>
    <w:rsid w:val="003643D1"/>
    <w:rsid w:val="003648B0"/>
    <w:rsid w:val="003653CD"/>
    <w:rsid w:val="00370017"/>
    <w:rsid w:val="00371458"/>
    <w:rsid w:val="0037408E"/>
    <w:rsid w:val="0037551E"/>
    <w:rsid w:val="00377127"/>
    <w:rsid w:val="0037731F"/>
    <w:rsid w:val="00381A43"/>
    <w:rsid w:val="00383BD5"/>
    <w:rsid w:val="00387F3D"/>
    <w:rsid w:val="0039098B"/>
    <w:rsid w:val="00390F45"/>
    <w:rsid w:val="00391E35"/>
    <w:rsid w:val="00394C93"/>
    <w:rsid w:val="0039517B"/>
    <w:rsid w:val="003957F5"/>
    <w:rsid w:val="00397480"/>
    <w:rsid w:val="003A0F81"/>
    <w:rsid w:val="003A1A91"/>
    <w:rsid w:val="003A1AE1"/>
    <w:rsid w:val="003A25A4"/>
    <w:rsid w:val="003A2A11"/>
    <w:rsid w:val="003A3720"/>
    <w:rsid w:val="003A3842"/>
    <w:rsid w:val="003A42F5"/>
    <w:rsid w:val="003A7420"/>
    <w:rsid w:val="003B4909"/>
    <w:rsid w:val="003C0D07"/>
    <w:rsid w:val="003C176B"/>
    <w:rsid w:val="003C484A"/>
    <w:rsid w:val="003C7A27"/>
    <w:rsid w:val="003C7BA9"/>
    <w:rsid w:val="003D3297"/>
    <w:rsid w:val="003D58FB"/>
    <w:rsid w:val="003E08BD"/>
    <w:rsid w:val="003E141C"/>
    <w:rsid w:val="003E1C84"/>
    <w:rsid w:val="003E27A7"/>
    <w:rsid w:val="003E2FFB"/>
    <w:rsid w:val="003E71BE"/>
    <w:rsid w:val="003E795B"/>
    <w:rsid w:val="003F1129"/>
    <w:rsid w:val="003F29E4"/>
    <w:rsid w:val="003F35E1"/>
    <w:rsid w:val="003F65B4"/>
    <w:rsid w:val="003F7C5A"/>
    <w:rsid w:val="00400627"/>
    <w:rsid w:val="004054EC"/>
    <w:rsid w:val="00405604"/>
    <w:rsid w:val="00406106"/>
    <w:rsid w:val="0040647F"/>
    <w:rsid w:val="00406C51"/>
    <w:rsid w:val="00407DAB"/>
    <w:rsid w:val="00411C10"/>
    <w:rsid w:val="004129AA"/>
    <w:rsid w:val="00412A4C"/>
    <w:rsid w:val="00412BC0"/>
    <w:rsid w:val="00415F04"/>
    <w:rsid w:val="00420288"/>
    <w:rsid w:val="00420EAA"/>
    <w:rsid w:val="00421735"/>
    <w:rsid w:val="004234C5"/>
    <w:rsid w:val="00423BF4"/>
    <w:rsid w:val="00426E07"/>
    <w:rsid w:val="00430675"/>
    <w:rsid w:val="00430E14"/>
    <w:rsid w:val="004313F6"/>
    <w:rsid w:val="00440597"/>
    <w:rsid w:val="00441D51"/>
    <w:rsid w:val="0044273D"/>
    <w:rsid w:val="00443D0F"/>
    <w:rsid w:val="0045070F"/>
    <w:rsid w:val="004537A9"/>
    <w:rsid w:val="00455BF8"/>
    <w:rsid w:val="0045611D"/>
    <w:rsid w:val="004606FE"/>
    <w:rsid w:val="00460984"/>
    <w:rsid w:val="004615E5"/>
    <w:rsid w:val="0046304A"/>
    <w:rsid w:val="00463FC9"/>
    <w:rsid w:val="00465ACD"/>
    <w:rsid w:val="00465D1E"/>
    <w:rsid w:val="00467354"/>
    <w:rsid w:val="0046745C"/>
    <w:rsid w:val="00470AAA"/>
    <w:rsid w:val="00471276"/>
    <w:rsid w:val="004712DB"/>
    <w:rsid w:val="004713E9"/>
    <w:rsid w:val="00472629"/>
    <w:rsid w:val="004729A0"/>
    <w:rsid w:val="00472EE1"/>
    <w:rsid w:val="00477071"/>
    <w:rsid w:val="0047738D"/>
    <w:rsid w:val="00477A0B"/>
    <w:rsid w:val="004802D0"/>
    <w:rsid w:val="00482437"/>
    <w:rsid w:val="00483E83"/>
    <w:rsid w:val="004863B3"/>
    <w:rsid w:val="00486F79"/>
    <w:rsid w:val="00487564"/>
    <w:rsid w:val="00493D1E"/>
    <w:rsid w:val="00493E88"/>
    <w:rsid w:val="00495172"/>
    <w:rsid w:val="004969FE"/>
    <w:rsid w:val="004973CB"/>
    <w:rsid w:val="004A38F7"/>
    <w:rsid w:val="004A40CB"/>
    <w:rsid w:val="004A48A1"/>
    <w:rsid w:val="004A5DD9"/>
    <w:rsid w:val="004A688B"/>
    <w:rsid w:val="004B0A5F"/>
    <w:rsid w:val="004B2443"/>
    <w:rsid w:val="004B3A8F"/>
    <w:rsid w:val="004B41C9"/>
    <w:rsid w:val="004B428C"/>
    <w:rsid w:val="004B6CC7"/>
    <w:rsid w:val="004B6DA2"/>
    <w:rsid w:val="004C5CFB"/>
    <w:rsid w:val="004D018B"/>
    <w:rsid w:val="004D13A4"/>
    <w:rsid w:val="004D1BFB"/>
    <w:rsid w:val="004D5948"/>
    <w:rsid w:val="004D7288"/>
    <w:rsid w:val="004D7918"/>
    <w:rsid w:val="004E0F96"/>
    <w:rsid w:val="004E3377"/>
    <w:rsid w:val="004E4BA3"/>
    <w:rsid w:val="004F0F75"/>
    <w:rsid w:val="004F233A"/>
    <w:rsid w:val="004F3128"/>
    <w:rsid w:val="004F3874"/>
    <w:rsid w:val="004F4276"/>
    <w:rsid w:val="004F5457"/>
    <w:rsid w:val="004F56C8"/>
    <w:rsid w:val="004F5D62"/>
    <w:rsid w:val="004F6B8D"/>
    <w:rsid w:val="004F7C6B"/>
    <w:rsid w:val="004F7D5F"/>
    <w:rsid w:val="0050027B"/>
    <w:rsid w:val="00503581"/>
    <w:rsid w:val="00504F58"/>
    <w:rsid w:val="0050660C"/>
    <w:rsid w:val="005070B6"/>
    <w:rsid w:val="00511483"/>
    <w:rsid w:val="00511CFE"/>
    <w:rsid w:val="00512844"/>
    <w:rsid w:val="00514E82"/>
    <w:rsid w:val="00516087"/>
    <w:rsid w:val="0051664F"/>
    <w:rsid w:val="00517574"/>
    <w:rsid w:val="00517B7D"/>
    <w:rsid w:val="0052177E"/>
    <w:rsid w:val="00522227"/>
    <w:rsid w:val="0052416F"/>
    <w:rsid w:val="005242B7"/>
    <w:rsid w:val="005248A9"/>
    <w:rsid w:val="00524AFE"/>
    <w:rsid w:val="0052571B"/>
    <w:rsid w:val="00530ADA"/>
    <w:rsid w:val="00531C50"/>
    <w:rsid w:val="00533380"/>
    <w:rsid w:val="00534434"/>
    <w:rsid w:val="0054020B"/>
    <w:rsid w:val="0054056B"/>
    <w:rsid w:val="00545559"/>
    <w:rsid w:val="00547909"/>
    <w:rsid w:val="00547A01"/>
    <w:rsid w:val="005523EF"/>
    <w:rsid w:val="00552BCC"/>
    <w:rsid w:val="00553EAC"/>
    <w:rsid w:val="00554366"/>
    <w:rsid w:val="00555B80"/>
    <w:rsid w:val="00557845"/>
    <w:rsid w:val="005606B5"/>
    <w:rsid w:val="005617D5"/>
    <w:rsid w:val="00561800"/>
    <w:rsid w:val="00561A22"/>
    <w:rsid w:val="00561FD8"/>
    <w:rsid w:val="005639FF"/>
    <w:rsid w:val="0056403E"/>
    <w:rsid w:val="0056416E"/>
    <w:rsid w:val="005643A7"/>
    <w:rsid w:val="005664A1"/>
    <w:rsid w:val="005673C1"/>
    <w:rsid w:val="005700AA"/>
    <w:rsid w:val="005727C2"/>
    <w:rsid w:val="0057462F"/>
    <w:rsid w:val="00575A04"/>
    <w:rsid w:val="00576443"/>
    <w:rsid w:val="00576ECE"/>
    <w:rsid w:val="005778C2"/>
    <w:rsid w:val="005846BB"/>
    <w:rsid w:val="00586CDE"/>
    <w:rsid w:val="00596BA9"/>
    <w:rsid w:val="005974D0"/>
    <w:rsid w:val="005A1451"/>
    <w:rsid w:val="005A1B51"/>
    <w:rsid w:val="005A25CA"/>
    <w:rsid w:val="005A2BAD"/>
    <w:rsid w:val="005A3360"/>
    <w:rsid w:val="005A4DAF"/>
    <w:rsid w:val="005A5D9C"/>
    <w:rsid w:val="005A707B"/>
    <w:rsid w:val="005A7BF8"/>
    <w:rsid w:val="005A7C6A"/>
    <w:rsid w:val="005B3436"/>
    <w:rsid w:val="005B505D"/>
    <w:rsid w:val="005C5911"/>
    <w:rsid w:val="005C6FC8"/>
    <w:rsid w:val="005D085F"/>
    <w:rsid w:val="005D1B98"/>
    <w:rsid w:val="005D3BDF"/>
    <w:rsid w:val="005D5329"/>
    <w:rsid w:val="005D7A79"/>
    <w:rsid w:val="005E1319"/>
    <w:rsid w:val="005E1B94"/>
    <w:rsid w:val="005E3E63"/>
    <w:rsid w:val="005E418C"/>
    <w:rsid w:val="005E565B"/>
    <w:rsid w:val="005E65F9"/>
    <w:rsid w:val="005F24C8"/>
    <w:rsid w:val="005F4E84"/>
    <w:rsid w:val="005F5A46"/>
    <w:rsid w:val="005F6155"/>
    <w:rsid w:val="005F6470"/>
    <w:rsid w:val="005F691D"/>
    <w:rsid w:val="005F75AA"/>
    <w:rsid w:val="005F7A33"/>
    <w:rsid w:val="00600869"/>
    <w:rsid w:val="00600F3E"/>
    <w:rsid w:val="00601524"/>
    <w:rsid w:val="00601ED7"/>
    <w:rsid w:val="006038C4"/>
    <w:rsid w:val="0060684A"/>
    <w:rsid w:val="00606979"/>
    <w:rsid w:val="00607BC8"/>
    <w:rsid w:val="00607F6D"/>
    <w:rsid w:val="00610368"/>
    <w:rsid w:val="00610661"/>
    <w:rsid w:val="0061152B"/>
    <w:rsid w:val="0061203D"/>
    <w:rsid w:val="006121CE"/>
    <w:rsid w:val="00612C87"/>
    <w:rsid w:val="00613282"/>
    <w:rsid w:val="00613584"/>
    <w:rsid w:val="00614EC9"/>
    <w:rsid w:val="00615164"/>
    <w:rsid w:val="00616B46"/>
    <w:rsid w:val="0061738E"/>
    <w:rsid w:val="00622082"/>
    <w:rsid w:val="00622527"/>
    <w:rsid w:val="00623E58"/>
    <w:rsid w:val="00624409"/>
    <w:rsid w:val="006248AE"/>
    <w:rsid w:val="00626C50"/>
    <w:rsid w:val="00631369"/>
    <w:rsid w:val="00634D10"/>
    <w:rsid w:val="00634DC6"/>
    <w:rsid w:val="00635930"/>
    <w:rsid w:val="0064107B"/>
    <w:rsid w:val="0064299A"/>
    <w:rsid w:val="006438EE"/>
    <w:rsid w:val="00643D02"/>
    <w:rsid w:val="00644A07"/>
    <w:rsid w:val="00645D24"/>
    <w:rsid w:val="00646C06"/>
    <w:rsid w:val="00647833"/>
    <w:rsid w:val="0065004E"/>
    <w:rsid w:val="006511B8"/>
    <w:rsid w:val="00653798"/>
    <w:rsid w:val="006549E6"/>
    <w:rsid w:val="006549F9"/>
    <w:rsid w:val="0065509E"/>
    <w:rsid w:val="0065560D"/>
    <w:rsid w:val="00657A91"/>
    <w:rsid w:val="00657F1A"/>
    <w:rsid w:val="0066025E"/>
    <w:rsid w:val="00661E2D"/>
    <w:rsid w:val="00663183"/>
    <w:rsid w:val="00663CF7"/>
    <w:rsid w:val="006641E3"/>
    <w:rsid w:val="006656D1"/>
    <w:rsid w:val="00666B1D"/>
    <w:rsid w:val="00667424"/>
    <w:rsid w:val="00671272"/>
    <w:rsid w:val="0067129F"/>
    <w:rsid w:val="00673AA3"/>
    <w:rsid w:val="00674227"/>
    <w:rsid w:val="006754B4"/>
    <w:rsid w:val="006756E9"/>
    <w:rsid w:val="00680C8D"/>
    <w:rsid w:val="006826A6"/>
    <w:rsid w:val="00683513"/>
    <w:rsid w:val="00684257"/>
    <w:rsid w:val="00684701"/>
    <w:rsid w:val="00685699"/>
    <w:rsid w:val="00690950"/>
    <w:rsid w:val="00691E0E"/>
    <w:rsid w:val="006933BC"/>
    <w:rsid w:val="00694C4A"/>
    <w:rsid w:val="006A12F6"/>
    <w:rsid w:val="006A27D6"/>
    <w:rsid w:val="006A2CEC"/>
    <w:rsid w:val="006A40F6"/>
    <w:rsid w:val="006A57C7"/>
    <w:rsid w:val="006A7E9E"/>
    <w:rsid w:val="006B1C9E"/>
    <w:rsid w:val="006B1E26"/>
    <w:rsid w:val="006B20B0"/>
    <w:rsid w:val="006B3D58"/>
    <w:rsid w:val="006B59CC"/>
    <w:rsid w:val="006B61AE"/>
    <w:rsid w:val="006B7D83"/>
    <w:rsid w:val="006C0B13"/>
    <w:rsid w:val="006C1F3B"/>
    <w:rsid w:val="006C44EF"/>
    <w:rsid w:val="006C4F7F"/>
    <w:rsid w:val="006C535E"/>
    <w:rsid w:val="006C5E1C"/>
    <w:rsid w:val="006D12CB"/>
    <w:rsid w:val="006D24C7"/>
    <w:rsid w:val="006D48AA"/>
    <w:rsid w:val="006D4D62"/>
    <w:rsid w:val="006D5A55"/>
    <w:rsid w:val="006D7F40"/>
    <w:rsid w:val="006E259F"/>
    <w:rsid w:val="006E4362"/>
    <w:rsid w:val="006E5889"/>
    <w:rsid w:val="006E69CA"/>
    <w:rsid w:val="006F2CFC"/>
    <w:rsid w:val="006F3468"/>
    <w:rsid w:val="006F374B"/>
    <w:rsid w:val="006F4427"/>
    <w:rsid w:val="006F5E67"/>
    <w:rsid w:val="006F6490"/>
    <w:rsid w:val="006F6A68"/>
    <w:rsid w:val="0070230D"/>
    <w:rsid w:val="00706A40"/>
    <w:rsid w:val="00707A5E"/>
    <w:rsid w:val="00707FB6"/>
    <w:rsid w:val="00710E47"/>
    <w:rsid w:val="00711337"/>
    <w:rsid w:val="00717A16"/>
    <w:rsid w:val="00720E80"/>
    <w:rsid w:val="00723879"/>
    <w:rsid w:val="00723CDC"/>
    <w:rsid w:val="00725E37"/>
    <w:rsid w:val="0073240D"/>
    <w:rsid w:val="007356C7"/>
    <w:rsid w:val="007414EC"/>
    <w:rsid w:val="007445DA"/>
    <w:rsid w:val="00746546"/>
    <w:rsid w:val="007500A6"/>
    <w:rsid w:val="007502B8"/>
    <w:rsid w:val="0075044B"/>
    <w:rsid w:val="00750DEA"/>
    <w:rsid w:val="00754DB3"/>
    <w:rsid w:val="00755829"/>
    <w:rsid w:val="0075591B"/>
    <w:rsid w:val="0075596B"/>
    <w:rsid w:val="007577E0"/>
    <w:rsid w:val="00757C00"/>
    <w:rsid w:val="0076056D"/>
    <w:rsid w:val="007618BB"/>
    <w:rsid w:val="007625AB"/>
    <w:rsid w:val="0076277A"/>
    <w:rsid w:val="00763D1E"/>
    <w:rsid w:val="00763E74"/>
    <w:rsid w:val="00763F99"/>
    <w:rsid w:val="00766CD4"/>
    <w:rsid w:val="00770209"/>
    <w:rsid w:val="00770B87"/>
    <w:rsid w:val="007715C3"/>
    <w:rsid w:val="00773B54"/>
    <w:rsid w:val="00775F71"/>
    <w:rsid w:val="00776C07"/>
    <w:rsid w:val="00782EED"/>
    <w:rsid w:val="00782F60"/>
    <w:rsid w:val="0078347B"/>
    <w:rsid w:val="00783719"/>
    <w:rsid w:val="00787C51"/>
    <w:rsid w:val="0079009F"/>
    <w:rsid w:val="00792A8B"/>
    <w:rsid w:val="00794527"/>
    <w:rsid w:val="00795927"/>
    <w:rsid w:val="00795A62"/>
    <w:rsid w:val="0079701A"/>
    <w:rsid w:val="007A103B"/>
    <w:rsid w:val="007A1248"/>
    <w:rsid w:val="007A7DD3"/>
    <w:rsid w:val="007B0DDA"/>
    <w:rsid w:val="007B3240"/>
    <w:rsid w:val="007B3B3A"/>
    <w:rsid w:val="007B4463"/>
    <w:rsid w:val="007B53B1"/>
    <w:rsid w:val="007B7450"/>
    <w:rsid w:val="007C265A"/>
    <w:rsid w:val="007C2DE2"/>
    <w:rsid w:val="007C3A61"/>
    <w:rsid w:val="007D110A"/>
    <w:rsid w:val="007D1B45"/>
    <w:rsid w:val="007D21BA"/>
    <w:rsid w:val="007D3AEC"/>
    <w:rsid w:val="007D43D3"/>
    <w:rsid w:val="007D5CFD"/>
    <w:rsid w:val="007D68EC"/>
    <w:rsid w:val="007E0E6E"/>
    <w:rsid w:val="007E1DFB"/>
    <w:rsid w:val="007E3876"/>
    <w:rsid w:val="007E4838"/>
    <w:rsid w:val="007E52BD"/>
    <w:rsid w:val="007E75CE"/>
    <w:rsid w:val="007E7C03"/>
    <w:rsid w:val="007F067F"/>
    <w:rsid w:val="007F5DC2"/>
    <w:rsid w:val="007F6C77"/>
    <w:rsid w:val="007F6CA1"/>
    <w:rsid w:val="007F6D83"/>
    <w:rsid w:val="007F7AB5"/>
    <w:rsid w:val="007F7C1A"/>
    <w:rsid w:val="00801007"/>
    <w:rsid w:val="00801F5D"/>
    <w:rsid w:val="00804266"/>
    <w:rsid w:val="008045C8"/>
    <w:rsid w:val="00806AD2"/>
    <w:rsid w:val="0081446A"/>
    <w:rsid w:val="0081594E"/>
    <w:rsid w:val="00816264"/>
    <w:rsid w:val="00816372"/>
    <w:rsid w:val="0081647E"/>
    <w:rsid w:val="00816DC9"/>
    <w:rsid w:val="00822E89"/>
    <w:rsid w:val="00822FCF"/>
    <w:rsid w:val="0082412D"/>
    <w:rsid w:val="00825601"/>
    <w:rsid w:val="00830551"/>
    <w:rsid w:val="00830C7A"/>
    <w:rsid w:val="0083398F"/>
    <w:rsid w:val="00834F6E"/>
    <w:rsid w:val="0083565C"/>
    <w:rsid w:val="00835F47"/>
    <w:rsid w:val="008365B5"/>
    <w:rsid w:val="00837ED4"/>
    <w:rsid w:val="00841B06"/>
    <w:rsid w:val="00841EFB"/>
    <w:rsid w:val="00842DA6"/>
    <w:rsid w:val="008430BD"/>
    <w:rsid w:val="00843E80"/>
    <w:rsid w:val="008449EA"/>
    <w:rsid w:val="00847C15"/>
    <w:rsid w:val="00850127"/>
    <w:rsid w:val="00851614"/>
    <w:rsid w:val="00853AC3"/>
    <w:rsid w:val="00854E4B"/>
    <w:rsid w:val="00855086"/>
    <w:rsid w:val="0085566C"/>
    <w:rsid w:val="00860033"/>
    <w:rsid w:val="008603A0"/>
    <w:rsid w:val="008605BD"/>
    <w:rsid w:val="00861F32"/>
    <w:rsid w:val="0086277D"/>
    <w:rsid w:val="00862874"/>
    <w:rsid w:val="00862BFD"/>
    <w:rsid w:val="00863BF2"/>
    <w:rsid w:val="0086419A"/>
    <w:rsid w:val="0086429B"/>
    <w:rsid w:val="008649E4"/>
    <w:rsid w:val="00864C5C"/>
    <w:rsid w:val="008704C5"/>
    <w:rsid w:val="008714E1"/>
    <w:rsid w:val="00876F68"/>
    <w:rsid w:val="00882219"/>
    <w:rsid w:val="00884FFC"/>
    <w:rsid w:val="0088640B"/>
    <w:rsid w:val="00886725"/>
    <w:rsid w:val="00886A52"/>
    <w:rsid w:val="0088775A"/>
    <w:rsid w:val="00890634"/>
    <w:rsid w:val="00890CD5"/>
    <w:rsid w:val="0089259E"/>
    <w:rsid w:val="00893541"/>
    <w:rsid w:val="008958E0"/>
    <w:rsid w:val="0089611F"/>
    <w:rsid w:val="00897421"/>
    <w:rsid w:val="008A04C2"/>
    <w:rsid w:val="008A0FC3"/>
    <w:rsid w:val="008A1307"/>
    <w:rsid w:val="008A1808"/>
    <w:rsid w:val="008A229A"/>
    <w:rsid w:val="008A26EE"/>
    <w:rsid w:val="008A6DB3"/>
    <w:rsid w:val="008B606A"/>
    <w:rsid w:val="008B625B"/>
    <w:rsid w:val="008C05B5"/>
    <w:rsid w:val="008C1272"/>
    <w:rsid w:val="008C1285"/>
    <w:rsid w:val="008C1841"/>
    <w:rsid w:val="008D06D3"/>
    <w:rsid w:val="008D3A67"/>
    <w:rsid w:val="008D6216"/>
    <w:rsid w:val="008D68A3"/>
    <w:rsid w:val="008E00FB"/>
    <w:rsid w:val="008E1325"/>
    <w:rsid w:val="008E3F57"/>
    <w:rsid w:val="008E5A4A"/>
    <w:rsid w:val="008E62A8"/>
    <w:rsid w:val="008E66A5"/>
    <w:rsid w:val="008E690B"/>
    <w:rsid w:val="008E72C8"/>
    <w:rsid w:val="008F4221"/>
    <w:rsid w:val="00900D5C"/>
    <w:rsid w:val="00901D30"/>
    <w:rsid w:val="00903191"/>
    <w:rsid w:val="009039CE"/>
    <w:rsid w:val="00906570"/>
    <w:rsid w:val="00910D5F"/>
    <w:rsid w:val="00913A32"/>
    <w:rsid w:val="00914B73"/>
    <w:rsid w:val="00916B99"/>
    <w:rsid w:val="0091799D"/>
    <w:rsid w:val="00920DAD"/>
    <w:rsid w:val="009219BE"/>
    <w:rsid w:val="00923349"/>
    <w:rsid w:val="00925401"/>
    <w:rsid w:val="00925DF6"/>
    <w:rsid w:val="00925F8F"/>
    <w:rsid w:val="009308FD"/>
    <w:rsid w:val="00930E91"/>
    <w:rsid w:val="00935DCD"/>
    <w:rsid w:val="009373C6"/>
    <w:rsid w:val="00937B34"/>
    <w:rsid w:val="00942546"/>
    <w:rsid w:val="00942CD8"/>
    <w:rsid w:val="00943599"/>
    <w:rsid w:val="00943D26"/>
    <w:rsid w:val="00944265"/>
    <w:rsid w:val="009465FC"/>
    <w:rsid w:val="00953895"/>
    <w:rsid w:val="0095566A"/>
    <w:rsid w:val="00955FAF"/>
    <w:rsid w:val="009571A4"/>
    <w:rsid w:val="00960FC3"/>
    <w:rsid w:val="00961693"/>
    <w:rsid w:val="0096173C"/>
    <w:rsid w:val="0096375A"/>
    <w:rsid w:val="00964F96"/>
    <w:rsid w:val="0096661D"/>
    <w:rsid w:val="00967E4A"/>
    <w:rsid w:val="009708F9"/>
    <w:rsid w:val="00975A98"/>
    <w:rsid w:val="009800ED"/>
    <w:rsid w:val="0098087E"/>
    <w:rsid w:val="00980AFD"/>
    <w:rsid w:val="00980B69"/>
    <w:rsid w:val="00984B68"/>
    <w:rsid w:val="00986740"/>
    <w:rsid w:val="00990432"/>
    <w:rsid w:val="00990BD1"/>
    <w:rsid w:val="00993F3D"/>
    <w:rsid w:val="00995684"/>
    <w:rsid w:val="00995EEE"/>
    <w:rsid w:val="009A0A4A"/>
    <w:rsid w:val="009A0F4C"/>
    <w:rsid w:val="009A2583"/>
    <w:rsid w:val="009A2857"/>
    <w:rsid w:val="009A3DD9"/>
    <w:rsid w:val="009A5EB2"/>
    <w:rsid w:val="009A60CF"/>
    <w:rsid w:val="009A63FE"/>
    <w:rsid w:val="009A6BA1"/>
    <w:rsid w:val="009B0F1F"/>
    <w:rsid w:val="009B102A"/>
    <w:rsid w:val="009B38FB"/>
    <w:rsid w:val="009B39AE"/>
    <w:rsid w:val="009B4F00"/>
    <w:rsid w:val="009B6848"/>
    <w:rsid w:val="009B7C33"/>
    <w:rsid w:val="009C0B2B"/>
    <w:rsid w:val="009C479F"/>
    <w:rsid w:val="009C54AF"/>
    <w:rsid w:val="009D2723"/>
    <w:rsid w:val="009D3052"/>
    <w:rsid w:val="009D3790"/>
    <w:rsid w:val="009D7F02"/>
    <w:rsid w:val="009E0B75"/>
    <w:rsid w:val="009E2A29"/>
    <w:rsid w:val="009E63F7"/>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13837"/>
    <w:rsid w:val="00A21DE9"/>
    <w:rsid w:val="00A224CA"/>
    <w:rsid w:val="00A22521"/>
    <w:rsid w:val="00A2473C"/>
    <w:rsid w:val="00A257EF"/>
    <w:rsid w:val="00A27474"/>
    <w:rsid w:val="00A31C3F"/>
    <w:rsid w:val="00A32758"/>
    <w:rsid w:val="00A32DD4"/>
    <w:rsid w:val="00A335D1"/>
    <w:rsid w:val="00A34BEE"/>
    <w:rsid w:val="00A3539E"/>
    <w:rsid w:val="00A35EA7"/>
    <w:rsid w:val="00A41641"/>
    <w:rsid w:val="00A417E7"/>
    <w:rsid w:val="00A4391F"/>
    <w:rsid w:val="00A43FF1"/>
    <w:rsid w:val="00A449CC"/>
    <w:rsid w:val="00A46FD4"/>
    <w:rsid w:val="00A52946"/>
    <w:rsid w:val="00A52C7A"/>
    <w:rsid w:val="00A5312B"/>
    <w:rsid w:val="00A54A6A"/>
    <w:rsid w:val="00A55989"/>
    <w:rsid w:val="00A57732"/>
    <w:rsid w:val="00A61187"/>
    <w:rsid w:val="00A63125"/>
    <w:rsid w:val="00A661EB"/>
    <w:rsid w:val="00A6686B"/>
    <w:rsid w:val="00A679A3"/>
    <w:rsid w:val="00A67D2E"/>
    <w:rsid w:val="00A71744"/>
    <w:rsid w:val="00A737E9"/>
    <w:rsid w:val="00A75772"/>
    <w:rsid w:val="00A75A72"/>
    <w:rsid w:val="00A80BD6"/>
    <w:rsid w:val="00A80D50"/>
    <w:rsid w:val="00A8434F"/>
    <w:rsid w:val="00A84488"/>
    <w:rsid w:val="00A848DE"/>
    <w:rsid w:val="00A87483"/>
    <w:rsid w:val="00A8795A"/>
    <w:rsid w:val="00A879F7"/>
    <w:rsid w:val="00A956AD"/>
    <w:rsid w:val="00A959AE"/>
    <w:rsid w:val="00A97CE7"/>
    <w:rsid w:val="00AA03DA"/>
    <w:rsid w:val="00AA132D"/>
    <w:rsid w:val="00AA2DDC"/>
    <w:rsid w:val="00AA4DFC"/>
    <w:rsid w:val="00AA657B"/>
    <w:rsid w:val="00AB0267"/>
    <w:rsid w:val="00AB04A4"/>
    <w:rsid w:val="00AB0F02"/>
    <w:rsid w:val="00AB0F82"/>
    <w:rsid w:val="00AB2630"/>
    <w:rsid w:val="00AB3B59"/>
    <w:rsid w:val="00AB715C"/>
    <w:rsid w:val="00AC397D"/>
    <w:rsid w:val="00AC534A"/>
    <w:rsid w:val="00AC7478"/>
    <w:rsid w:val="00AC7C77"/>
    <w:rsid w:val="00AD0AFC"/>
    <w:rsid w:val="00AD16B8"/>
    <w:rsid w:val="00AD1C87"/>
    <w:rsid w:val="00AE1D46"/>
    <w:rsid w:val="00AE343B"/>
    <w:rsid w:val="00AE4434"/>
    <w:rsid w:val="00AE57B9"/>
    <w:rsid w:val="00AE68DE"/>
    <w:rsid w:val="00AE6951"/>
    <w:rsid w:val="00AF232C"/>
    <w:rsid w:val="00AF5391"/>
    <w:rsid w:val="00AF68F5"/>
    <w:rsid w:val="00AF723E"/>
    <w:rsid w:val="00B002DF"/>
    <w:rsid w:val="00B025AF"/>
    <w:rsid w:val="00B02B98"/>
    <w:rsid w:val="00B03F6F"/>
    <w:rsid w:val="00B07709"/>
    <w:rsid w:val="00B1157B"/>
    <w:rsid w:val="00B16363"/>
    <w:rsid w:val="00B17873"/>
    <w:rsid w:val="00B20A8C"/>
    <w:rsid w:val="00B24B8D"/>
    <w:rsid w:val="00B25DFA"/>
    <w:rsid w:val="00B27B1A"/>
    <w:rsid w:val="00B3496F"/>
    <w:rsid w:val="00B3634E"/>
    <w:rsid w:val="00B36A96"/>
    <w:rsid w:val="00B425E1"/>
    <w:rsid w:val="00B4313C"/>
    <w:rsid w:val="00B4406B"/>
    <w:rsid w:val="00B44A48"/>
    <w:rsid w:val="00B450F2"/>
    <w:rsid w:val="00B45CCC"/>
    <w:rsid w:val="00B47D3B"/>
    <w:rsid w:val="00B52BCC"/>
    <w:rsid w:val="00B53159"/>
    <w:rsid w:val="00B53679"/>
    <w:rsid w:val="00B55C6F"/>
    <w:rsid w:val="00B57050"/>
    <w:rsid w:val="00B57EB0"/>
    <w:rsid w:val="00B60BCA"/>
    <w:rsid w:val="00B6141A"/>
    <w:rsid w:val="00B61EAC"/>
    <w:rsid w:val="00B66468"/>
    <w:rsid w:val="00B668A4"/>
    <w:rsid w:val="00B6695C"/>
    <w:rsid w:val="00B70029"/>
    <w:rsid w:val="00B71B97"/>
    <w:rsid w:val="00B73705"/>
    <w:rsid w:val="00B73898"/>
    <w:rsid w:val="00B7455A"/>
    <w:rsid w:val="00B74CB5"/>
    <w:rsid w:val="00B7617F"/>
    <w:rsid w:val="00B76A67"/>
    <w:rsid w:val="00B77D27"/>
    <w:rsid w:val="00B77D9F"/>
    <w:rsid w:val="00B80878"/>
    <w:rsid w:val="00B82506"/>
    <w:rsid w:val="00B85521"/>
    <w:rsid w:val="00B959D9"/>
    <w:rsid w:val="00B95FFE"/>
    <w:rsid w:val="00B96D3D"/>
    <w:rsid w:val="00B97AB5"/>
    <w:rsid w:val="00BA1415"/>
    <w:rsid w:val="00BA2E29"/>
    <w:rsid w:val="00BA31DD"/>
    <w:rsid w:val="00BA572A"/>
    <w:rsid w:val="00BB02D6"/>
    <w:rsid w:val="00BB29EA"/>
    <w:rsid w:val="00BB4174"/>
    <w:rsid w:val="00BB42AF"/>
    <w:rsid w:val="00BB4AFE"/>
    <w:rsid w:val="00BB6040"/>
    <w:rsid w:val="00BC086F"/>
    <w:rsid w:val="00BC2FCC"/>
    <w:rsid w:val="00BC7A71"/>
    <w:rsid w:val="00BC7F68"/>
    <w:rsid w:val="00BD3AEE"/>
    <w:rsid w:val="00BD7BDE"/>
    <w:rsid w:val="00BE19A1"/>
    <w:rsid w:val="00BE2729"/>
    <w:rsid w:val="00BE3722"/>
    <w:rsid w:val="00BE57B9"/>
    <w:rsid w:val="00BF4729"/>
    <w:rsid w:val="00BF4B3D"/>
    <w:rsid w:val="00BF68CF"/>
    <w:rsid w:val="00BF7BCA"/>
    <w:rsid w:val="00BF7E09"/>
    <w:rsid w:val="00C00027"/>
    <w:rsid w:val="00C0045F"/>
    <w:rsid w:val="00C046BB"/>
    <w:rsid w:val="00C046F9"/>
    <w:rsid w:val="00C04F57"/>
    <w:rsid w:val="00C10032"/>
    <w:rsid w:val="00C113AA"/>
    <w:rsid w:val="00C13CC2"/>
    <w:rsid w:val="00C15148"/>
    <w:rsid w:val="00C201BE"/>
    <w:rsid w:val="00C211CD"/>
    <w:rsid w:val="00C2242E"/>
    <w:rsid w:val="00C2275F"/>
    <w:rsid w:val="00C23023"/>
    <w:rsid w:val="00C23BA9"/>
    <w:rsid w:val="00C244B7"/>
    <w:rsid w:val="00C24965"/>
    <w:rsid w:val="00C24C55"/>
    <w:rsid w:val="00C27F1B"/>
    <w:rsid w:val="00C30249"/>
    <w:rsid w:val="00C30EC8"/>
    <w:rsid w:val="00C31F22"/>
    <w:rsid w:val="00C374EE"/>
    <w:rsid w:val="00C37684"/>
    <w:rsid w:val="00C37B4E"/>
    <w:rsid w:val="00C427BF"/>
    <w:rsid w:val="00C42F9B"/>
    <w:rsid w:val="00C43699"/>
    <w:rsid w:val="00C437A2"/>
    <w:rsid w:val="00C442D6"/>
    <w:rsid w:val="00C4538A"/>
    <w:rsid w:val="00C46D3B"/>
    <w:rsid w:val="00C50177"/>
    <w:rsid w:val="00C502EF"/>
    <w:rsid w:val="00C51689"/>
    <w:rsid w:val="00C536A7"/>
    <w:rsid w:val="00C53997"/>
    <w:rsid w:val="00C552D3"/>
    <w:rsid w:val="00C56B80"/>
    <w:rsid w:val="00C606BC"/>
    <w:rsid w:val="00C618D1"/>
    <w:rsid w:val="00C628AA"/>
    <w:rsid w:val="00C66771"/>
    <w:rsid w:val="00C7067C"/>
    <w:rsid w:val="00C706F3"/>
    <w:rsid w:val="00C74F2E"/>
    <w:rsid w:val="00C75161"/>
    <w:rsid w:val="00C772DB"/>
    <w:rsid w:val="00C778A4"/>
    <w:rsid w:val="00C82C8D"/>
    <w:rsid w:val="00C86B52"/>
    <w:rsid w:val="00C871A5"/>
    <w:rsid w:val="00C911B6"/>
    <w:rsid w:val="00C94CC5"/>
    <w:rsid w:val="00C95C6F"/>
    <w:rsid w:val="00C96919"/>
    <w:rsid w:val="00C96F60"/>
    <w:rsid w:val="00CA165C"/>
    <w:rsid w:val="00CA184D"/>
    <w:rsid w:val="00CA4A4E"/>
    <w:rsid w:val="00CA7783"/>
    <w:rsid w:val="00CB1132"/>
    <w:rsid w:val="00CB176E"/>
    <w:rsid w:val="00CB7CE0"/>
    <w:rsid w:val="00CC0297"/>
    <w:rsid w:val="00CC054A"/>
    <w:rsid w:val="00CC229B"/>
    <w:rsid w:val="00CC28B5"/>
    <w:rsid w:val="00CC2CEE"/>
    <w:rsid w:val="00CC4ED0"/>
    <w:rsid w:val="00CC4F4C"/>
    <w:rsid w:val="00CC58DB"/>
    <w:rsid w:val="00CC7C00"/>
    <w:rsid w:val="00CD0052"/>
    <w:rsid w:val="00CD0707"/>
    <w:rsid w:val="00CD1F77"/>
    <w:rsid w:val="00CD6C5C"/>
    <w:rsid w:val="00CD6DED"/>
    <w:rsid w:val="00CD702B"/>
    <w:rsid w:val="00CE2C7A"/>
    <w:rsid w:val="00CE3004"/>
    <w:rsid w:val="00CE37B4"/>
    <w:rsid w:val="00CE39F0"/>
    <w:rsid w:val="00CE3DB2"/>
    <w:rsid w:val="00CE41B3"/>
    <w:rsid w:val="00CE5CAB"/>
    <w:rsid w:val="00CE7FF7"/>
    <w:rsid w:val="00CF23AF"/>
    <w:rsid w:val="00CF28B3"/>
    <w:rsid w:val="00CF2EAA"/>
    <w:rsid w:val="00CF4BEC"/>
    <w:rsid w:val="00CF5325"/>
    <w:rsid w:val="00CF7D5E"/>
    <w:rsid w:val="00D01206"/>
    <w:rsid w:val="00D026A0"/>
    <w:rsid w:val="00D05281"/>
    <w:rsid w:val="00D05548"/>
    <w:rsid w:val="00D1152A"/>
    <w:rsid w:val="00D11C08"/>
    <w:rsid w:val="00D21E08"/>
    <w:rsid w:val="00D23791"/>
    <w:rsid w:val="00D2642E"/>
    <w:rsid w:val="00D2692A"/>
    <w:rsid w:val="00D27769"/>
    <w:rsid w:val="00D31F8B"/>
    <w:rsid w:val="00D345FA"/>
    <w:rsid w:val="00D36B29"/>
    <w:rsid w:val="00D36C51"/>
    <w:rsid w:val="00D36D1A"/>
    <w:rsid w:val="00D44B45"/>
    <w:rsid w:val="00D4501A"/>
    <w:rsid w:val="00D45B25"/>
    <w:rsid w:val="00D46D36"/>
    <w:rsid w:val="00D4794E"/>
    <w:rsid w:val="00D47EC8"/>
    <w:rsid w:val="00D51BB4"/>
    <w:rsid w:val="00D52EF3"/>
    <w:rsid w:val="00D53517"/>
    <w:rsid w:val="00D53F42"/>
    <w:rsid w:val="00D54972"/>
    <w:rsid w:val="00D55992"/>
    <w:rsid w:val="00D55DDE"/>
    <w:rsid w:val="00D6137E"/>
    <w:rsid w:val="00D62A8B"/>
    <w:rsid w:val="00D6348C"/>
    <w:rsid w:val="00D634F9"/>
    <w:rsid w:val="00D6444A"/>
    <w:rsid w:val="00D64C9D"/>
    <w:rsid w:val="00D663DA"/>
    <w:rsid w:val="00D71808"/>
    <w:rsid w:val="00D77BE3"/>
    <w:rsid w:val="00D80A97"/>
    <w:rsid w:val="00D81908"/>
    <w:rsid w:val="00D82EBA"/>
    <w:rsid w:val="00D84F44"/>
    <w:rsid w:val="00D90CD9"/>
    <w:rsid w:val="00D925C3"/>
    <w:rsid w:val="00D9269B"/>
    <w:rsid w:val="00D92D6A"/>
    <w:rsid w:val="00D954A1"/>
    <w:rsid w:val="00DA0FD3"/>
    <w:rsid w:val="00DA3F5C"/>
    <w:rsid w:val="00DA5D58"/>
    <w:rsid w:val="00DA6684"/>
    <w:rsid w:val="00DA720C"/>
    <w:rsid w:val="00DA74E2"/>
    <w:rsid w:val="00DA7695"/>
    <w:rsid w:val="00DB1170"/>
    <w:rsid w:val="00DB1EC8"/>
    <w:rsid w:val="00DB281B"/>
    <w:rsid w:val="00DB35A8"/>
    <w:rsid w:val="00DB415A"/>
    <w:rsid w:val="00DB5711"/>
    <w:rsid w:val="00DB6F28"/>
    <w:rsid w:val="00DC069A"/>
    <w:rsid w:val="00DC0708"/>
    <w:rsid w:val="00DC2B66"/>
    <w:rsid w:val="00DC3E4F"/>
    <w:rsid w:val="00DC59D9"/>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0B39"/>
    <w:rsid w:val="00E02634"/>
    <w:rsid w:val="00E04117"/>
    <w:rsid w:val="00E042FE"/>
    <w:rsid w:val="00E04D48"/>
    <w:rsid w:val="00E07E13"/>
    <w:rsid w:val="00E11E48"/>
    <w:rsid w:val="00E11ECC"/>
    <w:rsid w:val="00E14098"/>
    <w:rsid w:val="00E201AD"/>
    <w:rsid w:val="00E2058B"/>
    <w:rsid w:val="00E2121D"/>
    <w:rsid w:val="00E22FE0"/>
    <w:rsid w:val="00E24BE5"/>
    <w:rsid w:val="00E2507C"/>
    <w:rsid w:val="00E25DDA"/>
    <w:rsid w:val="00E30A54"/>
    <w:rsid w:val="00E31ED2"/>
    <w:rsid w:val="00E33578"/>
    <w:rsid w:val="00E33C43"/>
    <w:rsid w:val="00E3479A"/>
    <w:rsid w:val="00E34A15"/>
    <w:rsid w:val="00E34A4B"/>
    <w:rsid w:val="00E36661"/>
    <w:rsid w:val="00E371A5"/>
    <w:rsid w:val="00E403FB"/>
    <w:rsid w:val="00E417B8"/>
    <w:rsid w:val="00E42346"/>
    <w:rsid w:val="00E43C84"/>
    <w:rsid w:val="00E4422A"/>
    <w:rsid w:val="00E46EB1"/>
    <w:rsid w:val="00E50254"/>
    <w:rsid w:val="00E50A04"/>
    <w:rsid w:val="00E50EDB"/>
    <w:rsid w:val="00E52170"/>
    <w:rsid w:val="00E528E5"/>
    <w:rsid w:val="00E568F1"/>
    <w:rsid w:val="00E608B8"/>
    <w:rsid w:val="00E61756"/>
    <w:rsid w:val="00E61DD1"/>
    <w:rsid w:val="00E638FA"/>
    <w:rsid w:val="00E646D8"/>
    <w:rsid w:val="00E65B3F"/>
    <w:rsid w:val="00E70C8E"/>
    <w:rsid w:val="00E75349"/>
    <w:rsid w:val="00E75CBF"/>
    <w:rsid w:val="00E7677A"/>
    <w:rsid w:val="00E77566"/>
    <w:rsid w:val="00E77E5C"/>
    <w:rsid w:val="00E813C8"/>
    <w:rsid w:val="00E84787"/>
    <w:rsid w:val="00E86128"/>
    <w:rsid w:val="00E86E10"/>
    <w:rsid w:val="00E87A8C"/>
    <w:rsid w:val="00E87C5C"/>
    <w:rsid w:val="00E9356C"/>
    <w:rsid w:val="00E93DE3"/>
    <w:rsid w:val="00E94F73"/>
    <w:rsid w:val="00E9641F"/>
    <w:rsid w:val="00E96B65"/>
    <w:rsid w:val="00E976B4"/>
    <w:rsid w:val="00EA4365"/>
    <w:rsid w:val="00EA56F9"/>
    <w:rsid w:val="00EB0274"/>
    <w:rsid w:val="00EB0D5D"/>
    <w:rsid w:val="00EB2B93"/>
    <w:rsid w:val="00EB4835"/>
    <w:rsid w:val="00EB6612"/>
    <w:rsid w:val="00EC48DE"/>
    <w:rsid w:val="00EC544D"/>
    <w:rsid w:val="00EC59F4"/>
    <w:rsid w:val="00EC5E35"/>
    <w:rsid w:val="00EC7E1D"/>
    <w:rsid w:val="00ED020C"/>
    <w:rsid w:val="00ED06F0"/>
    <w:rsid w:val="00ED33B6"/>
    <w:rsid w:val="00ED3E60"/>
    <w:rsid w:val="00ED59F5"/>
    <w:rsid w:val="00ED5A2F"/>
    <w:rsid w:val="00ED729E"/>
    <w:rsid w:val="00EE0333"/>
    <w:rsid w:val="00EE1560"/>
    <w:rsid w:val="00EE3890"/>
    <w:rsid w:val="00EE43B8"/>
    <w:rsid w:val="00EF24A3"/>
    <w:rsid w:val="00EF27F8"/>
    <w:rsid w:val="00EF2B47"/>
    <w:rsid w:val="00EF4D04"/>
    <w:rsid w:val="00EF4F7C"/>
    <w:rsid w:val="00F0088E"/>
    <w:rsid w:val="00F01264"/>
    <w:rsid w:val="00F02CA0"/>
    <w:rsid w:val="00F02EFB"/>
    <w:rsid w:val="00F036DF"/>
    <w:rsid w:val="00F05FB0"/>
    <w:rsid w:val="00F06E93"/>
    <w:rsid w:val="00F10FF6"/>
    <w:rsid w:val="00F15E77"/>
    <w:rsid w:val="00F1635A"/>
    <w:rsid w:val="00F1710B"/>
    <w:rsid w:val="00F21202"/>
    <w:rsid w:val="00F235B3"/>
    <w:rsid w:val="00F27A27"/>
    <w:rsid w:val="00F325DF"/>
    <w:rsid w:val="00F372B5"/>
    <w:rsid w:val="00F37DE6"/>
    <w:rsid w:val="00F40040"/>
    <w:rsid w:val="00F43BB7"/>
    <w:rsid w:val="00F4538B"/>
    <w:rsid w:val="00F5159D"/>
    <w:rsid w:val="00F51707"/>
    <w:rsid w:val="00F545EE"/>
    <w:rsid w:val="00F552EF"/>
    <w:rsid w:val="00F559F0"/>
    <w:rsid w:val="00F57866"/>
    <w:rsid w:val="00F600BE"/>
    <w:rsid w:val="00F620AA"/>
    <w:rsid w:val="00F63158"/>
    <w:rsid w:val="00F65DE9"/>
    <w:rsid w:val="00F67DA1"/>
    <w:rsid w:val="00F70C8B"/>
    <w:rsid w:val="00F72498"/>
    <w:rsid w:val="00F75021"/>
    <w:rsid w:val="00F76EF4"/>
    <w:rsid w:val="00F7701B"/>
    <w:rsid w:val="00F77A6B"/>
    <w:rsid w:val="00F80AD2"/>
    <w:rsid w:val="00F83D1F"/>
    <w:rsid w:val="00F8557B"/>
    <w:rsid w:val="00F85BFA"/>
    <w:rsid w:val="00F85D35"/>
    <w:rsid w:val="00F860F0"/>
    <w:rsid w:val="00F878AC"/>
    <w:rsid w:val="00F87EC8"/>
    <w:rsid w:val="00F918BD"/>
    <w:rsid w:val="00F938C7"/>
    <w:rsid w:val="00F95696"/>
    <w:rsid w:val="00F97309"/>
    <w:rsid w:val="00FA1B6D"/>
    <w:rsid w:val="00FA322A"/>
    <w:rsid w:val="00FA3A1E"/>
    <w:rsid w:val="00FA4596"/>
    <w:rsid w:val="00FA484F"/>
    <w:rsid w:val="00FA4B80"/>
    <w:rsid w:val="00FA64E4"/>
    <w:rsid w:val="00FB1C82"/>
    <w:rsid w:val="00FB2F77"/>
    <w:rsid w:val="00FB379A"/>
    <w:rsid w:val="00FC169E"/>
    <w:rsid w:val="00FC2EE6"/>
    <w:rsid w:val="00FC3A58"/>
    <w:rsid w:val="00FC514B"/>
    <w:rsid w:val="00FC640B"/>
    <w:rsid w:val="00FD11B1"/>
    <w:rsid w:val="00FD1419"/>
    <w:rsid w:val="00FD5B24"/>
    <w:rsid w:val="00FD5F0C"/>
    <w:rsid w:val="00FD676D"/>
    <w:rsid w:val="00FE000C"/>
    <w:rsid w:val="00FE02C9"/>
    <w:rsid w:val="00FE2E44"/>
    <w:rsid w:val="00FE5D84"/>
    <w:rsid w:val="00FE67DB"/>
    <w:rsid w:val="00FF05C8"/>
    <w:rsid w:val="00FF2D21"/>
    <w:rsid w:val="00FF526E"/>
    <w:rsid w:val="00FF62DA"/>
    <w:rsid w:val="00FF72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 w:type="character" w:styleId="Emphasis">
    <w:name w:val="Emphasis"/>
    <w:basedOn w:val="DefaultParagraphFont"/>
    <w:uiPriority w:val="20"/>
    <w:qFormat/>
    <w:rsid w:val="00FE67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749">
      <w:bodyDiv w:val="1"/>
      <w:marLeft w:val="0"/>
      <w:marRight w:val="0"/>
      <w:marTop w:val="0"/>
      <w:marBottom w:val="0"/>
      <w:divBdr>
        <w:top w:val="none" w:sz="0" w:space="0" w:color="auto"/>
        <w:left w:val="none" w:sz="0" w:space="0" w:color="auto"/>
        <w:bottom w:val="none" w:sz="0" w:space="0" w:color="auto"/>
        <w:right w:val="none" w:sz="0" w:space="0" w:color="auto"/>
      </w:divBdr>
    </w:div>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7486801">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19821645">
      <w:bodyDiv w:val="1"/>
      <w:marLeft w:val="0"/>
      <w:marRight w:val="0"/>
      <w:marTop w:val="0"/>
      <w:marBottom w:val="0"/>
      <w:divBdr>
        <w:top w:val="none" w:sz="0" w:space="0" w:color="auto"/>
        <w:left w:val="none" w:sz="0" w:space="0" w:color="auto"/>
        <w:bottom w:val="none" w:sz="0" w:space="0" w:color="auto"/>
        <w:right w:val="none" w:sz="0" w:space="0" w:color="auto"/>
      </w:divBdr>
    </w:div>
    <w:div w:id="22899757">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4354980">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48304268">
      <w:bodyDiv w:val="1"/>
      <w:marLeft w:val="0"/>
      <w:marRight w:val="0"/>
      <w:marTop w:val="0"/>
      <w:marBottom w:val="0"/>
      <w:divBdr>
        <w:top w:val="none" w:sz="0" w:space="0" w:color="auto"/>
        <w:left w:val="none" w:sz="0" w:space="0" w:color="auto"/>
        <w:bottom w:val="none" w:sz="0" w:space="0" w:color="auto"/>
        <w:right w:val="none" w:sz="0" w:space="0" w:color="auto"/>
      </w:divBdr>
    </w:div>
    <w:div w:id="56784644">
      <w:bodyDiv w:val="1"/>
      <w:marLeft w:val="0"/>
      <w:marRight w:val="0"/>
      <w:marTop w:val="0"/>
      <w:marBottom w:val="0"/>
      <w:divBdr>
        <w:top w:val="none" w:sz="0" w:space="0" w:color="auto"/>
        <w:left w:val="none" w:sz="0" w:space="0" w:color="auto"/>
        <w:bottom w:val="none" w:sz="0" w:space="0" w:color="auto"/>
        <w:right w:val="none" w:sz="0" w:space="0" w:color="auto"/>
      </w:divBdr>
    </w:div>
    <w:div w:id="58141866">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3673201">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79838586">
      <w:bodyDiv w:val="1"/>
      <w:marLeft w:val="0"/>
      <w:marRight w:val="0"/>
      <w:marTop w:val="0"/>
      <w:marBottom w:val="0"/>
      <w:divBdr>
        <w:top w:val="none" w:sz="0" w:space="0" w:color="auto"/>
        <w:left w:val="none" w:sz="0" w:space="0" w:color="auto"/>
        <w:bottom w:val="none" w:sz="0" w:space="0" w:color="auto"/>
        <w:right w:val="none" w:sz="0" w:space="0" w:color="auto"/>
      </w:divBdr>
    </w:div>
    <w:div w:id="82381344">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8158960">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89395757">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3938268">
      <w:bodyDiv w:val="1"/>
      <w:marLeft w:val="0"/>
      <w:marRight w:val="0"/>
      <w:marTop w:val="0"/>
      <w:marBottom w:val="0"/>
      <w:divBdr>
        <w:top w:val="none" w:sz="0" w:space="0" w:color="auto"/>
        <w:left w:val="none" w:sz="0" w:space="0" w:color="auto"/>
        <w:bottom w:val="none" w:sz="0" w:space="0" w:color="auto"/>
        <w:right w:val="none" w:sz="0" w:space="0" w:color="auto"/>
      </w:divBdr>
    </w:div>
    <w:div w:id="98835941">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587855">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643121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066024">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42429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19230186">
      <w:bodyDiv w:val="1"/>
      <w:marLeft w:val="0"/>
      <w:marRight w:val="0"/>
      <w:marTop w:val="0"/>
      <w:marBottom w:val="0"/>
      <w:divBdr>
        <w:top w:val="none" w:sz="0" w:space="0" w:color="auto"/>
        <w:left w:val="none" w:sz="0" w:space="0" w:color="auto"/>
        <w:bottom w:val="none" w:sz="0" w:space="0" w:color="auto"/>
        <w:right w:val="none" w:sz="0" w:space="0" w:color="auto"/>
      </w:divBdr>
    </w:div>
    <w:div w:id="121967723">
      <w:bodyDiv w:val="1"/>
      <w:marLeft w:val="0"/>
      <w:marRight w:val="0"/>
      <w:marTop w:val="0"/>
      <w:marBottom w:val="0"/>
      <w:divBdr>
        <w:top w:val="none" w:sz="0" w:space="0" w:color="auto"/>
        <w:left w:val="none" w:sz="0" w:space="0" w:color="auto"/>
        <w:bottom w:val="none" w:sz="0" w:space="0" w:color="auto"/>
        <w:right w:val="none" w:sz="0" w:space="0" w:color="auto"/>
      </w:divBdr>
    </w:div>
    <w:div w:id="124393899">
      <w:bodyDiv w:val="1"/>
      <w:marLeft w:val="0"/>
      <w:marRight w:val="0"/>
      <w:marTop w:val="0"/>
      <w:marBottom w:val="0"/>
      <w:divBdr>
        <w:top w:val="none" w:sz="0" w:space="0" w:color="auto"/>
        <w:left w:val="none" w:sz="0" w:space="0" w:color="auto"/>
        <w:bottom w:val="none" w:sz="0" w:space="0" w:color="auto"/>
        <w:right w:val="none" w:sz="0" w:space="0" w:color="auto"/>
      </w:divBdr>
    </w:div>
    <w:div w:id="12728317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0930606">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7021011">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037140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2456239">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57045288">
      <w:bodyDiv w:val="1"/>
      <w:marLeft w:val="0"/>
      <w:marRight w:val="0"/>
      <w:marTop w:val="0"/>
      <w:marBottom w:val="0"/>
      <w:divBdr>
        <w:top w:val="none" w:sz="0" w:space="0" w:color="auto"/>
        <w:left w:val="none" w:sz="0" w:space="0" w:color="auto"/>
        <w:bottom w:val="none" w:sz="0" w:space="0" w:color="auto"/>
        <w:right w:val="none" w:sz="0" w:space="0" w:color="auto"/>
      </w:divBdr>
    </w:div>
    <w:div w:id="157774405">
      <w:bodyDiv w:val="1"/>
      <w:marLeft w:val="0"/>
      <w:marRight w:val="0"/>
      <w:marTop w:val="0"/>
      <w:marBottom w:val="0"/>
      <w:divBdr>
        <w:top w:val="none" w:sz="0" w:space="0" w:color="auto"/>
        <w:left w:val="none" w:sz="0" w:space="0" w:color="auto"/>
        <w:bottom w:val="none" w:sz="0" w:space="0" w:color="auto"/>
        <w:right w:val="none" w:sz="0" w:space="0" w:color="auto"/>
      </w:divBdr>
    </w:div>
    <w:div w:id="160127746">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0416390">
      <w:bodyDiv w:val="1"/>
      <w:marLeft w:val="0"/>
      <w:marRight w:val="0"/>
      <w:marTop w:val="0"/>
      <w:marBottom w:val="0"/>
      <w:divBdr>
        <w:top w:val="none" w:sz="0" w:space="0" w:color="auto"/>
        <w:left w:val="none" w:sz="0" w:space="0" w:color="auto"/>
        <w:bottom w:val="none" w:sz="0" w:space="0" w:color="auto"/>
        <w:right w:val="none" w:sz="0" w:space="0" w:color="auto"/>
      </w:divBdr>
    </w:div>
    <w:div w:id="173157657">
      <w:bodyDiv w:val="1"/>
      <w:marLeft w:val="0"/>
      <w:marRight w:val="0"/>
      <w:marTop w:val="0"/>
      <w:marBottom w:val="0"/>
      <w:divBdr>
        <w:top w:val="none" w:sz="0" w:space="0" w:color="auto"/>
        <w:left w:val="none" w:sz="0" w:space="0" w:color="auto"/>
        <w:bottom w:val="none" w:sz="0" w:space="0" w:color="auto"/>
        <w:right w:val="none" w:sz="0" w:space="0" w:color="auto"/>
      </w:divBdr>
    </w:div>
    <w:div w:id="173619687">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472991">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3323266">
      <w:bodyDiv w:val="1"/>
      <w:marLeft w:val="0"/>
      <w:marRight w:val="0"/>
      <w:marTop w:val="0"/>
      <w:marBottom w:val="0"/>
      <w:divBdr>
        <w:top w:val="none" w:sz="0" w:space="0" w:color="auto"/>
        <w:left w:val="none" w:sz="0" w:space="0" w:color="auto"/>
        <w:bottom w:val="none" w:sz="0" w:space="0" w:color="auto"/>
        <w:right w:val="none" w:sz="0" w:space="0" w:color="auto"/>
      </w:divBdr>
    </w:div>
    <w:div w:id="184684498">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07855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199972708">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518828">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077502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6524507">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0524308">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236903">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773115">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47229173">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6429251">
      <w:bodyDiv w:val="1"/>
      <w:marLeft w:val="0"/>
      <w:marRight w:val="0"/>
      <w:marTop w:val="0"/>
      <w:marBottom w:val="0"/>
      <w:divBdr>
        <w:top w:val="none" w:sz="0" w:space="0" w:color="auto"/>
        <w:left w:val="none" w:sz="0" w:space="0" w:color="auto"/>
        <w:bottom w:val="none" w:sz="0" w:space="0" w:color="auto"/>
        <w:right w:val="none" w:sz="0" w:space="0" w:color="auto"/>
      </w:divBdr>
    </w:div>
    <w:div w:id="266889847">
      <w:bodyDiv w:val="1"/>
      <w:marLeft w:val="0"/>
      <w:marRight w:val="0"/>
      <w:marTop w:val="0"/>
      <w:marBottom w:val="0"/>
      <w:divBdr>
        <w:top w:val="none" w:sz="0" w:space="0" w:color="auto"/>
        <w:left w:val="none" w:sz="0" w:space="0" w:color="auto"/>
        <w:bottom w:val="none" w:sz="0" w:space="0" w:color="auto"/>
        <w:right w:val="none" w:sz="0" w:space="0" w:color="auto"/>
      </w:divBdr>
    </w:div>
    <w:div w:id="267978730">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8661562">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4023821">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7491053">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89286345">
      <w:bodyDiv w:val="1"/>
      <w:marLeft w:val="0"/>
      <w:marRight w:val="0"/>
      <w:marTop w:val="0"/>
      <w:marBottom w:val="0"/>
      <w:divBdr>
        <w:top w:val="none" w:sz="0" w:space="0" w:color="auto"/>
        <w:left w:val="none" w:sz="0" w:space="0" w:color="auto"/>
        <w:bottom w:val="none" w:sz="0" w:space="0" w:color="auto"/>
        <w:right w:val="none" w:sz="0" w:space="0" w:color="auto"/>
      </w:divBdr>
    </w:div>
    <w:div w:id="289825343">
      <w:bodyDiv w:val="1"/>
      <w:marLeft w:val="0"/>
      <w:marRight w:val="0"/>
      <w:marTop w:val="0"/>
      <w:marBottom w:val="0"/>
      <w:divBdr>
        <w:top w:val="none" w:sz="0" w:space="0" w:color="auto"/>
        <w:left w:val="none" w:sz="0" w:space="0" w:color="auto"/>
        <w:bottom w:val="none" w:sz="0" w:space="0" w:color="auto"/>
        <w:right w:val="none" w:sz="0" w:space="0" w:color="auto"/>
      </w:divBdr>
    </w:div>
    <w:div w:id="290214130">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0432026">
      <w:bodyDiv w:val="1"/>
      <w:marLeft w:val="0"/>
      <w:marRight w:val="0"/>
      <w:marTop w:val="0"/>
      <w:marBottom w:val="0"/>
      <w:divBdr>
        <w:top w:val="none" w:sz="0" w:space="0" w:color="auto"/>
        <w:left w:val="none" w:sz="0" w:space="0" w:color="auto"/>
        <w:bottom w:val="none" w:sz="0" w:space="0" w:color="auto"/>
        <w:right w:val="none" w:sz="0" w:space="0" w:color="auto"/>
      </w:divBdr>
    </w:div>
    <w:div w:id="324018955">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7563023">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68358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06863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6201432">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6560645">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0766133">
      <w:bodyDiv w:val="1"/>
      <w:marLeft w:val="0"/>
      <w:marRight w:val="0"/>
      <w:marTop w:val="0"/>
      <w:marBottom w:val="0"/>
      <w:divBdr>
        <w:top w:val="none" w:sz="0" w:space="0" w:color="auto"/>
        <w:left w:val="none" w:sz="0" w:space="0" w:color="auto"/>
        <w:bottom w:val="none" w:sz="0" w:space="0" w:color="auto"/>
        <w:right w:val="none" w:sz="0" w:space="0" w:color="auto"/>
      </w:divBdr>
    </w:div>
    <w:div w:id="351303898">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207709">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2850015">
      <w:bodyDiv w:val="1"/>
      <w:marLeft w:val="0"/>
      <w:marRight w:val="0"/>
      <w:marTop w:val="0"/>
      <w:marBottom w:val="0"/>
      <w:divBdr>
        <w:top w:val="none" w:sz="0" w:space="0" w:color="auto"/>
        <w:left w:val="none" w:sz="0" w:space="0" w:color="auto"/>
        <w:bottom w:val="none" w:sz="0" w:space="0" w:color="auto"/>
        <w:right w:val="none" w:sz="0" w:space="0" w:color="auto"/>
      </w:divBdr>
    </w:div>
    <w:div w:id="374081303">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8942885">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1909119">
      <w:bodyDiv w:val="1"/>
      <w:marLeft w:val="0"/>
      <w:marRight w:val="0"/>
      <w:marTop w:val="0"/>
      <w:marBottom w:val="0"/>
      <w:divBdr>
        <w:top w:val="none" w:sz="0" w:space="0" w:color="auto"/>
        <w:left w:val="none" w:sz="0" w:space="0" w:color="auto"/>
        <w:bottom w:val="none" w:sz="0" w:space="0" w:color="auto"/>
        <w:right w:val="none" w:sz="0" w:space="0" w:color="auto"/>
      </w:divBdr>
    </w:div>
    <w:div w:id="382409240">
      <w:bodyDiv w:val="1"/>
      <w:marLeft w:val="0"/>
      <w:marRight w:val="0"/>
      <w:marTop w:val="0"/>
      <w:marBottom w:val="0"/>
      <w:divBdr>
        <w:top w:val="none" w:sz="0" w:space="0" w:color="auto"/>
        <w:left w:val="none" w:sz="0" w:space="0" w:color="auto"/>
        <w:bottom w:val="none" w:sz="0" w:space="0" w:color="auto"/>
        <w:right w:val="none" w:sz="0" w:space="0" w:color="auto"/>
      </w:divBdr>
    </w:div>
    <w:div w:id="382870903">
      <w:bodyDiv w:val="1"/>
      <w:marLeft w:val="0"/>
      <w:marRight w:val="0"/>
      <w:marTop w:val="0"/>
      <w:marBottom w:val="0"/>
      <w:divBdr>
        <w:top w:val="none" w:sz="0" w:space="0" w:color="auto"/>
        <w:left w:val="none" w:sz="0" w:space="0" w:color="auto"/>
        <w:bottom w:val="none" w:sz="0" w:space="0" w:color="auto"/>
        <w:right w:val="none" w:sz="0" w:space="0" w:color="auto"/>
      </w:divBdr>
    </w:div>
    <w:div w:id="383874179">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88043196">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6708509">
      <w:bodyDiv w:val="1"/>
      <w:marLeft w:val="0"/>
      <w:marRight w:val="0"/>
      <w:marTop w:val="0"/>
      <w:marBottom w:val="0"/>
      <w:divBdr>
        <w:top w:val="none" w:sz="0" w:space="0" w:color="auto"/>
        <w:left w:val="none" w:sz="0" w:space="0" w:color="auto"/>
        <w:bottom w:val="none" w:sz="0" w:space="0" w:color="auto"/>
        <w:right w:val="none" w:sz="0" w:space="0" w:color="auto"/>
      </w:divBdr>
    </w:div>
    <w:div w:id="398751715">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0490886">
      <w:bodyDiv w:val="1"/>
      <w:marLeft w:val="0"/>
      <w:marRight w:val="0"/>
      <w:marTop w:val="0"/>
      <w:marBottom w:val="0"/>
      <w:divBdr>
        <w:top w:val="none" w:sz="0" w:space="0" w:color="auto"/>
        <w:left w:val="none" w:sz="0" w:space="0" w:color="auto"/>
        <w:bottom w:val="none" w:sz="0" w:space="0" w:color="auto"/>
        <w:right w:val="none" w:sz="0" w:space="0" w:color="auto"/>
      </w:divBdr>
    </w:div>
    <w:div w:id="400912851">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4061132">
      <w:bodyDiv w:val="1"/>
      <w:marLeft w:val="0"/>
      <w:marRight w:val="0"/>
      <w:marTop w:val="0"/>
      <w:marBottom w:val="0"/>
      <w:divBdr>
        <w:top w:val="none" w:sz="0" w:space="0" w:color="auto"/>
        <w:left w:val="none" w:sz="0" w:space="0" w:color="auto"/>
        <w:bottom w:val="none" w:sz="0" w:space="0" w:color="auto"/>
        <w:right w:val="none" w:sz="0" w:space="0" w:color="auto"/>
      </w:divBdr>
    </w:div>
    <w:div w:id="414937003">
      <w:bodyDiv w:val="1"/>
      <w:marLeft w:val="0"/>
      <w:marRight w:val="0"/>
      <w:marTop w:val="0"/>
      <w:marBottom w:val="0"/>
      <w:divBdr>
        <w:top w:val="none" w:sz="0" w:space="0" w:color="auto"/>
        <w:left w:val="none" w:sz="0" w:space="0" w:color="auto"/>
        <w:bottom w:val="none" w:sz="0" w:space="0" w:color="auto"/>
        <w:right w:val="none" w:sz="0" w:space="0" w:color="auto"/>
      </w:divBdr>
    </w:div>
    <w:div w:id="415785663">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19720026">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21792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357369">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1174096">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5868981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620047">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67164882">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2676682">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6998370">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78376734">
      <w:bodyDiv w:val="1"/>
      <w:marLeft w:val="0"/>
      <w:marRight w:val="0"/>
      <w:marTop w:val="0"/>
      <w:marBottom w:val="0"/>
      <w:divBdr>
        <w:top w:val="none" w:sz="0" w:space="0" w:color="auto"/>
        <w:left w:val="none" w:sz="0" w:space="0" w:color="auto"/>
        <w:bottom w:val="none" w:sz="0" w:space="0" w:color="auto"/>
        <w:right w:val="none" w:sz="0" w:space="0" w:color="auto"/>
      </w:divBdr>
    </w:div>
    <w:div w:id="478377570">
      <w:bodyDiv w:val="1"/>
      <w:marLeft w:val="0"/>
      <w:marRight w:val="0"/>
      <w:marTop w:val="0"/>
      <w:marBottom w:val="0"/>
      <w:divBdr>
        <w:top w:val="none" w:sz="0" w:space="0" w:color="auto"/>
        <w:left w:val="none" w:sz="0" w:space="0" w:color="auto"/>
        <w:bottom w:val="none" w:sz="0" w:space="0" w:color="auto"/>
        <w:right w:val="none" w:sz="0" w:space="0" w:color="auto"/>
      </w:divBdr>
    </w:div>
    <w:div w:id="478419530">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1510451">
      <w:bodyDiv w:val="1"/>
      <w:marLeft w:val="0"/>
      <w:marRight w:val="0"/>
      <w:marTop w:val="0"/>
      <w:marBottom w:val="0"/>
      <w:divBdr>
        <w:top w:val="none" w:sz="0" w:space="0" w:color="auto"/>
        <w:left w:val="none" w:sz="0" w:space="0" w:color="auto"/>
        <w:bottom w:val="none" w:sz="0" w:space="0" w:color="auto"/>
        <w:right w:val="none" w:sz="0" w:space="0" w:color="auto"/>
      </w:divBdr>
    </w:div>
    <w:div w:id="481895184">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0562317">
      <w:bodyDiv w:val="1"/>
      <w:marLeft w:val="0"/>
      <w:marRight w:val="0"/>
      <w:marTop w:val="0"/>
      <w:marBottom w:val="0"/>
      <w:divBdr>
        <w:top w:val="none" w:sz="0" w:space="0" w:color="auto"/>
        <w:left w:val="none" w:sz="0" w:space="0" w:color="auto"/>
        <w:bottom w:val="none" w:sz="0" w:space="0" w:color="auto"/>
        <w:right w:val="none" w:sz="0" w:space="0" w:color="auto"/>
      </w:divBdr>
    </w:div>
    <w:div w:id="493381671">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4884614">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6306934">
      <w:bodyDiv w:val="1"/>
      <w:marLeft w:val="0"/>
      <w:marRight w:val="0"/>
      <w:marTop w:val="0"/>
      <w:marBottom w:val="0"/>
      <w:divBdr>
        <w:top w:val="none" w:sz="0" w:space="0" w:color="auto"/>
        <w:left w:val="none" w:sz="0" w:space="0" w:color="auto"/>
        <w:bottom w:val="none" w:sz="0" w:space="0" w:color="auto"/>
        <w:right w:val="none" w:sz="0" w:space="0" w:color="auto"/>
      </w:divBdr>
    </w:div>
    <w:div w:id="496384704">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1548623">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08368090">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163756">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2960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0945170">
      <w:bodyDiv w:val="1"/>
      <w:marLeft w:val="0"/>
      <w:marRight w:val="0"/>
      <w:marTop w:val="0"/>
      <w:marBottom w:val="0"/>
      <w:divBdr>
        <w:top w:val="none" w:sz="0" w:space="0" w:color="auto"/>
        <w:left w:val="none" w:sz="0" w:space="0" w:color="auto"/>
        <w:bottom w:val="none" w:sz="0" w:space="0" w:color="auto"/>
        <w:right w:val="none" w:sz="0" w:space="0" w:color="auto"/>
      </w:divBdr>
    </w:div>
    <w:div w:id="54429873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48344620">
      <w:bodyDiv w:val="1"/>
      <w:marLeft w:val="0"/>
      <w:marRight w:val="0"/>
      <w:marTop w:val="0"/>
      <w:marBottom w:val="0"/>
      <w:divBdr>
        <w:top w:val="none" w:sz="0" w:space="0" w:color="auto"/>
        <w:left w:val="none" w:sz="0" w:space="0" w:color="auto"/>
        <w:bottom w:val="none" w:sz="0" w:space="0" w:color="auto"/>
        <w:right w:val="none" w:sz="0" w:space="0" w:color="auto"/>
      </w:divBdr>
    </w:div>
    <w:div w:id="555899039">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59823462">
      <w:bodyDiv w:val="1"/>
      <w:marLeft w:val="0"/>
      <w:marRight w:val="0"/>
      <w:marTop w:val="0"/>
      <w:marBottom w:val="0"/>
      <w:divBdr>
        <w:top w:val="none" w:sz="0" w:space="0" w:color="auto"/>
        <w:left w:val="none" w:sz="0" w:space="0" w:color="auto"/>
        <w:bottom w:val="none" w:sz="0" w:space="0" w:color="auto"/>
        <w:right w:val="none" w:sz="0" w:space="0" w:color="auto"/>
      </w:divBdr>
    </w:div>
    <w:div w:id="56403033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5669805">
      <w:bodyDiv w:val="1"/>
      <w:marLeft w:val="0"/>
      <w:marRight w:val="0"/>
      <w:marTop w:val="0"/>
      <w:marBottom w:val="0"/>
      <w:divBdr>
        <w:top w:val="none" w:sz="0" w:space="0" w:color="auto"/>
        <w:left w:val="none" w:sz="0" w:space="0" w:color="auto"/>
        <w:bottom w:val="none" w:sz="0" w:space="0" w:color="auto"/>
        <w:right w:val="none" w:sz="0" w:space="0" w:color="auto"/>
      </w:divBdr>
    </w:div>
    <w:div w:id="576745741">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2450445">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3489946">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7690174">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362355">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4535962">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6736511">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129736">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11791669">
      <w:bodyDiv w:val="1"/>
      <w:marLeft w:val="0"/>
      <w:marRight w:val="0"/>
      <w:marTop w:val="0"/>
      <w:marBottom w:val="0"/>
      <w:divBdr>
        <w:top w:val="none" w:sz="0" w:space="0" w:color="auto"/>
        <w:left w:val="none" w:sz="0" w:space="0" w:color="auto"/>
        <w:bottom w:val="none" w:sz="0" w:space="0" w:color="auto"/>
        <w:right w:val="none" w:sz="0" w:space="0" w:color="auto"/>
      </w:divBdr>
    </w:div>
    <w:div w:id="618874737">
      <w:bodyDiv w:val="1"/>
      <w:marLeft w:val="0"/>
      <w:marRight w:val="0"/>
      <w:marTop w:val="0"/>
      <w:marBottom w:val="0"/>
      <w:divBdr>
        <w:top w:val="none" w:sz="0" w:space="0" w:color="auto"/>
        <w:left w:val="none" w:sz="0" w:space="0" w:color="auto"/>
        <w:bottom w:val="none" w:sz="0" w:space="0" w:color="auto"/>
        <w:right w:val="none" w:sz="0" w:space="0" w:color="auto"/>
      </w:divBdr>
    </w:div>
    <w:div w:id="622158109">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197953">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8826266">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3093329">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79815988">
      <w:bodyDiv w:val="1"/>
      <w:marLeft w:val="0"/>
      <w:marRight w:val="0"/>
      <w:marTop w:val="0"/>
      <w:marBottom w:val="0"/>
      <w:divBdr>
        <w:top w:val="none" w:sz="0" w:space="0" w:color="auto"/>
        <w:left w:val="none" w:sz="0" w:space="0" w:color="auto"/>
        <w:bottom w:val="none" w:sz="0" w:space="0" w:color="auto"/>
        <w:right w:val="none" w:sz="0" w:space="0" w:color="auto"/>
      </w:divBdr>
    </w:div>
    <w:div w:id="680474506">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39526092">
      <w:bodyDiv w:val="1"/>
      <w:marLeft w:val="0"/>
      <w:marRight w:val="0"/>
      <w:marTop w:val="0"/>
      <w:marBottom w:val="0"/>
      <w:divBdr>
        <w:top w:val="none" w:sz="0" w:space="0" w:color="auto"/>
        <w:left w:val="none" w:sz="0" w:space="0" w:color="auto"/>
        <w:bottom w:val="none" w:sz="0" w:space="0" w:color="auto"/>
        <w:right w:val="none" w:sz="0" w:space="0" w:color="auto"/>
      </w:divBdr>
    </w:div>
    <w:div w:id="740443937">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3377345">
      <w:bodyDiv w:val="1"/>
      <w:marLeft w:val="0"/>
      <w:marRight w:val="0"/>
      <w:marTop w:val="0"/>
      <w:marBottom w:val="0"/>
      <w:divBdr>
        <w:top w:val="none" w:sz="0" w:space="0" w:color="auto"/>
        <w:left w:val="none" w:sz="0" w:space="0" w:color="auto"/>
        <w:bottom w:val="none" w:sz="0" w:space="0" w:color="auto"/>
        <w:right w:val="none" w:sz="0" w:space="0" w:color="auto"/>
      </w:divBdr>
    </w:div>
    <w:div w:id="744913883">
      <w:bodyDiv w:val="1"/>
      <w:marLeft w:val="0"/>
      <w:marRight w:val="0"/>
      <w:marTop w:val="0"/>
      <w:marBottom w:val="0"/>
      <w:divBdr>
        <w:top w:val="none" w:sz="0" w:space="0" w:color="auto"/>
        <w:left w:val="none" w:sz="0" w:space="0" w:color="auto"/>
        <w:bottom w:val="none" w:sz="0" w:space="0" w:color="auto"/>
        <w:right w:val="none" w:sz="0" w:space="0" w:color="auto"/>
      </w:divBdr>
    </w:div>
    <w:div w:id="745801595">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2970686">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4205889">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56748167">
      <w:bodyDiv w:val="1"/>
      <w:marLeft w:val="0"/>
      <w:marRight w:val="0"/>
      <w:marTop w:val="0"/>
      <w:marBottom w:val="0"/>
      <w:divBdr>
        <w:top w:val="none" w:sz="0" w:space="0" w:color="auto"/>
        <w:left w:val="none" w:sz="0" w:space="0" w:color="auto"/>
        <w:bottom w:val="none" w:sz="0" w:space="0" w:color="auto"/>
        <w:right w:val="none" w:sz="0" w:space="0" w:color="auto"/>
      </w:divBdr>
    </w:div>
    <w:div w:id="759790724">
      <w:bodyDiv w:val="1"/>
      <w:marLeft w:val="0"/>
      <w:marRight w:val="0"/>
      <w:marTop w:val="0"/>
      <w:marBottom w:val="0"/>
      <w:divBdr>
        <w:top w:val="none" w:sz="0" w:space="0" w:color="auto"/>
        <w:left w:val="none" w:sz="0" w:space="0" w:color="auto"/>
        <w:bottom w:val="none" w:sz="0" w:space="0" w:color="auto"/>
        <w:right w:val="none" w:sz="0" w:space="0" w:color="auto"/>
      </w:divBdr>
    </w:div>
    <w:div w:id="75991486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1628480">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0222662">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269698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24045">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0780097">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137822">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57383">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3065225">
      <w:bodyDiv w:val="1"/>
      <w:marLeft w:val="0"/>
      <w:marRight w:val="0"/>
      <w:marTop w:val="0"/>
      <w:marBottom w:val="0"/>
      <w:divBdr>
        <w:top w:val="none" w:sz="0" w:space="0" w:color="auto"/>
        <w:left w:val="none" w:sz="0" w:space="0" w:color="auto"/>
        <w:bottom w:val="none" w:sz="0" w:space="0" w:color="auto"/>
        <w:right w:val="none" w:sz="0" w:space="0" w:color="auto"/>
      </w:divBdr>
    </w:div>
    <w:div w:id="813329125">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862011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0075810">
      <w:bodyDiv w:val="1"/>
      <w:marLeft w:val="0"/>
      <w:marRight w:val="0"/>
      <w:marTop w:val="0"/>
      <w:marBottom w:val="0"/>
      <w:divBdr>
        <w:top w:val="none" w:sz="0" w:space="0" w:color="auto"/>
        <w:left w:val="none" w:sz="0" w:space="0" w:color="auto"/>
        <w:bottom w:val="none" w:sz="0" w:space="0" w:color="auto"/>
        <w:right w:val="none" w:sz="0" w:space="0" w:color="auto"/>
      </w:divBdr>
    </w:div>
    <w:div w:id="820119845">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4443237">
      <w:bodyDiv w:val="1"/>
      <w:marLeft w:val="0"/>
      <w:marRight w:val="0"/>
      <w:marTop w:val="0"/>
      <w:marBottom w:val="0"/>
      <w:divBdr>
        <w:top w:val="none" w:sz="0" w:space="0" w:color="auto"/>
        <w:left w:val="none" w:sz="0" w:space="0" w:color="auto"/>
        <w:bottom w:val="none" w:sz="0" w:space="0" w:color="auto"/>
        <w:right w:val="none" w:sz="0" w:space="0" w:color="auto"/>
      </w:divBdr>
    </w:div>
    <w:div w:id="824663078">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31800823">
      <w:bodyDiv w:val="1"/>
      <w:marLeft w:val="0"/>
      <w:marRight w:val="0"/>
      <w:marTop w:val="0"/>
      <w:marBottom w:val="0"/>
      <w:divBdr>
        <w:top w:val="none" w:sz="0" w:space="0" w:color="auto"/>
        <w:left w:val="none" w:sz="0" w:space="0" w:color="auto"/>
        <w:bottom w:val="none" w:sz="0" w:space="0" w:color="auto"/>
        <w:right w:val="none" w:sz="0" w:space="0" w:color="auto"/>
      </w:divBdr>
    </w:div>
    <w:div w:id="835999684">
      <w:bodyDiv w:val="1"/>
      <w:marLeft w:val="0"/>
      <w:marRight w:val="0"/>
      <w:marTop w:val="0"/>
      <w:marBottom w:val="0"/>
      <w:divBdr>
        <w:top w:val="none" w:sz="0" w:space="0" w:color="auto"/>
        <w:left w:val="none" w:sz="0" w:space="0" w:color="auto"/>
        <w:bottom w:val="none" w:sz="0" w:space="0" w:color="auto"/>
        <w:right w:val="none" w:sz="0" w:space="0" w:color="auto"/>
      </w:divBdr>
    </w:div>
    <w:div w:id="838427626">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43669551">
      <w:bodyDiv w:val="1"/>
      <w:marLeft w:val="0"/>
      <w:marRight w:val="0"/>
      <w:marTop w:val="0"/>
      <w:marBottom w:val="0"/>
      <w:divBdr>
        <w:top w:val="none" w:sz="0" w:space="0" w:color="auto"/>
        <w:left w:val="none" w:sz="0" w:space="0" w:color="auto"/>
        <w:bottom w:val="none" w:sz="0" w:space="0" w:color="auto"/>
        <w:right w:val="none" w:sz="0" w:space="0" w:color="auto"/>
      </w:divBdr>
    </w:div>
    <w:div w:id="844785276">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3423856">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340326">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026">
      <w:bodyDiv w:val="1"/>
      <w:marLeft w:val="0"/>
      <w:marRight w:val="0"/>
      <w:marTop w:val="0"/>
      <w:marBottom w:val="0"/>
      <w:divBdr>
        <w:top w:val="none" w:sz="0" w:space="0" w:color="auto"/>
        <w:left w:val="none" w:sz="0" w:space="0" w:color="auto"/>
        <w:bottom w:val="none" w:sz="0" w:space="0" w:color="auto"/>
        <w:right w:val="none" w:sz="0" w:space="0" w:color="auto"/>
      </w:divBdr>
    </w:div>
    <w:div w:id="859203958">
      <w:bodyDiv w:val="1"/>
      <w:marLeft w:val="0"/>
      <w:marRight w:val="0"/>
      <w:marTop w:val="0"/>
      <w:marBottom w:val="0"/>
      <w:divBdr>
        <w:top w:val="none" w:sz="0" w:space="0" w:color="auto"/>
        <w:left w:val="none" w:sz="0" w:space="0" w:color="auto"/>
        <w:bottom w:val="none" w:sz="0" w:space="0" w:color="auto"/>
        <w:right w:val="none" w:sz="0" w:space="0" w:color="auto"/>
      </w:divBdr>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12382">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5117163">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2518795">
      <w:bodyDiv w:val="1"/>
      <w:marLeft w:val="0"/>
      <w:marRight w:val="0"/>
      <w:marTop w:val="0"/>
      <w:marBottom w:val="0"/>
      <w:divBdr>
        <w:top w:val="none" w:sz="0" w:space="0" w:color="auto"/>
        <w:left w:val="none" w:sz="0" w:space="0" w:color="auto"/>
        <w:bottom w:val="none" w:sz="0" w:space="0" w:color="auto"/>
        <w:right w:val="none" w:sz="0" w:space="0" w:color="auto"/>
      </w:divBdr>
    </w:div>
    <w:div w:id="884020605">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5288469">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2544225">
      <w:bodyDiv w:val="1"/>
      <w:marLeft w:val="0"/>
      <w:marRight w:val="0"/>
      <w:marTop w:val="0"/>
      <w:marBottom w:val="0"/>
      <w:divBdr>
        <w:top w:val="none" w:sz="0" w:space="0" w:color="auto"/>
        <w:left w:val="none" w:sz="0" w:space="0" w:color="auto"/>
        <w:bottom w:val="none" w:sz="0" w:space="0" w:color="auto"/>
        <w:right w:val="none" w:sz="0" w:space="0" w:color="auto"/>
      </w:divBdr>
    </w:div>
    <w:div w:id="892809807">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895966230">
      <w:bodyDiv w:val="1"/>
      <w:marLeft w:val="0"/>
      <w:marRight w:val="0"/>
      <w:marTop w:val="0"/>
      <w:marBottom w:val="0"/>
      <w:divBdr>
        <w:top w:val="none" w:sz="0" w:space="0" w:color="auto"/>
        <w:left w:val="none" w:sz="0" w:space="0" w:color="auto"/>
        <w:bottom w:val="none" w:sz="0" w:space="0" w:color="auto"/>
        <w:right w:val="none" w:sz="0" w:space="0" w:color="auto"/>
      </w:divBdr>
    </w:div>
    <w:div w:id="896626786">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0822925">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3101285">
      <w:bodyDiv w:val="1"/>
      <w:marLeft w:val="0"/>
      <w:marRight w:val="0"/>
      <w:marTop w:val="0"/>
      <w:marBottom w:val="0"/>
      <w:divBdr>
        <w:top w:val="none" w:sz="0" w:space="0" w:color="auto"/>
        <w:left w:val="none" w:sz="0" w:space="0" w:color="auto"/>
        <w:bottom w:val="none" w:sz="0" w:space="0" w:color="auto"/>
        <w:right w:val="none" w:sz="0" w:space="0" w:color="auto"/>
      </w:divBdr>
    </w:div>
    <w:div w:id="90514255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224872">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6943632">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532053">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29239088">
      <w:bodyDiv w:val="1"/>
      <w:marLeft w:val="0"/>
      <w:marRight w:val="0"/>
      <w:marTop w:val="0"/>
      <w:marBottom w:val="0"/>
      <w:divBdr>
        <w:top w:val="none" w:sz="0" w:space="0" w:color="auto"/>
        <w:left w:val="none" w:sz="0" w:space="0" w:color="auto"/>
        <w:bottom w:val="none" w:sz="0" w:space="0" w:color="auto"/>
        <w:right w:val="none" w:sz="0" w:space="0" w:color="auto"/>
      </w:divBdr>
    </w:div>
    <w:div w:id="93035997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1664009">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38950015">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2228939">
      <w:bodyDiv w:val="1"/>
      <w:marLeft w:val="0"/>
      <w:marRight w:val="0"/>
      <w:marTop w:val="0"/>
      <w:marBottom w:val="0"/>
      <w:divBdr>
        <w:top w:val="none" w:sz="0" w:space="0" w:color="auto"/>
        <w:left w:val="none" w:sz="0" w:space="0" w:color="auto"/>
        <w:bottom w:val="none" w:sz="0" w:space="0" w:color="auto"/>
        <w:right w:val="none" w:sz="0" w:space="0" w:color="auto"/>
      </w:divBdr>
    </w:div>
    <w:div w:id="963343292">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5622833">
      <w:bodyDiv w:val="1"/>
      <w:marLeft w:val="0"/>
      <w:marRight w:val="0"/>
      <w:marTop w:val="0"/>
      <w:marBottom w:val="0"/>
      <w:divBdr>
        <w:top w:val="none" w:sz="0" w:space="0" w:color="auto"/>
        <w:left w:val="none" w:sz="0" w:space="0" w:color="auto"/>
        <w:bottom w:val="none" w:sz="0" w:space="0" w:color="auto"/>
        <w:right w:val="none" w:sz="0" w:space="0" w:color="auto"/>
      </w:divBdr>
    </w:div>
    <w:div w:id="966159973">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889611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69282196">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2346518">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2172796">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656151">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02971736">
      <w:bodyDiv w:val="1"/>
      <w:marLeft w:val="0"/>
      <w:marRight w:val="0"/>
      <w:marTop w:val="0"/>
      <w:marBottom w:val="0"/>
      <w:divBdr>
        <w:top w:val="none" w:sz="0" w:space="0" w:color="auto"/>
        <w:left w:val="none" w:sz="0" w:space="0" w:color="auto"/>
        <w:bottom w:val="none" w:sz="0" w:space="0" w:color="auto"/>
        <w:right w:val="none" w:sz="0" w:space="0" w:color="auto"/>
      </w:divBdr>
    </w:div>
    <w:div w:id="1008480205">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7998493">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3091133">
      <w:bodyDiv w:val="1"/>
      <w:marLeft w:val="0"/>
      <w:marRight w:val="0"/>
      <w:marTop w:val="0"/>
      <w:marBottom w:val="0"/>
      <w:divBdr>
        <w:top w:val="none" w:sz="0" w:space="0" w:color="auto"/>
        <w:left w:val="none" w:sz="0" w:space="0" w:color="auto"/>
        <w:bottom w:val="none" w:sz="0" w:space="0" w:color="auto"/>
        <w:right w:val="none" w:sz="0" w:space="0" w:color="auto"/>
      </w:divBdr>
    </w:div>
    <w:div w:id="1025789534">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29375697">
      <w:bodyDiv w:val="1"/>
      <w:marLeft w:val="0"/>
      <w:marRight w:val="0"/>
      <w:marTop w:val="0"/>
      <w:marBottom w:val="0"/>
      <w:divBdr>
        <w:top w:val="none" w:sz="0" w:space="0" w:color="auto"/>
        <w:left w:val="none" w:sz="0" w:space="0" w:color="auto"/>
        <w:bottom w:val="none" w:sz="0" w:space="0" w:color="auto"/>
        <w:right w:val="none" w:sz="0" w:space="0" w:color="auto"/>
      </w:divBdr>
    </w:div>
    <w:div w:id="103103436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37239897">
      <w:bodyDiv w:val="1"/>
      <w:marLeft w:val="0"/>
      <w:marRight w:val="0"/>
      <w:marTop w:val="0"/>
      <w:marBottom w:val="0"/>
      <w:divBdr>
        <w:top w:val="none" w:sz="0" w:space="0" w:color="auto"/>
        <w:left w:val="none" w:sz="0" w:space="0" w:color="auto"/>
        <w:bottom w:val="none" w:sz="0" w:space="0" w:color="auto"/>
        <w:right w:val="none" w:sz="0" w:space="0" w:color="auto"/>
      </w:divBdr>
    </w:div>
    <w:div w:id="1037773911">
      <w:bodyDiv w:val="1"/>
      <w:marLeft w:val="0"/>
      <w:marRight w:val="0"/>
      <w:marTop w:val="0"/>
      <w:marBottom w:val="0"/>
      <w:divBdr>
        <w:top w:val="none" w:sz="0" w:space="0" w:color="auto"/>
        <w:left w:val="none" w:sz="0" w:space="0" w:color="auto"/>
        <w:bottom w:val="none" w:sz="0" w:space="0" w:color="auto"/>
        <w:right w:val="none" w:sz="0" w:space="0" w:color="auto"/>
      </w:divBdr>
    </w:div>
    <w:div w:id="1037898425">
      <w:bodyDiv w:val="1"/>
      <w:marLeft w:val="0"/>
      <w:marRight w:val="0"/>
      <w:marTop w:val="0"/>
      <w:marBottom w:val="0"/>
      <w:divBdr>
        <w:top w:val="none" w:sz="0" w:space="0" w:color="auto"/>
        <w:left w:val="none" w:sz="0" w:space="0" w:color="auto"/>
        <w:bottom w:val="none" w:sz="0" w:space="0" w:color="auto"/>
        <w:right w:val="none" w:sz="0" w:space="0" w:color="auto"/>
      </w:divBdr>
    </w:div>
    <w:div w:id="1038773196">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282921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3872218">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5832291">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8868851">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65109936">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8941127">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8653774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740393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431695">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16827571">
      <w:bodyDiv w:val="1"/>
      <w:marLeft w:val="0"/>
      <w:marRight w:val="0"/>
      <w:marTop w:val="0"/>
      <w:marBottom w:val="0"/>
      <w:divBdr>
        <w:top w:val="none" w:sz="0" w:space="0" w:color="auto"/>
        <w:left w:val="none" w:sz="0" w:space="0" w:color="auto"/>
        <w:bottom w:val="none" w:sz="0" w:space="0" w:color="auto"/>
        <w:right w:val="none" w:sz="0" w:space="0" w:color="auto"/>
      </w:divBdr>
    </w:div>
    <w:div w:id="1118451980">
      <w:bodyDiv w:val="1"/>
      <w:marLeft w:val="0"/>
      <w:marRight w:val="0"/>
      <w:marTop w:val="0"/>
      <w:marBottom w:val="0"/>
      <w:divBdr>
        <w:top w:val="none" w:sz="0" w:space="0" w:color="auto"/>
        <w:left w:val="none" w:sz="0" w:space="0" w:color="auto"/>
        <w:bottom w:val="none" w:sz="0" w:space="0" w:color="auto"/>
        <w:right w:val="none" w:sz="0" w:space="0" w:color="auto"/>
      </w:divBdr>
    </w:div>
    <w:div w:id="1118641182">
      <w:bodyDiv w:val="1"/>
      <w:marLeft w:val="0"/>
      <w:marRight w:val="0"/>
      <w:marTop w:val="0"/>
      <w:marBottom w:val="0"/>
      <w:divBdr>
        <w:top w:val="none" w:sz="0" w:space="0" w:color="auto"/>
        <w:left w:val="none" w:sz="0" w:space="0" w:color="auto"/>
        <w:bottom w:val="none" w:sz="0" w:space="0" w:color="auto"/>
        <w:right w:val="none" w:sz="0" w:space="0" w:color="auto"/>
      </w:divBdr>
    </w:div>
    <w:div w:id="1119375879">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0489452">
      <w:bodyDiv w:val="1"/>
      <w:marLeft w:val="0"/>
      <w:marRight w:val="0"/>
      <w:marTop w:val="0"/>
      <w:marBottom w:val="0"/>
      <w:divBdr>
        <w:top w:val="none" w:sz="0" w:space="0" w:color="auto"/>
        <w:left w:val="none" w:sz="0" w:space="0" w:color="auto"/>
        <w:bottom w:val="none" w:sz="0" w:space="0" w:color="auto"/>
        <w:right w:val="none" w:sz="0" w:space="0" w:color="auto"/>
      </w:divBdr>
    </w:div>
    <w:div w:id="1121798799">
      <w:bodyDiv w:val="1"/>
      <w:marLeft w:val="0"/>
      <w:marRight w:val="0"/>
      <w:marTop w:val="0"/>
      <w:marBottom w:val="0"/>
      <w:divBdr>
        <w:top w:val="none" w:sz="0" w:space="0" w:color="auto"/>
        <w:left w:val="none" w:sz="0" w:space="0" w:color="auto"/>
        <w:bottom w:val="none" w:sz="0" w:space="0" w:color="auto"/>
        <w:right w:val="none" w:sz="0" w:space="0" w:color="auto"/>
      </w:divBdr>
    </w:div>
    <w:div w:id="1121800477">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7816300">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3595619">
      <w:bodyDiv w:val="1"/>
      <w:marLeft w:val="0"/>
      <w:marRight w:val="0"/>
      <w:marTop w:val="0"/>
      <w:marBottom w:val="0"/>
      <w:divBdr>
        <w:top w:val="none" w:sz="0" w:space="0" w:color="auto"/>
        <w:left w:val="none" w:sz="0" w:space="0" w:color="auto"/>
        <w:bottom w:val="none" w:sz="0" w:space="0" w:color="auto"/>
        <w:right w:val="none" w:sz="0" w:space="0" w:color="auto"/>
      </w:divBdr>
    </w:div>
    <w:div w:id="1134182478">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141656">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7764776">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0005021">
      <w:bodyDiv w:val="1"/>
      <w:marLeft w:val="0"/>
      <w:marRight w:val="0"/>
      <w:marTop w:val="0"/>
      <w:marBottom w:val="0"/>
      <w:divBdr>
        <w:top w:val="none" w:sz="0" w:space="0" w:color="auto"/>
        <w:left w:val="none" w:sz="0" w:space="0" w:color="auto"/>
        <w:bottom w:val="none" w:sz="0" w:space="0" w:color="auto"/>
        <w:right w:val="none" w:sz="0" w:space="0" w:color="auto"/>
      </w:divBdr>
    </w:div>
    <w:div w:id="1160776736">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63929044">
      <w:bodyDiv w:val="1"/>
      <w:marLeft w:val="0"/>
      <w:marRight w:val="0"/>
      <w:marTop w:val="0"/>
      <w:marBottom w:val="0"/>
      <w:divBdr>
        <w:top w:val="none" w:sz="0" w:space="0" w:color="auto"/>
        <w:left w:val="none" w:sz="0" w:space="0" w:color="auto"/>
        <w:bottom w:val="none" w:sz="0" w:space="0" w:color="auto"/>
        <w:right w:val="none" w:sz="0" w:space="0" w:color="auto"/>
      </w:divBdr>
    </w:div>
    <w:div w:id="1167135732">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7422320">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0004337">
      <w:bodyDiv w:val="1"/>
      <w:marLeft w:val="0"/>
      <w:marRight w:val="0"/>
      <w:marTop w:val="0"/>
      <w:marBottom w:val="0"/>
      <w:divBdr>
        <w:top w:val="none" w:sz="0" w:space="0" w:color="auto"/>
        <w:left w:val="none" w:sz="0" w:space="0" w:color="auto"/>
        <w:bottom w:val="none" w:sz="0" w:space="0" w:color="auto"/>
        <w:right w:val="none" w:sz="0" w:space="0" w:color="auto"/>
      </w:divBdr>
    </w:div>
    <w:div w:id="1180268374">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14133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88367579">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3616773">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19735063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15657478">
      <w:bodyDiv w:val="1"/>
      <w:marLeft w:val="0"/>
      <w:marRight w:val="0"/>
      <w:marTop w:val="0"/>
      <w:marBottom w:val="0"/>
      <w:divBdr>
        <w:top w:val="none" w:sz="0" w:space="0" w:color="auto"/>
        <w:left w:val="none" w:sz="0" w:space="0" w:color="auto"/>
        <w:bottom w:val="none" w:sz="0" w:space="0" w:color="auto"/>
        <w:right w:val="none" w:sz="0" w:space="0" w:color="auto"/>
      </w:divBdr>
    </w:div>
    <w:div w:id="1220048901">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7884037">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55099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1869271">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0312453">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2469978">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4729808">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4604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679228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1111471">
      <w:bodyDiv w:val="1"/>
      <w:marLeft w:val="0"/>
      <w:marRight w:val="0"/>
      <w:marTop w:val="0"/>
      <w:marBottom w:val="0"/>
      <w:divBdr>
        <w:top w:val="none" w:sz="0" w:space="0" w:color="auto"/>
        <w:left w:val="none" w:sz="0" w:space="0" w:color="auto"/>
        <w:bottom w:val="none" w:sz="0" w:space="0" w:color="auto"/>
        <w:right w:val="none" w:sz="0" w:space="0" w:color="auto"/>
      </w:divBdr>
    </w:div>
    <w:div w:id="1284726285">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438448">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1939851">
      <w:bodyDiv w:val="1"/>
      <w:marLeft w:val="0"/>
      <w:marRight w:val="0"/>
      <w:marTop w:val="0"/>
      <w:marBottom w:val="0"/>
      <w:divBdr>
        <w:top w:val="none" w:sz="0" w:space="0" w:color="auto"/>
        <w:left w:val="none" w:sz="0" w:space="0" w:color="auto"/>
        <w:bottom w:val="none" w:sz="0" w:space="0" w:color="auto"/>
        <w:right w:val="none" w:sz="0" w:space="0" w:color="auto"/>
      </w:divBdr>
    </w:div>
    <w:div w:id="1293947695">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299602052">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4583741">
      <w:bodyDiv w:val="1"/>
      <w:marLeft w:val="0"/>
      <w:marRight w:val="0"/>
      <w:marTop w:val="0"/>
      <w:marBottom w:val="0"/>
      <w:divBdr>
        <w:top w:val="none" w:sz="0" w:space="0" w:color="auto"/>
        <w:left w:val="none" w:sz="0" w:space="0" w:color="auto"/>
        <w:bottom w:val="none" w:sz="0" w:space="0" w:color="auto"/>
        <w:right w:val="none" w:sz="0" w:space="0" w:color="auto"/>
      </w:divBdr>
    </w:div>
    <w:div w:id="1306163828">
      <w:bodyDiv w:val="1"/>
      <w:marLeft w:val="0"/>
      <w:marRight w:val="0"/>
      <w:marTop w:val="0"/>
      <w:marBottom w:val="0"/>
      <w:divBdr>
        <w:top w:val="none" w:sz="0" w:space="0" w:color="auto"/>
        <w:left w:val="none" w:sz="0" w:space="0" w:color="auto"/>
        <w:bottom w:val="none" w:sz="0" w:space="0" w:color="auto"/>
        <w:right w:val="none" w:sz="0" w:space="0" w:color="auto"/>
      </w:divBdr>
    </w:div>
    <w:div w:id="130727771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1519472">
      <w:bodyDiv w:val="1"/>
      <w:marLeft w:val="0"/>
      <w:marRight w:val="0"/>
      <w:marTop w:val="0"/>
      <w:marBottom w:val="0"/>
      <w:divBdr>
        <w:top w:val="none" w:sz="0" w:space="0" w:color="auto"/>
        <w:left w:val="none" w:sz="0" w:space="0" w:color="auto"/>
        <w:bottom w:val="none" w:sz="0" w:space="0" w:color="auto"/>
        <w:right w:val="none" w:sz="0" w:space="0" w:color="auto"/>
      </w:divBdr>
    </w:div>
    <w:div w:id="1315262330">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17957946">
      <w:bodyDiv w:val="1"/>
      <w:marLeft w:val="0"/>
      <w:marRight w:val="0"/>
      <w:marTop w:val="0"/>
      <w:marBottom w:val="0"/>
      <w:divBdr>
        <w:top w:val="none" w:sz="0" w:space="0" w:color="auto"/>
        <w:left w:val="none" w:sz="0" w:space="0" w:color="auto"/>
        <w:bottom w:val="none" w:sz="0" w:space="0" w:color="auto"/>
        <w:right w:val="none" w:sz="0" w:space="0" w:color="auto"/>
      </w:divBdr>
    </w:div>
    <w:div w:id="1323856691">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4814769">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6711707">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0865847">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256255">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38385352">
      <w:bodyDiv w:val="1"/>
      <w:marLeft w:val="0"/>
      <w:marRight w:val="0"/>
      <w:marTop w:val="0"/>
      <w:marBottom w:val="0"/>
      <w:divBdr>
        <w:top w:val="none" w:sz="0" w:space="0" w:color="auto"/>
        <w:left w:val="none" w:sz="0" w:space="0" w:color="auto"/>
        <w:bottom w:val="none" w:sz="0" w:space="0" w:color="auto"/>
        <w:right w:val="none" w:sz="0" w:space="0" w:color="auto"/>
      </w:divBdr>
    </w:div>
    <w:div w:id="1338966029">
      <w:bodyDiv w:val="1"/>
      <w:marLeft w:val="0"/>
      <w:marRight w:val="0"/>
      <w:marTop w:val="0"/>
      <w:marBottom w:val="0"/>
      <w:divBdr>
        <w:top w:val="none" w:sz="0" w:space="0" w:color="auto"/>
        <w:left w:val="none" w:sz="0" w:space="0" w:color="auto"/>
        <w:bottom w:val="none" w:sz="0" w:space="0" w:color="auto"/>
        <w:right w:val="none" w:sz="0" w:space="0" w:color="auto"/>
      </w:divBdr>
    </w:div>
    <w:div w:id="1342396528">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5353613">
      <w:bodyDiv w:val="1"/>
      <w:marLeft w:val="0"/>
      <w:marRight w:val="0"/>
      <w:marTop w:val="0"/>
      <w:marBottom w:val="0"/>
      <w:divBdr>
        <w:top w:val="none" w:sz="0" w:space="0" w:color="auto"/>
        <w:left w:val="none" w:sz="0" w:space="0" w:color="auto"/>
        <w:bottom w:val="none" w:sz="0" w:space="0" w:color="auto"/>
        <w:right w:val="none" w:sz="0" w:space="0" w:color="auto"/>
      </w:divBdr>
    </w:div>
    <w:div w:id="1346441468">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4744117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3267652">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58966726">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7658421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3095487">
      <w:bodyDiv w:val="1"/>
      <w:marLeft w:val="0"/>
      <w:marRight w:val="0"/>
      <w:marTop w:val="0"/>
      <w:marBottom w:val="0"/>
      <w:divBdr>
        <w:top w:val="none" w:sz="0" w:space="0" w:color="auto"/>
        <w:left w:val="none" w:sz="0" w:space="0" w:color="auto"/>
        <w:bottom w:val="none" w:sz="0" w:space="0" w:color="auto"/>
        <w:right w:val="none" w:sz="0" w:space="0" w:color="auto"/>
      </w:divBdr>
    </w:div>
    <w:div w:id="138398962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17132">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0806326">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395347851">
      <w:bodyDiv w:val="1"/>
      <w:marLeft w:val="0"/>
      <w:marRight w:val="0"/>
      <w:marTop w:val="0"/>
      <w:marBottom w:val="0"/>
      <w:divBdr>
        <w:top w:val="none" w:sz="0" w:space="0" w:color="auto"/>
        <w:left w:val="none" w:sz="0" w:space="0" w:color="auto"/>
        <w:bottom w:val="none" w:sz="0" w:space="0" w:color="auto"/>
        <w:right w:val="none" w:sz="0" w:space="0" w:color="auto"/>
      </w:divBdr>
    </w:div>
    <w:div w:id="1397822582">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0997697">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594632">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17749663">
      <w:bodyDiv w:val="1"/>
      <w:marLeft w:val="0"/>
      <w:marRight w:val="0"/>
      <w:marTop w:val="0"/>
      <w:marBottom w:val="0"/>
      <w:divBdr>
        <w:top w:val="none" w:sz="0" w:space="0" w:color="auto"/>
        <w:left w:val="none" w:sz="0" w:space="0" w:color="auto"/>
        <w:bottom w:val="none" w:sz="0" w:space="0" w:color="auto"/>
        <w:right w:val="none" w:sz="0" w:space="0" w:color="auto"/>
      </w:divBdr>
    </w:div>
    <w:div w:id="141905811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718662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6827940">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327010">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2526738">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59488593">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64271181">
      <w:bodyDiv w:val="1"/>
      <w:marLeft w:val="0"/>
      <w:marRight w:val="0"/>
      <w:marTop w:val="0"/>
      <w:marBottom w:val="0"/>
      <w:divBdr>
        <w:top w:val="none" w:sz="0" w:space="0" w:color="auto"/>
        <w:left w:val="none" w:sz="0" w:space="0" w:color="auto"/>
        <w:bottom w:val="none" w:sz="0" w:space="0" w:color="auto"/>
        <w:right w:val="none" w:sz="0" w:space="0" w:color="auto"/>
      </w:divBdr>
    </w:div>
    <w:div w:id="1468939566">
      <w:bodyDiv w:val="1"/>
      <w:marLeft w:val="0"/>
      <w:marRight w:val="0"/>
      <w:marTop w:val="0"/>
      <w:marBottom w:val="0"/>
      <w:divBdr>
        <w:top w:val="none" w:sz="0" w:space="0" w:color="auto"/>
        <w:left w:val="none" w:sz="0" w:space="0" w:color="auto"/>
        <w:bottom w:val="none" w:sz="0" w:space="0" w:color="auto"/>
        <w:right w:val="none" w:sz="0" w:space="0" w:color="auto"/>
      </w:divBdr>
    </w:div>
    <w:div w:id="146901474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6628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055431">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3985533">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0734601">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22239">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719845">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533803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19469285">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37302">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6560269">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451403">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2186036">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4881891">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3919699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1086270">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6526082">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2840950">
      <w:bodyDiv w:val="1"/>
      <w:marLeft w:val="0"/>
      <w:marRight w:val="0"/>
      <w:marTop w:val="0"/>
      <w:marBottom w:val="0"/>
      <w:divBdr>
        <w:top w:val="none" w:sz="0" w:space="0" w:color="auto"/>
        <w:left w:val="none" w:sz="0" w:space="0" w:color="auto"/>
        <w:bottom w:val="none" w:sz="0" w:space="0" w:color="auto"/>
        <w:right w:val="none" w:sz="0" w:space="0" w:color="auto"/>
      </w:divBdr>
    </w:div>
    <w:div w:id="1554074995">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197429">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651720">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6969609">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3002917">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3951251">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85143264">
      <w:bodyDiv w:val="1"/>
      <w:marLeft w:val="0"/>
      <w:marRight w:val="0"/>
      <w:marTop w:val="0"/>
      <w:marBottom w:val="0"/>
      <w:divBdr>
        <w:top w:val="none" w:sz="0" w:space="0" w:color="auto"/>
        <w:left w:val="none" w:sz="0" w:space="0" w:color="auto"/>
        <w:bottom w:val="none" w:sz="0" w:space="0" w:color="auto"/>
        <w:right w:val="none" w:sz="0" w:space="0" w:color="auto"/>
      </w:divBdr>
    </w:div>
    <w:div w:id="1586260411">
      <w:bodyDiv w:val="1"/>
      <w:marLeft w:val="0"/>
      <w:marRight w:val="0"/>
      <w:marTop w:val="0"/>
      <w:marBottom w:val="0"/>
      <w:divBdr>
        <w:top w:val="none" w:sz="0" w:space="0" w:color="auto"/>
        <w:left w:val="none" w:sz="0" w:space="0" w:color="auto"/>
        <w:bottom w:val="none" w:sz="0" w:space="0" w:color="auto"/>
        <w:right w:val="none" w:sz="0" w:space="0" w:color="auto"/>
      </w:divBdr>
    </w:div>
    <w:div w:id="1587769030">
      <w:bodyDiv w:val="1"/>
      <w:marLeft w:val="0"/>
      <w:marRight w:val="0"/>
      <w:marTop w:val="0"/>
      <w:marBottom w:val="0"/>
      <w:divBdr>
        <w:top w:val="none" w:sz="0" w:space="0" w:color="auto"/>
        <w:left w:val="none" w:sz="0" w:space="0" w:color="auto"/>
        <w:bottom w:val="none" w:sz="0" w:space="0" w:color="auto"/>
        <w:right w:val="none" w:sz="0" w:space="0" w:color="auto"/>
      </w:divBdr>
    </w:div>
    <w:div w:id="1588924229">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2618522">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596787183">
      <w:bodyDiv w:val="1"/>
      <w:marLeft w:val="0"/>
      <w:marRight w:val="0"/>
      <w:marTop w:val="0"/>
      <w:marBottom w:val="0"/>
      <w:divBdr>
        <w:top w:val="none" w:sz="0" w:space="0" w:color="auto"/>
        <w:left w:val="none" w:sz="0" w:space="0" w:color="auto"/>
        <w:bottom w:val="none" w:sz="0" w:space="0" w:color="auto"/>
        <w:right w:val="none" w:sz="0" w:space="0" w:color="auto"/>
      </w:divBdr>
    </w:div>
    <w:div w:id="1602688313">
      <w:bodyDiv w:val="1"/>
      <w:marLeft w:val="0"/>
      <w:marRight w:val="0"/>
      <w:marTop w:val="0"/>
      <w:marBottom w:val="0"/>
      <w:divBdr>
        <w:top w:val="none" w:sz="0" w:space="0" w:color="auto"/>
        <w:left w:val="none" w:sz="0" w:space="0" w:color="auto"/>
        <w:bottom w:val="none" w:sz="0" w:space="0" w:color="auto"/>
        <w:right w:val="none" w:sz="0" w:space="0" w:color="auto"/>
      </w:divBdr>
    </w:div>
    <w:div w:id="1603948999">
      <w:bodyDiv w:val="1"/>
      <w:marLeft w:val="0"/>
      <w:marRight w:val="0"/>
      <w:marTop w:val="0"/>
      <w:marBottom w:val="0"/>
      <w:divBdr>
        <w:top w:val="none" w:sz="0" w:space="0" w:color="auto"/>
        <w:left w:val="none" w:sz="0" w:space="0" w:color="auto"/>
        <w:bottom w:val="none" w:sz="0" w:space="0" w:color="auto"/>
        <w:right w:val="none" w:sz="0" w:space="0" w:color="auto"/>
      </w:divBdr>
    </w:div>
    <w:div w:id="1605262998">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4048820">
      <w:bodyDiv w:val="1"/>
      <w:marLeft w:val="0"/>
      <w:marRight w:val="0"/>
      <w:marTop w:val="0"/>
      <w:marBottom w:val="0"/>
      <w:divBdr>
        <w:top w:val="none" w:sz="0" w:space="0" w:color="auto"/>
        <w:left w:val="none" w:sz="0" w:space="0" w:color="auto"/>
        <w:bottom w:val="none" w:sz="0" w:space="0" w:color="auto"/>
        <w:right w:val="none" w:sz="0" w:space="0" w:color="auto"/>
      </w:divBdr>
    </w:div>
    <w:div w:id="1614094443">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19753849">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2877345">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8027050">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340234">
      <w:bodyDiv w:val="1"/>
      <w:marLeft w:val="0"/>
      <w:marRight w:val="0"/>
      <w:marTop w:val="0"/>
      <w:marBottom w:val="0"/>
      <w:divBdr>
        <w:top w:val="none" w:sz="0" w:space="0" w:color="auto"/>
        <w:left w:val="none" w:sz="0" w:space="0" w:color="auto"/>
        <w:bottom w:val="none" w:sz="0" w:space="0" w:color="auto"/>
        <w:right w:val="none" w:sz="0" w:space="0" w:color="auto"/>
      </w:divBdr>
    </w:div>
    <w:div w:id="1639530216">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3654313">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5429119">
      <w:bodyDiv w:val="1"/>
      <w:marLeft w:val="0"/>
      <w:marRight w:val="0"/>
      <w:marTop w:val="0"/>
      <w:marBottom w:val="0"/>
      <w:divBdr>
        <w:top w:val="none" w:sz="0" w:space="0" w:color="auto"/>
        <w:left w:val="none" w:sz="0" w:space="0" w:color="auto"/>
        <w:bottom w:val="none" w:sz="0" w:space="0" w:color="auto"/>
        <w:right w:val="none" w:sz="0" w:space="0" w:color="auto"/>
      </w:divBdr>
    </w:div>
    <w:div w:id="1647977338">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6453679">
      <w:bodyDiv w:val="1"/>
      <w:marLeft w:val="0"/>
      <w:marRight w:val="0"/>
      <w:marTop w:val="0"/>
      <w:marBottom w:val="0"/>
      <w:divBdr>
        <w:top w:val="none" w:sz="0" w:space="0" w:color="auto"/>
        <w:left w:val="none" w:sz="0" w:space="0" w:color="auto"/>
        <w:bottom w:val="none" w:sz="0" w:space="0" w:color="auto"/>
        <w:right w:val="none" w:sz="0" w:space="0" w:color="auto"/>
      </w:divBdr>
    </w:div>
    <w:div w:id="1657371019">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081391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497277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69675723">
      <w:bodyDiv w:val="1"/>
      <w:marLeft w:val="0"/>
      <w:marRight w:val="0"/>
      <w:marTop w:val="0"/>
      <w:marBottom w:val="0"/>
      <w:divBdr>
        <w:top w:val="none" w:sz="0" w:space="0" w:color="auto"/>
        <w:left w:val="none" w:sz="0" w:space="0" w:color="auto"/>
        <w:bottom w:val="none" w:sz="0" w:space="0" w:color="auto"/>
        <w:right w:val="none" w:sz="0" w:space="0" w:color="auto"/>
      </w:divBdr>
    </w:div>
    <w:div w:id="1671252306">
      <w:bodyDiv w:val="1"/>
      <w:marLeft w:val="0"/>
      <w:marRight w:val="0"/>
      <w:marTop w:val="0"/>
      <w:marBottom w:val="0"/>
      <w:divBdr>
        <w:top w:val="none" w:sz="0" w:space="0" w:color="auto"/>
        <w:left w:val="none" w:sz="0" w:space="0" w:color="auto"/>
        <w:bottom w:val="none" w:sz="0" w:space="0" w:color="auto"/>
        <w:right w:val="none" w:sz="0" w:space="0" w:color="auto"/>
      </w:divBdr>
    </w:div>
    <w:div w:id="1676033412">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15391">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18791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2797595">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697346652">
      <w:bodyDiv w:val="1"/>
      <w:marLeft w:val="0"/>
      <w:marRight w:val="0"/>
      <w:marTop w:val="0"/>
      <w:marBottom w:val="0"/>
      <w:divBdr>
        <w:top w:val="none" w:sz="0" w:space="0" w:color="auto"/>
        <w:left w:val="none" w:sz="0" w:space="0" w:color="auto"/>
        <w:bottom w:val="none" w:sz="0" w:space="0" w:color="auto"/>
        <w:right w:val="none" w:sz="0" w:space="0" w:color="auto"/>
      </w:divBdr>
    </w:div>
    <w:div w:id="1697802675">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3899604">
      <w:bodyDiv w:val="1"/>
      <w:marLeft w:val="0"/>
      <w:marRight w:val="0"/>
      <w:marTop w:val="0"/>
      <w:marBottom w:val="0"/>
      <w:divBdr>
        <w:top w:val="none" w:sz="0" w:space="0" w:color="auto"/>
        <w:left w:val="none" w:sz="0" w:space="0" w:color="auto"/>
        <w:bottom w:val="none" w:sz="0" w:space="0" w:color="auto"/>
        <w:right w:val="none" w:sz="0" w:space="0" w:color="auto"/>
      </w:divBdr>
    </w:div>
    <w:div w:id="1705330288">
      <w:bodyDiv w:val="1"/>
      <w:marLeft w:val="0"/>
      <w:marRight w:val="0"/>
      <w:marTop w:val="0"/>
      <w:marBottom w:val="0"/>
      <w:divBdr>
        <w:top w:val="none" w:sz="0" w:space="0" w:color="auto"/>
        <w:left w:val="none" w:sz="0" w:space="0" w:color="auto"/>
        <w:bottom w:val="none" w:sz="0" w:space="0" w:color="auto"/>
        <w:right w:val="none" w:sz="0" w:space="0" w:color="auto"/>
      </w:divBdr>
    </w:div>
    <w:div w:id="1706444054">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4846293">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2189506">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028330">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6801736">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59867647">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1854142">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78478292">
      <w:bodyDiv w:val="1"/>
      <w:marLeft w:val="0"/>
      <w:marRight w:val="0"/>
      <w:marTop w:val="0"/>
      <w:marBottom w:val="0"/>
      <w:divBdr>
        <w:top w:val="none" w:sz="0" w:space="0" w:color="auto"/>
        <w:left w:val="none" w:sz="0" w:space="0" w:color="auto"/>
        <w:bottom w:val="none" w:sz="0" w:space="0" w:color="auto"/>
        <w:right w:val="none" w:sz="0" w:space="0" w:color="auto"/>
      </w:divBdr>
    </w:div>
    <w:div w:id="1778716508">
      <w:bodyDiv w:val="1"/>
      <w:marLeft w:val="0"/>
      <w:marRight w:val="0"/>
      <w:marTop w:val="0"/>
      <w:marBottom w:val="0"/>
      <w:divBdr>
        <w:top w:val="none" w:sz="0" w:space="0" w:color="auto"/>
        <w:left w:val="none" w:sz="0" w:space="0" w:color="auto"/>
        <w:bottom w:val="none" w:sz="0" w:space="0" w:color="auto"/>
        <w:right w:val="none" w:sz="0" w:space="0" w:color="auto"/>
      </w:divBdr>
    </w:div>
    <w:div w:id="1779526556">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7773017">
      <w:bodyDiv w:val="1"/>
      <w:marLeft w:val="0"/>
      <w:marRight w:val="0"/>
      <w:marTop w:val="0"/>
      <w:marBottom w:val="0"/>
      <w:divBdr>
        <w:top w:val="none" w:sz="0" w:space="0" w:color="auto"/>
        <w:left w:val="none" w:sz="0" w:space="0" w:color="auto"/>
        <w:bottom w:val="none" w:sz="0" w:space="0" w:color="auto"/>
        <w:right w:val="none" w:sz="0" w:space="0" w:color="auto"/>
      </w:divBdr>
    </w:div>
    <w:div w:id="1787845782">
      <w:bodyDiv w:val="1"/>
      <w:marLeft w:val="0"/>
      <w:marRight w:val="0"/>
      <w:marTop w:val="0"/>
      <w:marBottom w:val="0"/>
      <w:divBdr>
        <w:top w:val="none" w:sz="0" w:space="0" w:color="auto"/>
        <w:left w:val="none" w:sz="0" w:space="0" w:color="auto"/>
        <w:bottom w:val="none" w:sz="0" w:space="0" w:color="auto"/>
        <w:right w:val="none" w:sz="0" w:space="0" w:color="auto"/>
      </w:divBdr>
    </w:div>
    <w:div w:id="1788547007">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2896292">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6481472">
      <w:bodyDiv w:val="1"/>
      <w:marLeft w:val="0"/>
      <w:marRight w:val="0"/>
      <w:marTop w:val="0"/>
      <w:marBottom w:val="0"/>
      <w:divBdr>
        <w:top w:val="none" w:sz="0" w:space="0" w:color="auto"/>
        <w:left w:val="none" w:sz="0" w:space="0" w:color="auto"/>
        <w:bottom w:val="none" w:sz="0" w:space="0" w:color="auto"/>
        <w:right w:val="none" w:sz="0" w:space="0" w:color="auto"/>
      </w:divBdr>
    </w:div>
    <w:div w:id="1797138505">
      <w:bodyDiv w:val="1"/>
      <w:marLeft w:val="0"/>
      <w:marRight w:val="0"/>
      <w:marTop w:val="0"/>
      <w:marBottom w:val="0"/>
      <w:divBdr>
        <w:top w:val="none" w:sz="0" w:space="0" w:color="auto"/>
        <w:left w:val="none" w:sz="0" w:space="0" w:color="auto"/>
        <w:bottom w:val="none" w:sz="0" w:space="0" w:color="auto"/>
        <w:right w:val="none" w:sz="0" w:space="0" w:color="auto"/>
      </w:divBdr>
    </w:div>
    <w:div w:id="1797485333">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798720103">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152986">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29402989">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45049808">
      <w:bodyDiv w:val="1"/>
      <w:marLeft w:val="0"/>
      <w:marRight w:val="0"/>
      <w:marTop w:val="0"/>
      <w:marBottom w:val="0"/>
      <w:divBdr>
        <w:top w:val="none" w:sz="0" w:space="0" w:color="auto"/>
        <w:left w:val="none" w:sz="0" w:space="0" w:color="auto"/>
        <w:bottom w:val="none" w:sz="0" w:space="0" w:color="auto"/>
        <w:right w:val="none" w:sz="0" w:space="0" w:color="auto"/>
      </w:divBdr>
    </w:div>
    <w:div w:id="1845393742">
      <w:bodyDiv w:val="1"/>
      <w:marLeft w:val="0"/>
      <w:marRight w:val="0"/>
      <w:marTop w:val="0"/>
      <w:marBottom w:val="0"/>
      <w:divBdr>
        <w:top w:val="none" w:sz="0" w:space="0" w:color="auto"/>
        <w:left w:val="none" w:sz="0" w:space="0" w:color="auto"/>
        <w:bottom w:val="none" w:sz="0" w:space="0" w:color="auto"/>
        <w:right w:val="none" w:sz="0" w:space="0" w:color="auto"/>
      </w:divBdr>
    </w:div>
    <w:div w:id="1849173378">
      <w:bodyDiv w:val="1"/>
      <w:marLeft w:val="0"/>
      <w:marRight w:val="0"/>
      <w:marTop w:val="0"/>
      <w:marBottom w:val="0"/>
      <w:divBdr>
        <w:top w:val="none" w:sz="0" w:space="0" w:color="auto"/>
        <w:left w:val="none" w:sz="0" w:space="0" w:color="auto"/>
        <w:bottom w:val="none" w:sz="0" w:space="0" w:color="auto"/>
        <w:right w:val="none" w:sz="0" w:space="0" w:color="auto"/>
      </w:divBdr>
    </w:div>
    <w:div w:id="1849518232">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54879462">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323023">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4632769">
      <w:bodyDiv w:val="1"/>
      <w:marLeft w:val="0"/>
      <w:marRight w:val="0"/>
      <w:marTop w:val="0"/>
      <w:marBottom w:val="0"/>
      <w:divBdr>
        <w:top w:val="none" w:sz="0" w:space="0" w:color="auto"/>
        <w:left w:val="none" w:sz="0" w:space="0" w:color="auto"/>
        <w:bottom w:val="none" w:sz="0" w:space="0" w:color="auto"/>
        <w:right w:val="none" w:sz="0" w:space="0" w:color="auto"/>
      </w:divBdr>
    </w:div>
    <w:div w:id="1864661100">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67206410">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3297086">
      <w:bodyDiv w:val="1"/>
      <w:marLeft w:val="0"/>
      <w:marRight w:val="0"/>
      <w:marTop w:val="0"/>
      <w:marBottom w:val="0"/>
      <w:divBdr>
        <w:top w:val="none" w:sz="0" w:space="0" w:color="auto"/>
        <w:left w:val="none" w:sz="0" w:space="0" w:color="auto"/>
        <w:bottom w:val="none" w:sz="0" w:space="0" w:color="auto"/>
        <w:right w:val="none" w:sz="0" w:space="0" w:color="auto"/>
      </w:divBdr>
    </w:div>
    <w:div w:id="1876498937">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79662296">
      <w:bodyDiv w:val="1"/>
      <w:marLeft w:val="0"/>
      <w:marRight w:val="0"/>
      <w:marTop w:val="0"/>
      <w:marBottom w:val="0"/>
      <w:divBdr>
        <w:top w:val="none" w:sz="0" w:space="0" w:color="auto"/>
        <w:left w:val="none" w:sz="0" w:space="0" w:color="auto"/>
        <w:bottom w:val="none" w:sz="0" w:space="0" w:color="auto"/>
        <w:right w:val="none" w:sz="0" w:space="0" w:color="auto"/>
      </w:divBdr>
    </w:div>
    <w:div w:id="1879854809">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3349746">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56441">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4832333">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076472">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050574">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5967566">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18512759">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4994959">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27179921">
      <w:bodyDiv w:val="1"/>
      <w:marLeft w:val="0"/>
      <w:marRight w:val="0"/>
      <w:marTop w:val="0"/>
      <w:marBottom w:val="0"/>
      <w:divBdr>
        <w:top w:val="none" w:sz="0" w:space="0" w:color="auto"/>
        <w:left w:val="none" w:sz="0" w:space="0" w:color="auto"/>
        <w:bottom w:val="none" w:sz="0" w:space="0" w:color="auto"/>
        <w:right w:val="none" w:sz="0" w:space="0" w:color="auto"/>
      </w:divBdr>
    </w:div>
    <w:div w:id="1927880118">
      <w:bodyDiv w:val="1"/>
      <w:marLeft w:val="0"/>
      <w:marRight w:val="0"/>
      <w:marTop w:val="0"/>
      <w:marBottom w:val="0"/>
      <w:divBdr>
        <w:top w:val="none" w:sz="0" w:space="0" w:color="auto"/>
        <w:left w:val="none" w:sz="0" w:space="0" w:color="auto"/>
        <w:bottom w:val="none" w:sz="0" w:space="0" w:color="auto"/>
        <w:right w:val="none" w:sz="0" w:space="0" w:color="auto"/>
      </w:divBdr>
    </w:div>
    <w:div w:id="1928883482">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348244">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3659161">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39675265">
      <w:bodyDiv w:val="1"/>
      <w:marLeft w:val="0"/>
      <w:marRight w:val="0"/>
      <w:marTop w:val="0"/>
      <w:marBottom w:val="0"/>
      <w:divBdr>
        <w:top w:val="none" w:sz="0" w:space="0" w:color="auto"/>
        <w:left w:val="none" w:sz="0" w:space="0" w:color="auto"/>
        <w:bottom w:val="none" w:sz="0" w:space="0" w:color="auto"/>
        <w:right w:val="none" w:sz="0" w:space="0" w:color="auto"/>
      </w:divBdr>
    </w:div>
    <w:div w:id="194087124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46157719">
      <w:bodyDiv w:val="1"/>
      <w:marLeft w:val="0"/>
      <w:marRight w:val="0"/>
      <w:marTop w:val="0"/>
      <w:marBottom w:val="0"/>
      <w:divBdr>
        <w:top w:val="none" w:sz="0" w:space="0" w:color="auto"/>
        <w:left w:val="none" w:sz="0" w:space="0" w:color="auto"/>
        <w:bottom w:val="none" w:sz="0" w:space="0" w:color="auto"/>
        <w:right w:val="none" w:sz="0" w:space="0" w:color="auto"/>
      </w:divBdr>
    </w:div>
    <w:div w:id="1952974218">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8951838">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404881">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30182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5774372">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783736">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4479165">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8105559">
      <w:bodyDiv w:val="1"/>
      <w:marLeft w:val="0"/>
      <w:marRight w:val="0"/>
      <w:marTop w:val="0"/>
      <w:marBottom w:val="0"/>
      <w:divBdr>
        <w:top w:val="none" w:sz="0" w:space="0" w:color="auto"/>
        <w:left w:val="none" w:sz="0" w:space="0" w:color="auto"/>
        <w:bottom w:val="none" w:sz="0" w:space="0" w:color="auto"/>
        <w:right w:val="none" w:sz="0" w:space="0" w:color="auto"/>
      </w:divBdr>
    </w:div>
    <w:div w:id="1978602006">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1229759">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1986006774">
      <w:bodyDiv w:val="1"/>
      <w:marLeft w:val="0"/>
      <w:marRight w:val="0"/>
      <w:marTop w:val="0"/>
      <w:marBottom w:val="0"/>
      <w:divBdr>
        <w:top w:val="none" w:sz="0" w:space="0" w:color="auto"/>
        <w:left w:val="none" w:sz="0" w:space="0" w:color="auto"/>
        <w:bottom w:val="none" w:sz="0" w:space="0" w:color="auto"/>
        <w:right w:val="none" w:sz="0" w:space="0" w:color="auto"/>
      </w:divBdr>
    </w:div>
    <w:div w:id="1987971484">
      <w:bodyDiv w:val="1"/>
      <w:marLeft w:val="0"/>
      <w:marRight w:val="0"/>
      <w:marTop w:val="0"/>
      <w:marBottom w:val="0"/>
      <w:divBdr>
        <w:top w:val="none" w:sz="0" w:space="0" w:color="auto"/>
        <w:left w:val="none" w:sz="0" w:space="0" w:color="auto"/>
        <w:bottom w:val="none" w:sz="0" w:space="0" w:color="auto"/>
        <w:right w:val="none" w:sz="0" w:space="0" w:color="auto"/>
      </w:divBdr>
    </w:div>
    <w:div w:id="1991471060">
      <w:bodyDiv w:val="1"/>
      <w:marLeft w:val="0"/>
      <w:marRight w:val="0"/>
      <w:marTop w:val="0"/>
      <w:marBottom w:val="0"/>
      <w:divBdr>
        <w:top w:val="none" w:sz="0" w:space="0" w:color="auto"/>
        <w:left w:val="none" w:sz="0" w:space="0" w:color="auto"/>
        <w:bottom w:val="none" w:sz="0" w:space="0" w:color="auto"/>
        <w:right w:val="none" w:sz="0" w:space="0" w:color="auto"/>
      </w:divBdr>
    </w:div>
    <w:div w:id="1996519892">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392036">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08631875">
      <w:bodyDiv w:val="1"/>
      <w:marLeft w:val="0"/>
      <w:marRight w:val="0"/>
      <w:marTop w:val="0"/>
      <w:marBottom w:val="0"/>
      <w:divBdr>
        <w:top w:val="none" w:sz="0" w:space="0" w:color="auto"/>
        <w:left w:val="none" w:sz="0" w:space="0" w:color="auto"/>
        <w:bottom w:val="none" w:sz="0" w:space="0" w:color="auto"/>
        <w:right w:val="none" w:sz="0" w:space="0" w:color="auto"/>
      </w:divBdr>
    </w:div>
    <w:div w:id="2011564226">
      <w:bodyDiv w:val="1"/>
      <w:marLeft w:val="0"/>
      <w:marRight w:val="0"/>
      <w:marTop w:val="0"/>
      <w:marBottom w:val="0"/>
      <w:divBdr>
        <w:top w:val="none" w:sz="0" w:space="0" w:color="auto"/>
        <w:left w:val="none" w:sz="0" w:space="0" w:color="auto"/>
        <w:bottom w:val="none" w:sz="0" w:space="0" w:color="auto"/>
        <w:right w:val="none" w:sz="0" w:space="0" w:color="auto"/>
      </w:divBdr>
    </w:div>
    <w:div w:id="201236805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2639325">
      <w:bodyDiv w:val="1"/>
      <w:marLeft w:val="0"/>
      <w:marRight w:val="0"/>
      <w:marTop w:val="0"/>
      <w:marBottom w:val="0"/>
      <w:divBdr>
        <w:top w:val="none" w:sz="0" w:space="0" w:color="auto"/>
        <w:left w:val="none" w:sz="0" w:space="0" w:color="auto"/>
        <w:bottom w:val="none" w:sz="0" w:space="0" w:color="auto"/>
        <w:right w:val="none" w:sz="0" w:space="0" w:color="auto"/>
      </w:divBdr>
    </w:div>
    <w:div w:id="2014599679">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087049">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684881">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4720874">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38502287">
      <w:bodyDiv w:val="1"/>
      <w:marLeft w:val="0"/>
      <w:marRight w:val="0"/>
      <w:marTop w:val="0"/>
      <w:marBottom w:val="0"/>
      <w:divBdr>
        <w:top w:val="none" w:sz="0" w:space="0" w:color="auto"/>
        <w:left w:val="none" w:sz="0" w:space="0" w:color="auto"/>
        <w:bottom w:val="none" w:sz="0" w:space="0" w:color="auto"/>
        <w:right w:val="none" w:sz="0" w:space="0" w:color="auto"/>
      </w:divBdr>
    </w:div>
    <w:div w:id="2040467160">
      <w:bodyDiv w:val="1"/>
      <w:marLeft w:val="0"/>
      <w:marRight w:val="0"/>
      <w:marTop w:val="0"/>
      <w:marBottom w:val="0"/>
      <w:divBdr>
        <w:top w:val="none" w:sz="0" w:space="0" w:color="auto"/>
        <w:left w:val="none" w:sz="0" w:space="0" w:color="auto"/>
        <w:bottom w:val="none" w:sz="0" w:space="0" w:color="auto"/>
        <w:right w:val="none" w:sz="0" w:space="0" w:color="auto"/>
      </w:divBdr>
    </w:div>
    <w:div w:id="2041931927">
      <w:bodyDiv w:val="1"/>
      <w:marLeft w:val="0"/>
      <w:marRight w:val="0"/>
      <w:marTop w:val="0"/>
      <w:marBottom w:val="0"/>
      <w:divBdr>
        <w:top w:val="none" w:sz="0" w:space="0" w:color="auto"/>
        <w:left w:val="none" w:sz="0" w:space="0" w:color="auto"/>
        <w:bottom w:val="none" w:sz="0" w:space="0" w:color="auto"/>
        <w:right w:val="none" w:sz="0" w:space="0" w:color="auto"/>
      </w:divBdr>
    </w:div>
    <w:div w:id="2042827284">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59934928">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73655205">
      <w:bodyDiv w:val="1"/>
      <w:marLeft w:val="0"/>
      <w:marRight w:val="0"/>
      <w:marTop w:val="0"/>
      <w:marBottom w:val="0"/>
      <w:divBdr>
        <w:top w:val="none" w:sz="0" w:space="0" w:color="auto"/>
        <w:left w:val="none" w:sz="0" w:space="0" w:color="auto"/>
        <w:bottom w:val="none" w:sz="0" w:space="0" w:color="auto"/>
        <w:right w:val="none" w:sz="0" w:space="0" w:color="auto"/>
      </w:divBdr>
    </w:div>
    <w:div w:id="2075541764">
      <w:bodyDiv w:val="1"/>
      <w:marLeft w:val="0"/>
      <w:marRight w:val="0"/>
      <w:marTop w:val="0"/>
      <w:marBottom w:val="0"/>
      <w:divBdr>
        <w:top w:val="none" w:sz="0" w:space="0" w:color="auto"/>
        <w:left w:val="none" w:sz="0" w:space="0" w:color="auto"/>
        <w:bottom w:val="none" w:sz="0" w:space="0" w:color="auto"/>
        <w:right w:val="none" w:sz="0" w:space="0" w:color="auto"/>
      </w:divBdr>
    </w:div>
    <w:div w:id="2076733708">
      <w:bodyDiv w:val="1"/>
      <w:marLeft w:val="0"/>
      <w:marRight w:val="0"/>
      <w:marTop w:val="0"/>
      <w:marBottom w:val="0"/>
      <w:divBdr>
        <w:top w:val="none" w:sz="0" w:space="0" w:color="auto"/>
        <w:left w:val="none" w:sz="0" w:space="0" w:color="auto"/>
        <w:bottom w:val="none" w:sz="0" w:space="0" w:color="auto"/>
        <w:right w:val="none" w:sz="0" w:space="0" w:color="auto"/>
      </w:divBdr>
    </w:div>
    <w:div w:id="2078479259">
      <w:bodyDiv w:val="1"/>
      <w:marLeft w:val="0"/>
      <w:marRight w:val="0"/>
      <w:marTop w:val="0"/>
      <w:marBottom w:val="0"/>
      <w:divBdr>
        <w:top w:val="none" w:sz="0" w:space="0" w:color="auto"/>
        <w:left w:val="none" w:sz="0" w:space="0" w:color="auto"/>
        <w:bottom w:val="none" w:sz="0" w:space="0" w:color="auto"/>
        <w:right w:val="none" w:sz="0" w:space="0" w:color="auto"/>
      </w:divBdr>
    </w:div>
    <w:div w:id="2081907300">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180265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0826498">
      <w:bodyDiv w:val="1"/>
      <w:marLeft w:val="0"/>
      <w:marRight w:val="0"/>
      <w:marTop w:val="0"/>
      <w:marBottom w:val="0"/>
      <w:divBdr>
        <w:top w:val="none" w:sz="0" w:space="0" w:color="auto"/>
        <w:left w:val="none" w:sz="0" w:space="0" w:color="auto"/>
        <w:bottom w:val="none" w:sz="0" w:space="0" w:color="auto"/>
        <w:right w:val="none" w:sz="0" w:space="0" w:color="auto"/>
      </w:divBdr>
    </w:div>
    <w:div w:id="2102140070">
      <w:bodyDiv w:val="1"/>
      <w:marLeft w:val="0"/>
      <w:marRight w:val="0"/>
      <w:marTop w:val="0"/>
      <w:marBottom w:val="0"/>
      <w:divBdr>
        <w:top w:val="none" w:sz="0" w:space="0" w:color="auto"/>
        <w:left w:val="none" w:sz="0" w:space="0" w:color="auto"/>
        <w:bottom w:val="none" w:sz="0" w:space="0" w:color="auto"/>
        <w:right w:val="none" w:sz="0" w:space="0" w:color="auto"/>
      </w:divBdr>
    </w:div>
    <w:div w:id="2104642316">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68765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09233602">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0564678">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0315713">
      <w:bodyDiv w:val="1"/>
      <w:marLeft w:val="0"/>
      <w:marRight w:val="0"/>
      <w:marTop w:val="0"/>
      <w:marBottom w:val="0"/>
      <w:divBdr>
        <w:top w:val="none" w:sz="0" w:space="0" w:color="auto"/>
        <w:left w:val="none" w:sz="0" w:space="0" w:color="auto"/>
        <w:bottom w:val="none" w:sz="0" w:space="0" w:color="auto"/>
        <w:right w:val="none" w:sz="0" w:space="0" w:color="auto"/>
      </w:divBdr>
    </w:div>
    <w:div w:id="2132279570">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5099836">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8840332">
      <w:bodyDiv w:val="1"/>
      <w:marLeft w:val="0"/>
      <w:marRight w:val="0"/>
      <w:marTop w:val="0"/>
      <w:marBottom w:val="0"/>
      <w:divBdr>
        <w:top w:val="none" w:sz="0" w:space="0" w:color="auto"/>
        <w:left w:val="none" w:sz="0" w:space="0" w:color="auto"/>
        <w:bottom w:val="none" w:sz="0" w:space="0" w:color="auto"/>
        <w:right w:val="none" w:sz="0" w:space="0" w:color="auto"/>
      </w:divBdr>
    </w:div>
    <w:div w:id="2139833726">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0806525">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3041243">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3.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jp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jp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sv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34</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35</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36</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38</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39</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45</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46</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40</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57</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32</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37</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47</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48</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49</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33</b:RefOrder>
  </b:Source>
  <b:Source>
    <b:Tag>Rik18</b:Tag>
    <b:SourceType>JournalArticle</b:SourceType>
    <b:Guid>{4E53E911-6541-477A-BB3B-8E8AF90467C4}</b:Guid>
    <b:Author>
      <b:Author>
        <b:NameList>
          <b:Person>
            <b:Last>Albawi</b:Last>
            <b:First>Saad</b:First>
          </b:Person>
          <b:Person>
            <b:Last>Mohammed</b:Last>
            <b:First>Tareq</b:First>
            <b:Middle>Abed</b:Middle>
          </b:Person>
          <b:Person>
            <b:Last>Al-Zawi</b:Last>
            <b:First>Saad</b:First>
          </b:Person>
        </b:NameList>
      </b:Author>
    </b:Author>
    <b:Title>2017 International Conference on Engineering and Technology</b:Title>
    <b:JournalName>Springer Open</b:JournalName>
    <b:Year>2017</b:Year>
    <b:Pages>1-6</b:Pages>
    <b:Issue>9</b:Issue>
    <b:RefOrder>42</b:RefOrder>
  </b:Source>
  <b:Source>
    <b:Tag>Ale12</b:Tag>
    <b:SourceType>JournalArticle</b:SourceType>
    <b:Guid>{69177388-6B8E-49EC-89F4-6BFCCBFBFDAB}</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JournalName>Communications of the ACM</b:JournalName>
    <b:Pages>84 - 90</b:Pages>
    <b:RefOrder>41</b:RefOrder>
  </b:Source>
  <b:Source>
    <b:Tag>Nai10</b:Tag>
    <b:SourceType>JournalArticle</b:SourceType>
    <b:Guid>{6719FD5E-2796-4909-A2BD-9E1EF5B8CF48}</b:Guid>
    <b:Author>
      <b:Author>
        <b:NameList>
          <b:Person>
            <b:Last>Nair</b:Last>
            <b:First>Vinod</b:First>
          </b:Person>
          <b:Person>
            <b:Last>Hinton</b:Last>
            <b:First>Geoffrey</b:First>
            <b:Middle>E.</b:Middle>
          </b:Person>
        </b:NameList>
      </b:Author>
    </b:Author>
    <b:Title>Rectified Linear Units Improve Restricted Boltzmann Machines</b:Title>
    <b:JournalName>Omnipress</b:JournalName>
    <b:Year>2010</b:Year>
    <b:Pages>807–814</b:Pages>
    <b:RefOrder>43</b:RefOrder>
  </b:Source>
  <b:Source>
    <b:Tag>Shi21</b:Tag>
    <b:SourceType>JournalArticle</b:SourceType>
    <b:Guid>{88CF0AB8-B7CE-4898-AA1D-2EA0B6158912}</b:Guid>
    <b:Author>
      <b:Author>
        <b:NameList>
          <b:Person>
            <b:Last>Dubey</b:Last>
            <b:First>Shiv</b:First>
            <b:Middle>Ram</b:Middle>
          </b:Person>
          <b:Person>
            <b:Last>Singh</b:Last>
            <b:First>Satish</b:First>
            <b:Middle>Kumar</b:Middle>
          </b:Person>
          <b:Person>
            <b:Last>Chaudhuri</b:Last>
            <b:First>Bidyut</b:First>
            <b:Middle>Baran</b:Middle>
          </b:Person>
        </b:NameList>
      </b:Author>
    </b:Author>
    <b:Title>A Comprehensive Survey and Performance Analysis of Activation Functions</b:Title>
    <b:JournalName>CoRR </b:JournalName>
    <b:Year>2021</b:Year>
    <b:RefOrder>44</b:RefOrder>
  </b:Source>
  <b:Source>
    <b:Tag>Ale13</b:Tag>
    <b:SourceType>JournalArticle</b:SourceType>
    <b:Guid>{5914183E-B3DC-41CA-9985-62061B3174F0}</b:Guid>
    <b:Author>
      <b:Author>
        <b:NameList>
          <b:Person>
            <b:Last>Graves</b:Last>
            <b:First>Alex</b:First>
          </b:Person>
          <b:Person>
            <b:Last>Mohamed</b:Last>
            <b:First>Abdel</b:First>
            <b:Middle>rahman</b:Middle>
          </b:Person>
          <b:Person>
            <b:Last>Hinton</b:Last>
            <b:First>Geoffrey</b:First>
            <b:Middle>E.</b:Middle>
          </b:Person>
        </b:NameList>
      </b:Author>
    </b:Author>
    <b:Title>Speech Recognition with Deep Recurrent Neural Networks</b:Title>
    <b:JournalName>CoRR</b:JournalName>
    <b:Year>2013</b:Year>
    <b:RefOrder>50</b:RefOrder>
  </b:Source>
  <b:Source>
    <b:Tag>Ihi20</b:Tag>
    <b:SourceType>JournalArticle</b:SourceType>
    <b:Guid>{54EDA09D-FD5D-4209-BA70-C868614449E2}</b:Guid>
    <b:Author>
      <b:Author>
        <b:NameList>
          <b:Person>
            <b:Last>Ihianle</b:Last>
            <b:First>Isibor</b:First>
          </b:Person>
          <b:Person>
            <b:Last>Nwajana</b:Last>
            <b:First>Augustine</b:First>
          </b:Person>
          <b:Person>
            <b:Last>Ebenuwa</b:Last>
            <b:First>Solomon</b:First>
          </b:Person>
          <b:Person>
            <b:Last>Otuka</b:Last>
            <b:First>Richard</b:First>
          </b:Person>
          <b:Person>
            <b:Last>Owa</b:Last>
            <b:First>Kayode</b:First>
          </b:Person>
          <b:Person>
            <b:Last>Orisatoki</b:Last>
            <b:First>Mobolaji</b:First>
          </b:Person>
        </b:NameList>
      </b:Author>
    </b:Author>
    <b:Title>A Deep Learning Approach for Human Activities Recognition From Multimodal Sensing Devices</b:Title>
    <b:JournalName>IEEE Access</b:JournalName>
    <b:Year>2020</b:Year>
    <b:Pages>179028-179038</b:Pages>
    <b:RefOrder>51</b:RefOrder>
  </b:Source>
  <b:Source>
    <b:Tag>Kar21</b:Tag>
    <b:SourceType>JournalArticle</b:SourceType>
    <b:Guid>{9090F87A-B22C-4614-BF73-2A56B91E6639}</b:Guid>
    <b:Author>
      <b:Author>
        <b:NameList>
          <b:Person>
            <b:Last>Karimi</b:Last>
            <b:First>Zohreh</b:First>
          </b:Person>
        </b:NameList>
      </b:Author>
    </b:Author>
    <b:Title>Confusion Matrix</b:Title>
    <b:JournalName>Research Gate</b:JournalName>
    <b:Year>2021</b:Year>
    <b:InternetSiteTitle>Research Gate</b:InternetSiteTitle>
    <b:Month>10</b:Month>
    <b:RefOrder>52</b:RefOrder>
  </b:Source>
  <b:Source>
    <b:Tag>Gop15</b:Tag>
    <b:SourceType>JournalArticle</b:SourceType>
    <b:Guid>{AA2C9FF4-B776-4744-9288-FDF01414F9A2}</b:Guid>
    <b:Author>
      <b:Author>
        <b:NameList>
          <b:Person>
            <b:Last>Gopal Krishna Patro</b:Last>
            <b:First>S.</b:First>
          </b:Person>
          <b:Person>
            <b:Last>Sahu</b:Last>
            <b:First>Kishore</b:First>
            <b:Middle>Kumar</b:Middle>
          </b:Person>
        </b:NameList>
      </b:Author>
    </b:Author>
    <b:Title>Normalization: A Preprocessing Stage</b:Title>
    <b:JournalName>arXiv</b:JournalName>
    <b:Year>2015</b:Year>
    <b:RefOrder>54</b:RefOrder>
  </b:Source>
  <b:Source>
    <b:Tag>Ped23</b:Tag>
    <b:SourceType>InternetSite</b:SourceType>
    <b:Guid>{ACD136F6-15DD-4248-9952-43402679EF19}</b:Guid>
    <b:Title>Scikit-learn</b:Title>
    <b:Year>2023</b:Year>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b:Last>
          </b:Person>
          <b:Person>
            <b:Last>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InternetSiteTitle>StandardScaler</b:InternetSiteTitle>
    <b:Month>5</b:Month>
    <b:Day>9</b:Day>
    <b:URL>https://scikit-learn.org/stable/modules/generated/sklearn.preprocessing.StandardScaler.html#sklearn.preprocessing.StandardScaler</b:URL>
    <b:RefOrder>55</b:RefOrder>
  </b:Source>
  <b:Source>
    <b:Tag>Ser15</b:Tag>
    <b:SourceType>JournalArticle</b:SourceType>
    <b:Guid>{3AE91BBF-F8CE-43E2-9D71-A613297A83A9}</b:Guid>
    <b:Title>Batch Normalization: Accelerating Deep Network Training by Reducing Internal Covariate Shift</b:Title>
    <b:Year>2015</b:Year>
    <b:Author>
      <b:Author>
        <b:NameList>
          <b:Person>
            <b:Last>Ioffel</b:Last>
            <b:First>Sergey</b:First>
          </b:Person>
          <b:Person>
            <b:Last>Szegedy</b:Last>
            <b:First>Christian</b:First>
          </b:Person>
        </b:NameList>
      </b:Author>
    </b:Author>
    <b:JournalName>arXiv</b:JournalName>
    <b:RefOrder>56</b:RefOrder>
  </b:Source>
  <b:Source>
    <b:Tag>McF15</b:Tag>
    <b:SourceType>JournalArticle</b:SourceType>
    <b:Guid>{71F9FAB0-584E-4F7B-91D1-89C4903E2661}</b:Guid>
    <b:Author>
      <b:Author>
        <b:NameList>
          <b:Person>
            <b:Last>McFee</b:Last>
            <b:First>Brian</b:First>
          </b:Person>
          <b:Person>
            <b:Last>Raffel</b:Last>
            <b:First>Colin</b:First>
          </b:Person>
          <b:Person>
            <b:Last>Liang</b:Last>
            <b:First>Dawen</b:First>
          </b:Person>
          <b:Person>
            <b:Last>Ellis</b:Last>
            <b:First>Daniel</b:First>
          </b:Person>
          <b:Person>
            <b:Last>Mcvicar</b:Last>
            <b:First>Matt</b:First>
          </b:Person>
          <b:Person>
            <b:Last>Battenberg</b:Last>
            <b:First>Eric</b:First>
          </b:Person>
          <b:Person>
            <b:Last>Nieto</b:Last>
            <b:First>Oriol</b:First>
          </b:Person>
        </b:NameList>
      </b:Author>
    </b:Author>
    <b:Title>librosa: Audio and Music Signal Analysis in Python</b:Title>
    <b:JournalName>Python in Science Conference</b:JournalName>
    <b:Year>2015</b:Year>
    <b:Pages>18-24</b:Pages>
    <b:RefOrder>53</b:RefOrder>
  </b:Source>
</b:Sources>
</file>

<file path=customXml/itemProps1.xml><?xml version="1.0" encoding="utf-8"?>
<ds:datastoreItem xmlns:ds="http://schemas.openxmlformats.org/officeDocument/2006/customXml" ds:itemID="{8604E51E-0EC7-4D36-AC5D-694538F1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90</Pages>
  <Words>29744</Words>
  <Characters>169546</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1158</cp:revision>
  <dcterms:created xsi:type="dcterms:W3CDTF">2022-06-30T01:58:00Z</dcterms:created>
  <dcterms:modified xsi:type="dcterms:W3CDTF">2023-05-11T03:07:00Z</dcterms:modified>
</cp:coreProperties>
</file>