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3FCDE740"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7A103B">
            <w:rPr>
              <w:noProof/>
              <w:lang w:val="en-US"/>
            </w:rPr>
            <w:t xml:space="preserve"> </w:t>
          </w:r>
          <w:r w:rsidR="007A103B" w:rsidRPr="007A103B">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7A103B" w:rsidRPr="007A103B">
            <w:rPr>
              <w:noProof/>
              <w:lang w:val="en-US"/>
            </w:rPr>
            <w:t>(Lech, Stolar, Best, &amp; Bolia, 2020)</w:t>
          </w:r>
          <w:r w:rsidRPr="00581B4A">
            <w:rPr>
              <w:b/>
              <w:bCs/>
              <w:lang w:val="en-US"/>
            </w:rPr>
            <w:fldChar w:fldCharType="end"/>
          </w:r>
        </w:sdtContent>
      </w:sdt>
      <w:r>
        <w:rPr>
          <w:lang w:val="en-US"/>
        </w:rPr>
        <w:t xml:space="preserve">.  </w:t>
      </w:r>
    </w:p>
    <w:p w14:paraId="2EF616DF" w14:textId="399F07B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7A103B">
            <w:rPr>
              <w:noProof/>
              <w:lang w:val="en-US"/>
            </w:rPr>
            <w:t xml:space="preserve"> </w:t>
          </w:r>
          <w:r w:rsidR="007A103B" w:rsidRPr="007A103B">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7A103B">
            <w:rPr>
              <w:noProof/>
              <w:vertAlign w:val="superscript"/>
              <w:lang w:val="en-US"/>
            </w:rPr>
            <w:t xml:space="preserve"> </w:t>
          </w:r>
          <w:r w:rsidR="007A103B" w:rsidRPr="007A103B">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5F4C18A"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7A103B">
            <w:rPr>
              <w:noProof/>
              <w:lang w:val="en-US"/>
            </w:rPr>
            <w:t xml:space="preserve"> </w:t>
          </w:r>
          <w:r w:rsidR="007A103B" w:rsidRPr="007A103B">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7A103B">
            <w:rPr>
              <w:noProof/>
              <w:lang w:val="en-US"/>
            </w:rPr>
            <w:t xml:space="preserve"> </w:t>
          </w:r>
          <w:r w:rsidR="007A103B" w:rsidRPr="007A103B">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7A103B">
            <w:rPr>
              <w:noProof/>
              <w:lang w:val="en-US"/>
            </w:rPr>
            <w:t xml:space="preserve"> </w:t>
          </w:r>
          <w:r w:rsidR="007A103B" w:rsidRPr="007A103B">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4F18D52E"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7A103B" w:rsidRPr="007A103B">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7A103B" w:rsidRPr="007A103B">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7A103B">
            <w:rPr>
              <w:noProof/>
              <w:lang w:val="en-US"/>
            </w:rPr>
            <w:t xml:space="preserve"> </w:t>
          </w:r>
          <w:r w:rsidR="007A103B" w:rsidRPr="007A103B">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7A103B">
            <w:rPr>
              <w:b/>
              <w:bCs/>
              <w:noProof/>
              <w:lang w:val="en-US"/>
            </w:rPr>
            <w:t xml:space="preserve"> </w:t>
          </w:r>
          <w:r w:rsidR="007A103B" w:rsidRPr="007A103B">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7A103B">
            <w:rPr>
              <w:b/>
              <w:bCs/>
              <w:noProof/>
              <w:lang w:val="en-US"/>
            </w:rPr>
            <w:t xml:space="preserve"> </w:t>
          </w:r>
          <w:r w:rsidR="007A103B" w:rsidRPr="007A103B">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7A103B">
            <w:rPr>
              <w:b/>
              <w:bCs/>
              <w:noProof/>
              <w:lang w:val="en-US"/>
            </w:rPr>
            <w:t xml:space="preserve"> </w:t>
          </w:r>
          <w:r w:rsidR="007A103B" w:rsidRPr="007A103B">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537261FE"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7A103B">
            <w:rPr>
              <w:noProof/>
              <w:lang w:val="en-US"/>
            </w:rPr>
            <w:t xml:space="preserve"> </w:t>
          </w:r>
          <w:r w:rsidR="007A103B" w:rsidRPr="007A103B">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6A3710D"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7A103B" w:rsidRPr="007A103B">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7A103B" w:rsidRPr="007A103B">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036A4E69"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7A103B">
            <w:rPr>
              <w:noProof/>
              <w:lang w:val="en-US"/>
            </w:rPr>
            <w:t xml:space="preserve"> </w:t>
          </w:r>
          <w:r w:rsidR="007A103B" w:rsidRPr="007A103B">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7A103B">
            <w:rPr>
              <w:noProof/>
              <w:lang w:val="en-US"/>
            </w:rPr>
            <w:t xml:space="preserve"> </w:t>
          </w:r>
          <w:r w:rsidR="007A103B" w:rsidRPr="007A103B">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7A103B">
            <w:rPr>
              <w:noProof/>
              <w:lang w:val="en-US"/>
            </w:rPr>
            <w:t xml:space="preserve"> </w:t>
          </w:r>
          <w:r w:rsidR="007A103B" w:rsidRPr="007A103B">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7A103B">
            <w:rPr>
              <w:noProof/>
              <w:lang w:val="en-US"/>
            </w:rPr>
            <w:t xml:space="preserve"> </w:t>
          </w:r>
          <w:r w:rsidR="007A103B" w:rsidRPr="007A103B">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7A103B">
            <w:rPr>
              <w:noProof/>
              <w:lang w:val="en-US"/>
            </w:rPr>
            <w:t xml:space="preserve"> </w:t>
          </w:r>
          <w:r w:rsidR="007A103B" w:rsidRPr="007A103B">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7A103B">
            <w:rPr>
              <w:noProof/>
              <w:lang w:val="en-US"/>
            </w:rPr>
            <w:t xml:space="preserve"> </w:t>
          </w:r>
          <w:r w:rsidR="007A103B" w:rsidRPr="007A103B">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720991"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7A103B">
            <w:rPr>
              <w:noProof/>
              <w:lang w:val="en-US"/>
            </w:rPr>
            <w:t xml:space="preserve"> </w:t>
          </w:r>
          <w:r w:rsidR="007A103B" w:rsidRPr="007A103B">
            <w:rPr>
              <w:noProof/>
              <w:lang w:val="en-US"/>
            </w:rPr>
            <w:t xml:space="preserve">(Schneider, Baevski, Collobert, &amp; Auli, </w:t>
          </w:r>
          <w:r w:rsidR="007A103B" w:rsidRPr="007A103B">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7A103B">
            <w:rPr>
              <w:noProof/>
              <w:lang w:val="en-US"/>
            </w:rPr>
            <w:t xml:space="preserve"> </w:t>
          </w:r>
          <w:r w:rsidR="007A103B" w:rsidRPr="007A103B">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7A103B">
            <w:rPr>
              <w:noProof/>
              <w:lang w:val="en-US"/>
            </w:rPr>
            <w:t xml:space="preserve"> </w:t>
          </w:r>
          <w:r w:rsidR="007A103B" w:rsidRPr="007A103B">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7A103B">
            <w:rPr>
              <w:noProof/>
              <w:lang w:val="en-US"/>
            </w:rPr>
            <w:t xml:space="preserve"> </w:t>
          </w:r>
          <w:r w:rsidR="007A103B" w:rsidRPr="007A103B">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10685973"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7A103B">
            <w:rPr>
              <w:noProof/>
              <w:lang w:val="en-US"/>
            </w:rPr>
            <w:t xml:space="preserve"> </w:t>
          </w:r>
          <w:r w:rsidR="007A103B" w:rsidRPr="007A103B">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7A103B">
            <w:rPr>
              <w:noProof/>
              <w:lang w:val="en-US"/>
            </w:rPr>
            <w:t xml:space="preserve"> </w:t>
          </w:r>
          <w:r w:rsidR="007A103B" w:rsidRPr="007A103B">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7A103B">
            <w:rPr>
              <w:b/>
              <w:bCs/>
              <w:noProof/>
              <w:lang w:val="en-US"/>
            </w:rPr>
            <w:t xml:space="preserve"> </w:t>
          </w:r>
          <w:r w:rsidR="007A103B" w:rsidRPr="007A103B">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4F5AF5AE"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7A103B">
            <w:rPr>
              <w:b/>
              <w:bCs/>
              <w:noProof/>
              <w:lang w:val="en-US"/>
            </w:rPr>
            <w:t xml:space="preserve"> </w:t>
          </w:r>
          <w:r w:rsidR="007A103B" w:rsidRPr="007A103B">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7A103B" w:rsidRPr="007A103B">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079DD54B"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9515AEB"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7A103B" w:rsidRPr="007A103B">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7D4DE2AE"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7A103B">
            <w:rPr>
              <w:noProof/>
              <w:lang w:val="en-US"/>
            </w:rPr>
            <w:t xml:space="preserve"> </w:t>
          </w:r>
          <w:r w:rsidR="007A103B" w:rsidRPr="007A103B">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345E27A2"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7A103B">
            <w:rPr>
              <w:noProof/>
              <w:lang w:val="en-US"/>
            </w:rPr>
            <w:t xml:space="preserve"> </w:t>
          </w:r>
          <w:r w:rsidR="007A103B" w:rsidRPr="007A103B">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35FCB396"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7A103B" w:rsidRPr="007A103B">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0DBBD448"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7A103B">
            <w:rPr>
              <w:noProof/>
              <w:lang w:val="en-US"/>
            </w:rPr>
            <w:t xml:space="preserve"> </w:t>
          </w:r>
          <w:r w:rsidR="007A103B" w:rsidRPr="007A103B">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4744869F"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7A103B" w:rsidRPr="007A103B">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4C81E6BD"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7D09E1AA"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64852AE0"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8BAF012"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ACB12F4"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7A103B">
            <w:rPr>
              <w:noProof/>
              <w:color w:val="auto"/>
              <w:szCs w:val="24"/>
              <w:lang w:val="en-US"/>
            </w:rPr>
            <w:t xml:space="preserve"> </w:t>
          </w:r>
          <w:r w:rsidR="007A103B" w:rsidRPr="007A103B">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ED82A24"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7A103B">
            <w:rPr>
              <w:noProof/>
              <w:lang w:val="en-US"/>
            </w:rPr>
            <w:t xml:space="preserve"> </w:t>
          </w:r>
          <w:r w:rsidR="007A103B" w:rsidRPr="007A103B">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442E30E8"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7A103B">
            <w:rPr>
              <w:noProof/>
              <w:lang w:val="en-US"/>
            </w:rPr>
            <w:t xml:space="preserve"> </w:t>
          </w:r>
          <w:r w:rsidR="007A103B" w:rsidRPr="007A103B">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5D5F967B"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7A103B">
            <w:rPr>
              <w:noProof/>
              <w:lang w:val="en-US"/>
            </w:rPr>
            <w:t xml:space="preserve"> </w:t>
          </w:r>
          <w:r w:rsidR="007A103B" w:rsidRPr="007A103B">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65429432"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7A103B">
            <w:rPr>
              <w:noProof/>
              <w:lang w:val="en-US"/>
            </w:rPr>
            <w:t xml:space="preserve"> </w:t>
          </w:r>
          <w:r w:rsidR="007A103B" w:rsidRPr="007A103B">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2888403F"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7A103B">
            <w:rPr>
              <w:noProof/>
              <w:lang w:val="en-US"/>
            </w:rPr>
            <w:t xml:space="preserve"> </w:t>
          </w:r>
          <w:r w:rsidR="007A103B" w:rsidRPr="007A103B">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3D89D85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7A103B">
            <w:rPr>
              <w:noProof/>
              <w:lang w:val="en-US"/>
            </w:rPr>
            <w:t xml:space="preserve"> </w:t>
          </w:r>
          <w:r w:rsidR="007A103B" w:rsidRPr="007A103B">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563B8BA7"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7A103B">
            <w:rPr>
              <w:noProof/>
              <w:lang w:val="en-US"/>
            </w:rPr>
            <w:t xml:space="preserve"> </w:t>
          </w:r>
          <w:r w:rsidR="007A103B" w:rsidRPr="007A103B">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7A103B">
            <w:rPr>
              <w:noProof/>
              <w:lang w:val="en-US"/>
            </w:rPr>
            <w:t xml:space="preserve"> </w:t>
          </w:r>
          <w:r w:rsidR="007A103B" w:rsidRPr="007A103B">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7A103B">
            <w:rPr>
              <w:noProof/>
              <w:lang w:val="en-US"/>
            </w:rPr>
            <w:t xml:space="preserve"> </w:t>
          </w:r>
          <w:r w:rsidR="007A103B" w:rsidRPr="007A103B">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 xml:space="preserve">The recordings were made in a variety of environments, including homes, offices, parks, and streets. The dataset also includes a wide range of different people, including individuals of different ages, genders, and ethnicities. This diversity makes the dataset particularly useful for </w:t>
      </w:r>
      <w:r w:rsidRPr="00A56E68">
        <w:rPr>
          <w:lang w:val="en-US"/>
        </w:rPr>
        <w:lastRenderedPageBreak/>
        <w:t>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0E350F3D"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62B82132" w14:textId="7B74C3CB" w:rsidR="00FC3A58" w:rsidRPr="00493E88" w:rsidRDefault="00A1045D" w:rsidP="00493E88">
      <w:pPr>
        <w:spacing w:after="240"/>
        <w:ind w:firstLine="360"/>
        <w:jc w:val="both"/>
        <w:rPr>
          <w:lang w:val="en-US"/>
        </w:rPr>
      </w:pPr>
      <w:r w:rsidRPr="00A1045D">
        <w:rPr>
          <w:lang w:val="en-US"/>
        </w:rPr>
        <w:t>The Surrey Audio-Visual Expressed Emotion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 xml:space="preserve">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w:t>
      </w:r>
      <w:r w:rsidRPr="000F29DB">
        <w:rPr>
          <w:lang w:val="en-US"/>
        </w:rPr>
        <w:lastRenderedPageBreak/>
        <w:t>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Ref132845095"/>
      <w:bookmarkStart w:id="80" w:name="_Toc131074154"/>
      <w:r>
        <w:t>Table 3.</w:t>
      </w:r>
      <w:r>
        <w:fldChar w:fldCharType="begin"/>
      </w:r>
      <w:r>
        <w:instrText xml:space="preserve"> SEQ Table_3. \* ARABIC </w:instrText>
      </w:r>
      <w:r>
        <w:fldChar w:fldCharType="separate"/>
      </w:r>
      <w:r>
        <w:rPr>
          <w:noProof/>
        </w:rPr>
        <w:t>1</w:t>
      </w:r>
      <w:r>
        <w:fldChar w:fldCharType="end"/>
      </w:r>
      <w:bookmarkEnd w:id="79"/>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80"/>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1" w:name="_Toc131074117"/>
      <w:r>
        <w:rPr>
          <w:szCs w:val="24"/>
          <w:lang w:val="en-US"/>
        </w:rPr>
        <w:t>Comparison Model Architecture Design</w:t>
      </w:r>
      <w:bookmarkEnd w:id="81"/>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9B7A6FD"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7A103B" w:rsidRPr="007A103B">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2"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2"/>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3" w:name="_Ref131000913"/>
      <w:bookmarkStart w:id="84" w:name="_Toc131074155"/>
      <w:r>
        <w:t>Table 3.</w:t>
      </w:r>
      <w:r>
        <w:fldChar w:fldCharType="begin"/>
      </w:r>
      <w:r>
        <w:instrText xml:space="preserve"> SEQ Table_3. \* ARABIC </w:instrText>
      </w:r>
      <w:r>
        <w:fldChar w:fldCharType="separate"/>
      </w:r>
      <w:r w:rsidR="003A1A91">
        <w:rPr>
          <w:noProof/>
        </w:rPr>
        <w:t>2</w:t>
      </w:r>
      <w:r>
        <w:fldChar w:fldCharType="end"/>
      </w:r>
      <w:bookmarkEnd w:id="83"/>
      <w:r>
        <w:rPr>
          <w:lang w:val="en-US"/>
        </w:rPr>
        <w:t>: SVM Model Parameters.</w:t>
      </w:r>
      <w:bookmarkEnd w:id="84"/>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5" w:name="_Ref131068562"/>
      <w:bookmarkStart w:id="86" w:name="_Toc131074140"/>
      <w:r>
        <w:t>Figure 3.</w:t>
      </w:r>
      <w:r>
        <w:fldChar w:fldCharType="begin"/>
      </w:r>
      <w:r>
        <w:instrText xml:space="preserve"> SEQ Figure_3. \* ARABIC </w:instrText>
      </w:r>
      <w:r>
        <w:fldChar w:fldCharType="separate"/>
      </w:r>
      <w:r>
        <w:rPr>
          <w:noProof/>
        </w:rPr>
        <w:t>4</w:t>
      </w:r>
      <w:r>
        <w:fldChar w:fldCharType="end"/>
      </w:r>
      <w:bookmarkEnd w:id="85"/>
      <w:r>
        <w:rPr>
          <w:lang w:val="en-US"/>
        </w:rPr>
        <w:t>: Deep Learning Flowchart Diagram.</w:t>
      </w:r>
      <w:bookmarkEnd w:id="86"/>
    </w:p>
    <w:p w14:paraId="7B6929C8" w14:textId="7A8AAF56"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7A103B" w:rsidRPr="007A103B">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7" w:name="_Ref131068529"/>
      <w:bookmarkStart w:id="88"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7"/>
      <w:r>
        <w:rPr>
          <w:lang w:val="en-US"/>
        </w:rPr>
        <w:t>: Deep Learning Model Parameters.</w:t>
      </w:r>
      <w:bookmarkEnd w:id="88"/>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634A8F0F" w:rsidR="00F85BFA" w:rsidRPr="000D573E" w:rsidRDefault="00A335D1" w:rsidP="000F524D">
            <w:pPr>
              <w:jc w:val="both"/>
              <w:rPr>
                <w:sz w:val="20"/>
                <w:szCs w:val="20"/>
                <w:lang w:val="en-US"/>
              </w:rPr>
            </w:pPr>
            <w:r>
              <w:rPr>
                <w:sz w:val="20"/>
                <w:szCs w:val="20"/>
                <w:lang w:val="en-US"/>
              </w:rPr>
              <w:t>300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9" w:name="_Ref131068507"/>
      <w:bookmarkStart w:id="90" w:name="_Toc131074157"/>
      <w:r>
        <w:t>Table 3.</w:t>
      </w:r>
      <w:r>
        <w:fldChar w:fldCharType="begin"/>
      </w:r>
      <w:r>
        <w:instrText xml:space="preserve"> SEQ Table_3. \* ARABIC </w:instrText>
      </w:r>
      <w:r>
        <w:fldChar w:fldCharType="separate"/>
      </w:r>
      <w:r w:rsidR="003A1A91">
        <w:rPr>
          <w:noProof/>
        </w:rPr>
        <w:t>4</w:t>
      </w:r>
      <w:r>
        <w:fldChar w:fldCharType="end"/>
      </w:r>
      <w:bookmarkEnd w:id="89"/>
      <w:r>
        <w:rPr>
          <w:lang w:val="en-US"/>
        </w:rPr>
        <w:t>: LeNet Architecture Layer.</w:t>
      </w:r>
      <w:bookmarkEnd w:id="90"/>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210CE6C0"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7A103B" w:rsidRPr="007A103B">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1" w:name="_Ref132486096"/>
      <w:bookmarkStart w:id="92" w:name="_Toc131074158"/>
      <w:r>
        <w:t>Table 3.</w:t>
      </w:r>
      <w:r>
        <w:fldChar w:fldCharType="begin"/>
      </w:r>
      <w:r>
        <w:instrText xml:space="preserve"> SEQ Table_3. \* ARABIC </w:instrText>
      </w:r>
      <w:r>
        <w:fldChar w:fldCharType="separate"/>
      </w:r>
      <w:r w:rsidR="003A1A91">
        <w:rPr>
          <w:noProof/>
        </w:rPr>
        <w:t>5</w:t>
      </w:r>
      <w:r>
        <w:fldChar w:fldCharType="end"/>
      </w:r>
      <w:bookmarkEnd w:id="91"/>
      <w:r>
        <w:rPr>
          <w:lang w:val="en-US"/>
        </w:rPr>
        <w:t>: CRNN Architecture Layer</w:t>
      </w:r>
      <w:bookmarkEnd w:id="92"/>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3" w:name="_Toc131074118"/>
      <w:r>
        <w:rPr>
          <w:szCs w:val="24"/>
          <w:lang w:val="en-US"/>
        </w:rPr>
        <w:t>Model Evaluation</w:t>
      </w:r>
      <w:bookmarkEnd w:id="93"/>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4" w:name="_Toc131074119"/>
      <w:r>
        <w:rPr>
          <w:szCs w:val="24"/>
          <w:lang w:val="en-US"/>
        </w:rPr>
        <w:t>User Interface</w:t>
      </w:r>
      <w:bookmarkEnd w:id="94"/>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5" w:name="_Ref124456936"/>
      <w:bookmarkStart w:id="96" w:name="_Toc124602124"/>
      <w:bookmarkStart w:id="97" w:name="_Toc124969672"/>
      <w:bookmarkStart w:id="98" w:name="_Toc131074141"/>
      <w:r>
        <w:t>Figure 3.</w:t>
      </w:r>
      <w:r>
        <w:fldChar w:fldCharType="begin"/>
      </w:r>
      <w:r>
        <w:instrText xml:space="preserve"> SEQ Figure_3. \* ARABIC </w:instrText>
      </w:r>
      <w:r>
        <w:fldChar w:fldCharType="separate"/>
      </w:r>
      <w:r w:rsidR="000D2561">
        <w:rPr>
          <w:noProof/>
        </w:rPr>
        <w:t>5</w:t>
      </w:r>
      <w:r>
        <w:fldChar w:fldCharType="end"/>
      </w:r>
      <w:bookmarkEnd w:id="95"/>
      <w:r>
        <w:rPr>
          <w:lang w:val="en-US"/>
        </w:rPr>
        <w:t>: Web Design Pre-Audio Input.</w:t>
      </w:r>
      <w:bookmarkEnd w:id="96"/>
      <w:bookmarkEnd w:id="97"/>
      <w:bookmarkEnd w:id="98"/>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9" w:name="_Ref124456942"/>
      <w:bookmarkStart w:id="100" w:name="_Toc124602125"/>
      <w:bookmarkStart w:id="101" w:name="_Toc124969673"/>
      <w:bookmarkStart w:id="102" w:name="_Toc131074142"/>
      <w:r>
        <w:t>Figure 3.</w:t>
      </w:r>
      <w:r>
        <w:fldChar w:fldCharType="begin"/>
      </w:r>
      <w:r>
        <w:instrText xml:space="preserve"> SEQ Figure_3. \* ARABIC </w:instrText>
      </w:r>
      <w:r>
        <w:fldChar w:fldCharType="separate"/>
      </w:r>
      <w:r w:rsidR="000D2561">
        <w:rPr>
          <w:noProof/>
        </w:rPr>
        <w:t>6</w:t>
      </w:r>
      <w:r>
        <w:fldChar w:fldCharType="end"/>
      </w:r>
      <w:bookmarkEnd w:id="99"/>
      <w:r>
        <w:rPr>
          <w:lang w:val="en-US"/>
        </w:rPr>
        <w:t>: Web Design Post-Audio Input.</w:t>
      </w:r>
      <w:bookmarkEnd w:id="100"/>
      <w:bookmarkEnd w:id="101"/>
      <w:bookmarkEnd w:id="102"/>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3" w:name="_Ref129149900"/>
      <w:bookmarkStart w:id="104" w:name="_Toc124969679"/>
      <w:bookmarkStart w:id="105" w:name="_Toc131074159"/>
      <w:r>
        <w:t>Table 3.</w:t>
      </w:r>
      <w:r>
        <w:fldChar w:fldCharType="begin"/>
      </w:r>
      <w:r>
        <w:instrText xml:space="preserve"> SEQ Table_3. \* ARABIC </w:instrText>
      </w:r>
      <w:r>
        <w:fldChar w:fldCharType="separate"/>
      </w:r>
      <w:r w:rsidR="003A1A91">
        <w:rPr>
          <w:noProof/>
        </w:rPr>
        <w:t>6</w:t>
      </w:r>
      <w:r>
        <w:fldChar w:fldCharType="end"/>
      </w:r>
      <w:bookmarkEnd w:id="103"/>
      <w:r>
        <w:rPr>
          <w:lang w:val="en-US"/>
        </w:rPr>
        <w:t xml:space="preserve">: </w:t>
      </w:r>
      <w:r>
        <w:t>Web-based Application Feature Functionality</w:t>
      </w:r>
      <w:r>
        <w:rPr>
          <w:lang w:val="en-US"/>
        </w:rPr>
        <w:t>.</w:t>
      </w:r>
      <w:bookmarkEnd w:id="104"/>
      <w:bookmarkEnd w:id="105"/>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6"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6"/>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7" w:name="_Toc131074122"/>
      <w:r>
        <w:rPr>
          <w:szCs w:val="24"/>
          <w:lang w:val="en-ID"/>
        </w:rPr>
        <w:t>Data Exploration</w:t>
      </w:r>
      <w:bookmarkEnd w:id="107"/>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these datasets. An amplitude plot shows the variation of sound pressure over time and is </w:t>
      </w:r>
      <w:r w:rsidRPr="004A40CB">
        <w:rPr>
          <w:lang w:val="en-ID"/>
        </w:rPr>
        <w:lastRenderedPageBreak/>
        <w:t>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55D52668" w:rsidR="00855086" w:rsidRDefault="00855086" w:rsidP="00855086">
      <w:pPr>
        <w:pStyle w:val="Caption"/>
        <w:keepNext/>
        <w:jc w:val="center"/>
      </w:pPr>
      <w:bookmarkStart w:id="108" w:name="_Ref130001049"/>
      <w:bookmarkStart w:id="109" w:name="_Ref130001025"/>
      <w:bookmarkStart w:id="110" w:name="_Toc131074160"/>
      <w:r>
        <w:t>Table 4.</w:t>
      </w:r>
      <w:r w:rsidR="00643D02">
        <w:fldChar w:fldCharType="begin"/>
      </w:r>
      <w:r w:rsidR="00643D02">
        <w:instrText xml:space="preserve"> SEQ Table_4. \* ARABIC </w:instrText>
      </w:r>
      <w:r w:rsidR="00643D02">
        <w:fldChar w:fldCharType="separate"/>
      </w:r>
      <w:r w:rsidR="00552BCC">
        <w:rPr>
          <w:noProof/>
        </w:rPr>
        <w:t>1</w:t>
      </w:r>
      <w:r w:rsidR="00643D02">
        <w:fldChar w:fldCharType="end"/>
      </w:r>
      <w:bookmarkEnd w:id="108"/>
      <w:r>
        <w:rPr>
          <w:lang w:val="en-US"/>
        </w:rPr>
        <w:t xml:space="preserve"> CREMA-D Amplitude and Spectogram.</w:t>
      </w:r>
      <w:bookmarkEnd w:id="109"/>
      <w:bookmarkEnd w:id="110"/>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224735B" w:rsidR="00614EC9" w:rsidRDefault="00614EC9" w:rsidP="00614EC9">
      <w:pPr>
        <w:pStyle w:val="Caption"/>
        <w:keepNext/>
        <w:jc w:val="center"/>
      </w:pPr>
      <w:bookmarkStart w:id="111" w:name="_Ref130452282"/>
      <w:bookmarkStart w:id="112" w:name="_Toc131074161"/>
      <w:r>
        <w:t>Table 4.</w:t>
      </w:r>
      <w:r w:rsidR="00643D02">
        <w:fldChar w:fldCharType="begin"/>
      </w:r>
      <w:r w:rsidR="00643D02">
        <w:instrText xml:space="preserve"> SEQ Table_4. \* ARABIC </w:instrText>
      </w:r>
      <w:r w:rsidR="00643D02">
        <w:fldChar w:fldCharType="separate"/>
      </w:r>
      <w:r w:rsidR="00552BCC">
        <w:rPr>
          <w:noProof/>
        </w:rPr>
        <w:t>2</w:t>
      </w:r>
      <w:r w:rsidR="00643D02">
        <w:fldChar w:fldCharType="end"/>
      </w:r>
      <w:bookmarkEnd w:id="111"/>
      <w:r>
        <w:rPr>
          <w:lang w:val="en-US"/>
        </w:rPr>
        <w:t xml:space="preserve"> RAVDESS Amplitude and Spectogram</w:t>
      </w:r>
      <w:bookmarkEnd w:id="112"/>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1D1E19D3" w:rsidR="00FA64E4" w:rsidRDefault="00FA64E4" w:rsidP="00FA64E4">
      <w:pPr>
        <w:pStyle w:val="Caption"/>
        <w:keepNext/>
        <w:jc w:val="center"/>
      </w:pPr>
      <w:bookmarkStart w:id="113" w:name="_Ref132484909"/>
      <w:r>
        <w:t>Table 4.</w:t>
      </w:r>
      <w:r w:rsidR="00643D02">
        <w:fldChar w:fldCharType="begin"/>
      </w:r>
      <w:r w:rsidR="00643D02">
        <w:instrText xml:space="preserve"> SEQ Table_4. \* ARABIC </w:instrText>
      </w:r>
      <w:r w:rsidR="00643D02">
        <w:fldChar w:fldCharType="separate"/>
      </w:r>
      <w:r w:rsidR="00552BCC">
        <w:rPr>
          <w:noProof/>
        </w:rPr>
        <w:t>3</w:t>
      </w:r>
      <w:r w:rsidR="00643D02">
        <w:fldChar w:fldCharType="end"/>
      </w:r>
      <w:bookmarkEnd w:id="113"/>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bookmarkStart w:id="114" w:name="_Toc131074123"/>
    <w:p w14:paraId="41B0A834" w14:textId="58B4F7EE" w:rsidR="00B71B97" w:rsidRDefault="00AB2630" w:rsidP="00AB04A4">
      <w:pPr>
        <w:spacing w:before="240"/>
        <w:ind w:firstLine="360"/>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AB04A4">
      <w:pPr>
        <w:ind w:firstLine="360"/>
        <w:rPr>
          <w:lang w:val="en-ID"/>
        </w:rPr>
      </w:pPr>
      <w:r w:rsidRPr="00AB04A4">
        <w:rPr>
          <w:lang w:val="en-ID"/>
        </w:rPr>
        <w:t>On the other hand, the spectrogram plots</w:t>
      </w:r>
      <w:r w:rsidR="00834F6E">
        <w:rPr>
          <w:lang w:val="en-ID"/>
        </w:rPr>
        <w:t xml:space="preserve"> </w:t>
      </w:r>
      <w:r w:rsidRPr="00AB04A4">
        <w:rPr>
          <w:lang w:val="en-ID"/>
        </w:rPr>
        <w:t>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AB04A4">
      <w:pPr>
        <w:spacing w:after="240"/>
        <w:ind w:firstLine="360"/>
        <w:rPr>
          <w:lang w:val="en-ID"/>
        </w:rPr>
      </w:pPr>
      <w:r w:rsidRPr="00AB04A4">
        <w:rPr>
          <w:lang w:val="en-ID"/>
        </w:rPr>
        <w:lastRenderedPageBreak/>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4"/>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in order to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5E042945" w:rsidR="005C6FC8" w:rsidRDefault="005C6FC8" w:rsidP="005C6FC8">
      <w:pPr>
        <w:pStyle w:val="Caption"/>
        <w:keepNext/>
        <w:jc w:val="center"/>
      </w:pPr>
      <w:bookmarkStart w:id="115" w:name="_Ref130197365"/>
      <w:bookmarkStart w:id="116" w:name="_Toc131074162"/>
      <w:r>
        <w:t>Table 4.</w:t>
      </w:r>
      <w:r w:rsidR="00643D02">
        <w:fldChar w:fldCharType="begin"/>
      </w:r>
      <w:r w:rsidR="00643D02">
        <w:instrText xml:space="preserve"> SEQ Table_4. \* ARABIC </w:instrText>
      </w:r>
      <w:r w:rsidR="00643D02">
        <w:fldChar w:fldCharType="separate"/>
      </w:r>
      <w:r w:rsidR="00552BCC">
        <w:rPr>
          <w:noProof/>
        </w:rPr>
        <w:t>4</w:t>
      </w:r>
      <w:r w:rsidR="00643D02">
        <w:fldChar w:fldCharType="end"/>
      </w:r>
      <w:bookmarkEnd w:id="115"/>
      <w:r>
        <w:rPr>
          <w:lang w:val="en-US"/>
        </w:rPr>
        <w:t>: Model Accuracy Comparison on Librosa's Data Load Parameters.</w:t>
      </w:r>
      <w:bookmarkEnd w:id="116"/>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lastRenderedPageBreak/>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 xml:space="preserve">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w:t>
      </w:r>
      <w:r w:rsidRPr="00E2058B">
        <w:rPr>
          <w:lang w:val="en-ID"/>
        </w:rPr>
        <w:lastRenderedPageBreak/>
        <w:t>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700D9357" w:rsidR="00DE47B0" w:rsidRDefault="00DE47B0" w:rsidP="00DE47B0">
      <w:pPr>
        <w:pStyle w:val="Caption"/>
        <w:keepNext/>
        <w:jc w:val="center"/>
      </w:pPr>
      <w:bookmarkStart w:id="117" w:name="_Ref130465614"/>
      <w:bookmarkStart w:id="118" w:name="_Toc131074163"/>
      <w:r>
        <w:t>Table 4.</w:t>
      </w:r>
      <w:r w:rsidR="00643D02">
        <w:fldChar w:fldCharType="begin"/>
      </w:r>
      <w:r w:rsidR="00643D02">
        <w:instrText xml:space="preserve"> SEQ Table_4. \* ARABIC </w:instrText>
      </w:r>
      <w:r w:rsidR="00643D02">
        <w:fldChar w:fldCharType="separate"/>
      </w:r>
      <w:r w:rsidR="00552BCC">
        <w:rPr>
          <w:noProof/>
        </w:rPr>
        <w:t>5</w:t>
      </w:r>
      <w:r w:rsidR="00643D02">
        <w:fldChar w:fldCharType="end"/>
      </w:r>
      <w:bookmarkEnd w:id="117"/>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8"/>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79D4352E" w:rsidR="006F374B" w:rsidRDefault="006F374B" w:rsidP="006F374B">
      <w:pPr>
        <w:pStyle w:val="Caption"/>
        <w:keepNext/>
        <w:jc w:val="center"/>
      </w:pPr>
      <w:bookmarkStart w:id="119" w:name="_Ref130465621"/>
      <w:bookmarkStart w:id="120" w:name="_Toc131074164"/>
      <w:r>
        <w:t>Table 4.</w:t>
      </w:r>
      <w:r w:rsidR="00643D02">
        <w:fldChar w:fldCharType="begin"/>
      </w:r>
      <w:r w:rsidR="00643D02">
        <w:instrText xml:space="preserve"> SEQ Table_4. \* ARABIC </w:instrText>
      </w:r>
      <w:r w:rsidR="00643D02">
        <w:fldChar w:fldCharType="separate"/>
      </w:r>
      <w:r w:rsidR="00552BCC">
        <w:rPr>
          <w:noProof/>
        </w:rPr>
        <w:t>6</w:t>
      </w:r>
      <w:r w:rsidR="00643D02">
        <w:fldChar w:fldCharType="end"/>
      </w:r>
      <w:bookmarkEnd w:id="119"/>
      <w:r>
        <w:rPr>
          <w:lang w:val="en-US"/>
        </w:rPr>
        <w:t xml:space="preserve">: </w:t>
      </w:r>
      <w:r w:rsidR="00943599">
        <w:rPr>
          <w:lang w:val="en-US"/>
        </w:rPr>
        <w:t>Deep Learning Model</w:t>
      </w:r>
      <w:r>
        <w:rPr>
          <w:lang w:val="en-US"/>
        </w:rPr>
        <w:t xml:space="preserve"> Accuracy Comparison on Different Split Data Ratio.</w:t>
      </w:r>
      <w:bookmarkEnd w:id="120"/>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282AE6B6"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C30EC8">
        <w:rPr>
          <w:lang w:val="en-ID"/>
        </w:rPr>
        <w:fldChar w:fldCharType="begin"/>
      </w:r>
      <w:r w:rsidR="00C30EC8">
        <w:rPr>
          <w:lang w:val="en-ID"/>
        </w:rPr>
        <w:instrText xml:space="preserve"> REF _Ref130465614 \h </w:instrText>
      </w:r>
      <w:r w:rsidR="00C30EC8">
        <w:rPr>
          <w:lang w:val="en-ID"/>
        </w:rPr>
      </w:r>
      <w:r w:rsidR="00C30EC8">
        <w:rPr>
          <w:lang w:val="en-ID"/>
        </w:rPr>
        <w:fldChar w:fldCharType="separate"/>
      </w:r>
      <w:r w:rsidR="00C30EC8">
        <w:t>Table 4.</w:t>
      </w:r>
      <w:r w:rsidR="00C30EC8">
        <w:rPr>
          <w:noProof/>
        </w:rPr>
        <w:t>5</w:t>
      </w:r>
      <w:r w:rsidR="00C30EC8">
        <w:rPr>
          <w:lang w:val="en-ID"/>
        </w:rPr>
        <w:fldChar w:fldCharType="end"/>
      </w:r>
      <w:r w:rsidR="00C30EC8">
        <w:rPr>
          <w:lang w:val="en-ID"/>
        </w:rPr>
        <w:t xml:space="preserve"> and </w:t>
      </w:r>
      <w:r w:rsidR="00C30EC8">
        <w:rPr>
          <w:lang w:val="en-ID"/>
        </w:rPr>
        <w:fldChar w:fldCharType="begin"/>
      </w:r>
      <w:r w:rsidR="00C30EC8">
        <w:rPr>
          <w:lang w:val="en-ID"/>
        </w:rPr>
        <w:instrText xml:space="preserve"> REF _Ref130465621 \h </w:instrText>
      </w:r>
      <w:r w:rsidR="00C30EC8">
        <w:rPr>
          <w:lang w:val="en-ID"/>
        </w:rPr>
      </w:r>
      <w:r w:rsidR="00C30EC8">
        <w:rPr>
          <w:lang w:val="en-ID"/>
        </w:rPr>
        <w:fldChar w:fldCharType="separate"/>
      </w:r>
      <w:r w:rsidR="00C30EC8">
        <w:t>Table 4.</w:t>
      </w:r>
      <w:r w:rsidR="00C30EC8">
        <w:rPr>
          <w:noProof/>
        </w:rPr>
        <w:t>6</w:t>
      </w:r>
      <w:r w:rsidR="00C30EC8">
        <w:rPr>
          <w:lang w:val="en-ID"/>
        </w:rPr>
        <w:fldChar w:fldCharType="end"/>
      </w:r>
      <w:r w:rsidR="00C30EC8">
        <w:rPr>
          <w:lang w:val="en-ID"/>
        </w:rPr>
        <w:t xml:space="preserve"> showed that </w:t>
      </w:r>
      <w:r w:rsidR="00116E38" w:rsidRPr="00116E38">
        <w:rPr>
          <w:lang w:val="en-ID"/>
        </w:rPr>
        <w:t xml:space="preserve">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w:t>
      </w:r>
      <w:r w:rsidR="00F0088E">
        <w:rPr>
          <w:lang w:val="en-ID"/>
        </w:rPr>
        <w:t xml:space="preserve">’s </w:t>
      </w:r>
      <w:r w:rsidR="00116E38" w:rsidRPr="00116E38">
        <w:rPr>
          <w:lang w:val="en-ID"/>
        </w:rPr>
        <w:t xml:space="preserve">CNN, CRNN, and Transformer Encoder block combined with CNN-based architecture), the best-split ratio was found to be 90% training data, 5% testing data, and 5% validation data. It is important to note that these results are specific to the task and dataset used </w:t>
      </w:r>
      <w:r w:rsidR="00116E38" w:rsidRPr="00116E38">
        <w:rPr>
          <w:lang w:val="en-ID"/>
        </w:rPr>
        <w:lastRenderedPageBreak/>
        <w:t xml:space="preserve">in this </w:t>
      </w:r>
      <w:r w:rsidR="00C30EC8" w:rsidRPr="00116E38">
        <w:rPr>
          <w:lang w:val="en-ID"/>
        </w:rPr>
        <w:t>experiment and</w:t>
      </w:r>
      <w:r w:rsidR="00116E38"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3E08BD" w:rsidRPr="003201D9" w14:paraId="4F35B3BD" w14:textId="77777777" w:rsidTr="008A26EE">
        <w:trPr>
          <w:jc w:val="center"/>
        </w:trPr>
        <w:tc>
          <w:tcPr>
            <w:tcW w:w="1643" w:type="dxa"/>
          </w:tcPr>
          <w:p w14:paraId="3B8508C7" w14:textId="5A191093" w:rsidR="003E08BD" w:rsidRPr="0020441B" w:rsidRDefault="00607F6D" w:rsidP="00607F6D">
            <w:pPr>
              <w:keepNext/>
              <w:jc w:val="center"/>
            </w:pPr>
            <w:r>
              <w:rPr>
                <w:noProof/>
              </w:rPr>
              <w:drawing>
                <wp:inline distT="0" distB="0" distL="0" distR="0" wp14:anchorId="62ECE17B" wp14:editId="77A402AB">
                  <wp:extent cx="5577840" cy="1737360"/>
                  <wp:effectExtent l="0" t="0" r="381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3E08BD" w:rsidRPr="00D9269B" w14:paraId="0A26E0BD" w14:textId="77777777" w:rsidTr="008A26EE">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0EAB0D1C">
                  <wp:extent cx="5577840" cy="1737360"/>
                  <wp:effectExtent l="0" t="0" r="381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E417B8" w:rsidRPr="00D9269B" w14:paraId="7BF096C9" w14:textId="77777777" w:rsidTr="008A26EE">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5A1086BD">
                  <wp:extent cx="5577840" cy="1737360"/>
                  <wp:effectExtent l="0" t="0" r="381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bl>
    <w:p w14:paraId="5214194F" w14:textId="0271A82F" w:rsidR="0020441B" w:rsidRDefault="0020441B" w:rsidP="0020441B">
      <w:pPr>
        <w:pStyle w:val="Caption"/>
        <w:jc w:val="center"/>
        <w:rPr>
          <w:lang w:val="en-US"/>
        </w:rPr>
      </w:pPr>
      <w:bookmarkStart w:id="121" w:name="_Ref130631553"/>
      <w:r>
        <w:t>Figure 4.</w:t>
      </w:r>
      <w:r>
        <w:fldChar w:fldCharType="begin"/>
      </w:r>
      <w:r>
        <w:instrText xml:space="preserve"> SEQ Figure_4. \* ARABIC </w:instrText>
      </w:r>
      <w:r>
        <w:fldChar w:fldCharType="separate"/>
      </w:r>
      <w:r w:rsidR="00152342">
        <w:rPr>
          <w:noProof/>
        </w:rPr>
        <w:t>1</w:t>
      </w:r>
      <w:r>
        <w:fldChar w:fldCharType="end"/>
      </w:r>
      <w:bookmarkEnd w:id="121"/>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222"/>
      </w:tblGrid>
      <w:tr w:rsidR="00CF2EAA" w:rsidRPr="0020441B" w14:paraId="0637D1EF" w14:textId="6609ECDD" w:rsidTr="00BD7BDE">
        <w:trPr>
          <w:jc w:val="center"/>
        </w:trPr>
        <w:tc>
          <w:tcPr>
            <w:tcW w:w="8383" w:type="dxa"/>
          </w:tcPr>
          <w:p w14:paraId="7A0E008B" w14:textId="197A9843" w:rsidR="00CF2EAA" w:rsidRPr="0020441B" w:rsidRDefault="008A26EE" w:rsidP="008A26EE">
            <w:pPr>
              <w:keepNext/>
              <w:jc w:val="center"/>
            </w:pPr>
            <w:r>
              <w:rPr>
                <w:noProof/>
              </w:rPr>
              <w:lastRenderedPageBreak/>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5658363B" w14:textId="77777777" w:rsidR="00CF2EAA" w:rsidRDefault="00CF2EAA" w:rsidP="00854E4B">
            <w:pPr>
              <w:keepNext/>
              <w:jc w:val="center"/>
              <w:rPr>
                <w:noProof/>
              </w:rPr>
            </w:pPr>
          </w:p>
        </w:tc>
      </w:tr>
      <w:tr w:rsidR="00CF2EAA" w:rsidRPr="0020441B" w14:paraId="3387BEA2" w14:textId="11255798" w:rsidTr="00BD7BDE">
        <w:trPr>
          <w:jc w:val="center"/>
        </w:trPr>
        <w:tc>
          <w:tcPr>
            <w:tcW w:w="8383" w:type="dxa"/>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2B6862B3" w14:textId="77777777" w:rsidR="00CF2EAA" w:rsidRDefault="00CF2EAA" w:rsidP="00333F9D">
            <w:pPr>
              <w:keepNext/>
              <w:rPr>
                <w:noProof/>
              </w:rPr>
            </w:pPr>
          </w:p>
        </w:tc>
      </w:tr>
      <w:tr w:rsidR="008A26EE" w:rsidRPr="0020441B" w14:paraId="1B0FA8FE" w14:textId="77777777" w:rsidTr="00BD7BDE">
        <w:trPr>
          <w:jc w:val="center"/>
        </w:trPr>
        <w:tc>
          <w:tcPr>
            <w:tcW w:w="8383" w:type="dxa"/>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7D0745DA" w14:textId="77777777" w:rsidR="008A26EE" w:rsidRDefault="008A26EE" w:rsidP="00333F9D">
            <w:pPr>
              <w:keepNext/>
              <w:rPr>
                <w:noProof/>
              </w:rPr>
            </w:pPr>
          </w:p>
        </w:tc>
      </w:tr>
    </w:tbl>
    <w:p w14:paraId="629C9A92" w14:textId="1E7B4C02" w:rsidR="00333F9D" w:rsidRPr="00333F9D" w:rsidRDefault="00333F9D" w:rsidP="00333F9D">
      <w:pPr>
        <w:pStyle w:val="Caption"/>
        <w:jc w:val="center"/>
        <w:rPr>
          <w:lang w:val="en-US"/>
        </w:rPr>
      </w:pPr>
      <w:bookmarkStart w:id="122" w:name="_Ref130631561"/>
      <w:r>
        <w:t>Figure 4.</w:t>
      </w:r>
      <w:r>
        <w:fldChar w:fldCharType="begin"/>
      </w:r>
      <w:r>
        <w:instrText xml:space="preserve"> SEQ Figure_4. \* ARABIC </w:instrText>
      </w:r>
      <w:r>
        <w:fldChar w:fldCharType="separate"/>
      </w:r>
      <w:r w:rsidR="00152342">
        <w:rPr>
          <w:noProof/>
        </w:rPr>
        <w:t>2</w:t>
      </w:r>
      <w:r>
        <w:fldChar w:fldCharType="end"/>
      </w:r>
      <w:bookmarkEnd w:id="122"/>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3" w:name="_Toc131074124"/>
      <w:r>
        <w:rPr>
          <w:szCs w:val="24"/>
          <w:lang w:val="en-ID"/>
        </w:rPr>
        <w:t>Feature Extraction</w:t>
      </w:r>
      <w:bookmarkEnd w:id="123"/>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aforementioned parameters. The MFCC plots reveal that different emotions have distinct spectral characteristics that can be captured by the MFCCs.</w:t>
      </w:r>
    </w:p>
    <w:p w14:paraId="6A2D8337" w14:textId="50E70BF0" w:rsidR="006E69CA" w:rsidRDefault="006E69CA" w:rsidP="006E69CA">
      <w:pPr>
        <w:pStyle w:val="Caption"/>
        <w:keepNext/>
        <w:jc w:val="center"/>
      </w:pPr>
      <w:bookmarkStart w:id="124" w:name="_Ref130677374"/>
      <w:bookmarkStart w:id="125" w:name="_Toc131074165"/>
      <w:r>
        <w:lastRenderedPageBreak/>
        <w:t>Table 4.</w:t>
      </w:r>
      <w:r w:rsidR="00643D02">
        <w:fldChar w:fldCharType="begin"/>
      </w:r>
      <w:r w:rsidR="00643D02">
        <w:instrText xml:space="preserve"> SEQ Table_4. \* ARABIC </w:instrText>
      </w:r>
      <w:r w:rsidR="00643D02">
        <w:fldChar w:fldCharType="separate"/>
      </w:r>
      <w:r w:rsidR="00552BCC">
        <w:rPr>
          <w:noProof/>
        </w:rPr>
        <w:t>7</w:t>
      </w:r>
      <w:r w:rsidR="00643D02">
        <w:fldChar w:fldCharType="end"/>
      </w:r>
      <w:bookmarkEnd w:id="124"/>
      <w:r>
        <w:rPr>
          <w:lang w:val="en-US"/>
        </w:rPr>
        <w:t>: Speech Signals Features.</w:t>
      </w:r>
      <w:bookmarkEnd w:id="125"/>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6" w:name="_Toc131074125"/>
      <w:r>
        <w:rPr>
          <w:szCs w:val="24"/>
          <w:lang w:val="en-US"/>
        </w:rPr>
        <w:t>Experiment Results</w:t>
      </w:r>
      <w:bookmarkEnd w:id="126"/>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7" w:name="_Toc131074126"/>
      <w:r>
        <w:rPr>
          <w:szCs w:val="24"/>
          <w:lang w:val="en-ID"/>
        </w:rPr>
        <w:t>Support Vector Machine (SVM)</w:t>
      </w:r>
      <w:bookmarkEnd w:id="127"/>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 xml:space="preserve">To determine the optimal hyperparameters for the SVM model in this experiment, we utilized the GridSearch technique. The GridSearch approach enabled us to explore and test </w:t>
      </w:r>
      <w:r w:rsidRPr="00AA657B">
        <w:rPr>
          <w:lang w:val="en-ID"/>
        </w:rPr>
        <w:lastRenderedPageBreak/>
        <w:t>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3C3E9F4C" w:rsidR="00D026A0" w:rsidRDefault="00D026A0" w:rsidP="00D026A0">
      <w:pPr>
        <w:pStyle w:val="Caption"/>
        <w:keepNext/>
        <w:jc w:val="center"/>
      </w:pPr>
      <w:bookmarkStart w:id="128" w:name="_Ref130939966"/>
      <w:bookmarkStart w:id="129" w:name="_Toc131074166"/>
      <w:r>
        <w:t>Table 4.</w:t>
      </w:r>
      <w:r w:rsidR="00643D02">
        <w:fldChar w:fldCharType="begin"/>
      </w:r>
      <w:r w:rsidR="00643D02">
        <w:instrText xml:space="preserve"> SEQ Table_4. \* ARABIC </w:instrText>
      </w:r>
      <w:r w:rsidR="00643D02">
        <w:fldChar w:fldCharType="separate"/>
      </w:r>
      <w:r w:rsidR="00552BCC">
        <w:rPr>
          <w:noProof/>
        </w:rPr>
        <w:t>8</w:t>
      </w:r>
      <w:r w:rsidR="00643D02">
        <w:fldChar w:fldCharType="end"/>
      </w:r>
      <w:bookmarkEnd w:id="128"/>
      <w:r>
        <w:rPr>
          <w:lang w:val="en-US"/>
        </w:rPr>
        <w:t>: SVM CREMA-D Confusion Matrix.</w:t>
      </w:r>
      <w:bookmarkEnd w:id="129"/>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2405E799" w:rsidR="00206114" w:rsidRDefault="00206114" w:rsidP="00206114">
      <w:pPr>
        <w:pStyle w:val="Caption"/>
        <w:keepNext/>
        <w:jc w:val="center"/>
      </w:pPr>
      <w:bookmarkStart w:id="130" w:name="_Ref130939973"/>
      <w:bookmarkStart w:id="131" w:name="_Toc131074167"/>
      <w:r>
        <w:t>Table 4.</w:t>
      </w:r>
      <w:r w:rsidR="00643D02">
        <w:fldChar w:fldCharType="begin"/>
      </w:r>
      <w:r w:rsidR="00643D02">
        <w:instrText xml:space="preserve"> SEQ Table_4. \* ARABIC </w:instrText>
      </w:r>
      <w:r w:rsidR="00643D02">
        <w:fldChar w:fldCharType="separate"/>
      </w:r>
      <w:r w:rsidR="00552BCC">
        <w:rPr>
          <w:noProof/>
        </w:rPr>
        <w:t>9</w:t>
      </w:r>
      <w:r w:rsidR="00643D02">
        <w:fldChar w:fldCharType="end"/>
      </w:r>
      <w:bookmarkEnd w:id="130"/>
      <w:r>
        <w:rPr>
          <w:lang w:val="en-US"/>
        </w:rPr>
        <w:t>: SVM RAVDESS Confusion Matrix.</w:t>
      </w:r>
      <w:bookmarkEnd w:id="131"/>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4E59D2A0" w:rsidR="004054EC" w:rsidRDefault="004054EC" w:rsidP="004054EC">
      <w:pPr>
        <w:pStyle w:val="Caption"/>
        <w:keepNext/>
        <w:jc w:val="center"/>
      </w:pPr>
      <w:r>
        <w:t>Table 4.</w:t>
      </w:r>
      <w:r w:rsidR="00643D02">
        <w:fldChar w:fldCharType="begin"/>
      </w:r>
      <w:r w:rsidR="00643D02">
        <w:instrText xml:space="preserve"> SEQ Table_4. \* ARABIC </w:instrText>
      </w:r>
      <w:r w:rsidR="00643D02">
        <w:fldChar w:fldCharType="separate"/>
      </w:r>
      <w:r w:rsidR="00552BCC">
        <w:rPr>
          <w:noProof/>
        </w:rPr>
        <w:t>10</w:t>
      </w:r>
      <w:r w:rsidR="00643D02">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 xml:space="preserve">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w:t>
      </w:r>
      <w:r w:rsidRPr="00C24965">
        <w:rPr>
          <w:lang w:val="en-ID"/>
        </w:rPr>
        <w:lastRenderedPageBreak/>
        <w:t>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00D7C4AD" w:rsidR="00CE5CAB" w:rsidRDefault="00CE5CAB" w:rsidP="00EB0D5D">
      <w:pPr>
        <w:pStyle w:val="Caption"/>
        <w:keepNext/>
        <w:jc w:val="center"/>
      </w:pPr>
      <w:r>
        <w:t>Table 4.</w:t>
      </w:r>
      <w:r w:rsidR="00643D02">
        <w:fldChar w:fldCharType="begin"/>
      </w:r>
      <w:r w:rsidR="00643D02">
        <w:instrText xml:space="preserve"> SEQ Table_4. \* ARABIC </w:instrText>
      </w:r>
      <w:r w:rsidR="00643D02">
        <w:fldChar w:fldCharType="separate"/>
      </w:r>
      <w:r w:rsidR="00552BCC">
        <w:rPr>
          <w:noProof/>
        </w:rPr>
        <w:t>11</w:t>
      </w:r>
      <w:r w:rsidR="00643D02">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601EC2AF" w:rsidR="002767D1" w:rsidRDefault="002767D1" w:rsidP="002767D1">
      <w:pPr>
        <w:pStyle w:val="Caption"/>
        <w:keepNext/>
        <w:jc w:val="center"/>
      </w:pPr>
      <w:bookmarkStart w:id="132" w:name="_Ref130989373"/>
      <w:bookmarkStart w:id="133" w:name="_Toc131074169"/>
      <w:r>
        <w:lastRenderedPageBreak/>
        <w:t>Table 4.</w:t>
      </w:r>
      <w:r w:rsidR="00643D02">
        <w:fldChar w:fldCharType="begin"/>
      </w:r>
      <w:r w:rsidR="00643D02">
        <w:instrText xml:space="preserve"> SEQ Table_4. \* ARABIC </w:instrText>
      </w:r>
      <w:r w:rsidR="00643D02">
        <w:fldChar w:fldCharType="separate"/>
      </w:r>
      <w:r w:rsidR="00552BCC">
        <w:rPr>
          <w:noProof/>
        </w:rPr>
        <w:t>12</w:t>
      </w:r>
      <w:r w:rsidR="00643D02">
        <w:fldChar w:fldCharType="end"/>
      </w:r>
      <w:bookmarkEnd w:id="132"/>
      <w:r>
        <w:rPr>
          <w:lang w:val="en-US"/>
        </w:rPr>
        <w:t xml:space="preserve">: Amplitude Comparison Between Closely Related Emotions </w:t>
      </w:r>
      <w:r w:rsidR="00023C3B">
        <w:rPr>
          <w:lang w:val="en-US"/>
        </w:rPr>
        <w:t>in the</w:t>
      </w:r>
      <w:r>
        <w:rPr>
          <w:lang w:val="en-US"/>
        </w:rPr>
        <w:t xml:space="preserve"> Dataset.</w:t>
      </w:r>
      <w:bookmarkEnd w:id="133"/>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4" w:name="_Toc131074127"/>
      <w:r>
        <w:rPr>
          <w:szCs w:val="24"/>
          <w:lang w:val="en-ID"/>
        </w:rPr>
        <w:t>Convolution</w:t>
      </w:r>
      <w:r w:rsidR="00A449CC">
        <w:rPr>
          <w:szCs w:val="24"/>
          <w:lang w:val="en-ID"/>
        </w:rPr>
        <w:t>al</w:t>
      </w:r>
      <w:r>
        <w:rPr>
          <w:szCs w:val="24"/>
          <w:lang w:val="en-ID"/>
        </w:rPr>
        <w:t xml:space="preserve"> Based Architecture</w:t>
      </w:r>
      <w:bookmarkEnd w:id="134"/>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bookmarkStart w:id="135" w:name="_Toc131074128"/>
      <w:r w:rsidRPr="00B02B98">
        <w:rPr>
          <w:i/>
          <w:iCs/>
          <w:lang w:val="en-ID"/>
        </w:rPr>
        <w:t>LeNet Convolutional Neural Network (CNN)</w:t>
      </w:r>
      <w:bookmarkEnd w:id="135"/>
    </w:p>
    <w:p w14:paraId="32DE96C9" w14:textId="691F893F" w:rsidR="00325614" w:rsidRDefault="00325614" w:rsidP="00E87A8C">
      <w:pPr>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7A103B">
            <w:rPr>
              <w:noProof/>
              <w:lang w:val="en-US"/>
            </w:rPr>
            <w:t xml:space="preserve"> </w:t>
          </w:r>
          <w:r w:rsidR="007A103B" w:rsidRPr="007A103B">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w:t>
      </w:r>
      <w:r w:rsidRPr="00325614">
        <w:rPr>
          <w:lang w:val="en-ID"/>
        </w:rPr>
        <w:lastRenderedPageBreak/>
        <w:t>adjust the weights and biases of the model, which contributed to the reduction in the loss function.</w:t>
      </w:r>
    </w:p>
    <w:p w14:paraId="143E2C2F" w14:textId="67034444" w:rsidR="00861F32" w:rsidRDefault="00861F32" w:rsidP="00E87A8C">
      <w:pPr>
        <w:spacing w:after="240"/>
        <w:ind w:firstLine="360"/>
        <w:jc w:val="both"/>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7ADD75A0"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152342">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6" w:name="_Toc131074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289A687E"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152342">
        <w:rPr>
          <w:noProof/>
        </w:rPr>
        <w:t>4</w:t>
      </w:r>
      <w:r>
        <w:fldChar w:fldCharType="end"/>
      </w:r>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0141C775"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sidR="00152342">
        <w:rPr>
          <w:noProof/>
        </w:rPr>
        <w:t>5</w:t>
      </w:r>
      <w:r>
        <w:fldChar w:fldCharType="end"/>
      </w:r>
      <w:r>
        <w:rPr>
          <w:lang w:val="en-US"/>
        </w:rPr>
        <w:t>: RAVDESS Accuracy and Loss Curve During Training Process.</w:t>
      </w:r>
    </w:p>
    <w:p w14:paraId="6CCB265C" w14:textId="067BAE89" w:rsidR="005E65F9" w:rsidRPr="005E65F9" w:rsidRDefault="005E65F9" w:rsidP="00E87A8C">
      <w:pPr>
        <w:ind w:firstLine="360"/>
        <w:jc w:val="both"/>
        <w:rPr>
          <w:lang w:val="en-US"/>
        </w:rPr>
      </w:pPr>
      <w:r w:rsidRPr="005E65F9">
        <w:rPr>
          <w:lang w:val="en-US"/>
        </w:rPr>
        <w:lastRenderedPageBreak/>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E87A8C">
      <w:pPr>
        <w:ind w:firstLine="360"/>
        <w:jc w:val="both"/>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0F557EBA" w:rsidR="00CE3DB2" w:rsidRDefault="00CE3DB2" w:rsidP="00E87A8C">
      <w:pPr>
        <w:spacing w:after="240"/>
        <w:ind w:firstLine="357"/>
        <w:jc w:val="both"/>
        <w:rPr>
          <w:lang w:val="en-US"/>
        </w:rPr>
      </w:pPr>
      <w:r w:rsidRPr="00CE3DB2">
        <w:rPr>
          <w:lang w:val="en-US"/>
        </w:rPr>
        <w:t xml:space="preserve">The performance of the trained model will be evaluated by testing </w:t>
      </w:r>
      <w:r w:rsidR="00B07709">
        <w:rPr>
          <w:lang w:val="en-US"/>
        </w:rPr>
        <w:t>the model</w:t>
      </w:r>
      <w:r w:rsidRPr="00CE3DB2">
        <w:rPr>
          <w:lang w:val="en-US"/>
        </w:rPr>
        <w:t xml:space="preserve"> against the test</w:t>
      </w:r>
      <w:r w:rsidR="00B07709">
        <w:rPr>
          <w:lang w:val="en-US"/>
        </w:rPr>
        <w:t xml:space="preserve"> set </w:t>
      </w:r>
      <w:r w:rsidRPr="00CE3DB2">
        <w:rPr>
          <w:lang w:val="en-US"/>
        </w:rPr>
        <w:t>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00D285DD" w:rsidR="00022B29" w:rsidRDefault="00022B29" w:rsidP="00022B29">
      <w:pPr>
        <w:pStyle w:val="Caption"/>
        <w:keepNext/>
        <w:jc w:val="center"/>
      </w:pPr>
      <w:r>
        <w:t>Table 4.</w:t>
      </w:r>
      <w:r w:rsidR="00643D02">
        <w:fldChar w:fldCharType="begin"/>
      </w:r>
      <w:r w:rsidR="00643D02">
        <w:instrText xml:space="preserve"> SEQ Table_4. \* ARABIC </w:instrText>
      </w:r>
      <w:r w:rsidR="00643D02">
        <w:fldChar w:fldCharType="separate"/>
      </w:r>
      <w:r w:rsidR="00552BCC">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41382E2F" w:rsidR="00EB0D5D" w:rsidRDefault="00EB0D5D" w:rsidP="00EB0D5D">
      <w:pPr>
        <w:pStyle w:val="Caption"/>
        <w:keepNext/>
        <w:jc w:val="center"/>
      </w:pPr>
      <w:r>
        <w:t>Table 4.</w:t>
      </w:r>
      <w:r w:rsidR="00643D02">
        <w:fldChar w:fldCharType="begin"/>
      </w:r>
      <w:r w:rsidR="00643D02">
        <w:instrText xml:space="preserve"> SEQ Table_4. \* ARABIC </w:instrText>
      </w:r>
      <w:r w:rsidR="00643D02">
        <w:fldChar w:fldCharType="separate"/>
      </w:r>
      <w:r w:rsidR="00552BCC">
        <w:rPr>
          <w:noProof/>
        </w:rPr>
        <w:t>14</w:t>
      </w:r>
      <w:r w:rsidR="00643D02">
        <w:fldChar w:fldCharType="end"/>
      </w:r>
      <w:r>
        <w:rPr>
          <w:lang w:val="en-US"/>
        </w:rPr>
        <w:t>: LeNet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693B8E22" w:rsidR="00394C93" w:rsidRDefault="00394C93" w:rsidP="00394C93">
      <w:pPr>
        <w:pStyle w:val="Caption"/>
        <w:keepNext/>
        <w:jc w:val="center"/>
      </w:pPr>
      <w:r>
        <w:t>Table 4.</w:t>
      </w:r>
      <w:r w:rsidR="00643D02">
        <w:fldChar w:fldCharType="begin"/>
      </w:r>
      <w:r w:rsidR="00643D02">
        <w:instrText xml:space="preserve"> SEQ Table_4. \* ARABIC </w:instrText>
      </w:r>
      <w:r w:rsidR="00643D02">
        <w:fldChar w:fldCharType="separate"/>
      </w:r>
      <w:r w:rsidR="00552BCC">
        <w:rPr>
          <w:noProof/>
        </w:rPr>
        <w:t>15</w:t>
      </w:r>
      <w:r w:rsidR="00643D02">
        <w:fldChar w:fldCharType="end"/>
      </w:r>
      <w:r>
        <w:rPr>
          <w:lang w:val="en-US"/>
        </w:rPr>
        <w:t>: LeNet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lastRenderedPageBreak/>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5AA89FA8"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 xml:space="preserve">4.15.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5AF7F310" w:rsidR="00643D02" w:rsidRDefault="00643D02" w:rsidP="00643D02">
      <w:pPr>
        <w:pStyle w:val="Caption"/>
        <w:keepNext/>
        <w:jc w:val="center"/>
      </w:pPr>
      <w:r>
        <w:t>Table 4.</w:t>
      </w:r>
      <w:r>
        <w:fldChar w:fldCharType="begin"/>
      </w:r>
      <w:r>
        <w:instrText xml:space="preserve"> SEQ Table_4. \* ARABIC </w:instrText>
      </w:r>
      <w:r>
        <w:fldChar w:fldCharType="separate"/>
      </w:r>
      <w:r w:rsidR="00552BCC">
        <w:rPr>
          <w:noProof/>
        </w:rPr>
        <w:t>16</w:t>
      </w:r>
      <w:r>
        <w:fldChar w:fldCharType="end"/>
      </w:r>
      <w:r>
        <w:rPr>
          <w:lang w:val="en-US"/>
        </w:rPr>
        <w:t xml:space="preserve">: </w:t>
      </w:r>
      <w:r w:rsidRPr="0008245B">
        <w:rPr>
          <w:lang w:val="en-US"/>
        </w:rPr>
        <w:t>Comparison of LeNet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0A0CB392" w:rsidR="0045611D" w:rsidRPr="00B44A48" w:rsidRDefault="00426E07" w:rsidP="00643D02">
            <w:pPr>
              <w:keepNext/>
              <w:jc w:val="center"/>
              <w:rPr>
                <w:sz w:val="20"/>
                <w:szCs w:val="20"/>
                <w:lang w:val="en-ID"/>
              </w:rPr>
            </w:pPr>
            <w:r>
              <w:rPr>
                <w:sz w:val="20"/>
                <w:szCs w:val="20"/>
                <w:lang w:val="en-ID"/>
              </w:rPr>
              <w:t>0.33</w:t>
            </w:r>
            <w:r w:rsidR="00BC7F68">
              <w:rPr>
                <w:sz w:val="20"/>
                <w:szCs w:val="20"/>
                <w:lang w:val="en-ID"/>
              </w:rPr>
              <w:t>s</w:t>
            </w:r>
          </w:p>
        </w:tc>
      </w:tr>
    </w:tbl>
    <w:p w14:paraId="53A268E8" w14:textId="6C84211A" w:rsidR="0045611D" w:rsidRDefault="00CE2C7A" w:rsidP="0013719A">
      <w:pPr>
        <w:spacing w:before="240" w:after="240"/>
        <w:ind w:firstLine="360"/>
        <w:jc w:val="both"/>
        <w:rPr>
          <w:lang w:val="en-ID"/>
        </w:rPr>
      </w:pPr>
      <w:r w:rsidRPr="00CE2C7A">
        <w:rPr>
          <w:lang w:val="en-ID"/>
        </w:rPr>
        <w:t xml:space="preserve">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w:t>
      </w:r>
      <w:r w:rsidRPr="00CE2C7A">
        <w:rPr>
          <w:lang w:val="en-ID"/>
        </w:rPr>
        <w:lastRenderedPageBreak/>
        <w:t>0.33 for the CREMA-D, RAVDESS, and SAVEE datasets, respectively.</w:t>
      </w:r>
    </w:p>
    <w:p w14:paraId="7FA411BA" w14:textId="690882E8" w:rsidR="009A5EB2" w:rsidRDefault="009A5EB2" w:rsidP="009A5EB2">
      <w:pPr>
        <w:pStyle w:val="Caption"/>
        <w:keepNext/>
        <w:jc w:val="center"/>
      </w:pPr>
      <w:r>
        <w:t>Table 4.</w:t>
      </w:r>
      <w:r>
        <w:fldChar w:fldCharType="begin"/>
      </w:r>
      <w:r>
        <w:instrText xml:space="preserve"> SEQ Table_4. \* ARABIC </w:instrText>
      </w:r>
      <w:r>
        <w:fldChar w:fldCharType="separate"/>
      </w:r>
      <w:r w:rsidR="00552BCC">
        <w:rPr>
          <w:noProof/>
        </w:rPr>
        <w:t>17</w:t>
      </w:r>
      <w:r>
        <w:fldChar w:fldCharType="end"/>
      </w:r>
      <w:r>
        <w:rPr>
          <w:lang w:val="en-US"/>
        </w:rPr>
        <w:t xml:space="preserve">: </w:t>
      </w:r>
      <w:r w:rsidRPr="002D470F">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bookmarkEnd w:id="136"/>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 xml:space="preserve">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w:t>
      </w:r>
      <w:r w:rsidR="00531C50" w:rsidRPr="00531C50">
        <w:rPr>
          <w:lang w:val="en-ID"/>
        </w:rPr>
        <w:lastRenderedPageBreak/>
        <w:t>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26F20C4B">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1C639308" w:rsidR="00531C50" w:rsidRDefault="00531C50" w:rsidP="00531C50">
      <w:pPr>
        <w:pStyle w:val="Caption"/>
        <w:jc w:val="center"/>
        <w:rPr>
          <w:lang w:val="en-US"/>
        </w:rPr>
      </w:pPr>
      <w:bookmarkStart w:id="137" w:name="_Ref132760970"/>
      <w:r>
        <w:t>Figure 4.</w:t>
      </w:r>
      <w:r>
        <w:fldChar w:fldCharType="begin"/>
      </w:r>
      <w:r>
        <w:instrText xml:space="preserve"> SEQ Figure_4. \* ARABIC </w:instrText>
      </w:r>
      <w:r>
        <w:fldChar w:fldCharType="separate"/>
      </w:r>
      <w:r w:rsidR="00152342">
        <w:rPr>
          <w:noProof/>
        </w:rPr>
        <w:t>6</w:t>
      </w:r>
      <w:r>
        <w:fldChar w:fldCharType="end"/>
      </w:r>
      <w:bookmarkEnd w:id="137"/>
      <w:r>
        <w:rPr>
          <w:lang w:val="en-US"/>
        </w:rPr>
        <w:t xml:space="preserve">: </w:t>
      </w:r>
      <w:bookmarkStart w:id="138" w:name="_Hlk132844957"/>
      <w:r>
        <w:rPr>
          <w:lang w:val="en-US"/>
        </w:rPr>
        <w:t>CREMA-D Accuracy and Loss Curve During Training Process.</w:t>
      </w:r>
      <w:bookmarkEnd w:id="138"/>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7C2EEFF8" w:rsidR="00531C50" w:rsidRDefault="005664A1" w:rsidP="005664A1">
      <w:pPr>
        <w:pStyle w:val="Caption"/>
        <w:jc w:val="center"/>
        <w:rPr>
          <w:lang w:val="en-US"/>
        </w:rPr>
      </w:pPr>
      <w:bookmarkStart w:id="139" w:name="_Ref132760974"/>
      <w:r>
        <w:t>Figure 4.</w:t>
      </w:r>
      <w:r>
        <w:fldChar w:fldCharType="begin"/>
      </w:r>
      <w:r>
        <w:instrText xml:space="preserve"> SEQ Figure_4. \* ARABIC </w:instrText>
      </w:r>
      <w:r>
        <w:fldChar w:fldCharType="separate"/>
      </w:r>
      <w:r w:rsidR="00152342">
        <w:rPr>
          <w:noProof/>
        </w:rPr>
        <w:t>7</w:t>
      </w:r>
      <w:r>
        <w:fldChar w:fldCharType="end"/>
      </w:r>
      <w:bookmarkEnd w:id="139"/>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36302521" w:rsidR="005664A1" w:rsidRDefault="005664A1" w:rsidP="005664A1">
      <w:pPr>
        <w:pStyle w:val="Caption"/>
        <w:jc w:val="center"/>
        <w:rPr>
          <w:lang w:val="en-US"/>
        </w:rPr>
      </w:pPr>
      <w:bookmarkStart w:id="140" w:name="_Ref132760976"/>
      <w:r>
        <w:t>Figure 4.</w:t>
      </w:r>
      <w:r>
        <w:fldChar w:fldCharType="begin"/>
      </w:r>
      <w:r>
        <w:instrText xml:space="preserve"> SEQ Figure_4. \* ARABIC </w:instrText>
      </w:r>
      <w:r>
        <w:fldChar w:fldCharType="separate"/>
      </w:r>
      <w:r w:rsidR="00152342">
        <w:rPr>
          <w:noProof/>
        </w:rPr>
        <w:t>8</w:t>
      </w:r>
      <w:r>
        <w:fldChar w:fldCharType="end"/>
      </w:r>
      <w:bookmarkEnd w:id="140"/>
      <w:r>
        <w:rPr>
          <w:lang w:val="en-US"/>
        </w:rPr>
        <w:t>: RAVDESS Accuracy and Loss Curve During Training Process.</w:t>
      </w:r>
    </w:p>
    <w:p w14:paraId="17B490E1" w14:textId="7FCB909B"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 xml:space="preserve">Figure </w:t>
      </w:r>
      <w:r>
        <w:lastRenderedPageBreak/>
        <w:t>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t>Figure 4.</w:t>
      </w:r>
      <w:r>
        <w:rPr>
          <w:noProof/>
        </w:rPr>
        <w:t>8</w:t>
      </w:r>
      <w:r>
        <w:rPr>
          <w:lang w:val="en-US"/>
        </w:rPr>
        <w:fldChar w:fldCharType="end"/>
      </w:r>
      <w:r>
        <w:rPr>
          <w:lang w:val="en-US"/>
        </w:rPr>
        <w:t xml:space="preserve">. </w:t>
      </w:r>
      <w:r w:rsidR="001C173F" w:rsidRPr="001C173F">
        <w:rPr>
          <w:lang w:val="en-US"/>
        </w:rPr>
        <w:t>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7D7CA34B"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 xml:space="preserve">The confusion matrices, which provide a visualization of the model's performance in terms of correctly and incorrectly classified samples for each emotion category, will be </w:t>
      </w:r>
      <w:r w:rsidR="00E50254">
        <w:rPr>
          <w:lang w:val="en-US"/>
        </w:rPr>
        <w:t xml:space="preserve">used </w:t>
      </w:r>
      <w:r w:rsidRPr="00E04D48">
        <w:rPr>
          <w:lang w:val="en-US"/>
        </w:rPr>
        <w:t xml:space="preserve"> in</w:t>
      </w:r>
      <w:r w:rsidR="00E50254">
        <w:rPr>
          <w:lang w:val="en-US"/>
        </w:rPr>
        <w:t xml:space="preserve"> </w:t>
      </w:r>
      <w:r w:rsidRPr="00E04D48">
        <w:rPr>
          <w:lang w:val="en-US"/>
        </w:rPr>
        <w:t>for</w:t>
      </w:r>
      <w:r w:rsidR="00E50254">
        <w:rPr>
          <w:lang w:val="en-US"/>
        </w:rPr>
        <w:t xml:space="preserve"> the</w:t>
      </w:r>
      <w:r w:rsidRPr="00E04D48">
        <w:rPr>
          <w:lang w:val="en-US"/>
        </w:rPr>
        <w:t xml:space="preserve"> CREMA-D, SAVEE, and RAVDESS</w:t>
      </w:r>
      <w:r w:rsidR="00E50254">
        <w:rPr>
          <w:lang w:val="en-US"/>
        </w:rPr>
        <w:t xml:space="preserve"> datasets</w:t>
      </w:r>
      <w:r w:rsidRPr="00E04D48">
        <w:rPr>
          <w:lang w:val="en-US"/>
        </w:rPr>
        <w:t>. These</w:t>
      </w:r>
      <w:r w:rsidR="00E50254">
        <w:rPr>
          <w:lang w:val="en-US"/>
        </w:rPr>
        <w:t xml:space="preserve"> confusion</w:t>
      </w:r>
      <w:r w:rsidRPr="00E04D48">
        <w:rPr>
          <w:lang w:val="en-US"/>
        </w:rPr>
        <w:t xml:space="preserve"> matrices will enable a more detailed analysis of the model's ability to distinguish between different emotions and its overall accuracy on the test set.</w:t>
      </w:r>
    </w:p>
    <w:p w14:paraId="29DDBE84" w14:textId="30B021C1" w:rsidR="00E04D48" w:rsidRDefault="00E04D48" w:rsidP="00E04D48">
      <w:pPr>
        <w:pStyle w:val="Caption"/>
        <w:keepNext/>
        <w:jc w:val="center"/>
      </w:pPr>
      <w:bookmarkStart w:id="141" w:name="_Ref132773807"/>
      <w:r>
        <w:t>Table 4.</w:t>
      </w:r>
      <w:r>
        <w:fldChar w:fldCharType="begin"/>
      </w:r>
      <w:r>
        <w:instrText xml:space="preserve"> SEQ Table_4. \* ARABIC </w:instrText>
      </w:r>
      <w:r>
        <w:fldChar w:fldCharType="separate"/>
      </w:r>
      <w:r w:rsidR="00552BCC">
        <w:rPr>
          <w:noProof/>
        </w:rPr>
        <w:t>18</w:t>
      </w:r>
      <w:r>
        <w:fldChar w:fldCharType="end"/>
      </w:r>
      <w:bookmarkEnd w:id="141"/>
      <w:r>
        <w:rPr>
          <w:lang w:val="en-US"/>
        </w:rPr>
        <w:t>: CRNN</w:t>
      </w:r>
      <w:r w:rsidRPr="00827C08">
        <w:rPr>
          <w:lang w:val="en-US"/>
        </w:rPr>
        <w:t xml:space="preserve"> CREMA-D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Default="00E04D48" w:rsidP="00F048BF">
            <w:pPr>
              <w:jc w:val="center"/>
              <w:rPr>
                <w:lang w:val="en-US"/>
              </w:rPr>
            </w:pPr>
            <w:r w:rsidRPr="00206114">
              <w:rPr>
                <w:b/>
                <w:bCs/>
                <w:lang w:val="en-ID"/>
              </w:rPr>
              <w:t>Angry</w:t>
            </w:r>
          </w:p>
        </w:tc>
        <w:tc>
          <w:tcPr>
            <w:tcW w:w="1007" w:type="dxa"/>
            <w:vAlign w:val="center"/>
          </w:tcPr>
          <w:p w14:paraId="01D9FF26" w14:textId="77777777" w:rsidR="00E04D48" w:rsidRDefault="00E04D48" w:rsidP="00F048BF">
            <w:pPr>
              <w:jc w:val="center"/>
              <w:rPr>
                <w:lang w:val="en-US"/>
              </w:rPr>
            </w:pPr>
            <w:r w:rsidRPr="00206114">
              <w:rPr>
                <w:b/>
                <w:bCs/>
                <w:lang w:val="en-ID"/>
              </w:rPr>
              <w:t>Fear</w:t>
            </w:r>
          </w:p>
        </w:tc>
        <w:tc>
          <w:tcPr>
            <w:tcW w:w="1007" w:type="dxa"/>
            <w:vAlign w:val="center"/>
          </w:tcPr>
          <w:p w14:paraId="231E0C41" w14:textId="77777777" w:rsidR="00E04D48" w:rsidRDefault="00E04D48" w:rsidP="00F048BF">
            <w:pPr>
              <w:jc w:val="center"/>
              <w:rPr>
                <w:lang w:val="en-US"/>
              </w:rPr>
            </w:pPr>
            <w:r w:rsidRPr="00206114">
              <w:rPr>
                <w:b/>
                <w:bCs/>
                <w:lang w:val="en-ID"/>
              </w:rPr>
              <w:t>Disgust</w:t>
            </w:r>
          </w:p>
        </w:tc>
        <w:tc>
          <w:tcPr>
            <w:tcW w:w="1007" w:type="dxa"/>
            <w:vAlign w:val="center"/>
          </w:tcPr>
          <w:p w14:paraId="52C8DCFA" w14:textId="77777777" w:rsidR="00E04D48" w:rsidRDefault="00E04D48" w:rsidP="00F048BF">
            <w:pPr>
              <w:jc w:val="center"/>
              <w:rPr>
                <w:lang w:val="en-US"/>
              </w:rPr>
            </w:pPr>
            <w:r w:rsidRPr="00206114">
              <w:rPr>
                <w:b/>
                <w:bCs/>
                <w:lang w:val="en-ID"/>
              </w:rPr>
              <w:t>Happy</w:t>
            </w:r>
          </w:p>
        </w:tc>
        <w:tc>
          <w:tcPr>
            <w:tcW w:w="1007" w:type="dxa"/>
            <w:vAlign w:val="center"/>
          </w:tcPr>
          <w:p w14:paraId="7ED2389C" w14:textId="77777777" w:rsidR="00E04D48" w:rsidRDefault="00E04D48" w:rsidP="00F048BF">
            <w:pPr>
              <w:jc w:val="center"/>
              <w:rPr>
                <w:lang w:val="en-US"/>
              </w:rPr>
            </w:pPr>
            <w:r w:rsidRPr="00206114">
              <w:rPr>
                <w:b/>
                <w:bCs/>
                <w:lang w:val="en-ID"/>
              </w:rPr>
              <w:t>Neutral</w:t>
            </w:r>
          </w:p>
        </w:tc>
        <w:tc>
          <w:tcPr>
            <w:tcW w:w="1007" w:type="dxa"/>
            <w:vAlign w:val="center"/>
          </w:tcPr>
          <w:p w14:paraId="61D2B80C" w14:textId="77777777" w:rsidR="00E04D48" w:rsidRDefault="00E04D48" w:rsidP="00F048BF">
            <w:pPr>
              <w:jc w:val="center"/>
              <w:rPr>
                <w:lang w:val="en-US"/>
              </w:rPr>
            </w:pPr>
            <w:r w:rsidRPr="00206114">
              <w:rPr>
                <w:b/>
                <w:bCs/>
                <w:lang w:val="en-ID"/>
              </w:rPr>
              <w:t>Sad</w:t>
            </w:r>
          </w:p>
        </w:tc>
        <w:tc>
          <w:tcPr>
            <w:tcW w:w="1007" w:type="dxa"/>
            <w:vAlign w:val="center"/>
          </w:tcPr>
          <w:p w14:paraId="6BEB9C78" w14:textId="77777777" w:rsidR="00E04D48" w:rsidRDefault="00E04D48" w:rsidP="00F048BF">
            <w:pPr>
              <w:jc w:val="center"/>
              <w:rPr>
                <w:lang w:val="en-US"/>
              </w:rPr>
            </w:pPr>
            <w:r w:rsidRPr="00206114">
              <w:rPr>
                <w:b/>
                <w:bCs/>
                <w:lang w:val="en-ID"/>
              </w:rPr>
              <w:t>Total</w:t>
            </w:r>
            <w:r>
              <w:rPr>
                <w:b/>
                <w:bCs/>
                <w:lang w:val="en-ID"/>
              </w:rPr>
              <w:t xml:space="preserve"> Truth</w:t>
            </w:r>
          </w:p>
        </w:tc>
        <w:tc>
          <w:tcPr>
            <w:tcW w:w="1007" w:type="dxa"/>
            <w:vAlign w:val="center"/>
          </w:tcPr>
          <w:p w14:paraId="48DE87F4" w14:textId="77777777" w:rsidR="00E04D48" w:rsidRDefault="00E04D48" w:rsidP="00F048BF">
            <w:pPr>
              <w:jc w:val="center"/>
              <w:rPr>
                <w:lang w:val="en-US"/>
              </w:rPr>
            </w:pPr>
            <w:r>
              <w:rPr>
                <w:b/>
                <w:bCs/>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Default="007D43D3" w:rsidP="007D43D3">
            <w:pPr>
              <w:jc w:val="center"/>
              <w:rPr>
                <w:lang w:val="en-US"/>
              </w:rPr>
            </w:pPr>
            <w:r>
              <w:rPr>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Default="007D43D3" w:rsidP="007D43D3">
            <w:pPr>
              <w:keepNext/>
              <w:jc w:val="center"/>
              <w:rPr>
                <w:lang w:val="en-US"/>
              </w:rPr>
            </w:pPr>
            <w:r>
              <w:rPr>
                <w:lang w:val="en-US"/>
              </w:rPr>
              <w:t>32</w:t>
            </w:r>
          </w:p>
        </w:tc>
      </w:tr>
    </w:tbl>
    <w:p w14:paraId="6686F771" w14:textId="77777777" w:rsidR="00E04D48" w:rsidRDefault="00E04D48" w:rsidP="00E04D48">
      <w:pPr>
        <w:jc w:val="both"/>
        <w:rPr>
          <w:lang w:val="en-US"/>
        </w:rPr>
      </w:pPr>
    </w:p>
    <w:p w14:paraId="4B6C3273" w14:textId="0B9F2603" w:rsidR="00370017" w:rsidRDefault="00370017" w:rsidP="00370017">
      <w:pPr>
        <w:pStyle w:val="Caption"/>
        <w:keepNext/>
        <w:jc w:val="center"/>
      </w:pPr>
      <w:bookmarkStart w:id="142" w:name="_Ref132773808"/>
      <w:r>
        <w:t>Table 4.</w:t>
      </w:r>
      <w:r>
        <w:fldChar w:fldCharType="begin"/>
      </w:r>
      <w:r>
        <w:instrText xml:space="preserve"> SEQ Table_4. \* ARABIC </w:instrText>
      </w:r>
      <w:r>
        <w:fldChar w:fldCharType="separate"/>
      </w:r>
      <w:r w:rsidR="00552BCC">
        <w:rPr>
          <w:noProof/>
        </w:rPr>
        <w:t>19</w:t>
      </w:r>
      <w:r>
        <w:fldChar w:fldCharType="end"/>
      </w:r>
      <w:bookmarkEnd w:id="142"/>
      <w:r>
        <w:rPr>
          <w:lang w:val="en-US"/>
        </w:rPr>
        <w:t>: CRNN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Default="00370017" w:rsidP="00F048BF">
            <w:pPr>
              <w:jc w:val="center"/>
              <w:rPr>
                <w:lang w:val="en-US"/>
              </w:rPr>
            </w:pPr>
            <w:r w:rsidRPr="00206114">
              <w:rPr>
                <w:b/>
                <w:bCs/>
                <w:lang w:val="en-ID"/>
              </w:rPr>
              <w:t>Angry</w:t>
            </w:r>
          </w:p>
        </w:tc>
        <w:tc>
          <w:tcPr>
            <w:tcW w:w="1007" w:type="dxa"/>
            <w:vAlign w:val="center"/>
          </w:tcPr>
          <w:p w14:paraId="6AB3DA6E" w14:textId="77777777" w:rsidR="00370017" w:rsidRDefault="00370017" w:rsidP="00F048BF">
            <w:pPr>
              <w:jc w:val="center"/>
              <w:rPr>
                <w:lang w:val="en-US"/>
              </w:rPr>
            </w:pPr>
            <w:r w:rsidRPr="00206114">
              <w:rPr>
                <w:b/>
                <w:bCs/>
                <w:lang w:val="en-ID"/>
              </w:rPr>
              <w:t>Fear</w:t>
            </w:r>
          </w:p>
        </w:tc>
        <w:tc>
          <w:tcPr>
            <w:tcW w:w="1007" w:type="dxa"/>
            <w:vAlign w:val="center"/>
          </w:tcPr>
          <w:p w14:paraId="10CF9A29" w14:textId="77777777" w:rsidR="00370017" w:rsidRDefault="00370017" w:rsidP="00F048BF">
            <w:pPr>
              <w:jc w:val="center"/>
              <w:rPr>
                <w:lang w:val="en-US"/>
              </w:rPr>
            </w:pPr>
            <w:r w:rsidRPr="00206114">
              <w:rPr>
                <w:b/>
                <w:bCs/>
                <w:lang w:val="en-ID"/>
              </w:rPr>
              <w:t>Disgust</w:t>
            </w:r>
          </w:p>
        </w:tc>
        <w:tc>
          <w:tcPr>
            <w:tcW w:w="1007" w:type="dxa"/>
            <w:vAlign w:val="center"/>
          </w:tcPr>
          <w:p w14:paraId="0759E31A" w14:textId="77777777" w:rsidR="00370017" w:rsidRDefault="00370017" w:rsidP="00F048BF">
            <w:pPr>
              <w:jc w:val="center"/>
              <w:rPr>
                <w:lang w:val="en-US"/>
              </w:rPr>
            </w:pPr>
            <w:r w:rsidRPr="00206114">
              <w:rPr>
                <w:b/>
                <w:bCs/>
                <w:lang w:val="en-ID"/>
              </w:rPr>
              <w:t>Happy</w:t>
            </w:r>
          </w:p>
        </w:tc>
        <w:tc>
          <w:tcPr>
            <w:tcW w:w="1007" w:type="dxa"/>
            <w:vAlign w:val="center"/>
          </w:tcPr>
          <w:p w14:paraId="1E6A0582" w14:textId="77777777" w:rsidR="00370017" w:rsidRDefault="00370017" w:rsidP="00F048BF">
            <w:pPr>
              <w:jc w:val="center"/>
              <w:rPr>
                <w:lang w:val="en-US"/>
              </w:rPr>
            </w:pPr>
            <w:r w:rsidRPr="00206114">
              <w:rPr>
                <w:b/>
                <w:bCs/>
                <w:lang w:val="en-ID"/>
              </w:rPr>
              <w:t>Neutral</w:t>
            </w:r>
          </w:p>
        </w:tc>
        <w:tc>
          <w:tcPr>
            <w:tcW w:w="1007" w:type="dxa"/>
            <w:vAlign w:val="center"/>
          </w:tcPr>
          <w:p w14:paraId="64621461" w14:textId="77777777" w:rsidR="00370017" w:rsidRDefault="00370017" w:rsidP="00F048BF">
            <w:pPr>
              <w:jc w:val="center"/>
              <w:rPr>
                <w:lang w:val="en-US"/>
              </w:rPr>
            </w:pPr>
            <w:r w:rsidRPr="00206114">
              <w:rPr>
                <w:b/>
                <w:bCs/>
                <w:lang w:val="en-ID"/>
              </w:rPr>
              <w:t>Sad</w:t>
            </w:r>
          </w:p>
        </w:tc>
        <w:tc>
          <w:tcPr>
            <w:tcW w:w="1007" w:type="dxa"/>
            <w:vAlign w:val="center"/>
          </w:tcPr>
          <w:p w14:paraId="21B4CA5F"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2FC45F07" w14:textId="77777777" w:rsidR="00370017" w:rsidRDefault="00370017" w:rsidP="00F048BF">
            <w:pPr>
              <w:jc w:val="center"/>
              <w:rPr>
                <w:lang w:val="en-US"/>
              </w:rPr>
            </w:pPr>
            <w:r>
              <w:rPr>
                <w:b/>
                <w:bCs/>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Default="00A21DE9" w:rsidP="00F048BF">
            <w:pPr>
              <w:jc w:val="center"/>
              <w:rPr>
                <w:lang w:val="en-US"/>
              </w:rPr>
            </w:pPr>
            <w:r>
              <w:rPr>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Default="00A21DE9" w:rsidP="00F048BF">
            <w:pPr>
              <w:jc w:val="center"/>
              <w:rPr>
                <w:lang w:val="en-US"/>
              </w:rPr>
            </w:pPr>
            <w:r>
              <w:rPr>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518A9012" w:rsidR="00370017" w:rsidRDefault="00370017" w:rsidP="00370017">
      <w:pPr>
        <w:pStyle w:val="Caption"/>
        <w:keepNext/>
        <w:jc w:val="center"/>
      </w:pPr>
      <w:bookmarkStart w:id="143" w:name="_Ref132773809"/>
      <w:r>
        <w:t>Table 4.</w:t>
      </w:r>
      <w:r>
        <w:fldChar w:fldCharType="begin"/>
      </w:r>
      <w:r>
        <w:instrText xml:space="preserve"> SEQ Table_4. \* ARABIC </w:instrText>
      </w:r>
      <w:r>
        <w:fldChar w:fldCharType="separate"/>
      </w:r>
      <w:r w:rsidR="00552BCC">
        <w:rPr>
          <w:noProof/>
        </w:rPr>
        <w:t>20</w:t>
      </w:r>
      <w:r>
        <w:fldChar w:fldCharType="end"/>
      </w:r>
      <w:bookmarkEnd w:id="143"/>
      <w:r>
        <w:rPr>
          <w:lang w:val="en-US"/>
        </w:rPr>
        <w:t>: CRNN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Default="00370017" w:rsidP="00F048BF">
            <w:pPr>
              <w:jc w:val="center"/>
              <w:rPr>
                <w:lang w:val="en-US"/>
              </w:rPr>
            </w:pPr>
            <w:r w:rsidRPr="00206114">
              <w:rPr>
                <w:b/>
                <w:bCs/>
                <w:lang w:val="en-ID"/>
              </w:rPr>
              <w:t>Angry</w:t>
            </w:r>
          </w:p>
        </w:tc>
        <w:tc>
          <w:tcPr>
            <w:tcW w:w="1007" w:type="dxa"/>
            <w:vAlign w:val="center"/>
          </w:tcPr>
          <w:p w14:paraId="662D7EFE" w14:textId="77777777" w:rsidR="00370017" w:rsidRDefault="00370017" w:rsidP="00F048BF">
            <w:pPr>
              <w:jc w:val="center"/>
              <w:rPr>
                <w:lang w:val="en-US"/>
              </w:rPr>
            </w:pPr>
            <w:r w:rsidRPr="00206114">
              <w:rPr>
                <w:b/>
                <w:bCs/>
                <w:lang w:val="en-ID"/>
              </w:rPr>
              <w:t>Fear</w:t>
            </w:r>
          </w:p>
        </w:tc>
        <w:tc>
          <w:tcPr>
            <w:tcW w:w="1007" w:type="dxa"/>
            <w:vAlign w:val="center"/>
          </w:tcPr>
          <w:p w14:paraId="7A6DC251" w14:textId="77777777" w:rsidR="00370017" w:rsidRDefault="00370017" w:rsidP="00F048BF">
            <w:pPr>
              <w:jc w:val="center"/>
              <w:rPr>
                <w:lang w:val="en-US"/>
              </w:rPr>
            </w:pPr>
            <w:r w:rsidRPr="00206114">
              <w:rPr>
                <w:b/>
                <w:bCs/>
                <w:lang w:val="en-ID"/>
              </w:rPr>
              <w:t>Disgust</w:t>
            </w:r>
          </w:p>
        </w:tc>
        <w:tc>
          <w:tcPr>
            <w:tcW w:w="1007" w:type="dxa"/>
            <w:vAlign w:val="center"/>
          </w:tcPr>
          <w:p w14:paraId="5FC49AC7" w14:textId="77777777" w:rsidR="00370017" w:rsidRDefault="00370017" w:rsidP="00F048BF">
            <w:pPr>
              <w:jc w:val="center"/>
              <w:rPr>
                <w:lang w:val="en-US"/>
              </w:rPr>
            </w:pPr>
            <w:r w:rsidRPr="00206114">
              <w:rPr>
                <w:b/>
                <w:bCs/>
                <w:lang w:val="en-ID"/>
              </w:rPr>
              <w:t>Happy</w:t>
            </w:r>
          </w:p>
        </w:tc>
        <w:tc>
          <w:tcPr>
            <w:tcW w:w="1007" w:type="dxa"/>
            <w:vAlign w:val="center"/>
          </w:tcPr>
          <w:p w14:paraId="1472C027" w14:textId="77777777" w:rsidR="00370017" w:rsidRDefault="00370017" w:rsidP="00F048BF">
            <w:pPr>
              <w:jc w:val="center"/>
              <w:rPr>
                <w:lang w:val="en-US"/>
              </w:rPr>
            </w:pPr>
            <w:r w:rsidRPr="00206114">
              <w:rPr>
                <w:b/>
                <w:bCs/>
                <w:lang w:val="en-ID"/>
              </w:rPr>
              <w:t>Neutral</w:t>
            </w:r>
          </w:p>
        </w:tc>
        <w:tc>
          <w:tcPr>
            <w:tcW w:w="1007" w:type="dxa"/>
            <w:vAlign w:val="center"/>
          </w:tcPr>
          <w:p w14:paraId="11425550" w14:textId="77777777" w:rsidR="00370017" w:rsidRDefault="00370017" w:rsidP="00F048BF">
            <w:pPr>
              <w:jc w:val="center"/>
              <w:rPr>
                <w:lang w:val="en-US"/>
              </w:rPr>
            </w:pPr>
            <w:r w:rsidRPr="00206114">
              <w:rPr>
                <w:b/>
                <w:bCs/>
                <w:lang w:val="en-ID"/>
              </w:rPr>
              <w:t>Sad</w:t>
            </w:r>
          </w:p>
        </w:tc>
        <w:tc>
          <w:tcPr>
            <w:tcW w:w="1007" w:type="dxa"/>
            <w:vAlign w:val="center"/>
          </w:tcPr>
          <w:p w14:paraId="38CF99EE"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0F511E53" w14:textId="77777777" w:rsidR="00370017" w:rsidRDefault="00370017" w:rsidP="00F048BF">
            <w:pPr>
              <w:jc w:val="center"/>
              <w:rPr>
                <w:lang w:val="en-US"/>
              </w:rPr>
            </w:pPr>
            <w:r>
              <w:rPr>
                <w:b/>
                <w:bCs/>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Default="00657F1A" w:rsidP="00F048BF">
            <w:pPr>
              <w:jc w:val="center"/>
              <w:rPr>
                <w:lang w:val="en-US"/>
              </w:rPr>
            </w:pPr>
            <w:r>
              <w:rPr>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lastRenderedPageBreak/>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Default="00172DF5" w:rsidP="00F048BF">
            <w:pPr>
              <w:jc w:val="center"/>
              <w:rPr>
                <w:lang w:val="en-US"/>
              </w:rPr>
            </w:pPr>
            <w:r>
              <w:rPr>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56B09922" w14:textId="2A2E7B1C" w:rsidR="00E94F73" w:rsidRDefault="00E94F73" w:rsidP="00B47D3B">
      <w:pPr>
        <w:spacing w:after="240"/>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p>
    <w:p w14:paraId="63F171B0" w14:textId="519C2C4C" w:rsidR="00B47D3B" w:rsidRDefault="00B47D3B" w:rsidP="00B47D3B">
      <w:pPr>
        <w:pStyle w:val="Caption"/>
        <w:keepNext/>
        <w:jc w:val="center"/>
      </w:pPr>
      <w:bookmarkStart w:id="144" w:name="_Ref132774768"/>
      <w:r>
        <w:t>Table 4.</w:t>
      </w:r>
      <w:r>
        <w:fldChar w:fldCharType="begin"/>
      </w:r>
      <w:r>
        <w:instrText xml:space="preserve"> SEQ Table_4. \* ARABIC </w:instrText>
      </w:r>
      <w:r>
        <w:fldChar w:fldCharType="separate"/>
      </w:r>
      <w:r w:rsidR="00552BCC">
        <w:rPr>
          <w:noProof/>
        </w:rPr>
        <w:t>21</w:t>
      </w:r>
      <w:r>
        <w:fldChar w:fldCharType="end"/>
      </w:r>
      <w:bookmarkEnd w:id="144"/>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F80018">
        <w:trPr>
          <w:trHeight w:val="444"/>
          <w:jc w:val="center"/>
        </w:trPr>
        <w:tc>
          <w:tcPr>
            <w:tcW w:w="1097" w:type="dxa"/>
            <w:vMerge w:val="restart"/>
            <w:vAlign w:val="center"/>
          </w:tcPr>
          <w:p w14:paraId="7E10D074" w14:textId="77777777" w:rsidR="00B47D3B" w:rsidRPr="00354719" w:rsidRDefault="00B47D3B" w:rsidP="00F80018">
            <w:pPr>
              <w:jc w:val="center"/>
              <w:rPr>
                <w:b/>
                <w:bCs/>
                <w:szCs w:val="24"/>
                <w:lang w:val="en-ID"/>
              </w:rPr>
            </w:pPr>
            <w:r w:rsidRPr="00354719">
              <w:rPr>
                <w:b/>
                <w:bCs/>
                <w:szCs w:val="24"/>
                <w:lang w:val="en-ID"/>
              </w:rPr>
              <w:t>Emotion</w:t>
            </w:r>
          </w:p>
        </w:tc>
        <w:tc>
          <w:tcPr>
            <w:tcW w:w="2669" w:type="dxa"/>
            <w:gridSpan w:val="3"/>
            <w:vAlign w:val="center"/>
          </w:tcPr>
          <w:p w14:paraId="6619F0EB" w14:textId="77777777" w:rsidR="00B47D3B" w:rsidRPr="00354719" w:rsidRDefault="00B47D3B" w:rsidP="00F80018">
            <w:pPr>
              <w:jc w:val="center"/>
              <w:rPr>
                <w:b/>
                <w:bCs/>
                <w:szCs w:val="24"/>
                <w:lang w:val="en-ID"/>
              </w:rPr>
            </w:pPr>
            <w:r w:rsidRPr="00354719">
              <w:rPr>
                <w:b/>
                <w:bCs/>
                <w:szCs w:val="24"/>
                <w:lang w:val="en-ID"/>
              </w:rPr>
              <w:t>Precision</w:t>
            </w:r>
          </w:p>
        </w:tc>
        <w:tc>
          <w:tcPr>
            <w:tcW w:w="2669" w:type="dxa"/>
            <w:gridSpan w:val="3"/>
            <w:vAlign w:val="center"/>
          </w:tcPr>
          <w:p w14:paraId="0C3C4E1A" w14:textId="77777777" w:rsidR="00B47D3B" w:rsidRPr="00354719" w:rsidRDefault="00B47D3B" w:rsidP="00F80018">
            <w:pPr>
              <w:jc w:val="center"/>
              <w:rPr>
                <w:b/>
                <w:bCs/>
                <w:szCs w:val="24"/>
                <w:lang w:val="en-ID"/>
              </w:rPr>
            </w:pPr>
            <w:r w:rsidRPr="00354719">
              <w:rPr>
                <w:b/>
                <w:bCs/>
                <w:szCs w:val="24"/>
                <w:lang w:val="en-ID"/>
              </w:rPr>
              <w:t>Recall</w:t>
            </w:r>
          </w:p>
        </w:tc>
        <w:tc>
          <w:tcPr>
            <w:tcW w:w="2627" w:type="dxa"/>
            <w:gridSpan w:val="3"/>
            <w:vAlign w:val="center"/>
          </w:tcPr>
          <w:p w14:paraId="008CF00D" w14:textId="77777777" w:rsidR="00B47D3B" w:rsidRPr="00354719" w:rsidRDefault="00B47D3B" w:rsidP="00F80018">
            <w:pPr>
              <w:jc w:val="center"/>
              <w:rPr>
                <w:b/>
                <w:bCs/>
                <w:szCs w:val="24"/>
                <w:lang w:val="en-ID"/>
              </w:rPr>
            </w:pPr>
            <w:r w:rsidRPr="00354719">
              <w:rPr>
                <w:b/>
                <w:bCs/>
                <w:szCs w:val="24"/>
                <w:lang w:val="en-ID"/>
              </w:rPr>
              <w:t>F1-Score</w:t>
            </w:r>
          </w:p>
        </w:tc>
      </w:tr>
      <w:tr w:rsidR="00B47D3B" w:rsidRPr="00354719" w14:paraId="214E9B4C" w14:textId="77777777" w:rsidTr="00F80018">
        <w:trPr>
          <w:trHeight w:val="550"/>
          <w:jc w:val="center"/>
        </w:trPr>
        <w:tc>
          <w:tcPr>
            <w:tcW w:w="1097" w:type="dxa"/>
            <w:vMerge/>
            <w:vAlign w:val="center"/>
          </w:tcPr>
          <w:p w14:paraId="25149489" w14:textId="77777777" w:rsidR="00B47D3B" w:rsidRPr="00354719" w:rsidRDefault="00B47D3B" w:rsidP="00F80018">
            <w:pPr>
              <w:jc w:val="center"/>
              <w:rPr>
                <w:b/>
                <w:bCs/>
                <w:sz w:val="20"/>
                <w:szCs w:val="20"/>
                <w:lang w:val="en-ID"/>
              </w:rPr>
            </w:pPr>
          </w:p>
        </w:tc>
        <w:tc>
          <w:tcPr>
            <w:tcW w:w="761" w:type="dxa"/>
            <w:vAlign w:val="center"/>
          </w:tcPr>
          <w:p w14:paraId="219304B8"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2028BC1F"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55C5AA5B"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61" w:type="dxa"/>
            <w:vAlign w:val="center"/>
          </w:tcPr>
          <w:p w14:paraId="1B254EA3"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01467412"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06DF9A81"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53" w:type="dxa"/>
            <w:vAlign w:val="center"/>
          </w:tcPr>
          <w:p w14:paraId="4B36F0AD"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57" w:type="dxa"/>
            <w:vAlign w:val="center"/>
          </w:tcPr>
          <w:p w14:paraId="15BBE977"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17" w:type="dxa"/>
            <w:vAlign w:val="center"/>
          </w:tcPr>
          <w:p w14:paraId="64F83679" w14:textId="77777777" w:rsidR="00B47D3B" w:rsidRPr="00354719" w:rsidRDefault="00B47D3B" w:rsidP="00F80018">
            <w:pPr>
              <w:jc w:val="center"/>
              <w:rPr>
                <w:b/>
                <w:bCs/>
                <w:sz w:val="18"/>
                <w:szCs w:val="18"/>
                <w:lang w:val="en-ID"/>
              </w:rPr>
            </w:pPr>
            <w:r w:rsidRPr="00354719">
              <w:rPr>
                <w:b/>
                <w:bCs/>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354719" w:rsidRDefault="00B47D3B" w:rsidP="00F80018">
            <w:pPr>
              <w:jc w:val="center"/>
              <w:rPr>
                <w:b/>
                <w:bCs/>
                <w:lang w:val="en-ID"/>
              </w:rPr>
            </w:pPr>
            <w:r w:rsidRPr="00354719">
              <w:rPr>
                <w:b/>
                <w:bCs/>
                <w:sz w:val="20"/>
                <w:szCs w:val="20"/>
                <w:lang w:val="en-ID"/>
              </w:rPr>
              <w:t>Angry</w:t>
            </w:r>
          </w:p>
        </w:tc>
        <w:tc>
          <w:tcPr>
            <w:tcW w:w="761" w:type="dxa"/>
            <w:vAlign w:val="center"/>
          </w:tcPr>
          <w:p w14:paraId="5CCB2FDC" w14:textId="3C3C0828" w:rsidR="00B47D3B" w:rsidRPr="00ED020C" w:rsidRDefault="00A63125" w:rsidP="00F80018">
            <w:pPr>
              <w:jc w:val="center"/>
              <w:rPr>
                <w:sz w:val="20"/>
                <w:szCs w:val="20"/>
                <w:lang w:val="en-ID"/>
              </w:rPr>
            </w:pPr>
            <w:r w:rsidRPr="00ED020C">
              <w:rPr>
                <w:sz w:val="20"/>
                <w:szCs w:val="20"/>
                <w:lang w:val="en-ID"/>
              </w:rPr>
              <w:t>0.84</w:t>
            </w:r>
          </w:p>
        </w:tc>
        <w:tc>
          <w:tcPr>
            <w:tcW w:w="1077" w:type="dxa"/>
            <w:vAlign w:val="center"/>
          </w:tcPr>
          <w:p w14:paraId="79F7E0A3" w14:textId="46F08A70"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3571C5A0" w14:textId="21E5040D"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68B76111" w14:textId="3E0B3C62" w:rsidR="00B47D3B" w:rsidRPr="00ED020C" w:rsidRDefault="00A63125" w:rsidP="00F80018">
            <w:pPr>
              <w:jc w:val="center"/>
              <w:rPr>
                <w:sz w:val="20"/>
                <w:szCs w:val="20"/>
                <w:lang w:val="en-ID"/>
              </w:rPr>
            </w:pPr>
            <w:r w:rsidRPr="00ED020C">
              <w:rPr>
                <w:sz w:val="20"/>
                <w:szCs w:val="20"/>
                <w:lang w:val="en-ID"/>
              </w:rPr>
              <w:t>0.64</w:t>
            </w:r>
          </w:p>
        </w:tc>
        <w:tc>
          <w:tcPr>
            <w:tcW w:w="1077" w:type="dxa"/>
            <w:vAlign w:val="center"/>
          </w:tcPr>
          <w:p w14:paraId="5E13B020" w14:textId="4379EA74" w:rsidR="00B47D3B" w:rsidRPr="00ED020C" w:rsidRDefault="00A63125" w:rsidP="00F80018">
            <w:pPr>
              <w:jc w:val="center"/>
              <w:rPr>
                <w:sz w:val="20"/>
                <w:szCs w:val="20"/>
                <w:lang w:val="en-ID"/>
              </w:rPr>
            </w:pPr>
            <w:r w:rsidRPr="00ED020C">
              <w:rPr>
                <w:sz w:val="20"/>
                <w:szCs w:val="20"/>
                <w:lang w:val="en-ID"/>
              </w:rPr>
              <w:t>0.78</w:t>
            </w:r>
          </w:p>
        </w:tc>
        <w:tc>
          <w:tcPr>
            <w:tcW w:w="831" w:type="dxa"/>
            <w:vAlign w:val="center"/>
          </w:tcPr>
          <w:p w14:paraId="3458AB7E" w14:textId="4C6D8748" w:rsidR="00B47D3B" w:rsidRPr="00ED020C" w:rsidRDefault="00ED020C" w:rsidP="00F80018">
            <w:pPr>
              <w:jc w:val="center"/>
              <w:rPr>
                <w:sz w:val="20"/>
                <w:szCs w:val="20"/>
                <w:lang w:val="en-ID"/>
              </w:rPr>
            </w:pPr>
            <w:r>
              <w:rPr>
                <w:sz w:val="20"/>
                <w:szCs w:val="20"/>
                <w:lang w:val="en-ID"/>
              </w:rPr>
              <w:t>0.33</w:t>
            </w:r>
          </w:p>
        </w:tc>
        <w:tc>
          <w:tcPr>
            <w:tcW w:w="753" w:type="dxa"/>
            <w:vAlign w:val="center"/>
          </w:tcPr>
          <w:p w14:paraId="48B7E1E1" w14:textId="4E6B6EFB" w:rsidR="00B47D3B" w:rsidRPr="00ED020C" w:rsidRDefault="00A63125" w:rsidP="00F80018">
            <w:pPr>
              <w:jc w:val="center"/>
              <w:rPr>
                <w:sz w:val="20"/>
                <w:szCs w:val="20"/>
                <w:lang w:val="en-ID"/>
              </w:rPr>
            </w:pPr>
            <w:r w:rsidRPr="00ED020C">
              <w:rPr>
                <w:sz w:val="20"/>
                <w:szCs w:val="20"/>
                <w:lang w:val="en-ID"/>
              </w:rPr>
              <w:t>0.73</w:t>
            </w:r>
          </w:p>
        </w:tc>
        <w:tc>
          <w:tcPr>
            <w:tcW w:w="1057" w:type="dxa"/>
            <w:vAlign w:val="center"/>
          </w:tcPr>
          <w:p w14:paraId="51615E29" w14:textId="7522E06B" w:rsidR="00B47D3B" w:rsidRPr="00ED020C" w:rsidRDefault="00A63125" w:rsidP="00F80018">
            <w:pPr>
              <w:jc w:val="center"/>
              <w:rPr>
                <w:sz w:val="20"/>
                <w:szCs w:val="20"/>
                <w:lang w:val="en-ID"/>
              </w:rPr>
            </w:pPr>
            <w:r w:rsidRPr="00ED020C">
              <w:rPr>
                <w:sz w:val="20"/>
                <w:szCs w:val="20"/>
                <w:lang w:val="en-ID"/>
              </w:rPr>
              <w:t>0.88</w:t>
            </w:r>
          </w:p>
        </w:tc>
        <w:tc>
          <w:tcPr>
            <w:tcW w:w="817" w:type="dxa"/>
            <w:vAlign w:val="center"/>
          </w:tcPr>
          <w:p w14:paraId="1F663A8A" w14:textId="50995937" w:rsidR="00B47D3B" w:rsidRPr="00ED020C" w:rsidRDefault="00ED020C" w:rsidP="00F80018">
            <w:pPr>
              <w:jc w:val="center"/>
              <w:rPr>
                <w:sz w:val="20"/>
                <w:szCs w:val="20"/>
                <w:lang w:val="en-ID"/>
              </w:rPr>
            </w:pPr>
            <w:r>
              <w:rPr>
                <w:sz w:val="20"/>
                <w:szCs w:val="20"/>
                <w:lang w:val="en-ID"/>
              </w:rPr>
              <w:t>0.40</w:t>
            </w:r>
          </w:p>
        </w:tc>
      </w:tr>
      <w:tr w:rsidR="00B47D3B" w:rsidRPr="00B44A48" w14:paraId="0FD6B2BC" w14:textId="77777777" w:rsidTr="00F80018">
        <w:trPr>
          <w:jc w:val="center"/>
        </w:trPr>
        <w:tc>
          <w:tcPr>
            <w:tcW w:w="1097" w:type="dxa"/>
            <w:vAlign w:val="center"/>
          </w:tcPr>
          <w:p w14:paraId="54748EAA" w14:textId="77777777" w:rsidR="00B47D3B" w:rsidRPr="00354719" w:rsidRDefault="00B47D3B" w:rsidP="00F80018">
            <w:pPr>
              <w:jc w:val="center"/>
              <w:rPr>
                <w:b/>
                <w:bCs/>
                <w:lang w:val="en-ID"/>
              </w:rPr>
            </w:pPr>
            <w:r w:rsidRPr="00354719">
              <w:rPr>
                <w:b/>
                <w:bCs/>
                <w:sz w:val="20"/>
                <w:szCs w:val="20"/>
                <w:lang w:val="en-ID"/>
              </w:rPr>
              <w:t>Fear</w:t>
            </w:r>
          </w:p>
        </w:tc>
        <w:tc>
          <w:tcPr>
            <w:tcW w:w="761" w:type="dxa"/>
            <w:vAlign w:val="center"/>
          </w:tcPr>
          <w:p w14:paraId="1691FE48" w14:textId="26368596" w:rsidR="00B47D3B" w:rsidRPr="00ED020C" w:rsidRDefault="00A63125" w:rsidP="00F80018">
            <w:pPr>
              <w:jc w:val="center"/>
              <w:rPr>
                <w:sz w:val="20"/>
                <w:szCs w:val="20"/>
                <w:lang w:val="en-ID"/>
              </w:rPr>
            </w:pPr>
            <w:r w:rsidRPr="00ED020C">
              <w:rPr>
                <w:sz w:val="20"/>
                <w:szCs w:val="20"/>
                <w:lang w:val="en-ID"/>
              </w:rPr>
              <w:t>0.50</w:t>
            </w:r>
          </w:p>
        </w:tc>
        <w:tc>
          <w:tcPr>
            <w:tcW w:w="1077" w:type="dxa"/>
            <w:vAlign w:val="center"/>
          </w:tcPr>
          <w:p w14:paraId="79D4C08F" w14:textId="7A1EC861"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1EC14D3" w14:textId="6FE304D3" w:rsidR="00B47D3B" w:rsidRPr="00ED020C" w:rsidRDefault="00ED020C" w:rsidP="00F80018">
            <w:pPr>
              <w:jc w:val="center"/>
              <w:rPr>
                <w:sz w:val="20"/>
                <w:szCs w:val="20"/>
                <w:lang w:val="en-ID"/>
              </w:rPr>
            </w:pPr>
            <w:r>
              <w:rPr>
                <w:sz w:val="20"/>
                <w:szCs w:val="20"/>
                <w:lang w:val="en-ID"/>
              </w:rPr>
              <w:t>1.00</w:t>
            </w:r>
          </w:p>
        </w:tc>
        <w:tc>
          <w:tcPr>
            <w:tcW w:w="761" w:type="dxa"/>
            <w:vAlign w:val="center"/>
          </w:tcPr>
          <w:p w14:paraId="08E7CBA1" w14:textId="2D7AFFC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3F7BA566" w14:textId="555A5CFC" w:rsidR="00B47D3B" w:rsidRPr="00ED020C" w:rsidRDefault="00A63125" w:rsidP="00F80018">
            <w:pPr>
              <w:jc w:val="center"/>
              <w:rPr>
                <w:sz w:val="20"/>
                <w:szCs w:val="20"/>
                <w:lang w:val="en-ID"/>
              </w:rPr>
            </w:pPr>
            <w:r w:rsidRPr="00ED020C">
              <w:rPr>
                <w:sz w:val="20"/>
                <w:szCs w:val="20"/>
                <w:lang w:val="en-ID"/>
              </w:rPr>
              <w:t>0.44</w:t>
            </w:r>
          </w:p>
        </w:tc>
        <w:tc>
          <w:tcPr>
            <w:tcW w:w="831" w:type="dxa"/>
            <w:vAlign w:val="center"/>
          </w:tcPr>
          <w:p w14:paraId="0584FF98" w14:textId="5F4A872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A4E0CE9" w14:textId="50A58F28" w:rsidR="00B47D3B" w:rsidRPr="00ED020C" w:rsidRDefault="00A63125" w:rsidP="00F80018">
            <w:pPr>
              <w:jc w:val="center"/>
              <w:rPr>
                <w:sz w:val="20"/>
                <w:szCs w:val="20"/>
                <w:lang w:val="en-ID"/>
              </w:rPr>
            </w:pPr>
            <w:r w:rsidRPr="00ED020C">
              <w:rPr>
                <w:sz w:val="20"/>
                <w:szCs w:val="20"/>
                <w:lang w:val="en-ID"/>
              </w:rPr>
              <w:t>0.52</w:t>
            </w:r>
          </w:p>
        </w:tc>
        <w:tc>
          <w:tcPr>
            <w:tcW w:w="1057" w:type="dxa"/>
            <w:vAlign w:val="center"/>
          </w:tcPr>
          <w:p w14:paraId="7F52244D" w14:textId="2C5F2B23" w:rsidR="00B47D3B" w:rsidRPr="00ED020C" w:rsidRDefault="00A63125" w:rsidP="00F80018">
            <w:pPr>
              <w:jc w:val="center"/>
              <w:rPr>
                <w:sz w:val="20"/>
                <w:szCs w:val="20"/>
                <w:lang w:val="en-ID"/>
              </w:rPr>
            </w:pPr>
            <w:r w:rsidRPr="00ED020C">
              <w:rPr>
                <w:sz w:val="20"/>
                <w:szCs w:val="20"/>
                <w:lang w:val="en-ID"/>
              </w:rPr>
              <w:t>0.62</w:t>
            </w:r>
          </w:p>
        </w:tc>
        <w:tc>
          <w:tcPr>
            <w:tcW w:w="817" w:type="dxa"/>
            <w:vAlign w:val="center"/>
          </w:tcPr>
          <w:p w14:paraId="0D47A020" w14:textId="6D663A81" w:rsidR="00B47D3B" w:rsidRPr="00ED020C" w:rsidRDefault="00ED020C" w:rsidP="00F80018">
            <w:pPr>
              <w:jc w:val="center"/>
              <w:rPr>
                <w:sz w:val="20"/>
                <w:szCs w:val="20"/>
                <w:lang w:val="en-ID"/>
              </w:rPr>
            </w:pPr>
            <w:r>
              <w:rPr>
                <w:sz w:val="20"/>
                <w:szCs w:val="20"/>
                <w:lang w:val="en-ID"/>
              </w:rPr>
              <w:t>0.80</w:t>
            </w:r>
          </w:p>
        </w:tc>
      </w:tr>
      <w:tr w:rsidR="00B47D3B" w:rsidRPr="00B44A48" w14:paraId="5E2100E1" w14:textId="77777777" w:rsidTr="00F80018">
        <w:trPr>
          <w:jc w:val="center"/>
        </w:trPr>
        <w:tc>
          <w:tcPr>
            <w:tcW w:w="1097" w:type="dxa"/>
            <w:vAlign w:val="center"/>
          </w:tcPr>
          <w:p w14:paraId="3A93983C" w14:textId="77777777" w:rsidR="00B47D3B" w:rsidRPr="00354719" w:rsidRDefault="00B47D3B" w:rsidP="00F80018">
            <w:pPr>
              <w:jc w:val="center"/>
              <w:rPr>
                <w:b/>
                <w:bCs/>
                <w:lang w:val="en-ID"/>
              </w:rPr>
            </w:pPr>
            <w:r w:rsidRPr="00354719">
              <w:rPr>
                <w:b/>
                <w:bCs/>
                <w:sz w:val="20"/>
                <w:szCs w:val="20"/>
                <w:lang w:val="en-ID"/>
              </w:rPr>
              <w:t>Disgust</w:t>
            </w:r>
          </w:p>
        </w:tc>
        <w:tc>
          <w:tcPr>
            <w:tcW w:w="761" w:type="dxa"/>
            <w:vAlign w:val="center"/>
          </w:tcPr>
          <w:p w14:paraId="4B4409A4" w14:textId="5D5AD362" w:rsidR="00B47D3B" w:rsidRPr="00ED020C" w:rsidRDefault="00A63125" w:rsidP="00F80018">
            <w:pPr>
              <w:jc w:val="center"/>
              <w:rPr>
                <w:sz w:val="20"/>
                <w:szCs w:val="20"/>
                <w:lang w:val="en-ID"/>
              </w:rPr>
            </w:pPr>
            <w:r w:rsidRPr="00ED020C">
              <w:rPr>
                <w:sz w:val="20"/>
                <w:szCs w:val="20"/>
                <w:lang w:val="en-ID"/>
              </w:rPr>
              <w:t>0.52</w:t>
            </w:r>
          </w:p>
        </w:tc>
        <w:tc>
          <w:tcPr>
            <w:tcW w:w="1077" w:type="dxa"/>
            <w:vAlign w:val="center"/>
          </w:tcPr>
          <w:p w14:paraId="0C32BC3C" w14:textId="1FAFF5F7"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116C139B" w14:textId="14945CD2"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7A38D18F" w14:textId="0D45125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70CC5A40" w14:textId="0F40ED8B" w:rsidR="00B47D3B" w:rsidRPr="00ED020C" w:rsidRDefault="00A63125" w:rsidP="00F80018">
            <w:pPr>
              <w:jc w:val="center"/>
              <w:rPr>
                <w:sz w:val="20"/>
                <w:szCs w:val="20"/>
                <w:lang w:val="en-ID"/>
              </w:rPr>
            </w:pPr>
            <w:r w:rsidRPr="00ED020C">
              <w:rPr>
                <w:sz w:val="20"/>
                <w:szCs w:val="20"/>
                <w:lang w:val="en-ID"/>
              </w:rPr>
              <w:t>0.70</w:t>
            </w:r>
          </w:p>
        </w:tc>
        <w:tc>
          <w:tcPr>
            <w:tcW w:w="831" w:type="dxa"/>
            <w:vAlign w:val="center"/>
          </w:tcPr>
          <w:p w14:paraId="6AAF3A77" w14:textId="430551F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F62D2C0" w14:textId="08E16814" w:rsidR="00B47D3B" w:rsidRPr="00ED020C" w:rsidRDefault="00A63125" w:rsidP="00F80018">
            <w:pPr>
              <w:jc w:val="center"/>
              <w:rPr>
                <w:sz w:val="20"/>
                <w:szCs w:val="20"/>
                <w:lang w:val="en-ID"/>
              </w:rPr>
            </w:pPr>
            <w:r w:rsidRPr="00ED020C">
              <w:rPr>
                <w:sz w:val="20"/>
                <w:szCs w:val="20"/>
                <w:lang w:val="en-ID"/>
              </w:rPr>
              <w:t>0.53</w:t>
            </w:r>
          </w:p>
        </w:tc>
        <w:tc>
          <w:tcPr>
            <w:tcW w:w="1057" w:type="dxa"/>
            <w:vAlign w:val="center"/>
          </w:tcPr>
          <w:p w14:paraId="6D3C02B0" w14:textId="3E2561B5" w:rsidR="00B47D3B" w:rsidRPr="00ED020C" w:rsidRDefault="00A63125" w:rsidP="00F80018">
            <w:pPr>
              <w:jc w:val="center"/>
              <w:rPr>
                <w:sz w:val="20"/>
                <w:szCs w:val="20"/>
                <w:lang w:val="en-ID"/>
              </w:rPr>
            </w:pPr>
            <w:r w:rsidRPr="00ED020C">
              <w:rPr>
                <w:sz w:val="20"/>
                <w:szCs w:val="20"/>
                <w:lang w:val="en-ID"/>
              </w:rPr>
              <w:t>0.82</w:t>
            </w:r>
          </w:p>
        </w:tc>
        <w:tc>
          <w:tcPr>
            <w:tcW w:w="817" w:type="dxa"/>
            <w:vAlign w:val="center"/>
          </w:tcPr>
          <w:p w14:paraId="32400C34" w14:textId="28482464" w:rsidR="00B47D3B" w:rsidRPr="00ED020C" w:rsidRDefault="00ED020C" w:rsidP="00F80018">
            <w:pPr>
              <w:jc w:val="center"/>
              <w:rPr>
                <w:sz w:val="20"/>
                <w:szCs w:val="20"/>
                <w:lang w:val="en-ID"/>
              </w:rPr>
            </w:pPr>
            <w:r>
              <w:rPr>
                <w:sz w:val="20"/>
                <w:szCs w:val="20"/>
                <w:lang w:val="en-ID"/>
              </w:rPr>
              <w:t>0.57</w:t>
            </w:r>
          </w:p>
        </w:tc>
      </w:tr>
      <w:tr w:rsidR="00B47D3B" w:rsidRPr="00B44A48" w14:paraId="3B034203" w14:textId="77777777" w:rsidTr="00F80018">
        <w:trPr>
          <w:jc w:val="center"/>
        </w:trPr>
        <w:tc>
          <w:tcPr>
            <w:tcW w:w="1097" w:type="dxa"/>
            <w:vAlign w:val="center"/>
          </w:tcPr>
          <w:p w14:paraId="332B9759" w14:textId="77777777" w:rsidR="00B47D3B" w:rsidRPr="00354719" w:rsidRDefault="00B47D3B" w:rsidP="00F80018">
            <w:pPr>
              <w:jc w:val="center"/>
              <w:rPr>
                <w:b/>
                <w:bCs/>
                <w:lang w:val="en-ID"/>
              </w:rPr>
            </w:pPr>
            <w:r w:rsidRPr="00354719">
              <w:rPr>
                <w:b/>
                <w:bCs/>
                <w:sz w:val="20"/>
                <w:szCs w:val="20"/>
                <w:lang w:val="en-ID"/>
              </w:rPr>
              <w:t>Happy</w:t>
            </w:r>
          </w:p>
        </w:tc>
        <w:tc>
          <w:tcPr>
            <w:tcW w:w="761" w:type="dxa"/>
            <w:vAlign w:val="center"/>
          </w:tcPr>
          <w:p w14:paraId="2A5A027B" w14:textId="62807E06" w:rsidR="00B47D3B" w:rsidRPr="00ED020C" w:rsidRDefault="00A63125" w:rsidP="00F80018">
            <w:pPr>
              <w:jc w:val="center"/>
              <w:rPr>
                <w:sz w:val="20"/>
                <w:szCs w:val="20"/>
                <w:lang w:val="en-ID"/>
              </w:rPr>
            </w:pPr>
            <w:r w:rsidRPr="00ED020C">
              <w:rPr>
                <w:sz w:val="20"/>
                <w:szCs w:val="20"/>
                <w:lang w:val="en-ID"/>
              </w:rPr>
              <w:t>0.54</w:t>
            </w:r>
          </w:p>
        </w:tc>
        <w:tc>
          <w:tcPr>
            <w:tcW w:w="1077" w:type="dxa"/>
            <w:vAlign w:val="center"/>
          </w:tcPr>
          <w:p w14:paraId="5A1DF7A8" w14:textId="49C0E06F" w:rsidR="00B47D3B" w:rsidRPr="00ED020C" w:rsidRDefault="00A63125" w:rsidP="00F80018">
            <w:pPr>
              <w:jc w:val="center"/>
              <w:rPr>
                <w:sz w:val="20"/>
                <w:szCs w:val="20"/>
                <w:lang w:val="en-ID"/>
              </w:rPr>
            </w:pPr>
            <w:r w:rsidRPr="00ED020C">
              <w:rPr>
                <w:sz w:val="20"/>
                <w:szCs w:val="20"/>
                <w:lang w:val="en-ID"/>
              </w:rPr>
              <w:t>0.47</w:t>
            </w:r>
          </w:p>
        </w:tc>
        <w:tc>
          <w:tcPr>
            <w:tcW w:w="831" w:type="dxa"/>
            <w:vAlign w:val="center"/>
          </w:tcPr>
          <w:p w14:paraId="4AB2D31A" w14:textId="5970A51E"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49597BF0" w14:textId="72857E34" w:rsidR="00B47D3B" w:rsidRPr="00ED020C" w:rsidRDefault="00A63125" w:rsidP="00F80018">
            <w:pPr>
              <w:jc w:val="center"/>
              <w:rPr>
                <w:sz w:val="20"/>
                <w:szCs w:val="20"/>
                <w:lang w:val="en-ID"/>
              </w:rPr>
            </w:pPr>
            <w:r w:rsidRPr="00ED020C">
              <w:rPr>
                <w:sz w:val="20"/>
                <w:szCs w:val="20"/>
                <w:lang w:val="en-ID"/>
              </w:rPr>
              <w:t>0.55</w:t>
            </w:r>
          </w:p>
        </w:tc>
        <w:tc>
          <w:tcPr>
            <w:tcW w:w="1077" w:type="dxa"/>
            <w:vAlign w:val="center"/>
          </w:tcPr>
          <w:p w14:paraId="08F48AD2" w14:textId="7A6E1026" w:rsidR="00B47D3B" w:rsidRPr="00ED020C" w:rsidRDefault="00A63125" w:rsidP="00F80018">
            <w:pPr>
              <w:jc w:val="center"/>
              <w:rPr>
                <w:sz w:val="20"/>
                <w:szCs w:val="20"/>
                <w:lang w:val="en-ID"/>
              </w:rPr>
            </w:pPr>
            <w:r w:rsidRPr="00ED020C">
              <w:rPr>
                <w:sz w:val="20"/>
                <w:szCs w:val="20"/>
                <w:lang w:val="en-ID"/>
              </w:rPr>
              <w:t>0.80</w:t>
            </w:r>
          </w:p>
        </w:tc>
        <w:tc>
          <w:tcPr>
            <w:tcW w:w="831" w:type="dxa"/>
            <w:vAlign w:val="center"/>
          </w:tcPr>
          <w:p w14:paraId="287E4B98" w14:textId="58FFA2A9"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1026CDA1" w14:textId="07C0F980" w:rsidR="00B47D3B" w:rsidRPr="00ED020C" w:rsidRDefault="00A63125" w:rsidP="00F80018">
            <w:pPr>
              <w:jc w:val="center"/>
              <w:rPr>
                <w:sz w:val="20"/>
                <w:szCs w:val="20"/>
                <w:lang w:val="en-ID"/>
              </w:rPr>
            </w:pPr>
            <w:r w:rsidRPr="00ED020C">
              <w:rPr>
                <w:sz w:val="20"/>
                <w:szCs w:val="20"/>
                <w:lang w:val="en-ID"/>
              </w:rPr>
              <w:t>0.54</w:t>
            </w:r>
          </w:p>
        </w:tc>
        <w:tc>
          <w:tcPr>
            <w:tcW w:w="1057" w:type="dxa"/>
            <w:vAlign w:val="center"/>
          </w:tcPr>
          <w:p w14:paraId="3BAB50F0" w14:textId="4980949B" w:rsidR="00B47D3B" w:rsidRPr="00ED020C" w:rsidRDefault="00A63125" w:rsidP="00F80018">
            <w:pPr>
              <w:jc w:val="center"/>
              <w:rPr>
                <w:sz w:val="20"/>
                <w:szCs w:val="20"/>
                <w:lang w:val="en-ID"/>
              </w:rPr>
            </w:pPr>
            <w:r w:rsidRPr="00ED020C">
              <w:rPr>
                <w:sz w:val="20"/>
                <w:szCs w:val="20"/>
                <w:lang w:val="en-ID"/>
              </w:rPr>
              <w:t>0.59</w:t>
            </w:r>
          </w:p>
        </w:tc>
        <w:tc>
          <w:tcPr>
            <w:tcW w:w="817" w:type="dxa"/>
            <w:vAlign w:val="center"/>
          </w:tcPr>
          <w:p w14:paraId="364CCA8D" w14:textId="132B9684" w:rsidR="00B47D3B" w:rsidRPr="00ED020C" w:rsidRDefault="00ED020C" w:rsidP="00F80018">
            <w:pPr>
              <w:jc w:val="center"/>
              <w:rPr>
                <w:sz w:val="20"/>
                <w:szCs w:val="20"/>
                <w:lang w:val="en-ID"/>
              </w:rPr>
            </w:pPr>
            <w:r>
              <w:rPr>
                <w:sz w:val="20"/>
                <w:szCs w:val="20"/>
                <w:lang w:val="en-ID"/>
              </w:rPr>
              <w:t>0.67</w:t>
            </w:r>
          </w:p>
        </w:tc>
      </w:tr>
      <w:tr w:rsidR="00B47D3B" w:rsidRPr="00B44A48" w14:paraId="704C4E58" w14:textId="77777777" w:rsidTr="00F80018">
        <w:trPr>
          <w:jc w:val="center"/>
        </w:trPr>
        <w:tc>
          <w:tcPr>
            <w:tcW w:w="1097" w:type="dxa"/>
            <w:vAlign w:val="center"/>
          </w:tcPr>
          <w:p w14:paraId="07084F2D" w14:textId="77777777" w:rsidR="00B47D3B" w:rsidRPr="00354719" w:rsidRDefault="00B47D3B" w:rsidP="00F80018">
            <w:pPr>
              <w:jc w:val="center"/>
              <w:rPr>
                <w:b/>
                <w:bCs/>
                <w:sz w:val="20"/>
                <w:szCs w:val="20"/>
                <w:lang w:val="en-ID"/>
              </w:rPr>
            </w:pPr>
            <w:r w:rsidRPr="00354719">
              <w:rPr>
                <w:b/>
                <w:bCs/>
                <w:sz w:val="20"/>
                <w:szCs w:val="20"/>
                <w:lang w:val="en-ID"/>
              </w:rPr>
              <w:t>Neutral</w:t>
            </w:r>
          </w:p>
        </w:tc>
        <w:tc>
          <w:tcPr>
            <w:tcW w:w="761" w:type="dxa"/>
            <w:vAlign w:val="center"/>
          </w:tcPr>
          <w:p w14:paraId="64D21BE8" w14:textId="5FB53E90" w:rsidR="00B47D3B" w:rsidRPr="00ED020C" w:rsidRDefault="00A63125" w:rsidP="00F80018">
            <w:pPr>
              <w:jc w:val="center"/>
              <w:rPr>
                <w:sz w:val="20"/>
                <w:szCs w:val="20"/>
                <w:lang w:val="en-ID"/>
              </w:rPr>
            </w:pPr>
            <w:r w:rsidRPr="00ED020C">
              <w:rPr>
                <w:sz w:val="20"/>
                <w:szCs w:val="20"/>
                <w:lang w:val="en-ID"/>
              </w:rPr>
              <w:t>0.46</w:t>
            </w:r>
          </w:p>
        </w:tc>
        <w:tc>
          <w:tcPr>
            <w:tcW w:w="1077" w:type="dxa"/>
            <w:vAlign w:val="center"/>
          </w:tcPr>
          <w:p w14:paraId="6B8573B6" w14:textId="56D19763"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9B5048D" w14:textId="644DFB42" w:rsidR="00B47D3B" w:rsidRPr="00ED020C" w:rsidRDefault="00ED020C" w:rsidP="00F80018">
            <w:pPr>
              <w:jc w:val="center"/>
              <w:rPr>
                <w:sz w:val="20"/>
                <w:szCs w:val="20"/>
                <w:lang w:val="en-ID"/>
              </w:rPr>
            </w:pPr>
            <w:r>
              <w:rPr>
                <w:sz w:val="20"/>
                <w:szCs w:val="20"/>
                <w:lang w:val="en-ID"/>
              </w:rPr>
              <w:t>0.86</w:t>
            </w:r>
          </w:p>
        </w:tc>
        <w:tc>
          <w:tcPr>
            <w:tcW w:w="761" w:type="dxa"/>
            <w:vAlign w:val="center"/>
          </w:tcPr>
          <w:p w14:paraId="307C83BE" w14:textId="5B534186" w:rsidR="00B47D3B" w:rsidRPr="00ED020C" w:rsidRDefault="00A63125" w:rsidP="00F80018">
            <w:pPr>
              <w:jc w:val="center"/>
              <w:rPr>
                <w:sz w:val="20"/>
                <w:szCs w:val="20"/>
                <w:lang w:val="en-ID"/>
              </w:rPr>
            </w:pPr>
            <w:r w:rsidRPr="00ED020C">
              <w:rPr>
                <w:sz w:val="20"/>
                <w:szCs w:val="20"/>
                <w:lang w:val="en-ID"/>
              </w:rPr>
              <w:t>0.57</w:t>
            </w:r>
          </w:p>
        </w:tc>
        <w:tc>
          <w:tcPr>
            <w:tcW w:w="1077" w:type="dxa"/>
            <w:vAlign w:val="center"/>
          </w:tcPr>
          <w:p w14:paraId="33D6E6DE" w14:textId="3BC37F8C" w:rsidR="00B47D3B" w:rsidRPr="00ED020C" w:rsidRDefault="00A63125" w:rsidP="00F80018">
            <w:pPr>
              <w:jc w:val="center"/>
              <w:rPr>
                <w:sz w:val="20"/>
                <w:szCs w:val="20"/>
                <w:lang w:val="en-ID"/>
              </w:rPr>
            </w:pPr>
            <w:r w:rsidRPr="00ED020C">
              <w:rPr>
                <w:sz w:val="20"/>
                <w:szCs w:val="20"/>
                <w:lang w:val="en-ID"/>
              </w:rPr>
              <w:t>0.40</w:t>
            </w:r>
          </w:p>
        </w:tc>
        <w:tc>
          <w:tcPr>
            <w:tcW w:w="831" w:type="dxa"/>
            <w:vAlign w:val="center"/>
          </w:tcPr>
          <w:p w14:paraId="56639A21" w14:textId="1910FA9B" w:rsidR="00B47D3B" w:rsidRPr="00ED020C" w:rsidRDefault="00ED020C" w:rsidP="00F80018">
            <w:pPr>
              <w:jc w:val="center"/>
              <w:rPr>
                <w:sz w:val="20"/>
                <w:szCs w:val="20"/>
                <w:lang w:val="en-ID"/>
              </w:rPr>
            </w:pPr>
            <w:r>
              <w:rPr>
                <w:sz w:val="20"/>
                <w:szCs w:val="20"/>
                <w:lang w:val="en-ID"/>
              </w:rPr>
              <w:t>1.00</w:t>
            </w:r>
          </w:p>
        </w:tc>
        <w:tc>
          <w:tcPr>
            <w:tcW w:w="753" w:type="dxa"/>
            <w:vAlign w:val="center"/>
          </w:tcPr>
          <w:p w14:paraId="461CC8C4" w14:textId="69DE3F4F"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594EECCE" w14:textId="79B12118" w:rsidR="00B47D3B" w:rsidRPr="00ED020C" w:rsidRDefault="00A63125" w:rsidP="00F80018">
            <w:pPr>
              <w:jc w:val="center"/>
              <w:rPr>
                <w:sz w:val="20"/>
                <w:szCs w:val="20"/>
                <w:lang w:val="en-ID"/>
              </w:rPr>
            </w:pPr>
            <w:r w:rsidRPr="00ED020C">
              <w:rPr>
                <w:sz w:val="20"/>
                <w:szCs w:val="20"/>
                <w:lang w:val="en-ID"/>
              </w:rPr>
              <w:t>0.57</w:t>
            </w:r>
          </w:p>
        </w:tc>
        <w:tc>
          <w:tcPr>
            <w:tcW w:w="817" w:type="dxa"/>
            <w:vAlign w:val="center"/>
          </w:tcPr>
          <w:p w14:paraId="43DF805D" w14:textId="6E0497D6" w:rsidR="00B47D3B" w:rsidRPr="00ED020C" w:rsidRDefault="00ED020C" w:rsidP="00F80018">
            <w:pPr>
              <w:jc w:val="center"/>
              <w:rPr>
                <w:sz w:val="20"/>
                <w:szCs w:val="20"/>
                <w:lang w:val="en-ID"/>
              </w:rPr>
            </w:pPr>
            <w:r>
              <w:rPr>
                <w:sz w:val="20"/>
                <w:szCs w:val="20"/>
                <w:lang w:val="en-ID"/>
              </w:rPr>
              <w:t>0.92</w:t>
            </w:r>
          </w:p>
        </w:tc>
      </w:tr>
      <w:tr w:rsidR="00B47D3B" w:rsidRPr="00B44A48" w14:paraId="0F00E704" w14:textId="77777777" w:rsidTr="00F80018">
        <w:trPr>
          <w:jc w:val="center"/>
        </w:trPr>
        <w:tc>
          <w:tcPr>
            <w:tcW w:w="1097" w:type="dxa"/>
            <w:vAlign w:val="center"/>
          </w:tcPr>
          <w:p w14:paraId="3A6668A6" w14:textId="77777777" w:rsidR="00B47D3B" w:rsidRPr="00354719" w:rsidRDefault="00B47D3B" w:rsidP="00F80018">
            <w:pPr>
              <w:jc w:val="center"/>
              <w:rPr>
                <w:b/>
                <w:bCs/>
                <w:sz w:val="20"/>
                <w:szCs w:val="20"/>
                <w:lang w:val="en-ID"/>
              </w:rPr>
            </w:pPr>
            <w:r w:rsidRPr="00354719">
              <w:rPr>
                <w:b/>
                <w:bCs/>
                <w:sz w:val="20"/>
                <w:szCs w:val="20"/>
                <w:lang w:val="en-ID"/>
              </w:rPr>
              <w:t>Sad</w:t>
            </w:r>
          </w:p>
        </w:tc>
        <w:tc>
          <w:tcPr>
            <w:tcW w:w="761" w:type="dxa"/>
            <w:vAlign w:val="center"/>
          </w:tcPr>
          <w:p w14:paraId="05C98AB0" w14:textId="14FD159A"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1FDA485F" w14:textId="4D97F442" w:rsidR="00B47D3B" w:rsidRPr="00ED020C" w:rsidRDefault="00A63125" w:rsidP="00F80018">
            <w:pPr>
              <w:jc w:val="center"/>
              <w:rPr>
                <w:sz w:val="20"/>
                <w:szCs w:val="20"/>
                <w:lang w:val="en-ID"/>
              </w:rPr>
            </w:pPr>
            <w:r w:rsidRPr="00ED020C">
              <w:rPr>
                <w:sz w:val="20"/>
                <w:szCs w:val="20"/>
                <w:lang w:val="en-ID"/>
              </w:rPr>
              <w:t>0.56</w:t>
            </w:r>
          </w:p>
        </w:tc>
        <w:tc>
          <w:tcPr>
            <w:tcW w:w="831" w:type="dxa"/>
            <w:vAlign w:val="center"/>
          </w:tcPr>
          <w:p w14:paraId="14173477" w14:textId="57BCF812"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59446570" w14:textId="1DD46550" w:rsidR="00B47D3B" w:rsidRPr="00ED020C" w:rsidRDefault="00A63125" w:rsidP="00F80018">
            <w:pPr>
              <w:jc w:val="center"/>
              <w:rPr>
                <w:sz w:val="20"/>
                <w:szCs w:val="20"/>
                <w:lang w:val="en-ID"/>
              </w:rPr>
            </w:pPr>
            <w:r w:rsidRPr="00ED020C">
              <w:rPr>
                <w:sz w:val="20"/>
                <w:szCs w:val="20"/>
                <w:lang w:val="en-ID"/>
              </w:rPr>
              <w:t>0.49</w:t>
            </w:r>
          </w:p>
        </w:tc>
        <w:tc>
          <w:tcPr>
            <w:tcW w:w="1077" w:type="dxa"/>
            <w:vAlign w:val="center"/>
          </w:tcPr>
          <w:p w14:paraId="2FF459F9" w14:textId="5E2FBB2A" w:rsidR="00B47D3B" w:rsidRPr="00ED020C" w:rsidRDefault="00A63125" w:rsidP="00F80018">
            <w:pPr>
              <w:jc w:val="center"/>
              <w:rPr>
                <w:sz w:val="20"/>
                <w:szCs w:val="20"/>
                <w:lang w:val="en-ID"/>
              </w:rPr>
            </w:pPr>
            <w:r w:rsidRPr="00ED020C">
              <w:rPr>
                <w:sz w:val="20"/>
                <w:szCs w:val="20"/>
                <w:lang w:val="en-ID"/>
              </w:rPr>
              <w:t>0.90</w:t>
            </w:r>
          </w:p>
        </w:tc>
        <w:tc>
          <w:tcPr>
            <w:tcW w:w="831" w:type="dxa"/>
            <w:vAlign w:val="center"/>
          </w:tcPr>
          <w:p w14:paraId="4C2C6898" w14:textId="2FE2562E"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EB55F77" w14:textId="0AD38689"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6F1C46AC" w14:textId="47263DA5" w:rsidR="00B47D3B" w:rsidRPr="00ED020C" w:rsidRDefault="00A63125" w:rsidP="00F80018">
            <w:pPr>
              <w:jc w:val="center"/>
              <w:rPr>
                <w:sz w:val="20"/>
                <w:szCs w:val="20"/>
                <w:lang w:val="en-ID"/>
              </w:rPr>
            </w:pPr>
            <w:r w:rsidRPr="00ED020C">
              <w:rPr>
                <w:sz w:val="20"/>
                <w:szCs w:val="20"/>
                <w:lang w:val="en-ID"/>
              </w:rPr>
              <w:t>0.69</w:t>
            </w:r>
          </w:p>
        </w:tc>
        <w:tc>
          <w:tcPr>
            <w:tcW w:w="817" w:type="dxa"/>
            <w:vAlign w:val="center"/>
          </w:tcPr>
          <w:p w14:paraId="2AD02AA6" w14:textId="64703582" w:rsidR="00B47D3B" w:rsidRPr="00ED020C" w:rsidRDefault="00ED020C" w:rsidP="00F80018">
            <w:pPr>
              <w:keepNext/>
              <w:jc w:val="center"/>
              <w:rPr>
                <w:sz w:val="20"/>
                <w:szCs w:val="20"/>
                <w:lang w:val="en-ID"/>
              </w:rPr>
            </w:pPr>
            <w:r>
              <w:rPr>
                <w:sz w:val="20"/>
                <w:szCs w:val="20"/>
                <w:lang w:val="en-ID"/>
              </w:rPr>
              <w:t>0.67</w:t>
            </w:r>
          </w:p>
        </w:tc>
      </w:tr>
    </w:tbl>
    <w:p w14:paraId="482C5691" w14:textId="3540BF1B" w:rsidR="00B47D3B" w:rsidRDefault="00DA0FD3" w:rsidP="00346790">
      <w:pPr>
        <w:spacing w:before="240"/>
        <w:ind w:firstLine="360"/>
        <w:jc w:val="both"/>
        <w:rPr>
          <w:lang w:val="en-US"/>
        </w:rPr>
      </w:pPr>
      <w:r w:rsidRPr="00DA0FD3">
        <w:rPr>
          <w:lang w:val="en-US"/>
        </w:rPr>
        <w:t xml:space="preserve">The F1 scores results in </w:t>
      </w:r>
      <w:r w:rsidR="00210EDD">
        <w:rPr>
          <w:lang w:val="en-US"/>
        </w:rPr>
        <w:fldChar w:fldCharType="begin"/>
      </w:r>
      <w:r w:rsidR="00210EDD">
        <w:rPr>
          <w:lang w:val="en-US"/>
        </w:rPr>
        <w:instrText xml:space="preserve"> REF _Ref132774768 \h </w:instrText>
      </w:r>
      <w:r w:rsidR="00210EDD">
        <w:rPr>
          <w:lang w:val="en-US"/>
        </w:rPr>
      </w:r>
      <w:r w:rsidR="00210EDD">
        <w:rPr>
          <w:lang w:val="en-US"/>
        </w:rPr>
        <w:fldChar w:fldCharType="separate"/>
      </w:r>
      <w:r w:rsidR="00210EDD">
        <w:t>Table 4.</w:t>
      </w:r>
      <w:r w:rsidR="00210EDD">
        <w:rPr>
          <w:noProof/>
        </w:rPr>
        <w:t>21</w:t>
      </w:r>
      <w:r w:rsidR="00210EDD">
        <w:rPr>
          <w:lang w:val="en-US"/>
        </w:rPr>
        <w:fldChar w:fldCharType="end"/>
      </w:r>
      <w:r w:rsidRPr="00DA0FD3">
        <w:rPr>
          <w:lang w:val="en-US"/>
        </w:rPr>
        <w:t xml:space="preserve"> demonstrated that the CRNN model's accuracy varies across different datasets and emotions</w:t>
      </w:r>
      <w:r w:rsidR="00D81908" w:rsidRPr="00D81908">
        <w:rPr>
          <w:lang w:val="en-US"/>
        </w:rPr>
        <w:t>. The CREMA-D dataset has an average accuracy of 55% with the highest F1 score of 0.73 for the angry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neutral, but encountered challenges in accurately classifying specific emotions across all three datasets, especially for sad emotions, as demonstrated by the 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55009886" w14:textId="616F1410" w:rsidR="0020067B" w:rsidRDefault="0020067B" w:rsidP="0020067B">
      <w:pPr>
        <w:pStyle w:val="Caption"/>
        <w:keepNext/>
        <w:jc w:val="center"/>
      </w:pPr>
      <w:bookmarkStart w:id="145" w:name="_Ref132778586"/>
      <w:r>
        <w:lastRenderedPageBreak/>
        <w:t>Table 4.</w:t>
      </w:r>
      <w:r>
        <w:fldChar w:fldCharType="begin"/>
      </w:r>
      <w:r>
        <w:instrText xml:space="preserve"> SEQ Table_4. \* ARABIC </w:instrText>
      </w:r>
      <w:r>
        <w:fldChar w:fldCharType="separate"/>
      </w:r>
      <w:r w:rsidR="00552BCC">
        <w:rPr>
          <w:noProof/>
        </w:rPr>
        <w:t>22</w:t>
      </w:r>
      <w:r>
        <w:fldChar w:fldCharType="end"/>
      </w:r>
      <w:bookmarkEnd w:id="145"/>
      <w:r>
        <w:rPr>
          <w:lang w:val="en-US"/>
        </w:rPr>
        <w:t xml:space="preserve">: </w:t>
      </w:r>
      <w:r w:rsidRPr="00302DAA">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17F8A9F4">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016A82C8" w:rsidR="0020067B" w:rsidRPr="00327259" w:rsidRDefault="006C5E1C" w:rsidP="00DE1440">
      <w:pPr>
        <w:spacing w:before="240" w:after="240"/>
        <w:ind w:firstLine="360"/>
        <w:jc w:val="both"/>
        <w:rPr>
          <w:lang w:val="en-US"/>
        </w:rPr>
      </w:pPr>
      <w:r w:rsidRPr="006C5E1C">
        <w:rPr>
          <w:lang w:val="en-US"/>
        </w:rPr>
        <w:t>The comparison of waveforms between closely related emotions in each dataset</w:t>
      </w:r>
      <w:r w:rsidR="00DE1440">
        <w:rPr>
          <w:lang w:val="en-US"/>
        </w:rPr>
        <w:t xml:space="preserve"> depicted in </w:t>
      </w:r>
      <w:r w:rsidR="00DE1440">
        <w:rPr>
          <w:lang w:val="en-US"/>
        </w:rPr>
        <w:fldChar w:fldCharType="begin"/>
      </w:r>
      <w:r w:rsidR="00DE1440">
        <w:rPr>
          <w:lang w:val="en-US"/>
        </w:rPr>
        <w:instrText xml:space="preserve"> REF _Ref132778586 \h </w:instrText>
      </w:r>
      <w:r w:rsidR="00DE1440">
        <w:rPr>
          <w:lang w:val="en-US"/>
        </w:rPr>
      </w:r>
      <w:r w:rsidR="00DE1440">
        <w:rPr>
          <w:lang w:val="en-US"/>
        </w:rPr>
        <w:fldChar w:fldCharType="separate"/>
      </w:r>
      <w:r w:rsidR="00DE1440">
        <w:t>Table 4.</w:t>
      </w:r>
      <w:r w:rsidR="00DE1440">
        <w:rPr>
          <w:noProof/>
        </w:rPr>
        <w:t>22</w:t>
      </w:r>
      <w:r w:rsidR="00DE1440">
        <w:rPr>
          <w:lang w:val="en-US"/>
        </w:rPr>
        <w:fldChar w:fldCharType="end"/>
      </w:r>
      <w:r w:rsidR="00DE1440">
        <w:rPr>
          <w:lang w:val="en-US"/>
        </w:rPr>
        <w:t xml:space="preserve"> </w:t>
      </w:r>
      <w:r w:rsidRPr="006C5E1C">
        <w:rPr>
          <w:lang w:val="en-US"/>
        </w:rPr>
        <w:t>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spectral content. Specifically, the neutral waveform had a more uniform spectral distribution across frequencies, while the sad waveform had more pronounced energy in the lower frequency range. Finally, in the SAVEE dataset, the waveforms of angry and disgust emotions showed some similarities in the way that both emotions have high amplitude and sharp transitions.</w:t>
      </w:r>
    </w:p>
    <w:p w14:paraId="29A431B7" w14:textId="50278CFA" w:rsidR="005070B6" w:rsidRDefault="005070B6" w:rsidP="00B6695C">
      <w:pPr>
        <w:pStyle w:val="Heading2"/>
        <w:numPr>
          <w:ilvl w:val="2"/>
          <w:numId w:val="39"/>
        </w:numPr>
        <w:ind w:left="720"/>
        <w:rPr>
          <w:szCs w:val="24"/>
          <w:lang w:val="en-ID"/>
        </w:rPr>
      </w:pPr>
      <w:bookmarkStart w:id="146" w:name="_Toc131074130"/>
      <w:r>
        <w:rPr>
          <w:szCs w:val="24"/>
          <w:lang w:val="en-ID"/>
        </w:rPr>
        <w:t>Pararel Transformer Encoder with CNN Architecture</w:t>
      </w:r>
      <w:bookmarkEnd w:id="146"/>
    </w:p>
    <w:p w14:paraId="146AD7B5" w14:textId="2F49A718" w:rsidR="00C00027" w:rsidRDefault="00152342" w:rsidP="00816DC9">
      <w:pPr>
        <w:spacing w:after="240"/>
        <w:ind w:firstLine="360"/>
        <w:jc w:val="both"/>
        <w:rPr>
          <w:lang w:val="en-ID"/>
        </w:rPr>
      </w:pPr>
      <w:r w:rsidRPr="00152342">
        <w:rPr>
          <w:lang w:val="en-ID"/>
        </w:rPr>
        <w:t>The</w:t>
      </w:r>
      <w:r w:rsidR="0056416E">
        <w:rPr>
          <w:lang w:val="en-ID"/>
        </w:rPr>
        <w:t xml:space="preserve"> proposed</w:t>
      </w:r>
      <w:r w:rsidRPr="00152342">
        <w:rPr>
          <w:lang w:val="en-ID"/>
        </w:rPr>
        <w:t xml:space="preserve"> model architecture </w:t>
      </w:r>
      <w:r w:rsidR="0056416E">
        <w:rPr>
          <w:lang w:val="en-ID"/>
        </w:rPr>
        <w:t>in</w:t>
      </w:r>
      <w:r w:rsidRPr="00152342">
        <w:rPr>
          <w:lang w:val="en-ID"/>
        </w:rPr>
        <w:t xml:space="preserve"> this study was based on a combination of the Transformer Encoder block and CNN, which is particularly suited for processing sequential data such as speech signals. The CNN filter block provides the most expressive feature representation at a low computational cost, while the Transformer-Encoder block is used so that the network will learn to predict frequency distributions of different emotions according to the global structure of the MFCC plot of each emotion. </w:t>
      </w:r>
      <w:r w:rsidR="00F77A6B">
        <w:rPr>
          <w:lang w:val="en-ID"/>
        </w:rPr>
        <w:fldChar w:fldCharType="begin"/>
      </w:r>
      <w:r w:rsidR="00F77A6B">
        <w:rPr>
          <w:lang w:val="en-ID"/>
        </w:rPr>
        <w:instrText xml:space="preserve"> REF _Ref132845095 \h </w:instrText>
      </w:r>
      <w:r w:rsidR="00F77A6B">
        <w:rPr>
          <w:lang w:val="en-ID"/>
        </w:rPr>
      </w:r>
      <w:r w:rsidR="00F77A6B">
        <w:rPr>
          <w:lang w:val="en-ID"/>
        </w:rPr>
        <w:fldChar w:fldCharType="separate"/>
      </w:r>
      <w:r w:rsidR="00F77A6B">
        <w:t>Table 3.</w:t>
      </w:r>
      <w:r w:rsidR="00F77A6B">
        <w:rPr>
          <w:noProof/>
        </w:rPr>
        <w:t>1</w:t>
      </w:r>
      <w:r w:rsidR="00F77A6B">
        <w:rPr>
          <w:lang w:val="en-ID"/>
        </w:rPr>
        <w:fldChar w:fldCharType="end"/>
      </w:r>
      <w:r w:rsidR="009465FC">
        <w:rPr>
          <w:lang w:val="en-ID"/>
        </w:rPr>
        <w:t xml:space="preserve"> </w:t>
      </w:r>
      <w:r w:rsidRPr="00152342">
        <w:rPr>
          <w:lang w:val="en-ID"/>
        </w:rPr>
        <w:t xml:space="preserve">provides a detailed overview of the architecture of the model used in this study, including the number of filters, kernel size, pooling size, and activation functions used in each layer. The model was also trained on the CREMA-D, RAVDESS, and SAVEE datasets using the same training process as the other deep-learning models tested in this study. The training process involved feeding the model with the training dataset and optimizing the model's parameters to minimize the loss function using </w:t>
      </w:r>
      <w:r w:rsidRPr="00152342">
        <w:rPr>
          <w:lang w:val="en-ID"/>
        </w:rPr>
        <w:lastRenderedPageBreak/>
        <w:t>the backpropagation algorithm. During the training process, the loss and accuracy curves were monitored to ensure that the model was optimizing the loss function and achieving high accuracy on the validation set. The optimal number of epochs for training was determined by analyzing these curves, preventing overfitting and ensuring that the model achieved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668A4" w14:paraId="4BB58D0C" w14:textId="77777777" w:rsidTr="00B668A4">
        <w:tc>
          <w:tcPr>
            <w:tcW w:w="4531" w:type="dxa"/>
            <w:vAlign w:val="center"/>
          </w:tcPr>
          <w:p w14:paraId="7487CCF4" w14:textId="12963168" w:rsidR="00B668A4" w:rsidRPr="00B668A4" w:rsidRDefault="00B668A4" w:rsidP="00B668A4">
            <w:pPr>
              <w:tabs>
                <w:tab w:val="left" w:pos="1170"/>
              </w:tabs>
              <w:jc w:val="center"/>
              <w:rPr>
                <w:lang w:val="en-ID"/>
              </w:rPr>
            </w:pPr>
            <w:r>
              <w:rPr>
                <w:noProof/>
              </w:rPr>
              <w:drawing>
                <wp:inline distT="0" distB="0" distL="0" distR="0" wp14:anchorId="2F3B5A3F" wp14:editId="364B992C">
                  <wp:extent cx="2587752" cy="2084832"/>
                  <wp:effectExtent l="0" t="0" r="3175" b="0"/>
                  <wp:docPr id="32723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vAlign w:val="center"/>
          </w:tcPr>
          <w:p w14:paraId="18CEAC52" w14:textId="504CF862" w:rsidR="00152342" w:rsidRDefault="00B668A4" w:rsidP="00B668A4">
            <w:pPr>
              <w:keepNext/>
              <w:jc w:val="center"/>
              <w:rPr>
                <w:lang w:val="en-ID"/>
              </w:rPr>
            </w:pPr>
            <w:r>
              <w:rPr>
                <w:noProof/>
              </w:rPr>
              <w:drawing>
                <wp:inline distT="0" distB="0" distL="0" distR="0" wp14:anchorId="28C4A439" wp14:editId="3EFFBD3D">
                  <wp:extent cx="2587752" cy="2103120"/>
                  <wp:effectExtent l="0" t="0" r="3175" b="0"/>
                  <wp:docPr id="1710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AA06B8C" w14:textId="0339F584" w:rsidR="00152342" w:rsidRDefault="00152342" w:rsidP="00816DC9">
      <w:pPr>
        <w:pStyle w:val="Caption"/>
        <w:jc w:val="center"/>
        <w:rPr>
          <w:lang w:val="en-US"/>
        </w:rPr>
      </w:pPr>
      <w:bookmarkStart w:id="147" w:name="_Ref132860477"/>
      <w:r>
        <w:t>Figure 4.</w:t>
      </w:r>
      <w:r>
        <w:fldChar w:fldCharType="begin"/>
      </w:r>
      <w:r>
        <w:instrText xml:space="preserve"> SEQ Figure_4. \* ARABIC </w:instrText>
      </w:r>
      <w:r>
        <w:fldChar w:fldCharType="separate"/>
      </w:r>
      <w:r>
        <w:rPr>
          <w:noProof/>
        </w:rPr>
        <w:t>9</w:t>
      </w:r>
      <w:r>
        <w:fldChar w:fldCharType="end"/>
      </w:r>
      <w:bookmarkEnd w:id="147"/>
      <w:r>
        <w:rPr>
          <w:lang w:val="en-US"/>
        </w:rPr>
        <w:t xml:space="preserve">: </w:t>
      </w:r>
      <w:r w:rsidRPr="00152342">
        <w:rPr>
          <w:lang w:val="en-US"/>
        </w:rPr>
        <w:t>CREMA-D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3B7C470C" w14:textId="77777777" w:rsidTr="00B668A4">
        <w:tc>
          <w:tcPr>
            <w:tcW w:w="4531" w:type="dxa"/>
          </w:tcPr>
          <w:p w14:paraId="3EC225E7" w14:textId="594E7DFB" w:rsidR="00152342" w:rsidRDefault="00B668A4" w:rsidP="00B668A4">
            <w:pPr>
              <w:jc w:val="center"/>
              <w:rPr>
                <w:lang w:val="en-US"/>
              </w:rPr>
            </w:pPr>
            <w:r>
              <w:rPr>
                <w:noProof/>
              </w:rPr>
              <w:drawing>
                <wp:inline distT="0" distB="0" distL="0" distR="0" wp14:anchorId="18876D25" wp14:editId="0D3FFE0F">
                  <wp:extent cx="2587752" cy="2048256"/>
                  <wp:effectExtent l="0" t="0" r="3175" b="9525"/>
                  <wp:docPr id="18310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3934D92C" w14:textId="6BC65B6B" w:rsidR="00152342" w:rsidRDefault="00B668A4" w:rsidP="00B668A4">
            <w:pPr>
              <w:keepNext/>
              <w:jc w:val="center"/>
              <w:rPr>
                <w:lang w:val="en-US"/>
              </w:rPr>
            </w:pPr>
            <w:r>
              <w:rPr>
                <w:noProof/>
              </w:rPr>
              <w:drawing>
                <wp:inline distT="0" distB="0" distL="0" distR="0" wp14:anchorId="1107AD35" wp14:editId="6B024D74">
                  <wp:extent cx="2587752" cy="2103120"/>
                  <wp:effectExtent l="0" t="0" r="3175" b="0"/>
                  <wp:docPr id="137385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5E24E323" w14:textId="618C7DA0" w:rsidR="00152342" w:rsidRDefault="00152342" w:rsidP="00816DC9">
      <w:pPr>
        <w:pStyle w:val="Caption"/>
        <w:jc w:val="center"/>
        <w:rPr>
          <w:lang w:val="en-US"/>
        </w:rPr>
      </w:pPr>
      <w:bookmarkStart w:id="148" w:name="_Ref132860478"/>
      <w:r>
        <w:t>Figure 4.</w:t>
      </w:r>
      <w:r>
        <w:fldChar w:fldCharType="begin"/>
      </w:r>
      <w:r>
        <w:instrText xml:space="preserve"> SEQ Figure_4. \* ARABIC </w:instrText>
      </w:r>
      <w:r>
        <w:fldChar w:fldCharType="separate"/>
      </w:r>
      <w:r>
        <w:rPr>
          <w:noProof/>
        </w:rPr>
        <w:t>10</w:t>
      </w:r>
      <w:r>
        <w:fldChar w:fldCharType="end"/>
      </w:r>
      <w:bookmarkEnd w:id="148"/>
      <w:r>
        <w:rPr>
          <w:lang w:val="en-US"/>
        </w:rPr>
        <w:t>: SAVEE</w:t>
      </w:r>
      <w:r w:rsidRPr="00152342">
        <w:rPr>
          <w:lang w:val="en-US"/>
        </w:rPr>
        <w:t xml:space="preserv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4CFE7174" w14:textId="77777777" w:rsidTr="00B668A4">
        <w:tc>
          <w:tcPr>
            <w:tcW w:w="4531" w:type="dxa"/>
          </w:tcPr>
          <w:p w14:paraId="4A8C161A" w14:textId="0495DE1B" w:rsidR="00152342" w:rsidRDefault="00B668A4" w:rsidP="00B668A4">
            <w:pPr>
              <w:jc w:val="center"/>
              <w:rPr>
                <w:lang w:val="en-US"/>
              </w:rPr>
            </w:pPr>
            <w:r>
              <w:rPr>
                <w:noProof/>
              </w:rPr>
              <w:drawing>
                <wp:inline distT="0" distB="0" distL="0" distR="0" wp14:anchorId="425C6E84" wp14:editId="52624A55">
                  <wp:extent cx="2587752" cy="2130552"/>
                  <wp:effectExtent l="0" t="0" r="3175" b="3175"/>
                  <wp:docPr id="309679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7752" cy="2130552"/>
                          </a:xfrm>
                          <a:prstGeom prst="rect">
                            <a:avLst/>
                          </a:prstGeom>
                          <a:noFill/>
                          <a:ln>
                            <a:noFill/>
                          </a:ln>
                        </pic:spPr>
                      </pic:pic>
                    </a:graphicData>
                  </a:graphic>
                </wp:inline>
              </w:drawing>
            </w:r>
          </w:p>
        </w:tc>
        <w:tc>
          <w:tcPr>
            <w:tcW w:w="4531" w:type="dxa"/>
          </w:tcPr>
          <w:p w14:paraId="7B38CC31" w14:textId="0BD5B564" w:rsidR="00152342" w:rsidRDefault="00B668A4" w:rsidP="00B668A4">
            <w:pPr>
              <w:keepNext/>
              <w:tabs>
                <w:tab w:val="left" w:pos="2880"/>
              </w:tabs>
              <w:jc w:val="center"/>
              <w:rPr>
                <w:lang w:val="en-US"/>
              </w:rPr>
            </w:pPr>
            <w:r>
              <w:rPr>
                <w:noProof/>
              </w:rPr>
              <w:drawing>
                <wp:inline distT="0" distB="0" distL="0" distR="0" wp14:anchorId="1DFD30E1" wp14:editId="1FCA8E00">
                  <wp:extent cx="2587752" cy="2103120"/>
                  <wp:effectExtent l="0" t="0" r="3175" b="0"/>
                  <wp:docPr id="8993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3976781" w14:textId="65BC5790" w:rsidR="00152342" w:rsidRDefault="00152342" w:rsidP="00816DC9">
      <w:pPr>
        <w:pStyle w:val="Caption"/>
        <w:jc w:val="center"/>
        <w:rPr>
          <w:lang w:val="en-US"/>
        </w:rPr>
      </w:pPr>
      <w:bookmarkStart w:id="149" w:name="_Ref132860479"/>
      <w:r>
        <w:t>Figure 4.</w:t>
      </w:r>
      <w:r>
        <w:fldChar w:fldCharType="begin"/>
      </w:r>
      <w:r>
        <w:instrText xml:space="preserve"> SEQ Figure_4. \* ARABIC </w:instrText>
      </w:r>
      <w:r>
        <w:fldChar w:fldCharType="separate"/>
      </w:r>
      <w:r>
        <w:rPr>
          <w:noProof/>
        </w:rPr>
        <w:t>11</w:t>
      </w:r>
      <w:r>
        <w:fldChar w:fldCharType="end"/>
      </w:r>
      <w:bookmarkEnd w:id="149"/>
      <w:r>
        <w:rPr>
          <w:lang w:val="en-US"/>
        </w:rPr>
        <w:t>: RAVDESS Accuracy and Loss Curve During Training Process.</w:t>
      </w:r>
    </w:p>
    <w:p w14:paraId="4652A64A" w14:textId="6029491B" w:rsidR="00B668A4" w:rsidRDefault="00AF68F5" w:rsidP="00AF68F5">
      <w:pPr>
        <w:ind w:firstLine="360"/>
        <w:jc w:val="both"/>
        <w:rPr>
          <w:lang w:val="en-US"/>
        </w:rPr>
      </w:pPr>
      <w:r w:rsidRPr="00AF68F5">
        <w:rPr>
          <w:lang w:val="en-US"/>
        </w:rPr>
        <w:t xml:space="preserve">The loss and accuracy curves for the model trained on the CREMA-D, RAVDESS, and SAVEE datasets are presented in </w:t>
      </w:r>
      <w:r>
        <w:rPr>
          <w:lang w:val="en-US"/>
        </w:rPr>
        <w:fldChar w:fldCharType="begin"/>
      </w:r>
      <w:r>
        <w:rPr>
          <w:lang w:val="en-US"/>
        </w:rPr>
        <w:instrText xml:space="preserve"> REF _Ref132860477 \h </w:instrText>
      </w:r>
      <w:r>
        <w:rPr>
          <w:lang w:val="en-US"/>
        </w:rPr>
      </w:r>
      <w:r>
        <w:rPr>
          <w:lang w:val="en-US"/>
        </w:rPr>
        <w:fldChar w:fldCharType="separate"/>
      </w:r>
      <w:r>
        <w:t>Figure 4.</w:t>
      </w:r>
      <w:r>
        <w:rPr>
          <w:noProof/>
        </w:rPr>
        <w:t>9</w:t>
      </w:r>
      <w:r>
        <w:rPr>
          <w:lang w:val="en-US"/>
        </w:rPr>
        <w:fldChar w:fldCharType="end"/>
      </w:r>
      <w:r>
        <w:rPr>
          <w:lang w:val="en-US"/>
        </w:rPr>
        <w:t xml:space="preserve">, </w:t>
      </w:r>
      <w:r>
        <w:rPr>
          <w:lang w:val="en-US"/>
        </w:rPr>
        <w:fldChar w:fldCharType="begin"/>
      </w:r>
      <w:r>
        <w:rPr>
          <w:lang w:val="en-US"/>
        </w:rPr>
        <w:instrText xml:space="preserve"> REF _Ref132860478 \h </w:instrText>
      </w:r>
      <w:r>
        <w:rPr>
          <w:lang w:val="en-US"/>
        </w:rPr>
      </w:r>
      <w:r>
        <w:rPr>
          <w:lang w:val="en-US"/>
        </w:rPr>
        <w:fldChar w:fldCharType="separate"/>
      </w:r>
      <w:r>
        <w:t>Figure 4.</w:t>
      </w:r>
      <w:r>
        <w:rPr>
          <w:noProof/>
        </w:rPr>
        <w:t>10</w:t>
      </w:r>
      <w:r>
        <w:rPr>
          <w:lang w:val="en-US"/>
        </w:rPr>
        <w:fldChar w:fldCharType="end"/>
      </w:r>
      <w:r>
        <w:rPr>
          <w:lang w:val="en-US"/>
        </w:rPr>
        <w:t xml:space="preserve">, and </w:t>
      </w:r>
      <w:r>
        <w:rPr>
          <w:lang w:val="en-US"/>
        </w:rPr>
        <w:fldChar w:fldCharType="begin"/>
      </w:r>
      <w:r>
        <w:rPr>
          <w:lang w:val="en-US"/>
        </w:rPr>
        <w:instrText xml:space="preserve"> REF _Ref132860479 \h </w:instrText>
      </w:r>
      <w:r>
        <w:rPr>
          <w:lang w:val="en-US"/>
        </w:rPr>
      </w:r>
      <w:r>
        <w:rPr>
          <w:lang w:val="en-US"/>
        </w:rPr>
        <w:fldChar w:fldCharType="separate"/>
      </w:r>
      <w:r>
        <w:t>Figure 4.</w:t>
      </w:r>
      <w:r>
        <w:rPr>
          <w:noProof/>
        </w:rPr>
        <w:t>11</w:t>
      </w:r>
      <w:r>
        <w:rPr>
          <w:lang w:val="en-US"/>
        </w:rPr>
        <w:fldChar w:fldCharType="end"/>
      </w:r>
      <w:r w:rsidRPr="00AF68F5">
        <w:rPr>
          <w:lang w:val="en-US"/>
        </w:rPr>
        <w:t xml:space="preserve">, respectively. The </w:t>
      </w:r>
      <w:r w:rsidRPr="00AF68F5">
        <w:rPr>
          <w:lang w:val="en-US"/>
        </w:rPr>
        <w:lastRenderedPageBreak/>
        <w:t>plots demonstrate that the model performance varies significantly across the different datasets. The loss curves showed a decreasing trend across all three datasets, indicating effective learning. It is evident from the plot that the number of epochs required for the model to converge and start overfitting the training data varied across these datasets. The model trained on the CREMA-D dataset achieved the highest accuracy of 59%, stopping at epoch 145. Conversely, the model trained on the RAVDESS dataset achieved a peak accuracy of 79% and converged faster, stopping at epoch 100. For the SAVEE dataset, a lower learning rate was set to avoid overshooting the optimal solution and to achieve a more stable training process, which resulted in a longer training time, with the model stopping at epoch 300 and achieving a maximum accuracy of 83%.</w:t>
      </w:r>
    </w:p>
    <w:p w14:paraId="754E36A9" w14:textId="7E4A6A51" w:rsidR="00B74CB5" w:rsidRDefault="00B74CB5" w:rsidP="00110CC1">
      <w:pPr>
        <w:spacing w:after="240"/>
        <w:ind w:firstLine="360"/>
        <w:jc w:val="both"/>
        <w:rPr>
          <w:lang w:val="en-US"/>
        </w:rPr>
      </w:pPr>
      <w:r w:rsidRPr="00B74CB5">
        <w:rPr>
          <w:lang w:val="en-US"/>
        </w:rPr>
        <w:t>In addition to analyzing the loss and accuracy curves, confusion matrices will be used to evaluate the performance of the proposed model on the CREMA-D, RAVDESS, and SAVEE datasets. The confusion matrices will provide detailed information about the model's ability to classify emotions and identify areas for improvement. Specifically, the confusion matrices will be used to evaluate the true positive, true negative, false positive, and false negative predictions made by the model on each emotion category. These results will be presented in tables for each dataset, allowing for easy comparison between the models' performances. The evaluation of the model using confusion matrices will provide a deeper understanding of the model's strengths and weaknesses in classifying specific emotions.</w:t>
      </w:r>
    </w:p>
    <w:p w14:paraId="7030099A" w14:textId="59196E60" w:rsidR="00155098" w:rsidRDefault="00155098" w:rsidP="00155098">
      <w:pPr>
        <w:pStyle w:val="Caption"/>
        <w:keepNext/>
        <w:jc w:val="center"/>
      </w:pPr>
      <w:bookmarkStart w:id="150" w:name="_Ref132948495"/>
      <w:r>
        <w:t>Table 4.</w:t>
      </w:r>
      <w:r>
        <w:fldChar w:fldCharType="begin"/>
      </w:r>
      <w:r>
        <w:instrText xml:space="preserve"> SEQ Table_4. \* ARABIC </w:instrText>
      </w:r>
      <w:r>
        <w:fldChar w:fldCharType="separate"/>
      </w:r>
      <w:r w:rsidR="00552BCC">
        <w:rPr>
          <w:noProof/>
        </w:rPr>
        <w:t>23</w:t>
      </w:r>
      <w:r>
        <w:fldChar w:fldCharType="end"/>
      </w:r>
      <w:bookmarkEnd w:id="150"/>
      <w:r>
        <w:rPr>
          <w:lang w:val="en-US"/>
        </w:rPr>
        <w:t xml:space="preserve">: </w:t>
      </w:r>
      <w:r w:rsidRPr="00155098">
        <w:rPr>
          <w:lang w:val="en-US"/>
        </w:rPr>
        <w:t>T. Encoder and CNN</w:t>
      </w:r>
      <w:r w:rsidRPr="00C6709F">
        <w:rPr>
          <w:lang w:val="en-US"/>
        </w:rPr>
        <w:t xml:space="preserve"> CREMA-D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5A178E10" w14:textId="77777777" w:rsidTr="00F97DE4">
        <w:trPr>
          <w:jc w:val="center"/>
        </w:trPr>
        <w:tc>
          <w:tcPr>
            <w:tcW w:w="1006" w:type="dxa"/>
            <w:vAlign w:val="center"/>
          </w:tcPr>
          <w:p w14:paraId="0A8CBD5F" w14:textId="77777777" w:rsidR="00155098" w:rsidRDefault="00155098" w:rsidP="00F97DE4">
            <w:pPr>
              <w:jc w:val="center"/>
              <w:rPr>
                <w:lang w:val="en-US"/>
              </w:rPr>
            </w:pPr>
          </w:p>
        </w:tc>
        <w:tc>
          <w:tcPr>
            <w:tcW w:w="1007" w:type="dxa"/>
            <w:vAlign w:val="center"/>
          </w:tcPr>
          <w:p w14:paraId="5449A26D" w14:textId="77777777" w:rsidR="00155098" w:rsidRDefault="00155098" w:rsidP="00F97DE4">
            <w:pPr>
              <w:jc w:val="center"/>
              <w:rPr>
                <w:lang w:val="en-US"/>
              </w:rPr>
            </w:pPr>
            <w:r w:rsidRPr="00206114">
              <w:rPr>
                <w:b/>
                <w:bCs/>
                <w:lang w:val="en-ID"/>
              </w:rPr>
              <w:t>Angry</w:t>
            </w:r>
          </w:p>
        </w:tc>
        <w:tc>
          <w:tcPr>
            <w:tcW w:w="1007" w:type="dxa"/>
            <w:vAlign w:val="center"/>
          </w:tcPr>
          <w:p w14:paraId="27E9234A" w14:textId="77777777" w:rsidR="00155098" w:rsidRDefault="00155098" w:rsidP="00F97DE4">
            <w:pPr>
              <w:jc w:val="center"/>
              <w:rPr>
                <w:lang w:val="en-US"/>
              </w:rPr>
            </w:pPr>
            <w:r w:rsidRPr="00206114">
              <w:rPr>
                <w:b/>
                <w:bCs/>
                <w:lang w:val="en-ID"/>
              </w:rPr>
              <w:t>Fear</w:t>
            </w:r>
          </w:p>
        </w:tc>
        <w:tc>
          <w:tcPr>
            <w:tcW w:w="1007" w:type="dxa"/>
            <w:vAlign w:val="center"/>
          </w:tcPr>
          <w:p w14:paraId="35FB92BE" w14:textId="77777777" w:rsidR="00155098" w:rsidRDefault="00155098" w:rsidP="00F97DE4">
            <w:pPr>
              <w:jc w:val="center"/>
              <w:rPr>
                <w:lang w:val="en-US"/>
              </w:rPr>
            </w:pPr>
            <w:r w:rsidRPr="00206114">
              <w:rPr>
                <w:b/>
                <w:bCs/>
                <w:lang w:val="en-ID"/>
              </w:rPr>
              <w:t>Disgust</w:t>
            </w:r>
          </w:p>
        </w:tc>
        <w:tc>
          <w:tcPr>
            <w:tcW w:w="1007" w:type="dxa"/>
            <w:vAlign w:val="center"/>
          </w:tcPr>
          <w:p w14:paraId="0F395A18" w14:textId="77777777" w:rsidR="00155098" w:rsidRDefault="00155098" w:rsidP="00F97DE4">
            <w:pPr>
              <w:jc w:val="center"/>
              <w:rPr>
                <w:lang w:val="en-US"/>
              </w:rPr>
            </w:pPr>
            <w:r w:rsidRPr="00206114">
              <w:rPr>
                <w:b/>
                <w:bCs/>
                <w:lang w:val="en-ID"/>
              </w:rPr>
              <w:t>Happy</w:t>
            </w:r>
          </w:p>
        </w:tc>
        <w:tc>
          <w:tcPr>
            <w:tcW w:w="1007" w:type="dxa"/>
            <w:vAlign w:val="center"/>
          </w:tcPr>
          <w:p w14:paraId="264200BE" w14:textId="77777777" w:rsidR="00155098" w:rsidRDefault="00155098" w:rsidP="00F97DE4">
            <w:pPr>
              <w:jc w:val="center"/>
              <w:rPr>
                <w:lang w:val="en-US"/>
              </w:rPr>
            </w:pPr>
            <w:r w:rsidRPr="00206114">
              <w:rPr>
                <w:b/>
                <w:bCs/>
                <w:lang w:val="en-ID"/>
              </w:rPr>
              <w:t>Neutral</w:t>
            </w:r>
          </w:p>
        </w:tc>
        <w:tc>
          <w:tcPr>
            <w:tcW w:w="1007" w:type="dxa"/>
            <w:vAlign w:val="center"/>
          </w:tcPr>
          <w:p w14:paraId="4D235170" w14:textId="77777777" w:rsidR="00155098" w:rsidRDefault="00155098" w:rsidP="00F97DE4">
            <w:pPr>
              <w:jc w:val="center"/>
              <w:rPr>
                <w:lang w:val="en-US"/>
              </w:rPr>
            </w:pPr>
            <w:r w:rsidRPr="00206114">
              <w:rPr>
                <w:b/>
                <w:bCs/>
                <w:lang w:val="en-ID"/>
              </w:rPr>
              <w:t>Sad</w:t>
            </w:r>
          </w:p>
        </w:tc>
        <w:tc>
          <w:tcPr>
            <w:tcW w:w="1007" w:type="dxa"/>
            <w:vAlign w:val="center"/>
          </w:tcPr>
          <w:p w14:paraId="5EF81C6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6F66E978" w14:textId="77777777" w:rsidR="00155098" w:rsidRDefault="00155098" w:rsidP="00F97DE4">
            <w:pPr>
              <w:jc w:val="center"/>
              <w:rPr>
                <w:lang w:val="en-US"/>
              </w:rPr>
            </w:pPr>
            <w:r>
              <w:rPr>
                <w:b/>
                <w:bCs/>
                <w:lang w:val="en-ID"/>
              </w:rPr>
              <w:t>Total False</w:t>
            </w:r>
          </w:p>
        </w:tc>
      </w:tr>
      <w:tr w:rsidR="00155098" w14:paraId="66CCC372" w14:textId="77777777" w:rsidTr="00F97DE4">
        <w:trPr>
          <w:jc w:val="center"/>
        </w:trPr>
        <w:tc>
          <w:tcPr>
            <w:tcW w:w="1006" w:type="dxa"/>
            <w:vAlign w:val="center"/>
          </w:tcPr>
          <w:p w14:paraId="54B1E430" w14:textId="77777777" w:rsidR="00155098" w:rsidRDefault="00155098" w:rsidP="00F97DE4">
            <w:pPr>
              <w:jc w:val="center"/>
              <w:rPr>
                <w:lang w:val="en-US"/>
              </w:rPr>
            </w:pPr>
            <w:r>
              <w:rPr>
                <w:lang w:val="en-ID"/>
              </w:rPr>
              <w:t>Angry</w:t>
            </w:r>
          </w:p>
        </w:tc>
        <w:tc>
          <w:tcPr>
            <w:tcW w:w="1007" w:type="dxa"/>
            <w:vAlign w:val="center"/>
          </w:tcPr>
          <w:p w14:paraId="478BE040" w14:textId="6D530301" w:rsidR="00155098" w:rsidRDefault="009B0F1F" w:rsidP="00F97DE4">
            <w:pPr>
              <w:jc w:val="center"/>
              <w:rPr>
                <w:lang w:val="en-US"/>
              </w:rPr>
            </w:pPr>
            <w:r>
              <w:rPr>
                <w:lang w:val="en-US"/>
              </w:rPr>
              <w:t>41</w:t>
            </w:r>
          </w:p>
        </w:tc>
        <w:tc>
          <w:tcPr>
            <w:tcW w:w="1007" w:type="dxa"/>
            <w:vAlign w:val="center"/>
          </w:tcPr>
          <w:p w14:paraId="5C26D6C8" w14:textId="5BF6AE45" w:rsidR="00155098" w:rsidRDefault="009B0F1F" w:rsidP="00F97DE4">
            <w:pPr>
              <w:jc w:val="center"/>
              <w:rPr>
                <w:lang w:val="en-US"/>
              </w:rPr>
            </w:pPr>
            <w:r>
              <w:rPr>
                <w:lang w:val="en-US"/>
              </w:rPr>
              <w:t>3</w:t>
            </w:r>
          </w:p>
        </w:tc>
        <w:tc>
          <w:tcPr>
            <w:tcW w:w="1007" w:type="dxa"/>
            <w:vAlign w:val="center"/>
          </w:tcPr>
          <w:p w14:paraId="590AA733" w14:textId="6FC13F2B" w:rsidR="00155098" w:rsidRDefault="009B0F1F" w:rsidP="00F97DE4">
            <w:pPr>
              <w:jc w:val="center"/>
              <w:rPr>
                <w:lang w:val="en-US"/>
              </w:rPr>
            </w:pPr>
            <w:r>
              <w:rPr>
                <w:lang w:val="en-US"/>
              </w:rPr>
              <w:t>8</w:t>
            </w:r>
          </w:p>
        </w:tc>
        <w:tc>
          <w:tcPr>
            <w:tcW w:w="1007" w:type="dxa"/>
            <w:vAlign w:val="center"/>
          </w:tcPr>
          <w:p w14:paraId="08BD22A0" w14:textId="3E00E2AE" w:rsidR="00155098" w:rsidRDefault="009B0F1F" w:rsidP="00F97DE4">
            <w:pPr>
              <w:jc w:val="center"/>
              <w:rPr>
                <w:lang w:val="en-US"/>
              </w:rPr>
            </w:pPr>
            <w:r>
              <w:rPr>
                <w:lang w:val="en-US"/>
              </w:rPr>
              <w:t>10</w:t>
            </w:r>
          </w:p>
        </w:tc>
        <w:tc>
          <w:tcPr>
            <w:tcW w:w="1007" w:type="dxa"/>
            <w:vAlign w:val="center"/>
          </w:tcPr>
          <w:p w14:paraId="5AE61875" w14:textId="0C7AC2B2" w:rsidR="00155098" w:rsidRDefault="009B0F1F" w:rsidP="00F97DE4">
            <w:pPr>
              <w:jc w:val="center"/>
              <w:rPr>
                <w:lang w:val="en-US"/>
              </w:rPr>
            </w:pPr>
            <w:r>
              <w:rPr>
                <w:lang w:val="en-US"/>
              </w:rPr>
              <w:t>2</w:t>
            </w:r>
          </w:p>
        </w:tc>
        <w:tc>
          <w:tcPr>
            <w:tcW w:w="1007" w:type="dxa"/>
            <w:vAlign w:val="center"/>
          </w:tcPr>
          <w:p w14:paraId="48453385" w14:textId="5C8BD1BF" w:rsidR="00155098" w:rsidRDefault="009B0F1F" w:rsidP="00F97DE4">
            <w:pPr>
              <w:jc w:val="center"/>
              <w:rPr>
                <w:lang w:val="en-US"/>
              </w:rPr>
            </w:pPr>
            <w:r>
              <w:rPr>
                <w:lang w:val="en-US"/>
              </w:rPr>
              <w:t>0</w:t>
            </w:r>
          </w:p>
        </w:tc>
        <w:tc>
          <w:tcPr>
            <w:tcW w:w="1007" w:type="dxa"/>
            <w:vAlign w:val="center"/>
          </w:tcPr>
          <w:p w14:paraId="21D64830" w14:textId="492B95D7" w:rsidR="00155098" w:rsidRDefault="009B0F1F" w:rsidP="00F97DE4">
            <w:pPr>
              <w:jc w:val="center"/>
              <w:rPr>
                <w:lang w:val="en-US"/>
              </w:rPr>
            </w:pPr>
            <w:r>
              <w:rPr>
                <w:lang w:val="en-US"/>
              </w:rPr>
              <w:t>41</w:t>
            </w:r>
          </w:p>
        </w:tc>
        <w:tc>
          <w:tcPr>
            <w:tcW w:w="1007" w:type="dxa"/>
            <w:vAlign w:val="center"/>
          </w:tcPr>
          <w:p w14:paraId="349C2F3B" w14:textId="30DAC7DD" w:rsidR="00155098" w:rsidRDefault="009B0F1F" w:rsidP="00F97DE4">
            <w:pPr>
              <w:jc w:val="center"/>
              <w:rPr>
                <w:lang w:val="en-US"/>
              </w:rPr>
            </w:pPr>
            <w:r>
              <w:rPr>
                <w:lang w:val="en-US"/>
              </w:rPr>
              <w:t>23</w:t>
            </w:r>
          </w:p>
        </w:tc>
      </w:tr>
      <w:tr w:rsidR="00155098" w14:paraId="4FE20AE3" w14:textId="77777777" w:rsidTr="00F97DE4">
        <w:trPr>
          <w:jc w:val="center"/>
        </w:trPr>
        <w:tc>
          <w:tcPr>
            <w:tcW w:w="1006" w:type="dxa"/>
            <w:vAlign w:val="center"/>
          </w:tcPr>
          <w:p w14:paraId="5872E486" w14:textId="77777777" w:rsidR="00155098" w:rsidRDefault="00155098" w:rsidP="00F97DE4">
            <w:pPr>
              <w:jc w:val="center"/>
              <w:rPr>
                <w:lang w:val="en-US"/>
              </w:rPr>
            </w:pPr>
            <w:r>
              <w:rPr>
                <w:lang w:val="en-ID"/>
              </w:rPr>
              <w:t>Fear</w:t>
            </w:r>
          </w:p>
        </w:tc>
        <w:tc>
          <w:tcPr>
            <w:tcW w:w="1007" w:type="dxa"/>
            <w:vAlign w:val="center"/>
          </w:tcPr>
          <w:p w14:paraId="4AB5C90A" w14:textId="24A72883" w:rsidR="00155098" w:rsidRDefault="009B0F1F" w:rsidP="00F97DE4">
            <w:pPr>
              <w:jc w:val="center"/>
              <w:rPr>
                <w:lang w:val="en-US"/>
              </w:rPr>
            </w:pPr>
            <w:r>
              <w:rPr>
                <w:lang w:val="en-US"/>
              </w:rPr>
              <w:t>2</w:t>
            </w:r>
          </w:p>
        </w:tc>
        <w:tc>
          <w:tcPr>
            <w:tcW w:w="1007" w:type="dxa"/>
            <w:vAlign w:val="center"/>
          </w:tcPr>
          <w:p w14:paraId="3AEE4EBD" w14:textId="0B1CAA39" w:rsidR="00155098" w:rsidRDefault="009B0F1F" w:rsidP="00F97DE4">
            <w:pPr>
              <w:jc w:val="center"/>
              <w:rPr>
                <w:lang w:val="en-US"/>
              </w:rPr>
            </w:pPr>
            <w:r>
              <w:rPr>
                <w:lang w:val="en-US"/>
              </w:rPr>
              <w:t>40</w:t>
            </w:r>
          </w:p>
        </w:tc>
        <w:tc>
          <w:tcPr>
            <w:tcW w:w="1007" w:type="dxa"/>
            <w:vAlign w:val="center"/>
          </w:tcPr>
          <w:p w14:paraId="634F74C9" w14:textId="2480797C" w:rsidR="00155098" w:rsidRDefault="009B0F1F" w:rsidP="00F97DE4">
            <w:pPr>
              <w:jc w:val="center"/>
              <w:rPr>
                <w:lang w:val="en-US"/>
              </w:rPr>
            </w:pPr>
            <w:r>
              <w:rPr>
                <w:lang w:val="en-US"/>
              </w:rPr>
              <w:t>6</w:t>
            </w:r>
          </w:p>
        </w:tc>
        <w:tc>
          <w:tcPr>
            <w:tcW w:w="1007" w:type="dxa"/>
            <w:vAlign w:val="center"/>
          </w:tcPr>
          <w:p w14:paraId="7A4031D6" w14:textId="430503AE" w:rsidR="00155098" w:rsidRDefault="009B0F1F" w:rsidP="00F97DE4">
            <w:pPr>
              <w:jc w:val="center"/>
              <w:rPr>
                <w:lang w:val="en-US"/>
              </w:rPr>
            </w:pPr>
            <w:r>
              <w:rPr>
                <w:lang w:val="en-US"/>
              </w:rPr>
              <w:t>2</w:t>
            </w:r>
          </w:p>
        </w:tc>
        <w:tc>
          <w:tcPr>
            <w:tcW w:w="1007" w:type="dxa"/>
            <w:vAlign w:val="center"/>
          </w:tcPr>
          <w:p w14:paraId="0BC4D163" w14:textId="5C5037D5" w:rsidR="00155098" w:rsidRDefault="009B0F1F" w:rsidP="00F97DE4">
            <w:pPr>
              <w:jc w:val="center"/>
              <w:rPr>
                <w:lang w:val="en-US"/>
              </w:rPr>
            </w:pPr>
            <w:r>
              <w:rPr>
                <w:lang w:val="en-US"/>
              </w:rPr>
              <w:t>6</w:t>
            </w:r>
          </w:p>
        </w:tc>
        <w:tc>
          <w:tcPr>
            <w:tcW w:w="1007" w:type="dxa"/>
            <w:vAlign w:val="center"/>
          </w:tcPr>
          <w:p w14:paraId="18A17325" w14:textId="75BD1362" w:rsidR="00155098" w:rsidRDefault="009B0F1F" w:rsidP="00F97DE4">
            <w:pPr>
              <w:jc w:val="center"/>
              <w:rPr>
                <w:lang w:val="en-US"/>
              </w:rPr>
            </w:pPr>
            <w:r>
              <w:rPr>
                <w:lang w:val="en-US"/>
              </w:rPr>
              <w:t>8</w:t>
            </w:r>
          </w:p>
        </w:tc>
        <w:tc>
          <w:tcPr>
            <w:tcW w:w="1007" w:type="dxa"/>
            <w:vAlign w:val="center"/>
          </w:tcPr>
          <w:p w14:paraId="04CB246B" w14:textId="772845DB" w:rsidR="00155098" w:rsidRDefault="009B0F1F" w:rsidP="00F97DE4">
            <w:pPr>
              <w:jc w:val="center"/>
              <w:rPr>
                <w:lang w:val="en-US"/>
              </w:rPr>
            </w:pPr>
            <w:r>
              <w:rPr>
                <w:lang w:val="en-US"/>
              </w:rPr>
              <w:t>40</w:t>
            </w:r>
          </w:p>
        </w:tc>
        <w:tc>
          <w:tcPr>
            <w:tcW w:w="1007" w:type="dxa"/>
            <w:vAlign w:val="center"/>
          </w:tcPr>
          <w:p w14:paraId="0040C569" w14:textId="2731D534" w:rsidR="00155098" w:rsidRDefault="009B0F1F" w:rsidP="00F97DE4">
            <w:pPr>
              <w:jc w:val="center"/>
              <w:rPr>
                <w:lang w:val="en-US"/>
              </w:rPr>
            </w:pPr>
            <w:r>
              <w:rPr>
                <w:lang w:val="en-US"/>
              </w:rPr>
              <w:t>24</w:t>
            </w:r>
          </w:p>
        </w:tc>
      </w:tr>
      <w:tr w:rsidR="00155098" w14:paraId="6990343A" w14:textId="77777777" w:rsidTr="00F97DE4">
        <w:trPr>
          <w:jc w:val="center"/>
        </w:trPr>
        <w:tc>
          <w:tcPr>
            <w:tcW w:w="1006" w:type="dxa"/>
            <w:vAlign w:val="center"/>
          </w:tcPr>
          <w:p w14:paraId="2DC873B8" w14:textId="77777777" w:rsidR="00155098" w:rsidRDefault="00155098" w:rsidP="00F97DE4">
            <w:pPr>
              <w:jc w:val="center"/>
              <w:rPr>
                <w:lang w:val="en-US"/>
              </w:rPr>
            </w:pPr>
            <w:r>
              <w:rPr>
                <w:lang w:val="en-ID"/>
              </w:rPr>
              <w:t>Disgust</w:t>
            </w:r>
          </w:p>
        </w:tc>
        <w:tc>
          <w:tcPr>
            <w:tcW w:w="1007" w:type="dxa"/>
            <w:vAlign w:val="center"/>
          </w:tcPr>
          <w:p w14:paraId="7E0C261E" w14:textId="3BC9F9D7" w:rsidR="00155098" w:rsidRDefault="009B0F1F" w:rsidP="00F97DE4">
            <w:pPr>
              <w:jc w:val="center"/>
              <w:rPr>
                <w:lang w:val="en-US"/>
              </w:rPr>
            </w:pPr>
            <w:r>
              <w:rPr>
                <w:lang w:val="en-US"/>
              </w:rPr>
              <w:t>4</w:t>
            </w:r>
          </w:p>
        </w:tc>
        <w:tc>
          <w:tcPr>
            <w:tcW w:w="1007" w:type="dxa"/>
            <w:vAlign w:val="center"/>
          </w:tcPr>
          <w:p w14:paraId="331F49A8" w14:textId="65BAF145" w:rsidR="00155098" w:rsidRDefault="009B0F1F" w:rsidP="00F97DE4">
            <w:pPr>
              <w:jc w:val="center"/>
              <w:rPr>
                <w:lang w:val="en-US"/>
              </w:rPr>
            </w:pPr>
            <w:r>
              <w:rPr>
                <w:lang w:val="en-US"/>
              </w:rPr>
              <w:t>3</w:t>
            </w:r>
          </w:p>
        </w:tc>
        <w:tc>
          <w:tcPr>
            <w:tcW w:w="1007" w:type="dxa"/>
            <w:vAlign w:val="center"/>
          </w:tcPr>
          <w:p w14:paraId="52597624" w14:textId="5612A63E" w:rsidR="00155098" w:rsidRDefault="009B0F1F" w:rsidP="00F97DE4">
            <w:pPr>
              <w:jc w:val="center"/>
              <w:rPr>
                <w:lang w:val="en-US"/>
              </w:rPr>
            </w:pPr>
            <w:r>
              <w:rPr>
                <w:lang w:val="en-US"/>
              </w:rPr>
              <w:t>34</w:t>
            </w:r>
          </w:p>
        </w:tc>
        <w:tc>
          <w:tcPr>
            <w:tcW w:w="1007" w:type="dxa"/>
            <w:vAlign w:val="center"/>
          </w:tcPr>
          <w:p w14:paraId="4D162130" w14:textId="326AF537" w:rsidR="00155098" w:rsidRDefault="009B0F1F" w:rsidP="00F97DE4">
            <w:pPr>
              <w:jc w:val="center"/>
              <w:rPr>
                <w:lang w:val="en-US"/>
              </w:rPr>
            </w:pPr>
            <w:r>
              <w:rPr>
                <w:lang w:val="en-US"/>
              </w:rPr>
              <w:t>3</w:t>
            </w:r>
          </w:p>
        </w:tc>
        <w:tc>
          <w:tcPr>
            <w:tcW w:w="1007" w:type="dxa"/>
            <w:vAlign w:val="center"/>
          </w:tcPr>
          <w:p w14:paraId="65040DAB" w14:textId="35AA2B69" w:rsidR="00155098" w:rsidRDefault="009B0F1F" w:rsidP="00F97DE4">
            <w:pPr>
              <w:jc w:val="center"/>
              <w:rPr>
                <w:lang w:val="en-US"/>
              </w:rPr>
            </w:pPr>
            <w:r>
              <w:rPr>
                <w:lang w:val="en-US"/>
              </w:rPr>
              <w:t>10</w:t>
            </w:r>
          </w:p>
        </w:tc>
        <w:tc>
          <w:tcPr>
            <w:tcW w:w="1007" w:type="dxa"/>
            <w:vAlign w:val="center"/>
          </w:tcPr>
          <w:p w14:paraId="678D5427" w14:textId="436A88B5" w:rsidR="00155098" w:rsidRDefault="009B0F1F" w:rsidP="00F97DE4">
            <w:pPr>
              <w:jc w:val="center"/>
              <w:rPr>
                <w:lang w:val="en-US"/>
              </w:rPr>
            </w:pPr>
            <w:r>
              <w:rPr>
                <w:lang w:val="en-US"/>
              </w:rPr>
              <w:t>10</w:t>
            </w:r>
          </w:p>
        </w:tc>
        <w:tc>
          <w:tcPr>
            <w:tcW w:w="1007" w:type="dxa"/>
            <w:vAlign w:val="center"/>
          </w:tcPr>
          <w:p w14:paraId="33E23FC0" w14:textId="0C3626A9" w:rsidR="00155098" w:rsidRDefault="009B0F1F" w:rsidP="00F97DE4">
            <w:pPr>
              <w:jc w:val="center"/>
              <w:rPr>
                <w:lang w:val="en-US"/>
              </w:rPr>
            </w:pPr>
            <w:r>
              <w:rPr>
                <w:lang w:val="en-US"/>
              </w:rPr>
              <w:t>34</w:t>
            </w:r>
          </w:p>
        </w:tc>
        <w:tc>
          <w:tcPr>
            <w:tcW w:w="1007" w:type="dxa"/>
            <w:vAlign w:val="center"/>
          </w:tcPr>
          <w:p w14:paraId="09B46B97" w14:textId="7BE359CD" w:rsidR="00155098" w:rsidRDefault="009B0F1F" w:rsidP="00F97DE4">
            <w:pPr>
              <w:jc w:val="center"/>
              <w:rPr>
                <w:lang w:val="en-US"/>
              </w:rPr>
            </w:pPr>
            <w:r>
              <w:rPr>
                <w:lang w:val="en-US"/>
              </w:rPr>
              <w:t>30</w:t>
            </w:r>
          </w:p>
        </w:tc>
      </w:tr>
      <w:tr w:rsidR="00155098" w14:paraId="58797F04" w14:textId="77777777" w:rsidTr="00F97DE4">
        <w:trPr>
          <w:jc w:val="center"/>
        </w:trPr>
        <w:tc>
          <w:tcPr>
            <w:tcW w:w="1006" w:type="dxa"/>
            <w:vAlign w:val="center"/>
          </w:tcPr>
          <w:p w14:paraId="5C3093FF" w14:textId="77777777" w:rsidR="00155098" w:rsidRDefault="00155098" w:rsidP="00F97DE4">
            <w:pPr>
              <w:jc w:val="center"/>
              <w:rPr>
                <w:lang w:val="en-US"/>
              </w:rPr>
            </w:pPr>
            <w:r>
              <w:rPr>
                <w:lang w:val="en-ID"/>
              </w:rPr>
              <w:t>Happy</w:t>
            </w:r>
          </w:p>
        </w:tc>
        <w:tc>
          <w:tcPr>
            <w:tcW w:w="1007" w:type="dxa"/>
            <w:vAlign w:val="center"/>
          </w:tcPr>
          <w:p w14:paraId="4EAA924D" w14:textId="4E827530" w:rsidR="00155098" w:rsidRDefault="009B0F1F" w:rsidP="00F97DE4">
            <w:pPr>
              <w:jc w:val="center"/>
              <w:rPr>
                <w:lang w:val="en-US"/>
              </w:rPr>
            </w:pPr>
            <w:r>
              <w:rPr>
                <w:lang w:val="en-US"/>
              </w:rPr>
              <w:t>4</w:t>
            </w:r>
          </w:p>
        </w:tc>
        <w:tc>
          <w:tcPr>
            <w:tcW w:w="1007" w:type="dxa"/>
            <w:vAlign w:val="center"/>
          </w:tcPr>
          <w:p w14:paraId="00BB66B3" w14:textId="4FC6D67B" w:rsidR="00155098" w:rsidRDefault="009B0F1F" w:rsidP="00F97DE4">
            <w:pPr>
              <w:jc w:val="center"/>
              <w:rPr>
                <w:lang w:val="en-US"/>
              </w:rPr>
            </w:pPr>
            <w:r>
              <w:rPr>
                <w:lang w:val="en-US"/>
              </w:rPr>
              <w:t>9</w:t>
            </w:r>
          </w:p>
        </w:tc>
        <w:tc>
          <w:tcPr>
            <w:tcW w:w="1007" w:type="dxa"/>
            <w:vAlign w:val="center"/>
          </w:tcPr>
          <w:p w14:paraId="305F8286" w14:textId="6A85DE19" w:rsidR="00155098" w:rsidRDefault="009B0F1F" w:rsidP="00F97DE4">
            <w:pPr>
              <w:jc w:val="center"/>
              <w:rPr>
                <w:lang w:val="en-US"/>
              </w:rPr>
            </w:pPr>
            <w:r>
              <w:rPr>
                <w:lang w:val="en-US"/>
              </w:rPr>
              <w:t>9</w:t>
            </w:r>
          </w:p>
        </w:tc>
        <w:tc>
          <w:tcPr>
            <w:tcW w:w="1007" w:type="dxa"/>
            <w:vAlign w:val="center"/>
          </w:tcPr>
          <w:p w14:paraId="5B1F0993" w14:textId="6A156DBA" w:rsidR="00155098" w:rsidRDefault="009B0F1F" w:rsidP="00F97DE4">
            <w:pPr>
              <w:jc w:val="center"/>
              <w:rPr>
                <w:lang w:val="en-US"/>
              </w:rPr>
            </w:pPr>
            <w:r>
              <w:rPr>
                <w:lang w:val="en-US"/>
              </w:rPr>
              <w:t>31</w:t>
            </w:r>
          </w:p>
        </w:tc>
        <w:tc>
          <w:tcPr>
            <w:tcW w:w="1007" w:type="dxa"/>
            <w:vAlign w:val="center"/>
          </w:tcPr>
          <w:p w14:paraId="50BF28E7" w14:textId="3615E0E5" w:rsidR="00155098" w:rsidRDefault="009B0F1F" w:rsidP="00F97DE4">
            <w:pPr>
              <w:jc w:val="center"/>
              <w:rPr>
                <w:lang w:val="en-US"/>
              </w:rPr>
            </w:pPr>
            <w:r>
              <w:rPr>
                <w:lang w:val="en-US"/>
              </w:rPr>
              <w:t>9</w:t>
            </w:r>
          </w:p>
        </w:tc>
        <w:tc>
          <w:tcPr>
            <w:tcW w:w="1007" w:type="dxa"/>
            <w:vAlign w:val="center"/>
          </w:tcPr>
          <w:p w14:paraId="5090F5A4" w14:textId="690B5CA5" w:rsidR="00155098" w:rsidRDefault="009B0F1F" w:rsidP="00F97DE4">
            <w:pPr>
              <w:jc w:val="center"/>
              <w:rPr>
                <w:lang w:val="en-US"/>
              </w:rPr>
            </w:pPr>
            <w:r>
              <w:rPr>
                <w:lang w:val="en-US"/>
              </w:rPr>
              <w:t>2</w:t>
            </w:r>
          </w:p>
        </w:tc>
        <w:tc>
          <w:tcPr>
            <w:tcW w:w="1007" w:type="dxa"/>
            <w:vAlign w:val="center"/>
          </w:tcPr>
          <w:p w14:paraId="642C789B" w14:textId="06D0680F" w:rsidR="00155098" w:rsidRDefault="009B0F1F" w:rsidP="00F97DE4">
            <w:pPr>
              <w:jc w:val="center"/>
              <w:rPr>
                <w:lang w:val="en-US"/>
              </w:rPr>
            </w:pPr>
            <w:r>
              <w:rPr>
                <w:lang w:val="en-US"/>
              </w:rPr>
              <w:t>31</w:t>
            </w:r>
          </w:p>
        </w:tc>
        <w:tc>
          <w:tcPr>
            <w:tcW w:w="1007" w:type="dxa"/>
            <w:vAlign w:val="center"/>
          </w:tcPr>
          <w:p w14:paraId="191BBEF5" w14:textId="7E23C548" w:rsidR="00155098" w:rsidRDefault="009B0F1F" w:rsidP="00F97DE4">
            <w:pPr>
              <w:jc w:val="center"/>
              <w:rPr>
                <w:lang w:val="en-US"/>
              </w:rPr>
            </w:pPr>
            <w:r>
              <w:rPr>
                <w:lang w:val="en-US"/>
              </w:rPr>
              <w:t>33</w:t>
            </w:r>
          </w:p>
        </w:tc>
      </w:tr>
      <w:tr w:rsidR="00155098" w14:paraId="76628FA0" w14:textId="77777777" w:rsidTr="00F97DE4">
        <w:trPr>
          <w:jc w:val="center"/>
        </w:trPr>
        <w:tc>
          <w:tcPr>
            <w:tcW w:w="1006" w:type="dxa"/>
            <w:vAlign w:val="center"/>
          </w:tcPr>
          <w:p w14:paraId="480A9744" w14:textId="77777777" w:rsidR="00155098" w:rsidRDefault="00155098" w:rsidP="00F97DE4">
            <w:pPr>
              <w:jc w:val="center"/>
              <w:rPr>
                <w:lang w:val="en-US"/>
              </w:rPr>
            </w:pPr>
            <w:r>
              <w:rPr>
                <w:lang w:val="en-ID"/>
              </w:rPr>
              <w:t>Neutral</w:t>
            </w:r>
          </w:p>
        </w:tc>
        <w:tc>
          <w:tcPr>
            <w:tcW w:w="1007" w:type="dxa"/>
            <w:vAlign w:val="center"/>
          </w:tcPr>
          <w:p w14:paraId="5959EB3C" w14:textId="7DD6823C" w:rsidR="00155098" w:rsidRDefault="009B0F1F" w:rsidP="00F97DE4">
            <w:pPr>
              <w:jc w:val="center"/>
              <w:rPr>
                <w:lang w:val="en-US"/>
              </w:rPr>
            </w:pPr>
            <w:r>
              <w:rPr>
                <w:lang w:val="en-US"/>
              </w:rPr>
              <w:t>1</w:t>
            </w:r>
          </w:p>
        </w:tc>
        <w:tc>
          <w:tcPr>
            <w:tcW w:w="1007" w:type="dxa"/>
            <w:vAlign w:val="center"/>
          </w:tcPr>
          <w:p w14:paraId="69A24D56" w14:textId="1A1F1489" w:rsidR="00155098" w:rsidRDefault="009B0F1F" w:rsidP="00F97DE4">
            <w:pPr>
              <w:jc w:val="center"/>
              <w:rPr>
                <w:lang w:val="en-US"/>
              </w:rPr>
            </w:pPr>
            <w:r>
              <w:rPr>
                <w:lang w:val="en-US"/>
              </w:rPr>
              <w:t>3</w:t>
            </w:r>
          </w:p>
        </w:tc>
        <w:tc>
          <w:tcPr>
            <w:tcW w:w="1007" w:type="dxa"/>
            <w:vAlign w:val="center"/>
          </w:tcPr>
          <w:p w14:paraId="127DD5B4" w14:textId="2711A223" w:rsidR="00155098" w:rsidRDefault="009B0F1F" w:rsidP="00F97DE4">
            <w:pPr>
              <w:jc w:val="center"/>
              <w:rPr>
                <w:lang w:val="en-US"/>
              </w:rPr>
            </w:pPr>
            <w:r>
              <w:rPr>
                <w:lang w:val="en-US"/>
              </w:rPr>
              <w:t>6</w:t>
            </w:r>
          </w:p>
        </w:tc>
        <w:tc>
          <w:tcPr>
            <w:tcW w:w="1007" w:type="dxa"/>
            <w:vAlign w:val="center"/>
          </w:tcPr>
          <w:p w14:paraId="007C1EBB" w14:textId="531F6FB5" w:rsidR="00155098" w:rsidRDefault="009B0F1F" w:rsidP="00F97DE4">
            <w:pPr>
              <w:jc w:val="center"/>
              <w:rPr>
                <w:lang w:val="en-US"/>
              </w:rPr>
            </w:pPr>
            <w:r>
              <w:rPr>
                <w:lang w:val="en-US"/>
              </w:rPr>
              <w:t>1</w:t>
            </w:r>
          </w:p>
        </w:tc>
        <w:tc>
          <w:tcPr>
            <w:tcW w:w="1007" w:type="dxa"/>
            <w:vAlign w:val="center"/>
          </w:tcPr>
          <w:p w14:paraId="34B39239" w14:textId="126E8CA2" w:rsidR="00155098" w:rsidRDefault="009B0F1F" w:rsidP="00F97DE4">
            <w:pPr>
              <w:jc w:val="center"/>
              <w:rPr>
                <w:lang w:val="en-US"/>
              </w:rPr>
            </w:pPr>
            <w:r>
              <w:rPr>
                <w:lang w:val="en-US"/>
              </w:rPr>
              <w:t>39</w:t>
            </w:r>
          </w:p>
        </w:tc>
        <w:tc>
          <w:tcPr>
            <w:tcW w:w="1007" w:type="dxa"/>
            <w:vAlign w:val="center"/>
          </w:tcPr>
          <w:p w14:paraId="67FD6794" w14:textId="73EE1E6C" w:rsidR="00155098" w:rsidRDefault="009B0F1F" w:rsidP="00F97DE4">
            <w:pPr>
              <w:jc w:val="center"/>
              <w:rPr>
                <w:lang w:val="en-US"/>
              </w:rPr>
            </w:pPr>
            <w:r>
              <w:rPr>
                <w:lang w:val="en-US"/>
              </w:rPr>
              <w:t>4</w:t>
            </w:r>
          </w:p>
        </w:tc>
        <w:tc>
          <w:tcPr>
            <w:tcW w:w="1007" w:type="dxa"/>
            <w:vAlign w:val="center"/>
          </w:tcPr>
          <w:p w14:paraId="7F7B7A0E" w14:textId="7697C065" w:rsidR="00155098" w:rsidRDefault="009B0F1F" w:rsidP="00F97DE4">
            <w:pPr>
              <w:jc w:val="center"/>
              <w:rPr>
                <w:lang w:val="en-US"/>
              </w:rPr>
            </w:pPr>
            <w:r>
              <w:rPr>
                <w:lang w:val="en-US"/>
              </w:rPr>
              <w:t>39</w:t>
            </w:r>
          </w:p>
        </w:tc>
        <w:tc>
          <w:tcPr>
            <w:tcW w:w="1007" w:type="dxa"/>
            <w:vAlign w:val="center"/>
          </w:tcPr>
          <w:p w14:paraId="3F067926" w14:textId="6758D4B8" w:rsidR="00155098" w:rsidRDefault="009B0F1F" w:rsidP="00F97DE4">
            <w:pPr>
              <w:jc w:val="center"/>
              <w:rPr>
                <w:lang w:val="en-US"/>
              </w:rPr>
            </w:pPr>
            <w:r>
              <w:rPr>
                <w:lang w:val="en-US"/>
              </w:rPr>
              <w:t>15</w:t>
            </w:r>
          </w:p>
        </w:tc>
      </w:tr>
      <w:tr w:rsidR="00155098" w14:paraId="595C453E" w14:textId="77777777" w:rsidTr="00F97DE4">
        <w:trPr>
          <w:jc w:val="center"/>
        </w:trPr>
        <w:tc>
          <w:tcPr>
            <w:tcW w:w="1006" w:type="dxa"/>
            <w:vAlign w:val="center"/>
          </w:tcPr>
          <w:p w14:paraId="3E2CF1C0" w14:textId="77777777" w:rsidR="00155098" w:rsidRDefault="00155098" w:rsidP="00F97DE4">
            <w:pPr>
              <w:jc w:val="center"/>
              <w:rPr>
                <w:lang w:val="en-US"/>
              </w:rPr>
            </w:pPr>
            <w:r>
              <w:rPr>
                <w:lang w:val="en-ID"/>
              </w:rPr>
              <w:t>Sad</w:t>
            </w:r>
          </w:p>
        </w:tc>
        <w:tc>
          <w:tcPr>
            <w:tcW w:w="1007" w:type="dxa"/>
            <w:vAlign w:val="center"/>
          </w:tcPr>
          <w:p w14:paraId="5D4319B5" w14:textId="294F22CC" w:rsidR="00155098" w:rsidRDefault="009B0F1F" w:rsidP="00F97DE4">
            <w:pPr>
              <w:jc w:val="center"/>
              <w:rPr>
                <w:lang w:val="en-US"/>
              </w:rPr>
            </w:pPr>
            <w:r>
              <w:rPr>
                <w:lang w:val="en-US"/>
              </w:rPr>
              <w:t>1</w:t>
            </w:r>
          </w:p>
        </w:tc>
        <w:tc>
          <w:tcPr>
            <w:tcW w:w="1007" w:type="dxa"/>
            <w:vAlign w:val="center"/>
          </w:tcPr>
          <w:p w14:paraId="723E0F1D" w14:textId="35639C2B" w:rsidR="00155098" w:rsidRDefault="009B0F1F" w:rsidP="00F97DE4">
            <w:pPr>
              <w:jc w:val="center"/>
              <w:rPr>
                <w:lang w:val="en-US"/>
              </w:rPr>
            </w:pPr>
            <w:r>
              <w:rPr>
                <w:lang w:val="en-US"/>
              </w:rPr>
              <w:t>4</w:t>
            </w:r>
          </w:p>
        </w:tc>
        <w:tc>
          <w:tcPr>
            <w:tcW w:w="1007" w:type="dxa"/>
            <w:vAlign w:val="center"/>
          </w:tcPr>
          <w:p w14:paraId="51D6CDFC" w14:textId="496AF3A3" w:rsidR="00155098" w:rsidRDefault="009B0F1F" w:rsidP="00F97DE4">
            <w:pPr>
              <w:jc w:val="center"/>
              <w:rPr>
                <w:lang w:val="en-US"/>
              </w:rPr>
            </w:pPr>
            <w:r>
              <w:rPr>
                <w:lang w:val="en-US"/>
              </w:rPr>
              <w:t>9</w:t>
            </w:r>
          </w:p>
        </w:tc>
        <w:tc>
          <w:tcPr>
            <w:tcW w:w="1007" w:type="dxa"/>
            <w:vAlign w:val="center"/>
          </w:tcPr>
          <w:p w14:paraId="38A91F87" w14:textId="780D453F" w:rsidR="00155098" w:rsidRDefault="009B0F1F" w:rsidP="00F97DE4">
            <w:pPr>
              <w:jc w:val="center"/>
              <w:rPr>
                <w:lang w:val="en-US"/>
              </w:rPr>
            </w:pPr>
            <w:r>
              <w:rPr>
                <w:lang w:val="en-US"/>
              </w:rPr>
              <w:t>1</w:t>
            </w:r>
          </w:p>
        </w:tc>
        <w:tc>
          <w:tcPr>
            <w:tcW w:w="1007" w:type="dxa"/>
            <w:vAlign w:val="center"/>
          </w:tcPr>
          <w:p w14:paraId="4B2B55DC" w14:textId="50455EEF" w:rsidR="00155098" w:rsidRDefault="009B0F1F" w:rsidP="00F97DE4">
            <w:pPr>
              <w:jc w:val="center"/>
              <w:rPr>
                <w:lang w:val="en-US"/>
              </w:rPr>
            </w:pPr>
            <w:r>
              <w:rPr>
                <w:lang w:val="en-US"/>
              </w:rPr>
              <w:t>13</w:t>
            </w:r>
          </w:p>
        </w:tc>
        <w:tc>
          <w:tcPr>
            <w:tcW w:w="1007" w:type="dxa"/>
            <w:vAlign w:val="center"/>
          </w:tcPr>
          <w:p w14:paraId="5889AE44" w14:textId="7E403642" w:rsidR="00155098" w:rsidRDefault="009B0F1F" w:rsidP="00F97DE4">
            <w:pPr>
              <w:jc w:val="center"/>
              <w:rPr>
                <w:lang w:val="en-US"/>
              </w:rPr>
            </w:pPr>
            <w:r>
              <w:rPr>
                <w:lang w:val="en-US"/>
              </w:rPr>
              <w:t>35</w:t>
            </w:r>
          </w:p>
        </w:tc>
        <w:tc>
          <w:tcPr>
            <w:tcW w:w="1007" w:type="dxa"/>
            <w:vAlign w:val="center"/>
          </w:tcPr>
          <w:p w14:paraId="34EF3C46" w14:textId="0692E5F1" w:rsidR="00155098" w:rsidRDefault="009B0F1F" w:rsidP="00F97DE4">
            <w:pPr>
              <w:jc w:val="center"/>
              <w:rPr>
                <w:lang w:val="en-US"/>
              </w:rPr>
            </w:pPr>
            <w:r>
              <w:rPr>
                <w:lang w:val="en-US"/>
              </w:rPr>
              <w:t>35</w:t>
            </w:r>
          </w:p>
        </w:tc>
        <w:tc>
          <w:tcPr>
            <w:tcW w:w="1007" w:type="dxa"/>
            <w:vAlign w:val="center"/>
          </w:tcPr>
          <w:p w14:paraId="58E80D8A" w14:textId="799C53A9" w:rsidR="00155098" w:rsidRDefault="009B0F1F" w:rsidP="00F97DE4">
            <w:pPr>
              <w:keepNext/>
              <w:jc w:val="center"/>
              <w:rPr>
                <w:lang w:val="en-US"/>
              </w:rPr>
            </w:pPr>
            <w:r>
              <w:rPr>
                <w:lang w:val="en-US"/>
              </w:rPr>
              <w:t>28</w:t>
            </w:r>
          </w:p>
        </w:tc>
      </w:tr>
    </w:tbl>
    <w:p w14:paraId="7FCD85A3" w14:textId="77777777" w:rsidR="00155098" w:rsidRDefault="00155098" w:rsidP="00155098">
      <w:pPr>
        <w:rPr>
          <w:lang w:val="en-US"/>
        </w:rPr>
      </w:pPr>
    </w:p>
    <w:p w14:paraId="5737D39F" w14:textId="1DA2E1E1" w:rsidR="00155098" w:rsidRDefault="00155098" w:rsidP="00155098">
      <w:pPr>
        <w:pStyle w:val="Caption"/>
        <w:keepNext/>
        <w:jc w:val="center"/>
      </w:pPr>
      <w:bookmarkStart w:id="151" w:name="_Ref132948496"/>
      <w:r>
        <w:t>Table 4.</w:t>
      </w:r>
      <w:r>
        <w:fldChar w:fldCharType="begin"/>
      </w:r>
      <w:r>
        <w:instrText xml:space="preserve"> SEQ Table_4. \* ARABIC </w:instrText>
      </w:r>
      <w:r>
        <w:fldChar w:fldCharType="separate"/>
      </w:r>
      <w:r w:rsidR="00552BCC">
        <w:rPr>
          <w:noProof/>
        </w:rPr>
        <w:t>24</w:t>
      </w:r>
      <w:r>
        <w:fldChar w:fldCharType="end"/>
      </w:r>
      <w:bookmarkEnd w:id="151"/>
      <w:r>
        <w:rPr>
          <w:lang w:val="en-US"/>
        </w:rPr>
        <w:t xml:space="preserve">: </w:t>
      </w:r>
      <w:r w:rsidRPr="006C678B">
        <w:rPr>
          <w:lang w:val="en-US"/>
        </w:rPr>
        <w:t xml:space="preserve">T. Encoder and CNN </w:t>
      </w:r>
      <w:r>
        <w:rPr>
          <w:lang w:val="en-US"/>
        </w:rPr>
        <w:t>RAVDESS</w:t>
      </w:r>
      <w:r w:rsidRPr="006C678B">
        <w:rPr>
          <w:lang w:val="en-US"/>
        </w:rPr>
        <w:t xml:space="preserv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31631FE4" w14:textId="77777777" w:rsidTr="00F97DE4">
        <w:trPr>
          <w:jc w:val="center"/>
        </w:trPr>
        <w:tc>
          <w:tcPr>
            <w:tcW w:w="1006" w:type="dxa"/>
            <w:vAlign w:val="center"/>
          </w:tcPr>
          <w:p w14:paraId="5B51EE72" w14:textId="77777777" w:rsidR="00155098" w:rsidRDefault="00155098" w:rsidP="00F97DE4">
            <w:pPr>
              <w:jc w:val="center"/>
              <w:rPr>
                <w:lang w:val="en-US"/>
              </w:rPr>
            </w:pPr>
          </w:p>
        </w:tc>
        <w:tc>
          <w:tcPr>
            <w:tcW w:w="1007" w:type="dxa"/>
            <w:vAlign w:val="center"/>
          </w:tcPr>
          <w:p w14:paraId="71356207" w14:textId="77777777" w:rsidR="00155098" w:rsidRDefault="00155098" w:rsidP="00F97DE4">
            <w:pPr>
              <w:jc w:val="center"/>
              <w:rPr>
                <w:lang w:val="en-US"/>
              </w:rPr>
            </w:pPr>
            <w:r w:rsidRPr="00206114">
              <w:rPr>
                <w:b/>
                <w:bCs/>
                <w:lang w:val="en-ID"/>
              </w:rPr>
              <w:t>Angry</w:t>
            </w:r>
          </w:p>
        </w:tc>
        <w:tc>
          <w:tcPr>
            <w:tcW w:w="1007" w:type="dxa"/>
            <w:vAlign w:val="center"/>
          </w:tcPr>
          <w:p w14:paraId="27FEA5D9" w14:textId="77777777" w:rsidR="00155098" w:rsidRDefault="00155098" w:rsidP="00F97DE4">
            <w:pPr>
              <w:jc w:val="center"/>
              <w:rPr>
                <w:lang w:val="en-US"/>
              </w:rPr>
            </w:pPr>
            <w:r w:rsidRPr="00206114">
              <w:rPr>
                <w:b/>
                <w:bCs/>
                <w:lang w:val="en-ID"/>
              </w:rPr>
              <w:t>Fear</w:t>
            </w:r>
          </w:p>
        </w:tc>
        <w:tc>
          <w:tcPr>
            <w:tcW w:w="1007" w:type="dxa"/>
            <w:vAlign w:val="center"/>
          </w:tcPr>
          <w:p w14:paraId="6F2D40AF" w14:textId="77777777" w:rsidR="00155098" w:rsidRDefault="00155098" w:rsidP="00F97DE4">
            <w:pPr>
              <w:jc w:val="center"/>
              <w:rPr>
                <w:lang w:val="en-US"/>
              </w:rPr>
            </w:pPr>
            <w:r w:rsidRPr="00206114">
              <w:rPr>
                <w:b/>
                <w:bCs/>
                <w:lang w:val="en-ID"/>
              </w:rPr>
              <w:t>Disgust</w:t>
            </w:r>
          </w:p>
        </w:tc>
        <w:tc>
          <w:tcPr>
            <w:tcW w:w="1007" w:type="dxa"/>
            <w:vAlign w:val="center"/>
          </w:tcPr>
          <w:p w14:paraId="36176506" w14:textId="77777777" w:rsidR="00155098" w:rsidRDefault="00155098" w:rsidP="00F97DE4">
            <w:pPr>
              <w:jc w:val="center"/>
              <w:rPr>
                <w:lang w:val="en-US"/>
              </w:rPr>
            </w:pPr>
            <w:r w:rsidRPr="00206114">
              <w:rPr>
                <w:b/>
                <w:bCs/>
                <w:lang w:val="en-ID"/>
              </w:rPr>
              <w:t>Happy</w:t>
            </w:r>
          </w:p>
        </w:tc>
        <w:tc>
          <w:tcPr>
            <w:tcW w:w="1007" w:type="dxa"/>
            <w:vAlign w:val="center"/>
          </w:tcPr>
          <w:p w14:paraId="3A8B5CF0" w14:textId="77777777" w:rsidR="00155098" w:rsidRDefault="00155098" w:rsidP="00F97DE4">
            <w:pPr>
              <w:jc w:val="center"/>
              <w:rPr>
                <w:lang w:val="en-US"/>
              </w:rPr>
            </w:pPr>
            <w:r w:rsidRPr="00206114">
              <w:rPr>
                <w:b/>
                <w:bCs/>
                <w:lang w:val="en-ID"/>
              </w:rPr>
              <w:t>Neutral</w:t>
            </w:r>
          </w:p>
        </w:tc>
        <w:tc>
          <w:tcPr>
            <w:tcW w:w="1007" w:type="dxa"/>
            <w:vAlign w:val="center"/>
          </w:tcPr>
          <w:p w14:paraId="0F794127" w14:textId="77777777" w:rsidR="00155098" w:rsidRDefault="00155098" w:rsidP="00F97DE4">
            <w:pPr>
              <w:jc w:val="center"/>
              <w:rPr>
                <w:lang w:val="en-US"/>
              </w:rPr>
            </w:pPr>
            <w:r w:rsidRPr="00206114">
              <w:rPr>
                <w:b/>
                <w:bCs/>
                <w:lang w:val="en-ID"/>
              </w:rPr>
              <w:t>Sad</w:t>
            </w:r>
          </w:p>
        </w:tc>
        <w:tc>
          <w:tcPr>
            <w:tcW w:w="1007" w:type="dxa"/>
            <w:vAlign w:val="center"/>
          </w:tcPr>
          <w:p w14:paraId="39C5201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A6D625B" w14:textId="77777777" w:rsidR="00155098" w:rsidRDefault="00155098" w:rsidP="00F97DE4">
            <w:pPr>
              <w:jc w:val="center"/>
              <w:rPr>
                <w:lang w:val="en-US"/>
              </w:rPr>
            </w:pPr>
            <w:r>
              <w:rPr>
                <w:b/>
                <w:bCs/>
                <w:lang w:val="en-ID"/>
              </w:rPr>
              <w:t>Total False</w:t>
            </w:r>
          </w:p>
        </w:tc>
      </w:tr>
      <w:tr w:rsidR="00155098" w14:paraId="0FA899C9" w14:textId="77777777" w:rsidTr="00F97DE4">
        <w:trPr>
          <w:jc w:val="center"/>
        </w:trPr>
        <w:tc>
          <w:tcPr>
            <w:tcW w:w="1006" w:type="dxa"/>
            <w:vAlign w:val="center"/>
          </w:tcPr>
          <w:p w14:paraId="42CB37B5" w14:textId="77777777" w:rsidR="00155098" w:rsidRDefault="00155098" w:rsidP="00F97DE4">
            <w:pPr>
              <w:jc w:val="center"/>
              <w:rPr>
                <w:lang w:val="en-US"/>
              </w:rPr>
            </w:pPr>
            <w:r>
              <w:rPr>
                <w:lang w:val="en-ID"/>
              </w:rPr>
              <w:t>Angry</w:t>
            </w:r>
          </w:p>
        </w:tc>
        <w:tc>
          <w:tcPr>
            <w:tcW w:w="1007" w:type="dxa"/>
            <w:vAlign w:val="center"/>
          </w:tcPr>
          <w:p w14:paraId="0924F858" w14:textId="7D4266D0" w:rsidR="00155098" w:rsidRDefault="00BF68CF" w:rsidP="00F97DE4">
            <w:pPr>
              <w:jc w:val="center"/>
              <w:rPr>
                <w:lang w:val="en-US"/>
              </w:rPr>
            </w:pPr>
            <w:r>
              <w:rPr>
                <w:lang w:val="en-US"/>
              </w:rPr>
              <w:t>8</w:t>
            </w:r>
          </w:p>
        </w:tc>
        <w:tc>
          <w:tcPr>
            <w:tcW w:w="1007" w:type="dxa"/>
            <w:vAlign w:val="center"/>
          </w:tcPr>
          <w:p w14:paraId="6A57F66C" w14:textId="6F687B17" w:rsidR="00155098" w:rsidRDefault="00BF68CF" w:rsidP="00F97DE4">
            <w:pPr>
              <w:jc w:val="center"/>
              <w:rPr>
                <w:lang w:val="en-US"/>
              </w:rPr>
            </w:pPr>
            <w:r>
              <w:rPr>
                <w:lang w:val="en-US"/>
              </w:rPr>
              <w:t>0</w:t>
            </w:r>
          </w:p>
        </w:tc>
        <w:tc>
          <w:tcPr>
            <w:tcW w:w="1007" w:type="dxa"/>
            <w:vAlign w:val="center"/>
          </w:tcPr>
          <w:p w14:paraId="4B957EC0" w14:textId="1EC410BB" w:rsidR="00155098" w:rsidRDefault="00BF68CF" w:rsidP="00F97DE4">
            <w:pPr>
              <w:jc w:val="center"/>
              <w:rPr>
                <w:lang w:val="en-US"/>
              </w:rPr>
            </w:pPr>
            <w:r>
              <w:rPr>
                <w:lang w:val="en-US"/>
              </w:rPr>
              <w:t>1</w:t>
            </w:r>
          </w:p>
        </w:tc>
        <w:tc>
          <w:tcPr>
            <w:tcW w:w="1007" w:type="dxa"/>
            <w:vAlign w:val="center"/>
          </w:tcPr>
          <w:p w14:paraId="412C6CB5" w14:textId="794DF756" w:rsidR="00155098" w:rsidRDefault="00BF68CF" w:rsidP="00F97DE4">
            <w:pPr>
              <w:jc w:val="center"/>
              <w:rPr>
                <w:lang w:val="en-US"/>
              </w:rPr>
            </w:pPr>
            <w:r>
              <w:rPr>
                <w:lang w:val="en-US"/>
              </w:rPr>
              <w:t>0</w:t>
            </w:r>
          </w:p>
        </w:tc>
        <w:tc>
          <w:tcPr>
            <w:tcW w:w="1007" w:type="dxa"/>
            <w:vAlign w:val="center"/>
          </w:tcPr>
          <w:p w14:paraId="6053373D" w14:textId="68BF7C92" w:rsidR="00155098" w:rsidRDefault="00BF68CF" w:rsidP="00F97DE4">
            <w:pPr>
              <w:jc w:val="center"/>
              <w:rPr>
                <w:lang w:val="en-US"/>
              </w:rPr>
            </w:pPr>
            <w:r>
              <w:rPr>
                <w:lang w:val="en-US"/>
              </w:rPr>
              <w:t>0</w:t>
            </w:r>
          </w:p>
        </w:tc>
        <w:tc>
          <w:tcPr>
            <w:tcW w:w="1007" w:type="dxa"/>
            <w:vAlign w:val="center"/>
          </w:tcPr>
          <w:p w14:paraId="737B170B" w14:textId="0B628528" w:rsidR="00155098" w:rsidRDefault="00BF68CF" w:rsidP="00F97DE4">
            <w:pPr>
              <w:jc w:val="center"/>
              <w:rPr>
                <w:lang w:val="en-US"/>
              </w:rPr>
            </w:pPr>
            <w:r>
              <w:rPr>
                <w:lang w:val="en-US"/>
              </w:rPr>
              <w:t>0</w:t>
            </w:r>
          </w:p>
        </w:tc>
        <w:tc>
          <w:tcPr>
            <w:tcW w:w="1007" w:type="dxa"/>
            <w:vAlign w:val="center"/>
          </w:tcPr>
          <w:p w14:paraId="542FF2D0" w14:textId="5D9B18E2" w:rsidR="00155098" w:rsidRDefault="00BF68CF" w:rsidP="00F97DE4">
            <w:pPr>
              <w:jc w:val="center"/>
              <w:rPr>
                <w:lang w:val="en-US"/>
              </w:rPr>
            </w:pPr>
            <w:r>
              <w:rPr>
                <w:lang w:val="en-US"/>
              </w:rPr>
              <w:t>8</w:t>
            </w:r>
          </w:p>
        </w:tc>
        <w:tc>
          <w:tcPr>
            <w:tcW w:w="1007" w:type="dxa"/>
            <w:vAlign w:val="center"/>
          </w:tcPr>
          <w:p w14:paraId="4E82EC1B" w14:textId="4E1D208B" w:rsidR="00155098" w:rsidRDefault="00BF68CF" w:rsidP="00F97DE4">
            <w:pPr>
              <w:jc w:val="center"/>
              <w:rPr>
                <w:lang w:val="en-US"/>
              </w:rPr>
            </w:pPr>
            <w:r>
              <w:rPr>
                <w:lang w:val="en-US"/>
              </w:rPr>
              <w:t>1</w:t>
            </w:r>
          </w:p>
        </w:tc>
      </w:tr>
      <w:tr w:rsidR="00155098" w14:paraId="5905122B" w14:textId="77777777" w:rsidTr="00F97DE4">
        <w:trPr>
          <w:jc w:val="center"/>
        </w:trPr>
        <w:tc>
          <w:tcPr>
            <w:tcW w:w="1006" w:type="dxa"/>
            <w:vAlign w:val="center"/>
          </w:tcPr>
          <w:p w14:paraId="52205C8E" w14:textId="77777777" w:rsidR="00155098" w:rsidRDefault="00155098" w:rsidP="00F97DE4">
            <w:pPr>
              <w:jc w:val="center"/>
              <w:rPr>
                <w:lang w:val="en-US"/>
              </w:rPr>
            </w:pPr>
            <w:r>
              <w:rPr>
                <w:lang w:val="en-ID"/>
              </w:rPr>
              <w:t>Fear</w:t>
            </w:r>
          </w:p>
        </w:tc>
        <w:tc>
          <w:tcPr>
            <w:tcW w:w="1007" w:type="dxa"/>
            <w:vAlign w:val="center"/>
          </w:tcPr>
          <w:p w14:paraId="3E8B97B1" w14:textId="776F3378" w:rsidR="00155098" w:rsidRDefault="00BF68CF" w:rsidP="00F97DE4">
            <w:pPr>
              <w:jc w:val="center"/>
              <w:rPr>
                <w:lang w:val="en-US"/>
              </w:rPr>
            </w:pPr>
            <w:r>
              <w:rPr>
                <w:lang w:val="en-US"/>
              </w:rPr>
              <w:t>0</w:t>
            </w:r>
          </w:p>
        </w:tc>
        <w:tc>
          <w:tcPr>
            <w:tcW w:w="1007" w:type="dxa"/>
            <w:vAlign w:val="center"/>
          </w:tcPr>
          <w:p w14:paraId="0C472E8E" w14:textId="16471592" w:rsidR="00155098" w:rsidRDefault="00BF68CF" w:rsidP="00F97DE4">
            <w:pPr>
              <w:jc w:val="center"/>
              <w:rPr>
                <w:lang w:val="en-US"/>
              </w:rPr>
            </w:pPr>
            <w:r>
              <w:rPr>
                <w:lang w:val="en-US"/>
              </w:rPr>
              <w:t>8</w:t>
            </w:r>
          </w:p>
        </w:tc>
        <w:tc>
          <w:tcPr>
            <w:tcW w:w="1007" w:type="dxa"/>
            <w:vAlign w:val="center"/>
          </w:tcPr>
          <w:p w14:paraId="21D1BB7B" w14:textId="62C2A967" w:rsidR="00155098" w:rsidRDefault="00BF68CF" w:rsidP="00F97DE4">
            <w:pPr>
              <w:jc w:val="center"/>
              <w:rPr>
                <w:lang w:val="en-US"/>
              </w:rPr>
            </w:pPr>
            <w:r>
              <w:rPr>
                <w:lang w:val="en-US"/>
              </w:rPr>
              <w:t>0</w:t>
            </w:r>
          </w:p>
        </w:tc>
        <w:tc>
          <w:tcPr>
            <w:tcW w:w="1007" w:type="dxa"/>
            <w:vAlign w:val="center"/>
          </w:tcPr>
          <w:p w14:paraId="06121283" w14:textId="3F169D9F" w:rsidR="00155098" w:rsidRDefault="00BF68CF" w:rsidP="00F97DE4">
            <w:pPr>
              <w:jc w:val="center"/>
              <w:rPr>
                <w:lang w:val="en-US"/>
              </w:rPr>
            </w:pPr>
            <w:r>
              <w:rPr>
                <w:lang w:val="en-US"/>
              </w:rPr>
              <w:t>0</w:t>
            </w:r>
          </w:p>
        </w:tc>
        <w:tc>
          <w:tcPr>
            <w:tcW w:w="1007" w:type="dxa"/>
            <w:vAlign w:val="center"/>
          </w:tcPr>
          <w:p w14:paraId="7E5CE13C" w14:textId="151ADFAF" w:rsidR="00155098" w:rsidRDefault="00BF68CF" w:rsidP="00F97DE4">
            <w:pPr>
              <w:jc w:val="center"/>
              <w:rPr>
                <w:lang w:val="en-US"/>
              </w:rPr>
            </w:pPr>
            <w:r>
              <w:rPr>
                <w:lang w:val="en-US"/>
              </w:rPr>
              <w:t>0</w:t>
            </w:r>
          </w:p>
        </w:tc>
        <w:tc>
          <w:tcPr>
            <w:tcW w:w="1007" w:type="dxa"/>
            <w:vAlign w:val="center"/>
          </w:tcPr>
          <w:p w14:paraId="4C39BD19" w14:textId="0CE369E7" w:rsidR="00155098" w:rsidRDefault="00BF68CF" w:rsidP="00F97DE4">
            <w:pPr>
              <w:jc w:val="center"/>
              <w:rPr>
                <w:lang w:val="en-US"/>
              </w:rPr>
            </w:pPr>
            <w:r>
              <w:rPr>
                <w:lang w:val="en-US"/>
              </w:rPr>
              <w:t>1</w:t>
            </w:r>
          </w:p>
        </w:tc>
        <w:tc>
          <w:tcPr>
            <w:tcW w:w="1007" w:type="dxa"/>
            <w:vAlign w:val="center"/>
          </w:tcPr>
          <w:p w14:paraId="5E183D20" w14:textId="22168FA3" w:rsidR="00155098" w:rsidRDefault="00BF68CF" w:rsidP="00F97DE4">
            <w:pPr>
              <w:jc w:val="center"/>
              <w:rPr>
                <w:lang w:val="en-US"/>
              </w:rPr>
            </w:pPr>
            <w:r>
              <w:rPr>
                <w:lang w:val="en-US"/>
              </w:rPr>
              <w:t>8</w:t>
            </w:r>
          </w:p>
        </w:tc>
        <w:tc>
          <w:tcPr>
            <w:tcW w:w="1007" w:type="dxa"/>
            <w:vAlign w:val="center"/>
          </w:tcPr>
          <w:p w14:paraId="62EDD4AE" w14:textId="4E764831" w:rsidR="00155098" w:rsidRDefault="00BF68CF" w:rsidP="00F97DE4">
            <w:pPr>
              <w:jc w:val="center"/>
              <w:rPr>
                <w:lang w:val="en-US"/>
              </w:rPr>
            </w:pPr>
            <w:r>
              <w:rPr>
                <w:lang w:val="en-US"/>
              </w:rPr>
              <w:t>1</w:t>
            </w:r>
          </w:p>
        </w:tc>
      </w:tr>
      <w:tr w:rsidR="00155098" w14:paraId="6085D9AE" w14:textId="77777777" w:rsidTr="00F97DE4">
        <w:trPr>
          <w:jc w:val="center"/>
        </w:trPr>
        <w:tc>
          <w:tcPr>
            <w:tcW w:w="1006" w:type="dxa"/>
            <w:vAlign w:val="center"/>
          </w:tcPr>
          <w:p w14:paraId="3296D83C" w14:textId="77777777" w:rsidR="00155098" w:rsidRDefault="00155098" w:rsidP="00F97DE4">
            <w:pPr>
              <w:jc w:val="center"/>
              <w:rPr>
                <w:lang w:val="en-US"/>
              </w:rPr>
            </w:pPr>
            <w:r>
              <w:rPr>
                <w:lang w:val="en-ID"/>
              </w:rPr>
              <w:t>Disgust</w:t>
            </w:r>
          </w:p>
        </w:tc>
        <w:tc>
          <w:tcPr>
            <w:tcW w:w="1007" w:type="dxa"/>
            <w:vAlign w:val="center"/>
          </w:tcPr>
          <w:p w14:paraId="5FF23CC1" w14:textId="001670D1" w:rsidR="00155098" w:rsidRDefault="00BF68CF" w:rsidP="00F97DE4">
            <w:pPr>
              <w:jc w:val="center"/>
              <w:rPr>
                <w:lang w:val="en-US"/>
              </w:rPr>
            </w:pPr>
            <w:r>
              <w:rPr>
                <w:lang w:val="en-US"/>
              </w:rPr>
              <w:t>0</w:t>
            </w:r>
          </w:p>
        </w:tc>
        <w:tc>
          <w:tcPr>
            <w:tcW w:w="1007" w:type="dxa"/>
            <w:vAlign w:val="center"/>
          </w:tcPr>
          <w:p w14:paraId="6B119279" w14:textId="40135163" w:rsidR="00155098" w:rsidRDefault="00BF68CF" w:rsidP="00F97DE4">
            <w:pPr>
              <w:jc w:val="center"/>
              <w:rPr>
                <w:lang w:val="en-US"/>
              </w:rPr>
            </w:pPr>
            <w:r>
              <w:rPr>
                <w:lang w:val="en-US"/>
              </w:rPr>
              <w:t>1</w:t>
            </w:r>
          </w:p>
        </w:tc>
        <w:tc>
          <w:tcPr>
            <w:tcW w:w="1007" w:type="dxa"/>
            <w:vAlign w:val="center"/>
          </w:tcPr>
          <w:p w14:paraId="1C2D2E69" w14:textId="60E9BB98" w:rsidR="00155098" w:rsidRDefault="00BF68CF" w:rsidP="00F97DE4">
            <w:pPr>
              <w:jc w:val="center"/>
              <w:rPr>
                <w:lang w:val="en-US"/>
              </w:rPr>
            </w:pPr>
            <w:r>
              <w:rPr>
                <w:lang w:val="en-US"/>
              </w:rPr>
              <w:t>8</w:t>
            </w:r>
          </w:p>
        </w:tc>
        <w:tc>
          <w:tcPr>
            <w:tcW w:w="1007" w:type="dxa"/>
            <w:vAlign w:val="center"/>
          </w:tcPr>
          <w:p w14:paraId="0C5A2EC4" w14:textId="61A9AE82" w:rsidR="00155098" w:rsidRDefault="00BF68CF" w:rsidP="00F97DE4">
            <w:pPr>
              <w:jc w:val="center"/>
              <w:rPr>
                <w:lang w:val="en-US"/>
              </w:rPr>
            </w:pPr>
            <w:r>
              <w:rPr>
                <w:lang w:val="en-US"/>
              </w:rPr>
              <w:t>1</w:t>
            </w:r>
          </w:p>
        </w:tc>
        <w:tc>
          <w:tcPr>
            <w:tcW w:w="1007" w:type="dxa"/>
            <w:vAlign w:val="center"/>
          </w:tcPr>
          <w:p w14:paraId="7AC0C6A7" w14:textId="4303EC9A" w:rsidR="00155098" w:rsidRDefault="00BF68CF" w:rsidP="00F97DE4">
            <w:pPr>
              <w:jc w:val="center"/>
              <w:rPr>
                <w:lang w:val="en-US"/>
              </w:rPr>
            </w:pPr>
            <w:r>
              <w:rPr>
                <w:lang w:val="en-US"/>
              </w:rPr>
              <w:t>0</w:t>
            </w:r>
          </w:p>
        </w:tc>
        <w:tc>
          <w:tcPr>
            <w:tcW w:w="1007" w:type="dxa"/>
            <w:vAlign w:val="center"/>
          </w:tcPr>
          <w:p w14:paraId="5091F060" w14:textId="2F05CF03" w:rsidR="00155098" w:rsidRDefault="00BF68CF" w:rsidP="00F97DE4">
            <w:pPr>
              <w:jc w:val="center"/>
              <w:rPr>
                <w:lang w:val="en-US"/>
              </w:rPr>
            </w:pPr>
            <w:r>
              <w:rPr>
                <w:lang w:val="en-US"/>
              </w:rPr>
              <w:t>0</w:t>
            </w:r>
          </w:p>
        </w:tc>
        <w:tc>
          <w:tcPr>
            <w:tcW w:w="1007" w:type="dxa"/>
            <w:vAlign w:val="center"/>
          </w:tcPr>
          <w:p w14:paraId="09BF6886" w14:textId="56912B84" w:rsidR="00155098" w:rsidRDefault="00BF68CF" w:rsidP="00F97DE4">
            <w:pPr>
              <w:jc w:val="center"/>
              <w:rPr>
                <w:lang w:val="en-US"/>
              </w:rPr>
            </w:pPr>
            <w:r>
              <w:rPr>
                <w:lang w:val="en-US"/>
              </w:rPr>
              <w:t>8</w:t>
            </w:r>
          </w:p>
        </w:tc>
        <w:tc>
          <w:tcPr>
            <w:tcW w:w="1007" w:type="dxa"/>
            <w:vAlign w:val="center"/>
          </w:tcPr>
          <w:p w14:paraId="0F198166" w14:textId="2ABC5585" w:rsidR="00155098" w:rsidRDefault="00BF68CF" w:rsidP="00F97DE4">
            <w:pPr>
              <w:jc w:val="center"/>
              <w:rPr>
                <w:lang w:val="en-US"/>
              </w:rPr>
            </w:pPr>
            <w:r>
              <w:rPr>
                <w:lang w:val="en-US"/>
              </w:rPr>
              <w:t>2</w:t>
            </w:r>
          </w:p>
        </w:tc>
      </w:tr>
      <w:tr w:rsidR="00155098" w14:paraId="78929089" w14:textId="77777777" w:rsidTr="00F97DE4">
        <w:trPr>
          <w:jc w:val="center"/>
        </w:trPr>
        <w:tc>
          <w:tcPr>
            <w:tcW w:w="1006" w:type="dxa"/>
            <w:vAlign w:val="center"/>
          </w:tcPr>
          <w:p w14:paraId="09FCC7D3" w14:textId="77777777" w:rsidR="00155098" w:rsidRDefault="00155098" w:rsidP="00F97DE4">
            <w:pPr>
              <w:jc w:val="center"/>
              <w:rPr>
                <w:lang w:val="en-US"/>
              </w:rPr>
            </w:pPr>
            <w:r>
              <w:rPr>
                <w:lang w:val="en-ID"/>
              </w:rPr>
              <w:t>Happy</w:t>
            </w:r>
          </w:p>
        </w:tc>
        <w:tc>
          <w:tcPr>
            <w:tcW w:w="1007" w:type="dxa"/>
            <w:vAlign w:val="center"/>
          </w:tcPr>
          <w:p w14:paraId="418A9470" w14:textId="77F2BCE4" w:rsidR="00155098" w:rsidRDefault="00BF68CF" w:rsidP="00F97DE4">
            <w:pPr>
              <w:jc w:val="center"/>
              <w:rPr>
                <w:lang w:val="en-US"/>
              </w:rPr>
            </w:pPr>
            <w:r>
              <w:rPr>
                <w:lang w:val="en-US"/>
              </w:rPr>
              <w:t>0</w:t>
            </w:r>
          </w:p>
        </w:tc>
        <w:tc>
          <w:tcPr>
            <w:tcW w:w="1007" w:type="dxa"/>
            <w:vAlign w:val="center"/>
          </w:tcPr>
          <w:p w14:paraId="7C6D5BA9" w14:textId="40262A84" w:rsidR="00155098" w:rsidRDefault="00BF68CF" w:rsidP="00F97DE4">
            <w:pPr>
              <w:jc w:val="center"/>
              <w:rPr>
                <w:lang w:val="en-US"/>
              </w:rPr>
            </w:pPr>
            <w:r>
              <w:rPr>
                <w:lang w:val="en-US"/>
              </w:rPr>
              <w:t>2</w:t>
            </w:r>
          </w:p>
        </w:tc>
        <w:tc>
          <w:tcPr>
            <w:tcW w:w="1007" w:type="dxa"/>
            <w:vAlign w:val="center"/>
          </w:tcPr>
          <w:p w14:paraId="0A624D78" w14:textId="01CE94A2" w:rsidR="00155098" w:rsidRDefault="00BF68CF" w:rsidP="00F97DE4">
            <w:pPr>
              <w:jc w:val="center"/>
              <w:rPr>
                <w:lang w:val="en-US"/>
              </w:rPr>
            </w:pPr>
            <w:r>
              <w:rPr>
                <w:lang w:val="en-US"/>
              </w:rPr>
              <w:t>0</w:t>
            </w:r>
          </w:p>
        </w:tc>
        <w:tc>
          <w:tcPr>
            <w:tcW w:w="1007" w:type="dxa"/>
            <w:vAlign w:val="center"/>
          </w:tcPr>
          <w:p w14:paraId="7842BDCC" w14:textId="45989196" w:rsidR="00155098" w:rsidRDefault="00BF68CF" w:rsidP="00F97DE4">
            <w:pPr>
              <w:jc w:val="center"/>
              <w:rPr>
                <w:lang w:val="en-US"/>
              </w:rPr>
            </w:pPr>
            <w:r>
              <w:rPr>
                <w:lang w:val="en-US"/>
              </w:rPr>
              <w:t>8</w:t>
            </w:r>
          </w:p>
        </w:tc>
        <w:tc>
          <w:tcPr>
            <w:tcW w:w="1007" w:type="dxa"/>
            <w:vAlign w:val="center"/>
          </w:tcPr>
          <w:p w14:paraId="337826B5" w14:textId="0898BA59" w:rsidR="00155098" w:rsidRDefault="00BF68CF" w:rsidP="00F97DE4">
            <w:pPr>
              <w:jc w:val="center"/>
              <w:rPr>
                <w:lang w:val="en-US"/>
              </w:rPr>
            </w:pPr>
            <w:r>
              <w:rPr>
                <w:lang w:val="en-US"/>
              </w:rPr>
              <w:t>0</w:t>
            </w:r>
          </w:p>
        </w:tc>
        <w:tc>
          <w:tcPr>
            <w:tcW w:w="1007" w:type="dxa"/>
            <w:vAlign w:val="center"/>
          </w:tcPr>
          <w:p w14:paraId="2371C14D" w14:textId="5F468269" w:rsidR="00155098" w:rsidRDefault="00BF68CF" w:rsidP="00F97DE4">
            <w:pPr>
              <w:jc w:val="center"/>
              <w:rPr>
                <w:lang w:val="en-US"/>
              </w:rPr>
            </w:pPr>
            <w:r>
              <w:rPr>
                <w:lang w:val="en-US"/>
              </w:rPr>
              <w:t>0</w:t>
            </w:r>
          </w:p>
        </w:tc>
        <w:tc>
          <w:tcPr>
            <w:tcW w:w="1007" w:type="dxa"/>
            <w:vAlign w:val="center"/>
          </w:tcPr>
          <w:p w14:paraId="5E116EC1" w14:textId="1A3F55DA" w:rsidR="00155098" w:rsidRDefault="00BF68CF" w:rsidP="00F97DE4">
            <w:pPr>
              <w:jc w:val="center"/>
              <w:rPr>
                <w:lang w:val="en-US"/>
              </w:rPr>
            </w:pPr>
            <w:r>
              <w:rPr>
                <w:lang w:val="en-US"/>
              </w:rPr>
              <w:t>8</w:t>
            </w:r>
          </w:p>
        </w:tc>
        <w:tc>
          <w:tcPr>
            <w:tcW w:w="1007" w:type="dxa"/>
            <w:vAlign w:val="center"/>
          </w:tcPr>
          <w:p w14:paraId="5DD2BC66" w14:textId="1629A15E" w:rsidR="00155098" w:rsidRDefault="00BF68CF" w:rsidP="00F97DE4">
            <w:pPr>
              <w:jc w:val="center"/>
              <w:rPr>
                <w:lang w:val="en-US"/>
              </w:rPr>
            </w:pPr>
            <w:r>
              <w:rPr>
                <w:lang w:val="en-US"/>
              </w:rPr>
              <w:t>2</w:t>
            </w:r>
          </w:p>
        </w:tc>
      </w:tr>
      <w:tr w:rsidR="00155098" w14:paraId="1582E554" w14:textId="77777777" w:rsidTr="00F97DE4">
        <w:trPr>
          <w:jc w:val="center"/>
        </w:trPr>
        <w:tc>
          <w:tcPr>
            <w:tcW w:w="1006" w:type="dxa"/>
            <w:vAlign w:val="center"/>
          </w:tcPr>
          <w:p w14:paraId="29BFBECC" w14:textId="77777777" w:rsidR="00155098" w:rsidRDefault="00155098" w:rsidP="00F97DE4">
            <w:pPr>
              <w:jc w:val="center"/>
              <w:rPr>
                <w:lang w:val="en-US"/>
              </w:rPr>
            </w:pPr>
            <w:r>
              <w:rPr>
                <w:lang w:val="en-ID"/>
              </w:rPr>
              <w:t>Neutral</w:t>
            </w:r>
          </w:p>
        </w:tc>
        <w:tc>
          <w:tcPr>
            <w:tcW w:w="1007" w:type="dxa"/>
            <w:vAlign w:val="center"/>
          </w:tcPr>
          <w:p w14:paraId="3C0768A8" w14:textId="36457529" w:rsidR="00155098" w:rsidRDefault="00BF68CF" w:rsidP="00F97DE4">
            <w:pPr>
              <w:jc w:val="center"/>
              <w:rPr>
                <w:lang w:val="en-US"/>
              </w:rPr>
            </w:pPr>
            <w:r>
              <w:rPr>
                <w:lang w:val="en-US"/>
              </w:rPr>
              <w:t>0</w:t>
            </w:r>
          </w:p>
        </w:tc>
        <w:tc>
          <w:tcPr>
            <w:tcW w:w="1007" w:type="dxa"/>
            <w:vAlign w:val="center"/>
          </w:tcPr>
          <w:p w14:paraId="0346D8FD" w14:textId="1339E4D8" w:rsidR="00155098" w:rsidRDefault="00BF68CF" w:rsidP="00F97DE4">
            <w:pPr>
              <w:jc w:val="center"/>
              <w:rPr>
                <w:lang w:val="en-US"/>
              </w:rPr>
            </w:pPr>
            <w:r>
              <w:rPr>
                <w:lang w:val="en-US"/>
              </w:rPr>
              <w:t>0</w:t>
            </w:r>
          </w:p>
        </w:tc>
        <w:tc>
          <w:tcPr>
            <w:tcW w:w="1007" w:type="dxa"/>
            <w:vAlign w:val="center"/>
          </w:tcPr>
          <w:p w14:paraId="4FFF2139" w14:textId="6D28B93B" w:rsidR="00155098" w:rsidRDefault="00BF68CF" w:rsidP="00F97DE4">
            <w:pPr>
              <w:jc w:val="center"/>
              <w:rPr>
                <w:lang w:val="en-US"/>
              </w:rPr>
            </w:pPr>
            <w:r>
              <w:rPr>
                <w:lang w:val="en-US"/>
              </w:rPr>
              <w:t>0</w:t>
            </w:r>
          </w:p>
        </w:tc>
        <w:tc>
          <w:tcPr>
            <w:tcW w:w="1007" w:type="dxa"/>
            <w:vAlign w:val="center"/>
          </w:tcPr>
          <w:p w14:paraId="09AA7436" w14:textId="0915F19A" w:rsidR="00155098" w:rsidRDefault="00BF68CF" w:rsidP="00F97DE4">
            <w:pPr>
              <w:jc w:val="center"/>
              <w:rPr>
                <w:lang w:val="en-US"/>
              </w:rPr>
            </w:pPr>
            <w:r>
              <w:rPr>
                <w:lang w:val="en-US"/>
              </w:rPr>
              <w:t>0</w:t>
            </w:r>
          </w:p>
        </w:tc>
        <w:tc>
          <w:tcPr>
            <w:tcW w:w="1007" w:type="dxa"/>
            <w:vAlign w:val="center"/>
          </w:tcPr>
          <w:p w14:paraId="6B38E054" w14:textId="6631991C" w:rsidR="00155098" w:rsidRDefault="00BF68CF" w:rsidP="00F97DE4">
            <w:pPr>
              <w:jc w:val="center"/>
              <w:rPr>
                <w:lang w:val="en-US"/>
              </w:rPr>
            </w:pPr>
            <w:r>
              <w:rPr>
                <w:lang w:val="en-US"/>
              </w:rPr>
              <w:t>4</w:t>
            </w:r>
          </w:p>
        </w:tc>
        <w:tc>
          <w:tcPr>
            <w:tcW w:w="1007" w:type="dxa"/>
            <w:vAlign w:val="center"/>
          </w:tcPr>
          <w:p w14:paraId="0002F6DF" w14:textId="3FC0B758" w:rsidR="00155098" w:rsidRDefault="00BF68CF" w:rsidP="00F97DE4">
            <w:pPr>
              <w:jc w:val="center"/>
              <w:rPr>
                <w:lang w:val="en-US"/>
              </w:rPr>
            </w:pPr>
            <w:r>
              <w:rPr>
                <w:lang w:val="en-US"/>
              </w:rPr>
              <w:t>1</w:t>
            </w:r>
          </w:p>
        </w:tc>
        <w:tc>
          <w:tcPr>
            <w:tcW w:w="1007" w:type="dxa"/>
            <w:vAlign w:val="center"/>
          </w:tcPr>
          <w:p w14:paraId="0CC58256" w14:textId="0ACD3915" w:rsidR="00155098" w:rsidRDefault="00BF68CF" w:rsidP="00F97DE4">
            <w:pPr>
              <w:jc w:val="center"/>
              <w:rPr>
                <w:lang w:val="en-US"/>
              </w:rPr>
            </w:pPr>
            <w:r>
              <w:rPr>
                <w:lang w:val="en-US"/>
              </w:rPr>
              <w:t>4</w:t>
            </w:r>
          </w:p>
        </w:tc>
        <w:tc>
          <w:tcPr>
            <w:tcW w:w="1007" w:type="dxa"/>
            <w:vAlign w:val="center"/>
          </w:tcPr>
          <w:p w14:paraId="1025CF00" w14:textId="562042A7" w:rsidR="00155098" w:rsidRDefault="00BF68CF" w:rsidP="00F97DE4">
            <w:pPr>
              <w:jc w:val="center"/>
              <w:rPr>
                <w:lang w:val="en-US"/>
              </w:rPr>
            </w:pPr>
            <w:r>
              <w:rPr>
                <w:lang w:val="en-US"/>
              </w:rPr>
              <w:t>1</w:t>
            </w:r>
          </w:p>
        </w:tc>
      </w:tr>
      <w:tr w:rsidR="00155098" w14:paraId="4E8D3E47" w14:textId="77777777" w:rsidTr="00F97DE4">
        <w:trPr>
          <w:jc w:val="center"/>
        </w:trPr>
        <w:tc>
          <w:tcPr>
            <w:tcW w:w="1006" w:type="dxa"/>
            <w:vAlign w:val="center"/>
          </w:tcPr>
          <w:p w14:paraId="59A475F8" w14:textId="77777777" w:rsidR="00155098" w:rsidRDefault="00155098" w:rsidP="00F97DE4">
            <w:pPr>
              <w:jc w:val="center"/>
              <w:rPr>
                <w:lang w:val="en-US"/>
              </w:rPr>
            </w:pPr>
            <w:r>
              <w:rPr>
                <w:lang w:val="en-ID"/>
              </w:rPr>
              <w:t>Sad</w:t>
            </w:r>
          </w:p>
        </w:tc>
        <w:tc>
          <w:tcPr>
            <w:tcW w:w="1007" w:type="dxa"/>
            <w:vAlign w:val="center"/>
          </w:tcPr>
          <w:p w14:paraId="154E9C9D" w14:textId="21AC709A" w:rsidR="00155098" w:rsidRDefault="00BF68CF" w:rsidP="00F97DE4">
            <w:pPr>
              <w:jc w:val="center"/>
              <w:rPr>
                <w:lang w:val="en-US"/>
              </w:rPr>
            </w:pPr>
            <w:r>
              <w:rPr>
                <w:lang w:val="en-US"/>
              </w:rPr>
              <w:t>0</w:t>
            </w:r>
          </w:p>
        </w:tc>
        <w:tc>
          <w:tcPr>
            <w:tcW w:w="1007" w:type="dxa"/>
            <w:vAlign w:val="center"/>
          </w:tcPr>
          <w:p w14:paraId="03DAEDA2" w14:textId="2F0CF29C" w:rsidR="00155098" w:rsidRDefault="00BF68CF" w:rsidP="00F97DE4">
            <w:pPr>
              <w:jc w:val="center"/>
              <w:rPr>
                <w:lang w:val="en-US"/>
              </w:rPr>
            </w:pPr>
            <w:r>
              <w:rPr>
                <w:lang w:val="en-US"/>
              </w:rPr>
              <w:t>1</w:t>
            </w:r>
          </w:p>
        </w:tc>
        <w:tc>
          <w:tcPr>
            <w:tcW w:w="1007" w:type="dxa"/>
            <w:vAlign w:val="center"/>
          </w:tcPr>
          <w:p w14:paraId="00DB14FB" w14:textId="4E56F6FC" w:rsidR="00155098" w:rsidRDefault="00BF68CF" w:rsidP="00F97DE4">
            <w:pPr>
              <w:jc w:val="center"/>
              <w:rPr>
                <w:lang w:val="en-US"/>
              </w:rPr>
            </w:pPr>
            <w:r>
              <w:rPr>
                <w:lang w:val="en-US"/>
              </w:rPr>
              <w:t>0</w:t>
            </w:r>
          </w:p>
        </w:tc>
        <w:tc>
          <w:tcPr>
            <w:tcW w:w="1007" w:type="dxa"/>
            <w:vAlign w:val="center"/>
          </w:tcPr>
          <w:p w14:paraId="6FC08C57" w14:textId="29E246B6" w:rsidR="00155098" w:rsidRDefault="00BF68CF" w:rsidP="00F97DE4">
            <w:pPr>
              <w:jc w:val="center"/>
              <w:rPr>
                <w:lang w:val="en-US"/>
              </w:rPr>
            </w:pPr>
            <w:r>
              <w:rPr>
                <w:lang w:val="en-US"/>
              </w:rPr>
              <w:t>0</w:t>
            </w:r>
          </w:p>
        </w:tc>
        <w:tc>
          <w:tcPr>
            <w:tcW w:w="1007" w:type="dxa"/>
            <w:vAlign w:val="center"/>
          </w:tcPr>
          <w:p w14:paraId="48D4D76C" w14:textId="17CBAA88" w:rsidR="00155098" w:rsidRDefault="00BF68CF" w:rsidP="00F97DE4">
            <w:pPr>
              <w:jc w:val="center"/>
              <w:rPr>
                <w:lang w:val="en-US"/>
              </w:rPr>
            </w:pPr>
            <w:r>
              <w:rPr>
                <w:lang w:val="en-US"/>
              </w:rPr>
              <w:t>3</w:t>
            </w:r>
          </w:p>
        </w:tc>
        <w:tc>
          <w:tcPr>
            <w:tcW w:w="1007" w:type="dxa"/>
            <w:vAlign w:val="center"/>
          </w:tcPr>
          <w:p w14:paraId="28592C51" w14:textId="7B59D156" w:rsidR="00155098" w:rsidRDefault="00BF68CF" w:rsidP="00F97DE4">
            <w:pPr>
              <w:jc w:val="center"/>
              <w:rPr>
                <w:lang w:val="en-US"/>
              </w:rPr>
            </w:pPr>
            <w:r>
              <w:rPr>
                <w:lang w:val="en-US"/>
              </w:rPr>
              <w:t>6</w:t>
            </w:r>
          </w:p>
        </w:tc>
        <w:tc>
          <w:tcPr>
            <w:tcW w:w="1007" w:type="dxa"/>
            <w:vAlign w:val="center"/>
          </w:tcPr>
          <w:p w14:paraId="0005F05A" w14:textId="7E138689" w:rsidR="00155098" w:rsidRDefault="00BF68CF" w:rsidP="00F97DE4">
            <w:pPr>
              <w:jc w:val="center"/>
              <w:rPr>
                <w:lang w:val="en-US"/>
              </w:rPr>
            </w:pPr>
            <w:r>
              <w:rPr>
                <w:lang w:val="en-US"/>
              </w:rPr>
              <w:t>6</w:t>
            </w:r>
          </w:p>
        </w:tc>
        <w:tc>
          <w:tcPr>
            <w:tcW w:w="1007" w:type="dxa"/>
            <w:vAlign w:val="center"/>
          </w:tcPr>
          <w:p w14:paraId="7EE266C3" w14:textId="2EA9E0A7" w:rsidR="00155098" w:rsidRDefault="00BF68CF" w:rsidP="00F97DE4">
            <w:pPr>
              <w:keepNext/>
              <w:jc w:val="center"/>
              <w:rPr>
                <w:lang w:val="en-US"/>
              </w:rPr>
            </w:pPr>
            <w:r>
              <w:rPr>
                <w:lang w:val="en-US"/>
              </w:rPr>
              <w:t>4</w:t>
            </w:r>
          </w:p>
        </w:tc>
      </w:tr>
    </w:tbl>
    <w:p w14:paraId="12F1A4F4" w14:textId="77777777" w:rsidR="00155098" w:rsidRDefault="00155098" w:rsidP="00155098">
      <w:pPr>
        <w:rPr>
          <w:lang w:val="en-US"/>
        </w:rPr>
      </w:pPr>
    </w:p>
    <w:p w14:paraId="50F3E98C" w14:textId="1395A6D1" w:rsidR="00155098" w:rsidRDefault="00155098" w:rsidP="00155098">
      <w:pPr>
        <w:pStyle w:val="Caption"/>
        <w:keepNext/>
        <w:jc w:val="center"/>
      </w:pPr>
      <w:bookmarkStart w:id="152" w:name="_Ref132948497"/>
      <w:r>
        <w:t>Table 4.</w:t>
      </w:r>
      <w:r>
        <w:fldChar w:fldCharType="begin"/>
      </w:r>
      <w:r>
        <w:instrText xml:space="preserve"> SEQ Table_4. \* ARABIC </w:instrText>
      </w:r>
      <w:r>
        <w:fldChar w:fldCharType="separate"/>
      </w:r>
      <w:r w:rsidR="00552BCC">
        <w:rPr>
          <w:noProof/>
        </w:rPr>
        <w:t>25</w:t>
      </w:r>
      <w:r>
        <w:fldChar w:fldCharType="end"/>
      </w:r>
      <w:bookmarkEnd w:id="152"/>
      <w:r>
        <w:rPr>
          <w:lang w:val="en-US"/>
        </w:rPr>
        <w:t xml:space="preserve">: </w:t>
      </w:r>
      <w:r w:rsidRPr="00DD35C3">
        <w:rPr>
          <w:lang w:val="en-US"/>
        </w:rPr>
        <w:t xml:space="preserve">T. Encoder and CNN </w:t>
      </w:r>
      <w:r>
        <w:rPr>
          <w:lang w:val="en-US"/>
        </w:rPr>
        <w:t>SAVEE</w:t>
      </w:r>
      <w:r w:rsidRPr="00DD35C3">
        <w:rPr>
          <w:lang w:val="en-US"/>
        </w:rPr>
        <w:t xml:space="preserv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71D62528" w14:textId="77777777" w:rsidTr="00F97DE4">
        <w:trPr>
          <w:jc w:val="center"/>
        </w:trPr>
        <w:tc>
          <w:tcPr>
            <w:tcW w:w="1006" w:type="dxa"/>
            <w:vAlign w:val="center"/>
          </w:tcPr>
          <w:p w14:paraId="6DC97EC1" w14:textId="77777777" w:rsidR="00155098" w:rsidRDefault="00155098" w:rsidP="00F97DE4">
            <w:pPr>
              <w:jc w:val="center"/>
              <w:rPr>
                <w:lang w:val="en-US"/>
              </w:rPr>
            </w:pPr>
          </w:p>
        </w:tc>
        <w:tc>
          <w:tcPr>
            <w:tcW w:w="1007" w:type="dxa"/>
            <w:vAlign w:val="center"/>
          </w:tcPr>
          <w:p w14:paraId="66109338" w14:textId="77777777" w:rsidR="00155098" w:rsidRDefault="00155098" w:rsidP="00F97DE4">
            <w:pPr>
              <w:jc w:val="center"/>
              <w:rPr>
                <w:lang w:val="en-US"/>
              </w:rPr>
            </w:pPr>
            <w:r w:rsidRPr="00206114">
              <w:rPr>
                <w:b/>
                <w:bCs/>
                <w:lang w:val="en-ID"/>
              </w:rPr>
              <w:t>Angry</w:t>
            </w:r>
          </w:p>
        </w:tc>
        <w:tc>
          <w:tcPr>
            <w:tcW w:w="1007" w:type="dxa"/>
            <w:vAlign w:val="center"/>
          </w:tcPr>
          <w:p w14:paraId="24ECB4C5" w14:textId="77777777" w:rsidR="00155098" w:rsidRDefault="00155098" w:rsidP="00F97DE4">
            <w:pPr>
              <w:jc w:val="center"/>
              <w:rPr>
                <w:lang w:val="en-US"/>
              </w:rPr>
            </w:pPr>
            <w:r w:rsidRPr="00206114">
              <w:rPr>
                <w:b/>
                <w:bCs/>
                <w:lang w:val="en-ID"/>
              </w:rPr>
              <w:t>Fear</w:t>
            </w:r>
          </w:p>
        </w:tc>
        <w:tc>
          <w:tcPr>
            <w:tcW w:w="1007" w:type="dxa"/>
            <w:vAlign w:val="center"/>
          </w:tcPr>
          <w:p w14:paraId="27DFB2D9" w14:textId="77777777" w:rsidR="00155098" w:rsidRDefault="00155098" w:rsidP="00F97DE4">
            <w:pPr>
              <w:jc w:val="center"/>
              <w:rPr>
                <w:lang w:val="en-US"/>
              </w:rPr>
            </w:pPr>
            <w:r w:rsidRPr="00206114">
              <w:rPr>
                <w:b/>
                <w:bCs/>
                <w:lang w:val="en-ID"/>
              </w:rPr>
              <w:t>Disgust</w:t>
            </w:r>
          </w:p>
        </w:tc>
        <w:tc>
          <w:tcPr>
            <w:tcW w:w="1007" w:type="dxa"/>
            <w:vAlign w:val="center"/>
          </w:tcPr>
          <w:p w14:paraId="4BDCFB09" w14:textId="77777777" w:rsidR="00155098" w:rsidRDefault="00155098" w:rsidP="00F97DE4">
            <w:pPr>
              <w:jc w:val="center"/>
              <w:rPr>
                <w:lang w:val="en-US"/>
              </w:rPr>
            </w:pPr>
            <w:r w:rsidRPr="00206114">
              <w:rPr>
                <w:b/>
                <w:bCs/>
                <w:lang w:val="en-ID"/>
              </w:rPr>
              <w:t>Happy</w:t>
            </w:r>
          </w:p>
        </w:tc>
        <w:tc>
          <w:tcPr>
            <w:tcW w:w="1007" w:type="dxa"/>
            <w:vAlign w:val="center"/>
          </w:tcPr>
          <w:p w14:paraId="779757B1" w14:textId="77777777" w:rsidR="00155098" w:rsidRDefault="00155098" w:rsidP="00F97DE4">
            <w:pPr>
              <w:jc w:val="center"/>
              <w:rPr>
                <w:lang w:val="en-US"/>
              </w:rPr>
            </w:pPr>
            <w:r w:rsidRPr="00206114">
              <w:rPr>
                <w:b/>
                <w:bCs/>
                <w:lang w:val="en-ID"/>
              </w:rPr>
              <w:t>Neutral</w:t>
            </w:r>
          </w:p>
        </w:tc>
        <w:tc>
          <w:tcPr>
            <w:tcW w:w="1007" w:type="dxa"/>
            <w:vAlign w:val="center"/>
          </w:tcPr>
          <w:p w14:paraId="040C0FD3" w14:textId="77777777" w:rsidR="00155098" w:rsidRDefault="00155098" w:rsidP="00F97DE4">
            <w:pPr>
              <w:jc w:val="center"/>
              <w:rPr>
                <w:lang w:val="en-US"/>
              </w:rPr>
            </w:pPr>
            <w:r w:rsidRPr="00206114">
              <w:rPr>
                <w:b/>
                <w:bCs/>
                <w:lang w:val="en-ID"/>
              </w:rPr>
              <w:t>Sad</w:t>
            </w:r>
          </w:p>
        </w:tc>
        <w:tc>
          <w:tcPr>
            <w:tcW w:w="1007" w:type="dxa"/>
            <w:vAlign w:val="center"/>
          </w:tcPr>
          <w:p w14:paraId="5DC7C221"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36F59D5" w14:textId="77777777" w:rsidR="00155098" w:rsidRDefault="00155098" w:rsidP="00F97DE4">
            <w:pPr>
              <w:jc w:val="center"/>
              <w:rPr>
                <w:lang w:val="en-US"/>
              </w:rPr>
            </w:pPr>
            <w:r>
              <w:rPr>
                <w:b/>
                <w:bCs/>
                <w:lang w:val="en-ID"/>
              </w:rPr>
              <w:t>Total False</w:t>
            </w:r>
          </w:p>
        </w:tc>
      </w:tr>
      <w:tr w:rsidR="00155098" w14:paraId="054639B0" w14:textId="77777777" w:rsidTr="00F97DE4">
        <w:trPr>
          <w:jc w:val="center"/>
        </w:trPr>
        <w:tc>
          <w:tcPr>
            <w:tcW w:w="1006" w:type="dxa"/>
            <w:vAlign w:val="center"/>
          </w:tcPr>
          <w:p w14:paraId="3F5C5522" w14:textId="77777777" w:rsidR="00155098" w:rsidRDefault="00155098" w:rsidP="00F97DE4">
            <w:pPr>
              <w:jc w:val="center"/>
              <w:rPr>
                <w:lang w:val="en-US"/>
              </w:rPr>
            </w:pPr>
            <w:r>
              <w:rPr>
                <w:lang w:val="en-ID"/>
              </w:rPr>
              <w:t>Angry</w:t>
            </w:r>
          </w:p>
        </w:tc>
        <w:tc>
          <w:tcPr>
            <w:tcW w:w="1007" w:type="dxa"/>
            <w:vAlign w:val="center"/>
          </w:tcPr>
          <w:p w14:paraId="543ADEE1" w14:textId="461C344B" w:rsidR="00155098" w:rsidRDefault="00BF68CF" w:rsidP="00F97DE4">
            <w:pPr>
              <w:jc w:val="center"/>
              <w:rPr>
                <w:lang w:val="en-US"/>
              </w:rPr>
            </w:pPr>
            <w:r>
              <w:rPr>
                <w:lang w:val="en-US"/>
              </w:rPr>
              <w:t>3</w:t>
            </w:r>
          </w:p>
        </w:tc>
        <w:tc>
          <w:tcPr>
            <w:tcW w:w="1007" w:type="dxa"/>
            <w:vAlign w:val="center"/>
          </w:tcPr>
          <w:p w14:paraId="71853C4C" w14:textId="430F01FB" w:rsidR="00155098" w:rsidRDefault="00BF68CF" w:rsidP="00F97DE4">
            <w:pPr>
              <w:jc w:val="center"/>
              <w:rPr>
                <w:lang w:val="en-US"/>
              </w:rPr>
            </w:pPr>
            <w:r>
              <w:rPr>
                <w:lang w:val="en-US"/>
              </w:rPr>
              <w:t>1</w:t>
            </w:r>
          </w:p>
        </w:tc>
        <w:tc>
          <w:tcPr>
            <w:tcW w:w="1007" w:type="dxa"/>
            <w:vAlign w:val="center"/>
          </w:tcPr>
          <w:p w14:paraId="1F67124B" w14:textId="31CBC0C4" w:rsidR="00155098" w:rsidRDefault="00BF68CF" w:rsidP="00F97DE4">
            <w:pPr>
              <w:jc w:val="center"/>
              <w:rPr>
                <w:lang w:val="en-US"/>
              </w:rPr>
            </w:pPr>
            <w:r>
              <w:rPr>
                <w:lang w:val="en-US"/>
              </w:rPr>
              <w:t>0</w:t>
            </w:r>
          </w:p>
        </w:tc>
        <w:tc>
          <w:tcPr>
            <w:tcW w:w="1007" w:type="dxa"/>
            <w:vAlign w:val="center"/>
          </w:tcPr>
          <w:p w14:paraId="50358343" w14:textId="70AEFD16" w:rsidR="00155098" w:rsidRDefault="00BF68CF" w:rsidP="00F97DE4">
            <w:pPr>
              <w:jc w:val="center"/>
              <w:rPr>
                <w:lang w:val="en-US"/>
              </w:rPr>
            </w:pPr>
            <w:r>
              <w:rPr>
                <w:lang w:val="en-US"/>
              </w:rPr>
              <w:t>0</w:t>
            </w:r>
          </w:p>
        </w:tc>
        <w:tc>
          <w:tcPr>
            <w:tcW w:w="1007" w:type="dxa"/>
            <w:vAlign w:val="center"/>
          </w:tcPr>
          <w:p w14:paraId="2FF98E23" w14:textId="043025B0" w:rsidR="00155098" w:rsidRDefault="00BF68CF" w:rsidP="00F97DE4">
            <w:pPr>
              <w:jc w:val="center"/>
              <w:rPr>
                <w:lang w:val="en-US"/>
              </w:rPr>
            </w:pPr>
            <w:r>
              <w:rPr>
                <w:lang w:val="en-US"/>
              </w:rPr>
              <w:t>1</w:t>
            </w:r>
          </w:p>
        </w:tc>
        <w:tc>
          <w:tcPr>
            <w:tcW w:w="1007" w:type="dxa"/>
            <w:vAlign w:val="center"/>
          </w:tcPr>
          <w:p w14:paraId="13CEA4AB" w14:textId="46228B9B" w:rsidR="00155098" w:rsidRDefault="00BF68CF" w:rsidP="00F97DE4">
            <w:pPr>
              <w:jc w:val="center"/>
              <w:rPr>
                <w:lang w:val="en-US"/>
              </w:rPr>
            </w:pPr>
            <w:r>
              <w:rPr>
                <w:lang w:val="en-US"/>
              </w:rPr>
              <w:t>1</w:t>
            </w:r>
          </w:p>
        </w:tc>
        <w:tc>
          <w:tcPr>
            <w:tcW w:w="1007" w:type="dxa"/>
            <w:vAlign w:val="center"/>
          </w:tcPr>
          <w:p w14:paraId="798FE053" w14:textId="677C0017" w:rsidR="00155098" w:rsidRDefault="00BF68CF" w:rsidP="00F97DE4">
            <w:pPr>
              <w:jc w:val="center"/>
              <w:rPr>
                <w:lang w:val="en-US"/>
              </w:rPr>
            </w:pPr>
            <w:r>
              <w:rPr>
                <w:lang w:val="en-US"/>
              </w:rPr>
              <w:t>3</w:t>
            </w:r>
          </w:p>
        </w:tc>
        <w:tc>
          <w:tcPr>
            <w:tcW w:w="1007" w:type="dxa"/>
            <w:vAlign w:val="center"/>
          </w:tcPr>
          <w:p w14:paraId="1F9DD6CD" w14:textId="2CE97934" w:rsidR="00155098" w:rsidRDefault="00BF68CF" w:rsidP="00F97DE4">
            <w:pPr>
              <w:jc w:val="center"/>
              <w:rPr>
                <w:lang w:val="en-US"/>
              </w:rPr>
            </w:pPr>
            <w:r>
              <w:rPr>
                <w:lang w:val="en-US"/>
              </w:rPr>
              <w:t>3</w:t>
            </w:r>
          </w:p>
        </w:tc>
      </w:tr>
      <w:tr w:rsidR="00155098" w14:paraId="417F5E88" w14:textId="77777777" w:rsidTr="00F97DE4">
        <w:trPr>
          <w:jc w:val="center"/>
        </w:trPr>
        <w:tc>
          <w:tcPr>
            <w:tcW w:w="1006" w:type="dxa"/>
            <w:vAlign w:val="center"/>
          </w:tcPr>
          <w:p w14:paraId="721FC5CA" w14:textId="77777777" w:rsidR="00155098" w:rsidRDefault="00155098" w:rsidP="00F97DE4">
            <w:pPr>
              <w:jc w:val="center"/>
              <w:rPr>
                <w:lang w:val="en-US"/>
              </w:rPr>
            </w:pPr>
            <w:r>
              <w:rPr>
                <w:lang w:val="en-ID"/>
              </w:rPr>
              <w:t>Fear</w:t>
            </w:r>
          </w:p>
        </w:tc>
        <w:tc>
          <w:tcPr>
            <w:tcW w:w="1007" w:type="dxa"/>
            <w:vAlign w:val="center"/>
          </w:tcPr>
          <w:p w14:paraId="47F3C0B5" w14:textId="1A2E7B9B" w:rsidR="00155098" w:rsidRDefault="00BF68CF" w:rsidP="00F97DE4">
            <w:pPr>
              <w:jc w:val="center"/>
              <w:rPr>
                <w:lang w:val="en-US"/>
              </w:rPr>
            </w:pPr>
            <w:r>
              <w:rPr>
                <w:lang w:val="en-US"/>
              </w:rPr>
              <w:t>0</w:t>
            </w:r>
          </w:p>
        </w:tc>
        <w:tc>
          <w:tcPr>
            <w:tcW w:w="1007" w:type="dxa"/>
            <w:vAlign w:val="center"/>
          </w:tcPr>
          <w:p w14:paraId="6D34B000" w14:textId="0448B524" w:rsidR="00155098" w:rsidRDefault="00BF68CF" w:rsidP="00F97DE4">
            <w:pPr>
              <w:jc w:val="center"/>
              <w:rPr>
                <w:lang w:val="en-US"/>
              </w:rPr>
            </w:pPr>
            <w:r>
              <w:rPr>
                <w:lang w:val="en-US"/>
              </w:rPr>
              <w:t>4</w:t>
            </w:r>
          </w:p>
        </w:tc>
        <w:tc>
          <w:tcPr>
            <w:tcW w:w="1007" w:type="dxa"/>
            <w:vAlign w:val="center"/>
          </w:tcPr>
          <w:p w14:paraId="1950DE72" w14:textId="7459D2A8" w:rsidR="00155098" w:rsidRDefault="00BF68CF" w:rsidP="00F97DE4">
            <w:pPr>
              <w:jc w:val="center"/>
              <w:rPr>
                <w:lang w:val="en-US"/>
              </w:rPr>
            </w:pPr>
            <w:r>
              <w:rPr>
                <w:lang w:val="en-US"/>
              </w:rPr>
              <w:t>0</w:t>
            </w:r>
          </w:p>
        </w:tc>
        <w:tc>
          <w:tcPr>
            <w:tcW w:w="1007" w:type="dxa"/>
            <w:vAlign w:val="center"/>
          </w:tcPr>
          <w:p w14:paraId="4E728B5D" w14:textId="34F37A28" w:rsidR="00155098" w:rsidRDefault="00BF68CF" w:rsidP="00F97DE4">
            <w:pPr>
              <w:jc w:val="center"/>
              <w:rPr>
                <w:lang w:val="en-US"/>
              </w:rPr>
            </w:pPr>
            <w:r>
              <w:rPr>
                <w:lang w:val="en-US"/>
              </w:rPr>
              <w:t>0</w:t>
            </w:r>
          </w:p>
        </w:tc>
        <w:tc>
          <w:tcPr>
            <w:tcW w:w="1007" w:type="dxa"/>
            <w:vAlign w:val="center"/>
          </w:tcPr>
          <w:p w14:paraId="1B59415C" w14:textId="7BA22592" w:rsidR="00155098" w:rsidRDefault="00BF68CF" w:rsidP="00F97DE4">
            <w:pPr>
              <w:jc w:val="center"/>
              <w:rPr>
                <w:lang w:val="en-US"/>
              </w:rPr>
            </w:pPr>
            <w:r>
              <w:rPr>
                <w:lang w:val="en-US"/>
              </w:rPr>
              <w:t>0</w:t>
            </w:r>
          </w:p>
        </w:tc>
        <w:tc>
          <w:tcPr>
            <w:tcW w:w="1007" w:type="dxa"/>
            <w:vAlign w:val="center"/>
          </w:tcPr>
          <w:p w14:paraId="4A2D2057" w14:textId="36529BC4" w:rsidR="00155098" w:rsidRDefault="00BF68CF" w:rsidP="00F97DE4">
            <w:pPr>
              <w:jc w:val="center"/>
              <w:rPr>
                <w:lang w:val="en-US"/>
              </w:rPr>
            </w:pPr>
            <w:r>
              <w:rPr>
                <w:lang w:val="en-US"/>
              </w:rPr>
              <w:t>2</w:t>
            </w:r>
          </w:p>
        </w:tc>
        <w:tc>
          <w:tcPr>
            <w:tcW w:w="1007" w:type="dxa"/>
            <w:vAlign w:val="center"/>
          </w:tcPr>
          <w:p w14:paraId="403E931B" w14:textId="1B1C5257" w:rsidR="00155098" w:rsidRDefault="00BF68CF" w:rsidP="00F97DE4">
            <w:pPr>
              <w:jc w:val="center"/>
              <w:rPr>
                <w:lang w:val="en-US"/>
              </w:rPr>
            </w:pPr>
            <w:r>
              <w:rPr>
                <w:lang w:val="en-US"/>
              </w:rPr>
              <w:t>4</w:t>
            </w:r>
          </w:p>
        </w:tc>
        <w:tc>
          <w:tcPr>
            <w:tcW w:w="1007" w:type="dxa"/>
            <w:vAlign w:val="center"/>
          </w:tcPr>
          <w:p w14:paraId="3B9E430F" w14:textId="13DB9DC7" w:rsidR="00155098" w:rsidRDefault="00BF68CF" w:rsidP="00F97DE4">
            <w:pPr>
              <w:jc w:val="center"/>
              <w:rPr>
                <w:lang w:val="en-US"/>
              </w:rPr>
            </w:pPr>
            <w:r>
              <w:rPr>
                <w:lang w:val="en-US"/>
              </w:rPr>
              <w:t>2</w:t>
            </w:r>
          </w:p>
        </w:tc>
      </w:tr>
      <w:tr w:rsidR="00155098" w14:paraId="73F9F0E2" w14:textId="77777777" w:rsidTr="00F97DE4">
        <w:trPr>
          <w:jc w:val="center"/>
        </w:trPr>
        <w:tc>
          <w:tcPr>
            <w:tcW w:w="1006" w:type="dxa"/>
            <w:vAlign w:val="center"/>
          </w:tcPr>
          <w:p w14:paraId="4E5A5734" w14:textId="77777777" w:rsidR="00155098" w:rsidRDefault="00155098" w:rsidP="00F97DE4">
            <w:pPr>
              <w:jc w:val="center"/>
              <w:rPr>
                <w:lang w:val="en-US"/>
              </w:rPr>
            </w:pPr>
            <w:r>
              <w:rPr>
                <w:lang w:val="en-ID"/>
              </w:rPr>
              <w:t>Disgust</w:t>
            </w:r>
          </w:p>
        </w:tc>
        <w:tc>
          <w:tcPr>
            <w:tcW w:w="1007" w:type="dxa"/>
            <w:vAlign w:val="center"/>
          </w:tcPr>
          <w:p w14:paraId="7AD050E3" w14:textId="16885877" w:rsidR="00155098" w:rsidRDefault="00BF68CF" w:rsidP="00F97DE4">
            <w:pPr>
              <w:jc w:val="center"/>
              <w:rPr>
                <w:lang w:val="en-US"/>
              </w:rPr>
            </w:pPr>
            <w:r>
              <w:rPr>
                <w:lang w:val="en-US"/>
              </w:rPr>
              <w:t>0</w:t>
            </w:r>
          </w:p>
        </w:tc>
        <w:tc>
          <w:tcPr>
            <w:tcW w:w="1007" w:type="dxa"/>
            <w:vAlign w:val="center"/>
          </w:tcPr>
          <w:p w14:paraId="24BBFCFE" w14:textId="07B67B9D" w:rsidR="00155098" w:rsidRDefault="00BF68CF" w:rsidP="00F97DE4">
            <w:pPr>
              <w:jc w:val="center"/>
              <w:rPr>
                <w:lang w:val="en-US"/>
              </w:rPr>
            </w:pPr>
            <w:r>
              <w:rPr>
                <w:lang w:val="en-US"/>
              </w:rPr>
              <w:t>0</w:t>
            </w:r>
          </w:p>
        </w:tc>
        <w:tc>
          <w:tcPr>
            <w:tcW w:w="1007" w:type="dxa"/>
            <w:vAlign w:val="center"/>
          </w:tcPr>
          <w:p w14:paraId="5AE55EBC" w14:textId="7EB0FA37" w:rsidR="00155098" w:rsidRDefault="00BF68CF" w:rsidP="00F97DE4">
            <w:pPr>
              <w:jc w:val="center"/>
              <w:rPr>
                <w:lang w:val="en-US"/>
              </w:rPr>
            </w:pPr>
            <w:r>
              <w:rPr>
                <w:lang w:val="en-US"/>
              </w:rPr>
              <w:t>6</w:t>
            </w:r>
          </w:p>
        </w:tc>
        <w:tc>
          <w:tcPr>
            <w:tcW w:w="1007" w:type="dxa"/>
            <w:vAlign w:val="center"/>
          </w:tcPr>
          <w:p w14:paraId="2C70308F" w14:textId="667C1B6C" w:rsidR="00155098" w:rsidRDefault="00BF68CF" w:rsidP="00F97DE4">
            <w:pPr>
              <w:jc w:val="center"/>
              <w:rPr>
                <w:lang w:val="en-US"/>
              </w:rPr>
            </w:pPr>
            <w:r>
              <w:rPr>
                <w:lang w:val="en-US"/>
              </w:rPr>
              <w:t>0</w:t>
            </w:r>
          </w:p>
        </w:tc>
        <w:tc>
          <w:tcPr>
            <w:tcW w:w="1007" w:type="dxa"/>
            <w:vAlign w:val="center"/>
          </w:tcPr>
          <w:p w14:paraId="6703A4C1" w14:textId="4234D96C" w:rsidR="00155098" w:rsidRDefault="00BF68CF" w:rsidP="00F97DE4">
            <w:pPr>
              <w:jc w:val="center"/>
              <w:rPr>
                <w:lang w:val="en-US"/>
              </w:rPr>
            </w:pPr>
            <w:r>
              <w:rPr>
                <w:lang w:val="en-US"/>
              </w:rPr>
              <w:t>0</w:t>
            </w:r>
          </w:p>
        </w:tc>
        <w:tc>
          <w:tcPr>
            <w:tcW w:w="1007" w:type="dxa"/>
            <w:vAlign w:val="center"/>
          </w:tcPr>
          <w:p w14:paraId="11D472E8" w14:textId="0085E040" w:rsidR="00155098" w:rsidRDefault="00BF68CF" w:rsidP="00F97DE4">
            <w:pPr>
              <w:jc w:val="center"/>
              <w:rPr>
                <w:lang w:val="en-US"/>
              </w:rPr>
            </w:pPr>
            <w:r>
              <w:rPr>
                <w:lang w:val="en-US"/>
              </w:rPr>
              <w:t>0</w:t>
            </w:r>
          </w:p>
        </w:tc>
        <w:tc>
          <w:tcPr>
            <w:tcW w:w="1007" w:type="dxa"/>
            <w:vAlign w:val="center"/>
          </w:tcPr>
          <w:p w14:paraId="1E48EC40" w14:textId="288FA13C" w:rsidR="00155098" w:rsidRDefault="00BF68CF" w:rsidP="00F97DE4">
            <w:pPr>
              <w:jc w:val="center"/>
              <w:rPr>
                <w:lang w:val="en-US"/>
              </w:rPr>
            </w:pPr>
            <w:r>
              <w:rPr>
                <w:lang w:val="en-US"/>
              </w:rPr>
              <w:t>6</w:t>
            </w:r>
          </w:p>
        </w:tc>
        <w:tc>
          <w:tcPr>
            <w:tcW w:w="1007" w:type="dxa"/>
            <w:vAlign w:val="center"/>
          </w:tcPr>
          <w:p w14:paraId="6E9C0F0A" w14:textId="2929352B" w:rsidR="00155098" w:rsidRDefault="00BF68CF" w:rsidP="00F97DE4">
            <w:pPr>
              <w:jc w:val="center"/>
              <w:rPr>
                <w:lang w:val="en-US"/>
              </w:rPr>
            </w:pPr>
            <w:r>
              <w:rPr>
                <w:lang w:val="en-US"/>
              </w:rPr>
              <w:t>0</w:t>
            </w:r>
          </w:p>
        </w:tc>
      </w:tr>
      <w:tr w:rsidR="00155098" w14:paraId="26FC5D77" w14:textId="77777777" w:rsidTr="00F97DE4">
        <w:trPr>
          <w:jc w:val="center"/>
        </w:trPr>
        <w:tc>
          <w:tcPr>
            <w:tcW w:w="1006" w:type="dxa"/>
            <w:vAlign w:val="center"/>
          </w:tcPr>
          <w:p w14:paraId="569B10DA" w14:textId="77777777" w:rsidR="00155098" w:rsidRDefault="00155098" w:rsidP="00F97DE4">
            <w:pPr>
              <w:jc w:val="center"/>
              <w:rPr>
                <w:lang w:val="en-US"/>
              </w:rPr>
            </w:pPr>
            <w:r>
              <w:rPr>
                <w:lang w:val="en-ID"/>
              </w:rPr>
              <w:lastRenderedPageBreak/>
              <w:t>Happy</w:t>
            </w:r>
          </w:p>
        </w:tc>
        <w:tc>
          <w:tcPr>
            <w:tcW w:w="1007" w:type="dxa"/>
            <w:vAlign w:val="center"/>
          </w:tcPr>
          <w:p w14:paraId="15E253B0" w14:textId="2AF8ACD3" w:rsidR="00155098" w:rsidRDefault="00BF68CF" w:rsidP="00F97DE4">
            <w:pPr>
              <w:jc w:val="center"/>
              <w:rPr>
                <w:lang w:val="en-US"/>
              </w:rPr>
            </w:pPr>
            <w:r>
              <w:rPr>
                <w:lang w:val="en-US"/>
              </w:rPr>
              <w:t>1</w:t>
            </w:r>
          </w:p>
        </w:tc>
        <w:tc>
          <w:tcPr>
            <w:tcW w:w="1007" w:type="dxa"/>
            <w:vAlign w:val="center"/>
          </w:tcPr>
          <w:p w14:paraId="26B14E45" w14:textId="210AEFA0" w:rsidR="00155098" w:rsidRDefault="00BF68CF" w:rsidP="00F97DE4">
            <w:pPr>
              <w:jc w:val="center"/>
              <w:rPr>
                <w:lang w:val="en-US"/>
              </w:rPr>
            </w:pPr>
            <w:r>
              <w:rPr>
                <w:lang w:val="en-US"/>
              </w:rPr>
              <w:t>0</w:t>
            </w:r>
          </w:p>
        </w:tc>
        <w:tc>
          <w:tcPr>
            <w:tcW w:w="1007" w:type="dxa"/>
            <w:vAlign w:val="center"/>
          </w:tcPr>
          <w:p w14:paraId="7B1483E8" w14:textId="3B978B5B" w:rsidR="00155098" w:rsidRDefault="00BF68CF" w:rsidP="00F97DE4">
            <w:pPr>
              <w:jc w:val="center"/>
              <w:rPr>
                <w:lang w:val="en-US"/>
              </w:rPr>
            </w:pPr>
            <w:r>
              <w:rPr>
                <w:lang w:val="en-US"/>
              </w:rPr>
              <w:t>0</w:t>
            </w:r>
          </w:p>
        </w:tc>
        <w:tc>
          <w:tcPr>
            <w:tcW w:w="1007" w:type="dxa"/>
            <w:vAlign w:val="center"/>
          </w:tcPr>
          <w:p w14:paraId="5D154920" w14:textId="3FC9E30F" w:rsidR="00155098" w:rsidRDefault="00BF68CF" w:rsidP="00F97DE4">
            <w:pPr>
              <w:jc w:val="center"/>
              <w:rPr>
                <w:lang w:val="en-US"/>
              </w:rPr>
            </w:pPr>
            <w:r>
              <w:rPr>
                <w:lang w:val="en-US"/>
              </w:rPr>
              <w:t>5</w:t>
            </w:r>
          </w:p>
        </w:tc>
        <w:tc>
          <w:tcPr>
            <w:tcW w:w="1007" w:type="dxa"/>
            <w:vAlign w:val="center"/>
          </w:tcPr>
          <w:p w14:paraId="14A3358E" w14:textId="3F189310" w:rsidR="00155098" w:rsidRDefault="00BF68CF" w:rsidP="00F97DE4">
            <w:pPr>
              <w:jc w:val="center"/>
              <w:rPr>
                <w:lang w:val="en-US"/>
              </w:rPr>
            </w:pPr>
            <w:r>
              <w:rPr>
                <w:lang w:val="en-US"/>
              </w:rPr>
              <w:t>0</w:t>
            </w:r>
          </w:p>
        </w:tc>
        <w:tc>
          <w:tcPr>
            <w:tcW w:w="1007" w:type="dxa"/>
            <w:vAlign w:val="center"/>
          </w:tcPr>
          <w:p w14:paraId="544A55C3" w14:textId="2CCE93C5" w:rsidR="00155098" w:rsidRDefault="00BF68CF" w:rsidP="00F97DE4">
            <w:pPr>
              <w:jc w:val="center"/>
              <w:rPr>
                <w:lang w:val="en-US"/>
              </w:rPr>
            </w:pPr>
            <w:r>
              <w:rPr>
                <w:lang w:val="en-US"/>
              </w:rPr>
              <w:t>0</w:t>
            </w:r>
          </w:p>
        </w:tc>
        <w:tc>
          <w:tcPr>
            <w:tcW w:w="1007" w:type="dxa"/>
            <w:vAlign w:val="center"/>
          </w:tcPr>
          <w:p w14:paraId="42C8F720" w14:textId="74CB3F46" w:rsidR="00155098" w:rsidRDefault="00BF68CF" w:rsidP="00F97DE4">
            <w:pPr>
              <w:jc w:val="center"/>
              <w:rPr>
                <w:lang w:val="en-US"/>
              </w:rPr>
            </w:pPr>
            <w:r>
              <w:rPr>
                <w:lang w:val="en-US"/>
              </w:rPr>
              <w:t>5</w:t>
            </w:r>
          </w:p>
        </w:tc>
        <w:tc>
          <w:tcPr>
            <w:tcW w:w="1007" w:type="dxa"/>
            <w:vAlign w:val="center"/>
          </w:tcPr>
          <w:p w14:paraId="32BD65EF" w14:textId="669BFD8C" w:rsidR="00155098" w:rsidRDefault="00BF68CF" w:rsidP="00F97DE4">
            <w:pPr>
              <w:jc w:val="center"/>
              <w:rPr>
                <w:lang w:val="en-US"/>
              </w:rPr>
            </w:pPr>
            <w:r>
              <w:rPr>
                <w:lang w:val="en-US"/>
              </w:rPr>
              <w:t>1</w:t>
            </w:r>
          </w:p>
        </w:tc>
      </w:tr>
      <w:tr w:rsidR="00155098" w14:paraId="04E799B7" w14:textId="77777777" w:rsidTr="00F97DE4">
        <w:trPr>
          <w:jc w:val="center"/>
        </w:trPr>
        <w:tc>
          <w:tcPr>
            <w:tcW w:w="1006" w:type="dxa"/>
            <w:vAlign w:val="center"/>
          </w:tcPr>
          <w:p w14:paraId="3A9A5754" w14:textId="77777777" w:rsidR="00155098" w:rsidRDefault="00155098" w:rsidP="00F97DE4">
            <w:pPr>
              <w:jc w:val="center"/>
              <w:rPr>
                <w:lang w:val="en-US"/>
              </w:rPr>
            </w:pPr>
            <w:r>
              <w:rPr>
                <w:lang w:val="en-ID"/>
              </w:rPr>
              <w:t>Neutral</w:t>
            </w:r>
          </w:p>
        </w:tc>
        <w:tc>
          <w:tcPr>
            <w:tcW w:w="1007" w:type="dxa"/>
            <w:vAlign w:val="center"/>
          </w:tcPr>
          <w:p w14:paraId="4E14F4BA" w14:textId="0C07C6EF" w:rsidR="00155098" w:rsidRDefault="00BF68CF" w:rsidP="00F97DE4">
            <w:pPr>
              <w:jc w:val="center"/>
              <w:rPr>
                <w:lang w:val="en-US"/>
              </w:rPr>
            </w:pPr>
            <w:r>
              <w:rPr>
                <w:lang w:val="en-US"/>
              </w:rPr>
              <w:t>0</w:t>
            </w:r>
          </w:p>
        </w:tc>
        <w:tc>
          <w:tcPr>
            <w:tcW w:w="1007" w:type="dxa"/>
            <w:vAlign w:val="center"/>
          </w:tcPr>
          <w:p w14:paraId="14FD5ACA" w14:textId="2167748D" w:rsidR="00155098" w:rsidRDefault="00BF68CF" w:rsidP="00F97DE4">
            <w:pPr>
              <w:jc w:val="center"/>
              <w:rPr>
                <w:lang w:val="en-US"/>
              </w:rPr>
            </w:pPr>
            <w:r>
              <w:rPr>
                <w:lang w:val="en-US"/>
              </w:rPr>
              <w:t>0</w:t>
            </w:r>
          </w:p>
        </w:tc>
        <w:tc>
          <w:tcPr>
            <w:tcW w:w="1007" w:type="dxa"/>
            <w:vAlign w:val="center"/>
          </w:tcPr>
          <w:p w14:paraId="5690BB57" w14:textId="18EF01C4" w:rsidR="00155098" w:rsidRDefault="00BF68CF" w:rsidP="00F97DE4">
            <w:pPr>
              <w:jc w:val="center"/>
              <w:rPr>
                <w:lang w:val="en-US"/>
              </w:rPr>
            </w:pPr>
            <w:r>
              <w:rPr>
                <w:lang w:val="en-US"/>
              </w:rPr>
              <w:t>0</w:t>
            </w:r>
          </w:p>
        </w:tc>
        <w:tc>
          <w:tcPr>
            <w:tcW w:w="1007" w:type="dxa"/>
            <w:vAlign w:val="center"/>
          </w:tcPr>
          <w:p w14:paraId="096FEF25" w14:textId="24238D0E" w:rsidR="00155098" w:rsidRDefault="00BF68CF" w:rsidP="00F97DE4">
            <w:pPr>
              <w:jc w:val="center"/>
              <w:rPr>
                <w:lang w:val="en-US"/>
              </w:rPr>
            </w:pPr>
            <w:r>
              <w:rPr>
                <w:lang w:val="en-US"/>
              </w:rPr>
              <w:t>0</w:t>
            </w:r>
          </w:p>
        </w:tc>
        <w:tc>
          <w:tcPr>
            <w:tcW w:w="1007" w:type="dxa"/>
            <w:vAlign w:val="center"/>
          </w:tcPr>
          <w:p w14:paraId="26361F8E" w14:textId="73BED7A1" w:rsidR="00155098" w:rsidRDefault="00BF68CF" w:rsidP="00F97DE4">
            <w:pPr>
              <w:jc w:val="center"/>
              <w:rPr>
                <w:lang w:val="en-US"/>
              </w:rPr>
            </w:pPr>
            <w:r>
              <w:rPr>
                <w:lang w:val="en-US"/>
              </w:rPr>
              <w:t>12</w:t>
            </w:r>
          </w:p>
        </w:tc>
        <w:tc>
          <w:tcPr>
            <w:tcW w:w="1007" w:type="dxa"/>
            <w:vAlign w:val="center"/>
          </w:tcPr>
          <w:p w14:paraId="05655E82" w14:textId="7B63297B" w:rsidR="00155098" w:rsidRDefault="00BF68CF" w:rsidP="00F97DE4">
            <w:pPr>
              <w:jc w:val="center"/>
              <w:rPr>
                <w:lang w:val="en-US"/>
              </w:rPr>
            </w:pPr>
            <w:r>
              <w:rPr>
                <w:lang w:val="en-US"/>
              </w:rPr>
              <w:t>0</w:t>
            </w:r>
          </w:p>
        </w:tc>
        <w:tc>
          <w:tcPr>
            <w:tcW w:w="1007" w:type="dxa"/>
            <w:vAlign w:val="center"/>
          </w:tcPr>
          <w:p w14:paraId="1CE7657D" w14:textId="3081221E" w:rsidR="00155098" w:rsidRDefault="00BF68CF" w:rsidP="00F97DE4">
            <w:pPr>
              <w:jc w:val="center"/>
              <w:rPr>
                <w:lang w:val="en-US"/>
              </w:rPr>
            </w:pPr>
            <w:r>
              <w:rPr>
                <w:lang w:val="en-US"/>
              </w:rPr>
              <w:t>12</w:t>
            </w:r>
          </w:p>
        </w:tc>
        <w:tc>
          <w:tcPr>
            <w:tcW w:w="1007" w:type="dxa"/>
            <w:vAlign w:val="center"/>
          </w:tcPr>
          <w:p w14:paraId="742D3217" w14:textId="3E76976D" w:rsidR="00155098" w:rsidRDefault="00BF68CF" w:rsidP="00F97DE4">
            <w:pPr>
              <w:jc w:val="center"/>
              <w:rPr>
                <w:lang w:val="en-US"/>
              </w:rPr>
            </w:pPr>
            <w:r>
              <w:rPr>
                <w:lang w:val="en-US"/>
              </w:rPr>
              <w:t>0</w:t>
            </w:r>
          </w:p>
        </w:tc>
      </w:tr>
      <w:tr w:rsidR="00155098" w14:paraId="3962D4BB" w14:textId="77777777" w:rsidTr="00F97DE4">
        <w:trPr>
          <w:jc w:val="center"/>
        </w:trPr>
        <w:tc>
          <w:tcPr>
            <w:tcW w:w="1006" w:type="dxa"/>
            <w:vAlign w:val="center"/>
          </w:tcPr>
          <w:p w14:paraId="4400B09C" w14:textId="77777777" w:rsidR="00155098" w:rsidRDefault="00155098" w:rsidP="00F97DE4">
            <w:pPr>
              <w:jc w:val="center"/>
              <w:rPr>
                <w:lang w:val="en-US"/>
              </w:rPr>
            </w:pPr>
            <w:r>
              <w:rPr>
                <w:lang w:val="en-ID"/>
              </w:rPr>
              <w:t>Sad</w:t>
            </w:r>
          </w:p>
        </w:tc>
        <w:tc>
          <w:tcPr>
            <w:tcW w:w="1007" w:type="dxa"/>
            <w:vAlign w:val="center"/>
          </w:tcPr>
          <w:p w14:paraId="6984342D" w14:textId="4FECD2FB" w:rsidR="00155098" w:rsidRDefault="00BF68CF" w:rsidP="00F97DE4">
            <w:pPr>
              <w:jc w:val="center"/>
              <w:rPr>
                <w:lang w:val="en-US"/>
              </w:rPr>
            </w:pPr>
            <w:r>
              <w:rPr>
                <w:lang w:val="en-US"/>
              </w:rPr>
              <w:t>0</w:t>
            </w:r>
          </w:p>
        </w:tc>
        <w:tc>
          <w:tcPr>
            <w:tcW w:w="1007" w:type="dxa"/>
            <w:vAlign w:val="center"/>
          </w:tcPr>
          <w:p w14:paraId="0FD28495" w14:textId="4B66BAE1" w:rsidR="00155098" w:rsidRDefault="00BF68CF" w:rsidP="00F97DE4">
            <w:pPr>
              <w:jc w:val="center"/>
              <w:rPr>
                <w:lang w:val="en-US"/>
              </w:rPr>
            </w:pPr>
            <w:r>
              <w:rPr>
                <w:lang w:val="en-US"/>
              </w:rPr>
              <w:t>0</w:t>
            </w:r>
          </w:p>
        </w:tc>
        <w:tc>
          <w:tcPr>
            <w:tcW w:w="1007" w:type="dxa"/>
            <w:vAlign w:val="center"/>
          </w:tcPr>
          <w:p w14:paraId="1A3500A1" w14:textId="3F1C1F75" w:rsidR="00155098" w:rsidRDefault="00BF68CF" w:rsidP="00F97DE4">
            <w:pPr>
              <w:jc w:val="center"/>
              <w:rPr>
                <w:lang w:val="en-US"/>
              </w:rPr>
            </w:pPr>
            <w:r>
              <w:rPr>
                <w:lang w:val="en-US"/>
              </w:rPr>
              <w:t>0</w:t>
            </w:r>
          </w:p>
        </w:tc>
        <w:tc>
          <w:tcPr>
            <w:tcW w:w="1007" w:type="dxa"/>
            <w:vAlign w:val="center"/>
          </w:tcPr>
          <w:p w14:paraId="7E65D250" w14:textId="34EF9D8D" w:rsidR="00155098" w:rsidRDefault="00BF68CF" w:rsidP="00F97DE4">
            <w:pPr>
              <w:jc w:val="center"/>
              <w:rPr>
                <w:lang w:val="en-US"/>
              </w:rPr>
            </w:pPr>
            <w:r>
              <w:rPr>
                <w:lang w:val="en-US"/>
              </w:rPr>
              <w:t>0</w:t>
            </w:r>
          </w:p>
        </w:tc>
        <w:tc>
          <w:tcPr>
            <w:tcW w:w="1007" w:type="dxa"/>
            <w:vAlign w:val="center"/>
          </w:tcPr>
          <w:p w14:paraId="23423F40" w14:textId="4E7DECA8" w:rsidR="00155098" w:rsidRDefault="00BF68CF" w:rsidP="00F97DE4">
            <w:pPr>
              <w:jc w:val="center"/>
              <w:rPr>
                <w:lang w:val="en-US"/>
              </w:rPr>
            </w:pPr>
            <w:r>
              <w:rPr>
                <w:lang w:val="en-US"/>
              </w:rPr>
              <w:t>1</w:t>
            </w:r>
          </w:p>
        </w:tc>
        <w:tc>
          <w:tcPr>
            <w:tcW w:w="1007" w:type="dxa"/>
            <w:vAlign w:val="center"/>
          </w:tcPr>
          <w:p w14:paraId="3F813B37" w14:textId="263B5D7B" w:rsidR="00155098" w:rsidRDefault="00BF68CF" w:rsidP="00F97DE4">
            <w:pPr>
              <w:jc w:val="center"/>
              <w:rPr>
                <w:lang w:val="en-US"/>
              </w:rPr>
            </w:pPr>
            <w:r>
              <w:rPr>
                <w:lang w:val="en-US"/>
              </w:rPr>
              <w:t>5</w:t>
            </w:r>
          </w:p>
        </w:tc>
        <w:tc>
          <w:tcPr>
            <w:tcW w:w="1007" w:type="dxa"/>
            <w:vAlign w:val="center"/>
          </w:tcPr>
          <w:p w14:paraId="5BC972F6" w14:textId="650693CA" w:rsidR="00155098" w:rsidRDefault="00BF68CF" w:rsidP="00F97DE4">
            <w:pPr>
              <w:jc w:val="center"/>
              <w:rPr>
                <w:lang w:val="en-US"/>
              </w:rPr>
            </w:pPr>
            <w:r>
              <w:rPr>
                <w:lang w:val="en-US"/>
              </w:rPr>
              <w:t>5</w:t>
            </w:r>
          </w:p>
        </w:tc>
        <w:tc>
          <w:tcPr>
            <w:tcW w:w="1007" w:type="dxa"/>
            <w:vAlign w:val="center"/>
          </w:tcPr>
          <w:p w14:paraId="5A4C3A3B" w14:textId="4860A3BE" w:rsidR="00155098" w:rsidRDefault="00BF68CF" w:rsidP="00F97DE4">
            <w:pPr>
              <w:keepNext/>
              <w:jc w:val="center"/>
              <w:rPr>
                <w:lang w:val="en-US"/>
              </w:rPr>
            </w:pPr>
            <w:r>
              <w:rPr>
                <w:lang w:val="en-US"/>
              </w:rPr>
              <w:t>1</w:t>
            </w:r>
          </w:p>
        </w:tc>
      </w:tr>
    </w:tbl>
    <w:p w14:paraId="288042C8" w14:textId="337C7521" w:rsidR="00051607" w:rsidRDefault="006549E6" w:rsidP="00051607">
      <w:pPr>
        <w:spacing w:before="240"/>
        <w:ind w:firstLine="360"/>
        <w:jc w:val="both"/>
        <w:rPr>
          <w:lang w:val="en-US"/>
        </w:rPr>
      </w:pPr>
      <w:r>
        <w:rPr>
          <w:lang w:val="en-US"/>
        </w:rPr>
        <w:fldChar w:fldCharType="begin"/>
      </w:r>
      <w:r>
        <w:rPr>
          <w:lang w:val="en-US"/>
        </w:rPr>
        <w:instrText xml:space="preserve"> REF _Ref132948495 \h </w:instrText>
      </w:r>
      <w:r>
        <w:rPr>
          <w:lang w:val="en-US"/>
        </w:rPr>
      </w:r>
      <w:r>
        <w:rPr>
          <w:lang w:val="en-US"/>
        </w:rPr>
        <w:fldChar w:fldCharType="separate"/>
      </w:r>
      <w:r>
        <w:t>Table 4.</w:t>
      </w:r>
      <w:r>
        <w:rPr>
          <w:noProof/>
        </w:rPr>
        <w:t>23</w:t>
      </w:r>
      <w:r>
        <w:rPr>
          <w:lang w:val="en-US"/>
        </w:rPr>
        <w:fldChar w:fldCharType="end"/>
      </w:r>
      <w:r>
        <w:rPr>
          <w:lang w:val="en-US"/>
        </w:rPr>
        <w:t xml:space="preserve">, </w:t>
      </w:r>
      <w:r>
        <w:rPr>
          <w:lang w:val="en-US"/>
        </w:rPr>
        <w:fldChar w:fldCharType="begin"/>
      </w:r>
      <w:r>
        <w:rPr>
          <w:lang w:val="en-US"/>
        </w:rPr>
        <w:instrText xml:space="preserve"> REF _Ref132948496 \h </w:instrText>
      </w:r>
      <w:r>
        <w:rPr>
          <w:lang w:val="en-US"/>
        </w:rPr>
      </w:r>
      <w:r>
        <w:rPr>
          <w:lang w:val="en-US"/>
        </w:rPr>
        <w:fldChar w:fldCharType="separate"/>
      </w:r>
      <w:r>
        <w:t>Table 4.</w:t>
      </w:r>
      <w:r>
        <w:rPr>
          <w:noProof/>
        </w:rPr>
        <w:t>24</w:t>
      </w:r>
      <w:r>
        <w:rPr>
          <w:lang w:val="en-US"/>
        </w:rPr>
        <w:fldChar w:fldCharType="end"/>
      </w:r>
      <w:r>
        <w:rPr>
          <w:lang w:val="en-US"/>
        </w:rPr>
        <w:t xml:space="preserve">, and </w:t>
      </w:r>
      <w:r>
        <w:rPr>
          <w:lang w:val="en-US"/>
        </w:rPr>
        <w:fldChar w:fldCharType="begin"/>
      </w:r>
      <w:r>
        <w:rPr>
          <w:lang w:val="en-US"/>
        </w:rPr>
        <w:instrText xml:space="preserve"> REF _Ref132948497 \h </w:instrText>
      </w:r>
      <w:r>
        <w:rPr>
          <w:lang w:val="en-US"/>
        </w:rPr>
      </w:r>
      <w:r>
        <w:rPr>
          <w:lang w:val="en-US"/>
        </w:rPr>
        <w:fldChar w:fldCharType="separate"/>
      </w:r>
      <w:r>
        <w:t>Table 4.</w:t>
      </w:r>
      <w:r>
        <w:rPr>
          <w:noProof/>
        </w:rPr>
        <w:t>25</w:t>
      </w:r>
      <w:r>
        <w:rPr>
          <w:lang w:val="en-US"/>
        </w:rPr>
        <w:fldChar w:fldCharType="end"/>
      </w:r>
      <w:r w:rsidRPr="006549E6">
        <w:rPr>
          <w:lang w:val="en-US"/>
        </w:rPr>
        <w:t xml:space="preserve"> showed the confusion matrices for the CREMA-D, RAVDESS, and SAVEE datasets, respectively. The confusion matrices served as one of the metrics of evaluation analyzed to gain a better understanding of the performance of the Transformer Encoder block combined with CNN model architecture. The results showed that the model had different levels of confusion across the different datasets. For the CREMA-D dataset, the model shows high levels of confusion between sad and neutral, and the happy emotion had the lowest true positive rate, indicating that the model inaccurately classified happy samples to other emotion classes. Similarly, for the RAVDESS dataset, the model also showed a high level of confusion between the sad and neutral emotion classes. In contrast, for the SAVEE dataset, the model had high levels of confusion between fear and sad emotions. Based on these results, the performance of the model displays notable variations depending on the dataset on which it was evaluated. The varying levels of confusion between emotion classes in the confusion matrices highlight the model's strengths and weaknesses for each tested dataset.</w:t>
      </w:r>
    </w:p>
    <w:p w14:paraId="3009253D" w14:textId="6973835C" w:rsidR="00051607" w:rsidRDefault="0088775A" w:rsidP="00C2242E">
      <w:pPr>
        <w:spacing w:after="240"/>
        <w:ind w:firstLine="360"/>
        <w:rPr>
          <w:lang w:val="en-US"/>
        </w:rPr>
      </w:pPr>
      <w:r w:rsidRPr="0088775A">
        <w:rPr>
          <w:lang w:val="en-US"/>
        </w:rPr>
        <w:t xml:space="preserve">Moreover, in addition to the confusion matrix, precision, recall, and F1-score are employed as evaluation metrics to assess the model's ability to accurately classify emotions in the dataset under consideration. The results obtained from these metrics complement the insights gained from the confusion matrix, providing a comprehensive evaluation of the model's performance in emotion classification. </w:t>
      </w:r>
      <w:r w:rsidR="006549F9">
        <w:rPr>
          <w:lang w:val="en-US"/>
        </w:rPr>
        <w:fldChar w:fldCharType="begin"/>
      </w:r>
      <w:r w:rsidR="006549F9">
        <w:rPr>
          <w:lang w:val="en-US"/>
        </w:rPr>
        <w:instrText xml:space="preserve"> REF _Ref132957407 \h </w:instrText>
      </w:r>
      <w:r w:rsidR="006549F9">
        <w:rPr>
          <w:lang w:val="en-US"/>
        </w:rPr>
      </w:r>
      <w:r w:rsidR="006549F9">
        <w:rPr>
          <w:lang w:val="en-US"/>
        </w:rPr>
        <w:fldChar w:fldCharType="separate"/>
      </w:r>
      <w:r w:rsidR="006549F9">
        <w:t>Table 4.</w:t>
      </w:r>
      <w:r w:rsidR="006549F9">
        <w:rPr>
          <w:noProof/>
        </w:rPr>
        <w:t>26</w:t>
      </w:r>
      <w:r w:rsidR="006549F9">
        <w:rPr>
          <w:lang w:val="en-US"/>
        </w:rPr>
        <w:fldChar w:fldCharType="end"/>
      </w:r>
      <w:r w:rsidRPr="0088775A">
        <w:rPr>
          <w:lang w:val="en-US"/>
        </w:rPr>
        <w:t xml:space="preserve"> presents a detailed analysis of the model's accuracy in emotion classification by providing the precision, recall, and F1-score for each emotion category in the tested datasets.</w:t>
      </w:r>
    </w:p>
    <w:p w14:paraId="215B498F" w14:textId="45AC3913" w:rsidR="00C2242E" w:rsidRDefault="00C2242E" w:rsidP="00C2242E">
      <w:pPr>
        <w:pStyle w:val="Caption"/>
        <w:keepNext/>
        <w:jc w:val="center"/>
      </w:pPr>
      <w:bookmarkStart w:id="153" w:name="_Ref132957407"/>
      <w:r>
        <w:t>Table 4.</w:t>
      </w:r>
      <w:r>
        <w:fldChar w:fldCharType="begin"/>
      </w:r>
      <w:r>
        <w:instrText xml:space="preserve"> SEQ Table_4. \* ARABIC </w:instrText>
      </w:r>
      <w:r>
        <w:fldChar w:fldCharType="separate"/>
      </w:r>
      <w:r w:rsidR="00552BCC">
        <w:rPr>
          <w:noProof/>
        </w:rPr>
        <w:t>26</w:t>
      </w:r>
      <w:r>
        <w:fldChar w:fldCharType="end"/>
      </w:r>
      <w:bookmarkEnd w:id="153"/>
      <w:r>
        <w:rPr>
          <w:lang w:val="en-US"/>
        </w:rPr>
        <w:t xml:space="preserve">: </w:t>
      </w:r>
      <w:r w:rsidRPr="005715CE">
        <w:rPr>
          <w:lang w:val="en-US"/>
        </w:rPr>
        <w:t xml:space="preserve">Comparison of </w:t>
      </w:r>
      <w:r>
        <w:rPr>
          <w:lang w:val="en-US"/>
        </w:rPr>
        <w:t xml:space="preserve">T.Encoder and CNN </w:t>
      </w:r>
      <w:r w:rsidRPr="005715CE">
        <w:rPr>
          <w:lang w:val="en-US"/>
        </w:rPr>
        <w:t>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C2242E" w:rsidRPr="00354719" w14:paraId="08605C03" w14:textId="77777777" w:rsidTr="0013635E">
        <w:trPr>
          <w:trHeight w:val="444"/>
          <w:jc w:val="center"/>
        </w:trPr>
        <w:tc>
          <w:tcPr>
            <w:tcW w:w="1097" w:type="dxa"/>
            <w:vMerge w:val="restart"/>
            <w:vAlign w:val="center"/>
          </w:tcPr>
          <w:p w14:paraId="6C2F78F5" w14:textId="77777777" w:rsidR="00C2242E" w:rsidRPr="00354719" w:rsidRDefault="00C2242E" w:rsidP="0013635E">
            <w:pPr>
              <w:jc w:val="center"/>
              <w:rPr>
                <w:b/>
                <w:bCs/>
                <w:szCs w:val="24"/>
                <w:lang w:val="en-ID"/>
              </w:rPr>
            </w:pPr>
            <w:r w:rsidRPr="00354719">
              <w:rPr>
                <w:b/>
                <w:bCs/>
                <w:szCs w:val="24"/>
                <w:lang w:val="en-ID"/>
              </w:rPr>
              <w:t>Emotion</w:t>
            </w:r>
          </w:p>
        </w:tc>
        <w:tc>
          <w:tcPr>
            <w:tcW w:w="2669" w:type="dxa"/>
            <w:gridSpan w:val="3"/>
            <w:vAlign w:val="center"/>
          </w:tcPr>
          <w:p w14:paraId="7440526D" w14:textId="77777777" w:rsidR="00C2242E" w:rsidRPr="00354719" w:rsidRDefault="00C2242E" w:rsidP="0013635E">
            <w:pPr>
              <w:jc w:val="center"/>
              <w:rPr>
                <w:b/>
                <w:bCs/>
                <w:szCs w:val="24"/>
                <w:lang w:val="en-ID"/>
              </w:rPr>
            </w:pPr>
            <w:r w:rsidRPr="00354719">
              <w:rPr>
                <w:b/>
                <w:bCs/>
                <w:szCs w:val="24"/>
                <w:lang w:val="en-ID"/>
              </w:rPr>
              <w:t>Precision</w:t>
            </w:r>
          </w:p>
        </w:tc>
        <w:tc>
          <w:tcPr>
            <w:tcW w:w="2669" w:type="dxa"/>
            <w:gridSpan w:val="3"/>
            <w:vAlign w:val="center"/>
          </w:tcPr>
          <w:p w14:paraId="62A71083" w14:textId="77777777" w:rsidR="00C2242E" w:rsidRPr="00354719" w:rsidRDefault="00C2242E" w:rsidP="0013635E">
            <w:pPr>
              <w:jc w:val="center"/>
              <w:rPr>
                <w:b/>
                <w:bCs/>
                <w:szCs w:val="24"/>
                <w:lang w:val="en-ID"/>
              </w:rPr>
            </w:pPr>
            <w:r w:rsidRPr="00354719">
              <w:rPr>
                <w:b/>
                <w:bCs/>
                <w:szCs w:val="24"/>
                <w:lang w:val="en-ID"/>
              </w:rPr>
              <w:t>Recall</w:t>
            </w:r>
          </w:p>
        </w:tc>
        <w:tc>
          <w:tcPr>
            <w:tcW w:w="2627" w:type="dxa"/>
            <w:gridSpan w:val="3"/>
            <w:vAlign w:val="center"/>
          </w:tcPr>
          <w:p w14:paraId="3E31679A" w14:textId="77777777" w:rsidR="00C2242E" w:rsidRPr="00354719" w:rsidRDefault="00C2242E" w:rsidP="0013635E">
            <w:pPr>
              <w:jc w:val="center"/>
              <w:rPr>
                <w:b/>
                <w:bCs/>
                <w:szCs w:val="24"/>
                <w:lang w:val="en-ID"/>
              </w:rPr>
            </w:pPr>
            <w:r w:rsidRPr="00354719">
              <w:rPr>
                <w:b/>
                <w:bCs/>
                <w:szCs w:val="24"/>
                <w:lang w:val="en-ID"/>
              </w:rPr>
              <w:t>F1-Score</w:t>
            </w:r>
          </w:p>
        </w:tc>
      </w:tr>
      <w:tr w:rsidR="00C2242E" w:rsidRPr="00354719" w14:paraId="3794EC5B" w14:textId="77777777" w:rsidTr="0013635E">
        <w:trPr>
          <w:trHeight w:val="550"/>
          <w:jc w:val="center"/>
        </w:trPr>
        <w:tc>
          <w:tcPr>
            <w:tcW w:w="1097" w:type="dxa"/>
            <w:vMerge/>
            <w:vAlign w:val="center"/>
          </w:tcPr>
          <w:p w14:paraId="73B68321" w14:textId="77777777" w:rsidR="00C2242E" w:rsidRPr="00354719" w:rsidRDefault="00C2242E" w:rsidP="0013635E">
            <w:pPr>
              <w:jc w:val="center"/>
              <w:rPr>
                <w:b/>
                <w:bCs/>
                <w:sz w:val="20"/>
                <w:szCs w:val="20"/>
                <w:lang w:val="en-ID"/>
              </w:rPr>
            </w:pPr>
          </w:p>
        </w:tc>
        <w:tc>
          <w:tcPr>
            <w:tcW w:w="761" w:type="dxa"/>
            <w:vAlign w:val="center"/>
          </w:tcPr>
          <w:p w14:paraId="3BD170FD"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6CE8783E"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2D59D6AA"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61" w:type="dxa"/>
            <w:vAlign w:val="center"/>
          </w:tcPr>
          <w:p w14:paraId="6A8D0036"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3E4E0A42"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52EC5C5E"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53" w:type="dxa"/>
            <w:vAlign w:val="center"/>
          </w:tcPr>
          <w:p w14:paraId="50A06C8C"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57" w:type="dxa"/>
            <w:vAlign w:val="center"/>
          </w:tcPr>
          <w:p w14:paraId="35710E00"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17" w:type="dxa"/>
            <w:vAlign w:val="center"/>
          </w:tcPr>
          <w:p w14:paraId="4D32F95B" w14:textId="77777777" w:rsidR="00C2242E" w:rsidRPr="00354719" w:rsidRDefault="00C2242E" w:rsidP="0013635E">
            <w:pPr>
              <w:jc w:val="center"/>
              <w:rPr>
                <w:b/>
                <w:bCs/>
                <w:sz w:val="18"/>
                <w:szCs w:val="18"/>
                <w:lang w:val="en-ID"/>
              </w:rPr>
            </w:pPr>
            <w:r w:rsidRPr="00354719">
              <w:rPr>
                <w:b/>
                <w:bCs/>
                <w:sz w:val="18"/>
                <w:szCs w:val="18"/>
                <w:lang w:val="en-ID"/>
              </w:rPr>
              <w:t>SAVEE</w:t>
            </w:r>
          </w:p>
        </w:tc>
      </w:tr>
      <w:tr w:rsidR="00C2242E" w:rsidRPr="00ED020C" w14:paraId="431E4A4A" w14:textId="77777777" w:rsidTr="0013635E">
        <w:trPr>
          <w:jc w:val="center"/>
        </w:trPr>
        <w:tc>
          <w:tcPr>
            <w:tcW w:w="1097" w:type="dxa"/>
            <w:vAlign w:val="center"/>
          </w:tcPr>
          <w:p w14:paraId="673C1FCB" w14:textId="77777777" w:rsidR="00C2242E" w:rsidRPr="00354719" w:rsidRDefault="00C2242E" w:rsidP="0013635E">
            <w:pPr>
              <w:jc w:val="center"/>
              <w:rPr>
                <w:b/>
                <w:bCs/>
                <w:lang w:val="en-ID"/>
              </w:rPr>
            </w:pPr>
            <w:r w:rsidRPr="00354719">
              <w:rPr>
                <w:b/>
                <w:bCs/>
                <w:sz w:val="20"/>
                <w:szCs w:val="20"/>
                <w:lang w:val="en-ID"/>
              </w:rPr>
              <w:t>Angry</w:t>
            </w:r>
          </w:p>
        </w:tc>
        <w:tc>
          <w:tcPr>
            <w:tcW w:w="761" w:type="dxa"/>
            <w:vAlign w:val="center"/>
          </w:tcPr>
          <w:p w14:paraId="089CAC8E" w14:textId="6DD0067E" w:rsidR="00C2242E" w:rsidRPr="00ED020C" w:rsidRDefault="00E61DD1" w:rsidP="0013635E">
            <w:pPr>
              <w:jc w:val="center"/>
              <w:rPr>
                <w:sz w:val="20"/>
                <w:szCs w:val="20"/>
                <w:lang w:val="en-ID"/>
              </w:rPr>
            </w:pPr>
            <w:r>
              <w:rPr>
                <w:sz w:val="20"/>
                <w:szCs w:val="20"/>
                <w:lang w:val="en-ID"/>
              </w:rPr>
              <w:t>0.77</w:t>
            </w:r>
          </w:p>
        </w:tc>
        <w:tc>
          <w:tcPr>
            <w:tcW w:w="1077" w:type="dxa"/>
            <w:vAlign w:val="center"/>
          </w:tcPr>
          <w:p w14:paraId="7D947616" w14:textId="14CFCAF6" w:rsidR="00C2242E" w:rsidRPr="00ED020C" w:rsidRDefault="00A80BD6" w:rsidP="0013635E">
            <w:pPr>
              <w:jc w:val="center"/>
              <w:rPr>
                <w:sz w:val="20"/>
                <w:szCs w:val="20"/>
                <w:lang w:val="en-ID"/>
              </w:rPr>
            </w:pPr>
            <w:r>
              <w:rPr>
                <w:sz w:val="20"/>
                <w:szCs w:val="20"/>
                <w:lang w:val="en-ID"/>
              </w:rPr>
              <w:t>1.00</w:t>
            </w:r>
          </w:p>
        </w:tc>
        <w:tc>
          <w:tcPr>
            <w:tcW w:w="831" w:type="dxa"/>
            <w:vAlign w:val="center"/>
          </w:tcPr>
          <w:p w14:paraId="4383142A" w14:textId="459BC636" w:rsidR="00C2242E" w:rsidRPr="00ED020C" w:rsidRDefault="00170402" w:rsidP="0013635E">
            <w:pPr>
              <w:jc w:val="center"/>
              <w:rPr>
                <w:sz w:val="20"/>
                <w:szCs w:val="20"/>
                <w:lang w:val="en-ID"/>
              </w:rPr>
            </w:pPr>
            <w:r>
              <w:rPr>
                <w:sz w:val="20"/>
                <w:szCs w:val="20"/>
                <w:lang w:val="en-ID"/>
              </w:rPr>
              <w:t>0.75</w:t>
            </w:r>
          </w:p>
        </w:tc>
        <w:tc>
          <w:tcPr>
            <w:tcW w:w="761" w:type="dxa"/>
            <w:vAlign w:val="center"/>
          </w:tcPr>
          <w:p w14:paraId="16A977EF" w14:textId="531D040D" w:rsidR="00C2242E" w:rsidRPr="00ED020C" w:rsidRDefault="00E61DD1" w:rsidP="0013635E">
            <w:pPr>
              <w:jc w:val="center"/>
              <w:rPr>
                <w:sz w:val="20"/>
                <w:szCs w:val="20"/>
                <w:lang w:val="en-ID"/>
              </w:rPr>
            </w:pPr>
            <w:r>
              <w:rPr>
                <w:sz w:val="20"/>
                <w:szCs w:val="20"/>
                <w:lang w:val="en-ID"/>
              </w:rPr>
              <w:t>0.64</w:t>
            </w:r>
          </w:p>
        </w:tc>
        <w:tc>
          <w:tcPr>
            <w:tcW w:w="1077" w:type="dxa"/>
            <w:vAlign w:val="center"/>
          </w:tcPr>
          <w:p w14:paraId="7E6ADC25" w14:textId="65767152"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48C6CDA" w14:textId="3BEF57D8" w:rsidR="00C2242E" w:rsidRPr="00ED020C" w:rsidRDefault="00170402" w:rsidP="0013635E">
            <w:pPr>
              <w:jc w:val="center"/>
              <w:rPr>
                <w:sz w:val="20"/>
                <w:szCs w:val="20"/>
                <w:lang w:val="en-ID"/>
              </w:rPr>
            </w:pPr>
            <w:r>
              <w:rPr>
                <w:sz w:val="20"/>
                <w:szCs w:val="20"/>
                <w:lang w:val="en-ID"/>
              </w:rPr>
              <w:t>0.50</w:t>
            </w:r>
          </w:p>
        </w:tc>
        <w:tc>
          <w:tcPr>
            <w:tcW w:w="753" w:type="dxa"/>
            <w:vAlign w:val="center"/>
          </w:tcPr>
          <w:p w14:paraId="7A38D94F" w14:textId="1EABD87F" w:rsidR="00C2242E" w:rsidRPr="00ED020C" w:rsidRDefault="00E61DD1" w:rsidP="0013635E">
            <w:pPr>
              <w:jc w:val="center"/>
              <w:rPr>
                <w:sz w:val="20"/>
                <w:szCs w:val="20"/>
                <w:lang w:val="en-ID"/>
              </w:rPr>
            </w:pPr>
            <w:r>
              <w:rPr>
                <w:sz w:val="20"/>
                <w:szCs w:val="20"/>
                <w:lang w:val="en-ID"/>
              </w:rPr>
              <w:t>0.70</w:t>
            </w:r>
          </w:p>
        </w:tc>
        <w:tc>
          <w:tcPr>
            <w:tcW w:w="1057" w:type="dxa"/>
            <w:vAlign w:val="center"/>
          </w:tcPr>
          <w:p w14:paraId="71F59E09" w14:textId="1DB10E5C" w:rsidR="00C2242E" w:rsidRPr="00ED020C" w:rsidRDefault="00A80BD6" w:rsidP="0013635E">
            <w:pPr>
              <w:jc w:val="center"/>
              <w:rPr>
                <w:sz w:val="20"/>
                <w:szCs w:val="20"/>
                <w:lang w:val="en-ID"/>
              </w:rPr>
            </w:pPr>
            <w:r>
              <w:rPr>
                <w:sz w:val="20"/>
                <w:szCs w:val="20"/>
                <w:lang w:val="en-ID"/>
              </w:rPr>
              <w:t>0.94</w:t>
            </w:r>
          </w:p>
        </w:tc>
        <w:tc>
          <w:tcPr>
            <w:tcW w:w="817" w:type="dxa"/>
            <w:vAlign w:val="center"/>
          </w:tcPr>
          <w:p w14:paraId="76BCC6A9" w14:textId="552CBC09" w:rsidR="00C2242E" w:rsidRPr="00ED020C" w:rsidRDefault="00170402" w:rsidP="0013635E">
            <w:pPr>
              <w:jc w:val="center"/>
              <w:rPr>
                <w:sz w:val="20"/>
                <w:szCs w:val="20"/>
                <w:lang w:val="en-ID"/>
              </w:rPr>
            </w:pPr>
            <w:r>
              <w:rPr>
                <w:sz w:val="20"/>
                <w:szCs w:val="20"/>
                <w:lang w:val="en-ID"/>
              </w:rPr>
              <w:t>0.60</w:t>
            </w:r>
          </w:p>
        </w:tc>
      </w:tr>
      <w:tr w:rsidR="00C2242E" w:rsidRPr="00ED020C" w14:paraId="4AE3DA15" w14:textId="77777777" w:rsidTr="0013635E">
        <w:trPr>
          <w:jc w:val="center"/>
        </w:trPr>
        <w:tc>
          <w:tcPr>
            <w:tcW w:w="1097" w:type="dxa"/>
            <w:vAlign w:val="center"/>
          </w:tcPr>
          <w:p w14:paraId="7C14CD53" w14:textId="77777777" w:rsidR="00C2242E" w:rsidRPr="00354719" w:rsidRDefault="00C2242E" w:rsidP="0013635E">
            <w:pPr>
              <w:jc w:val="center"/>
              <w:rPr>
                <w:b/>
                <w:bCs/>
                <w:lang w:val="en-ID"/>
              </w:rPr>
            </w:pPr>
            <w:r w:rsidRPr="00354719">
              <w:rPr>
                <w:b/>
                <w:bCs/>
                <w:sz w:val="20"/>
                <w:szCs w:val="20"/>
                <w:lang w:val="en-ID"/>
              </w:rPr>
              <w:t>Fear</w:t>
            </w:r>
          </w:p>
        </w:tc>
        <w:tc>
          <w:tcPr>
            <w:tcW w:w="761" w:type="dxa"/>
            <w:vAlign w:val="center"/>
          </w:tcPr>
          <w:p w14:paraId="4515DE31" w14:textId="4F165C5A" w:rsidR="00C2242E" w:rsidRPr="00ED020C" w:rsidRDefault="00E61DD1" w:rsidP="0013635E">
            <w:pPr>
              <w:jc w:val="center"/>
              <w:rPr>
                <w:sz w:val="20"/>
                <w:szCs w:val="20"/>
                <w:lang w:val="en-ID"/>
              </w:rPr>
            </w:pPr>
            <w:r>
              <w:rPr>
                <w:sz w:val="20"/>
                <w:szCs w:val="20"/>
                <w:lang w:val="en-ID"/>
              </w:rPr>
              <w:t>0.65</w:t>
            </w:r>
          </w:p>
        </w:tc>
        <w:tc>
          <w:tcPr>
            <w:tcW w:w="1077" w:type="dxa"/>
            <w:vAlign w:val="center"/>
          </w:tcPr>
          <w:p w14:paraId="72F9CD26" w14:textId="0A36A9F8" w:rsidR="00C2242E" w:rsidRPr="00ED020C" w:rsidRDefault="00A80BD6" w:rsidP="0013635E">
            <w:pPr>
              <w:jc w:val="center"/>
              <w:rPr>
                <w:sz w:val="20"/>
                <w:szCs w:val="20"/>
                <w:lang w:val="en-ID"/>
              </w:rPr>
            </w:pPr>
            <w:r>
              <w:rPr>
                <w:sz w:val="20"/>
                <w:szCs w:val="20"/>
                <w:lang w:val="en-ID"/>
              </w:rPr>
              <w:t>0.67</w:t>
            </w:r>
          </w:p>
        </w:tc>
        <w:tc>
          <w:tcPr>
            <w:tcW w:w="831" w:type="dxa"/>
            <w:vAlign w:val="center"/>
          </w:tcPr>
          <w:p w14:paraId="7440125A" w14:textId="75604A6F" w:rsidR="00C2242E" w:rsidRPr="00ED020C" w:rsidRDefault="00170402" w:rsidP="0013635E">
            <w:pPr>
              <w:jc w:val="center"/>
              <w:rPr>
                <w:sz w:val="20"/>
                <w:szCs w:val="20"/>
                <w:lang w:val="en-ID"/>
              </w:rPr>
            </w:pPr>
            <w:r>
              <w:rPr>
                <w:sz w:val="20"/>
                <w:szCs w:val="20"/>
                <w:lang w:val="en-ID"/>
              </w:rPr>
              <w:t>0.80</w:t>
            </w:r>
          </w:p>
        </w:tc>
        <w:tc>
          <w:tcPr>
            <w:tcW w:w="761" w:type="dxa"/>
            <w:vAlign w:val="center"/>
          </w:tcPr>
          <w:p w14:paraId="590D0818" w14:textId="6C61A130" w:rsidR="00C2242E" w:rsidRPr="00ED020C" w:rsidRDefault="00E61DD1" w:rsidP="0013635E">
            <w:pPr>
              <w:jc w:val="center"/>
              <w:rPr>
                <w:sz w:val="20"/>
                <w:szCs w:val="20"/>
                <w:lang w:val="en-ID"/>
              </w:rPr>
            </w:pPr>
            <w:r>
              <w:rPr>
                <w:sz w:val="20"/>
                <w:szCs w:val="20"/>
                <w:lang w:val="en-ID"/>
              </w:rPr>
              <w:t>0.62</w:t>
            </w:r>
          </w:p>
        </w:tc>
        <w:tc>
          <w:tcPr>
            <w:tcW w:w="1077" w:type="dxa"/>
            <w:vAlign w:val="center"/>
          </w:tcPr>
          <w:p w14:paraId="63FC753B" w14:textId="0CBA71C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72A4394" w14:textId="04BF0657" w:rsidR="00C2242E" w:rsidRPr="00ED020C" w:rsidRDefault="00170402" w:rsidP="0013635E">
            <w:pPr>
              <w:jc w:val="center"/>
              <w:rPr>
                <w:sz w:val="20"/>
                <w:szCs w:val="20"/>
                <w:lang w:val="en-ID"/>
              </w:rPr>
            </w:pPr>
            <w:r>
              <w:rPr>
                <w:sz w:val="20"/>
                <w:szCs w:val="20"/>
                <w:lang w:val="en-ID"/>
              </w:rPr>
              <w:t>0.67</w:t>
            </w:r>
          </w:p>
        </w:tc>
        <w:tc>
          <w:tcPr>
            <w:tcW w:w="753" w:type="dxa"/>
            <w:vAlign w:val="center"/>
          </w:tcPr>
          <w:p w14:paraId="5B6F7B3A" w14:textId="5B664D68" w:rsidR="00C2242E" w:rsidRPr="00ED020C" w:rsidRDefault="00E61DD1" w:rsidP="0013635E">
            <w:pPr>
              <w:jc w:val="center"/>
              <w:rPr>
                <w:sz w:val="20"/>
                <w:szCs w:val="20"/>
                <w:lang w:val="en-ID"/>
              </w:rPr>
            </w:pPr>
            <w:r>
              <w:rPr>
                <w:sz w:val="20"/>
                <w:szCs w:val="20"/>
                <w:lang w:val="en-ID"/>
              </w:rPr>
              <w:t>0.63</w:t>
            </w:r>
          </w:p>
        </w:tc>
        <w:tc>
          <w:tcPr>
            <w:tcW w:w="1057" w:type="dxa"/>
            <w:vAlign w:val="center"/>
          </w:tcPr>
          <w:p w14:paraId="5ED74094" w14:textId="3E88CEBF" w:rsidR="00C2242E" w:rsidRPr="00ED020C" w:rsidRDefault="00A80BD6" w:rsidP="0013635E">
            <w:pPr>
              <w:jc w:val="center"/>
              <w:rPr>
                <w:sz w:val="20"/>
                <w:szCs w:val="20"/>
                <w:lang w:val="en-ID"/>
              </w:rPr>
            </w:pPr>
            <w:r>
              <w:rPr>
                <w:sz w:val="20"/>
                <w:szCs w:val="20"/>
                <w:lang w:val="en-ID"/>
              </w:rPr>
              <w:t>0.76</w:t>
            </w:r>
          </w:p>
        </w:tc>
        <w:tc>
          <w:tcPr>
            <w:tcW w:w="817" w:type="dxa"/>
            <w:vAlign w:val="center"/>
          </w:tcPr>
          <w:p w14:paraId="02D545CF" w14:textId="1AC0199A" w:rsidR="00C2242E" w:rsidRPr="00ED020C" w:rsidRDefault="00170402" w:rsidP="0013635E">
            <w:pPr>
              <w:jc w:val="center"/>
              <w:rPr>
                <w:sz w:val="20"/>
                <w:szCs w:val="20"/>
                <w:lang w:val="en-ID"/>
              </w:rPr>
            </w:pPr>
            <w:r>
              <w:rPr>
                <w:sz w:val="20"/>
                <w:szCs w:val="20"/>
                <w:lang w:val="en-ID"/>
              </w:rPr>
              <w:t>0.73</w:t>
            </w:r>
          </w:p>
        </w:tc>
      </w:tr>
      <w:tr w:rsidR="00C2242E" w:rsidRPr="00ED020C" w14:paraId="2963A0CA" w14:textId="77777777" w:rsidTr="0013635E">
        <w:trPr>
          <w:jc w:val="center"/>
        </w:trPr>
        <w:tc>
          <w:tcPr>
            <w:tcW w:w="1097" w:type="dxa"/>
            <w:vAlign w:val="center"/>
          </w:tcPr>
          <w:p w14:paraId="22324734" w14:textId="77777777" w:rsidR="00C2242E" w:rsidRPr="00354719" w:rsidRDefault="00C2242E" w:rsidP="0013635E">
            <w:pPr>
              <w:jc w:val="center"/>
              <w:rPr>
                <w:b/>
                <w:bCs/>
                <w:lang w:val="en-ID"/>
              </w:rPr>
            </w:pPr>
            <w:r w:rsidRPr="00354719">
              <w:rPr>
                <w:b/>
                <w:bCs/>
                <w:sz w:val="20"/>
                <w:szCs w:val="20"/>
                <w:lang w:val="en-ID"/>
              </w:rPr>
              <w:t>Disgust</w:t>
            </w:r>
          </w:p>
        </w:tc>
        <w:tc>
          <w:tcPr>
            <w:tcW w:w="761" w:type="dxa"/>
            <w:vAlign w:val="center"/>
          </w:tcPr>
          <w:p w14:paraId="7DE24BC3" w14:textId="14A8CE84" w:rsidR="00C2242E" w:rsidRPr="00ED020C" w:rsidRDefault="00E61DD1" w:rsidP="0013635E">
            <w:pPr>
              <w:jc w:val="center"/>
              <w:rPr>
                <w:sz w:val="20"/>
                <w:szCs w:val="20"/>
                <w:lang w:val="en-ID"/>
              </w:rPr>
            </w:pPr>
            <w:r>
              <w:rPr>
                <w:sz w:val="20"/>
                <w:szCs w:val="20"/>
                <w:lang w:val="en-ID"/>
              </w:rPr>
              <w:t>0.</w:t>
            </w:r>
            <w:r w:rsidR="009A2857">
              <w:rPr>
                <w:sz w:val="20"/>
                <w:szCs w:val="20"/>
                <w:lang w:val="en-ID"/>
              </w:rPr>
              <w:t>47</w:t>
            </w:r>
          </w:p>
        </w:tc>
        <w:tc>
          <w:tcPr>
            <w:tcW w:w="1077" w:type="dxa"/>
            <w:vAlign w:val="center"/>
          </w:tcPr>
          <w:p w14:paraId="6D8168AE" w14:textId="564EA9B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99CA55" w14:textId="2A8C6F12" w:rsidR="00C2242E" w:rsidRPr="00ED020C" w:rsidRDefault="00170402" w:rsidP="0013635E">
            <w:pPr>
              <w:jc w:val="center"/>
              <w:rPr>
                <w:sz w:val="20"/>
                <w:szCs w:val="20"/>
                <w:lang w:val="en-ID"/>
              </w:rPr>
            </w:pPr>
            <w:r>
              <w:rPr>
                <w:sz w:val="20"/>
                <w:szCs w:val="20"/>
                <w:lang w:val="en-ID"/>
              </w:rPr>
              <w:t>1.00</w:t>
            </w:r>
          </w:p>
        </w:tc>
        <w:tc>
          <w:tcPr>
            <w:tcW w:w="761" w:type="dxa"/>
            <w:vAlign w:val="center"/>
          </w:tcPr>
          <w:p w14:paraId="5EF3E0BD" w14:textId="64B6F695" w:rsidR="00C2242E" w:rsidRPr="00ED020C" w:rsidRDefault="00E61DD1" w:rsidP="0013635E">
            <w:pPr>
              <w:jc w:val="center"/>
              <w:rPr>
                <w:sz w:val="20"/>
                <w:szCs w:val="20"/>
                <w:lang w:val="en-ID"/>
              </w:rPr>
            </w:pPr>
            <w:r>
              <w:rPr>
                <w:sz w:val="20"/>
                <w:szCs w:val="20"/>
                <w:lang w:val="en-ID"/>
              </w:rPr>
              <w:t>0.</w:t>
            </w:r>
            <w:r w:rsidR="009A2857">
              <w:rPr>
                <w:sz w:val="20"/>
                <w:szCs w:val="20"/>
                <w:lang w:val="en-ID"/>
              </w:rPr>
              <w:t>53</w:t>
            </w:r>
          </w:p>
        </w:tc>
        <w:tc>
          <w:tcPr>
            <w:tcW w:w="1077" w:type="dxa"/>
            <w:vAlign w:val="center"/>
          </w:tcPr>
          <w:p w14:paraId="4D01A5E6" w14:textId="06BA7582"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53465054" w14:textId="1F739832"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4B84964F" w14:textId="7C0BD336" w:rsidR="00C2242E" w:rsidRPr="00ED020C" w:rsidRDefault="00E61DD1" w:rsidP="0013635E">
            <w:pPr>
              <w:jc w:val="center"/>
              <w:rPr>
                <w:sz w:val="20"/>
                <w:szCs w:val="20"/>
                <w:lang w:val="en-ID"/>
              </w:rPr>
            </w:pPr>
            <w:r>
              <w:rPr>
                <w:sz w:val="20"/>
                <w:szCs w:val="20"/>
                <w:lang w:val="en-ID"/>
              </w:rPr>
              <w:t>0.5</w:t>
            </w:r>
            <w:r w:rsidR="009A2857">
              <w:rPr>
                <w:sz w:val="20"/>
                <w:szCs w:val="20"/>
                <w:lang w:val="en-ID"/>
              </w:rPr>
              <w:t>0</w:t>
            </w:r>
          </w:p>
        </w:tc>
        <w:tc>
          <w:tcPr>
            <w:tcW w:w="1057" w:type="dxa"/>
            <w:vAlign w:val="center"/>
          </w:tcPr>
          <w:p w14:paraId="38872ED7" w14:textId="501AA980"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351CB54A" w14:textId="776EA4DB" w:rsidR="00C2242E" w:rsidRPr="00ED020C" w:rsidRDefault="00170402" w:rsidP="0013635E">
            <w:pPr>
              <w:jc w:val="center"/>
              <w:rPr>
                <w:sz w:val="20"/>
                <w:szCs w:val="20"/>
                <w:lang w:val="en-ID"/>
              </w:rPr>
            </w:pPr>
            <w:r>
              <w:rPr>
                <w:sz w:val="20"/>
                <w:szCs w:val="20"/>
                <w:lang w:val="en-ID"/>
              </w:rPr>
              <w:t>1.00</w:t>
            </w:r>
          </w:p>
        </w:tc>
      </w:tr>
      <w:tr w:rsidR="00C2242E" w:rsidRPr="00ED020C" w14:paraId="0B5D4A30" w14:textId="77777777" w:rsidTr="0013635E">
        <w:trPr>
          <w:jc w:val="center"/>
        </w:trPr>
        <w:tc>
          <w:tcPr>
            <w:tcW w:w="1097" w:type="dxa"/>
            <w:vAlign w:val="center"/>
          </w:tcPr>
          <w:p w14:paraId="6E1C351B" w14:textId="77777777" w:rsidR="00C2242E" w:rsidRPr="00354719" w:rsidRDefault="00C2242E" w:rsidP="0013635E">
            <w:pPr>
              <w:jc w:val="center"/>
              <w:rPr>
                <w:b/>
                <w:bCs/>
                <w:lang w:val="en-ID"/>
              </w:rPr>
            </w:pPr>
            <w:r w:rsidRPr="00354719">
              <w:rPr>
                <w:b/>
                <w:bCs/>
                <w:sz w:val="20"/>
                <w:szCs w:val="20"/>
                <w:lang w:val="en-ID"/>
              </w:rPr>
              <w:t>Happy</w:t>
            </w:r>
          </w:p>
        </w:tc>
        <w:tc>
          <w:tcPr>
            <w:tcW w:w="761" w:type="dxa"/>
            <w:vAlign w:val="center"/>
          </w:tcPr>
          <w:p w14:paraId="4B2E30D6" w14:textId="4ACC9622" w:rsidR="00C2242E" w:rsidRPr="00ED020C" w:rsidRDefault="00E61DD1" w:rsidP="0013635E">
            <w:pPr>
              <w:jc w:val="center"/>
              <w:rPr>
                <w:sz w:val="20"/>
                <w:szCs w:val="20"/>
                <w:lang w:val="en-ID"/>
              </w:rPr>
            </w:pPr>
            <w:r>
              <w:rPr>
                <w:sz w:val="20"/>
                <w:szCs w:val="20"/>
                <w:lang w:val="en-ID"/>
              </w:rPr>
              <w:t>0.</w:t>
            </w:r>
            <w:r w:rsidR="009A2857">
              <w:rPr>
                <w:sz w:val="20"/>
                <w:szCs w:val="20"/>
                <w:lang w:val="en-ID"/>
              </w:rPr>
              <w:t>65</w:t>
            </w:r>
          </w:p>
        </w:tc>
        <w:tc>
          <w:tcPr>
            <w:tcW w:w="1077" w:type="dxa"/>
            <w:vAlign w:val="center"/>
          </w:tcPr>
          <w:p w14:paraId="46146E77" w14:textId="76B4CA36"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DE9437" w14:textId="4BB27012" w:rsidR="00C2242E" w:rsidRPr="00ED020C" w:rsidRDefault="00170402" w:rsidP="00E9641F">
            <w:pPr>
              <w:jc w:val="center"/>
              <w:rPr>
                <w:sz w:val="20"/>
                <w:szCs w:val="20"/>
                <w:lang w:val="en-ID"/>
              </w:rPr>
            </w:pPr>
            <w:r>
              <w:rPr>
                <w:sz w:val="20"/>
                <w:szCs w:val="20"/>
                <w:lang w:val="en-ID"/>
              </w:rPr>
              <w:t>1.00</w:t>
            </w:r>
          </w:p>
        </w:tc>
        <w:tc>
          <w:tcPr>
            <w:tcW w:w="761" w:type="dxa"/>
            <w:vAlign w:val="center"/>
          </w:tcPr>
          <w:p w14:paraId="2DE8B250" w14:textId="31C07ADD" w:rsidR="00C2242E" w:rsidRPr="00ED020C" w:rsidRDefault="00E61DD1" w:rsidP="0013635E">
            <w:pPr>
              <w:jc w:val="center"/>
              <w:rPr>
                <w:sz w:val="20"/>
                <w:szCs w:val="20"/>
                <w:lang w:val="en-ID"/>
              </w:rPr>
            </w:pPr>
            <w:r>
              <w:rPr>
                <w:sz w:val="20"/>
                <w:szCs w:val="20"/>
                <w:lang w:val="en-ID"/>
              </w:rPr>
              <w:t>0.</w:t>
            </w:r>
            <w:r w:rsidR="009A2857">
              <w:rPr>
                <w:sz w:val="20"/>
                <w:szCs w:val="20"/>
                <w:lang w:val="en-ID"/>
              </w:rPr>
              <w:t>48</w:t>
            </w:r>
          </w:p>
        </w:tc>
        <w:tc>
          <w:tcPr>
            <w:tcW w:w="1077" w:type="dxa"/>
            <w:vAlign w:val="center"/>
          </w:tcPr>
          <w:p w14:paraId="530D609B" w14:textId="3AAB487F"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43400754" w14:textId="32AFC82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0A66065F" w14:textId="1D9D6F14" w:rsidR="00C2242E" w:rsidRPr="00ED020C" w:rsidRDefault="008A1808" w:rsidP="0013635E">
            <w:pPr>
              <w:jc w:val="center"/>
              <w:rPr>
                <w:sz w:val="20"/>
                <w:szCs w:val="20"/>
                <w:lang w:val="en-ID"/>
              </w:rPr>
            </w:pPr>
            <w:r>
              <w:rPr>
                <w:sz w:val="20"/>
                <w:szCs w:val="20"/>
                <w:lang w:val="en-ID"/>
              </w:rPr>
              <w:t>0.5</w:t>
            </w:r>
            <w:r w:rsidR="009A2857">
              <w:rPr>
                <w:sz w:val="20"/>
                <w:szCs w:val="20"/>
                <w:lang w:val="en-ID"/>
              </w:rPr>
              <w:t>5</w:t>
            </w:r>
          </w:p>
        </w:tc>
        <w:tc>
          <w:tcPr>
            <w:tcW w:w="1057" w:type="dxa"/>
            <w:vAlign w:val="center"/>
          </w:tcPr>
          <w:p w14:paraId="070F30B9" w14:textId="4DA390B2"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6CCCE440" w14:textId="74C45B36" w:rsidR="00C2242E" w:rsidRPr="00ED020C" w:rsidRDefault="00170402" w:rsidP="0013635E">
            <w:pPr>
              <w:jc w:val="center"/>
              <w:rPr>
                <w:sz w:val="20"/>
                <w:szCs w:val="20"/>
                <w:lang w:val="en-ID"/>
              </w:rPr>
            </w:pPr>
            <w:r>
              <w:rPr>
                <w:sz w:val="20"/>
                <w:szCs w:val="20"/>
                <w:lang w:val="en-ID"/>
              </w:rPr>
              <w:t>0.91</w:t>
            </w:r>
          </w:p>
        </w:tc>
      </w:tr>
      <w:tr w:rsidR="00C2242E" w:rsidRPr="00ED020C" w14:paraId="4F12B5FE" w14:textId="77777777" w:rsidTr="0013635E">
        <w:trPr>
          <w:jc w:val="center"/>
        </w:trPr>
        <w:tc>
          <w:tcPr>
            <w:tcW w:w="1097" w:type="dxa"/>
            <w:vAlign w:val="center"/>
          </w:tcPr>
          <w:p w14:paraId="14F3CC50" w14:textId="77777777" w:rsidR="00C2242E" w:rsidRPr="00354719" w:rsidRDefault="00C2242E" w:rsidP="0013635E">
            <w:pPr>
              <w:jc w:val="center"/>
              <w:rPr>
                <w:b/>
                <w:bCs/>
                <w:sz w:val="20"/>
                <w:szCs w:val="20"/>
                <w:lang w:val="en-ID"/>
              </w:rPr>
            </w:pPr>
            <w:r w:rsidRPr="00354719">
              <w:rPr>
                <w:b/>
                <w:bCs/>
                <w:sz w:val="20"/>
                <w:szCs w:val="20"/>
                <w:lang w:val="en-ID"/>
              </w:rPr>
              <w:t>Neutral</w:t>
            </w:r>
          </w:p>
        </w:tc>
        <w:tc>
          <w:tcPr>
            <w:tcW w:w="761" w:type="dxa"/>
            <w:vAlign w:val="center"/>
          </w:tcPr>
          <w:p w14:paraId="67F1C75E" w14:textId="33A5BFC4" w:rsidR="00C2242E" w:rsidRPr="00ED020C" w:rsidRDefault="00E61DD1" w:rsidP="0013635E">
            <w:pPr>
              <w:jc w:val="center"/>
              <w:rPr>
                <w:sz w:val="20"/>
                <w:szCs w:val="20"/>
                <w:lang w:val="en-ID"/>
              </w:rPr>
            </w:pPr>
            <w:r>
              <w:rPr>
                <w:sz w:val="20"/>
                <w:szCs w:val="20"/>
                <w:lang w:val="en-ID"/>
              </w:rPr>
              <w:t>0.49</w:t>
            </w:r>
          </w:p>
        </w:tc>
        <w:tc>
          <w:tcPr>
            <w:tcW w:w="1077" w:type="dxa"/>
            <w:vAlign w:val="center"/>
          </w:tcPr>
          <w:p w14:paraId="417A44BA" w14:textId="542ED0F3" w:rsidR="00C2242E" w:rsidRPr="00ED020C" w:rsidRDefault="00A80BD6" w:rsidP="0013635E">
            <w:pPr>
              <w:jc w:val="center"/>
              <w:rPr>
                <w:sz w:val="20"/>
                <w:szCs w:val="20"/>
                <w:lang w:val="en-ID"/>
              </w:rPr>
            </w:pPr>
            <w:r>
              <w:rPr>
                <w:sz w:val="20"/>
                <w:szCs w:val="20"/>
                <w:lang w:val="en-ID"/>
              </w:rPr>
              <w:t>0.57</w:t>
            </w:r>
          </w:p>
        </w:tc>
        <w:tc>
          <w:tcPr>
            <w:tcW w:w="831" w:type="dxa"/>
            <w:vAlign w:val="center"/>
          </w:tcPr>
          <w:p w14:paraId="0AAB7CC6" w14:textId="02DFF354" w:rsidR="00C2242E" w:rsidRPr="00ED020C" w:rsidRDefault="00170402" w:rsidP="0013635E">
            <w:pPr>
              <w:jc w:val="center"/>
              <w:rPr>
                <w:sz w:val="20"/>
                <w:szCs w:val="20"/>
                <w:lang w:val="en-ID"/>
              </w:rPr>
            </w:pPr>
            <w:r>
              <w:rPr>
                <w:sz w:val="20"/>
                <w:szCs w:val="20"/>
                <w:lang w:val="en-ID"/>
              </w:rPr>
              <w:t>0.86</w:t>
            </w:r>
          </w:p>
        </w:tc>
        <w:tc>
          <w:tcPr>
            <w:tcW w:w="761" w:type="dxa"/>
            <w:vAlign w:val="center"/>
          </w:tcPr>
          <w:p w14:paraId="6FDE6C4D" w14:textId="69E37626" w:rsidR="00C2242E" w:rsidRPr="00ED020C" w:rsidRDefault="00E61DD1" w:rsidP="0013635E">
            <w:pPr>
              <w:jc w:val="center"/>
              <w:rPr>
                <w:sz w:val="20"/>
                <w:szCs w:val="20"/>
                <w:lang w:val="en-ID"/>
              </w:rPr>
            </w:pPr>
            <w:r>
              <w:rPr>
                <w:sz w:val="20"/>
                <w:szCs w:val="20"/>
                <w:lang w:val="en-ID"/>
              </w:rPr>
              <w:t>0.72</w:t>
            </w:r>
          </w:p>
        </w:tc>
        <w:tc>
          <w:tcPr>
            <w:tcW w:w="1077" w:type="dxa"/>
            <w:vAlign w:val="center"/>
          </w:tcPr>
          <w:p w14:paraId="42EDC4E7" w14:textId="02D224BA"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36A7A05E" w14:textId="44C24B3E"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57C016CE" w14:textId="3896DAE7" w:rsidR="00C2242E" w:rsidRPr="00ED020C" w:rsidRDefault="00E61DD1" w:rsidP="0013635E">
            <w:pPr>
              <w:jc w:val="center"/>
              <w:rPr>
                <w:sz w:val="20"/>
                <w:szCs w:val="20"/>
                <w:lang w:val="en-ID"/>
              </w:rPr>
            </w:pPr>
            <w:r>
              <w:rPr>
                <w:sz w:val="20"/>
                <w:szCs w:val="20"/>
                <w:lang w:val="en-ID"/>
              </w:rPr>
              <w:t>0.59</w:t>
            </w:r>
          </w:p>
        </w:tc>
        <w:tc>
          <w:tcPr>
            <w:tcW w:w="1057" w:type="dxa"/>
            <w:vAlign w:val="center"/>
          </w:tcPr>
          <w:p w14:paraId="7F37C2CF" w14:textId="22A28879"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19398792" w14:textId="61D76451" w:rsidR="00C2242E" w:rsidRPr="00ED020C" w:rsidRDefault="00170402" w:rsidP="0013635E">
            <w:pPr>
              <w:jc w:val="center"/>
              <w:rPr>
                <w:sz w:val="20"/>
                <w:szCs w:val="20"/>
                <w:lang w:val="en-ID"/>
              </w:rPr>
            </w:pPr>
            <w:r>
              <w:rPr>
                <w:sz w:val="20"/>
                <w:szCs w:val="20"/>
                <w:lang w:val="en-ID"/>
              </w:rPr>
              <w:t>0.92</w:t>
            </w:r>
          </w:p>
        </w:tc>
      </w:tr>
      <w:tr w:rsidR="00C2242E" w:rsidRPr="00ED020C" w14:paraId="758D78C3" w14:textId="77777777" w:rsidTr="0013635E">
        <w:trPr>
          <w:jc w:val="center"/>
        </w:trPr>
        <w:tc>
          <w:tcPr>
            <w:tcW w:w="1097" w:type="dxa"/>
            <w:vAlign w:val="center"/>
          </w:tcPr>
          <w:p w14:paraId="1BDCB5D4" w14:textId="77777777" w:rsidR="00C2242E" w:rsidRPr="00354719" w:rsidRDefault="00C2242E" w:rsidP="0013635E">
            <w:pPr>
              <w:jc w:val="center"/>
              <w:rPr>
                <w:b/>
                <w:bCs/>
                <w:sz w:val="20"/>
                <w:szCs w:val="20"/>
                <w:lang w:val="en-ID"/>
              </w:rPr>
            </w:pPr>
            <w:r w:rsidRPr="00354719">
              <w:rPr>
                <w:b/>
                <w:bCs/>
                <w:sz w:val="20"/>
                <w:szCs w:val="20"/>
                <w:lang w:val="en-ID"/>
              </w:rPr>
              <w:t>Sad</w:t>
            </w:r>
          </w:p>
        </w:tc>
        <w:tc>
          <w:tcPr>
            <w:tcW w:w="761" w:type="dxa"/>
            <w:vAlign w:val="center"/>
          </w:tcPr>
          <w:p w14:paraId="7D3856B6" w14:textId="4945B377" w:rsidR="00C2242E" w:rsidRPr="00ED020C" w:rsidRDefault="00E61DD1" w:rsidP="0013635E">
            <w:pPr>
              <w:jc w:val="center"/>
              <w:rPr>
                <w:sz w:val="20"/>
                <w:szCs w:val="20"/>
                <w:lang w:val="en-ID"/>
              </w:rPr>
            </w:pPr>
            <w:r>
              <w:rPr>
                <w:sz w:val="20"/>
                <w:szCs w:val="20"/>
                <w:lang w:val="en-ID"/>
              </w:rPr>
              <w:t>0.59</w:t>
            </w:r>
          </w:p>
        </w:tc>
        <w:tc>
          <w:tcPr>
            <w:tcW w:w="1077" w:type="dxa"/>
            <w:vAlign w:val="center"/>
          </w:tcPr>
          <w:p w14:paraId="75637601" w14:textId="253289CB" w:rsidR="00C2242E" w:rsidRPr="00ED020C" w:rsidRDefault="00A80BD6" w:rsidP="0013635E">
            <w:pPr>
              <w:jc w:val="center"/>
              <w:rPr>
                <w:sz w:val="20"/>
                <w:szCs w:val="20"/>
                <w:lang w:val="en-ID"/>
              </w:rPr>
            </w:pPr>
            <w:r>
              <w:rPr>
                <w:sz w:val="20"/>
                <w:szCs w:val="20"/>
                <w:lang w:val="en-ID"/>
              </w:rPr>
              <w:t>0.75</w:t>
            </w:r>
          </w:p>
        </w:tc>
        <w:tc>
          <w:tcPr>
            <w:tcW w:w="831" w:type="dxa"/>
            <w:vAlign w:val="center"/>
          </w:tcPr>
          <w:p w14:paraId="03B3082B" w14:textId="1BC205C3" w:rsidR="00C2242E" w:rsidRPr="00ED020C" w:rsidRDefault="00170402" w:rsidP="0013635E">
            <w:pPr>
              <w:jc w:val="center"/>
              <w:rPr>
                <w:sz w:val="20"/>
                <w:szCs w:val="20"/>
                <w:lang w:val="en-ID"/>
              </w:rPr>
            </w:pPr>
            <w:r>
              <w:rPr>
                <w:sz w:val="20"/>
                <w:szCs w:val="20"/>
                <w:lang w:val="en-ID"/>
              </w:rPr>
              <w:t>0.62</w:t>
            </w:r>
          </w:p>
        </w:tc>
        <w:tc>
          <w:tcPr>
            <w:tcW w:w="761" w:type="dxa"/>
            <w:vAlign w:val="center"/>
          </w:tcPr>
          <w:p w14:paraId="064CFA38" w14:textId="587C111D" w:rsidR="00C2242E" w:rsidRPr="00ED020C" w:rsidRDefault="00E61DD1" w:rsidP="0013635E">
            <w:pPr>
              <w:jc w:val="center"/>
              <w:rPr>
                <w:sz w:val="20"/>
                <w:szCs w:val="20"/>
                <w:lang w:val="en-ID"/>
              </w:rPr>
            </w:pPr>
            <w:r>
              <w:rPr>
                <w:sz w:val="20"/>
                <w:szCs w:val="20"/>
                <w:lang w:val="en-ID"/>
              </w:rPr>
              <w:t>0.56</w:t>
            </w:r>
          </w:p>
        </w:tc>
        <w:tc>
          <w:tcPr>
            <w:tcW w:w="1077" w:type="dxa"/>
            <w:vAlign w:val="center"/>
          </w:tcPr>
          <w:p w14:paraId="5227EA58" w14:textId="33C890DB" w:rsidR="00C2242E" w:rsidRPr="00ED020C" w:rsidRDefault="00A80BD6" w:rsidP="0013635E">
            <w:pPr>
              <w:jc w:val="center"/>
              <w:rPr>
                <w:sz w:val="20"/>
                <w:szCs w:val="20"/>
                <w:lang w:val="en-ID"/>
              </w:rPr>
            </w:pPr>
            <w:r>
              <w:rPr>
                <w:sz w:val="20"/>
                <w:szCs w:val="20"/>
                <w:lang w:val="en-ID"/>
              </w:rPr>
              <w:t>0.60</w:t>
            </w:r>
          </w:p>
        </w:tc>
        <w:tc>
          <w:tcPr>
            <w:tcW w:w="831" w:type="dxa"/>
            <w:vAlign w:val="center"/>
          </w:tcPr>
          <w:p w14:paraId="60560E0E" w14:textId="32A4CC5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606611FD" w14:textId="41C6E224" w:rsidR="00C2242E" w:rsidRPr="00ED020C" w:rsidRDefault="00E61DD1" w:rsidP="0013635E">
            <w:pPr>
              <w:jc w:val="center"/>
              <w:rPr>
                <w:sz w:val="20"/>
                <w:szCs w:val="20"/>
                <w:lang w:val="en-ID"/>
              </w:rPr>
            </w:pPr>
            <w:r>
              <w:rPr>
                <w:sz w:val="20"/>
                <w:szCs w:val="20"/>
                <w:lang w:val="en-ID"/>
              </w:rPr>
              <w:t>0.57</w:t>
            </w:r>
          </w:p>
        </w:tc>
        <w:tc>
          <w:tcPr>
            <w:tcW w:w="1057" w:type="dxa"/>
            <w:vAlign w:val="center"/>
          </w:tcPr>
          <w:p w14:paraId="46CD0E1F" w14:textId="6049495C"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43A394BA" w14:textId="64F60164" w:rsidR="00C2242E" w:rsidRPr="00ED020C" w:rsidRDefault="00170402" w:rsidP="0013635E">
            <w:pPr>
              <w:keepNext/>
              <w:jc w:val="center"/>
              <w:rPr>
                <w:sz w:val="20"/>
                <w:szCs w:val="20"/>
                <w:lang w:val="en-ID"/>
              </w:rPr>
            </w:pPr>
            <w:r>
              <w:rPr>
                <w:sz w:val="20"/>
                <w:szCs w:val="20"/>
                <w:lang w:val="en-ID"/>
              </w:rPr>
              <w:t>0.71</w:t>
            </w:r>
          </w:p>
        </w:tc>
      </w:tr>
    </w:tbl>
    <w:p w14:paraId="44EC9504" w14:textId="74C8C343" w:rsidR="00C552D3" w:rsidRDefault="00C552D3" w:rsidP="00C552D3">
      <w:pPr>
        <w:spacing w:before="240"/>
        <w:ind w:firstLine="360"/>
        <w:jc w:val="both"/>
        <w:rPr>
          <w:lang w:val="en-US"/>
        </w:rPr>
      </w:pPr>
      <w:r w:rsidRPr="00C552D3">
        <w:rPr>
          <w:lang w:val="en-US"/>
        </w:rPr>
        <w:t>The presented F1 scores in</w:t>
      </w:r>
      <w:r w:rsidR="00FC169E">
        <w:rPr>
          <w:lang w:val="en-US"/>
        </w:rPr>
        <w:t xml:space="preserve"> </w:t>
      </w:r>
      <w:r w:rsidR="00FC169E">
        <w:rPr>
          <w:lang w:val="en-US"/>
        </w:rPr>
        <w:fldChar w:fldCharType="begin"/>
      </w:r>
      <w:r w:rsidR="00FC169E">
        <w:rPr>
          <w:lang w:val="en-US"/>
        </w:rPr>
        <w:instrText xml:space="preserve"> REF _Ref132957407 \h </w:instrText>
      </w:r>
      <w:r w:rsidR="00FC169E">
        <w:rPr>
          <w:lang w:val="en-US"/>
        </w:rPr>
      </w:r>
      <w:r w:rsidR="00FC169E">
        <w:rPr>
          <w:lang w:val="en-US"/>
        </w:rPr>
        <w:fldChar w:fldCharType="separate"/>
      </w:r>
      <w:r w:rsidR="00FC169E">
        <w:t>Table 4.</w:t>
      </w:r>
      <w:r w:rsidR="00FC169E">
        <w:rPr>
          <w:noProof/>
        </w:rPr>
        <w:t>26</w:t>
      </w:r>
      <w:r w:rsidR="00FC169E">
        <w:rPr>
          <w:lang w:val="en-US"/>
        </w:rPr>
        <w:fldChar w:fldCharType="end"/>
      </w:r>
      <w:r w:rsidRPr="00C552D3">
        <w:rPr>
          <w:lang w:val="en-US"/>
        </w:rPr>
        <w:t xml:space="preserve"> for emotion classification on the CREMA-D, RAVDESS, and SAVEE datasets reveal varying levels of accuracy for the Transformer Encoder combined with the CNN model. The results show that the model performed relatively well in the RAVDESS and SAVEE datasets, with an average accuracy of 79% and 83%, respectively. Moreover, the SAVEE dataset achieved the highest average accuracy with a perfect f1 score for the disgust emotion, indicating the model's exceptional performance in recognizing this emotion. However, the model's performance was relatively poor in the CREMA-D dataset, with an average accuracy of 59%.</w:t>
      </w:r>
    </w:p>
    <w:p w14:paraId="127997CD" w14:textId="18A829B1" w:rsidR="00552BCC" w:rsidRDefault="00C552D3" w:rsidP="00552BCC">
      <w:pPr>
        <w:spacing w:after="240"/>
        <w:ind w:firstLine="360"/>
        <w:rPr>
          <w:lang w:val="en-US"/>
        </w:rPr>
      </w:pPr>
      <w:r w:rsidRPr="00C552D3">
        <w:rPr>
          <w:lang w:val="en-US"/>
        </w:rPr>
        <w:t xml:space="preserve">In terms of individual emotion classification, the angry emotion had the highest f1 score in both the CREMA-D and RAVDESS datasets, with f1 scores of 0.70 and 0.94, respectively. On the other hand, the sad emotion had the lowest f1 score for all tested datasets, with scores of 0.57, 0.67, and 0.71 for CREMA-D, RAVDESS, and SAVEE, respectively, indicating the </w:t>
      </w:r>
      <w:r w:rsidRPr="00C552D3">
        <w:rPr>
          <w:lang w:val="en-US"/>
        </w:rPr>
        <w:lastRenderedPageBreak/>
        <w:t>model's difficulty in accurately recognizing this emotion.</w:t>
      </w:r>
    </w:p>
    <w:p w14:paraId="1857A434" w14:textId="27B5DFC1" w:rsidR="00552BCC" w:rsidRDefault="00552BCC" w:rsidP="00552BCC">
      <w:pPr>
        <w:pStyle w:val="Caption"/>
        <w:keepNext/>
        <w:jc w:val="center"/>
      </w:pPr>
      <w:bookmarkStart w:id="154" w:name="_Ref132958082"/>
      <w:r>
        <w:t>Table 4.</w:t>
      </w:r>
      <w:r>
        <w:fldChar w:fldCharType="begin"/>
      </w:r>
      <w:r>
        <w:instrText xml:space="preserve"> SEQ Table_4. \* ARABIC </w:instrText>
      </w:r>
      <w:r>
        <w:fldChar w:fldCharType="separate"/>
      </w:r>
      <w:r>
        <w:rPr>
          <w:noProof/>
        </w:rPr>
        <w:t>27</w:t>
      </w:r>
      <w:r>
        <w:fldChar w:fldCharType="end"/>
      </w:r>
      <w:bookmarkEnd w:id="154"/>
      <w:r>
        <w:rPr>
          <w:lang w:val="en-US"/>
        </w:rPr>
        <w:t xml:space="preserve">: </w:t>
      </w:r>
      <w:r w:rsidRPr="00E24EB2">
        <w:rPr>
          <w:lang w:val="en-US"/>
        </w:rPr>
        <w:t>Amplitude Comparison Between Closely Related Emotions in the Dataset</w:t>
      </w:r>
      <w:r>
        <w:rPr>
          <w:lang w:val="en-US"/>
        </w:rPr>
        <w:t>.</w:t>
      </w:r>
    </w:p>
    <w:tbl>
      <w:tblPr>
        <w:tblStyle w:val="TableGrid"/>
        <w:tblW w:w="0" w:type="auto"/>
        <w:jc w:val="center"/>
        <w:tblLook w:val="04A0" w:firstRow="1" w:lastRow="0" w:firstColumn="1" w:lastColumn="0" w:noHBand="0" w:noVBand="1"/>
      </w:tblPr>
      <w:tblGrid>
        <w:gridCol w:w="1345"/>
        <w:gridCol w:w="3960"/>
        <w:gridCol w:w="3757"/>
      </w:tblGrid>
      <w:tr w:rsidR="007F6D83" w14:paraId="6778D291" w14:textId="77777777" w:rsidTr="0013635E">
        <w:trPr>
          <w:jc w:val="center"/>
        </w:trPr>
        <w:tc>
          <w:tcPr>
            <w:tcW w:w="1345" w:type="dxa"/>
            <w:vAlign w:val="center"/>
          </w:tcPr>
          <w:p w14:paraId="06C23566" w14:textId="77777777" w:rsidR="00552BCC" w:rsidRDefault="00552BCC" w:rsidP="0013635E">
            <w:pPr>
              <w:jc w:val="center"/>
              <w:rPr>
                <w:lang w:val="en-ID"/>
              </w:rPr>
            </w:pPr>
            <w:r>
              <w:rPr>
                <w:lang w:val="en-ID"/>
              </w:rPr>
              <w:t>CREMA-D</w:t>
            </w:r>
          </w:p>
        </w:tc>
        <w:tc>
          <w:tcPr>
            <w:tcW w:w="3960" w:type="dxa"/>
            <w:vAlign w:val="center"/>
          </w:tcPr>
          <w:p w14:paraId="63874CAA" w14:textId="7C0B35B7" w:rsidR="00552BCC" w:rsidRDefault="007F6D83" w:rsidP="0013635E">
            <w:pPr>
              <w:jc w:val="center"/>
              <w:rPr>
                <w:lang w:val="en-ID"/>
              </w:rPr>
            </w:pPr>
            <w:r>
              <w:rPr>
                <w:noProof/>
                <w:lang w:val="en-ID"/>
              </w:rPr>
              <w:drawing>
                <wp:inline distT="0" distB="0" distL="0" distR="0" wp14:anchorId="5518B433" wp14:editId="399CA179">
                  <wp:extent cx="2075688" cy="1225296"/>
                  <wp:effectExtent l="0" t="0" r="1270" b="0"/>
                  <wp:docPr id="2079569690" name="Picture 20795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589501F4" w14:textId="028D7842" w:rsidR="00552BCC" w:rsidRDefault="007F6D83" w:rsidP="0013635E">
            <w:pPr>
              <w:jc w:val="center"/>
              <w:rPr>
                <w:lang w:val="en-ID"/>
              </w:rPr>
            </w:pPr>
            <w:r>
              <w:rPr>
                <w:noProof/>
              </w:rPr>
              <w:drawing>
                <wp:inline distT="0" distB="0" distL="0" distR="0" wp14:anchorId="57730041" wp14:editId="48EB82C3">
                  <wp:extent cx="2075688" cy="1225296"/>
                  <wp:effectExtent l="0" t="0" r="1270" b="0"/>
                  <wp:docPr id="17536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7F6D83" w14:paraId="3C0E29BA" w14:textId="77777777" w:rsidTr="0013635E">
        <w:trPr>
          <w:jc w:val="center"/>
        </w:trPr>
        <w:tc>
          <w:tcPr>
            <w:tcW w:w="1345" w:type="dxa"/>
            <w:vAlign w:val="center"/>
          </w:tcPr>
          <w:p w14:paraId="2132F838" w14:textId="77777777" w:rsidR="00552BCC" w:rsidRDefault="00552BCC" w:rsidP="0013635E">
            <w:pPr>
              <w:jc w:val="center"/>
              <w:rPr>
                <w:lang w:val="en-ID"/>
              </w:rPr>
            </w:pPr>
            <w:r>
              <w:rPr>
                <w:lang w:val="en-ID"/>
              </w:rPr>
              <w:t>RAVDESS</w:t>
            </w:r>
          </w:p>
        </w:tc>
        <w:tc>
          <w:tcPr>
            <w:tcW w:w="3960" w:type="dxa"/>
            <w:vAlign w:val="center"/>
          </w:tcPr>
          <w:p w14:paraId="3B693344" w14:textId="6FF71091" w:rsidR="00552BCC" w:rsidRDefault="007F6D83" w:rsidP="0013635E">
            <w:pPr>
              <w:jc w:val="center"/>
              <w:rPr>
                <w:lang w:val="en-ID"/>
              </w:rPr>
            </w:pPr>
            <w:r>
              <w:rPr>
                <w:noProof/>
              </w:rPr>
              <w:drawing>
                <wp:inline distT="0" distB="0" distL="0" distR="0" wp14:anchorId="15B6DFF8" wp14:editId="0E044A96">
                  <wp:extent cx="2075688" cy="1179576"/>
                  <wp:effectExtent l="0" t="0" r="1270" b="1905"/>
                  <wp:docPr id="66238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4DE09703" w14:textId="36CFEC64" w:rsidR="00552BCC" w:rsidRDefault="007F6D83" w:rsidP="0013635E">
            <w:pPr>
              <w:jc w:val="center"/>
              <w:rPr>
                <w:lang w:val="en-ID"/>
              </w:rPr>
            </w:pPr>
            <w:r>
              <w:rPr>
                <w:noProof/>
              </w:rPr>
              <w:drawing>
                <wp:inline distT="0" distB="0" distL="0" distR="0" wp14:anchorId="2C713554" wp14:editId="55AE0481">
                  <wp:extent cx="2075688" cy="1197864"/>
                  <wp:effectExtent l="0" t="0" r="1270" b="2540"/>
                  <wp:docPr id="43757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688" cy="1197864"/>
                          </a:xfrm>
                          <a:prstGeom prst="rect">
                            <a:avLst/>
                          </a:prstGeom>
                          <a:noFill/>
                          <a:ln>
                            <a:noFill/>
                          </a:ln>
                        </pic:spPr>
                      </pic:pic>
                    </a:graphicData>
                  </a:graphic>
                </wp:inline>
              </w:drawing>
            </w:r>
          </w:p>
        </w:tc>
      </w:tr>
      <w:tr w:rsidR="007F6D83" w14:paraId="3DC7DADC" w14:textId="77777777" w:rsidTr="0013635E">
        <w:trPr>
          <w:jc w:val="center"/>
        </w:trPr>
        <w:tc>
          <w:tcPr>
            <w:tcW w:w="1345" w:type="dxa"/>
            <w:vAlign w:val="center"/>
          </w:tcPr>
          <w:p w14:paraId="0663A408" w14:textId="77777777" w:rsidR="00552BCC" w:rsidRDefault="00552BCC" w:rsidP="0013635E">
            <w:pPr>
              <w:jc w:val="center"/>
              <w:rPr>
                <w:lang w:val="en-ID"/>
              </w:rPr>
            </w:pPr>
            <w:r>
              <w:rPr>
                <w:lang w:val="en-ID"/>
              </w:rPr>
              <w:t>SAVEE</w:t>
            </w:r>
          </w:p>
        </w:tc>
        <w:tc>
          <w:tcPr>
            <w:tcW w:w="3960" w:type="dxa"/>
            <w:vAlign w:val="center"/>
          </w:tcPr>
          <w:p w14:paraId="37988A1E" w14:textId="1A1918CD" w:rsidR="00552BCC" w:rsidRDefault="007F6D83" w:rsidP="0013635E">
            <w:pPr>
              <w:jc w:val="center"/>
              <w:rPr>
                <w:noProof/>
                <w:lang w:val="en-ID"/>
              </w:rPr>
            </w:pPr>
            <w:r>
              <w:rPr>
                <w:noProof/>
              </w:rPr>
              <w:drawing>
                <wp:inline distT="0" distB="0" distL="0" distR="0" wp14:anchorId="698F9964" wp14:editId="0FEFA28E">
                  <wp:extent cx="2075688" cy="1234440"/>
                  <wp:effectExtent l="0" t="0" r="1270" b="3810"/>
                  <wp:docPr id="55572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75688" cy="1234440"/>
                          </a:xfrm>
                          <a:prstGeom prst="rect">
                            <a:avLst/>
                          </a:prstGeom>
                          <a:noFill/>
                          <a:ln>
                            <a:noFill/>
                          </a:ln>
                        </pic:spPr>
                      </pic:pic>
                    </a:graphicData>
                  </a:graphic>
                </wp:inline>
              </w:drawing>
            </w:r>
          </w:p>
        </w:tc>
        <w:tc>
          <w:tcPr>
            <w:tcW w:w="3757" w:type="dxa"/>
            <w:vAlign w:val="center"/>
          </w:tcPr>
          <w:p w14:paraId="71F7781D" w14:textId="6FEDFC65" w:rsidR="007F6D83" w:rsidRPr="007F6D83" w:rsidRDefault="007F6D83" w:rsidP="007F6D83">
            <w:pPr>
              <w:jc w:val="center"/>
              <w:rPr>
                <w:noProof/>
                <w:lang w:val="en-ID"/>
              </w:rPr>
            </w:pPr>
            <w:r>
              <w:rPr>
                <w:noProof/>
              </w:rPr>
              <w:drawing>
                <wp:inline distT="0" distB="0" distL="0" distR="0" wp14:anchorId="5350E497" wp14:editId="773BE551">
                  <wp:extent cx="2075688" cy="1216152"/>
                  <wp:effectExtent l="0" t="0" r="1270" b="3175"/>
                  <wp:docPr id="1971824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5688" cy="1216152"/>
                          </a:xfrm>
                          <a:prstGeom prst="rect">
                            <a:avLst/>
                          </a:prstGeom>
                          <a:noFill/>
                          <a:ln>
                            <a:noFill/>
                          </a:ln>
                        </pic:spPr>
                      </pic:pic>
                    </a:graphicData>
                  </a:graphic>
                </wp:inline>
              </w:drawing>
            </w:r>
          </w:p>
        </w:tc>
      </w:tr>
    </w:tbl>
    <w:p w14:paraId="0883B4FC" w14:textId="4F3F4719" w:rsidR="00FD5B24" w:rsidRPr="00FD5B24" w:rsidRDefault="00FD5B24" w:rsidP="00FD5B24">
      <w:pPr>
        <w:spacing w:before="240"/>
        <w:ind w:firstLine="360"/>
        <w:jc w:val="both"/>
        <w:rPr>
          <w:lang w:val="en-US"/>
        </w:rPr>
      </w:pPr>
      <w:r>
        <w:rPr>
          <w:lang w:val="en-US"/>
        </w:rPr>
        <w:fldChar w:fldCharType="begin"/>
      </w:r>
      <w:r>
        <w:rPr>
          <w:lang w:val="en-US"/>
        </w:rPr>
        <w:instrText xml:space="preserve"> REF _Ref132958082 \h </w:instrText>
      </w:r>
      <w:r>
        <w:rPr>
          <w:lang w:val="en-US"/>
        </w:rPr>
      </w:r>
      <w:r>
        <w:rPr>
          <w:lang w:val="en-US"/>
        </w:rPr>
        <w:fldChar w:fldCharType="separate"/>
      </w:r>
      <w:r>
        <w:t>Table 4.</w:t>
      </w:r>
      <w:r>
        <w:rPr>
          <w:noProof/>
        </w:rPr>
        <w:t>27</w:t>
      </w:r>
      <w:r>
        <w:rPr>
          <w:lang w:val="en-US"/>
        </w:rPr>
        <w:fldChar w:fldCharType="end"/>
      </w:r>
      <w:r>
        <w:rPr>
          <w:lang w:val="en-US"/>
        </w:rPr>
        <w:t xml:space="preserve"> </w:t>
      </w:r>
      <w:r w:rsidRPr="00FD5B24">
        <w:rPr>
          <w:lang w:val="en-US"/>
        </w:rPr>
        <w:t>presents</w:t>
      </w:r>
      <w:r>
        <w:rPr>
          <w:lang w:val="en-US"/>
        </w:rPr>
        <w:t xml:space="preserve"> </w:t>
      </w:r>
      <w:r w:rsidRPr="00FD5B24">
        <w:rPr>
          <w:lang w:val="en-US"/>
        </w:rPr>
        <w:t>the closely related emotions identified for each dataset used in this study. The plots in this table provide insight into the waveform structure and amplitude patterns for these emotions, highlighting their similarities and differences. In the CREMA-D and RAVDESS datasets, the closely related emotions are sad and neutral, which implies that audio clips in both datasets exhibit similar characteristics in terms of their amplitude profiles. Specifically, both emotions show relatively low amplitude levels, with sad emotion displaying a slightly more pronounced pattern of lower amplitude values. This similarity in amplitude patterns can be seen in the plots, which have overlapping areas that may have contributed to the model's confusion in differentiating between the two emotions. This confusion is also reflected in the relatively low F1 scores for sad and neutral emotions compared to the other emotions in both datasets.</w:t>
      </w:r>
    </w:p>
    <w:p w14:paraId="641F2A9C" w14:textId="3FC2CB96" w:rsidR="00552BCC" w:rsidRPr="00B668A4" w:rsidRDefault="00FD5B24" w:rsidP="00FD5B24">
      <w:pPr>
        <w:spacing w:after="240"/>
        <w:ind w:firstLine="360"/>
        <w:jc w:val="both"/>
        <w:rPr>
          <w:lang w:val="en-US"/>
        </w:rPr>
      </w:pPr>
      <w:r w:rsidRPr="00FD5B24">
        <w:rPr>
          <w:lang w:val="en-US"/>
        </w:rPr>
        <w:t>On the other hand, for the SAVEE dataset, the closely related emotions are fear and sadness. The amplitude patterns for these emotions show similar variations, with both emotions having a high-frequency content and sudden bursts of energy followed by a quick decrease in intensity. This similarity in amplitude patterns could be attributed to the similar physiological responses associated with these emotions. The model may have struggled to differentiate between these emotions due to their similar amplitude patterns, which is evident from their relatively low F1 scores.</w:t>
      </w:r>
    </w:p>
    <w:p w14:paraId="5AEE6F1F" w14:textId="77777777" w:rsidR="00325614" w:rsidRPr="00325614" w:rsidRDefault="00325614" w:rsidP="00325614">
      <w:pPr>
        <w:pStyle w:val="Heading2"/>
        <w:numPr>
          <w:ilvl w:val="1"/>
          <w:numId w:val="4"/>
        </w:numPr>
        <w:rPr>
          <w:szCs w:val="24"/>
          <w:lang w:val="en-ID"/>
        </w:rPr>
      </w:pPr>
      <w:r>
        <w:rPr>
          <w:szCs w:val="24"/>
          <w:lang w:val="en-US"/>
        </w:rPr>
        <w:t>Method Comparisons</w:t>
      </w:r>
    </w:p>
    <w:p w14:paraId="7CC244AD" w14:textId="43D1992F" w:rsidR="00325614" w:rsidRPr="00B6695C" w:rsidRDefault="00325614" w:rsidP="00325614">
      <w:pPr>
        <w:rPr>
          <w:lang w:val="en-ID"/>
        </w:rPr>
      </w:pPr>
      <w:r w:rsidRPr="00304CE2">
        <w:t xml:space="preserve"> </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55" w:name="_Toc131074131"/>
      <w:r>
        <w:rPr>
          <w:rFonts w:cs="Times New Roman"/>
          <w:szCs w:val="28"/>
          <w:lang w:val="en-ID"/>
        </w:rPr>
        <w:lastRenderedPageBreak/>
        <w:t xml:space="preserve">BAB V </w:t>
      </w:r>
      <w:r w:rsidR="00A5312B" w:rsidRPr="00B77D27">
        <w:rPr>
          <w:rFonts w:cs="Times New Roman"/>
          <w:szCs w:val="28"/>
        </w:rPr>
        <w:t>KESIMPULAN DAN SARAN</w:t>
      </w:r>
      <w:bookmarkEnd w:id="155"/>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56" w:name="_Toc131074132"/>
      <w:r>
        <w:rPr>
          <w:szCs w:val="24"/>
          <w:lang w:val="en-ID"/>
        </w:rPr>
        <w:t>Kesimpulan</w:t>
      </w:r>
      <w:bookmarkEnd w:id="156"/>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57"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57"/>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58"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58"/>
        </w:p>
        <w:sdt>
          <w:sdtPr>
            <w:id w:val="-573587230"/>
            <w:bibliography/>
          </w:sdtPr>
          <w:sdtContent>
            <w:p w14:paraId="0D8FFB78" w14:textId="77777777" w:rsidR="007A103B" w:rsidRDefault="00D82EBA" w:rsidP="007A103B">
              <w:pPr>
                <w:pStyle w:val="Bibliography"/>
                <w:ind w:left="720" w:hanging="720"/>
                <w:rPr>
                  <w:noProof/>
                  <w:szCs w:val="24"/>
                  <w:lang w:val="id-ID"/>
                </w:rPr>
              </w:pPr>
              <w:r>
                <w:fldChar w:fldCharType="begin"/>
              </w:r>
              <w:r>
                <w:instrText xml:space="preserve"> BIBLIOGRAPHY </w:instrText>
              </w:r>
              <w:r>
                <w:fldChar w:fldCharType="separate"/>
              </w:r>
              <w:r w:rsidR="007A103B">
                <w:rPr>
                  <w:noProof/>
                  <w:lang w:val="id-ID"/>
                </w:rPr>
                <w:t xml:space="preserve">Baevski, A., Zhou, H., Mohamed, A., &amp; Auli, M. (2020). wav2vec 2.0: A Framework for Self-Supervised Learning of Speech Representations. </w:t>
              </w:r>
              <w:r w:rsidR="007A103B">
                <w:rPr>
                  <w:i/>
                  <w:iCs/>
                  <w:noProof/>
                  <w:lang w:val="id-ID"/>
                </w:rPr>
                <w:t>arXiv</w:t>
              </w:r>
              <w:r w:rsidR="007A103B">
                <w:rPr>
                  <w:noProof/>
                  <w:lang w:val="id-ID"/>
                </w:rPr>
                <w:t>(3).</w:t>
              </w:r>
            </w:p>
            <w:p w14:paraId="67AEEABB" w14:textId="77777777" w:rsidR="007A103B" w:rsidRDefault="007A103B" w:rsidP="007A103B">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3C6FF45B" w14:textId="77777777" w:rsidR="007A103B" w:rsidRDefault="007A103B" w:rsidP="007A103B">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2DFE1A88" w14:textId="77777777" w:rsidR="007A103B" w:rsidRDefault="007A103B" w:rsidP="007A103B">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84C9439" w14:textId="77777777" w:rsidR="007A103B" w:rsidRDefault="007A103B" w:rsidP="007A103B">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7CDF06C0" w14:textId="77777777" w:rsidR="007A103B" w:rsidRDefault="007A103B" w:rsidP="007A103B">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312EEDC" w14:textId="77777777" w:rsidR="007A103B" w:rsidRDefault="007A103B" w:rsidP="007A103B">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5862322E" w14:textId="77777777" w:rsidR="007A103B" w:rsidRDefault="007A103B" w:rsidP="007A103B">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4A2BFAC2" w14:textId="77777777" w:rsidR="007A103B" w:rsidRDefault="007A103B" w:rsidP="007A103B">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143FBB79" w14:textId="77777777" w:rsidR="007A103B" w:rsidRDefault="007A103B" w:rsidP="007A103B">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6C07C002" w14:textId="77777777" w:rsidR="007A103B" w:rsidRDefault="007A103B" w:rsidP="007A103B">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005E0FA1" w14:textId="77777777" w:rsidR="007A103B" w:rsidRDefault="007A103B" w:rsidP="007A103B">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338A538E" w14:textId="77777777" w:rsidR="007A103B" w:rsidRDefault="007A103B" w:rsidP="007A103B">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5CB42DAD" w14:textId="77777777" w:rsidR="007A103B" w:rsidRDefault="007A103B" w:rsidP="007A103B">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492BD4" w14:textId="77777777" w:rsidR="007A103B" w:rsidRDefault="007A103B" w:rsidP="007A103B">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1D231FA9" w14:textId="77777777" w:rsidR="007A103B" w:rsidRDefault="007A103B" w:rsidP="007A103B">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7826059" w14:textId="77777777" w:rsidR="007A103B" w:rsidRDefault="007A103B" w:rsidP="007A103B">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0FB71AE4" w14:textId="77777777" w:rsidR="007A103B" w:rsidRDefault="007A103B" w:rsidP="007A103B">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E8F4729" w14:textId="77777777" w:rsidR="007A103B" w:rsidRDefault="007A103B" w:rsidP="007A103B">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59A9E1C9" w14:textId="77777777" w:rsidR="007A103B" w:rsidRDefault="007A103B" w:rsidP="007A103B">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547B974" w14:textId="77777777" w:rsidR="007A103B" w:rsidRDefault="007A103B" w:rsidP="007A103B">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0BA28464" w14:textId="77777777" w:rsidR="007A103B" w:rsidRDefault="007A103B" w:rsidP="007A103B">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74BD9D5B" w14:textId="77777777" w:rsidR="007A103B" w:rsidRDefault="007A103B" w:rsidP="007A103B">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294AB2A2" w14:textId="77777777" w:rsidR="007A103B" w:rsidRDefault="007A103B" w:rsidP="007A103B">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1B3AD05" w14:textId="77777777" w:rsidR="007A103B" w:rsidRDefault="007A103B" w:rsidP="007A103B">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55016D2F" w14:textId="77777777" w:rsidR="007A103B" w:rsidRDefault="007A103B" w:rsidP="007A103B">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32C69225" w14:textId="77777777" w:rsidR="007A103B" w:rsidRDefault="007A103B" w:rsidP="007A103B">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06E168C4" w14:textId="77777777" w:rsidR="007A103B" w:rsidRDefault="007A103B" w:rsidP="007A103B">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107CDA15" w14:textId="77777777" w:rsidR="007A103B" w:rsidRDefault="007A103B" w:rsidP="007A103B">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0C717EB" w14:textId="77777777" w:rsidR="007A103B" w:rsidRDefault="007A103B" w:rsidP="007A103B">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10ED665E" w14:textId="77777777" w:rsidR="007A103B" w:rsidRDefault="007A103B" w:rsidP="007A103B">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7E7CEF5F" w14:textId="77777777" w:rsidR="007A103B" w:rsidRDefault="007A103B" w:rsidP="007A103B">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19F81DCE" w14:textId="77777777" w:rsidR="007A103B" w:rsidRDefault="007A103B" w:rsidP="007A103B">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E9C18EA" w14:textId="77777777" w:rsidR="007A103B" w:rsidRDefault="007A103B" w:rsidP="007A103B">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2574A1E0" w14:textId="77777777" w:rsidR="007A103B" w:rsidRDefault="007A103B" w:rsidP="007A103B">
              <w:pPr>
                <w:pStyle w:val="Bibliography"/>
                <w:ind w:left="720" w:hanging="720"/>
                <w:rPr>
                  <w:noProof/>
                  <w:lang w:val="id-ID"/>
                </w:rPr>
              </w:pPr>
              <w:r>
                <w:rPr>
                  <w:noProof/>
                  <w:lang w:val="id-ID"/>
                </w:rPr>
                <w:lastRenderedPageBreak/>
                <w:t xml:space="preserve">Sonawane, A., Inamdar, M. U., &amp; Bhangale, K. B. (2017). Sound based human emotion recognition using MFCC &amp; multiple SVM. </w:t>
              </w:r>
              <w:r>
                <w:rPr>
                  <w:i/>
                  <w:iCs/>
                  <w:noProof/>
                  <w:lang w:val="id-ID"/>
                </w:rPr>
                <w:t>IEEE</w:t>
              </w:r>
              <w:r>
                <w:rPr>
                  <w:noProof/>
                  <w:lang w:val="id-ID"/>
                </w:rPr>
                <w:t>, 1-4.</w:t>
              </w:r>
            </w:p>
            <w:p w14:paraId="0672D230" w14:textId="77777777" w:rsidR="007A103B" w:rsidRDefault="007A103B" w:rsidP="007A103B">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DF63DAC" w14:textId="77777777" w:rsidR="007A103B" w:rsidRDefault="007A103B" w:rsidP="007A103B">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AA8DF33" w14:textId="77777777" w:rsidR="007A103B" w:rsidRDefault="007A103B" w:rsidP="007A103B">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6B87A122" w14:textId="77777777" w:rsidR="007A103B" w:rsidRDefault="007A103B" w:rsidP="007A103B">
              <w:pPr>
                <w:pStyle w:val="Bibliography"/>
                <w:ind w:left="720" w:hanging="720"/>
                <w:rPr>
                  <w:noProof/>
                  <w:lang w:val="id-ID"/>
                </w:rPr>
              </w:pPr>
              <w:r>
                <w:rPr>
                  <w:noProof/>
                  <w:lang w:val="id-ID"/>
                </w:rPr>
                <w:t>StudyCorgi. (2022, June 25). Retrieved December 17, 2022 from https://studycorgi.com/the-characteristics-of-sound/</w:t>
              </w:r>
            </w:p>
            <w:p w14:paraId="4D3D8DFC" w14:textId="77777777" w:rsidR="007A103B" w:rsidRDefault="007A103B" w:rsidP="007A103B">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D7CE778" w14:textId="77777777" w:rsidR="007A103B" w:rsidRDefault="007A103B" w:rsidP="007A103B">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BC8C826" w14:textId="77777777" w:rsidR="007A103B" w:rsidRDefault="007A103B" w:rsidP="007A103B">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70B346AC" w14:textId="77777777" w:rsidR="007A103B" w:rsidRDefault="007A103B" w:rsidP="007A103B">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8AB31C4" w14:textId="77777777" w:rsidR="007A103B" w:rsidRDefault="007A103B" w:rsidP="007A103B">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AA0FAA7" w14:textId="77777777" w:rsidR="007A103B" w:rsidRDefault="007A103B" w:rsidP="007A103B">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CBCB954" w14:textId="77777777" w:rsidR="007A103B" w:rsidRDefault="007A103B" w:rsidP="007A103B">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0F1E8B22" w14:textId="77777777" w:rsidR="007A103B" w:rsidRDefault="007A103B" w:rsidP="007A103B">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7A103B">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59" w:name="_Toc131074135"/>
      <w:r>
        <w:rPr>
          <w:rFonts w:cs="Times New Roman"/>
          <w:szCs w:val="28"/>
          <w:lang w:val="en-ID"/>
        </w:rPr>
        <w:lastRenderedPageBreak/>
        <w:t>LAMPIRAN-LAMPIRAN ATAU APPENDIKS (jika ada)</w:t>
      </w:r>
      <w:bookmarkEnd w:id="159"/>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60" w:name="_Toc131074136"/>
      <w:r w:rsidRPr="005639FF">
        <w:rPr>
          <w:rFonts w:cs="Times New Roman"/>
          <w:szCs w:val="28"/>
          <w:lang w:val="en-ID"/>
        </w:rPr>
        <w:lastRenderedPageBreak/>
        <w:t>BIODATA PENULIS</w:t>
      </w:r>
      <w:bookmarkEnd w:id="160"/>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11"/>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12"/>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B6134" w14:textId="77777777" w:rsidR="00801007" w:rsidRDefault="00801007" w:rsidP="00E608B8">
      <w:r>
        <w:separator/>
      </w:r>
    </w:p>
  </w:endnote>
  <w:endnote w:type="continuationSeparator" w:id="0">
    <w:p w14:paraId="4A06C00F" w14:textId="77777777" w:rsidR="00801007" w:rsidRDefault="00801007"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BE140" w14:textId="77777777" w:rsidR="00801007" w:rsidRDefault="00801007" w:rsidP="00E608B8">
      <w:r>
        <w:separator/>
      </w:r>
    </w:p>
  </w:footnote>
  <w:footnote w:type="continuationSeparator" w:id="0">
    <w:p w14:paraId="570CC71B" w14:textId="77777777" w:rsidR="00801007" w:rsidRDefault="00801007"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1776"/>
    <w:rsid w:val="00014155"/>
    <w:rsid w:val="0001581A"/>
    <w:rsid w:val="000215AB"/>
    <w:rsid w:val="00022B29"/>
    <w:rsid w:val="00023C3B"/>
    <w:rsid w:val="00026D83"/>
    <w:rsid w:val="000279BC"/>
    <w:rsid w:val="00027B7C"/>
    <w:rsid w:val="00032E37"/>
    <w:rsid w:val="00033519"/>
    <w:rsid w:val="00034B9D"/>
    <w:rsid w:val="00037C17"/>
    <w:rsid w:val="000427A1"/>
    <w:rsid w:val="00047530"/>
    <w:rsid w:val="00047BE8"/>
    <w:rsid w:val="00051607"/>
    <w:rsid w:val="00052AFC"/>
    <w:rsid w:val="00052F1E"/>
    <w:rsid w:val="0005602D"/>
    <w:rsid w:val="000578AA"/>
    <w:rsid w:val="000604E0"/>
    <w:rsid w:val="00060A54"/>
    <w:rsid w:val="000623B1"/>
    <w:rsid w:val="00066607"/>
    <w:rsid w:val="0006775E"/>
    <w:rsid w:val="00070988"/>
    <w:rsid w:val="00070F47"/>
    <w:rsid w:val="00077C66"/>
    <w:rsid w:val="00082DE3"/>
    <w:rsid w:val="0008392D"/>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185D"/>
    <w:rsid w:val="000E310A"/>
    <w:rsid w:val="000E57DA"/>
    <w:rsid w:val="000F0707"/>
    <w:rsid w:val="000F1E09"/>
    <w:rsid w:val="000F29DB"/>
    <w:rsid w:val="000F2FC2"/>
    <w:rsid w:val="000F3B98"/>
    <w:rsid w:val="000F4707"/>
    <w:rsid w:val="000F51FD"/>
    <w:rsid w:val="000F524D"/>
    <w:rsid w:val="000F638D"/>
    <w:rsid w:val="000F64C5"/>
    <w:rsid w:val="001006C0"/>
    <w:rsid w:val="001013B1"/>
    <w:rsid w:val="00104AA2"/>
    <w:rsid w:val="001058BA"/>
    <w:rsid w:val="00105CB3"/>
    <w:rsid w:val="0010712F"/>
    <w:rsid w:val="00110CC1"/>
    <w:rsid w:val="001111B7"/>
    <w:rsid w:val="00116E38"/>
    <w:rsid w:val="00125331"/>
    <w:rsid w:val="001325D9"/>
    <w:rsid w:val="00136D71"/>
    <w:rsid w:val="0013719A"/>
    <w:rsid w:val="00137430"/>
    <w:rsid w:val="00143589"/>
    <w:rsid w:val="00146E34"/>
    <w:rsid w:val="00147A4A"/>
    <w:rsid w:val="00152342"/>
    <w:rsid w:val="00152715"/>
    <w:rsid w:val="00153358"/>
    <w:rsid w:val="00155098"/>
    <w:rsid w:val="00160A12"/>
    <w:rsid w:val="0016166B"/>
    <w:rsid w:val="001628B3"/>
    <w:rsid w:val="001670EF"/>
    <w:rsid w:val="00170402"/>
    <w:rsid w:val="00171ACA"/>
    <w:rsid w:val="00172DF5"/>
    <w:rsid w:val="001743DF"/>
    <w:rsid w:val="00176A38"/>
    <w:rsid w:val="00180969"/>
    <w:rsid w:val="00180F50"/>
    <w:rsid w:val="001829D0"/>
    <w:rsid w:val="00182B1D"/>
    <w:rsid w:val="00183D35"/>
    <w:rsid w:val="00184DD4"/>
    <w:rsid w:val="00185C13"/>
    <w:rsid w:val="001944C4"/>
    <w:rsid w:val="001A0DFD"/>
    <w:rsid w:val="001A1946"/>
    <w:rsid w:val="001A7E77"/>
    <w:rsid w:val="001B04D2"/>
    <w:rsid w:val="001B09DD"/>
    <w:rsid w:val="001B1184"/>
    <w:rsid w:val="001B3D69"/>
    <w:rsid w:val="001B5CA5"/>
    <w:rsid w:val="001B6C59"/>
    <w:rsid w:val="001C0EA8"/>
    <w:rsid w:val="001C173F"/>
    <w:rsid w:val="001C1B88"/>
    <w:rsid w:val="001C1F31"/>
    <w:rsid w:val="001C70FA"/>
    <w:rsid w:val="001D6958"/>
    <w:rsid w:val="001D6EFE"/>
    <w:rsid w:val="001E0501"/>
    <w:rsid w:val="001E3BB6"/>
    <w:rsid w:val="001F32A8"/>
    <w:rsid w:val="001F5718"/>
    <w:rsid w:val="001F5D9B"/>
    <w:rsid w:val="0020067B"/>
    <w:rsid w:val="00203F77"/>
    <w:rsid w:val="0020441B"/>
    <w:rsid w:val="00206114"/>
    <w:rsid w:val="00210EDD"/>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86C58"/>
    <w:rsid w:val="00290ACF"/>
    <w:rsid w:val="002923DD"/>
    <w:rsid w:val="002926BD"/>
    <w:rsid w:val="00293746"/>
    <w:rsid w:val="002961E4"/>
    <w:rsid w:val="002A0019"/>
    <w:rsid w:val="002A57F5"/>
    <w:rsid w:val="002A5D8E"/>
    <w:rsid w:val="002B10B3"/>
    <w:rsid w:val="002B25D7"/>
    <w:rsid w:val="002B754B"/>
    <w:rsid w:val="002C23B4"/>
    <w:rsid w:val="002C30BD"/>
    <w:rsid w:val="002C45F7"/>
    <w:rsid w:val="002C660A"/>
    <w:rsid w:val="002D0327"/>
    <w:rsid w:val="002D09E9"/>
    <w:rsid w:val="002D1991"/>
    <w:rsid w:val="002D2BBC"/>
    <w:rsid w:val="002D33CB"/>
    <w:rsid w:val="002D6947"/>
    <w:rsid w:val="002D7942"/>
    <w:rsid w:val="002E1BB7"/>
    <w:rsid w:val="002E41AD"/>
    <w:rsid w:val="002F5756"/>
    <w:rsid w:val="002F7B78"/>
    <w:rsid w:val="00300B8B"/>
    <w:rsid w:val="00302756"/>
    <w:rsid w:val="00304787"/>
    <w:rsid w:val="00304CE2"/>
    <w:rsid w:val="00304D7E"/>
    <w:rsid w:val="00305E9B"/>
    <w:rsid w:val="0030724B"/>
    <w:rsid w:val="003075B3"/>
    <w:rsid w:val="00310496"/>
    <w:rsid w:val="0031501B"/>
    <w:rsid w:val="00316D39"/>
    <w:rsid w:val="00316FA6"/>
    <w:rsid w:val="003201D9"/>
    <w:rsid w:val="00323B1F"/>
    <w:rsid w:val="00325614"/>
    <w:rsid w:val="00327259"/>
    <w:rsid w:val="00333B92"/>
    <w:rsid w:val="00333F9D"/>
    <w:rsid w:val="00334FE8"/>
    <w:rsid w:val="0034105A"/>
    <w:rsid w:val="0034257A"/>
    <w:rsid w:val="003437F1"/>
    <w:rsid w:val="0034470F"/>
    <w:rsid w:val="00346790"/>
    <w:rsid w:val="003469B1"/>
    <w:rsid w:val="003474D8"/>
    <w:rsid w:val="00354719"/>
    <w:rsid w:val="00355039"/>
    <w:rsid w:val="003550AF"/>
    <w:rsid w:val="003564B2"/>
    <w:rsid w:val="003607C7"/>
    <w:rsid w:val="003620DA"/>
    <w:rsid w:val="0036294D"/>
    <w:rsid w:val="00362D5B"/>
    <w:rsid w:val="003643D1"/>
    <w:rsid w:val="003648B0"/>
    <w:rsid w:val="003653CD"/>
    <w:rsid w:val="00370017"/>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25A4"/>
    <w:rsid w:val="003A2A11"/>
    <w:rsid w:val="003A3720"/>
    <w:rsid w:val="003A42F5"/>
    <w:rsid w:val="003A7420"/>
    <w:rsid w:val="003C0D07"/>
    <w:rsid w:val="003C176B"/>
    <w:rsid w:val="003C484A"/>
    <w:rsid w:val="003C7A27"/>
    <w:rsid w:val="003D3297"/>
    <w:rsid w:val="003D58FB"/>
    <w:rsid w:val="003E08BD"/>
    <w:rsid w:val="003E141C"/>
    <w:rsid w:val="003E1C84"/>
    <w:rsid w:val="003E27A7"/>
    <w:rsid w:val="003E2FFB"/>
    <w:rsid w:val="003F1129"/>
    <w:rsid w:val="003F35E1"/>
    <w:rsid w:val="003F65B4"/>
    <w:rsid w:val="00400627"/>
    <w:rsid w:val="004054EC"/>
    <w:rsid w:val="00406106"/>
    <w:rsid w:val="0040647F"/>
    <w:rsid w:val="00407DAB"/>
    <w:rsid w:val="00411C10"/>
    <w:rsid w:val="00412A4C"/>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D1E"/>
    <w:rsid w:val="00467354"/>
    <w:rsid w:val="0046745C"/>
    <w:rsid w:val="004712DB"/>
    <w:rsid w:val="004713E9"/>
    <w:rsid w:val="004729A0"/>
    <w:rsid w:val="0047738D"/>
    <w:rsid w:val="00477A0B"/>
    <w:rsid w:val="004802D0"/>
    <w:rsid w:val="00482437"/>
    <w:rsid w:val="00493E88"/>
    <w:rsid w:val="00495172"/>
    <w:rsid w:val="004973CB"/>
    <w:rsid w:val="004A38F7"/>
    <w:rsid w:val="004A40CB"/>
    <w:rsid w:val="004A5DD9"/>
    <w:rsid w:val="004A688B"/>
    <w:rsid w:val="004B0A5F"/>
    <w:rsid w:val="004B3A8F"/>
    <w:rsid w:val="004B41C9"/>
    <w:rsid w:val="004B6CC7"/>
    <w:rsid w:val="004C5CFB"/>
    <w:rsid w:val="004D018B"/>
    <w:rsid w:val="004D13A4"/>
    <w:rsid w:val="004D5948"/>
    <w:rsid w:val="004D7288"/>
    <w:rsid w:val="004D7918"/>
    <w:rsid w:val="004E3377"/>
    <w:rsid w:val="004E4BA3"/>
    <w:rsid w:val="004F0F75"/>
    <w:rsid w:val="004F3874"/>
    <w:rsid w:val="004F4276"/>
    <w:rsid w:val="004F5457"/>
    <w:rsid w:val="004F56C8"/>
    <w:rsid w:val="004F5D62"/>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2B7"/>
    <w:rsid w:val="005248A9"/>
    <w:rsid w:val="00524AFE"/>
    <w:rsid w:val="00530ADA"/>
    <w:rsid w:val="00531C50"/>
    <w:rsid w:val="00533380"/>
    <w:rsid w:val="00534434"/>
    <w:rsid w:val="0054020B"/>
    <w:rsid w:val="0054056B"/>
    <w:rsid w:val="00545559"/>
    <w:rsid w:val="00547909"/>
    <w:rsid w:val="00547A01"/>
    <w:rsid w:val="005523EF"/>
    <w:rsid w:val="00552BCC"/>
    <w:rsid w:val="00553EAC"/>
    <w:rsid w:val="00554366"/>
    <w:rsid w:val="00557845"/>
    <w:rsid w:val="005606B5"/>
    <w:rsid w:val="005617D5"/>
    <w:rsid w:val="00561800"/>
    <w:rsid w:val="00561A22"/>
    <w:rsid w:val="00561FD8"/>
    <w:rsid w:val="005639FF"/>
    <w:rsid w:val="0056403E"/>
    <w:rsid w:val="0056416E"/>
    <w:rsid w:val="005643A7"/>
    <w:rsid w:val="005664A1"/>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B505D"/>
    <w:rsid w:val="005C6FC8"/>
    <w:rsid w:val="005D3BDF"/>
    <w:rsid w:val="005D5329"/>
    <w:rsid w:val="005D7A79"/>
    <w:rsid w:val="005E1319"/>
    <w:rsid w:val="005E1B94"/>
    <w:rsid w:val="005E3E63"/>
    <w:rsid w:val="005E418C"/>
    <w:rsid w:val="005E565B"/>
    <w:rsid w:val="005E65F9"/>
    <w:rsid w:val="005F24C8"/>
    <w:rsid w:val="005F4E84"/>
    <w:rsid w:val="005F5A46"/>
    <w:rsid w:val="005F6470"/>
    <w:rsid w:val="005F691D"/>
    <w:rsid w:val="005F75AA"/>
    <w:rsid w:val="00600F3E"/>
    <w:rsid w:val="00601524"/>
    <w:rsid w:val="006038C4"/>
    <w:rsid w:val="0060684A"/>
    <w:rsid w:val="00607BC8"/>
    <w:rsid w:val="00607F6D"/>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3D02"/>
    <w:rsid w:val="00645D24"/>
    <w:rsid w:val="00646C06"/>
    <w:rsid w:val="00647833"/>
    <w:rsid w:val="006511B8"/>
    <w:rsid w:val="006549E6"/>
    <w:rsid w:val="006549F9"/>
    <w:rsid w:val="0065509E"/>
    <w:rsid w:val="00657A91"/>
    <w:rsid w:val="00657F1A"/>
    <w:rsid w:val="0066025E"/>
    <w:rsid w:val="00661E2D"/>
    <w:rsid w:val="00663183"/>
    <w:rsid w:val="00663CF7"/>
    <w:rsid w:val="006641E3"/>
    <w:rsid w:val="00666B1D"/>
    <w:rsid w:val="00667424"/>
    <w:rsid w:val="0067129F"/>
    <w:rsid w:val="00673AA3"/>
    <w:rsid w:val="00674227"/>
    <w:rsid w:val="006756E9"/>
    <w:rsid w:val="00680C8D"/>
    <w:rsid w:val="00683513"/>
    <w:rsid w:val="00690950"/>
    <w:rsid w:val="006933BC"/>
    <w:rsid w:val="006A27D6"/>
    <w:rsid w:val="006A2CEC"/>
    <w:rsid w:val="006A40F6"/>
    <w:rsid w:val="006B1C9E"/>
    <w:rsid w:val="006B1E26"/>
    <w:rsid w:val="006B20B0"/>
    <w:rsid w:val="006B3D58"/>
    <w:rsid w:val="006B59CC"/>
    <w:rsid w:val="006B61AE"/>
    <w:rsid w:val="006B7D83"/>
    <w:rsid w:val="006C44EF"/>
    <w:rsid w:val="006C4F7F"/>
    <w:rsid w:val="006C5E1C"/>
    <w:rsid w:val="006D12CB"/>
    <w:rsid w:val="006D48AA"/>
    <w:rsid w:val="006D5A55"/>
    <w:rsid w:val="006E259F"/>
    <w:rsid w:val="006E4362"/>
    <w:rsid w:val="006E5889"/>
    <w:rsid w:val="006E69CA"/>
    <w:rsid w:val="006F2CFC"/>
    <w:rsid w:val="006F374B"/>
    <w:rsid w:val="006F4427"/>
    <w:rsid w:val="006F5E67"/>
    <w:rsid w:val="006F6A68"/>
    <w:rsid w:val="0070230D"/>
    <w:rsid w:val="00706A40"/>
    <w:rsid w:val="00723CDC"/>
    <w:rsid w:val="00725E37"/>
    <w:rsid w:val="0073240D"/>
    <w:rsid w:val="007414EC"/>
    <w:rsid w:val="007445DA"/>
    <w:rsid w:val="00746546"/>
    <w:rsid w:val="007500A6"/>
    <w:rsid w:val="007502B8"/>
    <w:rsid w:val="0075044B"/>
    <w:rsid w:val="00750DEA"/>
    <w:rsid w:val="00754DB3"/>
    <w:rsid w:val="0075596B"/>
    <w:rsid w:val="007577E0"/>
    <w:rsid w:val="00757C00"/>
    <w:rsid w:val="0076056D"/>
    <w:rsid w:val="007625AB"/>
    <w:rsid w:val="00763D1E"/>
    <w:rsid w:val="00763E74"/>
    <w:rsid w:val="00766CD4"/>
    <w:rsid w:val="00770209"/>
    <w:rsid w:val="007715C3"/>
    <w:rsid w:val="00773B54"/>
    <w:rsid w:val="00775F71"/>
    <w:rsid w:val="00782F60"/>
    <w:rsid w:val="00783719"/>
    <w:rsid w:val="00787C51"/>
    <w:rsid w:val="00794527"/>
    <w:rsid w:val="00795A62"/>
    <w:rsid w:val="0079701A"/>
    <w:rsid w:val="007A103B"/>
    <w:rsid w:val="007A1248"/>
    <w:rsid w:val="007B3B3A"/>
    <w:rsid w:val="007B7450"/>
    <w:rsid w:val="007C265A"/>
    <w:rsid w:val="007D110A"/>
    <w:rsid w:val="007D1B45"/>
    <w:rsid w:val="007D21BA"/>
    <w:rsid w:val="007D3AEC"/>
    <w:rsid w:val="007D43D3"/>
    <w:rsid w:val="007D68EC"/>
    <w:rsid w:val="007E0E6E"/>
    <w:rsid w:val="007E1DFB"/>
    <w:rsid w:val="007E3876"/>
    <w:rsid w:val="007E4838"/>
    <w:rsid w:val="007E52BD"/>
    <w:rsid w:val="007E75CE"/>
    <w:rsid w:val="007F067F"/>
    <w:rsid w:val="007F5DC2"/>
    <w:rsid w:val="007F6C77"/>
    <w:rsid w:val="007F6D83"/>
    <w:rsid w:val="00801007"/>
    <w:rsid w:val="00801F5D"/>
    <w:rsid w:val="008045C8"/>
    <w:rsid w:val="0081594E"/>
    <w:rsid w:val="0081647E"/>
    <w:rsid w:val="00816DC9"/>
    <w:rsid w:val="00822E89"/>
    <w:rsid w:val="0082412D"/>
    <w:rsid w:val="00825601"/>
    <w:rsid w:val="00830C7A"/>
    <w:rsid w:val="0083398F"/>
    <w:rsid w:val="00834F6E"/>
    <w:rsid w:val="00835F47"/>
    <w:rsid w:val="008365B5"/>
    <w:rsid w:val="00841EFB"/>
    <w:rsid w:val="008430BD"/>
    <w:rsid w:val="00843E80"/>
    <w:rsid w:val="00850127"/>
    <w:rsid w:val="00851614"/>
    <w:rsid w:val="00853AC3"/>
    <w:rsid w:val="00854E4B"/>
    <w:rsid w:val="00855086"/>
    <w:rsid w:val="00860033"/>
    <w:rsid w:val="008603A0"/>
    <w:rsid w:val="008605BD"/>
    <w:rsid w:val="00861F32"/>
    <w:rsid w:val="00862BFD"/>
    <w:rsid w:val="00863BF2"/>
    <w:rsid w:val="0086419A"/>
    <w:rsid w:val="0086429B"/>
    <w:rsid w:val="008649E4"/>
    <w:rsid w:val="00864C5C"/>
    <w:rsid w:val="008714E1"/>
    <w:rsid w:val="00876F68"/>
    <w:rsid w:val="00882219"/>
    <w:rsid w:val="0088640B"/>
    <w:rsid w:val="00886A52"/>
    <w:rsid w:val="0088775A"/>
    <w:rsid w:val="00890634"/>
    <w:rsid w:val="00890CD5"/>
    <w:rsid w:val="0089259E"/>
    <w:rsid w:val="00897421"/>
    <w:rsid w:val="008A04C2"/>
    <w:rsid w:val="008A1307"/>
    <w:rsid w:val="008A1808"/>
    <w:rsid w:val="008A26EE"/>
    <w:rsid w:val="008A6DB3"/>
    <w:rsid w:val="008B606A"/>
    <w:rsid w:val="008C05B5"/>
    <w:rsid w:val="008C1272"/>
    <w:rsid w:val="008C1285"/>
    <w:rsid w:val="008C1841"/>
    <w:rsid w:val="008D06D3"/>
    <w:rsid w:val="008D3A67"/>
    <w:rsid w:val="008E00FB"/>
    <w:rsid w:val="008E1325"/>
    <w:rsid w:val="008E5A4A"/>
    <w:rsid w:val="008E66A5"/>
    <w:rsid w:val="008E72C8"/>
    <w:rsid w:val="008F4221"/>
    <w:rsid w:val="00900D5C"/>
    <w:rsid w:val="00901D30"/>
    <w:rsid w:val="00903191"/>
    <w:rsid w:val="009039CE"/>
    <w:rsid w:val="00910D5F"/>
    <w:rsid w:val="00913A32"/>
    <w:rsid w:val="00914B73"/>
    <w:rsid w:val="00916B99"/>
    <w:rsid w:val="00920DAD"/>
    <w:rsid w:val="00923349"/>
    <w:rsid w:val="00925401"/>
    <w:rsid w:val="00925F8F"/>
    <w:rsid w:val="009308FD"/>
    <w:rsid w:val="00930E91"/>
    <w:rsid w:val="00935DCD"/>
    <w:rsid w:val="00942546"/>
    <w:rsid w:val="00942CD8"/>
    <w:rsid w:val="00943599"/>
    <w:rsid w:val="00943D26"/>
    <w:rsid w:val="00944265"/>
    <w:rsid w:val="009465FC"/>
    <w:rsid w:val="00953895"/>
    <w:rsid w:val="0095566A"/>
    <w:rsid w:val="009571A4"/>
    <w:rsid w:val="00960FC3"/>
    <w:rsid w:val="00961693"/>
    <w:rsid w:val="0096173C"/>
    <w:rsid w:val="00964F96"/>
    <w:rsid w:val="0096661D"/>
    <w:rsid w:val="009708F9"/>
    <w:rsid w:val="00980AFD"/>
    <w:rsid w:val="00980B69"/>
    <w:rsid w:val="00984B68"/>
    <w:rsid w:val="00986740"/>
    <w:rsid w:val="00990432"/>
    <w:rsid w:val="00990BD1"/>
    <w:rsid w:val="00995EEE"/>
    <w:rsid w:val="009A0A4A"/>
    <w:rsid w:val="009A0F4C"/>
    <w:rsid w:val="009A2583"/>
    <w:rsid w:val="009A2857"/>
    <w:rsid w:val="009A3DD9"/>
    <w:rsid w:val="009A5EB2"/>
    <w:rsid w:val="009A60CF"/>
    <w:rsid w:val="009A63FE"/>
    <w:rsid w:val="009B0F1F"/>
    <w:rsid w:val="009B102A"/>
    <w:rsid w:val="009B38FB"/>
    <w:rsid w:val="009B39AE"/>
    <w:rsid w:val="009B4F00"/>
    <w:rsid w:val="009B6848"/>
    <w:rsid w:val="009B7C33"/>
    <w:rsid w:val="009C0B2B"/>
    <w:rsid w:val="009C479F"/>
    <w:rsid w:val="009C54AF"/>
    <w:rsid w:val="009D2723"/>
    <w:rsid w:val="009D3052"/>
    <w:rsid w:val="009D3790"/>
    <w:rsid w:val="009E0B75"/>
    <w:rsid w:val="009E2A29"/>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21DE9"/>
    <w:rsid w:val="00A27474"/>
    <w:rsid w:val="00A32758"/>
    <w:rsid w:val="00A32DD4"/>
    <w:rsid w:val="00A335D1"/>
    <w:rsid w:val="00A3539E"/>
    <w:rsid w:val="00A35EA7"/>
    <w:rsid w:val="00A4391F"/>
    <w:rsid w:val="00A43FF1"/>
    <w:rsid w:val="00A449CC"/>
    <w:rsid w:val="00A46FD4"/>
    <w:rsid w:val="00A52946"/>
    <w:rsid w:val="00A5312B"/>
    <w:rsid w:val="00A54A6A"/>
    <w:rsid w:val="00A55989"/>
    <w:rsid w:val="00A57732"/>
    <w:rsid w:val="00A63125"/>
    <w:rsid w:val="00A661EB"/>
    <w:rsid w:val="00A6686B"/>
    <w:rsid w:val="00A679A3"/>
    <w:rsid w:val="00A67D2E"/>
    <w:rsid w:val="00A71744"/>
    <w:rsid w:val="00A737E9"/>
    <w:rsid w:val="00A75A72"/>
    <w:rsid w:val="00A80BD6"/>
    <w:rsid w:val="00A8434F"/>
    <w:rsid w:val="00A848DE"/>
    <w:rsid w:val="00A87483"/>
    <w:rsid w:val="00A879F7"/>
    <w:rsid w:val="00A956AD"/>
    <w:rsid w:val="00A959AE"/>
    <w:rsid w:val="00A97CE7"/>
    <w:rsid w:val="00AA657B"/>
    <w:rsid w:val="00AB0267"/>
    <w:rsid w:val="00AB04A4"/>
    <w:rsid w:val="00AB0F02"/>
    <w:rsid w:val="00AB0F82"/>
    <w:rsid w:val="00AB2630"/>
    <w:rsid w:val="00AB3B59"/>
    <w:rsid w:val="00AB715C"/>
    <w:rsid w:val="00AC534A"/>
    <w:rsid w:val="00AC7478"/>
    <w:rsid w:val="00AC7C77"/>
    <w:rsid w:val="00AD0AFC"/>
    <w:rsid w:val="00AD1C87"/>
    <w:rsid w:val="00AE1D46"/>
    <w:rsid w:val="00AE57B9"/>
    <w:rsid w:val="00AE68DE"/>
    <w:rsid w:val="00AE6951"/>
    <w:rsid w:val="00AF232C"/>
    <w:rsid w:val="00AF5391"/>
    <w:rsid w:val="00AF68F5"/>
    <w:rsid w:val="00AF723E"/>
    <w:rsid w:val="00B002DF"/>
    <w:rsid w:val="00B025AF"/>
    <w:rsid w:val="00B02B98"/>
    <w:rsid w:val="00B03F6F"/>
    <w:rsid w:val="00B07709"/>
    <w:rsid w:val="00B1157B"/>
    <w:rsid w:val="00B16363"/>
    <w:rsid w:val="00B17873"/>
    <w:rsid w:val="00B24B8D"/>
    <w:rsid w:val="00B27B1A"/>
    <w:rsid w:val="00B3496F"/>
    <w:rsid w:val="00B36A96"/>
    <w:rsid w:val="00B425E1"/>
    <w:rsid w:val="00B4313C"/>
    <w:rsid w:val="00B4406B"/>
    <w:rsid w:val="00B44A48"/>
    <w:rsid w:val="00B450F2"/>
    <w:rsid w:val="00B45CCC"/>
    <w:rsid w:val="00B47D3B"/>
    <w:rsid w:val="00B52BCC"/>
    <w:rsid w:val="00B57050"/>
    <w:rsid w:val="00B57EB0"/>
    <w:rsid w:val="00B6141A"/>
    <w:rsid w:val="00B668A4"/>
    <w:rsid w:val="00B6695C"/>
    <w:rsid w:val="00B70029"/>
    <w:rsid w:val="00B71B97"/>
    <w:rsid w:val="00B73898"/>
    <w:rsid w:val="00B7455A"/>
    <w:rsid w:val="00B74CB5"/>
    <w:rsid w:val="00B7617F"/>
    <w:rsid w:val="00B76A67"/>
    <w:rsid w:val="00B77D27"/>
    <w:rsid w:val="00B77D9F"/>
    <w:rsid w:val="00B80878"/>
    <w:rsid w:val="00B85521"/>
    <w:rsid w:val="00B95FFE"/>
    <w:rsid w:val="00B96D3D"/>
    <w:rsid w:val="00B97AB5"/>
    <w:rsid w:val="00BA1415"/>
    <w:rsid w:val="00BA2E29"/>
    <w:rsid w:val="00BA31DD"/>
    <w:rsid w:val="00BA572A"/>
    <w:rsid w:val="00BB4174"/>
    <w:rsid w:val="00BB42AF"/>
    <w:rsid w:val="00BB4AFE"/>
    <w:rsid w:val="00BB6040"/>
    <w:rsid w:val="00BC086F"/>
    <w:rsid w:val="00BC2FCC"/>
    <w:rsid w:val="00BC7A71"/>
    <w:rsid w:val="00BC7F68"/>
    <w:rsid w:val="00BD3AEE"/>
    <w:rsid w:val="00BD7BDE"/>
    <w:rsid w:val="00BE19A1"/>
    <w:rsid w:val="00BE2729"/>
    <w:rsid w:val="00BE3722"/>
    <w:rsid w:val="00BF68CF"/>
    <w:rsid w:val="00BF7BCA"/>
    <w:rsid w:val="00BF7E09"/>
    <w:rsid w:val="00C00027"/>
    <w:rsid w:val="00C046BB"/>
    <w:rsid w:val="00C046F9"/>
    <w:rsid w:val="00C04F57"/>
    <w:rsid w:val="00C13CC2"/>
    <w:rsid w:val="00C15148"/>
    <w:rsid w:val="00C201BE"/>
    <w:rsid w:val="00C2242E"/>
    <w:rsid w:val="00C244B7"/>
    <w:rsid w:val="00C24965"/>
    <w:rsid w:val="00C24C55"/>
    <w:rsid w:val="00C27F1B"/>
    <w:rsid w:val="00C30249"/>
    <w:rsid w:val="00C30EC8"/>
    <w:rsid w:val="00C31F22"/>
    <w:rsid w:val="00C374EE"/>
    <w:rsid w:val="00C37684"/>
    <w:rsid w:val="00C43699"/>
    <w:rsid w:val="00C437A2"/>
    <w:rsid w:val="00C442D6"/>
    <w:rsid w:val="00C50177"/>
    <w:rsid w:val="00C51689"/>
    <w:rsid w:val="00C536A7"/>
    <w:rsid w:val="00C53997"/>
    <w:rsid w:val="00C552D3"/>
    <w:rsid w:val="00C618D1"/>
    <w:rsid w:val="00C66771"/>
    <w:rsid w:val="00C7067C"/>
    <w:rsid w:val="00C74F2E"/>
    <w:rsid w:val="00C75161"/>
    <w:rsid w:val="00C772DB"/>
    <w:rsid w:val="00C778A4"/>
    <w:rsid w:val="00C82C8D"/>
    <w:rsid w:val="00C871A5"/>
    <w:rsid w:val="00C911B6"/>
    <w:rsid w:val="00C94CC5"/>
    <w:rsid w:val="00C95C6F"/>
    <w:rsid w:val="00C96919"/>
    <w:rsid w:val="00C96F60"/>
    <w:rsid w:val="00CA165C"/>
    <w:rsid w:val="00CA184D"/>
    <w:rsid w:val="00CA4A4E"/>
    <w:rsid w:val="00CB1132"/>
    <w:rsid w:val="00CB176E"/>
    <w:rsid w:val="00CB7CE0"/>
    <w:rsid w:val="00CC0297"/>
    <w:rsid w:val="00CC229B"/>
    <w:rsid w:val="00CC28B5"/>
    <w:rsid w:val="00CC4ED0"/>
    <w:rsid w:val="00CC4F4C"/>
    <w:rsid w:val="00CC58DB"/>
    <w:rsid w:val="00CD0052"/>
    <w:rsid w:val="00CD0707"/>
    <w:rsid w:val="00CD1F77"/>
    <w:rsid w:val="00CD6C5C"/>
    <w:rsid w:val="00CD702B"/>
    <w:rsid w:val="00CE2C7A"/>
    <w:rsid w:val="00CE3004"/>
    <w:rsid w:val="00CE39F0"/>
    <w:rsid w:val="00CE3DB2"/>
    <w:rsid w:val="00CE41B3"/>
    <w:rsid w:val="00CE5CAB"/>
    <w:rsid w:val="00CE7FF7"/>
    <w:rsid w:val="00CF23AF"/>
    <w:rsid w:val="00CF28B3"/>
    <w:rsid w:val="00CF2EAA"/>
    <w:rsid w:val="00CF4BEC"/>
    <w:rsid w:val="00CF5325"/>
    <w:rsid w:val="00CF7D5E"/>
    <w:rsid w:val="00D01206"/>
    <w:rsid w:val="00D026A0"/>
    <w:rsid w:val="00D11C08"/>
    <w:rsid w:val="00D23791"/>
    <w:rsid w:val="00D2642E"/>
    <w:rsid w:val="00D2692A"/>
    <w:rsid w:val="00D27769"/>
    <w:rsid w:val="00D31F8B"/>
    <w:rsid w:val="00D345FA"/>
    <w:rsid w:val="00D36B29"/>
    <w:rsid w:val="00D36D1A"/>
    <w:rsid w:val="00D4501A"/>
    <w:rsid w:val="00D45B25"/>
    <w:rsid w:val="00D46D36"/>
    <w:rsid w:val="00D4794E"/>
    <w:rsid w:val="00D47EC8"/>
    <w:rsid w:val="00D51BB4"/>
    <w:rsid w:val="00D53517"/>
    <w:rsid w:val="00D53F42"/>
    <w:rsid w:val="00D55992"/>
    <w:rsid w:val="00D55DDE"/>
    <w:rsid w:val="00D62A8B"/>
    <w:rsid w:val="00D6348C"/>
    <w:rsid w:val="00D6444A"/>
    <w:rsid w:val="00D64C9D"/>
    <w:rsid w:val="00D663DA"/>
    <w:rsid w:val="00D77BE3"/>
    <w:rsid w:val="00D80A97"/>
    <w:rsid w:val="00D81908"/>
    <w:rsid w:val="00D82EBA"/>
    <w:rsid w:val="00D90CD9"/>
    <w:rsid w:val="00D925C3"/>
    <w:rsid w:val="00D9269B"/>
    <w:rsid w:val="00D92D6A"/>
    <w:rsid w:val="00D954A1"/>
    <w:rsid w:val="00DA0FD3"/>
    <w:rsid w:val="00DA5D58"/>
    <w:rsid w:val="00DA720C"/>
    <w:rsid w:val="00DB1EC8"/>
    <w:rsid w:val="00DB281B"/>
    <w:rsid w:val="00DB35A8"/>
    <w:rsid w:val="00DB415A"/>
    <w:rsid w:val="00DB6F28"/>
    <w:rsid w:val="00DC069A"/>
    <w:rsid w:val="00DC0708"/>
    <w:rsid w:val="00DC2B66"/>
    <w:rsid w:val="00DC3E4F"/>
    <w:rsid w:val="00DC59D9"/>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4D48"/>
    <w:rsid w:val="00E07E13"/>
    <w:rsid w:val="00E11E48"/>
    <w:rsid w:val="00E11ECC"/>
    <w:rsid w:val="00E201AD"/>
    <w:rsid w:val="00E2058B"/>
    <w:rsid w:val="00E22FE0"/>
    <w:rsid w:val="00E24BE5"/>
    <w:rsid w:val="00E2507C"/>
    <w:rsid w:val="00E25DDA"/>
    <w:rsid w:val="00E30A54"/>
    <w:rsid w:val="00E31ED2"/>
    <w:rsid w:val="00E33578"/>
    <w:rsid w:val="00E33C43"/>
    <w:rsid w:val="00E3479A"/>
    <w:rsid w:val="00E34A4B"/>
    <w:rsid w:val="00E36661"/>
    <w:rsid w:val="00E371A5"/>
    <w:rsid w:val="00E417B8"/>
    <w:rsid w:val="00E42346"/>
    <w:rsid w:val="00E43C84"/>
    <w:rsid w:val="00E4422A"/>
    <w:rsid w:val="00E46EB1"/>
    <w:rsid w:val="00E50254"/>
    <w:rsid w:val="00E50A04"/>
    <w:rsid w:val="00E52170"/>
    <w:rsid w:val="00E568F1"/>
    <w:rsid w:val="00E608B8"/>
    <w:rsid w:val="00E61756"/>
    <w:rsid w:val="00E61DD1"/>
    <w:rsid w:val="00E638FA"/>
    <w:rsid w:val="00E646D8"/>
    <w:rsid w:val="00E65B3F"/>
    <w:rsid w:val="00E70C8E"/>
    <w:rsid w:val="00E75349"/>
    <w:rsid w:val="00E75CBF"/>
    <w:rsid w:val="00E7677A"/>
    <w:rsid w:val="00E77566"/>
    <w:rsid w:val="00E77E5C"/>
    <w:rsid w:val="00E84787"/>
    <w:rsid w:val="00E86128"/>
    <w:rsid w:val="00E86E10"/>
    <w:rsid w:val="00E87A8C"/>
    <w:rsid w:val="00E87C5C"/>
    <w:rsid w:val="00E93DE3"/>
    <w:rsid w:val="00E94F73"/>
    <w:rsid w:val="00E9641F"/>
    <w:rsid w:val="00EA4365"/>
    <w:rsid w:val="00EA56F9"/>
    <w:rsid w:val="00EB0274"/>
    <w:rsid w:val="00EB0D5D"/>
    <w:rsid w:val="00EC48DE"/>
    <w:rsid w:val="00EC544D"/>
    <w:rsid w:val="00EC59F4"/>
    <w:rsid w:val="00EC5E35"/>
    <w:rsid w:val="00ED020C"/>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088E"/>
    <w:rsid w:val="00F02EFB"/>
    <w:rsid w:val="00F036DF"/>
    <w:rsid w:val="00F05FB0"/>
    <w:rsid w:val="00F10FF6"/>
    <w:rsid w:val="00F15E77"/>
    <w:rsid w:val="00F1635A"/>
    <w:rsid w:val="00F1710B"/>
    <w:rsid w:val="00F21202"/>
    <w:rsid w:val="00F27A27"/>
    <w:rsid w:val="00F372B5"/>
    <w:rsid w:val="00F37DE6"/>
    <w:rsid w:val="00F40040"/>
    <w:rsid w:val="00F4538B"/>
    <w:rsid w:val="00F5159D"/>
    <w:rsid w:val="00F51707"/>
    <w:rsid w:val="00F545EE"/>
    <w:rsid w:val="00F552EF"/>
    <w:rsid w:val="00F57866"/>
    <w:rsid w:val="00F65DE9"/>
    <w:rsid w:val="00F67DA1"/>
    <w:rsid w:val="00F70C8B"/>
    <w:rsid w:val="00F7701B"/>
    <w:rsid w:val="00F77A6B"/>
    <w:rsid w:val="00F80AD2"/>
    <w:rsid w:val="00F83D1F"/>
    <w:rsid w:val="00F8557B"/>
    <w:rsid w:val="00F85BFA"/>
    <w:rsid w:val="00F85D35"/>
    <w:rsid w:val="00F860F0"/>
    <w:rsid w:val="00F87EC8"/>
    <w:rsid w:val="00F918BD"/>
    <w:rsid w:val="00F938C7"/>
    <w:rsid w:val="00F97309"/>
    <w:rsid w:val="00FA1B6D"/>
    <w:rsid w:val="00FA3A1E"/>
    <w:rsid w:val="00FA4596"/>
    <w:rsid w:val="00FA4B80"/>
    <w:rsid w:val="00FA64E4"/>
    <w:rsid w:val="00FB379A"/>
    <w:rsid w:val="00FC169E"/>
    <w:rsid w:val="00FC3A58"/>
    <w:rsid w:val="00FD1419"/>
    <w:rsid w:val="00FD5B24"/>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oter" Target="footer3.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47</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46</b:RefOrder>
  </b:Source>
</b:Sources>
</file>

<file path=customXml/itemProps1.xml><?xml version="1.0" encoding="utf-8"?>
<ds:datastoreItem xmlns:ds="http://schemas.openxmlformats.org/officeDocument/2006/customXml" ds:itemID="{909D6DA3-ABC6-4CFF-BE04-7C5391BB6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23836</Words>
  <Characters>137538</Characters>
  <Application>Microsoft Office Word</Application>
  <DocSecurity>0</DocSecurity>
  <Lines>1719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800</cp:revision>
  <dcterms:created xsi:type="dcterms:W3CDTF">2022-06-30T01:58:00Z</dcterms:created>
  <dcterms:modified xsi:type="dcterms:W3CDTF">2023-04-21T02:24:00Z</dcterms:modified>
</cp:coreProperties>
</file>