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1C51403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Kelly Rossa Sungkono, S.Kom.,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Shintami Chusnul Hidayati, S.Kom.,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&#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Kelly Rossa Sungkono, S.Kom., M.Kom.</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Shintami Chusnul Hidayati, S.Kom.,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4F5457" w:rsidRDefault="004F5457" w:rsidP="009B39AE">
      <w:pPr>
        <w:pStyle w:val="Heading1"/>
        <w:ind w:left="0"/>
        <w:jc w:val="left"/>
        <w:rPr>
          <w:color w:val="FFFFFF" w:themeColor="background1"/>
          <w:lang w:val="en-US"/>
        </w:rPr>
      </w:pPr>
      <w:bookmarkStart w:id="0" w:name="_Toc129150053"/>
      <w:r w:rsidRPr="004F5457">
        <w:rPr>
          <w:color w:val="FFFFFF" w:themeColor="background1"/>
          <w:lang w:val="en-US"/>
        </w:rPr>
        <w:t>HALAMAN JUDUL</w:t>
      </w:r>
      <w:bookmarkEnd w:id="0"/>
    </w:p>
    <w:p w14:paraId="488043D4" w14:textId="77777777" w:rsidR="009B39AE"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Kelly Rossa Sungkono, S.Kom., M.Kom.</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Shintami Chusnul Hidayati, S.Kom.,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29150054"/>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29150055"/>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r w:rsidR="00BA1415" w:rsidRPr="0010712F">
        <w:rPr>
          <w:szCs w:val="24"/>
          <w:lang w:val="en-ID"/>
        </w:rPr>
        <w:tab/>
        <w:t>:</w:t>
      </w:r>
      <w:r w:rsidR="004F3874">
        <w:rPr>
          <w:szCs w:val="24"/>
          <w:lang w:val="en-ID"/>
        </w:rPr>
        <w:t>________________________________________________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r w:rsidR="00B450F2" w:rsidRPr="0010712F">
        <w:rPr>
          <w:szCs w:val="24"/>
          <w:lang w:val="en-ID"/>
        </w:rPr>
        <w:tab/>
        <w:t>:</w:t>
      </w:r>
      <w:r w:rsidR="00B450F2">
        <w:rPr>
          <w:szCs w:val="24"/>
          <w:lang w:val="en-ID"/>
        </w:rPr>
        <w:t>________________________________________________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If in the future there is a discrepancy with this statement, then I am willing to accept sanctions</w:t>
      </w:r>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6B61AE" w:rsidRDefault="006B61AE" w:rsidP="006B61AE">
      <w:pPr>
        <w:pStyle w:val="Heading1"/>
        <w:ind w:left="0"/>
        <w:rPr>
          <w:color w:val="FFFFFF" w:themeColor="background1"/>
          <w:lang w:val="en-US"/>
        </w:rPr>
      </w:pPr>
      <w:bookmarkStart w:id="4" w:name="_Toc129150056"/>
      <w:r w:rsidRPr="006B61AE">
        <w:rPr>
          <w:color w:val="FFFFFF" w:themeColor="background1"/>
          <w:lang w:val="en-US"/>
        </w:rPr>
        <w:t>ABSTRAK</w:t>
      </w:r>
      <w:bookmarkEnd w:id="4"/>
    </w:p>
    <w:p w14:paraId="71E4B6F8" w14:textId="77777777" w:rsidR="0039098B" w:rsidRPr="0009069A" w:rsidRDefault="0039098B" w:rsidP="0039098B">
      <w:pPr>
        <w:rPr>
          <w:b/>
          <w:bCs/>
          <w:szCs w:val="24"/>
        </w:rPr>
      </w:pPr>
      <w:r w:rsidRPr="0009069A">
        <w:rPr>
          <w:b/>
          <w:bCs/>
          <w:szCs w:val="24"/>
        </w:rPr>
        <w:t>Abstrak</w:t>
      </w:r>
    </w:p>
    <w:p w14:paraId="7C8A5F4A" w14:textId="6B3D6535" w:rsidR="0039098B" w:rsidRDefault="00CC28B5" w:rsidP="0039098B">
      <w:pPr>
        <w:spacing w:line="360" w:lineRule="auto"/>
        <w:ind w:firstLine="567"/>
        <w:jc w:val="both"/>
        <w:rPr>
          <w:szCs w:val="24"/>
        </w:rPr>
      </w:pPr>
      <w:r w:rsidRPr="00CC28B5">
        <w:rPr>
          <w:szCs w:val="24"/>
        </w:rPr>
        <w:t>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Studi ini mengusulkan pendekatan untuk menerapkan sistem PEB menggunakan model Convolution Neural Network (CNN) yang bekerja pararel dengan jaringan encoder Transformer dan mengevaluasi performanya pada dataset audio CREMA-D berbahasa Inggris. Model yang diusulkan akan dibandingkan dengan berbagai arsitektur pembelajaran mesin dalam hal performa, termasuk CNN biasa dan Support Vector Machine (SVM), untuk menentukan pendekatan yang paling efektif untuk PEB.</w:t>
      </w:r>
    </w:p>
    <w:p w14:paraId="2D609E90" w14:textId="77777777" w:rsidR="00CC28B5" w:rsidRDefault="00CC28B5" w:rsidP="0039098B">
      <w:pPr>
        <w:spacing w:line="360" w:lineRule="auto"/>
        <w:ind w:firstLine="567"/>
        <w:jc w:val="both"/>
        <w:rPr>
          <w:szCs w:val="24"/>
        </w:rPr>
      </w:pPr>
    </w:p>
    <w:p w14:paraId="6376A360" w14:textId="445134A1" w:rsidR="0039098B" w:rsidRDefault="0039098B" w:rsidP="0039098B">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5B45E0A6" w14:textId="22C82BC1" w:rsidR="006B61AE" w:rsidRDefault="006B61AE" w:rsidP="0039098B">
      <w:pPr>
        <w:spacing w:line="360" w:lineRule="auto"/>
        <w:jc w:val="both"/>
        <w:rPr>
          <w:b/>
          <w:bCs/>
          <w:szCs w:val="24"/>
        </w:rPr>
      </w:pPr>
    </w:p>
    <w:p w14:paraId="59667FB4" w14:textId="77777777" w:rsidR="0039098B" w:rsidRDefault="0039098B" w:rsidP="0039098B">
      <w:pPr>
        <w:rPr>
          <w:b/>
          <w:bCs/>
          <w:szCs w:val="24"/>
        </w:rPr>
      </w:pPr>
      <w:r>
        <w:rPr>
          <w:b/>
          <w:bCs/>
          <w:szCs w:val="24"/>
        </w:rPr>
        <w:br w:type="page"/>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A80C59D" w14:textId="2387846B" w:rsidR="0039098B" w:rsidRDefault="0050027B" w:rsidP="0039098B">
      <w:pPr>
        <w:spacing w:line="360" w:lineRule="auto"/>
        <w:ind w:firstLine="567"/>
        <w:jc w:val="both"/>
        <w:rPr>
          <w:szCs w:val="24"/>
        </w:rPr>
      </w:pPr>
      <w:r w:rsidRPr="0050027B">
        <w:rPr>
          <w:szCs w:val="24"/>
        </w:rPr>
        <w:t>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This study proposes an approach to implement an SER system using a parallelized Convolutional Neural Network (CNN) model and Transformer encoder network and evaluate its performance on the CREMA-D English audio dataset. The proposed model will be compared to various machine learning architectures in terms of performance., including standard Convolutional Neural Networks (CNN) and the Support Vector Machine (SVM), to determine the most effective approach for SER.</w:t>
      </w:r>
    </w:p>
    <w:p w14:paraId="192A0A61" w14:textId="77777777" w:rsidR="0039098B" w:rsidRDefault="0039098B" w:rsidP="0039098B">
      <w:pPr>
        <w:spacing w:line="360" w:lineRule="auto"/>
        <w:ind w:firstLine="567"/>
        <w:jc w:val="both"/>
        <w:rPr>
          <w:szCs w:val="24"/>
        </w:rPr>
      </w:pPr>
    </w:p>
    <w:p w14:paraId="7CDCE5C1" w14:textId="39C29780" w:rsidR="00BB6040" w:rsidRDefault="0050027B" w:rsidP="0039098B">
      <w:pPr>
        <w:spacing w:line="360" w:lineRule="auto"/>
        <w:jc w:val="both"/>
        <w:rPr>
          <w:b/>
          <w:bCs/>
          <w:szCs w:val="24"/>
        </w:rPr>
      </w:pPr>
      <w:r w:rsidRPr="0050027B">
        <w:rPr>
          <w:b/>
          <w:bCs/>
          <w:szCs w:val="24"/>
        </w:rPr>
        <w:t>Keywords: AI, CNN, Transformer, SER, Self-Attention, Audio.</w:t>
      </w:r>
    </w:p>
    <w:p w14:paraId="4342AED2" w14:textId="77777777" w:rsidR="00BB6040" w:rsidRDefault="00BB6040">
      <w:pPr>
        <w:widowControl/>
        <w:autoSpaceDE/>
        <w:autoSpaceDN/>
        <w:spacing w:after="160" w:line="259" w:lineRule="auto"/>
        <w:rPr>
          <w:b/>
          <w:bCs/>
          <w:szCs w:val="24"/>
        </w:rPr>
      </w:pPr>
      <w:r>
        <w:rPr>
          <w:b/>
          <w:bCs/>
          <w:szCs w:val="24"/>
        </w:rPr>
        <w:br w:type="page"/>
      </w:r>
    </w:p>
    <w:p w14:paraId="52175E46" w14:textId="0E14F6A0" w:rsidR="0037731F" w:rsidRPr="0039517B" w:rsidRDefault="0039517B" w:rsidP="0039517B">
      <w:pPr>
        <w:pStyle w:val="Heading1"/>
        <w:ind w:left="0"/>
        <w:rPr>
          <w:lang w:val="en-ID"/>
        </w:rPr>
      </w:pPr>
      <w:bookmarkStart w:id="5" w:name="_Toc129150057"/>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29150058"/>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3A8013FA" w14:textId="4C4A7929" w:rsidR="00263791" w:rsidRDefault="004F5457">
          <w:pPr>
            <w:pStyle w:val="TOC1"/>
            <w:tabs>
              <w:tab w:val="right" w:leader="dot" w:pos="97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29150053" w:history="1">
            <w:r w:rsidR="00263791" w:rsidRPr="00354C74">
              <w:rPr>
                <w:rStyle w:val="Hyperlink"/>
                <w:noProof/>
                <w:lang w:val="en-US"/>
              </w:rPr>
              <w:t>HALAMAN JUDUL</w:t>
            </w:r>
            <w:r w:rsidR="00263791">
              <w:rPr>
                <w:noProof/>
                <w:webHidden/>
              </w:rPr>
              <w:tab/>
            </w:r>
            <w:r w:rsidR="00263791">
              <w:rPr>
                <w:noProof/>
                <w:webHidden/>
              </w:rPr>
              <w:fldChar w:fldCharType="begin"/>
            </w:r>
            <w:r w:rsidR="00263791">
              <w:rPr>
                <w:noProof/>
                <w:webHidden/>
              </w:rPr>
              <w:instrText xml:space="preserve"> PAGEREF _Toc129150053 \h </w:instrText>
            </w:r>
            <w:r w:rsidR="00263791">
              <w:rPr>
                <w:noProof/>
                <w:webHidden/>
              </w:rPr>
            </w:r>
            <w:r w:rsidR="00263791">
              <w:rPr>
                <w:noProof/>
                <w:webHidden/>
              </w:rPr>
              <w:fldChar w:fldCharType="separate"/>
            </w:r>
            <w:r w:rsidR="00263791">
              <w:rPr>
                <w:noProof/>
                <w:webHidden/>
              </w:rPr>
              <w:t>i</w:t>
            </w:r>
            <w:r w:rsidR="00263791">
              <w:rPr>
                <w:noProof/>
                <w:webHidden/>
              </w:rPr>
              <w:fldChar w:fldCharType="end"/>
            </w:r>
          </w:hyperlink>
        </w:p>
        <w:p w14:paraId="5E8B2F57" w14:textId="607CE288"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4" w:history="1">
            <w:r w:rsidR="00263791" w:rsidRPr="00354C74">
              <w:rPr>
                <w:rStyle w:val="Hyperlink"/>
                <w:noProof/>
              </w:rPr>
              <w:t>LEMBAR PENGESAHAN</w:t>
            </w:r>
            <w:r w:rsidR="00263791">
              <w:rPr>
                <w:noProof/>
                <w:webHidden/>
              </w:rPr>
              <w:tab/>
            </w:r>
            <w:r w:rsidR="00263791">
              <w:rPr>
                <w:noProof/>
                <w:webHidden/>
              </w:rPr>
              <w:fldChar w:fldCharType="begin"/>
            </w:r>
            <w:r w:rsidR="00263791">
              <w:rPr>
                <w:noProof/>
                <w:webHidden/>
              </w:rPr>
              <w:instrText xml:space="preserve"> PAGEREF _Toc129150054 \h </w:instrText>
            </w:r>
            <w:r w:rsidR="00263791">
              <w:rPr>
                <w:noProof/>
                <w:webHidden/>
              </w:rPr>
            </w:r>
            <w:r w:rsidR="00263791">
              <w:rPr>
                <w:noProof/>
                <w:webHidden/>
              </w:rPr>
              <w:fldChar w:fldCharType="separate"/>
            </w:r>
            <w:r w:rsidR="00263791">
              <w:rPr>
                <w:noProof/>
                <w:webHidden/>
              </w:rPr>
              <w:t>iii</w:t>
            </w:r>
            <w:r w:rsidR="00263791">
              <w:rPr>
                <w:noProof/>
                <w:webHidden/>
              </w:rPr>
              <w:fldChar w:fldCharType="end"/>
            </w:r>
          </w:hyperlink>
        </w:p>
        <w:p w14:paraId="1CA40E6D" w14:textId="362AB88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5" w:history="1">
            <w:r w:rsidR="00263791" w:rsidRPr="00354C74">
              <w:rPr>
                <w:rStyle w:val="Hyperlink"/>
                <w:noProof/>
                <w:lang w:val="en-ID"/>
              </w:rPr>
              <w:t>PERNYATAAN ORISINALITAS</w:t>
            </w:r>
            <w:r w:rsidR="00263791">
              <w:rPr>
                <w:noProof/>
                <w:webHidden/>
              </w:rPr>
              <w:tab/>
            </w:r>
            <w:r w:rsidR="00263791">
              <w:rPr>
                <w:noProof/>
                <w:webHidden/>
              </w:rPr>
              <w:fldChar w:fldCharType="begin"/>
            </w:r>
            <w:r w:rsidR="00263791">
              <w:rPr>
                <w:noProof/>
                <w:webHidden/>
              </w:rPr>
              <w:instrText xml:space="preserve"> PAGEREF _Toc129150055 \h </w:instrText>
            </w:r>
            <w:r w:rsidR="00263791">
              <w:rPr>
                <w:noProof/>
                <w:webHidden/>
              </w:rPr>
            </w:r>
            <w:r w:rsidR="00263791">
              <w:rPr>
                <w:noProof/>
                <w:webHidden/>
              </w:rPr>
              <w:fldChar w:fldCharType="separate"/>
            </w:r>
            <w:r w:rsidR="00263791">
              <w:rPr>
                <w:noProof/>
                <w:webHidden/>
              </w:rPr>
              <w:t>v</w:t>
            </w:r>
            <w:r w:rsidR="00263791">
              <w:rPr>
                <w:noProof/>
                <w:webHidden/>
              </w:rPr>
              <w:fldChar w:fldCharType="end"/>
            </w:r>
          </w:hyperlink>
        </w:p>
        <w:p w14:paraId="5CCA1BB3" w14:textId="3A8F541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6" w:history="1">
            <w:r w:rsidR="00263791" w:rsidRPr="00354C74">
              <w:rPr>
                <w:rStyle w:val="Hyperlink"/>
                <w:noProof/>
                <w:lang w:val="en-US"/>
              </w:rPr>
              <w:t>ABSTRAK</w:t>
            </w:r>
            <w:r w:rsidR="00263791">
              <w:rPr>
                <w:noProof/>
                <w:webHidden/>
              </w:rPr>
              <w:tab/>
            </w:r>
            <w:r w:rsidR="00263791">
              <w:rPr>
                <w:noProof/>
                <w:webHidden/>
              </w:rPr>
              <w:fldChar w:fldCharType="begin"/>
            </w:r>
            <w:r w:rsidR="00263791">
              <w:rPr>
                <w:noProof/>
                <w:webHidden/>
              </w:rPr>
              <w:instrText xml:space="preserve"> PAGEREF _Toc129150056 \h </w:instrText>
            </w:r>
            <w:r w:rsidR="00263791">
              <w:rPr>
                <w:noProof/>
                <w:webHidden/>
              </w:rPr>
            </w:r>
            <w:r w:rsidR="00263791">
              <w:rPr>
                <w:noProof/>
                <w:webHidden/>
              </w:rPr>
              <w:fldChar w:fldCharType="separate"/>
            </w:r>
            <w:r w:rsidR="00263791">
              <w:rPr>
                <w:noProof/>
                <w:webHidden/>
              </w:rPr>
              <w:t>vii</w:t>
            </w:r>
            <w:r w:rsidR="00263791">
              <w:rPr>
                <w:noProof/>
                <w:webHidden/>
              </w:rPr>
              <w:fldChar w:fldCharType="end"/>
            </w:r>
          </w:hyperlink>
        </w:p>
        <w:p w14:paraId="50959365" w14:textId="1C23D7FF"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7" w:history="1">
            <w:r w:rsidR="00263791" w:rsidRPr="00354C74">
              <w:rPr>
                <w:rStyle w:val="Hyperlink"/>
                <w:noProof/>
                <w:lang w:val="en-ID"/>
              </w:rPr>
              <w:t>KATA PENGANTAR</w:t>
            </w:r>
            <w:r w:rsidR="00263791">
              <w:rPr>
                <w:noProof/>
                <w:webHidden/>
              </w:rPr>
              <w:tab/>
            </w:r>
            <w:r w:rsidR="00263791">
              <w:rPr>
                <w:noProof/>
                <w:webHidden/>
              </w:rPr>
              <w:fldChar w:fldCharType="begin"/>
            </w:r>
            <w:r w:rsidR="00263791">
              <w:rPr>
                <w:noProof/>
                <w:webHidden/>
              </w:rPr>
              <w:instrText xml:space="preserve"> PAGEREF _Toc129150057 \h </w:instrText>
            </w:r>
            <w:r w:rsidR="00263791">
              <w:rPr>
                <w:noProof/>
                <w:webHidden/>
              </w:rPr>
            </w:r>
            <w:r w:rsidR="00263791">
              <w:rPr>
                <w:noProof/>
                <w:webHidden/>
              </w:rPr>
              <w:fldChar w:fldCharType="separate"/>
            </w:r>
            <w:r w:rsidR="00263791">
              <w:rPr>
                <w:noProof/>
                <w:webHidden/>
              </w:rPr>
              <w:t>ix</w:t>
            </w:r>
            <w:r w:rsidR="00263791">
              <w:rPr>
                <w:noProof/>
                <w:webHidden/>
              </w:rPr>
              <w:fldChar w:fldCharType="end"/>
            </w:r>
          </w:hyperlink>
        </w:p>
        <w:p w14:paraId="15445CB7" w14:textId="13F96DE9"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8" w:history="1">
            <w:r w:rsidR="00263791" w:rsidRPr="00354C74">
              <w:rPr>
                <w:rStyle w:val="Hyperlink"/>
                <w:noProof/>
                <w:lang w:val="en-ID"/>
              </w:rPr>
              <w:t>Table of Contents</w:t>
            </w:r>
            <w:r w:rsidR="00263791">
              <w:rPr>
                <w:noProof/>
                <w:webHidden/>
              </w:rPr>
              <w:tab/>
            </w:r>
            <w:r w:rsidR="00263791">
              <w:rPr>
                <w:noProof/>
                <w:webHidden/>
              </w:rPr>
              <w:fldChar w:fldCharType="begin"/>
            </w:r>
            <w:r w:rsidR="00263791">
              <w:rPr>
                <w:noProof/>
                <w:webHidden/>
              </w:rPr>
              <w:instrText xml:space="preserve"> PAGEREF _Toc129150058 \h </w:instrText>
            </w:r>
            <w:r w:rsidR="00263791">
              <w:rPr>
                <w:noProof/>
                <w:webHidden/>
              </w:rPr>
            </w:r>
            <w:r w:rsidR="00263791">
              <w:rPr>
                <w:noProof/>
                <w:webHidden/>
              </w:rPr>
              <w:fldChar w:fldCharType="separate"/>
            </w:r>
            <w:r w:rsidR="00263791">
              <w:rPr>
                <w:noProof/>
                <w:webHidden/>
              </w:rPr>
              <w:t>x</w:t>
            </w:r>
            <w:r w:rsidR="00263791">
              <w:rPr>
                <w:noProof/>
                <w:webHidden/>
              </w:rPr>
              <w:fldChar w:fldCharType="end"/>
            </w:r>
          </w:hyperlink>
        </w:p>
        <w:p w14:paraId="7AA595D8" w14:textId="1D1A876E"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9" w:history="1">
            <w:r w:rsidR="00263791" w:rsidRPr="00354C74">
              <w:rPr>
                <w:rStyle w:val="Hyperlink"/>
                <w:noProof/>
                <w:lang w:val="en-ID"/>
              </w:rPr>
              <w:t>List of Figures</w:t>
            </w:r>
            <w:r w:rsidR="00263791">
              <w:rPr>
                <w:noProof/>
                <w:webHidden/>
              </w:rPr>
              <w:tab/>
            </w:r>
            <w:r w:rsidR="00263791">
              <w:rPr>
                <w:noProof/>
                <w:webHidden/>
              </w:rPr>
              <w:fldChar w:fldCharType="begin"/>
            </w:r>
            <w:r w:rsidR="00263791">
              <w:rPr>
                <w:noProof/>
                <w:webHidden/>
              </w:rPr>
              <w:instrText xml:space="preserve"> PAGEREF _Toc129150059 \h </w:instrText>
            </w:r>
            <w:r w:rsidR="00263791">
              <w:rPr>
                <w:noProof/>
                <w:webHidden/>
              </w:rPr>
            </w:r>
            <w:r w:rsidR="00263791">
              <w:rPr>
                <w:noProof/>
                <w:webHidden/>
              </w:rPr>
              <w:fldChar w:fldCharType="separate"/>
            </w:r>
            <w:r w:rsidR="00263791">
              <w:rPr>
                <w:noProof/>
                <w:webHidden/>
              </w:rPr>
              <w:t>xii</w:t>
            </w:r>
            <w:r w:rsidR="00263791">
              <w:rPr>
                <w:noProof/>
                <w:webHidden/>
              </w:rPr>
              <w:fldChar w:fldCharType="end"/>
            </w:r>
          </w:hyperlink>
        </w:p>
        <w:p w14:paraId="3D72769B" w14:textId="78FC82CA"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0" w:history="1">
            <w:r w:rsidR="00263791" w:rsidRPr="00354C74">
              <w:rPr>
                <w:rStyle w:val="Hyperlink"/>
                <w:noProof/>
                <w:lang w:val="en-ID"/>
              </w:rPr>
              <w:t>List of Tables</w:t>
            </w:r>
            <w:r w:rsidR="00263791">
              <w:rPr>
                <w:noProof/>
                <w:webHidden/>
              </w:rPr>
              <w:tab/>
            </w:r>
            <w:r w:rsidR="00263791">
              <w:rPr>
                <w:noProof/>
                <w:webHidden/>
              </w:rPr>
              <w:fldChar w:fldCharType="begin"/>
            </w:r>
            <w:r w:rsidR="00263791">
              <w:rPr>
                <w:noProof/>
                <w:webHidden/>
              </w:rPr>
              <w:instrText xml:space="preserve"> PAGEREF _Toc129150060 \h </w:instrText>
            </w:r>
            <w:r w:rsidR="00263791">
              <w:rPr>
                <w:noProof/>
                <w:webHidden/>
              </w:rPr>
            </w:r>
            <w:r w:rsidR="00263791">
              <w:rPr>
                <w:noProof/>
                <w:webHidden/>
              </w:rPr>
              <w:fldChar w:fldCharType="separate"/>
            </w:r>
            <w:r w:rsidR="00263791">
              <w:rPr>
                <w:noProof/>
                <w:webHidden/>
              </w:rPr>
              <w:t>xiii</w:t>
            </w:r>
            <w:r w:rsidR="00263791">
              <w:rPr>
                <w:noProof/>
                <w:webHidden/>
              </w:rPr>
              <w:fldChar w:fldCharType="end"/>
            </w:r>
          </w:hyperlink>
        </w:p>
        <w:p w14:paraId="6B3CEAF4" w14:textId="0D1B403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1" w:history="1">
            <w:r w:rsidR="00263791" w:rsidRPr="00354C74">
              <w:rPr>
                <w:rStyle w:val="Hyperlink"/>
                <w:noProof/>
                <w:lang w:val="en-ID"/>
              </w:rPr>
              <w:t>DAFTAR SIMBOL (jika ada)</w:t>
            </w:r>
            <w:r w:rsidR="00263791">
              <w:rPr>
                <w:noProof/>
                <w:webHidden/>
              </w:rPr>
              <w:tab/>
            </w:r>
            <w:r w:rsidR="00263791">
              <w:rPr>
                <w:noProof/>
                <w:webHidden/>
              </w:rPr>
              <w:fldChar w:fldCharType="begin"/>
            </w:r>
            <w:r w:rsidR="00263791">
              <w:rPr>
                <w:noProof/>
                <w:webHidden/>
              </w:rPr>
              <w:instrText xml:space="preserve"> PAGEREF _Toc129150061 \h </w:instrText>
            </w:r>
            <w:r w:rsidR="00263791">
              <w:rPr>
                <w:noProof/>
                <w:webHidden/>
              </w:rPr>
            </w:r>
            <w:r w:rsidR="00263791">
              <w:rPr>
                <w:noProof/>
                <w:webHidden/>
              </w:rPr>
              <w:fldChar w:fldCharType="separate"/>
            </w:r>
            <w:r w:rsidR="00263791">
              <w:rPr>
                <w:noProof/>
                <w:webHidden/>
              </w:rPr>
              <w:t>xiv</w:t>
            </w:r>
            <w:r w:rsidR="00263791">
              <w:rPr>
                <w:noProof/>
                <w:webHidden/>
              </w:rPr>
              <w:fldChar w:fldCharType="end"/>
            </w:r>
          </w:hyperlink>
        </w:p>
        <w:p w14:paraId="1B0E79E5" w14:textId="504FA924"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2" w:history="1">
            <w:r w:rsidR="00263791" w:rsidRPr="00354C74">
              <w:rPr>
                <w:rStyle w:val="Hyperlink"/>
                <w:noProof/>
                <w:lang w:val="en-ID"/>
              </w:rPr>
              <w:t>DAFTAR SINGKATAN (jika ada)</w:t>
            </w:r>
            <w:r w:rsidR="00263791">
              <w:rPr>
                <w:noProof/>
                <w:webHidden/>
              </w:rPr>
              <w:tab/>
            </w:r>
            <w:r w:rsidR="00263791">
              <w:rPr>
                <w:noProof/>
                <w:webHidden/>
              </w:rPr>
              <w:fldChar w:fldCharType="begin"/>
            </w:r>
            <w:r w:rsidR="00263791">
              <w:rPr>
                <w:noProof/>
                <w:webHidden/>
              </w:rPr>
              <w:instrText xml:space="preserve"> PAGEREF _Toc129150062 \h </w:instrText>
            </w:r>
            <w:r w:rsidR="00263791">
              <w:rPr>
                <w:noProof/>
                <w:webHidden/>
              </w:rPr>
            </w:r>
            <w:r w:rsidR="00263791">
              <w:rPr>
                <w:noProof/>
                <w:webHidden/>
              </w:rPr>
              <w:fldChar w:fldCharType="separate"/>
            </w:r>
            <w:r w:rsidR="00263791">
              <w:rPr>
                <w:noProof/>
                <w:webHidden/>
              </w:rPr>
              <w:t>xv</w:t>
            </w:r>
            <w:r w:rsidR="00263791">
              <w:rPr>
                <w:noProof/>
                <w:webHidden/>
              </w:rPr>
              <w:fldChar w:fldCharType="end"/>
            </w:r>
          </w:hyperlink>
        </w:p>
        <w:p w14:paraId="1567055C" w14:textId="1676EA62"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3" w:history="1">
            <w:r w:rsidR="00263791" w:rsidRPr="00354C74">
              <w:rPr>
                <w:rStyle w:val="Hyperlink"/>
                <w:noProof/>
                <w:lang w:val="en-ID"/>
              </w:rPr>
              <w:t>Chapter I</w:t>
            </w:r>
            <w:r w:rsidR="00263791">
              <w:rPr>
                <w:noProof/>
                <w:webHidden/>
              </w:rPr>
              <w:tab/>
            </w:r>
            <w:r w:rsidR="00263791">
              <w:rPr>
                <w:noProof/>
                <w:webHidden/>
              </w:rPr>
              <w:fldChar w:fldCharType="begin"/>
            </w:r>
            <w:r w:rsidR="00263791">
              <w:rPr>
                <w:noProof/>
                <w:webHidden/>
              </w:rPr>
              <w:instrText xml:space="preserve"> PAGEREF _Toc129150063 \h </w:instrText>
            </w:r>
            <w:r w:rsidR="00263791">
              <w:rPr>
                <w:noProof/>
                <w:webHidden/>
              </w:rPr>
            </w:r>
            <w:r w:rsidR="00263791">
              <w:rPr>
                <w:noProof/>
                <w:webHidden/>
              </w:rPr>
              <w:fldChar w:fldCharType="separate"/>
            </w:r>
            <w:r w:rsidR="00263791">
              <w:rPr>
                <w:noProof/>
                <w:webHidden/>
              </w:rPr>
              <w:t>1</w:t>
            </w:r>
            <w:r w:rsidR="00263791">
              <w:rPr>
                <w:noProof/>
                <w:webHidden/>
              </w:rPr>
              <w:fldChar w:fldCharType="end"/>
            </w:r>
          </w:hyperlink>
        </w:p>
        <w:p w14:paraId="2C45529F" w14:textId="7AF0D79A"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4" w:history="1">
            <w:r w:rsidR="00263791" w:rsidRPr="00354C74">
              <w:rPr>
                <w:rStyle w:val="Hyperlink"/>
                <w:noProof/>
              </w:rPr>
              <w:t>1.1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Background</w:t>
            </w:r>
            <w:r w:rsidR="00263791">
              <w:rPr>
                <w:noProof/>
                <w:webHidden/>
              </w:rPr>
              <w:tab/>
            </w:r>
            <w:r w:rsidR="00263791">
              <w:rPr>
                <w:noProof/>
                <w:webHidden/>
              </w:rPr>
              <w:fldChar w:fldCharType="begin"/>
            </w:r>
            <w:r w:rsidR="00263791">
              <w:rPr>
                <w:noProof/>
                <w:webHidden/>
              </w:rPr>
              <w:instrText xml:space="preserve"> PAGEREF _Toc129150064 \h </w:instrText>
            </w:r>
            <w:r w:rsidR="00263791">
              <w:rPr>
                <w:noProof/>
                <w:webHidden/>
              </w:rPr>
            </w:r>
            <w:r w:rsidR="00263791">
              <w:rPr>
                <w:noProof/>
                <w:webHidden/>
              </w:rPr>
              <w:fldChar w:fldCharType="separate"/>
            </w:r>
            <w:r w:rsidR="00263791">
              <w:rPr>
                <w:noProof/>
                <w:webHidden/>
              </w:rPr>
              <w:t>1</w:t>
            </w:r>
            <w:r w:rsidR="00263791">
              <w:rPr>
                <w:noProof/>
                <w:webHidden/>
              </w:rPr>
              <w:fldChar w:fldCharType="end"/>
            </w:r>
          </w:hyperlink>
        </w:p>
        <w:p w14:paraId="7A7F5A13" w14:textId="3CCB3B6E"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5" w:history="1">
            <w:r w:rsidR="00263791" w:rsidRPr="00354C74">
              <w:rPr>
                <w:rStyle w:val="Hyperlink"/>
                <w:noProof/>
              </w:rPr>
              <w:t>1.2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Problem Statement</w:t>
            </w:r>
            <w:r w:rsidR="00263791">
              <w:rPr>
                <w:noProof/>
                <w:webHidden/>
              </w:rPr>
              <w:tab/>
            </w:r>
            <w:r w:rsidR="00263791">
              <w:rPr>
                <w:noProof/>
                <w:webHidden/>
              </w:rPr>
              <w:fldChar w:fldCharType="begin"/>
            </w:r>
            <w:r w:rsidR="00263791">
              <w:rPr>
                <w:noProof/>
                <w:webHidden/>
              </w:rPr>
              <w:instrText xml:space="preserve"> PAGEREF _Toc129150065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02AF9393" w14:textId="6C8EA9BA"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6" w:history="1">
            <w:r w:rsidR="00263791" w:rsidRPr="00354C74">
              <w:rPr>
                <w:rStyle w:val="Hyperlink"/>
                <w:noProof/>
              </w:rPr>
              <w:t>1.3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Problem Scope</w:t>
            </w:r>
            <w:r w:rsidR="00263791">
              <w:rPr>
                <w:noProof/>
                <w:webHidden/>
              </w:rPr>
              <w:tab/>
            </w:r>
            <w:r w:rsidR="00263791">
              <w:rPr>
                <w:noProof/>
                <w:webHidden/>
              </w:rPr>
              <w:fldChar w:fldCharType="begin"/>
            </w:r>
            <w:r w:rsidR="00263791">
              <w:rPr>
                <w:noProof/>
                <w:webHidden/>
              </w:rPr>
              <w:instrText xml:space="preserve"> PAGEREF _Toc129150066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24BD2DDE" w14:textId="0567278D"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7" w:history="1">
            <w:r w:rsidR="00263791" w:rsidRPr="00354C74">
              <w:rPr>
                <w:rStyle w:val="Hyperlink"/>
                <w:noProof/>
              </w:rPr>
              <w:t>1.4</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Purpose</w:t>
            </w:r>
            <w:r w:rsidR="00263791">
              <w:rPr>
                <w:noProof/>
                <w:webHidden/>
              </w:rPr>
              <w:tab/>
            </w:r>
            <w:r w:rsidR="00263791">
              <w:rPr>
                <w:noProof/>
                <w:webHidden/>
              </w:rPr>
              <w:fldChar w:fldCharType="begin"/>
            </w:r>
            <w:r w:rsidR="00263791">
              <w:rPr>
                <w:noProof/>
                <w:webHidden/>
              </w:rPr>
              <w:instrText xml:space="preserve"> PAGEREF _Toc129150067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089571B9" w14:textId="2A685DD3"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8" w:history="1">
            <w:r w:rsidR="00263791" w:rsidRPr="00354C74">
              <w:rPr>
                <w:rStyle w:val="Hyperlink"/>
                <w:noProof/>
              </w:rPr>
              <w:t>1.5</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Benefit</w:t>
            </w:r>
            <w:r w:rsidR="00263791">
              <w:rPr>
                <w:noProof/>
                <w:webHidden/>
              </w:rPr>
              <w:tab/>
            </w:r>
            <w:r w:rsidR="00263791">
              <w:rPr>
                <w:noProof/>
                <w:webHidden/>
              </w:rPr>
              <w:fldChar w:fldCharType="begin"/>
            </w:r>
            <w:r w:rsidR="00263791">
              <w:rPr>
                <w:noProof/>
                <w:webHidden/>
              </w:rPr>
              <w:instrText xml:space="preserve"> PAGEREF _Toc129150068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6838890A" w14:textId="27CACBAC"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9" w:history="1">
            <w:r w:rsidR="00263791" w:rsidRPr="00354C74">
              <w:rPr>
                <w:rStyle w:val="Hyperlink"/>
                <w:noProof/>
                <w:lang w:val="en-ID"/>
              </w:rPr>
              <w:t>Chapter II</w:t>
            </w:r>
            <w:r w:rsidR="00263791">
              <w:rPr>
                <w:noProof/>
                <w:webHidden/>
              </w:rPr>
              <w:tab/>
            </w:r>
            <w:r w:rsidR="00263791">
              <w:rPr>
                <w:noProof/>
                <w:webHidden/>
              </w:rPr>
              <w:fldChar w:fldCharType="begin"/>
            </w:r>
            <w:r w:rsidR="00263791">
              <w:rPr>
                <w:noProof/>
                <w:webHidden/>
              </w:rPr>
              <w:instrText xml:space="preserve"> PAGEREF _Toc129150069 \h </w:instrText>
            </w:r>
            <w:r w:rsidR="00263791">
              <w:rPr>
                <w:noProof/>
                <w:webHidden/>
              </w:rPr>
            </w:r>
            <w:r w:rsidR="00263791">
              <w:rPr>
                <w:noProof/>
                <w:webHidden/>
              </w:rPr>
              <w:fldChar w:fldCharType="separate"/>
            </w:r>
            <w:r w:rsidR="00263791">
              <w:rPr>
                <w:noProof/>
                <w:webHidden/>
              </w:rPr>
              <w:t>4</w:t>
            </w:r>
            <w:r w:rsidR="00263791">
              <w:rPr>
                <w:noProof/>
                <w:webHidden/>
              </w:rPr>
              <w:fldChar w:fldCharType="end"/>
            </w:r>
          </w:hyperlink>
        </w:p>
        <w:p w14:paraId="5BEE45BC" w14:textId="110968A1"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70" w:history="1">
            <w:r w:rsidR="00263791" w:rsidRPr="00354C74">
              <w:rPr>
                <w:rStyle w:val="Hyperlink"/>
                <w:noProof/>
              </w:rPr>
              <w:t>2.1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Related Works</w:t>
            </w:r>
            <w:r w:rsidR="00263791">
              <w:rPr>
                <w:noProof/>
                <w:webHidden/>
              </w:rPr>
              <w:tab/>
            </w:r>
            <w:r w:rsidR="00263791">
              <w:rPr>
                <w:noProof/>
                <w:webHidden/>
              </w:rPr>
              <w:fldChar w:fldCharType="begin"/>
            </w:r>
            <w:r w:rsidR="00263791">
              <w:rPr>
                <w:noProof/>
                <w:webHidden/>
              </w:rPr>
              <w:instrText xml:space="preserve"> PAGEREF _Toc129150070 \h </w:instrText>
            </w:r>
            <w:r w:rsidR="00263791">
              <w:rPr>
                <w:noProof/>
                <w:webHidden/>
              </w:rPr>
            </w:r>
            <w:r w:rsidR="00263791">
              <w:rPr>
                <w:noProof/>
                <w:webHidden/>
              </w:rPr>
              <w:fldChar w:fldCharType="separate"/>
            </w:r>
            <w:r w:rsidR="00263791">
              <w:rPr>
                <w:noProof/>
                <w:webHidden/>
              </w:rPr>
              <w:t>4</w:t>
            </w:r>
            <w:r w:rsidR="00263791">
              <w:rPr>
                <w:noProof/>
                <w:webHidden/>
              </w:rPr>
              <w:fldChar w:fldCharType="end"/>
            </w:r>
          </w:hyperlink>
        </w:p>
        <w:p w14:paraId="5EF615DC" w14:textId="40F946BA"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71" w:history="1">
            <w:r w:rsidR="00263791" w:rsidRPr="00354C74">
              <w:rPr>
                <w:rStyle w:val="Hyperlink"/>
                <w:noProof/>
              </w:rPr>
              <w:t>2.2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Basic Theory</w:t>
            </w:r>
            <w:r w:rsidR="00263791">
              <w:rPr>
                <w:noProof/>
                <w:webHidden/>
              </w:rPr>
              <w:tab/>
            </w:r>
            <w:r w:rsidR="00263791">
              <w:rPr>
                <w:noProof/>
                <w:webHidden/>
              </w:rPr>
              <w:fldChar w:fldCharType="begin"/>
            </w:r>
            <w:r w:rsidR="00263791">
              <w:rPr>
                <w:noProof/>
                <w:webHidden/>
              </w:rPr>
              <w:instrText xml:space="preserve"> PAGEREF _Toc129150071 \h </w:instrText>
            </w:r>
            <w:r w:rsidR="00263791">
              <w:rPr>
                <w:noProof/>
                <w:webHidden/>
              </w:rPr>
            </w:r>
            <w:r w:rsidR="00263791">
              <w:rPr>
                <w:noProof/>
                <w:webHidden/>
              </w:rPr>
              <w:fldChar w:fldCharType="separate"/>
            </w:r>
            <w:r w:rsidR="00263791">
              <w:rPr>
                <w:noProof/>
                <w:webHidden/>
              </w:rPr>
              <w:t>5</w:t>
            </w:r>
            <w:r w:rsidR="00263791">
              <w:rPr>
                <w:noProof/>
                <w:webHidden/>
              </w:rPr>
              <w:fldChar w:fldCharType="end"/>
            </w:r>
          </w:hyperlink>
        </w:p>
        <w:p w14:paraId="21B18D96" w14:textId="55E03FDF"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2" w:history="1">
            <w:r w:rsidR="00263791" w:rsidRPr="00354C74">
              <w:rPr>
                <w:rStyle w:val="Hyperlink"/>
                <w:noProof/>
              </w:rPr>
              <w:t>2.2.1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Emotion</w:t>
            </w:r>
            <w:r w:rsidR="00263791">
              <w:rPr>
                <w:noProof/>
                <w:webHidden/>
              </w:rPr>
              <w:tab/>
            </w:r>
            <w:r w:rsidR="00263791">
              <w:rPr>
                <w:noProof/>
                <w:webHidden/>
              </w:rPr>
              <w:fldChar w:fldCharType="begin"/>
            </w:r>
            <w:r w:rsidR="00263791">
              <w:rPr>
                <w:noProof/>
                <w:webHidden/>
              </w:rPr>
              <w:instrText xml:space="preserve"> PAGEREF _Toc129150072 \h </w:instrText>
            </w:r>
            <w:r w:rsidR="00263791">
              <w:rPr>
                <w:noProof/>
                <w:webHidden/>
              </w:rPr>
            </w:r>
            <w:r w:rsidR="00263791">
              <w:rPr>
                <w:noProof/>
                <w:webHidden/>
              </w:rPr>
              <w:fldChar w:fldCharType="separate"/>
            </w:r>
            <w:r w:rsidR="00263791">
              <w:rPr>
                <w:noProof/>
                <w:webHidden/>
              </w:rPr>
              <w:t>5</w:t>
            </w:r>
            <w:r w:rsidR="00263791">
              <w:rPr>
                <w:noProof/>
                <w:webHidden/>
              </w:rPr>
              <w:fldChar w:fldCharType="end"/>
            </w:r>
          </w:hyperlink>
        </w:p>
        <w:p w14:paraId="33918637" w14:textId="2CB56ACD"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3" w:history="1">
            <w:r w:rsidR="00263791" w:rsidRPr="00354C74">
              <w:rPr>
                <w:rStyle w:val="Hyperlink"/>
                <w:noProof/>
              </w:rPr>
              <w:t>2.2.2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Sound</w:t>
            </w:r>
            <w:r w:rsidR="00263791">
              <w:rPr>
                <w:noProof/>
                <w:webHidden/>
              </w:rPr>
              <w:tab/>
            </w:r>
            <w:r w:rsidR="00263791">
              <w:rPr>
                <w:noProof/>
                <w:webHidden/>
              </w:rPr>
              <w:fldChar w:fldCharType="begin"/>
            </w:r>
            <w:r w:rsidR="00263791">
              <w:rPr>
                <w:noProof/>
                <w:webHidden/>
              </w:rPr>
              <w:instrText xml:space="preserve"> PAGEREF _Toc129150073 \h </w:instrText>
            </w:r>
            <w:r w:rsidR="00263791">
              <w:rPr>
                <w:noProof/>
                <w:webHidden/>
              </w:rPr>
            </w:r>
            <w:r w:rsidR="00263791">
              <w:rPr>
                <w:noProof/>
                <w:webHidden/>
              </w:rPr>
              <w:fldChar w:fldCharType="separate"/>
            </w:r>
            <w:r w:rsidR="00263791">
              <w:rPr>
                <w:noProof/>
                <w:webHidden/>
              </w:rPr>
              <w:t>6</w:t>
            </w:r>
            <w:r w:rsidR="00263791">
              <w:rPr>
                <w:noProof/>
                <w:webHidden/>
              </w:rPr>
              <w:fldChar w:fldCharType="end"/>
            </w:r>
          </w:hyperlink>
        </w:p>
        <w:p w14:paraId="70D6B3D6" w14:textId="64A76377"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4" w:history="1">
            <w:r w:rsidR="00263791" w:rsidRPr="00354C74">
              <w:rPr>
                <w:rStyle w:val="Hyperlink"/>
                <w:noProof/>
              </w:rPr>
              <w:t>2.2.3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Speech Recognition</w:t>
            </w:r>
            <w:r w:rsidR="00263791">
              <w:rPr>
                <w:noProof/>
                <w:webHidden/>
              </w:rPr>
              <w:tab/>
            </w:r>
            <w:r w:rsidR="00263791">
              <w:rPr>
                <w:noProof/>
                <w:webHidden/>
              </w:rPr>
              <w:fldChar w:fldCharType="begin"/>
            </w:r>
            <w:r w:rsidR="00263791">
              <w:rPr>
                <w:noProof/>
                <w:webHidden/>
              </w:rPr>
              <w:instrText xml:space="preserve"> PAGEREF _Toc129150074 \h </w:instrText>
            </w:r>
            <w:r w:rsidR="00263791">
              <w:rPr>
                <w:noProof/>
                <w:webHidden/>
              </w:rPr>
            </w:r>
            <w:r w:rsidR="00263791">
              <w:rPr>
                <w:noProof/>
                <w:webHidden/>
              </w:rPr>
              <w:fldChar w:fldCharType="separate"/>
            </w:r>
            <w:r w:rsidR="00263791">
              <w:rPr>
                <w:noProof/>
                <w:webHidden/>
              </w:rPr>
              <w:t>7</w:t>
            </w:r>
            <w:r w:rsidR="00263791">
              <w:rPr>
                <w:noProof/>
                <w:webHidden/>
              </w:rPr>
              <w:fldChar w:fldCharType="end"/>
            </w:r>
          </w:hyperlink>
        </w:p>
        <w:p w14:paraId="77BDF9FF" w14:textId="2D2908E2"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5" w:history="1">
            <w:r w:rsidR="00263791" w:rsidRPr="00354C74">
              <w:rPr>
                <w:rStyle w:val="Hyperlink"/>
                <w:noProof/>
              </w:rPr>
              <w:t>2.2.4</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Feature Extraction</w:t>
            </w:r>
            <w:r w:rsidR="00263791">
              <w:rPr>
                <w:noProof/>
                <w:webHidden/>
              </w:rPr>
              <w:tab/>
            </w:r>
            <w:r w:rsidR="00263791">
              <w:rPr>
                <w:noProof/>
                <w:webHidden/>
              </w:rPr>
              <w:fldChar w:fldCharType="begin"/>
            </w:r>
            <w:r w:rsidR="00263791">
              <w:rPr>
                <w:noProof/>
                <w:webHidden/>
              </w:rPr>
              <w:instrText xml:space="preserve"> PAGEREF _Toc129150075 \h </w:instrText>
            </w:r>
            <w:r w:rsidR="00263791">
              <w:rPr>
                <w:noProof/>
                <w:webHidden/>
              </w:rPr>
            </w:r>
            <w:r w:rsidR="00263791">
              <w:rPr>
                <w:noProof/>
                <w:webHidden/>
              </w:rPr>
              <w:fldChar w:fldCharType="separate"/>
            </w:r>
            <w:r w:rsidR="00263791">
              <w:rPr>
                <w:noProof/>
                <w:webHidden/>
              </w:rPr>
              <w:t>7</w:t>
            </w:r>
            <w:r w:rsidR="00263791">
              <w:rPr>
                <w:noProof/>
                <w:webHidden/>
              </w:rPr>
              <w:fldChar w:fldCharType="end"/>
            </w:r>
          </w:hyperlink>
        </w:p>
        <w:p w14:paraId="4E2CA326" w14:textId="1FF3D656"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6" w:history="1">
            <w:r w:rsidR="00263791" w:rsidRPr="00354C74">
              <w:rPr>
                <w:rStyle w:val="Hyperlink"/>
                <w:noProof/>
              </w:rPr>
              <w:t>2.2.5</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Convolutional Neural Networks (CNN)</w:t>
            </w:r>
            <w:r w:rsidR="00263791">
              <w:rPr>
                <w:noProof/>
                <w:webHidden/>
              </w:rPr>
              <w:tab/>
            </w:r>
            <w:r w:rsidR="00263791">
              <w:rPr>
                <w:noProof/>
                <w:webHidden/>
              </w:rPr>
              <w:fldChar w:fldCharType="begin"/>
            </w:r>
            <w:r w:rsidR="00263791">
              <w:rPr>
                <w:noProof/>
                <w:webHidden/>
              </w:rPr>
              <w:instrText xml:space="preserve"> PAGEREF _Toc129150076 \h </w:instrText>
            </w:r>
            <w:r w:rsidR="00263791">
              <w:rPr>
                <w:noProof/>
                <w:webHidden/>
              </w:rPr>
            </w:r>
            <w:r w:rsidR="00263791">
              <w:rPr>
                <w:noProof/>
                <w:webHidden/>
              </w:rPr>
              <w:fldChar w:fldCharType="separate"/>
            </w:r>
            <w:r w:rsidR="00263791">
              <w:rPr>
                <w:noProof/>
                <w:webHidden/>
              </w:rPr>
              <w:t>9</w:t>
            </w:r>
            <w:r w:rsidR="00263791">
              <w:rPr>
                <w:noProof/>
                <w:webHidden/>
              </w:rPr>
              <w:fldChar w:fldCharType="end"/>
            </w:r>
          </w:hyperlink>
        </w:p>
        <w:p w14:paraId="217BB7DB" w14:textId="6200D58C"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7" w:history="1">
            <w:r w:rsidR="00263791" w:rsidRPr="00354C74">
              <w:rPr>
                <w:rStyle w:val="Hyperlink"/>
                <w:noProof/>
              </w:rPr>
              <w:t>2.2.6</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Transformer</w:t>
            </w:r>
            <w:r w:rsidR="00263791">
              <w:rPr>
                <w:noProof/>
                <w:webHidden/>
              </w:rPr>
              <w:tab/>
            </w:r>
            <w:r w:rsidR="00263791">
              <w:rPr>
                <w:noProof/>
                <w:webHidden/>
              </w:rPr>
              <w:fldChar w:fldCharType="begin"/>
            </w:r>
            <w:r w:rsidR="00263791">
              <w:rPr>
                <w:noProof/>
                <w:webHidden/>
              </w:rPr>
              <w:instrText xml:space="preserve"> PAGEREF _Toc129150077 \h </w:instrText>
            </w:r>
            <w:r w:rsidR="00263791">
              <w:rPr>
                <w:noProof/>
                <w:webHidden/>
              </w:rPr>
            </w:r>
            <w:r w:rsidR="00263791">
              <w:rPr>
                <w:noProof/>
                <w:webHidden/>
              </w:rPr>
              <w:fldChar w:fldCharType="separate"/>
            </w:r>
            <w:r w:rsidR="00263791">
              <w:rPr>
                <w:noProof/>
                <w:webHidden/>
              </w:rPr>
              <w:t>11</w:t>
            </w:r>
            <w:r w:rsidR="00263791">
              <w:rPr>
                <w:noProof/>
                <w:webHidden/>
              </w:rPr>
              <w:fldChar w:fldCharType="end"/>
            </w:r>
          </w:hyperlink>
        </w:p>
        <w:p w14:paraId="2249183D" w14:textId="4FA75D64"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8" w:history="1">
            <w:r w:rsidR="00263791" w:rsidRPr="00354C74">
              <w:rPr>
                <w:rStyle w:val="Hyperlink"/>
                <w:noProof/>
              </w:rPr>
              <w:t>2.2.7</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PyTorch</w:t>
            </w:r>
            <w:r w:rsidR="00263791">
              <w:rPr>
                <w:noProof/>
                <w:webHidden/>
              </w:rPr>
              <w:tab/>
            </w:r>
            <w:r w:rsidR="00263791">
              <w:rPr>
                <w:noProof/>
                <w:webHidden/>
              </w:rPr>
              <w:fldChar w:fldCharType="begin"/>
            </w:r>
            <w:r w:rsidR="00263791">
              <w:rPr>
                <w:noProof/>
                <w:webHidden/>
              </w:rPr>
              <w:instrText xml:space="preserve"> PAGEREF _Toc129150078 \h </w:instrText>
            </w:r>
            <w:r w:rsidR="00263791">
              <w:rPr>
                <w:noProof/>
                <w:webHidden/>
              </w:rPr>
            </w:r>
            <w:r w:rsidR="00263791">
              <w:rPr>
                <w:noProof/>
                <w:webHidden/>
              </w:rPr>
              <w:fldChar w:fldCharType="separate"/>
            </w:r>
            <w:r w:rsidR="00263791">
              <w:rPr>
                <w:noProof/>
                <w:webHidden/>
              </w:rPr>
              <w:t>15</w:t>
            </w:r>
            <w:r w:rsidR="00263791">
              <w:rPr>
                <w:noProof/>
                <w:webHidden/>
              </w:rPr>
              <w:fldChar w:fldCharType="end"/>
            </w:r>
          </w:hyperlink>
        </w:p>
        <w:p w14:paraId="6933A12B" w14:textId="4AE74951"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79" w:history="1">
            <w:r w:rsidR="00263791" w:rsidRPr="00354C74">
              <w:rPr>
                <w:rStyle w:val="Hyperlink"/>
                <w:noProof/>
                <w:lang w:val="en-ID"/>
              </w:rPr>
              <w:t>Chapter III</w:t>
            </w:r>
            <w:r w:rsidR="00263791">
              <w:rPr>
                <w:noProof/>
                <w:webHidden/>
              </w:rPr>
              <w:tab/>
            </w:r>
            <w:r w:rsidR="00263791">
              <w:rPr>
                <w:noProof/>
                <w:webHidden/>
              </w:rPr>
              <w:fldChar w:fldCharType="begin"/>
            </w:r>
            <w:r w:rsidR="00263791">
              <w:rPr>
                <w:noProof/>
                <w:webHidden/>
              </w:rPr>
              <w:instrText xml:space="preserve"> PAGEREF _Toc129150079 \h </w:instrText>
            </w:r>
            <w:r w:rsidR="00263791">
              <w:rPr>
                <w:noProof/>
                <w:webHidden/>
              </w:rPr>
            </w:r>
            <w:r w:rsidR="00263791">
              <w:rPr>
                <w:noProof/>
                <w:webHidden/>
              </w:rPr>
              <w:fldChar w:fldCharType="separate"/>
            </w:r>
            <w:r w:rsidR="00263791">
              <w:rPr>
                <w:noProof/>
                <w:webHidden/>
              </w:rPr>
              <w:t>16</w:t>
            </w:r>
            <w:r w:rsidR="00263791">
              <w:rPr>
                <w:noProof/>
                <w:webHidden/>
              </w:rPr>
              <w:fldChar w:fldCharType="end"/>
            </w:r>
          </w:hyperlink>
        </w:p>
        <w:p w14:paraId="7CBAD39F" w14:textId="293492AB"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80" w:history="1">
            <w:r w:rsidR="00263791" w:rsidRPr="00354C74">
              <w:rPr>
                <w:rStyle w:val="Hyperlink"/>
                <w:noProof/>
              </w:rPr>
              <w:t>3.1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Designed Method</w:t>
            </w:r>
            <w:r w:rsidR="00263791">
              <w:rPr>
                <w:noProof/>
                <w:webHidden/>
              </w:rPr>
              <w:tab/>
            </w:r>
            <w:r w:rsidR="00263791">
              <w:rPr>
                <w:noProof/>
                <w:webHidden/>
              </w:rPr>
              <w:fldChar w:fldCharType="begin"/>
            </w:r>
            <w:r w:rsidR="00263791">
              <w:rPr>
                <w:noProof/>
                <w:webHidden/>
              </w:rPr>
              <w:instrText xml:space="preserve"> PAGEREF _Toc129150080 \h </w:instrText>
            </w:r>
            <w:r w:rsidR="00263791">
              <w:rPr>
                <w:noProof/>
                <w:webHidden/>
              </w:rPr>
            </w:r>
            <w:r w:rsidR="00263791">
              <w:rPr>
                <w:noProof/>
                <w:webHidden/>
              </w:rPr>
              <w:fldChar w:fldCharType="separate"/>
            </w:r>
            <w:r w:rsidR="00263791">
              <w:rPr>
                <w:noProof/>
                <w:webHidden/>
              </w:rPr>
              <w:t>16</w:t>
            </w:r>
            <w:r w:rsidR="00263791">
              <w:rPr>
                <w:noProof/>
                <w:webHidden/>
              </w:rPr>
              <w:fldChar w:fldCharType="end"/>
            </w:r>
          </w:hyperlink>
        </w:p>
        <w:p w14:paraId="26557545" w14:textId="1A0C05EC"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81" w:history="1">
            <w:r w:rsidR="00263791" w:rsidRPr="00354C74">
              <w:rPr>
                <w:rStyle w:val="Hyperlink"/>
                <w:noProof/>
              </w:rPr>
              <w:t>3.2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Supporting Tools</w:t>
            </w:r>
            <w:r w:rsidR="00263791">
              <w:rPr>
                <w:noProof/>
                <w:webHidden/>
              </w:rPr>
              <w:tab/>
            </w:r>
            <w:r w:rsidR="00263791">
              <w:rPr>
                <w:noProof/>
                <w:webHidden/>
              </w:rPr>
              <w:fldChar w:fldCharType="begin"/>
            </w:r>
            <w:r w:rsidR="00263791">
              <w:rPr>
                <w:noProof/>
                <w:webHidden/>
              </w:rPr>
              <w:instrText xml:space="preserve"> PAGEREF _Toc129150081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3780B14F" w14:textId="213D7CC4"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2" w:history="1">
            <w:r w:rsidR="00263791" w:rsidRPr="00354C74">
              <w:rPr>
                <w:rStyle w:val="Hyperlink"/>
                <w:noProof/>
              </w:rPr>
              <w:t>3.2.1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Hardware</w:t>
            </w:r>
            <w:r w:rsidR="00263791">
              <w:rPr>
                <w:noProof/>
                <w:webHidden/>
              </w:rPr>
              <w:tab/>
            </w:r>
            <w:r w:rsidR="00263791">
              <w:rPr>
                <w:noProof/>
                <w:webHidden/>
              </w:rPr>
              <w:fldChar w:fldCharType="begin"/>
            </w:r>
            <w:r w:rsidR="00263791">
              <w:rPr>
                <w:noProof/>
                <w:webHidden/>
              </w:rPr>
              <w:instrText xml:space="preserve"> PAGEREF _Toc129150082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5F1EE3FC" w14:textId="5AC17FDE"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3" w:history="1">
            <w:r w:rsidR="00263791" w:rsidRPr="00354C74">
              <w:rPr>
                <w:rStyle w:val="Hyperlink"/>
                <w:noProof/>
              </w:rPr>
              <w:t>3.2.2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Software</w:t>
            </w:r>
            <w:r w:rsidR="00263791">
              <w:rPr>
                <w:noProof/>
                <w:webHidden/>
              </w:rPr>
              <w:tab/>
            </w:r>
            <w:r w:rsidR="00263791">
              <w:rPr>
                <w:noProof/>
                <w:webHidden/>
              </w:rPr>
              <w:fldChar w:fldCharType="begin"/>
            </w:r>
            <w:r w:rsidR="00263791">
              <w:rPr>
                <w:noProof/>
                <w:webHidden/>
              </w:rPr>
              <w:instrText xml:space="preserve"> PAGEREF _Toc129150083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3F1D34E8" w14:textId="4C3323DB"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84" w:history="1">
            <w:r w:rsidR="00263791" w:rsidRPr="00354C74">
              <w:rPr>
                <w:rStyle w:val="Hyperlink"/>
                <w:noProof/>
              </w:rPr>
              <w:t>3.3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Implementation and Trial Plans</w:t>
            </w:r>
            <w:r w:rsidR="00263791">
              <w:rPr>
                <w:noProof/>
                <w:webHidden/>
              </w:rPr>
              <w:tab/>
            </w:r>
            <w:r w:rsidR="00263791">
              <w:rPr>
                <w:noProof/>
                <w:webHidden/>
              </w:rPr>
              <w:fldChar w:fldCharType="begin"/>
            </w:r>
            <w:r w:rsidR="00263791">
              <w:rPr>
                <w:noProof/>
                <w:webHidden/>
              </w:rPr>
              <w:instrText xml:space="preserve"> PAGEREF _Toc129150084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5E837382" w14:textId="0455DE11"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5" w:history="1">
            <w:r w:rsidR="00263791" w:rsidRPr="00354C74">
              <w:rPr>
                <w:rStyle w:val="Hyperlink"/>
                <w:noProof/>
              </w:rPr>
              <w:t>3.3.1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Dataset</w:t>
            </w:r>
            <w:r w:rsidR="00263791">
              <w:rPr>
                <w:noProof/>
                <w:webHidden/>
              </w:rPr>
              <w:tab/>
            </w:r>
            <w:r w:rsidR="00263791">
              <w:rPr>
                <w:noProof/>
                <w:webHidden/>
              </w:rPr>
              <w:fldChar w:fldCharType="begin"/>
            </w:r>
            <w:r w:rsidR="00263791">
              <w:rPr>
                <w:noProof/>
                <w:webHidden/>
              </w:rPr>
              <w:instrText xml:space="preserve"> PAGEREF _Toc129150085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73F32A26" w14:textId="22CFAA76"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6" w:history="1">
            <w:r w:rsidR="00263791" w:rsidRPr="00354C74">
              <w:rPr>
                <w:rStyle w:val="Hyperlink"/>
                <w:noProof/>
              </w:rPr>
              <w:t>3.3.2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Model Implementation</w:t>
            </w:r>
            <w:r w:rsidR="00263791">
              <w:rPr>
                <w:noProof/>
                <w:webHidden/>
              </w:rPr>
              <w:tab/>
            </w:r>
            <w:r w:rsidR="00263791">
              <w:rPr>
                <w:noProof/>
                <w:webHidden/>
              </w:rPr>
              <w:fldChar w:fldCharType="begin"/>
            </w:r>
            <w:r w:rsidR="00263791">
              <w:rPr>
                <w:noProof/>
                <w:webHidden/>
              </w:rPr>
              <w:instrText xml:space="preserve"> PAGEREF _Toc129150086 \h </w:instrText>
            </w:r>
            <w:r w:rsidR="00263791">
              <w:rPr>
                <w:noProof/>
                <w:webHidden/>
              </w:rPr>
            </w:r>
            <w:r w:rsidR="00263791">
              <w:rPr>
                <w:noProof/>
                <w:webHidden/>
              </w:rPr>
              <w:fldChar w:fldCharType="separate"/>
            </w:r>
            <w:r w:rsidR="00263791">
              <w:rPr>
                <w:noProof/>
                <w:webHidden/>
              </w:rPr>
              <w:t>18</w:t>
            </w:r>
            <w:r w:rsidR="00263791">
              <w:rPr>
                <w:noProof/>
                <w:webHidden/>
              </w:rPr>
              <w:fldChar w:fldCharType="end"/>
            </w:r>
          </w:hyperlink>
        </w:p>
        <w:p w14:paraId="52A4F189" w14:textId="09DB6C27"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7" w:history="1">
            <w:r w:rsidR="00263791" w:rsidRPr="00354C74">
              <w:rPr>
                <w:rStyle w:val="Hyperlink"/>
                <w:noProof/>
              </w:rPr>
              <w:t>3.3.3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Model Evaluation</w:t>
            </w:r>
            <w:r w:rsidR="00263791">
              <w:rPr>
                <w:noProof/>
                <w:webHidden/>
              </w:rPr>
              <w:tab/>
            </w:r>
            <w:r w:rsidR="00263791">
              <w:rPr>
                <w:noProof/>
                <w:webHidden/>
              </w:rPr>
              <w:fldChar w:fldCharType="begin"/>
            </w:r>
            <w:r w:rsidR="00263791">
              <w:rPr>
                <w:noProof/>
                <w:webHidden/>
              </w:rPr>
              <w:instrText xml:space="preserve"> PAGEREF _Toc129150087 \h </w:instrText>
            </w:r>
            <w:r w:rsidR="00263791">
              <w:rPr>
                <w:noProof/>
                <w:webHidden/>
              </w:rPr>
            </w:r>
            <w:r w:rsidR="00263791">
              <w:rPr>
                <w:noProof/>
                <w:webHidden/>
              </w:rPr>
              <w:fldChar w:fldCharType="separate"/>
            </w:r>
            <w:r w:rsidR="00263791">
              <w:rPr>
                <w:noProof/>
                <w:webHidden/>
              </w:rPr>
              <w:t>21</w:t>
            </w:r>
            <w:r w:rsidR="00263791">
              <w:rPr>
                <w:noProof/>
                <w:webHidden/>
              </w:rPr>
              <w:fldChar w:fldCharType="end"/>
            </w:r>
          </w:hyperlink>
        </w:p>
        <w:p w14:paraId="1CD2E6D2" w14:textId="372B4840"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8" w:history="1">
            <w:r w:rsidR="00263791" w:rsidRPr="00354C74">
              <w:rPr>
                <w:rStyle w:val="Hyperlink"/>
                <w:noProof/>
              </w:rPr>
              <w:t>3.3.4</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User Interface</w:t>
            </w:r>
            <w:r w:rsidR="00263791">
              <w:rPr>
                <w:noProof/>
                <w:webHidden/>
              </w:rPr>
              <w:tab/>
            </w:r>
            <w:r w:rsidR="00263791">
              <w:rPr>
                <w:noProof/>
                <w:webHidden/>
              </w:rPr>
              <w:fldChar w:fldCharType="begin"/>
            </w:r>
            <w:r w:rsidR="00263791">
              <w:rPr>
                <w:noProof/>
                <w:webHidden/>
              </w:rPr>
              <w:instrText xml:space="preserve"> PAGEREF _Toc129150088 \h </w:instrText>
            </w:r>
            <w:r w:rsidR="00263791">
              <w:rPr>
                <w:noProof/>
                <w:webHidden/>
              </w:rPr>
            </w:r>
            <w:r w:rsidR="00263791">
              <w:rPr>
                <w:noProof/>
                <w:webHidden/>
              </w:rPr>
              <w:fldChar w:fldCharType="separate"/>
            </w:r>
            <w:r w:rsidR="00263791">
              <w:rPr>
                <w:noProof/>
                <w:webHidden/>
              </w:rPr>
              <w:t>23</w:t>
            </w:r>
            <w:r w:rsidR="00263791">
              <w:rPr>
                <w:noProof/>
                <w:webHidden/>
              </w:rPr>
              <w:fldChar w:fldCharType="end"/>
            </w:r>
          </w:hyperlink>
        </w:p>
        <w:p w14:paraId="61EDB5CB" w14:textId="43A816F0"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89" w:history="1">
            <w:r w:rsidR="00263791" w:rsidRPr="00354C74">
              <w:rPr>
                <w:rStyle w:val="Hyperlink"/>
                <w:noProof/>
                <w:lang w:val="en-ID"/>
              </w:rPr>
              <w:t>BAB IV</w:t>
            </w:r>
            <w:r w:rsidR="00263791" w:rsidRPr="00354C74">
              <w:rPr>
                <w:rStyle w:val="Hyperlink"/>
                <w:noProof/>
              </w:rPr>
              <w:t xml:space="preserve"> HASIL DAN PEMBAHASAN</w:t>
            </w:r>
            <w:r w:rsidR="00263791">
              <w:rPr>
                <w:noProof/>
                <w:webHidden/>
              </w:rPr>
              <w:tab/>
            </w:r>
            <w:r w:rsidR="00263791">
              <w:rPr>
                <w:noProof/>
                <w:webHidden/>
              </w:rPr>
              <w:fldChar w:fldCharType="begin"/>
            </w:r>
            <w:r w:rsidR="00263791">
              <w:rPr>
                <w:noProof/>
                <w:webHidden/>
              </w:rPr>
              <w:instrText xml:space="preserve"> PAGEREF _Toc129150089 \h </w:instrText>
            </w:r>
            <w:r w:rsidR="00263791">
              <w:rPr>
                <w:noProof/>
                <w:webHidden/>
              </w:rPr>
            </w:r>
            <w:r w:rsidR="00263791">
              <w:rPr>
                <w:noProof/>
                <w:webHidden/>
              </w:rPr>
              <w:fldChar w:fldCharType="separate"/>
            </w:r>
            <w:r w:rsidR="00263791">
              <w:rPr>
                <w:noProof/>
                <w:webHidden/>
              </w:rPr>
              <w:t>25</w:t>
            </w:r>
            <w:r w:rsidR="00263791">
              <w:rPr>
                <w:noProof/>
                <w:webHidden/>
              </w:rPr>
              <w:fldChar w:fldCharType="end"/>
            </w:r>
          </w:hyperlink>
        </w:p>
        <w:p w14:paraId="77640CBA" w14:textId="22504B66"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0" w:history="1">
            <w:r w:rsidR="00263791" w:rsidRPr="00354C74">
              <w:rPr>
                <w:rStyle w:val="Hyperlink"/>
                <w:noProof/>
                <w:lang w:val="en-ID"/>
              </w:rPr>
              <w:t>4.1</w:t>
            </w:r>
            <w:r w:rsidR="00263791">
              <w:rPr>
                <w:rFonts w:asciiTheme="minorHAnsi" w:eastAsiaTheme="minorEastAsia" w:hAnsiTheme="minorHAnsi" w:cstheme="minorBidi"/>
                <w:noProof/>
                <w:sz w:val="22"/>
                <w:szCs w:val="22"/>
                <w:lang w:val="en-US"/>
              </w:rPr>
              <w:tab/>
            </w:r>
            <w:r w:rsidR="00263791" w:rsidRPr="00354C74">
              <w:rPr>
                <w:rStyle w:val="Hyperlink"/>
                <w:noProof/>
              </w:rPr>
              <w:t>Hasil eksperim</w:t>
            </w:r>
            <w:r w:rsidR="00263791" w:rsidRPr="00354C74">
              <w:rPr>
                <w:rStyle w:val="Hyperlink"/>
                <w:noProof/>
                <w:lang w:val="en-ID"/>
              </w:rPr>
              <w:t>en</w:t>
            </w:r>
            <w:r w:rsidR="00263791">
              <w:rPr>
                <w:noProof/>
                <w:webHidden/>
              </w:rPr>
              <w:tab/>
            </w:r>
            <w:r w:rsidR="00263791">
              <w:rPr>
                <w:noProof/>
                <w:webHidden/>
              </w:rPr>
              <w:fldChar w:fldCharType="begin"/>
            </w:r>
            <w:r w:rsidR="00263791">
              <w:rPr>
                <w:noProof/>
                <w:webHidden/>
              </w:rPr>
              <w:instrText xml:space="preserve"> PAGEREF _Toc129150090 \h </w:instrText>
            </w:r>
            <w:r w:rsidR="00263791">
              <w:rPr>
                <w:noProof/>
                <w:webHidden/>
              </w:rPr>
            </w:r>
            <w:r w:rsidR="00263791">
              <w:rPr>
                <w:noProof/>
                <w:webHidden/>
              </w:rPr>
              <w:fldChar w:fldCharType="separate"/>
            </w:r>
            <w:r w:rsidR="00263791">
              <w:rPr>
                <w:noProof/>
                <w:webHidden/>
              </w:rPr>
              <w:t>25</w:t>
            </w:r>
            <w:r w:rsidR="00263791">
              <w:rPr>
                <w:noProof/>
                <w:webHidden/>
              </w:rPr>
              <w:fldChar w:fldCharType="end"/>
            </w:r>
          </w:hyperlink>
        </w:p>
        <w:p w14:paraId="54492F8F" w14:textId="229948D7"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1" w:history="1">
            <w:r w:rsidR="00263791" w:rsidRPr="00354C74">
              <w:rPr>
                <w:rStyle w:val="Hyperlink"/>
                <w:noProof/>
                <w:lang w:val="en-ID"/>
              </w:rPr>
              <w:t>4.2</w:t>
            </w:r>
            <w:r w:rsidR="00263791">
              <w:rPr>
                <w:rFonts w:asciiTheme="minorHAnsi" w:eastAsiaTheme="minorEastAsia" w:hAnsiTheme="minorHAnsi" w:cstheme="minorBidi"/>
                <w:noProof/>
                <w:sz w:val="22"/>
                <w:szCs w:val="22"/>
                <w:lang w:val="en-US"/>
              </w:rPr>
              <w:tab/>
            </w:r>
            <w:r w:rsidR="00263791" w:rsidRPr="00354C74">
              <w:rPr>
                <w:rStyle w:val="Hyperlink"/>
                <w:noProof/>
              </w:rPr>
              <w:t>Pembahasan/Diskusi</w:t>
            </w:r>
            <w:r w:rsidR="00263791">
              <w:rPr>
                <w:noProof/>
                <w:webHidden/>
              </w:rPr>
              <w:tab/>
            </w:r>
            <w:r w:rsidR="00263791">
              <w:rPr>
                <w:noProof/>
                <w:webHidden/>
              </w:rPr>
              <w:fldChar w:fldCharType="begin"/>
            </w:r>
            <w:r w:rsidR="00263791">
              <w:rPr>
                <w:noProof/>
                <w:webHidden/>
              </w:rPr>
              <w:instrText xml:space="preserve"> PAGEREF _Toc129150091 \h </w:instrText>
            </w:r>
            <w:r w:rsidR="00263791">
              <w:rPr>
                <w:noProof/>
                <w:webHidden/>
              </w:rPr>
            </w:r>
            <w:r w:rsidR="00263791">
              <w:rPr>
                <w:noProof/>
                <w:webHidden/>
              </w:rPr>
              <w:fldChar w:fldCharType="separate"/>
            </w:r>
            <w:r w:rsidR="00263791">
              <w:rPr>
                <w:noProof/>
                <w:webHidden/>
              </w:rPr>
              <w:t>25</w:t>
            </w:r>
            <w:r w:rsidR="00263791">
              <w:rPr>
                <w:noProof/>
                <w:webHidden/>
              </w:rPr>
              <w:fldChar w:fldCharType="end"/>
            </w:r>
          </w:hyperlink>
        </w:p>
        <w:p w14:paraId="16B261AF" w14:textId="78D5FF4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2" w:history="1">
            <w:r w:rsidR="00263791" w:rsidRPr="00354C74">
              <w:rPr>
                <w:rStyle w:val="Hyperlink"/>
                <w:noProof/>
                <w:lang w:val="en-ID"/>
              </w:rPr>
              <w:t xml:space="preserve">BAB V </w:t>
            </w:r>
            <w:r w:rsidR="00263791" w:rsidRPr="00354C74">
              <w:rPr>
                <w:rStyle w:val="Hyperlink"/>
                <w:noProof/>
              </w:rPr>
              <w:t>KESIMPULAN DAN SARAN</w:t>
            </w:r>
            <w:r w:rsidR="00263791">
              <w:rPr>
                <w:noProof/>
                <w:webHidden/>
              </w:rPr>
              <w:tab/>
            </w:r>
            <w:r w:rsidR="00263791">
              <w:rPr>
                <w:noProof/>
                <w:webHidden/>
              </w:rPr>
              <w:fldChar w:fldCharType="begin"/>
            </w:r>
            <w:r w:rsidR="00263791">
              <w:rPr>
                <w:noProof/>
                <w:webHidden/>
              </w:rPr>
              <w:instrText xml:space="preserve"> PAGEREF _Toc129150092 \h </w:instrText>
            </w:r>
            <w:r w:rsidR="00263791">
              <w:rPr>
                <w:noProof/>
                <w:webHidden/>
              </w:rPr>
            </w:r>
            <w:r w:rsidR="00263791">
              <w:rPr>
                <w:noProof/>
                <w:webHidden/>
              </w:rPr>
              <w:fldChar w:fldCharType="separate"/>
            </w:r>
            <w:r w:rsidR="00263791">
              <w:rPr>
                <w:noProof/>
                <w:webHidden/>
              </w:rPr>
              <w:t>26</w:t>
            </w:r>
            <w:r w:rsidR="00263791">
              <w:rPr>
                <w:noProof/>
                <w:webHidden/>
              </w:rPr>
              <w:fldChar w:fldCharType="end"/>
            </w:r>
          </w:hyperlink>
        </w:p>
        <w:p w14:paraId="545A3D28" w14:textId="27C5DF42"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3" w:history="1">
            <w:r w:rsidR="00263791" w:rsidRPr="00354C74">
              <w:rPr>
                <w:rStyle w:val="Hyperlink"/>
                <w:noProof/>
              </w:rPr>
              <w:t>5.1</w:t>
            </w:r>
            <w:r w:rsidR="00263791">
              <w:rPr>
                <w:rFonts w:asciiTheme="minorHAnsi" w:eastAsiaTheme="minorEastAsia" w:hAnsiTheme="minorHAnsi" w:cstheme="minorBidi"/>
                <w:noProof/>
                <w:sz w:val="22"/>
                <w:szCs w:val="22"/>
                <w:lang w:val="en-US"/>
              </w:rPr>
              <w:tab/>
            </w:r>
            <w:r w:rsidR="00263791" w:rsidRPr="00354C74">
              <w:rPr>
                <w:rStyle w:val="Hyperlink"/>
                <w:noProof/>
                <w:lang w:val="en-ID"/>
              </w:rPr>
              <w:t>Kesimpulan</w:t>
            </w:r>
            <w:r w:rsidR="00263791">
              <w:rPr>
                <w:noProof/>
                <w:webHidden/>
              </w:rPr>
              <w:tab/>
            </w:r>
            <w:r w:rsidR="00263791">
              <w:rPr>
                <w:noProof/>
                <w:webHidden/>
              </w:rPr>
              <w:fldChar w:fldCharType="begin"/>
            </w:r>
            <w:r w:rsidR="00263791">
              <w:rPr>
                <w:noProof/>
                <w:webHidden/>
              </w:rPr>
              <w:instrText xml:space="preserve"> PAGEREF _Toc129150093 \h </w:instrText>
            </w:r>
            <w:r w:rsidR="00263791">
              <w:rPr>
                <w:noProof/>
                <w:webHidden/>
              </w:rPr>
            </w:r>
            <w:r w:rsidR="00263791">
              <w:rPr>
                <w:noProof/>
                <w:webHidden/>
              </w:rPr>
              <w:fldChar w:fldCharType="separate"/>
            </w:r>
            <w:r w:rsidR="00263791">
              <w:rPr>
                <w:noProof/>
                <w:webHidden/>
              </w:rPr>
              <w:t>26</w:t>
            </w:r>
            <w:r w:rsidR="00263791">
              <w:rPr>
                <w:noProof/>
                <w:webHidden/>
              </w:rPr>
              <w:fldChar w:fldCharType="end"/>
            </w:r>
          </w:hyperlink>
        </w:p>
        <w:p w14:paraId="24E9056B" w14:textId="3F47B00F"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4" w:history="1">
            <w:r w:rsidR="00263791" w:rsidRPr="00354C74">
              <w:rPr>
                <w:rStyle w:val="Hyperlink"/>
                <w:noProof/>
              </w:rPr>
              <w:t>5.2</w:t>
            </w:r>
            <w:r w:rsidR="00263791">
              <w:rPr>
                <w:rFonts w:asciiTheme="minorHAnsi" w:eastAsiaTheme="minorEastAsia" w:hAnsiTheme="minorHAnsi" w:cstheme="minorBidi"/>
                <w:noProof/>
                <w:sz w:val="22"/>
                <w:szCs w:val="22"/>
                <w:lang w:val="en-US"/>
              </w:rPr>
              <w:tab/>
            </w:r>
            <w:r w:rsidR="00263791" w:rsidRPr="00354C74">
              <w:rPr>
                <w:rStyle w:val="Hyperlink"/>
                <w:noProof/>
                <w:lang w:val="en-ID"/>
              </w:rPr>
              <w:t>Saran (jika dianggap perlu)</w:t>
            </w:r>
            <w:r w:rsidR="00263791">
              <w:rPr>
                <w:noProof/>
                <w:webHidden/>
              </w:rPr>
              <w:tab/>
            </w:r>
            <w:r w:rsidR="00263791">
              <w:rPr>
                <w:noProof/>
                <w:webHidden/>
              </w:rPr>
              <w:fldChar w:fldCharType="begin"/>
            </w:r>
            <w:r w:rsidR="00263791">
              <w:rPr>
                <w:noProof/>
                <w:webHidden/>
              </w:rPr>
              <w:instrText xml:space="preserve"> PAGEREF _Toc129150094 \h </w:instrText>
            </w:r>
            <w:r w:rsidR="00263791">
              <w:rPr>
                <w:noProof/>
                <w:webHidden/>
              </w:rPr>
            </w:r>
            <w:r w:rsidR="00263791">
              <w:rPr>
                <w:noProof/>
                <w:webHidden/>
              </w:rPr>
              <w:fldChar w:fldCharType="separate"/>
            </w:r>
            <w:r w:rsidR="00263791">
              <w:rPr>
                <w:noProof/>
                <w:webHidden/>
              </w:rPr>
              <w:t>26</w:t>
            </w:r>
            <w:r w:rsidR="00263791">
              <w:rPr>
                <w:noProof/>
                <w:webHidden/>
              </w:rPr>
              <w:fldChar w:fldCharType="end"/>
            </w:r>
          </w:hyperlink>
        </w:p>
        <w:p w14:paraId="1A81A434" w14:textId="1D66F39C"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5" w:history="1">
            <w:r w:rsidR="00263791" w:rsidRPr="00354C74">
              <w:rPr>
                <w:rStyle w:val="Hyperlink"/>
                <w:noProof/>
              </w:rPr>
              <w:t>References</w:t>
            </w:r>
            <w:r w:rsidR="00263791">
              <w:rPr>
                <w:noProof/>
                <w:webHidden/>
              </w:rPr>
              <w:tab/>
            </w:r>
            <w:r w:rsidR="00263791">
              <w:rPr>
                <w:noProof/>
                <w:webHidden/>
              </w:rPr>
              <w:fldChar w:fldCharType="begin"/>
            </w:r>
            <w:r w:rsidR="00263791">
              <w:rPr>
                <w:noProof/>
                <w:webHidden/>
              </w:rPr>
              <w:instrText xml:space="preserve"> PAGEREF _Toc129150095 \h </w:instrText>
            </w:r>
            <w:r w:rsidR="00263791">
              <w:rPr>
                <w:noProof/>
                <w:webHidden/>
              </w:rPr>
            </w:r>
            <w:r w:rsidR="00263791">
              <w:rPr>
                <w:noProof/>
                <w:webHidden/>
              </w:rPr>
              <w:fldChar w:fldCharType="separate"/>
            </w:r>
            <w:r w:rsidR="00263791">
              <w:rPr>
                <w:noProof/>
                <w:webHidden/>
              </w:rPr>
              <w:t>27</w:t>
            </w:r>
            <w:r w:rsidR="00263791">
              <w:rPr>
                <w:noProof/>
                <w:webHidden/>
              </w:rPr>
              <w:fldChar w:fldCharType="end"/>
            </w:r>
          </w:hyperlink>
        </w:p>
        <w:p w14:paraId="7A85198E" w14:textId="6E02C428"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6" w:history="1">
            <w:r w:rsidR="00263791" w:rsidRPr="00354C74">
              <w:rPr>
                <w:rStyle w:val="Hyperlink"/>
                <w:noProof/>
                <w:lang w:val="en-ID"/>
              </w:rPr>
              <w:t>LAMPIRAN-LAMPIRAN ATAU APPENDIKS (jika ada)</w:t>
            </w:r>
            <w:r w:rsidR="00263791">
              <w:rPr>
                <w:noProof/>
                <w:webHidden/>
              </w:rPr>
              <w:tab/>
            </w:r>
            <w:r w:rsidR="00263791">
              <w:rPr>
                <w:noProof/>
                <w:webHidden/>
              </w:rPr>
              <w:fldChar w:fldCharType="begin"/>
            </w:r>
            <w:r w:rsidR="00263791">
              <w:rPr>
                <w:noProof/>
                <w:webHidden/>
              </w:rPr>
              <w:instrText xml:space="preserve"> PAGEREF _Toc129150096 \h </w:instrText>
            </w:r>
            <w:r w:rsidR="00263791">
              <w:rPr>
                <w:noProof/>
                <w:webHidden/>
              </w:rPr>
            </w:r>
            <w:r w:rsidR="00263791">
              <w:rPr>
                <w:noProof/>
                <w:webHidden/>
              </w:rPr>
              <w:fldChar w:fldCharType="separate"/>
            </w:r>
            <w:r w:rsidR="00263791">
              <w:rPr>
                <w:noProof/>
                <w:webHidden/>
              </w:rPr>
              <w:t>30</w:t>
            </w:r>
            <w:r w:rsidR="00263791">
              <w:rPr>
                <w:noProof/>
                <w:webHidden/>
              </w:rPr>
              <w:fldChar w:fldCharType="end"/>
            </w:r>
          </w:hyperlink>
        </w:p>
        <w:p w14:paraId="5F326567" w14:textId="6851B3A6"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7" w:history="1">
            <w:r w:rsidR="00263791" w:rsidRPr="00354C74">
              <w:rPr>
                <w:rStyle w:val="Hyperlink"/>
                <w:noProof/>
                <w:lang w:val="en-ID"/>
              </w:rPr>
              <w:t>BIODATA PENULIS</w:t>
            </w:r>
            <w:r w:rsidR="00263791">
              <w:rPr>
                <w:noProof/>
                <w:webHidden/>
              </w:rPr>
              <w:tab/>
            </w:r>
            <w:r w:rsidR="00263791">
              <w:rPr>
                <w:noProof/>
                <w:webHidden/>
              </w:rPr>
              <w:fldChar w:fldCharType="begin"/>
            </w:r>
            <w:r w:rsidR="00263791">
              <w:rPr>
                <w:noProof/>
                <w:webHidden/>
              </w:rPr>
              <w:instrText xml:space="preserve"> PAGEREF _Toc129150097 \h </w:instrText>
            </w:r>
            <w:r w:rsidR="00263791">
              <w:rPr>
                <w:noProof/>
                <w:webHidden/>
              </w:rPr>
            </w:r>
            <w:r w:rsidR="00263791">
              <w:rPr>
                <w:noProof/>
                <w:webHidden/>
              </w:rPr>
              <w:fldChar w:fldCharType="separate"/>
            </w:r>
            <w:r w:rsidR="00263791">
              <w:rPr>
                <w:noProof/>
                <w:webHidden/>
              </w:rPr>
              <w:t>31</w:t>
            </w:r>
            <w:r w:rsidR="00263791">
              <w:rPr>
                <w:noProof/>
                <w:webHidden/>
              </w:rPr>
              <w:fldChar w:fldCharType="end"/>
            </w:r>
          </w:hyperlink>
        </w:p>
        <w:p w14:paraId="37479C6F" w14:textId="2B691455"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29150059"/>
      <w:r>
        <w:rPr>
          <w:lang w:val="en-ID"/>
        </w:rPr>
        <w:t>List of Figures</w:t>
      </w:r>
      <w:bookmarkEnd w:id="7"/>
    </w:p>
    <w:p w14:paraId="7276E03E" w14:textId="47A35E25" w:rsidR="00377127" w:rsidRDefault="00377127">
      <w:pPr>
        <w:pStyle w:val="TableofFigures"/>
        <w:tabs>
          <w:tab w:val="right" w:leader="dot" w:pos="9062"/>
        </w:tabs>
        <w:rPr>
          <w:noProof/>
        </w:rPr>
      </w:pPr>
      <w:r>
        <w:rPr>
          <w:lang w:val="en-ID"/>
        </w:rPr>
        <w:fldChar w:fldCharType="begin"/>
      </w:r>
      <w:r>
        <w:rPr>
          <w:lang w:val="en-ID"/>
        </w:rPr>
        <w:instrText xml:space="preserve"> TOC \h \z \c "Figure 2." </w:instrText>
      </w:r>
      <w:r>
        <w:rPr>
          <w:lang w:val="en-ID"/>
        </w:rPr>
        <w:fldChar w:fldCharType="separate"/>
      </w:r>
      <w:hyperlink w:anchor="_Toc129138108" w:history="1">
        <w:r w:rsidRPr="006547C4">
          <w:rPr>
            <w:rStyle w:val="Hyperlink"/>
            <w:noProof/>
          </w:rPr>
          <w:t>Figure 2.1</w:t>
        </w:r>
        <w:r w:rsidRPr="006547C4">
          <w:rPr>
            <w:rStyle w:val="Hyperlink"/>
            <w:noProof/>
            <w:lang w:val="en-US"/>
          </w:rPr>
          <w:t>: Human Emotions (Charlie, 2014).</w:t>
        </w:r>
        <w:r>
          <w:rPr>
            <w:noProof/>
            <w:webHidden/>
          </w:rPr>
          <w:tab/>
        </w:r>
        <w:r>
          <w:rPr>
            <w:noProof/>
            <w:webHidden/>
          </w:rPr>
          <w:fldChar w:fldCharType="begin"/>
        </w:r>
        <w:r>
          <w:rPr>
            <w:noProof/>
            <w:webHidden/>
          </w:rPr>
          <w:instrText xml:space="preserve"> PAGEREF _Toc129138108 \h </w:instrText>
        </w:r>
        <w:r>
          <w:rPr>
            <w:noProof/>
            <w:webHidden/>
          </w:rPr>
        </w:r>
        <w:r>
          <w:rPr>
            <w:noProof/>
            <w:webHidden/>
          </w:rPr>
          <w:fldChar w:fldCharType="separate"/>
        </w:r>
        <w:r>
          <w:rPr>
            <w:noProof/>
            <w:webHidden/>
          </w:rPr>
          <w:t>6</w:t>
        </w:r>
        <w:r>
          <w:rPr>
            <w:noProof/>
            <w:webHidden/>
          </w:rPr>
          <w:fldChar w:fldCharType="end"/>
        </w:r>
      </w:hyperlink>
    </w:p>
    <w:p w14:paraId="5585A46E" w14:textId="10BE9510" w:rsidR="00377127" w:rsidRDefault="00000000">
      <w:pPr>
        <w:pStyle w:val="TableofFigures"/>
        <w:tabs>
          <w:tab w:val="right" w:leader="dot" w:pos="9062"/>
        </w:tabs>
        <w:rPr>
          <w:noProof/>
        </w:rPr>
      </w:pPr>
      <w:hyperlink w:anchor="_Toc129138109" w:history="1">
        <w:r w:rsidR="00377127" w:rsidRPr="006547C4">
          <w:rPr>
            <w:rStyle w:val="Hyperlink"/>
            <w:noProof/>
          </w:rPr>
          <w:t>Figure 2.2</w:t>
        </w:r>
        <w:r w:rsidR="00377127" w:rsidRPr="006547C4">
          <w:rPr>
            <w:rStyle w:val="Hyperlink"/>
            <w:noProof/>
            <w:lang w:val="en-US"/>
          </w:rPr>
          <w:t xml:space="preserve">: </w:t>
        </w:r>
        <w:r w:rsidR="00377127" w:rsidRPr="006547C4">
          <w:rPr>
            <w:rStyle w:val="Hyperlink"/>
            <w:noProof/>
          </w:rPr>
          <w:t>Longitudinal Nature of Sound Wave</w:t>
        </w:r>
        <w:r w:rsidR="00377127" w:rsidRPr="006547C4">
          <w:rPr>
            <w:rStyle w:val="Hyperlink"/>
            <w:noProof/>
            <w:lang w:val="en-US"/>
          </w:rPr>
          <w:t xml:space="preserve"> (StudyCorgi, 2022).</w:t>
        </w:r>
        <w:r w:rsidR="00377127">
          <w:rPr>
            <w:noProof/>
            <w:webHidden/>
          </w:rPr>
          <w:tab/>
        </w:r>
        <w:r w:rsidR="00377127">
          <w:rPr>
            <w:noProof/>
            <w:webHidden/>
          </w:rPr>
          <w:fldChar w:fldCharType="begin"/>
        </w:r>
        <w:r w:rsidR="00377127">
          <w:rPr>
            <w:noProof/>
            <w:webHidden/>
          </w:rPr>
          <w:instrText xml:space="preserve"> PAGEREF _Toc129138109 \h </w:instrText>
        </w:r>
        <w:r w:rsidR="00377127">
          <w:rPr>
            <w:noProof/>
            <w:webHidden/>
          </w:rPr>
        </w:r>
        <w:r w:rsidR="00377127">
          <w:rPr>
            <w:noProof/>
            <w:webHidden/>
          </w:rPr>
          <w:fldChar w:fldCharType="separate"/>
        </w:r>
        <w:r w:rsidR="00377127">
          <w:rPr>
            <w:noProof/>
            <w:webHidden/>
          </w:rPr>
          <w:t>6</w:t>
        </w:r>
        <w:r w:rsidR="00377127">
          <w:rPr>
            <w:noProof/>
            <w:webHidden/>
          </w:rPr>
          <w:fldChar w:fldCharType="end"/>
        </w:r>
      </w:hyperlink>
    </w:p>
    <w:p w14:paraId="0301FE2F" w14:textId="6DA3354B" w:rsidR="00377127" w:rsidRDefault="00000000">
      <w:pPr>
        <w:pStyle w:val="TableofFigures"/>
        <w:tabs>
          <w:tab w:val="right" w:leader="dot" w:pos="9062"/>
        </w:tabs>
        <w:rPr>
          <w:noProof/>
        </w:rPr>
      </w:pPr>
      <w:hyperlink w:anchor="_Toc129138110" w:history="1">
        <w:r w:rsidR="00377127" w:rsidRPr="006547C4">
          <w:rPr>
            <w:rStyle w:val="Hyperlink"/>
            <w:noProof/>
          </w:rPr>
          <w:t>Figure 2.3</w:t>
        </w:r>
        <w:r w:rsidR="00377127" w:rsidRPr="006547C4">
          <w:rPr>
            <w:rStyle w:val="Hyperlink"/>
            <w:noProof/>
            <w:lang w:val="en-US"/>
          </w:rPr>
          <w:t>: MFCC Block Diagram.</w:t>
        </w:r>
        <w:r w:rsidR="00377127">
          <w:rPr>
            <w:noProof/>
            <w:webHidden/>
          </w:rPr>
          <w:tab/>
        </w:r>
        <w:r w:rsidR="00377127">
          <w:rPr>
            <w:noProof/>
            <w:webHidden/>
          </w:rPr>
          <w:fldChar w:fldCharType="begin"/>
        </w:r>
        <w:r w:rsidR="00377127">
          <w:rPr>
            <w:noProof/>
            <w:webHidden/>
          </w:rPr>
          <w:instrText xml:space="preserve"> PAGEREF _Toc129138110 \h </w:instrText>
        </w:r>
        <w:r w:rsidR="00377127">
          <w:rPr>
            <w:noProof/>
            <w:webHidden/>
          </w:rPr>
        </w:r>
        <w:r w:rsidR="00377127">
          <w:rPr>
            <w:noProof/>
            <w:webHidden/>
          </w:rPr>
          <w:fldChar w:fldCharType="separate"/>
        </w:r>
        <w:r w:rsidR="00377127">
          <w:rPr>
            <w:noProof/>
            <w:webHidden/>
          </w:rPr>
          <w:t>7</w:t>
        </w:r>
        <w:r w:rsidR="00377127">
          <w:rPr>
            <w:noProof/>
            <w:webHidden/>
          </w:rPr>
          <w:fldChar w:fldCharType="end"/>
        </w:r>
      </w:hyperlink>
    </w:p>
    <w:p w14:paraId="7E810BF7" w14:textId="5DCD0A1F" w:rsidR="00377127" w:rsidRDefault="00000000">
      <w:pPr>
        <w:pStyle w:val="TableofFigures"/>
        <w:tabs>
          <w:tab w:val="right" w:leader="dot" w:pos="9062"/>
        </w:tabs>
        <w:rPr>
          <w:noProof/>
        </w:rPr>
      </w:pPr>
      <w:hyperlink w:anchor="_Toc129138111" w:history="1">
        <w:r w:rsidR="00377127" w:rsidRPr="006547C4">
          <w:rPr>
            <w:rStyle w:val="Hyperlink"/>
            <w:noProof/>
          </w:rPr>
          <w:t>Figure 2.4</w:t>
        </w:r>
        <w:r w:rsidR="00377127" w:rsidRPr="006547C4">
          <w:rPr>
            <w:rStyle w:val="Hyperlink"/>
            <w:noProof/>
            <w:lang w:val="en-US"/>
          </w:rPr>
          <w:t>: CNN Architecture.</w:t>
        </w:r>
        <w:r w:rsidR="00377127">
          <w:rPr>
            <w:noProof/>
            <w:webHidden/>
          </w:rPr>
          <w:tab/>
        </w:r>
        <w:r w:rsidR="00377127">
          <w:rPr>
            <w:noProof/>
            <w:webHidden/>
          </w:rPr>
          <w:fldChar w:fldCharType="begin"/>
        </w:r>
        <w:r w:rsidR="00377127">
          <w:rPr>
            <w:noProof/>
            <w:webHidden/>
          </w:rPr>
          <w:instrText xml:space="preserve"> PAGEREF _Toc129138111 \h </w:instrText>
        </w:r>
        <w:r w:rsidR="00377127">
          <w:rPr>
            <w:noProof/>
            <w:webHidden/>
          </w:rPr>
        </w:r>
        <w:r w:rsidR="00377127">
          <w:rPr>
            <w:noProof/>
            <w:webHidden/>
          </w:rPr>
          <w:fldChar w:fldCharType="separate"/>
        </w:r>
        <w:r w:rsidR="00377127">
          <w:rPr>
            <w:noProof/>
            <w:webHidden/>
          </w:rPr>
          <w:t>9</w:t>
        </w:r>
        <w:r w:rsidR="00377127">
          <w:rPr>
            <w:noProof/>
            <w:webHidden/>
          </w:rPr>
          <w:fldChar w:fldCharType="end"/>
        </w:r>
      </w:hyperlink>
    </w:p>
    <w:p w14:paraId="37B4FA18" w14:textId="06DF2503" w:rsidR="00377127" w:rsidRDefault="00000000">
      <w:pPr>
        <w:pStyle w:val="TableofFigures"/>
        <w:tabs>
          <w:tab w:val="right" w:leader="dot" w:pos="9062"/>
        </w:tabs>
        <w:rPr>
          <w:noProof/>
        </w:rPr>
      </w:pPr>
      <w:hyperlink w:anchor="_Toc129138112" w:history="1">
        <w:r w:rsidR="00377127" w:rsidRPr="006547C4">
          <w:rPr>
            <w:rStyle w:val="Hyperlink"/>
            <w:noProof/>
          </w:rPr>
          <w:t>Figure 2.5</w:t>
        </w:r>
        <w:r w:rsidR="00377127" w:rsidRPr="006547C4">
          <w:rPr>
            <w:rStyle w:val="Hyperlink"/>
            <w:noProof/>
            <w:lang w:val="en-US"/>
          </w:rPr>
          <w:t>: 2×2 Convolution Filter.</w:t>
        </w:r>
        <w:r w:rsidR="00377127">
          <w:rPr>
            <w:noProof/>
            <w:webHidden/>
          </w:rPr>
          <w:tab/>
        </w:r>
        <w:r w:rsidR="00377127">
          <w:rPr>
            <w:noProof/>
            <w:webHidden/>
          </w:rPr>
          <w:fldChar w:fldCharType="begin"/>
        </w:r>
        <w:r w:rsidR="00377127">
          <w:rPr>
            <w:noProof/>
            <w:webHidden/>
          </w:rPr>
          <w:instrText xml:space="preserve"> PAGEREF _Toc129138112 \h </w:instrText>
        </w:r>
        <w:r w:rsidR="00377127">
          <w:rPr>
            <w:noProof/>
            <w:webHidden/>
          </w:rPr>
        </w:r>
        <w:r w:rsidR="00377127">
          <w:rPr>
            <w:noProof/>
            <w:webHidden/>
          </w:rPr>
          <w:fldChar w:fldCharType="separate"/>
        </w:r>
        <w:r w:rsidR="00377127">
          <w:rPr>
            <w:noProof/>
            <w:webHidden/>
          </w:rPr>
          <w:t>10</w:t>
        </w:r>
        <w:r w:rsidR="00377127">
          <w:rPr>
            <w:noProof/>
            <w:webHidden/>
          </w:rPr>
          <w:fldChar w:fldCharType="end"/>
        </w:r>
      </w:hyperlink>
    </w:p>
    <w:p w14:paraId="34EB42C3" w14:textId="32B38945" w:rsidR="00377127" w:rsidRDefault="00000000">
      <w:pPr>
        <w:pStyle w:val="TableofFigures"/>
        <w:tabs>
          <w:tab w:val="right" w:leader="dot" w:pos="9062"/>
        </w:tabs>
        <w:rPr>
          <w:noProof/>
        </w:rPr>
      </w:pPr>
      <w:hyperlink w:anchor="_Toc129138113" w:history="1">
        <w:r w:rsidR="00377127" w:rsidRPr="006547C4">
          <w:rPr>
            <w:rStyle w:val="Hyperlink"/>
            <w:noProof/>
          </w:rPr>
          <w:t>Figure 2.6</w:t>
        </w:r>
        <w:r w:rsidR="00377127" w:rsidRPr="006547C4">
          <w:rPr>
            <w:rStyle w:val="Hyperlink"/>
            <w:noProof/>
            <w:lang w:val="en-US"/>
          </w:rPr>
          <w:t xml:space="preserve">: </w:t>
        </w:r>
        <m:oMath>
          <m:r>
            <w:rPr>
              <w:rStyle w:val="Hyperlink"/>
              <w:rFonts w:ascii="Cambria Math" w:hAnsi="Cambria Math"/>
              <w:noProof/>
              <w:lang w:val="en-US"/>
            </w:rPr>
            <m:t>2×2</m:t>
          </m:r>
        </m:oMath>
        <w:r w:rsidR="00377127" w:rsidRPr="006547C4">
          <w:rPr>
            <w:rStyle w:val="Hyperlink"/>
            <w:noProof/>
            <w:lang w:val="en-US"/>
          </w:rPr>
          <w:t xml:space="preserve"> Max Pooling Layer.</w:t>
        </w:r>
        <w:r w:rsidR="00377127">
          <w:rPr>
            <w:noProof/>
            <w:webHidden/>
          </w:rPr>
          <w:tab/>
        </w:r>
        <w:r w:rsidR="00377127">
          <w:rPr>
            <w:noProof/>
            <w:webHidden/>
          </w:rPr>
          <w:fldChar w:fldCharType="begin"/>
        </w:r>
        <w:r w:rsidR="00377127">
          <w:rPr>
            <w:noProof/>
            <w:webHidden/>
          </w:rPr>
          <w:instrText xml:space="preserve"> PAGEREF _Toc129138113 \h </w:instrText>
        </w:r>
        <w:r w:rsidR="00377127">
          <w:rPr>
            <w:noProof/>
            <w:webHidden/>
          </w:rPr>
        </w:r>
        <w:r w:rsidR="00377127">
          <w:rPr>
            <w:noProof/>
            <w:webHidden/>
          </w:rPr>
          <w:fldChar w:fldCharType="separate"/>
        </w:r>
        <w:r w:rsidR="00377127">
          <w:rPr>
            <w:noProof/>
            <w:webHidden/>
          </w:rPr>
          <w:t>11</w:t>
        </w:r>
        <w:r w:rsidR="00377127">
          <w:rPr>
            <w:noProof/>
            <w:webHidden/>
          </w:rPr>
          <w:fldChar w:fldCharType="end"/>
        </w:r>
      </w:hyperlink>
    </w:p>
    <w:p w14:paraId="406CF6BA" w14:textId="614473B6" w:rsidR="00377127" w:rsidRDefault="00000000">
      <w:pPr>
        <w:pStyle w:val="TableofFigures"/>
        <w:tabs>
          <w:tab w:val="right" w:leader="dot" w:pos="9062"/>
        </w:tabs>
        <w:rPr>
          <w:noProof/>
        </w:rPr>
      </w:pPr>
      <w:hyperlink w:anchor="_Toc129138114" w:history="1">
        <w:r w:rsidR="00377127" w:rsidRPr="006547C4">
          <w:rPr>
            <w:rStyle w:val="Hyperlink"/>
            <w:noProof/>
          </w:rPr>
          <w:t>Figure 2.7</w:t>
        </w:r>
        <w:r w:rsidR="00377127" w:rsidRPr="006547C4">
          <w:rPr>
            <w:rStyle w:val="Hyperlink"/>
            <w:noProof/>
            <w:lang w:val="en-US"/>
          </w:rPr>
          <w:t>: Transformer Architecture (Vaswani, et al., 2017)</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_Toc129138114 \h </w:instrText>
        </w:r>
        <w:r w:rsidR="00377127">
          <w:rPr>
            <w:noProof/>
            <w:webHidden/>
          </w:rPr>
        </w:r>
        <w:r w:rsidR="00377127">
          <w:rPr>
            <w:noProof/>
            <w:webHidden/>
          </w:rPr>
          <w:fldChar w:fldCharType="separate"/>
        </w:r>
        <w:r w:rsidR="00377127">
          <w:rPr>
            <w:noProof/>
            <w:webHidden/>
          </w:rPr>
          <w:t>12</w:t>
        </w:r>
        <w:r w:rsidR="00377127">
          <w:rPr>
            <w:noProof/>
            <w:webHidden/>
          </w:rPr>
          <w:fldChar w:fldCharType="end"/>
        </w:r>
      </w:hyperlink>
    </w:p>
    <w:p w14:paraId="2F4206C7" w14:textId="25A65B85" w:rsidR="00377127" w:rsidRDefault="00000000">
      <w:pPr>
        <w:pStyle w:val="TableofFigures"/>
        <w:tabs>
          <w:tab w:val="right" w:leader="dot" w:pos="9062"/>
        </w:tabs>
        <w:rPr>
          <w:noProof/>
        </w:rPr>
      </w:pPr>
      <w:hyperlink w:anchor="_Toc129138115" w:history="1">
        <w:r w:rsidR="00377127" w:rsidRPr="006547C4">
          <w:rPr>
            <w:rStyle w:val="Hyperlink"/>
            <w:noProof/>
          </w:rPr>
          <w:t>Figure 2.8</w:t>
        </w:r>
        <w:r w:rsidR="00377127" w:rsidRPr="006547C4">
          <w:rPr>
            <w:rStyle w:val="Hyperlink"/>
            <w:noProof/>
            <w:lang w:val="en-US"/>
          </w:rPr>
          <w:t>: Multi-Head Attention (Vaswani, et al., 2017)</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_Toc129138115 \h </w:instrText>
        </w:r>
        <w:r w:rsidR="00377127">
          <w:rPr>
            <w:noProof/>
            <w:webHidden/>
          </w:rPr>
        </w:r>
        <w:r w:rsidR="00377127">
          <w:rPr>
            <w:noProof/>
            <w:webHidden/>
          </w:rPr>
          <w:fldChar w:fldCharType="separate"/>
        </w:r>
        <w:r w:rsidR="00377127">
          <w:rPr>
            <w:noProof/>
            <w:webHidden/>
          </w:rPr>
          <w:t>13</w:t>
        </w:r>
        <w:r w:rsidR="00377127">
          <w:rPr>
            <w:noProof/>
            <w:webHidden/>
          </w:rPr>
          <w:fldChar w:fldCharType="end"/>
        </w:r>
      </w:hyperlink>
    </w:p>
    <w:p w14:paraId="130AC588" w14:textId="46A2DAB4" w:rsidR="00377127" w:rsidRDefault="00000000">
      <w:pPr>
        <w:pStyle w:val="TableofFigures"/>
        <w:tabs>
          <w:tab w:val="right" w:leader="dot" w:pos="9062"/>
        </w:tabs>
        <w:rPr>
          <w:noProof/>
        </w:rPr>
      </w:pPr>
      <w:hyperlink w:anchor="_Toc129138116" w:history="1">
        <w:r w:rsidR="00377127" w:rsidRPr="006547C4">
          <w:rPr>
            <w:rStyle w:val="Hyperlink"/>
            <w:noProof/>
          </w:rPr>
          <w:t>Figure 2</w:t>
        </w:r>
        <w:r w:rsidR="00377127" w:rsidRPr="006547C4">
          <w:rPr>
            <w:rStyle w:val="Hyperlink"/>
            <w:noProof/>
            <w:lang w:val="en-US"/>
          </w:rPr>
          <w:t>.</w:t>
        </w:r>
        <w:r w:rsidR="00377127" w:rsidRPr="006547C4">
          <w:rPr>
            <w:rStyle w:val="Hyperlink"/>
            <w:noProof/>
          </w:rPr>
          <w:t>9</w:t>
        </w:r>
        <w:r w:rsidR="00377127" w:rsidRPr="006547C4">
          <w:rPr>
            <w:rStyle w:val="Hyperlink"/>
            <w:noProof/>
            <w:lang w:val="en-US"/>
          </w:rPr>
          <w:t>: Scaled Dot-Product Attention (Vaswani, et al., 2017)</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_Toc129138116 \h </w:instrText>
        </w:r>
        <w:r w:rsidR="00377127">
          <w:rPr>
            <w:noProof/>
            <w:webHidden/>
          </w:rPr>
        </w:r>
        <w:r w:rsidR="00377127">
          <w:rPr>
            <w:noProof/>
            <w:webHidden/>
          </w:rPr>
          <w:fldChar w:fldCharType="separate"/>
        </w:r>
        <w:r w:rsidR="00377127">
          <w:rPr>
            <w:noProof/>
            <w:webHidden/>
          </w:rPr>
          <w:t>14</w:t>
        </w:r>
        <w:r w:rsidR="00377127">
          <w:rPr>
            <w:noProof/>
            <w:webHidden/>
          </w:rPr>
          <w:fldChar w:fldCharType="end"/>
        </w:r>
      </w:hyperlink>
    </w:p>
    <w:p w14:paraId="1F489F97" w14:textId="20881EDA" w:rsidR="00377127" w:rsidRDefault="00000000">
      <w:pPr>
        <w:pStyle w:val="TableofFigures"/>
        <w:tabs>
          <w:tab w:val="right" w:leader="dot" w:pos="9062"/>
        </w:tabs>
        <w:rPr>
          <w:noProof/>
        </w:rPr>
      </w:pPr>
      <w:hyperlink w:anchor="_Toc129138117" w:history="1">
        <w:r w:rsidR="00377127" w:rsidRPr="006547C4">
          <w:rPr>
            <w:rStyle w:val="Hyperlink"/>
            <w:noProof/>
          </w:rPr>
          <w:t>Figure 2.10</w:t>
        </w:r>
        <w:r w:rsidR="00377127" w:rsidRPr="006547C4">
          <w:rPr>
            <w:rStyle w:val="Hyperlink"/>
            <w:noProof/>
            <w:lang w:val="en-US"/>
          </w:rPr>
          <w:t>: Encoder Block (KiKaBeN, 2021)</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_Toc129138117 \h </w:instrText>
        </w:r>
        <w:r w:rsidR="00377127">
          <w:rPr>
            <w:noProof/>
            <w:webHidden/>
          </w:rPr>
        </w:r>
        <w:r w:rsidR="00377127">
          <w:rPr>
            <w:noProof/>
            <w:webHidden/>
          </w:rPr>
          <w:fldChar w:fldCharType="separate"/>
        </w:r>
        <w:r w:rsidR="00377127">
          <w:rPr>
            <w:noProof/>
            <w:webHidden/>
          </w:rPr>
          <w:t>14</w:t>
        </w:r>
        <w:r w:rsidR="00377127">
          <w:rPr>
            <w:noProof/>
            <w:webHidden/>
          </w:rPr>
          <w:fldChar w:fldCharType="end"/>
        </w:r>
      </w:hyperlink>
    </w:p>
    <w:p w14:paraId="401F2BA3" w14:textId="5D681C99" w:rsidR="00377127" w:rsidRDefault="00000000">
      <w:pPr>
        <w:pStyle w:val="TableofFigures"/>
        <w:tabs>
          <w:tab w:val="right" w:leader="dot" w:pos="9062"/>
        </w:tabs>
        <w:rPr>
          <w:noProof/>
        </w:rPr>
      </w:pPr>
      <w:hyperlink w:anchor="_Toc129138118" w:history="1">
        <w:r w:rsidR="00377127" w:rsidRPr="006547C4">
          <w:rPr>
            <w:rStyle w:val="Hyperlink"/>
            <w:noProof/>
          </w:rPr>
          <w:t>Figure 2.11</w:t>
        </w:r>
        <w:r w:rsidR="00377127" w:rsidRPr="006547C4">
          <w:rPr>
            <w:rStyle w:val="Hyperlink"/>
            <w:noProof/>
            <w:lang w:val="en-US"/>
          </w:rPr>
          <w:t>: Decoder Block (KiKaBeN, 2021).</w:t>
        </w:r>
        <w:r w:rsidR="00377127">
          <w:rPr>
            <w:noProof/>
            <w:webHidden/>
          </w:rPr>
          <w:tab/>
        </w:r>
        <w:r w:rsidR="00377127">
          <w:rPr>
            <w:noProof/>
            <w:webHidden/>
          </w:rPr>
          <w:fldChar w:fldCharType="begin"/>
        </w:r>
        <w:r w:rsidR="00377127">
          <w:rPr>
            <w:noProof/>
            <w:webHidden/>
          </w:rPr>
          <w:instrText xml:space="preserve"> PAGEREF _Toc129138118 \h </w:instrText>
        </w:r>
        <w:r w:rsidR="00377127">
          <w:rPr>
            <w:noProof/>
            <w:webHidden/>
          </w:rPr>
        </w:r>
        <w:r w:rsidR="00377127">
          <w:rPr>
            <w:noProof/>
            <w:webHidden/>
          </w:rPr>
          <w:fldChar w:fldCharType="separate"/>
        </w:r>
        <w:r w:rsidR="00377127">
          <w:rPr>
            <w:noProof/>
            <w:webHidden/>
          </w:rPr>
          <w:t>15</w:t>
        </w:r>
        <w:r w:rsidR="00377127">
          <w:rPr>
            <w:noProof/>
            <w:webHidden/>
          </w:rPr>
          <w:fldChar w:fldCharType="end"/>
        </w:r>
      </w:hyperlink>
    </w:p>
    <w:p w14:paraId="6CC0DF76" w14:textId="77777777" w:rsidR="00310496" w:rsidRDefault="00377127" w:rsidP="000604E0">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p>
    <w:p w14:paraId="3E499D2A" w14:textId="7ED7E46C" w:rsidR="00310496" w:rsidRDefault="00000000">
      <w:pPr>
        <w:pStyle w:val="TableofFigures"/>
        <w:tabs>
          <w:tab w:val="right" w:leader="dot" w:pos="9062"/>
        </w:tabs>
        <w:rPr>
          <w:rFonts w:asciiTheme="minorHAnsi" w:eastAsiaTheme="minorEastAsia" w:hAnsiTheme="minorHAnsi" w:cstheme="minorBidi"/>
          <w:noProof/>
          <w:sz w:val="22"/>
          <w:lang w:val="en-US"/>
        </w:rPr>
      </w:pPr>
      <w:hyperlink w:anchor="_Toc129149964" w:history="1">
        <w:r w:rsidR="00310496" w:rsidRPr="00971B02">
          <w:rPr>
            <w:rStyle w:val="Hyperlink"/>
            <w:noProof/>
          </w:rPr>
          <w:t>Figure 3.1</w:t>
        </w:r>
        <w:r w:rsidR="00310496" w:rsidRPr="00971B02">
          <w:rPr>
            <w:rStyle w:val="Hyperlink"/>
            <w:noProof/>
            <w:lang w:val="en-US"/>
          </w:rPr>
          <w:t>: Model Architecture.</w:t>
        </w:r>
        <w:r w:rsidR="00310496">
          <w:rPr>
            <w:noProof/>
            <w:webHidden/>
          </w:rPr>
          <w:tab/>
        </w:r>
        <w:r w:rsidR="00310496">
          <w:rPr>
            <w:noProof/>
            <w:webHidden/>
          </w:rPr>
          <w:fldChar w:fldCharType="begin"/>
        </w:r>
        <w:r w:rsidR="00310496">
          <w:rPr>
            <w:noProof/>
            <w:webHidden/>
          </w:rPr>
          <w:instrText xml:space="preserve"> PAGEREF _Toc129149964 \h </w:instrText>
        </w:r>
        <w:r w:rsidR="00310496">
          <w:rPr>
            <w:noProof/>
            <w:webHidden/>
          </w:rPr>
        </w:r>
        <w:r w:rsidR="00310496">
          <w:rPr>
            <w:noProof/>
            <w:webHidden/>
          </w:rPr>
          <w:fldChar w:fldCharType="separate"/>
        </w:r>
        <w:r w:rsidR="00310496">
          <w:rPr>
            <w:noProof/>
            <w:webHidden/>
          </w:rPr>
          <w:t>16</w:t>
        </w:r>
        <w:r w:rsidR="00310496">
          <w:rPr>
            <w:noProof/>
            <w:webHidden/>
          </w:rPr>
          <w:fldChar w:fldCharType="end"/>
        </w:r>
      </w:hyperlink>
    </w:p>
    <w:p w14:paraId="291F324B" w14:textId="33AAFE4C" w:rsidR="00310496" w:rsidRDefault="00000000">
      <w:pPr>
        <w:pStyle w:val="TableofFigures"/>
        <w:tabs>
          <w:tab w:val="right" w:leader="dot" w:pos="9062"/>
        </w:tabs>
        <w:rPr>
          <w:rFonts w:asciiTheme="minorHAnsi" w:eastAsiaTheme="minorEastAsia" w:hAnsiTheme="minorHAnsi" w:cstheme="minorBidi"/>
          <w:noProof/>
          <w:sz w:val="22"/>
          <w:lang w:val="en-US"/>
        </w:rPr>
      </w:pPr>
      <w:hyperlink w:anchor="_Toc129149965" w:history="1">
        <w:r w:rsidR="00310496" w:rsidRPr="00971B02">
          <w:rPr>
            <w:rStyle w:val="Hyperlink"/>
            <w:noProof/>
          </w:rPr>
          <w:t>Figure 3.2</w:t>
        </w:r>
        <w:r w:rsidR="00310496" w:rsidRPr="00971B02">
          <w:rPr>
            <w:rStyle w:val="Hyperlink"/>
            <w:noProof/>
            <w:lang w:val="en-US"/>
          </w:rPr>
          <w:t>: Web Design Pre-Audio Input.</w:t>
        </w:r>
        <w:r w:rsidR="00310496">
          <w:rPr>
            <w:noProof/>
            <w:webHidden/>
          </w:rPr>
          <w:tab/>
        </w:r>
        <w:r w:rsidR="00310496">
          <w:rPr>
            <w:noProof/>
            <w:webHidden/>
          </w:rPr>
          <w:fldChar w:fldCharType="begin"/>
        </w:r>
        <w:r w:rsidR="00310496">
          <w:rPr>
            <w:noProof/>
            <w:webHidden/>
          </w:rPr>
          <w:instrText xml:space="preserve"> PAGEREF _Toc129149965 \h </w:instrText>
        </w:r>
        <w:r w:rsidR="00310496">
          <w:rPr>
            <w:noProof/>
            <w:webHidden/>
          </w:rPr>
        </w:r>
        <w:r w:rsidR="00310496">
          <w:rPr>
            <w:noProof/>
            <w:webHidden/>
          </w:rPr>
          <w:fldChar w:fldCharType="separate"/>
        </w:r>
        <w:r w:rsidR="00310496">
          <w:rPr>
            <w:noProof/>
            <w:webHidden/>
          </w:rPr>
          <w:t>23</w:t>
        </w:r>
        <w:r w:rsidR="00310496">
          <w:rPr>
            <w:noProof/>
            <w:webHidden/>
          </w:rPr>
          <w:fldChar w:fldCharType="end"/>
        </w:r>
      </w:hyperlink>
    </w:p>
    <w:p w14:paraId="2CD93F83" w14:textId="2B740D42" w:rsidR="00310496" w:rsidRDefault="00000000">
      <w:pPr>
        <w:pStyle w:val="TableofFigures"/>
        <w:tabs>
          <w:tab w:val="right" w:leader="dot" w:pos="9062"/>
        </w:tabs>
        <w:rPr>
          <w:rFonts w:asciiTheme="minorHAnsi" w:eastAsiaTheme="minorEastAsia" w:hAnsiTheme="minorHAnsi" w:cstheme="minorBidi"/>
          <w:noProof/>
          <w:sz w:val="22"/>
          <w:lang w:val="en-US"/>
        </w:rPr>
      </w:pPr>
      <w:hyperlink w:anchor="_Toc129149966" w:history="1">
        <w:r w:rsidR="00310496" w:rsidRPr="00971B02">
          <w:rPr>
            <w:rStyle w:val="Hyperlink"/>
            <w:noProof/>
          </w:rPr>
          <w:t>Figure 3.3</w:t>
        </w:r>
        <w:r w:rsidR="00310496" w:rsidRPr="00971B02">
          <w:rPr>
            <w:rStyle w:val="Hyperlink"/>
            <w:noProof/>
            <w:lang w:val="en-US"/>
          </w:rPr>
          <w:t>: Web Design Post-Audio Input.</w:t>
        </w:r>
        <w:r w:rsidR="00310496">
          <w:rPr>
            <w:noProof/>
            <w:webHidden/>
          </w:rPr>
          <w:tab/>
        </w:r>
        <w:r w:rsidR="00310496">
          <w:rPr>
            <w:noProof/>
            <w:webHidden/>
          </w:rPr>
          <w:fldChar w:fldCharType="begin"/>
        </w:r>
        <w:r w:rsidR="00310496">
          <w:rPr>
            <w:noProof/>
            <w:webHidden/>
          </w:rPr>
          <w:instrText xml:space="preserve"> PAGEREF _Toc129149966 \h </w:instrText>
        </w:r>
        <w:r w:rsidR="00310496">
          <w:rPr>
            <w:noProof/>
            <w:webHidden/>
          </w:rPr>
        </w:r>
        <w:r w:rsidR="00310496">
          <w:rPr>
            <w:noProof/>
            <w:webHidden/>
          </w:rPr>
          <w:fldChar w:fldCharType="separate"/>
        </w:r>
        <w:r w:rsidR="00310496">
          <w:rPr>
            <w:noProof/>
            <w:webHidden/>
          </w:rPr>
          <w:t>23</w:t>
        </w:r>
        <w:r w:rsidR="00310496">
          <w:rPr>
            <w:noProof/>
            <w:webHidden/>
          </w:rPr>
          <w:fldChar w:fldCharType="end"/>
        </w:r>
      </w:hyperlink>
    </w:p>
    <w:p w14:paraId="43EB3F9B" w14:textId="11EA836E" w:rsidR="00377127" w:rsidRDefault="00310496" w:rsidP="00377127">
      <w:pPr>
        <w:pStyle w:val="Heading1"/>
        <w:ind w:left="0"/>
        <w:jc w:val="left"/>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29150060"/>
      <w:r>
        <w:rPr>
          <w:lang w:val="en-ID"/>
        </w:rPr>
        <w:lastRenderedPageBreak/>
        <w:t>List of Tables</w:t>
      </w:r>
      <w:bookmarkEnd w:id="8"/>
    </w:p>
    <w:p w14:paraId="4F4FA3AD" w14:textId="3FE056B8" w:rsidR="00310496" w:rsidRDefault="00310496">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"Table 3." </w:instrText>
      </w:r>
      <w:r>
        <w:rPr>
          <w:lang w:val="en-ID"/>
        </w:rPr>
        <w:fldChar w:fldCharType="separate"/>
      </w:r>
      <w:hyperlink w:anchor="_Toc129149968" w:history="1">
        <w:r w:rsidRPr="00CA26F3">
          <w:rPr>
            <w:rStyle w:val="Hyperlink"/>
            <w:noProof/>
          </w:rPr>
          <w:t>Table 3.1</w:t>
        </w:r>
        <w:r w:rsidRPr="00CA26F3">
          <w:rPr>
            <w:rStyle w:val="Hyperlink"/>
            <w:noProof/>
            <w:lang w:val="en-US"/>
          </w:rPr>
          <w:t xml:space="preserve">: </w:t>
        </w:r>
        <w:r w:rsidRPr="00CA26F3">
          <w:rPr>
            <w:rStyle w:val="Hyperlink"/>
            <w:noProof/>
          </w:rPr>
          <w:t>Web-based Application Feature Functionality</w:t>
        </w:r>
        <w:r w:rsidRPr="00CA26F3">
          <w:rPr>
            <w:rStyle w:val="Hyperlink"/>
            <w:noProof/>
            <w:lang w:val="en-US"/>
          </w:rPr>
          <w:t>.</w:t>
        </w:r>
        <w:r>
          <w:rPr>
            <w:noProof/>
            <w:webHidden/>
          </w:rPr>
          <w:tab/>
        </w:r>
        <w:r>
          <w:rPr>
            <w:noProof/>
            <w:webHidden/>
          </w:rPr>
          <w:fldChar w:fldCharType="begin"/>
        </w:r>
        <w:r>
          <w:rPr>
            <w:noProof/>
            <w:webHidden/>
          </w:rPr>
          <w:instrText xml:space="preserve"> PAGEREF _Toc129149968 \h </w:instrText>
        </w:r>
        <w:r>
          <w:rPr>
            <w:noProof/>
            <w:webHidden/>
          </w:rPr>
        </w:r>
        <w:r>
          <w:rPr>
            <w:noProof/>
            <w:webHidden/>
          </w:rPr>
          <w:fldChar w:fldCharType="separate"/>
        </w:r>
        <w:r>
          <w:rPr>
            <w:noProof/>
            <w:webHidden/>
          </w:rPr>
          <w:t>24</w:t>
        </w:r>
        <w:r>
          <w:rPr>
            <w:noProof/>
            <w:webHidden/>
          </w:rPr>
          <w:fldChar w:fldCharType="end"/>
        </w:r>
      </w:hyperlink>
    </w:p>
    <w:p w14:paraId="53F5DF92" w14:textId="77777777" w:rsidR="009E6B17" w:rsidRDefault="00310496" w:rsidP="009E6B17">
      <w:pPr>
        <w:widowControl/>
        <w:autoSpaceDE/>
        <w:autoSpaceDN/>
        <w:spacing w:after="160" w:line="259" w:lineRule="auto"/>
        <w:rPr>
          <w:noProof/>
        </w:rPr>
      </w:pPr>
      <w:r>
        <w:rPr>
          <w:lang w:val="en-ID"/>
        </w:rPr>
        <w:fldChar w:fldCharType="end"/>
      </w:r>
      <w:r w:rsidR="009E6B17">
        <w:rPr>
          <w:lang w:val="en-ID"/>
        </w:rPr>
        <w:fldChar w:fldCharType="begin"/>
      </w:r>
      <w:r w:rsidR="009E6B17">
        <w:rPr>
          <w:lang w:val="en-ID"/>
        </w:rPr>
        <w:instrText xml:space="preserve"> TOC \h \z \c "Table 4." </w:instrText>
      </w:r>
      <w:r w:rsidR="009E6B17">
        <w:rPr>
          <w:lang w:val="en-ID"/>
        </w:rPr>
        <w:fldChar w:fldCharType="separate"/>
      </w:r>
    </w:p>
    <w:p w14:paraId="1A8EB890" w14:textId="7D406CBA" w:rsidR="009E6B17" w:rsidRDefault="00000000">
      <w:pPr>
        <w:pStyle w:val="TableofFigures"/>
        <w:tabs>
          <w:tab w:val="right" w:leader="dot" w:pos="9062"/>
        </w:tabs>
        <w:rPr>
          <w:rFonts w:asciiTheme="minorHAnsi" w:eastAsiaTheme="minorEastAsia" w:hAnsiTheme="minorHAnsi" w:cstheme="minorBidi"/>
          <w:noProof/>
          <w:szCs w:val="24"/>
          <w:lang w:val="en-ID"/>
        </w:rPr>
      </w:pPr>
      <w:hyperlink w:anchor="_Toc130324826" w:history="1">
        <w:r w:rsidR="009E6B17" w:rsidRPr="00EA1C9C">
          <w:rPr>
            <w:rStyle w:val="Hyperlink"/>
            <w:noProof/>
          </w:rPr>
          <w:t>Table 4.1</w:t>
        </w:r>
        <w:r w:rsidR="009E6B17" w:rsidRPr="00EA1C9C">
          <w:rPr>
            <w:rStyle w:val="Hyperlink"/>
            <w:noProof/>
            <w:lang w:val="en-US"/>
          </w:rPr>
          <w:t xml:space="preserve"> CREMA-D Amplitude and Spectogram.</w:t>
        </w:r>
        <w:r w:rsidR="009E6B17">
          <w:rPr>
            <w:noProof/>
            <w:webHidden/>
          </w:rPr>
          <w:tab/>
        </w:r>
        <w:r w:rsidR="009E6B17">
          <w:rPr>
            <w:noProof/>
            <w:webHidden/>
          </w:rPr>
          <w:fldChar w:fldCharType="begin"/>
        </w:r>
        <w:r w:rsidR="009E6B17">
          <w:rPr>
            <w:noProof/>
            <w:webHidden/>
          </w:rPr>
          <w:instrText xml:space="preserve"> PAGEREF _Toc130324826 \h </w:instrText>
        </w:r>
        <w:r w:rsidR="009E6B17">
          <w:rPr>
            <w:noProof/>
            <w:webHidden/>
          </w:rPr>
        </w:r>
        <w:r w:rsidR="009E6B17">
          <w:rPr>
            <w:noProof/>
            <w:webHidden/>
          </w:rPr>
          <w:fldChar w:fldCharType="separate"/>
        </w:r>
        <w:r w:rsidR="009E6B17">
          <w:rPr>
            <w:noProof/>
            <w:webHidden/>
          </w:rPr>
          <w:t>29</w:t>
        </w:r>
        <w:r w:rsidR="009E6B17">
          <w:rPr>
            <w:noProof/>
            <w:webHidden/>
          </w:rPr>
          <w:fldChar w:fldCharType="end"/>
        </w:r>
      </w:hyperlink>
    </w:p>
    <w:p w14:paraId="704B1B97" w14:textId="53F7425A" w:rsidR="009E6B17" w:rsidRDefault="00000000">
      <w:pPr>
        <w:pStyle w:val="TableofFigures"/>
        <w:tabs>
          <w:tab w:val="right" w:leader="dot" w:pos="9062"/>
        </w:tabs>
        <w:rPr>
          <w:rFonts w:asciiTheme="minorHAnsi" w:eastAsiaTheme="minorEastAsia" w:hAnsiTheme="minorHAnsi" w:cstheme="minorBidi"/>
          <w:noProof/>
          <w:szCs w:val="24"/>
          <w:lang w:val="en-ID"/>
        </w:rPr>
      </w:pPr>
      <w:hyperlink w:anchor="_Toc130324827" w:history="1">
        <w:r w:rsidR="009E6B17" w:rsidRPr="00EA1C9C">
          <w:rPr>
            <w:rStyle w:val="Hyperlink"/>
            <w:noProof/>
          </w:rPr>
          <w:t>Table 4.2</w:t>
        </w:r>
        <w:r w:rsidR="009E6B17" w:rsidRPr="00EA1C9C">
          <w:rPr>
            <w:rStyle w:val="Hyperlink"/>
            <w:noProof/>
            <w:lang w:val="en-US"/>
          </w:rPr>
          <w:t xml:space="preserve"> RAVDESS Amplitude and Spectogram</w:t>
        </w:r>
        <w:r w:rsidR="009E6B17">
          <w:rPr>
            <w:noProof/>
            <w:webHidden/>
          </w:rPr>
          <w:tab/>
        </w:r>
        <w:r w:rsidR="009E6B17">
          <w:rPr>
            <w:noProof/>
            <w:webHidden/>
          </w:rPr>
          <w:fldChar w:fldCharType="begin"/>
        </w:r>
        <w:r w:rsidR="009E6B17">
          <w:rPr>
            <w:noProof/>
            <w:webHidden/>
          </w:rPr>
          <w:instrText xml:space="preserve"> PAGEREF _Toc130324827 \h </w:instrText>
        </w:r>
        <w:r w:rsidR="009E6B17">
          <w:rPr>
            <w:noProof/>
            <w:webHidden/>
          </w:rPr>
        </w:r>
        <w:r w:rsidR="009E6B17">
          <w:rPr>
            <w:noProof/>
            <w:webHidden/>
          </w:rPr>
          <w:fldChar w:fldCharType="separate"/>
        </w:r>
        <w:r w:rsidR="009E6B17">
          <w:rPr>
            <w:noProof/>
            <w:webHidden/>
          </w:rPr>
          <w:t>30</w:t>
        </w:r>
        <w:r w:rsidR="009E6B17">
          <w:rPr>
            <w:noProof/>
            <w:webHidden/>
          </w:rPr>
          <w:fldChar w:fldCharType="end"/>
        </w:r>
      </w:hyperlink>
    </w:p>
    <w:p w14:paraId="0C6E614D" w14:textId="1FBF6D78" w:rsidR="009E6B17" w:rsidRDefault="00000000">
      <w:pPr>
        <w:pStyle w:val="TableofFigures"/>
        <w:tabs>
          <w:tab w:val="right" w:leader="dot" w:pos="9062"/>
        </w:tabs>
        <w:rPr>
          <w:rFonts w:asciiTheme="minorHAnsi" w:eastAsiaTheme="minorEastAsia" w:hAnsiTheme="minorHAnsi" w:cstheme="minorBidi"/>
          <w:noProof/>
          <w:szCs w:val="24"/>
          <w:lang w:val="en-ID"/>
        </w:rPr>
      </w:pPr>
      <w:hyperlink w:anchor="_Toc130324828" w:history="1">
        <w:r w:rsidR="009E6B17" w:rsidRPr="00EA1C9C">
          <w:rPr>
            <w:rStyle w:val="Hyperlink"/>
            <w:noProof/>
          </w:rPr>
          <w:t>Table 4.3</w:t>
        </w:r>
        <w:r w:rsidR="009E6B17" w:rsidRPr="00EA1C9C">
          <w:rPr>
            <w:rStyle w:val="Hyperlink"/>
            <w:noProof/>
            <w:lang w:val="en-US"/>
          </w:rPr>
          <w:t>: Model Accuracy Comparison on Librosa's Data Load Parameters.</w:t>
        </w:r>
        <w:r w:rsidR="009E6B17">
          <w:rPr>
            <w:noProof/>
            <w:webHidden/>
          </w:rPr>
          <w:tab/>
        </w:r>
        <w:r w:rsidR="009E6B17">
          <w:rPr>
            <w:noProof/>
            <w:webHidden/>
          </w:rPr>
          <w:fldChar w:fldCharType="begin"/>
        </w:r>
        <w:r w:rsidR="009E6B17">
          <w:rPr>
            <w:noProof/>
            <w:webHidden/>
          </w:rPr>
          <w:instrText xml:space="preserve"> PAGEREF _Toc130324828 \h </w:instrText>
        </w:r>
        <w:r w:rsidR="009E6B17">
          <w:rPr>
            <w:noProof/>
            <w:webHidden/>
          </w:rPr>
        </w:r>
        <w:r w:rsidR="009E6B17">
          <w:rPr>
            <w:noProof/>
            <w:webHidden/>
          </w:rPr>
          <w:fldChar w:fldCharType="separate"/>
        </w:r>
        <w:r w:rsidR="009E6B17">
          <w:rPr>
            <w:noProof/>
            <w:webHidden/>
          </w:rPr>
          <w:t>31</w:t>
        </w:r>
        <w:r w:rsidR="009E6B17">
          <w:rPr>
            <w:noProof/>
            <w:webHidden/>
          </w:rPr>
          <w:fldChar w:fldCharType="end"/>
        </w:r>
      </w:hyperlink>
    </w:p>
    <w:p w14:paraId="01977AC1" w14:textId="2D3D6021" w:rsidR="009E6B17" w:rsidRDefault="00000000">
      <w:pPr>
        <w:pStyle w:val="TableofFigures"/>
        <w:tabs>
          <w:tab w:val="right" w:leader="dot" w:pos="9062"/>
        </w:tabs>
        <w:rPr>
          <w:rFonts w:asciiTheme="minorHAnsi" w:eastAsiaTheme="minorEastAsia" w:hAnsiTheme="minorHAnsi" w:cstheme="minorBidi"/>
          <w:noProof/>
          <w:szCs w:val="24"/>
          <w:lang w:val="en-ID"/>
        </w:rPr>
      </w:pPr>
      <w:hyperlink w:anchor="_Toc130324829" w:history="1">
        <w:r w:rsidR="009E6B17" w:rsidRPr="00EA1C9C">
          <w:rPr>
            <w:rStyle w:val="Hyperlink"/>
            <w:noProof/>
          </w:rPr>
          <w:t>Table 4.4</w:t>
        </w:r>
        <w:r w:rsidR="009E6B17" w:rsidRPr="00EA1C9C">
          <w:rPr>
            <w:rStyle w:val="Hyperlink"/>
            <w:noProof/>
            <w:lang w:val="en-US"/>
          </w:rPr>
          <w:t>: Accuracy Comparison on Different Split Data Ratio for SVM.</w:t>
        </w:r>
        <w:r w:rsidR="009E6B17">
          <w:rPr>
            <w:noProof/>
            <w:webHidden/>
          </w:rPr>
          <w:tab/>
        </w:r>
        <w:r w:rsidR="009E6B17">
          <w:rPr>
            <w:noProof/>
            <w:webHidden/>
          </w:rPr>
          <w:fldChar w:fldCharType="begin"/>
        </w:r>
        <w:r w:rsidR="009E6B17">
          <w:rPr>
            <w:noProof/>
            <w:webHidden/>
          </w:rPr>
          <w:instrText xml:space="preserve"> PAGEREF _Toc130324829 \h </w:instrText>
        </w:r>
        <w:r w:rsidR="009E6B17">
          <w:rPr>
            <w:noProof/>
            <w:webHidden/>
          </w:rPr>
        </w:r>
        <w:r w:rsidR="009E6B17">
          <w:rPr>
            <w:noProof/>
            <w:webHidden/>
          </w:rPr>
          <w:fldChar w:fldCharType="separate"/>
        </w:r>
        <w:r w:rsidR="009E6B17">
          <w:rPr>
            <w:noProof/>
            <w:webHidden/>
          </w:rPr>
          <w:t>32</w:t>
        </w:r>
        <w:r w:rsidR="009E6B17">
          <w:rPr>
            <w:noProof/>
            <w:webHidden/>
          </w:rPr>
          <w:fldChar w:fldCharType="end"/>
        </w:r>
      </w:hyperlink>
    </w:p>
    <w:p w14:paraId="2B4CDEEF" w14:textId="0C4044D4" w:rsidR="009E6B17" w:rsidRDefault="00000000">
      <w:pPr>
        <w:pStyle w:val="TableofFigures"/>
        <w:tabs>
          <w:tab w:val="right" w:leader="dot" w:pos="9062"/>
        </w:tabs>
        <w:rPr>
          <w:rFonts w:asciiTheme="minorHAnsi" w:eastAsiaTheme="minorEastAsia" w:hAnsiTheme="minorHAnsi" w:cstheme="minorBidi"/>
          <w:noProof/>
          <w:szCs w:val="24"/>
          <w:lang w:val="en-ID"/>
        </w:rPr>
      </w:pPr>
      <w:hyperlink w:anchor="_Toc130324830" w:history="1">
        <w:r w:rsidR="009E6B17" w:rsidRPr="00EA1C9C">
          <w:rPr>
            <w:rStyle w:val="Hyperlink"/>
            <w:noProof/>
          </w:rPr>
          <w:t>Table 4.5</w:t>
        </w:r>
        <w:r w:rsidR="009E6B17" w:rsidRPr="00EA1C9C">
          <w:rPr>
            <w:rStyle w:val="Hyperlink"/>
            <w:noProof/>
            <w:lang w:val="en-US"/>
          </w:rPr>
          <w:t>: Model Accuracy Comparison on Different Split Data Ratio.</w:t>
        </w:r>
        <w:r w:rsidR="009E6B17">
          <w:rPr>
            <w:noProof/>
            <w:webHidden/>
          </w:rPr>
          <w:tab/>
        </w:r>
        <w:r w:rsidR="009E6B17">
          <w:rPr>
            <w:noProof/>
            <w:webHidden/>
          </w:rPr>
          <w:fldChar w:fldCharType="begin"/>
        </w:r>
        <w:r w:rsidR="009E6B17">
          <w:rPr>
            <w:noProof/>
            <w:webHidden/>
          </w:rPr>
          <w:instrText xml:space="preserve"> PAGEREF _Toc130324830 \h </w:instrText>
        </w:r>
        <w:r w:rsidR="009E6B17">
          <w:rPr>
            <w:noProof/>
            <w:webHidden/>
          </w:rPr>
        </w:r>
        <w:r w:rsidR="009E6B17">
          <w:rPr>
            <w:noProof/>
            <w:webHidden/>
          </w:rPr>
          <w:fldChar w:fldCharType="separate"/>
        </w:r>
        <w:r w:rsidR="009E6B17">
          <w:rPr>
            <w:noProof/>
            <w:webHidden/>
          </w:rPr>
          <w:t>33</w:t>
        </w:r>
        <w:r w:rsidR="009E6B17">
          <w:rPr>
            <w:noProof/>
            <w:webHidden/>
          </w:rPr>
          <w:fldChar w:fldCharType="end"/>
        </w:r>
      </w:hyperlink>
    </w:p>
    <w:p w14:paraId="6584701D" w14:textId="6F64CF2C" w:rsidR="0021463B" w:rsidRPr="00240ECE" w:rsidRDefault="009E6B17">
      <w:pPr>
        <w:widowControl/>
        <w:autoSpaceDE/>
        <w:autoSpaceDN/>
        <w:spacing w:after="160" w:line="259" w:lineRule="auto"/>
        <w:rPr>
          <w:lang w:val="en-ID"/>
        </w:rPr>
      </w:pPr>
      <w:r>
        <w:rPr>
          <w:lang w:val="en-ID"/>
        </w:rPr>
        <w:fldChar w:fldCharType="end"/>
      </w:r>
      <w:r w:rsidR="00240ECE">
        <w:rPr>
          <w:lang w:val="en-ID"/>
        </w:rPr>
        <w:br w:type="page"/>
      </w:r>
    </w:p>
    <w:p w14:paraId="6D18D381" w14:textId="6E5534E9" w:rsidR="004F7D5F" w:rsidRDefault="0021463B" w:rsidP="0024268D">
      <w:pPr>
        <w:pStyle w:val="Heading1"/>
        <w:ind w:left="0"/>
        <w:rPr>
          <w:lang w:val="en-ID"/>
        </w:rPr>
      </w:pPr>
      <w:bookmarkStart w:id="9" w:name="_Toc129150061"/>
      <w:r>
        <w:rPr>
          <w:lang w:val="en-ID"/>
        </w:rPr>
        <w:lastRenderedPageBreak/>
        <w:t>DAFTAR SIMBOL</w:t>
      </w:r>
      <w:r w:rsidR="004F7D5F">
        <w:rPr>
          <w:lang w:val="en-ID"/>
        </w:rPr>
        <w:t xml:space="preserve"> (jika ada)</w:t>
      </w:r>
      <w:bookmarkEnd w:id="9"/>
    </w:p>
    <w:p w14:paraId="55DBB3F2" w14:textId="77777777" w:rsidR="004F7D5F" w:rsidRDefault="004F7D5F">
      <w:pPr>
        <w:widowControl/>
        <w:autoSpaceDE/>
        <w:autoSpaceDN/>
        <w:spacing w:after="160" w:line="259" w:lineRule="auto"/>
        <w:rPr>
          <w:rFonts w:eastAsia="Trebuchet MS" w:cs="Trebuchet MS"/>
          <w:b/>
          <w:bCs/>
          <w:sz w:val="28"/>
          <w:szCs w:val="29"/>
          <w:lang w:val="en-ID"/>
        </w:rPr>
      </w:pPr>
      <w:r>
        <w:rPr>
          <w:lang w:val="en-ID"/>
        </w:rPr>
        <w:br w:type="page"/>
      </w:r>
    </w:p>
    <w:p w14:paraId="089C46CF" w14:textId="46A8BC16" w:rsidR="002D09E9" w:rsidRPr="0024268D" w:rsidRDefault="004F7D5F" w:rsidP="0024268D">
      <w:pPr>
        <w:pStyle w:val="Heading1"/>
        <w:ind w:left="0"/>
        <w:rPr>
          <w:lang w:val="en-ID"/>
        </w:rPr>
      </w:pPr>
      <w:bookmarkStart w:id="10" w:name="_Toc129150062"/>
      <w:r>
        <w:rPr>
          <w:lang w:val="en-ID"/>
        </w:rPr>
        <w:lastRenderedPageBreak/>
        <w:t>DAFTAR SINGKATAN (jika ada)</w:t>
      </w:r>
      <w:bookmarkEnd w:id="10"/>
    </w:p>
    <w:p w14:paraId="5B3D0864" w14:textId="77777777" w:rsidR="005F691D" w:rsidRDefault="002D09E9">
      <w:pPr>
        <w:widowControl/>
        <w:autoSpaceDE/>
        <w:autoSpaceDN/>
        <w:spacing w:after="160" w:line="259" w:lineRule="auto"/>
        <w:sectPr w:rsidR="005F691D" w:rsidSect="00302756">
          <w:pgSz w:w="11907" w:h="16840" w:code="9"/>
          <w:pgMar w:top="1701" w:right="1134" w:bottom="1418" w:left="1701" w:header="0" w:footer="1055" w:gutter="0"/>
          <w:pgNumType w:fmt="lowerRoman"/>
          <w:cols w:space="720"/>
        </w:sectPr>
      </w:pPr>
      <w:r>
        <w:br w:type="page"/>
      </w:r>
    </w:p>
    <w:p w14:paraId="2DEAE35D" w14:textId="0052B4C8" w:rsidR="00A661EB" w:rsidRDefault="000A5D52" w:rsidP="003E27A7">
      <w:pPr>
        <w:pStyle w:val="Heading1"/>
        <w:ind w:left="0"/>
        <w:rPr>
          <w:rFonts w:cs="Times New Roman"/>
          <w:szCs w:val="28"/>
          <w:lang w:val="en-ID"/>
        </w:rPr>
      </w:pPr>
      <w:bookmarkStart w:id="11" w:name="_Toc129150063"/>
      <w:r>
        <w:rPr>
          <w:rFonts w:cs="Times New Roman"/>
          <w:szCs w:val="28"/>
          <w:lang w:val="en-ID"/>
        </w:rPr>
        <w:lastRenderedPageBreak/>
        <w:t>Chapter</w:t>
      </w:r>
      <w:r w:rsidR="003E27A7">
        <w:rPr>
          <w:rFonts w:cs="Times New Roman"/>
          <w:szCs w:val="28"/>
          <w:lang w:val="en-ID"/>
        </w:rPr>
        <w:t xml:space="preserve"> I</w:t>
      </w:r>
      <w:bookmarkEnd w:id="11"/>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37566620" w:rsidR="00EC48DE" w:rsidRPr="000A5D52" w:rsidRDefault="00EC48DE" w:rsidP="00EC48DE">
      <w:pPr>
        <w:ind w:firstLine="360"/>
        <w:rPr>
          <w:lang w:val="en-US"/>
        </w:rPr>
      </w:pPr>
      <w:r w:rsidRPr="00EC48DE">
        <w:rPr>
          <w:lang w:val="en-US"/>
        </w:rPr>
        <w:t>In this chapter, the research background and context will be examined,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2" w:name="_Toc129150064"/>
      <w:r>
        <w:rPr>
          <w:szCs w:val="24"/>
          <w:lang w:val="en-US"/>
        </w:rPr>
        <w:t>Background</w:t>
      </w:r>
      <w:bookmarkEnd w:id="12"/>
    </w:p>
    <w:p w14:paraId="25A7BC78" w14:textId="1E72BF93" w:rsidR="00E87C5C" w:rsidRDefault="00E87C5C" w:rsidP="00E87C5C">
      <w:pPr>
        <w:ind w:firstLine="360"/>
        <w:jc w:val="both"/>
        <w:rPr>
          <w:b/>
          <w:bCs/>
          <w:lang w:val="en-US"/>
        </w:rPr>
      </w:pPr>
      <w:r>
        <w:rPr>
          <w:lang w:val="en-US"/>
        </w:rPr>
        <w:t>Artificial Intelligence has emerged in every industry and has a profound impact on every sector of human society. According to Gartner Report</w:t>
      </w:r>
      <w:bookmarkStart w:id="13"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AB0F82">
            <w:rPr>
              <w:noProof/>
              <w:lang w:val="en-US"/>
            </w:rPr>
            <w:t xml:space="preserve"> </w:t>
          </w:r>
          <w:r w:rsidR="00AB0F82" w:rsidRPr="00AB0F82">
            <w:rPr>
              <w:noProof/>
              <w:lang w:val="en-US"/>
            </w:rPr>
            <w:t>(Costello, 2019)</w:t>
          </w:r>
          <w:r w:rsidRPr="00581B4A">
            <w:rPr>
              <w:b/>
              <w:bCs/>
              <w:lang w:val="en-US"/>
            </w:rPr>
            <w:fldChar w:fldCharType="end"/>
          </w:r>
        </w:sdtContent>
      </w:sdt>
      <w:bookmarkEnd w:id="13"/>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AB0F82" w:rsidRPr="00AB0F82">
            <w:rPr>
              <w:noProof/>
              <w:lang w:val="en-US"/>
            </w:rPr>
            <w:t>(Lech, Stolar, Best, &amp; Bolia, 2020)</w:t>
          </w:r>
          <w:r w:rsidRPr="00581B4A">
            <w:rPr>
              <w:b/>
              <w:bCs/>
              <w:lang w:val="en-US"/>
            </w:rPr>
            <w:fldChar w:fldCharType="end"/>
          </w:r>
        </w:sdtContent>
      </w:sdt>
      <w:r>
        <w:rPr>
          <w:lang w:val="en-US"/>
        </w:rPr>
        <w:t xml:space="preserve">.  </w:t>
      </w:r>
    </w:p>
    <w:p w14:paraId="2EF616DF" w14:textId="2E991D3E"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AB0F82">
            <w:rPr>
              <w:noProof/>
              <w:lang w:val="en-US"/>
            </w:rPr>
            <w:t xml:space="preserve"> </w:t>
          </w:r>
          <w:r w:rsidR="00AB0F82" w:rsidRPr="00AB0F82">
            <w:rPr>
              <w:noProof/>
              <w:lang w:val="en-US"/>
            </w:rPr>
            <w:t>(Ivar,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AB0F82">
            <w:rPr>
              <w:noProof/>
              <w:vertAlign w:val="superscript"/>
              <w:lang w:val="en-US"/>
            </w:rPr>
            <w:t xml:space="preserve"> </w:t>
          </w:r>
          <w:r w:rsidR="00AB0F82" w:rsidRPr="00AB0F82">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3AFFCBE8"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AB0F82">
            <w:rPr>
              <w:noProof/>
              <w:lang w:val="en-US"/>
            </w:rPr>
            <w:t xml:space="preserve"> </w:t>
          </w:r>
          <w:r w:rsidR="00AB0F82" w:rsidRPr="00AB0F82">
            <w:rPr>
              <w:noProof/>
              <w:lang w:val="en-US"/>
            </w:rPr>
            <w:t>(Jarymowicz &amp; Maria, 2012)</w:t>
          </w:r>
          <w:r w:rsidRPr="00581B4A">
            <w:rPr>
              <w:b/>
              <w:bCs/>
              <w:lang w:val="en-US"/>
            </w:rPr>
            <w:fldChar w:fldCharType="end"/>
          </w:r>
        </w:sdtContent>
      </w:sdt>
      <w:r>
        <w:rPr>
          <w:lang w:val="en-US"/>
        </w:rPr>
        <w:t xml:space="preserve">. There are already a variety of computer systems that uses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AB0F82">
            <w:rPr>
              <w:noProof/>
              <w:lang w:val="en-US"/>
            </w:rPr>
            <w:t xml:space="preserve"> </w:t>
          </w:r>
          <w:r w:rsidR="00AB0F82" w:rsidRPr="00AB0F82">
            <w:rPr>
              <w:noProof/>
              <w:lang w:val="en-US"/>
            </w:rPr>
            <w:t>(Keltner,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AB0F82">
            <w:rPr>
              <w:noProof/>
              <w:lang w:val="en-US"/>
            </w:rPr>
            <w:t xml:space="preserve"> </w:t>
          </w:r>
          <w:r w:rsidR="00AB0F82" w:rsidRPr="00AB0F82">
            <w:rPr>
              <w:noProof/>
              <w:lang w:val="en-US"/>
            </w:rPr>
            <w:t>(Heredia,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0BAE4683"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AB0F82" w:rsidRPr="00AB0F82">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AB0F82" w:rsidRPr="00AB0F82">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CNN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AB0F82" w:rsidRPr="00AB0F82">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t xml:space="preserve">This is because deep learning </w:t>
      </w:r>
      <w:r w:rsidRPr="00F41C62">
        <w:rPr>
          <w:lang w:val="en-US"/>
        </w:rPr>
        <w:lastRenderedPageBreak/>
        <w:t>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AB0F82">
            <w:rPr>
              <w:noProof/>
              <w:lang w:val="en-US"/>
            </w:rPr>
            <w:t xml:space="preserve"> </w:t>
          </w:r>
          <w:r w:rsidR="00AB0F82" w:rsidRPr="00AB0F82">
            <w:rPr>
              <w:noProof/>
              <w:lang w:val="en-US"/>
            </w:rPr>
            <w:t>(Mahapatra,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AB0F82">
            <w:rPr>
              <w:b/>
              <w:bCs/>
              <w:noProof/>
              <w:lang w:val="en-US"/>
            </w:rPr>
            <w:t xml:space="preserve"> </w:t>
          </w:r>
          <w:r w:rsidR="00AB0F82" w:rsidRPr="00AB0F82">
            <w:rPr>
              <w:noProof/>
              <w:lang w:val="en-US"/>
            </w:rPr>
            <w:t>(Brown, et al.,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AB0F82">
            <w:rPr>
              <w:b/>
              <w:bCs/>
              <w:noProof/>
              <w:lang w:val="en-US"/>
            </w:rPr>
            <w:t xml:space="preserve"> </w:t>
          </w:r>
          <w:r w:rsidR="00AB0F82" w:rsidRPr="00AB0F82">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AB0F82">
            <w:rPr>
              <w:b/>
              <w:bCs/>
              <w:noProof/>
              <w:lang w:val="en-US"/>
            </w:rPr>
            <w:t xml:space="preserve"> </w:t>
          </w:r>
          <w:r w:rsidR="00AB0F82" w:rsidRPr="00AB0F82">
            <w:rPr>
              <w:noProof/>
              <w:lang w:val="en-US"/>
            </w:rPr>
            <w:t>(Vaswani, et al.,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2582A44B" w:rsidR="00EC48DE" w:rsidRPr="00E87C5C" w:rsidRDefault="00E87C5C" w:rsidP="00F57866">
      <w:pPr>
        <w:ind w:firstLine="360"/>
        <w:jc w:val="both"/>
        <w:rPr>
          <w:lang w:val="en-US"/>
        </w:rPr>
      </w:pPr>
      <w:r w:rsidRPr="0018665E">
        <w:rPr>
          <w:lang w:val="en-US"/>
        </w:rPr>
        <w:t>Based on the above statement, this study aims to implement a deep learning-based CNN method in parallel with a self-attention mechanism Transformer encoder network in the process of detecting human emotions with an English audio dataset. With the application of this method, it is hoped that this model could provide an expressive feature representation with the lowest computational cost by extending the CNN filter channel size and reducing the feature maps, while the Transformer encoder is used for the network to learn how to predict the frequency distribution of different emotions according to the overall structure of the MFCC plot of each emotion.</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4" w:name="_Toc129150065"/>
      <w:r>
        <w:rPr>
          <w:szCs w:val="24"/>
          <w:lang w:val="en-US"/>
        </w:rPr>
        <w:t>Problem Statement</w:t>
      </w:r>
      <w:bookmarkEnd w:id="14"/>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77777777" w:rsidR="00D82EBA" w:rsidRPr="00D82EBA" w:rsidRDefault="00D82EBA" w:rsidP="00F57866">
      <w:pPr>
        <w:numPr>
          <w:ilvl w:val="0"/>
          <w:numId w:val="6"/>
        </w:numPr>
        <w:spacing w:after="80"/>
        <w:jc w:val="both"/>
      </w:pPr>
      <w:r w:rsidRPr="00D82EBA">
        <w:rPr>
          <w:lang w:val="en-US"/>
        </w:rPr>
        <w:t>How to detect human emotions from audio data with proposed method?</w:t>
      </w:r>
    </w:p>
    <w:p w14:paraId="76AD0E68" w14:textId="77777777" w:rsidR="00D82EBA" w:rsidRDefault="00D82EBA" w:rsidP="00F57866">
      <w:pPr>
        <w:numPr>
          <w:ilvl w:val="0"/>
          <w:numId w:val="6"/>
        </w:numPr>
        <w:spacing w:after="80"/>
        <w:jc w:val="both"/>
      </w:pPr>
      <w:r w:rsidRPr="00D82EBA">
        <w:rPr>
          <w:lang w:val="en-US"/>
        </w:rPr>
        <w:t>Which classification methods are more accurate to detect emotion through audio between SVM, CNN,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5" w:name="_Toc129150066"/>
      <w:r>
        <w:rPr>
          <w:szCs w:val="24"/>
          <w:lang w:val="en-US"/>
        </w:rPr>
        <w:t>Problem Scope</w:t>
      </w:r>
      <w:bookmarkEnd w:id="15"/>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6" w:name="_Toc129150067"/>
      <w:r>
        <w:rPr>
          <w:szCs w:val="24"/>
          <w:lang w:val="en-US"/>
        </w:rPr>
        <w:t>Purpose</w:t>
      </w:r>
      <w:bookmarkEnd w:id="16"/>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0F684FCA"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w:t>
      </w:r>
      <w:r w:rsidR="00F65DE9">
        <w:rPr>
          <w:lang w:val="en-US"/>
        </w:rPr>
        <w:t xml:space="preserve"> model</w:t>
      </w:r>
      <w:r w:rsidRPr="00EE10EC">
        <w:rPr>
          <w:lang w:val="en-US"/>
        </w:rPr>
        <w:t>, CNN</w:t>
      </w:r>
      <w:r w:rsidR="00F65DE9">
        <w:rPr>
          <w:lang w:val="en-US"/>
        </w:rPr>
        <w:t xml:space="preserve"> based model</w:t>
      </w:r>
      <w:r w:rsidRPr="00EE10EC">
        <w:rPr>
          <w:lang w:val="en-US"/>
        </w:rPr>
        <w:t xml:space="preserve">, and the </w:t>
      </w:r>
      <w:r w:rsidR="0026555E">
        <w:rPr>
          <w:lang w:val="en-US"/>
        </w:rPr>
        <w:t xml:space="preserve">combination of CNN and Transformer Encoder model </w:t>
      </w:r>
      <w:r w:rsidRPr="00EE10EC">
        <w:rPr>
          <w:lang w:val="en-US"/>
        </w:rPr>
        <w:t>proposed</w:t>
      </w:r>
      <w:r w:rsidR="0026555E">
        <w:rPr>
          <w:lang w:val="en-US"/>
        </w:rPr>
        <w:t xml:space="preserve"> in the study</w:t>
      </w:r>
      <w:r w:rsidRPr="00EE10EC">
        <w:rPr>
          <w:lang w:val="en-US"/>
        </w:rPr>
        <w:t xml:space="preserve">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7" w:name="_Toc129150068"/>
      <w:r>
        <w:rPr>
          <w:szCs w:val="24"/>
          <w:lang w:val="en-US"/>
        </w:rPr>
        <w:t>Benefit</w:t>
      </w:r>
      <w:bookmarkEnd w:id="17"/>
    </w:p>
    <w:p w14:paraId="7D770953" w14:textId="3130D059" w:rsidR="008C05B5" w:rsidRPr="008603A0" w:rsidRDefault="008C05B5" w:rsidP="00F57866">
      <w:pPr>
        <w:ind w:firstLine="360"/>
        <w:jc w:val="both"/>
      </w:pPr>
      <w:r w:rsidRPr="00135F8B">
        <w:rPr>
          <w:lang w:val="en-US"/>
        </w:rPr>
        <w:t xml:space="preserve">The </w:t>
      </w:r>
      <w:r>
        <w:rPr>
          <w:lang w:val="en-US"/>
        </w:rPr>
        <w:t>purpose</w:t>
      </w:r>
      <w:r w:rsidRPr="00135F8B">
        <w:rPr>
          <w:lang w:val="en-US"/>
        </w:rPr>
        <w:t xml:space="preserve"> of this </w:t>
      </w:r>
      <w:r>
        <w:rPr>
          <w:lang w:val="en-US"/>
        </w:rPr>
        <w:t>study</w:t>
      </w:r>
      <w:r w:rsidRPr="00135F8B">
        <w:rPr>
          <w:lang w:val="en-US"/>
        </w:rPr>
        <w:t xml:space="preserve"> is</w:t>
      </w:r>
      <w:r>
        <w:rPr>
          <w:lang w:val="en-US"/>
        </w:rPr>
        <w:t xml:space="preserve"> </w:t>
      </w:r>
      <w:r w:rsidRPr="00135F8B">
        <w:rPr>
          <w:lang w:val="en-US"/>
        </w:rPr>
        <w:t>to implement a human emotion detection system through</w:t>
      </w:r>
      <w:r>
        <w:rPr>
          <w:lang w:val="en-US"/>
        </w:rPr>
        <w:t xml:space="preserve"> </w:t>
      </w:r>
      <w:r w:rsidRPr="00135F8B">
        <w:rPr>
          <w:lang w:val="en-US"/>
        </w:rPr>
        <w:t>voice for emotional perceptions of a robot machine intelligence.</w:t>
      </w:r>
      <w:r>
        <w:rPr>
          <w:lang w:val="en-US"/>
        </w:rPr>
        <w:t xml:space="preserve"> </w:t>
      </w:r>
      <w:r>
        <w:t xml:space="preserve">The proposed study will </w:t>
      </w:r>
      <w:r>
        <w:rPr>
          <w:lang w:val="en-US"/>
        </w:rPr>
        <w:t xml:space="preserve">be </w:t>
      </w:r>
      <w:r>
        <w:t>benefi</w:t>
      </w:r>
      <w:r>
        <w:rPr>
          <w:lang w:val="en-US"/>
        </w:rPr>
        <w:t>cial</w:t>
      </w:r>
      <w:r>
        <w:t xml:space="preserve"> </w:t>
      </w:r>
      <w:r>
        <w:rPr>
          <w:lang w:val="en-US"/>
        </w:rPr>
        <w:t>in a number of</w:t>
      </w:r>
      <w:r>
        <w:t xml:space="preserve"> ways. Firstly, the proposed method is expected to provide more accurate and reliable results in detecting human emotions compared to existing methods. This will be invaluable in the development of better artificial intelligence (AI) systems, which can be used to provide more personalized services and better understand human behavior. Secondly, the </w:t>
      </w:r>
      <w:r>
        <w:lastRenderedPageBreak/>
        <w:t>proposed study will compare the results from the proposed method to existing methods, to examine how effective the proposed method is at detecting human emotions. This comparison will provide valuable insight into the effectiveness of the proposed method and will help to inform future research in this field. Finally, the proposed method could be used to develop AI systems that are better able to interact with humans and provide personalized services, such as customer service or healthcare.</w:t>
      </w:r>
    </w:p>
    <w:p w14:paraId="2E53E84A" w14:textId="77777777" w:rsidR="008A6DB3" w:rsidRDefault="008A6DB3" w:rsidP="008C05B5">
      <w:r>
        <w:br w:type="page"/>
      </w:r>
    </w:p>
    <w:p w14:paraId="2DD888B3" w14:textId="77777777" w:rsidR="00A661EB" w:rsidRPr="00B77D27" w:rsidRDefault="00A661EB" w:rsidP="003437F1"/>
    <w:p w14:paraId="37604F61" w14:textId="77777777" w:rsidR="00BA31DD" w:rsidRDefault="00BA31DD" w:rsidP="008A6DB3">
      <w:pPr>
        <w:pStyle w:val="Heading1"/>
        <w:ind w:left="0"/>
        <w:rPr>
          <w:rFonts w:cs="Times New Roman"/>
          <w:szCs w:val="28"/>
          <w:lang w:val="en-ID"/>
        </w:rPr>
      </w:pPr>
      <w:bookmarkStart w:id="18" w:name="_Toc129150069"/>
      <w:r>
        <w:rPr>
          <w:rFonts w:cs="Times New Roman"/>
          <w:szCs w:val="28"/>
          <w:lang w:val="en-ID"/>
        </w:rPr>
        <w:t>Chapter</w:t>
      </w:r>
      <w:r w:rsidR="008A6DB3">
        <w:rPr>
          <w:rFonts w:cs="Times New Roman"/>
          <w:szCs w:val="28"/>
          <w:lang w:val="en-ID"/>
        </w:rPr>
        <w:t xml:space="preserve"> II</w:t>
      </w:r>
      <w:bookmarkEnd w:id="18"/>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BA31DD">
      <w:pPr>
        <w:ind w:firstLine="360"/>
        <w:rPr>
          <w:lang w:val="en-US"/>
        </w:rPr>
      </w:pPr>
      <w:r w:rsidRPr="00BA31DD">
        <w:rPr>
          <w:lang w:val="en-US"/>
        </w:rPr>
        <w:t>This chapter will discuss about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9" w:name="_Toc129150070"/>
      <w:r>
        <w:rPr>
          <w:szCs w:val="24"/>
          <w:lang w:val="en-US"/>
        </w:rPr>
        <w:t>Related Works</w:t>
      </w:r>
      <w:bookmarkEnd w:id="19"/>
    </w:p>
    <w:p w14:paraId="1B7F734B" w14:textId="1D12B486" w:rsidR="00D925C3" w:rsidRPr="009A0F4C" w:rsidRDefault="00D925C3" w:rsidP="009A0F4C">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AB0F82">
            <w:rPr>
              <w:noProof/>
              <w:lang w:val="en-US"/>
            </w:rPr>
            <w:t xml:space="preserve"> </w:t>
          </w:r>
          <w:r w:rsidR="00AB0F82" w:rsidRPr="00AB0F82">
            <w:rPr>
              <w:noProof/>
              <w:lang w:val="en-US"/>
            </w:rPr>
            <w:t>(Citron, Gray, Critchley, Weekes, &amp; Ferstl, 2014)</w:t>
          </w:r>
          <w:r>
            <w:rPr>
              <w:b/>
              <w:bCs/>
              <w:lang w:val="en-US"/>
            </w:rPr>
            <w:fldChar w:fldCharType="end"/>
          </w:r>
        </w:sdtContent>
      </w:sdt>
      <w:r w:rsidR="009A0F4C">
        <w:rPr>
          <w:lang w:val="en-US"/>
        </w:rPr>
        <w:t>: a</w:t>
      </w:r>
      <w:r w:rsidRPr="004B709A">
        <w:t>rousal</w:t>
      </w:r>
      <w:r w:rsidRPr="00EE10EC">
        <w:rPr>
          <w:lang w:val="en-US"/>
        </w:rPr>
        <w:t>,</w:t>
      </w:r>
      <w:r w:rsidRPr="004B709A">
        <w:t xml:space="preserve"> </w:t>
      </w:r>
      <w:r w:rsidR="009A0F4C">
        <w:rPr>
          <w:lang w:val="en-US"/>
        </w:rPr>
        <w:t xml:space="preserve">which is </w:t>
      </w:r>
      <w:r w:rsidRPr="004B709A">
        <w:t>the level of autonomic activation that an event creates, which ranges from calm to excited</w:t>
      </w:r>
      <w:r w:rsidRPr="00EE10EC">
        <w:rPr>
          <w:lang w:val="en-US"/>
        </w:rPr>
        <w:t>.</w:t>
      </w:r>
      <w:r w:rsidR="009A0F4C">
        <w:rPr>
          <w:lang w:val="en-US"/>
        </w:rPr>
        <w:t xml:space="preserve"> and v</w:t>
      </w:r>
      <w:r w:rsidRPr="00EE10EC">
        <w:rPr>
          <w:lang w:val="en-US"/>
        </w:rPr>
        <w:t xml:space="preserve">alence, </w:t>
      </w:r>
      <w:r w:rsidR="009A0F4C">
        <w:rPr>
          <w:lang w:val="en-US"/>
        </w:rPr>
        <w:t xml:space="preserve">which is </w:t>
      </w:r>
      <w:r w:rsidRPr="00EE10EC">
        <w:rPr>
          <w:lang w:val="en-US"/>
        </w:rPr>
        <w:t>the level of pleasantness that an event generates and is defined along a continuum from negative to positive.</w:t>
      </w:r>
    </w:p>
    <w:p w14:paraId="0376BD0C" w14:textId="38177656"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AB0F82" w:rsidRPr="00AB0F82">
            <w:rPr>
              <w:noProof/>
              <w:lang w:val="en-US"/>
            </w:rPr>
            <w:t>(Steidl, et al., 2013)</w:t>
          </w:r>
          <w:r w:rsidRPr="00581B4A">
            <w:rPr>
              <w:b/>
              <w:bCs/>
              <w:lang w:val="en-US"/>
            </w:rPr>
            <w:fldChar w:fldCharType="end"/>
          </w:r>
        </w:sdtContent>
      </w:sdt>
      <w:r w:rsidRPr="006F6AFC">
        <w:rPr>
          <w:lang w:val="en-US"/>
        </w:rPr>
        <w:t xml:space="preserve"> introduced us to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AB0F82" w:rsidRPr="00AB0F82">
            <w:rPr>
              <w:noProof/>
              <w:lang w:val="en-US"/>
            </w:rPr>
            <w:t>(Eyben, et al.,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24D030A8" w:rsidR="00D925C3" w:rsidRDefault="00D925C3" w:rsidP="00D925C3">
      <w:pPr>
        <w:ind w:firstLine="360"/>
        <w:jc w:val="both"/>
        <w:rPr>
          <w:b/>
          <w:bCs/>
          <w:lang w:val="en-US"/>
        </w:rPr>
      </w:pPr>
      <w:r w:rsidRPr="00031295">
        <w:t>Emotion recognition from pure speech is one of the most sophisticated and sophisticated and widespread techniques and progress in this field relies heavily on the composition of emotional speech datasets.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AB0F82">
            <w:rPr>
              <w:noProof/>
              <w:lang w:val="en-US"/>
            </w:rPr>
            <w:t xml:space="preserve"> </w:t>
          </w:r>
          <w:r w:rsidR="00AB0F82" w:rsidRPr="00AB0F82">
            <w:rPr>
              <w:noProof/>
              <w:lang w:val="en-US"/>
            </w:rPr>
            <w:t>(Burkhardt, Paeschke, Rolfes, Sendlmeier, &amp; Weiss, 2005)</w:t>
          </w:r>
          <w:r>
            <w:rPr>
              <w:b/>
              <w:bCs/>
            </w:rPr>
            <w:fldChar w:fldCharType="end"/>
          </w:r>
        </w:sdtContent>
      </w:sdt>
      <w:r w:rsidRPr="00031295">
        <w:t>, a database of german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AB0F82">
            <w:rPr>
              <w:noProof/>
              <w:lang w:val="en-US"/>
            </w:rPr>
            <w:t xml:space="preserve"> </w:t>
          </w:r>
          <w:r w:rsidR="00AB0F82" w:rsidRPr="00AB0F82">
            <w:rPr>
              <w:noProof/>
              <w:lang w:val="en-US"/>
            </w:rPr>
            <w:t>(Busso, et al.,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AB0F82">
            <w:rPr>
              <w:noProof/>
              <w:lang w:val="en-US"/>
            </w:rPr>
            <w:t xml:space="preserve"> </w:t>
          </w:r>
          <w:r w:rsidR="00AB0F82" w:rsidRPr="00AB0F82">
            <w:rPr>
              <w:noProof/>
              <w:lang w:val="en-US"/>
            </w:rPr>
            <w:t>(Vryzas,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AB0F82">
            <w:rPr>
              <w:noProof/>
              <w:lang w:val="en-US"/>
            </w:rPr>
            <w:t xml:space="preserve"> </w:t>
          </w:r>
          <w:r w:rsidR="00AB0F82" w:rsidRPr="00AB0F82">
            <w:rPr>
              <w:noProof/>
              <w:lang w:val="en-US"/>
            </w:rPr>
            <w:t>(Mysore,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AB0F82">
            <w:rPr>
              <w:noProof/>
              <w:lang w:val="en-US"/>
            </w:rPr>
            <w:t xml:space="preserve"> </w:t>
          </w:r>
          <w:r w:rsidR="00AB0F82" w:rsidRPr="00AB0F82">
            <w:rPr>
              <w:noProof/>
              <w:lang w:val="en-US"/>
            </w:rPr>
            <w:t>(Stowell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AB0F82">
            <w:rPr>
              <w:noProof/>
              <w:lang w:val="en-US"/>
            </w:rPr>
            <w:t xml:space="preserve"> </w:t>
          </w:r>
          <w:r w:rsidR="00AB0F82" w:rsidRPr="00AB0F82">
            <w:rPr>
              <w:noProof/>
              <w:lang w:val="en-US"/>
            </w:rPr>
            <w:t>(Li,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2B3BE80F" w:rsidR="00D925C3" w:rsidRDefault="00D925C3" w:rsidP="00524AFE">
      <w:pPr>
        <w:ind w:firstLine="360"/>
        <w:jc w:val="both"/>
        <w:rPr>
          <w:b/>
          <w:bCs/>
          <w:lang w:val="en-US"/>
        </w:rPr>
      </w:pPr>
      <w:r w:rsidRPr="001854E2">
        <w:rPr>
          <w:lang w:val="en-US"/>
        </w:rPr>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AB0F82">
            <w:rPr>
              <w:noProof/>
              <w:lang w:val="en-US"/>
            </w:rPr>
            <w:t xml:space="preserve"> </w:t>
          </w:r>
          <w:r w:rsidR="00AB0F82" w:rsidRPr="00AB0F82">
            <w:rPr>
              <w:noProof/>
              <w:lang w:val="en-US"/>
            </w:rPr>
            <w:t xml:space="preserve">(Schneider, Baevski, Collobert, &amp; Auli, </w:t>
          </w:r>
          <w:r w:rsidR="00AB0F82" w:rsidRPr="00AB0F82">
            <w:rPr>
              <w:noProof/>
              <w:lang w:val="en-US"/>
            </w:rPr>
            <w:lastRenderedPageBreak/>
            <w:t>2019)</w:t>
          </w:r>
          <w:r>
            <w:rPr>
              <w:b/>
              <w:bCs/>
              <w:lang w:val="en-US"/>
            </w:rPr>
            <w:fldChar w:fldCharType="end"/>
          </w:r>
        </w:sdtContent>
      </w:sdt>
      <w:r w:rsidRPr="001854E2">
        <w:rPr>
          <w:lang w:val="en-US"/>
        </w:rPr>
        <w:t>, the wav2vec model introduced us to unsupervised learning for speech recognition by 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AB0F82">
            <w:rPr>
              <w:noProof/>
              <w:lang w:val="en-US"/>
            </w:rPr>
            <w:t xml:space="preserve"> </w:t>
          </w:r>
          <w:r w:rsidR="00AB0F82" w:rsidRPr="00AB0F82">
            <w:rPr>
              <w:noProof/>
              <w:lang w:val="en-US"/>
            </w:rPr>
            <w:t>(Baevski,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AB0F82">
            <w:rPr>
              <w:noProof/>
              <w:lang w:val="en-US"/>
            </w:rPr>
            <w:t xml:space="preserve"> </w:t>
          </w:r>
          <w:r w:rsidR="00AB0F82" w:rsidRPr="00AB0F82">
            <w:rPr>
              <w:noProof/>
              <w:lang w:val="en-US"/>
            </w:rPr>
            <w:t>(Hsu, et al.,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AB0F82">
            <w:rPr>
              <w:noProof/>
              <w:lang w:val="en-US"/>
            </w:rPr>
            <w:t xml:space="preserve"> </w:t>
          </w:r>
          <w:r w:rsidR="00AB0F82" w:rsidRPr="00AB0F82">
            <w:rPr>
              <w:noProof/>
              <w:lang w:val="en-US"/>
            </w:rPr>
            <w:t>(Wang, et al.,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AB0F82">
            <w:rPr>
              <w:noProof/>
              <w:lang w:val="en-US"/>
            </w:rPr>
            <w:t xml:space="preserve"> </w:t>
          </w:r>
          <w:r w:rsidR="00AB0F82" w:rsidRPr="00AB0F82">
            <w:rPr>
              <w:noProof/>
              <w:lang w:val="en-US"/>
            </w:rPr>
            <w:t>(Chen, et al.,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AB0F82">
            <w:rPr>
              <w:noProof/>
              <w:lang w:val="en-US"/>
            </w:rPr>
            <w:t xml:space="preserve"> </w:t>
          </w:r>
          <w:r w:rsidR="00AB0F82" w:rsidRPr="00AB0F82">
            <w:rPr>
              <w:noProof/>
              <w:lang w:val="en-US"/>
            </w:rPr>
            <w:t>(Hsu, et al.,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2FF669EF" w14:textId="5D513568" w:rsidR="00D925C3" w:rsidRDefault="00D925C3" w:rsidP="00524AFE">
      <w:pPr>
        <w:ind w:firstLine="360"/>
        <w:jc w:val="both"/>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AB0F82" w:rsidRPr="00AB0F82">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AB0F82">
            <w:rPr>
              <w:noProof/>
              <w:lang w:val="en-US"/>
            </w:rPr>
            <w:t xml:space="preserve"> </w:t>
          </w:r>
          <w:r w:rsidR="00AB0F82" w:rsidRPr="00AB0F82">
            <w:rPr>
              <w:noProof/>
              <w:lang w:val="en-US"/>
            </w:rPr>
            <w:t>(Starner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AB0F82">
            <w:rPr>
              <w:noProof/>
              <w:lang w:val="en-US"/>
            </w:rPr>
            <w:t xml:space="preserve"> </w:t>
          </w:r>
          <w:r w:rsidR="00AB0F82" w:rsidRPr="00AB0F82">
            <w:rPr>
              <w:noProof/>
              <w:lang w:val="en-US"/>
            </w:rPr>
            <w:t>(Chamishka, et al.,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 xml:space="preserve">In this study, the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AB0F82">
            <w:rPr>
              <w:b/>
              <w:bCs/>
              <w:noProof/>
              <w:lang w:val="en-US"/>
            </w:rPr>
            <w:t xml:space="preserve"> </w:t>
          </w:r>
          <w:r w:rsidR="00AB0F82" w:rsidRPr="00AB0F82">
            <w:rPr>
              <w:noProof/>
              <w:lang w:val="en-US"/>
            </w:rPr>
            <w:t>(Cao, et al., 2014)</w:t>
          </w:r>
          <w:r>
            <w:rPr>
              <w:b/>
              <w:bCs/>
              <w:lang w:val="en-US"/>
            </w:rPr>
            <w:fldChar w:fldCharType="end"/>
          </w:r>
        </w:sdtContent>
      </w:sdt>
      <w:r w:rsidRPr="0095274C">
        <w:rPr>
          <w:lang w:val="en-US"/>
        </w:rPr>
        <w:t xml:space="preserve"> dataset are 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20" w:name="_Toc129150071"/>
      <w:r>
        <w:rPr>
          <w:szCs w:val="24"/>
          <w:lang w:val="en-US"/>
        </w:rPr>
        <w:t>Basic Theory</w:t>
      </w:r>
      <w:bookmarkEnd w:id="20"/>
    </w:p>
    <w:p w14:paraId="6AB37928" w14:textId="1BA83F2A" w:rsidR="00267400" w:rsidRDefault="00267400" w:rsidP="00524AFE">
      <w:pPr>
        <w:ind w:firstLine="360"/>
        <w:jc w:val="both"/>
      </w:pPr>
      <w:r w:rsidRPr="00267400">
        <w:t>This chapter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human voice in this study, namely PyTorch.</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21" w:name="_Toc129150072"/>
      <w:r>
        <w:rPr>
          <w:szCs w:val="24"/>
          <w:lang w:val="en-US"/>
        </w:rPr>
        <w:t>Emotion</w:t>
      </w:r>
      <w:bookmarkEnd w:id="21"/>
    </w:p>
    <w:p w14:paraId="7140516D" w14:textId="154557CB" w:rsidR="00267400" w:rsidRDefault="00267400" w:rsidP="00267400">
      <w:pPr>
        <w:spacing w:after="240"/>
        <w:ind w:firstLine="360"/>
        <w:jc w:val="both"/>
        <w:rPr>
          <w:lang w:val="en-US"/>
        </w:rPr>
      </w:pPr>
      <w:r w:rsidRPr="004C4C11">
        <w:rPr>
          <w:lang w:val="en-US"/>
        </w:rPr>
        <w:t>Emotion is an aspect of consciousness which are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AB0F82">
            <w:rPr>
              <w:b/>
              <w:bCs/>
              <w:noProof/>
              <w:lang w:val="en-US"/>
            </w:rPr>
            <w:t xml:space="preserve"> </w:t>
          </w:r>
          <w:r w:rsidR="00AB0F82" w:rsidRPr="00AB0F82">
            <w:rPr>
              <w:noProof/>
              <w:lang w:val="en-US"/>
            </w:rPr>
            <w:t>(Solomon, 2009)</w:t>
          </w:r>
          <w:r>
            <w:rPr>
              <w:b/>
              <w:bCs/>
              <w:lang w:val="en-US"/>
            </w:rPr>
            <w:fldChar w:fldCharType="end"/>
          </w:r>
        </w:sdtContent>
      </w:sdt>
      <w:r>
        <w:rPr>
          <w:b/>
          <w:bCs/>
          <w:lang w:val="en-US"/>
        </w:rPr>
        <w:t xml:space="preserve"> </w:t>
      </w:r>
      <w:r w:rsidRPr="004C4C11">
        <w:rPr>
          <w:lang w:val="en-US"/>
        </w:rPr>
        <w:t xml:space="preserve">Emotions come in a variety of forms, and they all have an impact on how humans live and relate to each other. There are times when we may feel as though these emotions are controlling us. Our actions, behaviors, and perceptions are all </w:t>
      </w:r>
      <w:r w:rsidRPr="004C4C11">
        <w:rPr>
          <w:lang w:val="en-US"/>
        </w:rPr>
        <w:lastRenderedPageBreak/>
        <w:t>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AB0F82" w:rsidRPr="00AB0F82">
            <w:rPr>
              <w:noProof/>
              <w:lang w:val="en-US"/>
            </w:rPr>
            <w:t>(Cherry, 2021)</w:t>
          </w:r>
          <w:r>
            <w:rPr>
              <w:b/>
              <w:bCs/>
              <w:lang w:val="en-US"/>
            </w:rPr>
            <w:fldChar w:fldCharType="end"/>
          </w:r>
        </w:sdtContent>
      </w:sdt>
      <w:r w:rsidRPr="004C4C11">
        <w:rPr>
          <w:lang w:val="en-US"/>
        </w:rPr>
        <w:t xml:space="preserve">, 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2DB2A3E4" w:rsidR="00267400" w:rsidRDefault="00267400" w:rsidP="00267400">
      <w:pPr>
        <w:pStyle w:val="Caption"/>
        <w:jc w:val="center"/>
        <w:rPr>
          <w:lang w:val="en-US"/>
        </w:rPr>
      </w:pPr>
      <w:bookmarkStart w:id="22" w:name="_Ref122958060"/>
      <w:bookmarkStart w:id="23" w:name="_Toc124969660"/>
      <w:bookmarkStart w:id="24" w:name="_Toc129138108"/>
      <w:r>
        <w:t>Figure 2.</w:t>
      </w:r>
      <w:r>
        <w:fldChar w:fldCharType="begin"/>
      </w:r>
      <w:r>
        <w:instrText xml:space="preserve"> SEQ Figure_2. \* ARABIC </w:instrText>
      </w:r>
      <w:r>
        <w:fldChar w:fldCharType="separate"/>
      </w:r>
      <w:r>
        <w:rPr>
          <w:noProof/>
        </w:rPr>
        <w:t>1</w:t>
      </w:r>
      <w:r>
        <w:fldChar w:fldCharType="end"/>
      </w:r>
      <w:bookmarkEnd w:id="22"/>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AB0F82">
            <w:rPr>
              <w:iCs w:val="0"/>
              <w:noProof/>
              <w:color w:val="auto"/>
              <w:szCs w:val="24"/>
              <w:lang w:val="en-US"/>
            </w:rPr>
            <w:t xml:space="preserve"> </w:t>
          </w:r>
          <w:r w:rsidR="00AB0F82" w:rsidRPr="00AB0F82">
            <w:rPr>
              <w:noProof/>
              <w:color w:val="auto"/>
              <w:szCs w:val="24"/>
              <w:lang w:val="en-US"/>
            </w:rPr>
            <w:t>(Charlie, 2014)</w:t>
          </w:r>
          <w:r w:rsidRPr="00D97159">
            <w:rPr>
              <w:i/>
              <w:iCs w:val="0"/>
              <w:color w:val="auto"/>
              <w:szCs w:val="24"/>
              <w:lang w:val="en-US"/>
            </w:rPr>
            <w:fldChar w:fldCharType="end"/>
          </w:r>
        </w:sdtContent>
      </w:sdt>
      <w:r>
        <w:rPr>
          <w:lang w:val="en-US"/>
        </w:rPr>
        <w:t>.</w:t>
      </w:r>
      <w:bookmarkEnd w:id="23"/>
      <w:bookmarkEnd w:id="24"/>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1ABE10C7" w14:textId="6C4036AB" w:rsidR="00267400" w:rsidRDefault="00267400" w:rsidP="006B1E26">
      <w:pPr>
        <w:pStyle w:val="Caption"/>
        <w:spacing w:after="0"/>
        <w:jc w:val="center"/>
        <w:rPr>
          <w:lang w:val="en-US"/>
        </w:rPr>
      </w:pPr>
      <w:bookmarkStart w:id="25" w:name="_Ref122958862"/>
      <w:bookmarkStart w:id="26" w:name="_Toc124969661"/>
      <w:bookmarkStart w:id="27" w:name="_Toc129138109"/>
      <w:r>
        <w:t>Figure 2.</w:t>
      </w:r>
      <w:r>
        <w:fldChar w:fldCharType="begin"/>
      </w:r>
      <w:r>
        <w:instrText xml:space="preserve"> SEQ Figure_2. \* ARABIC </w:instrText>
      </w:r>
      <w:r>
        <w:fldChar w:fldCharType="separate"/>
      </w:r>
      <w:r>
        <w:rPr>
          <w:noProof/>
        </w:rPr>
        <w:t>2</w:t>
      </w:r>
      <w:r>
        <w:fldChar w:fldCharType="end"/>
      </w:r>
      <w:bookmarkEnd w:id="25"/>
      <w:r>
        <w:rPr>
          <w:lang w:val="en-US"/>
        </w:rPr>
        <w:t xml:space="preserve">: </w:t>
      </w:r>
      <w:r w:rsidRPr="001237D1">
        <w:t>Longitudinal Nature of Sound Wave</w:t>
      </w:r>
      <w:r w:rsidR="00AB0F82">
        <w:rPr>
          <w:lang w:val="en-US"/>
        </w:rPr>
        <w:t xml:space="preserve"> </w:t>
      </w:r>
      <w:sdt>
        <w:sdtPr>
          <w:rPr>
            <w:iCs w:val="0"/>
            <w:noProof/>
            <w:color w:val="auto"/>
            <w:szCs w:val="24"/>
            <w:lang w:val="en-US"/>
          </w:rPr>
          <w:id w:val="-713042963"/>
          <w:citation/>
        </w:sdtPr>
        <w:sdtContent>
          <w:r w:rsidR="00AB0F82">
            <w:rPr>
              <w:iCs w:val="0"/>
              <w:noProof/>
              <w:color w:val="auto"/>
              <w:szCs w:val="24"/>
              <w:lang w:val="en-US"/>
            </w:rPr>
            <w:fldChar w:fldCharType="begin"/>
          </w:r>
          <w:r w:rsidR="00AB0F82">
            <w:rPr>
              <w:iCs w:val="0"/>
              <w:noProof/>
              <w:color w:val="auto"/>
              <w:szCs w:val="24"/>
              <w:lang w:val="en-US"/>
            </w:rPr>
            <w:instrText xml:space="preserve"> CITATION Stu221 \l 1033 </w:instrText>
          </w:r>
          <w:r w:rsidR="00AB0F82">
            <w:rPr>
              <w:iCs w:val="0"/>
              <w:noProof/>
              <w:color w:val="auto"/>
              <w:szCs w:val="24"/>
              <w:lang w:val="en-US"/>
            </w:rPr>
            <w:fldChar w:fldCharType="separate"/>
          </w:r>
          <w:r w:rsidR="00AB0F82" w:rsidRPr="00AB0F82">
            <w:rPr>
              <w:noProof/>
              <w:color w:val="auto"/>
              <w:szCs w:val="24"/>
              <w:lang w:val="en-US"/>
            </w:rPr>
            <w:t>(StudyCorgi, 2022)</w:t>
          </w:r>
          <w:r w:rsidR="00AB0F82">
            <w:rPr>
              <w:iCs w:val="0"/>
              <w:noProof/>
              <w:color w:val="auto"/>
              <w:szCs w:val="24"/>
              <w:lang w:val="en-US"/>
            </w:rPr>
            <w:fldChar w:fldCharType="end"/>
          </w:r>
        </w:sdtContent>
      </w:sdt>
      <w:r>
        <w:rPr>
          <w:lang w:val="en-US"/>
        </w:rPr>
        <w:t>.</w:t>
      </w:r>
      <w:bookmarkEnd w:id="26"/>
      <w:bookmarkEnd w:id="27"/>
    </w:p>
    <w:p w14:paraId="2BB65102" w14:textId="77777777" w:rsidR="006B1E26" w:rsidRPr="006B1E26" w:rsidRDefault="006B1E26" w:rsidP="006B1E26">
      <w:pPr>
        <w:rPr>
          <w:lang w:val="en-US"/>
        </w:rPr>
      </w:pPr>
    </w:p>
    <w:p w14:paraId="6830277B" w14:textId="0C4E8927" w:rsidR="00263F1F" w:rsidRPr="006B1E26" w:rsidRDefault="00263F1F" w:rsidP="00263F1F">
      <w:pPr>
        <w:pStyle w:val="Heading2"/>
        <w:numPr>
          <w:ilvl w:val="2"/>
          <w:numId w:val="2"/>
        </w:numPr>
        <w:rPr>
          <w:szCs w:val="24"/>
        </w:rPr>
      </w:pPr>
      <w:bookmarkStart w:id="28" w:name="_Toc129150073"/>
      <w:r>
        <w:rPr>
          <w:szCs w:val="24"/>
          <w:lang w:val="en-US"/>
        </w:rPr>
        <w:t>Sound</w:t>
      </w:r>
      <w:bookmarkEnd w:id="28"/>
    </w:p>
    <w:p w14:paraId="3BF06553" w14:textId="4F82602C" w:rsidR="006B1E26" w:rsidRDefault="001A7E77" w:rsidP="00944265">
      <w:pPr>
        <w:ind w:firstLine="360"/>
        <w:jc w:val="both"/>
        <w:rPr>
          <w:lang w:val="en-US"/>
        </w:rPr>
      </w:pPr>
      <w:bookmarkStart w:id="29" w:name="_Hlk129137334"/>
      <w:r w:rsidRPr="000C4797">
        <w:rPr>
          <w:lang w:val="en-US"/>
        </w:rPr>
        <w:t>Sounds are produced by sound waves. Humans could hear it by passing a medium through the ears. All sound is produced by the vibration of molecules. For example, when a person makes a sound, there are vibrations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faster through a solid medium since the particle here is closer together than in gases or liquid medium.</w:t>
      </w:r>
      <w:r>
        <w:rPr>
          <w:lang w:val="en-US"/>
        </w:rPr>
        <w:t xml:space="preserve"> </w:t>
      </w:r>
      <w:r w:rsidRPr="000C4797">
        <w:rPr>
          <w:lang w:val="en-US"/>
        </w:rPr>
        <w:t xml:space="preserve">These vibrations let humans hear different things such as music. There are also </w:t>
      </w:r>
      <w:r w:rsidRPr="000C4797">
        <w:rPr>
          <w:lang w:val="en-US"/>
        </w:rPr>
        <w:lastRenderedPageBreak/>
        <w:t>irregular vibrations called noises. Human beings could make very complex sounds used for 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rarefactions of mechanical waves that sequentially propagate through a </w:t>
      </w:r>
      <w:r>
        <w:rPr>
          <w:lang w:val="en-US"/>
        </w:rPr>
        <w:t>medium</w:t>
      </w:r>
      <w:sdt>
        <w:sdtPr>
          <w:rPr>
            <w:lang w:val="en-US"/>
          </w:rPr>
          <w:id w:val="1419065908"/>
          <w:citation/>
        </w:sdtPr>
        <w:sdtContent>
          <w:r w:rsidR="00AB0F82">
            <w:rPr>
              <w:lang w:val="en-US"/>
            </w:rPr>
            <w:fldChar w:fldCharType="begin"/>
          </w:r>
          <w:r w:rsidR="00AB0F82">
            <w:rPr>
              <w:lang w:val="en-US"/>
            </w:rPr>
            <w:instrText xml:space="preserve"> CITATION Stu221 \l 1033 </w:instrText>
          </w:r>
          <w:r w:rsidR="00AB0F82">
            <w:rPr>
              <w:lang w:val="en-US"/>
            </w:rPr>
            <w:fldChar w:fldCharType="separate"/>
          </w:r>
          <w:r w:rsidR="00AB0F82">
            <w:rPr>
              <w:noProof/>
              <w:lang w:val="en-US"/>
            </w:rPr>
            <w:t xml:space="preserve"> </w:t>
          </w:r>
          <w:r w:rsidR="00AB0F82" w:rsidRPr="00AB0F82">
            <w:rPr>
              <w:noProof/>
              <w:lang w:val="en-US"/>
            </w:rPr>
            <w:t>(StudyCorgi, 2022)</w:t>
          </w:r>
          <w:r w:rsidR="00AB0F82">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bookmarkEnd w:id="29"/>
    </w:p>
    <w:p w14:paraId="5BA5B586" w14:textId="77777777" w:rsidR="001A7E77" w:rsidRPr="00263F1F" w:rsidRDefault="001A7E77" w:rsidP="001A7E77"/>
    <w:p w14:paraId="23AB8399" w14:textId="7F31C8FE" w:rsidR="00263F1F" w:rsidRPr="001A7E77" w:rsidRDefault="00263F1F" w:rsidP="00263F1F">
      <w:pPr>
        <w:pStyle w:val="Heading2"/>
        <w:numPr>
          <w:ilvl w:val="2"/>
          <w:numId w:val="2"/>
        </w:numPr>
        <w:rPr>
          <w:szCs w:val="24"/>
        </w:rPr>
      </w:pPr>
      <w:bookmarkStart w:id="30" w:name="_Toc129150074"/>
      <w:r>
        <w:rPr>
          <w:szCs w:val="24"/>
          <w:lang w:val="en-US"/>
        </w:rPr>
        <w:t>Speech Recognition</w:t>
      </w:r>
      <w:bookmarkEnd w:id="30"/>
    </w:p>
    <w:p w14:paraId="10829A64" w14:textId="77777777" w:rsidR="001A7E77" w:rsidRDefault="001A7E77" w:rsidP="00944265">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p>
    <w:p w14:paraId="33F8A705" w14:textId="4868DF83" w:rsidR="001A7E77" w:rsidRDefault="001A7E77" w:rsidP="00944265">
      <w:pPr>
        <w:ind w:firstLine="360"/>
        <w:jc w:val="both"/>
        <w:rPr>
          <w:lang w:val="en-US"/>
        </w:rPr>
      </w:pP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AB0F82">
            <w:rPr>
              <w:noProof/>
              <w:lang w:val="en-US"/>
            </w:rPr>
            <w:t xml:space="preserve"> </w:t>
          </w:r>
          <w:r w:rsidR="00AB0F82" w:rsidRPr="00AB0F82">
            <w:rPr>
              <w:noProof/>
              <w:lang w:val="en-US"/>
            </w:rPr>
            <w:t>(Yu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31" w:name="_Toc129150075"/>
      <w:r>
        <w:rPr>
          <w:szCs w:val="24"/>
          <w:lang w:val="en-US"/>
        </w:rPr>
        <w:t>Feature Extraction</w:t>
      </w:r>
      <w:bookmarkEnd w:id="31"/>
    </w:p>
    <w:p w14:paraId="1E7F9FCE" w14:textId="38CA4A53"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AB0F82" w:rsidRPr="00AB0F82">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3CFBF210" w14:textId="0BD8B629" w:rsidR="001A7E77" w:rsidRDefault="001A7E77" w:rsidP="001A7E77">
      <w:pPr>
        <w:pStyle w:val="Caption"/>
        <w:jc w:val="center"/>
        <w:rPr>
          <w:lang w:val="en-US"/>
        </w:rPr>
      </w:pPr>
      <w:bookmarkStart w:id="32" w:name="_Ref122958877"/>
      <w:bookmarkStart w:id="33" w:name="_Toc124969662"/>
      <w:bookmarkStart w:id="34" w:name="_Toc129138110"/>
      <w:r>
        <w:t>Figure 2.</w:t>
      </w:r>
      <w:r>
        <w:fldChar w:fldCharType="begin"/>
      </w:r>
      <w:r>
        <w:instrText xml:space="preserve"> SEQ Figure_2. \* ARABIC </w:instrText>
      </w:r>
      <w:r>
        <w:fldChar w:fldCharType="separate"/>
      </w:r>
      <w:r>
        <w:rPr>
          <w:noProof/>
        </w:rPr>
        <w:t>3</w:t>
      </w:r>
      <w:r>
        <w:fldChar w:fldCharType="end"/>
      </w:r>
      <w:bookmarkEnd w:id="32"/>
      <w:r>
        <w:rPr>
          <w:lang w:val="en-US"/>
        </w:rPr>
        <w:t>: MFCC Block Diagram.</w:t>
      </w:r>
      <w:bookmarkEnd w:id="33"/>
      <w:bookmarkEnd w:id="34"/>
    </w:p>
    <w:p w14:paraId="13D0FB2B" w14:textId="534063E8" w:rsidR="001A7E77" w:rsidRDefault="001A7E77" w:rsidP="001A7E77">
      <w:pPr>
        <w:rPr>
          <w:lang w:val="en-US"/>
        </w:rPr>
      </w:pPr>
    </w:p>
    <w:p w14:paraId="2F1DC9D2" w14:textId="77777777" w:rsidR="001A7E77" w:rsidRPr="00746CF1" w:rsidRDefault="001A7E77" w:rsidP="001A7E77">
      <w:pPr>
        <w:pStyle w:val="ListParagraph"/>
        <w:numPr>
          <w:ilvl w:val="0"/>
          <w:numId w:val="10"/>
        </w:numPr>
        <w:spacing w:after="80"/>
        <w:rPr>
          <w:i/>
          <w:iCs/>
          <w:lang w:val="en-US"/>
        </w:rPr>
      </w:pPr>
      <w:r w:rsidRPr="00746CF1">
        <w:rPr>
          <w:i/>
          <w:iCs/>
          <w:lang w:val="en-US"/>
        </w:rPr>
        <w:t xml:space="preserve">Pre-Emphasis </w:t>
      </w:r>
    </w:p>
    <w:p w14:paraId="24D44034" w14:textId="77777777" w:rsidR="001A7E77" w:rsidRDefault="001A7E77" w:rsidP="001A7E77">
      <w:pPr>
        <w:spacing w:after="240"/>
        <w:ind w:firstLine="360"/>
        <w:jc w:val="both"/>
        <w:rPr>
          <w:lang w:val="en-US"/>
        </w:rPr>
      </w:pPr>
      <w:r w:rsidRPr="00D815BD">
        <w:rPr>
          <w:lang w:val="en-US"/>
        </w:rPr>
        <w:lastRenderedPageBreak/>
        <w:t>The structure of a voice production system's design causes dampening in high-frequency 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1A7E77" w14:paraId="5D5FD946" w14:textId="77777777" w:rsidTr="00C3125A">
        <w:tc>
          <w:tcPr>
            <w:tcW w:w="8386" w:type="dxa"/>
            <w:vAlign w:val="center"/>
          </w:tcPr>
          <w:p w14:paraId="7DAFC63B"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5B54C03D" w14:textId="77777777" w:rsidR="001A7E77" w:rsidRDefault="001A7E77" w:rsidP="00C3125A">
            <w:pPr>
              <w:keepNext/>
              <w:spacing w:before="60" w:after="60"/>
              <w:jc w:val="both"/>
              <w:rPr>
                <w:lang w:val="en-US"/>
              </w:rPr>
            </w:pPr>
            <w:r>
              <w:rPr>
                <w:lang w:val="en-US"/>
              </w:rPr>
              <w:t>(2.1)</w:t>
            </w:r>
          </w:p>
        </w:tc>
      </w:tr>
    </w:tbl>
    <w:p w14:paraId="411F2899" w14:textId="77777777" w:rsidR="001A7E77" w:rsidRDefault="001A7E77" w:rsidP="001A7E77">
      <w:pPr>
        <w:spacing w:before="60" w:after="120"/>
        <w:ind w:firstLine="360"/>
        <w:rPr>
          <w:iCs/>
          <w:lang w:val="en-US"/>
        </w:rPr>
      </w:pPr>
      <w:r>
        <w:rPr>
          <w:iCs/>
          <w:lang w:val="en-US"/>
        </w:rPr>
        <w:t>Where:</w:t>
      </w:r>
    </w:p>
    <w:p w14:paraId="63654B13"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n.</w:t>
      </w:r>
    </w:p>
    <w:p w14:paraId="3FFDFB68"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n.</w:t>
      </w:r>
    </w:p>
    <w:p w14:paraId="0DA2A704"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3EDFCF3" w14:textId="77777777" w:rsidR="001A7E77" w:rsidRPr="00871400"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(n-1).</w:t>
      </w:r>
    </w:p>
    <w:p w14:paraId="4C0DCE78"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1A7E77">
      <w:pPr>
        <w:pStyle w:val="ListParagraph"/>
        <w:numPr>
          <w:ilvl w:val="0"/>
          <w:numId w:val="10"/>
        </w:numPr>
        <w:spacing w:after="8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1A7E77">
      <w:pPr>
        <w:pStyle w:val="ListParagraph"/>
        <w:numPr>
          <w:ilvl w:val="0"/>
          <w:numId w:val="10"/>
        </w:numPr>
        <w:spacing w:after="8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C3125A">
        <w:tc>
          <w:tcPr>
            <w:tcW w:w="8815" w:type="dxa"/>
            <w:vAlign w:val="center"/>
          </w:tcPr>
          <w:p w14:paraId="461237C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N</m:t>
        </m:r>
      </m:oMath>
      <w:r>
        <w:rPr>
          <w:lang w:val="en-US"/>
        </w:rPr>
        <w:t xml:space="preserve"> it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Mel-Frequency Warping</w:t>
      </w:r>
    </w:p>
    <w:p w14:paraId="17C45A4C" w14:textId="77777777"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filters in Mel's filter bank. </w:t>
      </w:r>
      <w:r>
        <w:rPr>
          <w:lang w:val="en-US"/>
        </w:rPr>
        <w:t xml:space="preserve">The Mel scale is a nonlinear scale that compresses the higher frequencies, which are more difficult for humans to perceive. </w:t>
      </w:r>
      <w:r>
        <w:t xml:space="preserve">The algebraic equation for the </w:t>
      </w:r>
      <w:r>
        <w:lastRenderedPageBreak/>
        <w:t>process of converting Mel spectrum and FFT frequency values </w:t>
      </w:r>
      <w:r>
        <w:rPr>
          <w:rStyle w:val="Strong"/>
          <w:color w:val="0E101A"/>
        </w:rPr>
        <w:t>​ </w:t>
      </w:r>
      <w:r>
        <w:t>in Hz to Mel frequency units is</w:t>
      </w:r>
      <w:r>
        <w:rPr>
          <w:lang w:val="en-US"/>
        </w:rPr>
        <w:t xml:space="preserve"> defined in Equation 2.3</w:t>
      </w:r>
      <w:r>
        <w:rPr>
          <w:rStyle w:val="Strong"/>
          <w:color w:val="0E101A"/>
          <w:lang w:val="en-US"/>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1A7E77">
      <w:pPr>
        <w:pStyle w:val="ListParagraph"/>
        <w:numPr>
          <w:ilvl w:val="0"/>
          <w:numId w:val="10"/>
        </w:numPr>
        <w:spacing w:before="240" w:after="8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1A7E77">
      <w:pPr>
        <w:pStyle w:val="ListParagraph"/>
        <w:numPr>
          <w:ilvl w:val="0"/>
          <w:numId w:val="10"/>
        </w:numPr>
        <w:spacing w:after="80"/>
        <w:rPr>
          <w:i/>
          <w:iCs/>
          <w:lang w:val="en-US"/>
        </w:rPr>
      </w:pPr>
      <w:r w:rsidRPr="00746CF1">
        <w:rPr>
          <w:i/>
          <w:iCs/>
          <w:lang w:val="en-US"/>
        </w:rPr>
        <w:t xml:space="preserve">Mel </w:t>
      </w:r>
      <w:r>
        <w:rPr>
          <w:i/>
          <w:iCs/>
          <w:lang w:val="en-US"/>
        </w:rPr>
        <w:t>Cepstrum</w:t>
      </w:r>
    </w:p>
    <w:p w14:paraId="7F4005D2" w14:textId="797A6E2D" w:rsidR="001A7E77" w:rsidRDefault="001A7E77" w:rsidP="00CE3004">
      <w:pPr>
        <w:ind w:firstLine="360"/>
        <w:jc w:val="both"/>
        <w:rPr>
          <w:lang w:val="en-US"/>
        </w:rPr>
      </w:pPr>
      <w:r>
        <w:rPr>
          <w:lang w:val="en-US"/>
        </w:rPr>
        <w:t>The final result of the MFCC block process shown in F</w:t>
      </w:r>
      <w:r w:rsidRPr="00F55450">
        <w:rPr>
          <w:lang w:val="en-US"/>
        </w:rPr>
        <w:t>igure 3</w:t>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5" w:name="_Toc129150076"/>
      <w:r>
        <w:rPr>
          <w:szCs w:val="24"/>
          <w:lang w:val="en-US"/>
        </w:rPr>
        <w:t>Convolutional Neural Networks (CNN)</w:t>
      </w:r>
      <w:bookmarkEnd w:id="35"/>
    </w:p>
    <w:p w14:paraId="7427F1CD" w14:textId="0C18C9EC" w:rsidR="00623E58" w:rsidRDefault="00623E58" w:rsidP="00623E58">
      <w:pPr>
        <w:spacing w:after="120"/>
        <w:ind w:firstLine="357"/>
        <w:jc w:val="both"/>
        <w:rPr>
          <w:lang w:val="en-US"/>
        </w:rPr>
      </w:pPr>
      <w:r w:rsidRPr="00C26D7A">
        <w:rPr>
          <w:lang w:val="en-US"/>
        </w:rPr>
        <w:t>Convolutional neural networks are a subset of deep learning techniques that have gained prominence in several computer vision applications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Pr>
              <w:lang w:val="en-US"/>
            </w:rPr>
            <w:instrText xml:space="preserve"> CITATION Rik18 \l 1033 </w:instrText>
          </w:r>
          <w:r>
            <w:rPr>
              <w:lang w:val="en-US"/>
            </w:rPr>
            <w:fldChar w:fldCharType="separate"/>
          </w:r>
          <w:r w:rsidR="00AB0F82">
            <w:rPr>
              <w:noProof/>
              <w:lang w:val="en-US"/>
            </w:rPr>
            <w:t xml:space="preserve"> </w:t>
          </w:r>
          <w:r w:rsidR="00AB0F82" w:rsidRPr="00AB0F82">
            <w:rPr>
              <w:noProof/>
              <w:lang w:val="en-US"/>
            </w:rPr>
            <w:t>(Yamashita, Nishio, Do, &amp; Togashi, 2018)</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p>
    <w:p w14:paraId="3B74497F" w14:textId="77777777" w:rsidR="00623E58" w:rsidRDefault="00623E58" w:rsidP="00623E58">
      <w:pPr>
        <w:keepNext/>
        <w:ind w:hanging="90"/>
        <w:jc w:val="center"/>
      </w:pPr>
      <w:r>
        <w:rPr>
          <w:noProof/>
        </w:rPr>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77777777" w:rsidR="00623E58" w:rsidRDefault="00623E58" w:rsidP="00623E58">
      <w:pPr>
        <w:pStyle w:val="Caption"/>
        <w:jc w:val="center"/>
      </w:pPr>
      <w:bookmarkStart w:id="36" w:name="_Ref122958892"/>
      <w:bookmarkStart w:id="37" w:name="_Toc124969663"/>
      <w:bookmarkStart w:id="38" w:name="_Toc129138111"/>
      <w:r>
        <w:t>Figure 2.</w:t>
      </w:r>
      <w:r>
        <w:fldChar w:fldCharType="begin"/>
      </w:r>
      <w:r>
        <w:instrText xml:space="preserve"> SEQ Figure_2. \* ARABIC </w:instrText>
      </w:r>
      <w:r>
        <w:fldChar w:fldCharType="separate"/>
      </w:r>
      <w:r>
        <w:rPr>
          <w:noProof/>
        </w:rPr>
        <w:t>4</w:t>
      </w:r>
      <w:r>
        <w:fldChar w:fldCharType="end"/>
      </w:r>
      <w:bookmarkEnd w:id="36"/>
      <w:r>
        <w:rPr>
          <w:lang w:val="en-US"/>
        </w:rPr>
        <w:t>: CNN Architecture.</w:t>
      </w:r>
      <w:bookmarkEnd w:id="37"/>
      <w:bookmarkEnd w:id="38"/>
    </w:p>
    <w:p w14:paraId="68C62709" w14:textId="77777777" w:rsidR="00623E58" w:rsidRPr="00642D7F" w:rsidRDefault="00623E58" w:rsidP="00623E58">
      <w:pPr>
        <w:pStyle w:val="ListParagraph"/>
        <w:numPr>
          <w:ilvl w:val="0"/>
          <w:numId w:val="14"/>
        </w:numPr>
        <w:spacing w:before="240" w:after="80"/>
        <w:ind w:left="709" w:hanging="349"/>
        <w:rPr>
          <w:i/>
          <w:iCs/>
          <w:lang w:val="en-US"/>
        </w:rPr>
      </w:pPr>
      <w:r w:rsidRPr="00642D7F">
        <w:rPr>
          <w:i/>
          <w:iCs/>
          <w:lang w:val="en-US"/>
        </w:rPr>
        <w:t>Convolution</w:t>
      </w:r>
    </w:p>
    <w:p w14:paraId="14D47830" w14:textId="77777777" w:rsidR="00623E58" w:rsidRDefault="00623E58" w:rsidP="00623E58">
      <w:pPr>
        <w:keepNext/>
        <w:spacing w:after="120"/>
        <w:ind w:firstLine="360"/>
        <w:jc w:val="both"/>
      </w:pPr>
      <w:r w:rsidRPr="004A6BAF">
        <w:rPr>
          <w:lang w:val="en-US"/>
        </w:rPr>
        <w:lastRenderedPageBreak/>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77777777" w:rsidR="00623E58" w:rsidRDefault="00623E58" w:rsidP="00623E58">
      <w:pPr>
        <w:pStyle w:val="Caption"/>
        <w:spacing w:after="240"/>
        <w:jc w:val="center"/>
      </w:pPr>
      <w:bookmarkStart w:id="39" w:name="_Ref122958905"/>
      <w:bookmarkStart w:id="40" w:name="_Toc124969664"/>
      <w:bookmarkStart w:id="41" w:name="_Toc129138112"/>
      <w:r>
        <w:t>Figure 2.</w:t>
      </w:r>
      <w:r>
        <w:fldChar w:fldCharType="begin"/>
      </w:r>
      <w:r>
        <w:instrText xml:space="preserve"> SEQ Figure_2. \* ARABIC </w:instrText>
      </w:r>
      <w:r>
        <w:fldChar w:fldCharType="separate"/>
      </w:r>
      <w:r>
        <w:rPr>
          <w:noProof/>
        </w:rPr>
        <w:t>5</w:t>
      </w:r>
      <w:r>
        <w:fldChar w:fldCharType="end"/>
      </w:r>
      <w:bookmarkEnd w:id="39"/>
      <w:r>
        <w:rPr>
          <w:lang w:val="en-US"/>
        </w:rPr>
        <w:t xml:space="preserve">: </w:t>
      </w:r>
      <w:r w:rsidRPr="00CA29E4">
        <w:rPr>
          <w:lang w:val="en-US"/>
        </w:rPr>
        <w:t>2×2 Convolution Filter.</w:t>
      </w:r>
      <w:bookmarkEnd w:id="40"/>
      <w:bookmarkEnd w:id="41"/>
    </w:p>
    <w:p w14:paraId="04A9F8B7" w14:textId="77777777" w:rsidR="00623E58" w:rsidRPr="00642D7F" w:rsidRDefault="00623E58" w:rsidP="00623E58">
      <w:pPr>
        <w:pStyle w:val="ListParagraph"/>
        <w:numPr>
          <w:ilvl w:val="0"/>
          <w:numId w:val="14"/>
        </w:numPr>
        <w:spacing w:after="80"/>
        <w:ind w:left="720" w:hanging="360"/>
        <w:rPr>
          <w:i/>
          <w:iCs/>
          <w:lang w:val="en-US"/>
        </w:rPr>
      </w:pPr>
      <w:r w:rsidRPr="00642D7F">
        <w:rPr>
          <w:i/>
          <w:iCs/>
          <w:lang w:val="en-US"/>
        </w:rPr>
        <w:t>Activation Function</w:t>
      </w:r>
    </w:p>
    <w:p w14:paraId="07B72BF9" w14:textId="77777777" w:rsidR="00623E58" w:rsidRPr="004A6BAF" w:rsidRDefault="00623E58" w:rsidP="00623E58">
      <w:pPr>
        <w:spacing w:after="120"/>
        <w:ind w:firstLine="360"/>
        <w:jc w:val="both"/>
        <w:rPr>
          <w:lang w:val="en-US"/>
        </w:rPr>
      </w:pPr>
      <w:r w:rsidRPr="004A6BAF">
        <w:rPr>
          <w:lang w:val="en-US"/>
        </w:rPr>
        <w:t xml:space="preserve">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sidRPr="00813B9E">
        <w:rPr>
          <w:i/>
          <w:iCs/>
          <w:lang w:val="en-US"/>
        </w:rPr>
        <w:t>sigmoid</w:t>
      </w:r>
      <w:r w:rsidRPr="004A6BAF">
        <w:rPr>
          <w:lang w:val="en-US"/>
        </w:rPr>
        <w:t xml:space="preserve"> or </w:t>
      </w:r>
      <w:r w:rsidRPr="00813B9E">
        <w:rPr>
          <w:i/>
          <w:iCs/>
          <w:lang w:val="en-US"/>
        </w:rPr>
        <w:t>hyperbolic tangent</w:t>
      </w:r>
      <w:r w:rsidRPr="004A6BAF">
        <w:rPr>
          <w:lang w:val="en-US"/>
        </w:rPr>
        <w:t xml:space="preserve"> (tanh) function have been employed in the past because they are mathematical representations of the behavior of biological neurons, the </w:t>
      </w:r>
      <w:r w:rsidRPr="00813B9E">
        <w:rPr>
          <w:i/>
          <w:iCs/>
          <w:lang w:val="en-US"/>
        </w:rPr>
        <w:t>rectified linear unit</w:t>
      </w:r>
      <w:r w:rsidRPr="004A6BAF">
        <w:rPr>
          <w:lang w:val="en-US"/>
        </w:rPr>
        <w:t xml:space="preserve"> (ReLU) is currently the most widely utilized nonlinear activation function, which simply computes the function</w:t>
      </w:r>
      <w:r>
        <w:rPr>
          <w:lang w:val="en-US"/>
        </w:rPr>
        <w:t xml:space="preserve"> in Equation 2.4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C3125A">
        <w:tc>
          <w:tcPr>
            <w:tcW w:w="8815" w:type="dxa"/>
            <w:vAlign w:val="center"/>
          </w:tcPr>
          <w:p w14:paraId="191E985F" w14:textId="77777777" w:rsidR="00623E58" w:rsidRPr="004B6501" w:rsidRDefault="00623E58" w:rsidP="00C3125A">
            <w:pPr>
              <w:spacing w:before="60" w:after="60"/>
              <w:jc w:val="both"/>
              <w:rPr>
                <w:lang w:val="en-US"/>
              </w:rPr>
            </w:pPr>
            <m:oMathPara>
              <m:oMathParaPr>
                <m:jc m:val="center"/>
              </m:oMathParaPr>
              <m:oMath>
                <m:r>
                  <w:rPr>
                    <w:rFonts w:ascii="Cambria Math" w:hAnsi="Cambria Math"/>
                    <w:lang w:val="en-US"/>
                  </w:rPr>
                  <m:t>f(x)=</m:t>
                </m:r>
                <m:r>
                  <m:rPr>
                    <m:sty m:val="p"/>
                  </m:rPr>
                  <w:rPr>
                    <w:rFonts w:ascii="Cambria Math" w:hAnsi="Cambria Math"/>
                    <w:lang w:val="en-US"/>
                  </w:rPr>
                  <m:t>max⁡</m:t>
                </m:r>
                <m:r>
                  <w:rPr>
                    <w:rFonts w:ascii="Cambria Math" w:hAnsi="Cambria Math"/>
                    <w:lang w:val="en-US"/>
                  </w:rPr>
                  <m:t>(0,x)</m:t>
                </m:r>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53F60B8C" w14:textId="77777777" w:rsidR="00623E58" w:rsidRPr="00642D7F" w:rsidRDefault="00623E58" w:rsidP="00623E58">
      <w:pPr>
        <w:pStyle w:val="ListParagraph"/>
        <w:numPr>
          <w:ilvl w:val="0"/>
          <w:numId w:val="14"/>
        </w:numPr>
        <w:spacing w:before="240" w:after="80"/>
        <w:ind w:left="72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lastRenderedPageBreak/>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FA4CF29" w:rsidR="00623E58" w:rsidRPr="00260494" w:rsidRDefault="00623E58" w:rsidP="00623E58">
      <w:pPr>
        <w:pStyle w:val="Caption"/>
        <w:spacing w:after="240"/>
        <w:jc w:val="center"/>
        <w:rPr>
          <w:lang w:val="en-US"/>
        </w:rPr>
      </w:pPr>
      <w:bookmarkStart w:id="42" w:name="_Ref122958923"/>
      <w:bookmarkStart w:id="43" w:name="_Toc124969665"/>
      <w:bookmarkStart w:id="44" w:name="_Toc129138113"/>
      <w:r>
        <w:t>Figure 2.</w:t>
      </w:r>
      <w:r>
        <w:fldChar w:fldCharType="begin"/>
      </w:r>
      <w:r>
        <w:instrText xml:space="preserve"> SEQ Figure_2. \* ARABIC </w:instrText>
      </w:r>
      <w:r>
        <w:fldChar w:fldCharType="separate"/>
      </w:r>
      <w:r>
        <w:rPr>
          <w:noProof/>
        </w:rPr>
        <w:t>6</w:t>
      </w:r>
      <w:r>
        <w:fldChar w:fldCharType="end"/>
      </w:r>
      <w:bookmarkEnd w:id="42"/>
      <w:r>
        <w:rPr>
          <w:lang w:val="en-US"/>
        </w:rPr>
        <w:t xml:space="preserve">: </w:t>
      </w:r>
      <m:oMath>
        <m:r>
          <w:rPr>
            <w:rFonts w:ascii="Cambria Math" w:hAnsi="Cambria Math"/>
            <w:lang w:val="en-US"/>
          </w:rPr>
          <m:t>2×2</m:t>
        </m:r>
      </m:oMath>
      <w:r>
        <w:rPr>
          <w:lang w:val="en-US"/>
        </w:rPr>
        <w:t xml:space="preserve"> Max Pooling Layer</w:t>
      </w:r>
      <w:bookmarkEnd w:id="43"/>
      <w:r>
        <w:rPr>
          <w:lang w:val="en-US"/>
        </w:rPr>
        <w:t>.</w:t>
      </w:r>
      <w:bookmarkEnd w:id="44"/>
    </w:p>
    <w:p w14:paraId="4F497BCF" w14:textId="77777777" w:rsidR="00623E58" w:rsidRDefault="00623E58" w:rsidP="00623E58">
      <w:pPr>
        <w:pStyle w:val="ListParagraph"/>
        <w:numPr>
          <w:ilvl w:val="0"/>
          <w:numId w:val="14"/>
        </w:numPr>
        <w:spacing w:after="80"/>
        <w:ind w:left="720" w:hanging="360"/>
        <w:rPr>
          <w:i/>
          <w:iCs/>
          <w:lang w:val="en-US"/>
        </w:rPr>
      </w:pPr>
      <w:r w:rsidRPr="00642D7F">
        <w:rPr>
          <w:i/>
          <w:iCs/>
          <w:lang w:val="en-US"/>
        </w:rPr>
        <w:t>Fully Connected Layer</w:t>
      </w:r>
    </w:p>
    <w:p w14:paraId="75DA7A42" w14:textId="61D4950A" w:rsidR="00623E58" w:rsidRDefault="00623E58" w:rsidP="000D2345">
      <w:pPr>
        <w:ind w:firstLine="360"/>
        <w:jc w:val="both"/>
        <w:rPr>
          <w:lang w:val="en-US"/>
        </w:rPr>
      </w:pPr>
      <w:r w:rsidRPr="002E1CA0">
        <w:rPr>
          <w:lang w:val="en-US"/>
        </w:rPr>
        <w:t>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connected layer usually has as many output nodes as there are classes.</w:t>
      </w:r>
    </w:p>
    <w:p w14:paraId="3366856A" w14:textId="77777777" w:rsidR="00DB415A" w:rsidRPr="00263F1F" w:rsidRDefault="00DB415A" w:rsidP="00AE6951">
      <w:pPr>
        <w:ind w:firstLine="360"/>
      </w:pPr>
    </w:p>
    <w:p w14:paraId="590DFA03" w14:textId="7F18F2BE" w:rsidR="00263F1F" w:rsidRPr="00DB415A" w:rsidRDefault="00263F1F" w:rsidP="00263F1F">
      <w:pPr>
        <w:pStyle w:val="Heading2"/>
        <w:numPr>
          <w:ilvl w:val="2"/>
          <w:numId w:val="2"/>
        </w:numPr>
        <w:rPr>
          <w:szCs w:val="24"/>
        </w:rPr>
      </w:pPr>
      <w:bookmarkStart w:id="45" w:name="_Toc129150077"/>
      <w:r>
        <w:rPr>
          <w:szCs w:val="24"/>
          <w:lang w:val="en-US"/>
        </w:rPr>
        <w:t>Transformer</w:t>
      </w:r>
      <w:bookmarkEnd w:id="45"/>
    </w:p>
    <w:p w14:paraId="3DA3C471" w14:textId="2B0FEE17" w:rsidR="00DB415A" w:rsidRPr="00FD6BE0" w:rsidRDefault="00DB415A" w:rsidP="00DB415A">
      <w:pPr>
        <w:spacing w:after="240"/>
        <w:ind w:firstLine="360"/>
        <w:jc w:val="both"/>
        <w:rPr>
          <w:lang w:val="en-US"/>
        </w:rPr>
      </w:pPr>
      <w:r w:rsidRPr="00045FD6">
        <w:t>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(GRU, LSTM),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 xml:space="preserve">of </w:t>
      </w:r>
      <w:r>
        <w:rPr>
          <w:lang w:val="en-US"/>
        </w:rPr>
        <w:fldChar w:fldCharType="begin"/>
      </w:r>
      <w:r>
        <w:rPr>
          <w:lang w:val="en-US"/>
        </w:rPr>
        <w:instrText xml:space="preserve"> REF _Ref122959001 \h </w:instrText>
      </w:r>
      <w:r>
        <w:rPr>
          <w:lang w:val="en-US"/>
        </w:rPr>
      </w:r>
      <w:r>
        <w:rPr>
          <w:lang w:val="en-US"/>
        </w:rPr>
        <w:fldChar w:fldCharType="separate"/>
      </w:r>
      <w:r>
        <w:t>Figure 2.</w:t>
      </w:r>
      <w:r>
        <w:rPr>
          <w:noProof/>
        </w:rPr>
        <w:t>7</w:t>
      </w:r>
      <w:r>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AB0F82" w:rsidRPr="00AB0F82">
            <w:rPr>
              <w:noProof/>
              <w:lang w:val="en-US"/>
            </w:rPr>
            <w:t>(Vaswani, et al., 2017)</w:t>
          </w:r>
          <w:r>
            <w:rPr>
              <w:lang w:val="en-US"/>
            </w:rPr>
            <w:fldChar w:fldCharType="end"/>
          </w:r>
        </w:sdtContent>
      </w:sdt>
      <w:r>
        <w:rPr>
          <w:lang w:val="en-US"/>
        </w:rPr>
        <w:t>.</w:t>
      </w:r>
    </w:p>
    <w:p w14:paraId="4EB3F7DE"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Self-Attention</w:t>
      </w:r>
    </w:p>
    <w:p w14:paraId="6938F12A" w14:textId="77777777" w:rsidR="00DB415A" w:rsidRPr="00D8799E" w:rsidRDefault="00DB415A" w:rsidP="00DB415A">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4888B937" w14:textId="77777777" w:rsidR="00DB415A" w:rsidRDefault="00DB415A" w:rsidP="00DB415A">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In a self-</w:t>
      </w:r>
      <w:r w:rsidRPr="002A6FD9">
        <w:rPr>
          <w:lang w:val="en-US"/>
        </w:rPr>
        <w:lastRenderedPageBreak/>
        <w:t>attention mechanism, each element in the input is represented as a vector, and the model learns a set of attention weights that determine how much importance each element should be given when producing the output. The attention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r w:rsidRPr="00FD6BE0">
        <w:rPr>
          <w:noProof/>
          <w:lang w:val="en-US"/>
        </w:rPr>
        <w:t xml:space="preserve"> </w:t>
      </w:r>
    </w:p>
    <w:p w14:paraId="40364E78" w14:textId="77777777" w:rsidR="00DB415A" w:rsidRDefault="00DB415A" w:rsidP="00DB415A">
      <w:pPr>
        <w:keepNext/>
        <w:spacing w:after="240"/>
        <w:ind w:firstLine="360"/>
        <w:jc w:val="center"/>
      </w:pPr>
      <w:r>
        <w:rPr>
          <w:noProof/>
          <w:lang w:val="en-US"/>
        </w:rPr>
        <w:drawing>
          <wp:inline distT="0" distB="0" distL="0" distR="0" wp14:anchorId="560CD934" wp14:editId="45F59454">
            <wp:extent cx="2559754" cy="3784600"/>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2580129" cy="3814725"/>
                    </a:xfrm>
                    <a:prstGeom prst="rect">
                      <a:avLst/>
                    </a:prstGeom>
                    <a:ln>
                      <a:noFill/>
                    </a:ln>
                    <a:extLst>
                      <a:ext uri="{53640926-AAD7-44D8-BBD7-CCE9431645EC}">
                        <a14:shadowObscured xmlns:a14="http://schemas.microsoft.com/office/drawing/2010/main"/>
                      </a:ext>
                    </a:extLst>
                  </pic:spPr>
                </pic:pic>
              </a:graphicData>
            </a:graphic>
          </wp:inline>
        </w:drawing>
      </w:r>
    </w:p>
    <w:p w14:paraId="7E6D231D" w14:textId="2E0A9137" w:rsidR="00DB415A" w:rsidRDefault="00DB415A" w:rsidP="00DB415A">
      <w:pPr>
        <w:pStyle w:val="Caption"/>
        <w:jc w:val="center"/>
      </w:pPr>
      <w:bookmarkStart w:id="46" w:name="_Ref122959001"/>
      <w:bookmarkStart w:id="47" w:name="_Toc124969666"/>
      <w:bookmarkStart w:id="48" w:name="_Toc129138114"/>
      <w:r>
        <w:t>Figure 2.</w:t>
      </w:r>
      <w:r>
        <w:fldChar w:fldCharType="begin"/>
      </w:r>
      <w:r>
        <w:instrText xml:space="preserve"> SEQ Figure_2. \* ARABIC </w:instrText>
      </w:r>
      <w:r>
        <w:fldChar w:fldCharType="separate"/>
      </w:r>
      <w:r>
        <w:rPr>
          <w:noProof/>
        </w:rPr>
        <w:t>7</w:t>
      </w:r>
      <w:r>
        <w:fldChar w:fldCharType="end"/>
      </w:r>
      <w:bookmarkEnd w:id="46"/>
      <w:r>
        <w:rPr>
          <w:lang w:val="en-US"/>
        </w:rPr>
        <w:t>: Transformer Architecture</w:t>
      </w:r>
      <w:sdt>
        <w:sdtPr>
          <w:rPr>
            <w:i/>
            <w:iCs w:val="0"/>
            <w:color w:val="auto"/>
            <w:szCs w:val="24"/>
            <w:lang w:val="en-US"/>
          </w:rPr>
          <w:id w:val="196364660"/>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AB0F82">
            <w:rPr>
              <w:iCs w:val="0"/>
              <w:noProof/>
              <w:color w:val="auto"/>
              <w:szCs w:val="24"/>
              <w:lang w:val="en-US"/>
            </w:rPr>
            <w:t xml:space="preserve"> </w:t>
          </w:r>
          <w:r w:rsidR="00AB0F82" w:rsidRPr="00AB0F82">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7"/>
      <w:bookmarkEnd w:id="48"/>
    </w:p>
    <w:p w14:paraId="3BE9015A"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Multi-Head Self Attention</w:t>
      </w:r>
    </w:p>
    <w:p w14:paraId="74E5B03C" w14:textId="77777777" w:rsidR="00DB415A" w:rsidRPr="00B54A23" w:rsidRDefault="00DB415A" w:rsidP="00DB415A">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Pr>
          <w:lang w:val="en-US"/>
        </w:rPr>
        <w:t xml:space="preserve"> </w:t>
      </w:r>
      <w:r>
        <w:rPr>
          <w:lang w:val="en-US"/>
        </w:rPr>
        <w:fldChar w:fldCharType="begin"/>
      </w:r>
      <w:r>
        <w:rPr>
          <w:lang w:val="en-US"/>
        </w:rPr>
        <w:instrText xml:space="preserve"> REF _Ref122959020 \h </w:instrText>
      </w:r>
      <w:r>
        <w:rPr>
          <w:lang w:val="en-US"/>
        </w:rPr>
      </w:r>
      <w:r>
        <w:rPr>
          <w:lang w:val="en-US"/>
        </w:rPr>
        <w:fldChar w:fldCharType="separate"/>
      </w:r>
      <w:r>
        <w:t>Figure 2.</w:t>
      </w:r>
      <w:r>
        <w:rPr>
          <w:noProof/>
        </w:rPr>
        <w:t>8</w:t>
      </w:r>
      <w:r>
        <w:rPr>
          <w:lang w:val="en-US"/>
        </w:rPr>
        <w:fldChar w:fldCharType="end"/>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67BFBC18" w14:textId="77777777" w:rsidTr="00C3125A">
        <w:tc>
          <w:tcPr>
            <w:tcW w:w="8386" w:type="dxa"/>
            <w:vAlign w:val="center"/>
          </w:tcPr>
          <w:p w14:paraId="2AA6E622" w14:textId="77777777" w:rsidR="00DB415A" w:rsidRPr="004B6501" w:rsidRDefault="00DB415A" w:rsidP="00C3125A">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tc>
        <w:tc>
          <w:tcPr>
            <w:tcW w:w="676" w:type="dxa"/>
            <w:vAlign w:val="center"/>
          </w:tcPr>
          <w:p w14:paraId="5FD77566" w14:textId="77777777" w:rsidR="00DB415A" w:rsidRDefault="00DB415A" w:rsidP="00C3125A">
            <w:pPr>
              <w:keepNext/>
              <w:spacing w:before="60" w:after="60"/>
              <w:jc w:val="both"/>
              <w:rPr>
                <w:lang w:val="en-US"/>
              </w:rPr>
            </w:pPr>
            <w:r>
              <w:rPr>
                <w:lang w:val="en-US"/>
              </w:rPr>
              <w:t>(2.5)</w:t>
            </w:r>
          </w:p>
        </w:tc>
      </w:tr>
    </w:tbl>
    <w:p w14:paraId="419FD017" w14:textId="77777777" w:rsidR="00DB415A" w:rsidRDefault="00DB415A" w:rsidP="00DB415A">
      <w:pPr>
        <w:spacing w:before="120" w:after="240"/>
        <w:ind w:firstLine="360"/>
        <w:jc w:val="both"/>
        <w:rPr>
          <w:lang w:val="en-US"/>
        </w:rPr>
      </w:pPr>
      <w:r>
        <w:rPr>
          <w:lang w:val="en-US"/>
        </w:rPr>
        <w:t>Where:</w:t>
      </w:r>
    </w:p>
    <w:p w14:paraId="2AFEE75C" w14:textId="77777777" w:rsidR="00DB415A" w:rsidRDefault="00DB415A" w:rsidP="00DB415A">
      <w:pPr>
        <w:pStyle w:val="ListParagraph"/>
        <w:numPr>
          <w:ilvl w:val="0"/>
          <w:numId w:val="17"/>
        </w:numPr>
        <w:spacing w:after="80" w:line="276" w:lineRule="auto"/>
        <w:rPr>
          <w:lang w:val="en-US"/>
        </w:rPr>
      </w:pPr>
      <m:oMath>
        <m:r>
          <w:rPr>
            <w:rFonts w:ascii="Cambria Math" w:hAnsi="Cambria Math"/>
            <w:lang w:val="en-US"/>
          </w:rPr>
          <m:t>Q,K,and V</m:t>
        </m:r>
      </m:oMath>
      <w:r>
        <w:rPr>
          <w:lang w:val="en-US"/>
        </w:rPr>
        <w:t xml:space="preserve"> are matrices of queries, keys, and values respectively.</w:t>
      </w:r>
    </w:p>
    <w:p w14:paraId="0FFE8892" w14:textId="77777777" w:rsidR="00DB415A" w:rsidRDefault="00000000" w:rsidP="00DB415A">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sidR="00DB415A">
        <w:rPr>
          <w:lang w:val="en-US"/>
        </w:rPr>
        <w:t xml:space="preserve"> are the attention maps computed by the </w:t>
      </w:r>
      <m:oMath>
        <m:r>
          <w:rPr>
            <w:rFonts w:ascii="Cambria Math" w:hAnsi="Cambria Math"/>
            <w:lang w:val="en-US"/>
          </w:rPr>
          <m:t>h</m:t>
        </m:r>
      </m:oMath>
      <w:r w:rsidR="00DB415A">
        <w:rPr>
          <w:lang w:val="en-US"/>
        </w:rPr>
        <w:t xml:space="preserve"> different attention </w:t>
      </w:r>
      <w:r w:rsidR="00DB415A">
        <w:rPr>
          <w:lang w:val="en-US"/>
        </w:rPr>
        <w:lastRenderedPageBreak/>
        <w:t>heads.</w:t>
      </w:r>
    </w:p>
    <w:p w14:paraId="32C9FBD7" w14:textId="77777777" w:rsidR="00DB415A" w:rsidRDefault="00000000" w:rsidP="00DB415A">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sidR="00DB415A">
        <w:rPr>
          <w:lang w:val="en-US"/>
        </w:rPr>
        <w:t xml:space="preserve"> is a learned projection matrix.</w:t>
      </w:r>
    </w:p>
    <w:p w14:paraId="09CF46CB" w14:textId="77777777" w:rsidR="00DB415A" w:rsidRPr="002A75E6" w:rsidRDefault="00DB415A" w:rsidP="00DB415A">
      <w:pPr>
        <w:pStyle w:val="ListParagraph"/>
        <w:numPr>
          <w:ilvl w:val="0"/>
          <w:numId w:val="17"/>
        </w:numPr>
        <w:spacing w:after="80" w:line="276" w:lineRule="auto"/>
        <w:rPr>
          <w:lang w:val="en-US"/>
        </w:rPr>
      </w:pPr>
      <m:oMath>
        <m:r>
          <w:rPr>
            <w:rFonts w:ascii="Cambria Math" w:hAnsi="Cambria Math"/>
            <w:lang w:val="en-US"/>
          </w:rPr>
          <m:t>concat</m:t>
        </m:r>
      </m:oMath>
      <w:r>
        <w:rPr>
          <w:lang w:val="en-US"/>
        </w:rPr>
        <w:t xml:space="preserve"> is a function that </w:t>
      </w:r>
      <w:r w:rsidRPr="002A75E6">
        <w:rPr>
          <w:lang w:val="en-US"/>
        </w:rPr>
        <w:t>concatenates the attention maps along the second dimension</w:t>
      </w:r>
      <w:r>
        <w:rPr>
          <w:lang w:val="en-US"/>
        </w:rPr>
        <w:t>.</w:t>
      </w:r>
    </w:p>
    <w:p w14:paraId="6FDB8B7F" w14:textId="77777777" w:rsidR="00DB415A" w:rsidRDefault="00DB415A" w:rsidP="00DB415A">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51EE30EB" w14:textId="77777777" w:rsidTr="00C3125A">
        <w:tc>
          <w:tcPr>
            <w:tcW w:w="8386" w:type="dxa"/>
            <w:vAlign w:val="center"/>
          </w:tcPr>
          <w:p w14:paraId="5483785A" w14:textId="77777777" w:rsidR="00DB415A" w:rsidRPr="004B6501" w:rsidRDefault="00000000" w:rsidP="00C3125A">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=attention(Q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r>
                  <w:rPr>
                    <w:rFonts w:ascii="Cambria Math" w:hAnsi="Cambria Math"/>
                    <w:lang w:val="en-US"/>
                  </w:rPr>
                  <m:t>)</m:t>
                </m:r>
              </m:oMath>
            </m:oMathPara>
          </w:p>
        </w:tc>
        <w:tc>
          <w:tcPr>
            <w:tcW w:w="676" w:type="dxa"/>
            <w:vAlign w:val="center"/>
          </w:tcPr>
          <w:p w14:paraId="52AD0037" w14:textId="77777777" w:rsidR="00DB415A" w:rsidRDefault="00DB415A" w:rsidP="00C3125A">
            <w:pPr>
              <w:keepNext/>
              <w:spacing w:before="60" w:after="60"/>
              <w:jc w:val="both"/>
              <w:rPr>
                <w:lang w:val="en-US"/>
              </w:rPr>
            </w:pPr>
            <w:r>
              <w:rPr>
                <w:lang w:val="en-US"/>
              </w:rPr>
              <w:t>(2.6)</w:t>
            </w:r>
          </w:p>
        </w:tc>
      </w:tr>
    </w:tbl>
    <w:p w14:paraId="39D799A3" w14:textId="77777777" w:rsidR="00DB415A" w:rsidRDefault="00DB415A" w:rsidP="00DB415A">
      <w:pPr>
        <w:spacing w:before="120" w:after="240"/>
        <w:ind w:firstLine="360"/>
        <w:jc w:val="both"/>
        <w:rPr>
          <w:lang w:val="en-US"/>
        </w:rPr>
      </w:pPr>
      <w:r>
        <w:rPr>
          <w:lang w:val="en-US"/>
        </w:rPr>
        <w:t>Where:</w:t>
      </w:r>
    </w:p>
    <w:p w14:paraId="1F2DDC22" w14:textId="77777777" w:rsidR="00DB415A" w:rsidRPr="00CD3470" w:rsidRDefault="00000000" w:rsidP="00DB415A">
      <w:pPr>
        <w:pStyle w:val="ListParagraph"/>
        <w:numPr>
          <w:ilvl w:val="0"/>
          <w:numId w:val="18"/>
        </w:numPr>
        <w:spacing w:before="240" w:after="240"/>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sidR="00DB415A">
        <w:rPr>
          <w:lang w:val="en-US"/>
        </w:rPr>
        <w:t xml:space="preserve"> </w:t>
      </w:r>
      <w:r w:rsidR="00DB415A">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sidR="00DB415A">
        <w:rPr>
          <w:lang w:val="en-US"/>
        </w:rPr>
        <w:t xml:space="preserve"> </w:t>
      </w:r>
      <w:r w:rsidR="00DB415A">
        <w:t>attention head</w:t>
      </w:r>
      <w:r w:rsidR="00DB415A" w:rsidRPr="00CD3470">
        <w:rPr>
          <w:lang w:val="en-US"/>
        </w:rPr>
        <w:t>.</w:t>
      </w:r>
    </w:p>
    <w:p w14:paraId="3D62B6A1" w14:textId="77777777" w:rsidR="00DB415A" w:rsidRDefault="00DB415A" w:rsidP="00DB415A">
      <w:pPr>
        <w:keepNext/>
        <w:ind w:firstLine="360"/>
        <w:jc w:val="center"/>
      </w:pPr>
      <w:r w:rsidRPr="00410D30">
        <w:rPr>
          <w:noProof/>
          <w:lang w:val="en-US"/>
        </w:rPr>
        <w:drawing>
          <wp:inline distT="0" distB="0" distL="0" distR="0" wp14:anchorId="79483EB1" wp14:editId="639A06E2">
            <wp:extent cx="1757238" cy="2373688"/>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6361" cy="2386011"/>
                    </a:xfrm>
                    <a:prstGeom prst="rect">
                      <a:avLst/>
                    </a:prstGeom>
                  </pic:spPr>
                </pic:pic>
              </a:graphicData>
            </a:graphic>
          </wp:inline>
        </w:drawing>
      </w:r>
    </w:p>
    <w:p w14:paraId="0F0513C3" w14:textId="3E1409DB" w:rsidR="00DB415A" w:rsidRDefault="00DB415A" w:rsidP="00DB415A">
      <w:pPr>
        <w:pStyle w:val="Caption"/>
        <w:jc w:val="center"/>
      </w:pPr>
      <w:bookmarkStart w:id="49" w:name="_Ref122959020"/>
      <w:bookmarkStart w:id="50" w:name="_Toc124969667"/>
      <w:bookmarkStart w:id="51" w:name="_Toc129138115"/>
      <w:r>
        <w:t>Figure 2.</w:t>
      </w:r>
      <w:r>
        <w:fldChar w:fldCharType="begin"/>
      </w:r>
      <w:r>
        <w:instrText xml:space="preserve"> SEQ Figure_2. \* ARABIC </w:instrText>
      </w:r>
      <w:r>
        <w:fldChar w:fldCharType="separate"/>
      </w:r>
      <w:r>
        <w:rPr>
          <w:noProof/>
        </w:rPr>
        <w:t>8</w:t>
      </w:r>
      <w:r>
        <w:fldChar w:fldCharType="end"/>
      </w:r>
      <w:bookmarkEnd w:id="49"/>
      <w:r>
        <w:rPr>
          <w:lang w:val="en-US"/>
        </w:rPr>
        <w:t>: Multi-Head Attention</w:t>
      </w:r>
      <w:sdt>
        <w:sdtPr>
          <w:rPr>
            <w:i/>
            <w:iCs w:val="0"/>
            <w:color w:val="auto"/>
            <w:szCs w:val="24"/>
            <w:lang w:val="en-US"/>
          </w:rPr>
          <w:id w:val="1742366688"/>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AB0F82">
            <w:rPr>
              <w:iCs w:val="0"/>
              <w:noProof/>
              <w:color w:val="auto"/>
              <w:szCs w:val="24"/>
              <w:lang w:val="en-US"/>
            </w:rPr>
            <w:t xml:space="preserve"> </w:t>
          </w:r>
          <w:r w:rsidR="00AB0F82" w:rsidRPr="00AB0F82">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0"/>
      <w:bookmarkEnd w:id="51"/>
    </w:p>
    <w:p w14:paraId="50D3C813"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Scaled Dot-Product Attention</w:t>
      </w:r>
    </w:p>
    <w:p w14:paraId="67AF6F7F" w14:textId="77777777"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77777777" w:rsidR="00DB415A" w:rsidRDefault="00DB415A" w:rsidP="00C3125A">
            <w:pPr>
              <w:spacing w:before="60" w:after="60"/>
              <w:jc w:val="both"/>
              <w:rPr>
                <w:lang w:val="en-US"/>
              </w:rPr>
            </w:pPr>
            <m:oMathPara>
              <m:oMath>
                <m:r>
                  <w:rPr>
                    <w:rFonts w:ascii="Cambria Math" w:hAnsi="Cambria Math"/>
                    <w:lang w:val="en-US"/>
                  </w:rPr>
                  <m:t>Attention(Q,K,V)=softmax</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m:rPr>
                    <m:sty m:val="p"/>
                  </m:rPr>
                  <w:rPr>
                    <w:rFonts w:ascii="Cambria Math" w:hAnsi="Cambria Math"/>
                    <w:lang w:val="en-US"/>
                  </w:rPr>
                  <m:t>)V</m:t>
                </m:r>
              </m:oMath>
            </m:oMathPara>
          </w:p>
        </w:tc>
        <w:tc>
          <w:tcPr>
            <w:tcW w:w="676" w:type="dxa"/>
            <w:vAlign w:val="center"/>
          </w:tcPr>
          <w:p w14:paraId="7073A5C4" w14:textId="77777777" w:rsidR="00DB415A" w:rsidRDefault="00DB415A" w:rsidP="00C3125A">
            <w:pPr>
              <w:keepNext/>
              <w:spacing w:before="60" w:after="60"/>
              <w:jc w:val="both"/>
              <w:rPr>
                <w:lang w:val="en-US"/>
              </w:rPr>
            </w:pPr>
            <w:r>
              <w:rPr>
                <w:lang w:val="en-US"/>
              </w:rPr>
              <w:t>(2.7)</w:t>
            </w:r>
          </w:p>
        </w:tc>
      </w:tr>
    </w:tbl>
    <w:p w14:paraId="06C8DF1B" w14:textId="77777777" w:rsidR="00DB415A" w:rsidRDefault="00DB415A" w:rsidP="00DB415A">
      <w:pPr>
        <w:spacing w:before="120" w:after="24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 xml:space="preserve">are </w:t>
      </w:r>
      <w:r w:rsidRPr="004A212A">
        <w:rPr>
          <w:lang w:val="en-US"/>
        </w:rPr>
        <w:lastRenderedPageBreak/>
        <w:t>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039C52C1" w:rsidR="00DB415A" w:rsidRDefault="00DB415A" w:rsidP="00D6348C">
      <w:pPr>
        <w:pStyle w:val="Caption"/>
        <w:spacing w:after="240"/>
        <w:jc w:val="center"/>
      </w:pPr>
      <w:bookmarkStart w:id="52" w:name="_Ref122959041"/>
      <w:bookmarkStart w:id="53" w:name="_Toc124969668"/>
      <w:bookmarkStart w:id="54" w:name="_Toc129138116"/>
      <w:r>
        <w:t>Figure 2</w:t>
      </w:r>
      <w:r>
        <w:rPr>
          <w:lang w:val="en-US"/>
        </w:rPr>
        <w:t>.</w:t>
      </w:r>
      <w:r>
        <w:fldChar w:fldCharType="begin"/>
      </w:r>
      <w:r>
        <w:instrText xml:space="preserve"> SEQ Figure_2. \* ARABIC </w:instrText>
      </w:r>
      <w:r>
        <w:fldChar w:fldCharType="separate"/>
      </w:r>
      <w:r>
        <w:rPr>
          <w:noProof/>
        </w:rPr>
        <w:t>9</w:t>
      </w:r>
      <w:r>
        <w:fldChar w:fldCharType="end"/>
      </w:r>
      <w:bookmarkEnd w:id="52"/>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AB0F82">
            <w:rPr>
              <w:iCs w:val="0"/>
              <w:noProof/>
              <w:color w:val="auto"/>
              <w:szCs w:val="24"/>
              <w:lang w:val="en-US"/>
            </w:rPr>
            <w:t xml:space="preserve"> </w:t>
          </w:r>
          <w:r w:rsidR="00AB0F82" w:rsidRPr="00AB0F82">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3"/>
      <w:bookmarkEnd w:id="54"/>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t>Encoder</w:t>
      </w:r>
    </w:p>
    <w:p w14:paraId="57A737F8" w14:textId="77777777" w:rsidR="00DB415A" w:rsidRDefault="00DB415A" w:rsidP="00DB415A">
      <w:pPr>
        <w:spacing w:after="240"/>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 These output encodings are passed as inputs to the following encoders as well as the decoders block. Each sub-layer employs a residual connection and normalization layer.</w:t>
      </w:r>
    </w:p>
    <w:p w14:paraId="451B1BDB" w14:textId="77777777" w:rsidR="00DB415A" w:rsidRDefault="00DB415A" w:rsidP="00DB415A">
      <w:pPr>
        <w:keepNext/>
        <w:jc w:val="center"/>
      </w:pPr>
      <w:r w:rsidRPr="00FD6BE0">
        <w:rPr>
          <w:noProof/>
          <w:lang w:val="en-US"/>
        </w:rPr>
        <w:drawing>
          <wp:inline distT="0" distB="0" distL="0" distR="0" wp14:anchorId="04EBC2EB" wp14:editId="63A15256">
            <wp:extent cx="2467002" cy="32775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493312" cy="3312545"/>
                    </a:xfrm>
                    <a:prstGeom prst="rect">
                      <a:avLst/>
                    </a:prstGeom>
                  </pic:spPr>
                </pic:pic>
              </a:graphicData>
            </a:graphic>
          </wp:inline>
        </w:drawing>
      </w:r>
    </w:p>
    <w:p w14:paraId="3C087694" w14:textId="7D5B20F3" w:rsidR="00DB415A" w:rsidRDefault="00DB415A" w:rsidP="00DB415A">
      <w:pPr>
        <w:pStyle w:val="Caption"/>
        <w:jc w:val="center"/>
      </w:pPr>
      <w:bookmarkStart w:id="55" w:name="_Ref122959052"/>
      <w:bookmarkStart w:id="56" w:name="_Toc124969669"/>
      <w:bookmarkStart w:id="57" w:name="_Toc129138117"/>
      <w:r>
        <w:t>Figure 2.</w:t>
      </w:r>
      <w:r>
        <w:fldChar w:fldCharType="begin"/>
      </w:r>
      <w:r>
        <w:instrText xml:space="preserve"> SEQ Figure_2. \* ARABIC </w:instrText>
      </w:r>
      <w:r>
        <w:fldChar w:fldCharType="separate"/>
      </w:r>
      <w:r>
        <w:rPr>
          <w:noProof/>
        </w:rPr>
        <w:t>10</w:t>
      </w:r>
      <w:r>
        <w:fldChar w:fldCharType="end"/>
      </w:r>
      <w:bookmarkEnd w:id="55"/>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AB0F82">
            <w:rPr>
              <w:iCs w:val="0"/>
              <w:noProof/>
              <w:color w:val="auto"/>
              <w:szCs w:val="24"/>
              <w:lang w:val="en-US"/>
            </w:rPr>
            <w:t xml:space="preserve"> </w:t>
          </w:r>
          <w:r w:rsidR="00AB0F82" w:rsidRPr="00AB0F82">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56"/>
      <w:bookmarkEnd w:id="57"/>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t>Decoder</w:t>
      </w:r>
    </w:p>
    <w:p w14:paraId="12ECDC8A" w14:textId="77777777" w:rsidR="00DB415A" w:rsidRDefault="00DB415A" w:rsidP="00DB415A">
      <w:pPr>
        <w:spacing w:after="240"/>
        <w:ind w:firstLine="360"/>
        <w:jc w:val="both"/>
        <w:rPr>
          <w:lang w:val="en-US"/>
        </w:rPr>
      </w:pPr>
      <w:r w:rsidRPr="007872E0">
        <w:rPr>
          <w:lang w:val="en-US"/>
        </w:rPr>
        <w:t xml:space="preserve">The decoder block takes the encoder's two main components of a self-attention mechanism </w:t>
      </w:r>
      <w:r w:rsidRPr="007872E0">
        <w:rPr>
          <w:lang w:val="en-US"/>
        </w:rPr>
        <w:lastRenderedPageBreak/>
        <w:t>and a feed-forward neural network and inserts a third sub-layer that performs multi-head 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23D55541" w14:textId="77777777" w:rsidR="00DB415A" w:rsidRDefault="00DB415A" w:rsidP="00DB415A">
      <w:pPr>
        <w:keepNext/>
        <w:jc w:val="center"/>
      </w:pPr>
      <w:r w:rsidRPr="007872E0">
        <w:rPr>
          <w:noProof/>
          <w:lang w:val="en-US"/>
        </w:rPr>
        <w:drawing>
          <wp:inline distT="0" distB="0" distL="0" distR="0" wp14:anchorId="3EE0AA73" wp14:editId="4BF7C542">
            <wp:extent cx="3439408" cy="4123106"/>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474309" cy="4164944"/>
                    </a:xfrm>
                    <a:prstGeom prst="rect">
                      <a:avLst/>
                    </a:prstGeom>
                  </pic:spPr>
                </pic:pic>
              </a:graphicData>
            </a:graphic>
          </wp:inline>
        </w:drawing>
      </w:r>
    </w:p>
    <w:p w14:paraId="6BD934AF" w14:textId="25454D8C" w:rsidR="001013B1" w:rsidRPr="00787C51" w:rsidRDefault="00DB415A" w:rsidP="00787C51">
      <w:pPr>
        <w:pStyle w:val="Caption"/>
        <w:jc w:val="center"/>
        <w:rPr>
          <w:color w:val="auto"/>
          <w:szCs w:val="24"/>
          <w:lang w:val="en-US"/>
        </w:rPr>
      </w:pPr>
      <w:bookmarkStart w:id="58" w:name="_Ref122959063"/>
      <w:bookmarkStart w:id="59" w:name="_Toc124969670"/>
      <w:bookmarkStart w:id="60" w:name="_Toc129138118"/>
      <w:r>
        <w:t>Figure 2.</w:t>
      </w:r>
      <w:r>
        <w:fldChar w:fldCharType="begin"/>
      </w:r>
      <w:r>
        <w:instrText xml:space="preserve"> SEQ Figure_2. \* ARABIC </w:instrText>
      </w:r>
      <w:r>
        <w:fldChar w:fldCharType="separate"/>
      </w:r>
      <w:r>
        <w:rPr>
          <w:noProof/>
        </w:rPr>
        <w:t>11</w:t>
      </w:r>
      <w:r>
        <w:fldChar w:fldCharType="end"/>
      </w:r>
      <w:bookmarkEnd w:id="58"/>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AB0F82">
            <w:rPr>
              <w:noProof/>
              <w:color w:val="auto"/>
              <w:szCs w:val="24"/>
              <w:lang w:val="en-US"/>
            </w:rPr>
            <w:t xml:space="preserve"> </w:t>
          </w:r>
          <w:r w:rsidR="00AB0F82" w:rsidRPr="00AB0F82">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59"/>
      <w:bookmarkEnd w:id="60"/>
    </w:p>
    <w:p w14:paraId="3DE88734" w14:textId="4B820F81" w:rsidR="00263F1F" w:rsidRPr="00667424" w:rsidRDefault="00263F1F" w:rsidP="00263F1F">
      <w:pPr>
        <w:pStyle w:val="Heading2"/>
        <w:numPr>
          <w:ilvl w:val="2"/>
          <w:numId w:val="2"/>
        </w:numPr>
        <w:rPr>
          <w:szCs w:val="24"/>
        </w:rPr>
      </w:pPr>
      <w:bookmarkStart w:id="61" w:name="_Toc129150078"/>
      <w:r>
        <w:rPr>
          <w:szCs w:val="24"/>
          <w:lang w:val="en-US"/>
        </w:rPr>
        <w:t>PyTorch</w:t>
      </w:r>
      <w:bookmarkEnd w:id="61"/>
    </w:p>
    <w:p w14:paraId="1911CFB5" w14:textId="77777777" w:rsidR="00667424" w:rsidRDefault="00667424" w:rsidP="000D2345">
      <w:pPr>
        <w:ind w:firstLine="360"/>
        <w:jc w:val="both"/>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(AI). </w:t>
      </w:r>
    </w:p>
    <w:p w14:paraId="579999D5" w14:textId="7FFCCC29" w:rsidR="00667424" w:rsidRDefault="00667424" w:rsidP="000D2345">
      <w:pPr>
        <w:ind w:firstLine="360"/>
        <w:jc w:val="both"/>
        <w:rPr>
          <w:lang w:val="en-US"/>
        </w:rPr>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890417388"/>
          <w:citation/>
        </w:sdtPr>
        <w:sdtContent>
          <w:r>
            <w:fldChar w:fldCharType="begin"/>
          </w:r>
          <w:r>
            <w:rPr>
              <w:lang w:val="en-US"/>
            </w:rPr>
            <w:instrText xml:space="preserve"> CITATION Ada19 \l 1033 </w:instrText>
          </w:r>
          <w:r>
            <w:fldChar w:fldCharType="separate"/>
          </w:r>
          <w:r w:rsidR="00AB0F82">
            <w:rPr>
              <w:noProof/>
              <w:lang w:val="en-US"/>
            </w:rPr>
            <w:t xml:space="preserve"> </w:t>
          </w:r>
          <w:r w:rsidR="00AB0F82" w:rsidRPr="00AB0F82">
            <w:rPr>
              <w:noProof/>
              <w:lang w:val="en-US"/>
            </w:rPr>
            <w:t>(Paszke, et al., 2019)</w:t>
          </w:r>
          <w:r>
            <w:fldChar w:fldCharType="end"/>
          </w:r>
        </w:sdtContent>
      </w:sdt>
      <w:r>
        <w:rPr>
          <w:lang w:val="en-US"/>
        </w:rPr>
        <w:t>.</w:t>
      </w:r>
    </w:p>
    <w:p w14:paraId="34D0894B" w14:textId="77777777" w:rsidR="00DF5547" w:rsidRDefault="00DF5547" w:rsidP="000D2345">
      <w:pPr>
        <w:ind w:firstLine="360"/>
        <w:jc w:val="both"/>
        <w:rPr>
          <w:lang w:val="en-US"/>
        </w:rPr>
      </w:pPr>
    </w:p>
    <w:p w14:paraId="38DA44DF" w14:textId="4FD3EF6F" w:rsidR="00787C51" w:rsidRPr="00DF5547" w:rsidRDefault="00DF5547" w:rsidP="00787C51">
      <w:pPr>
        <w:pStyle w:val="Heading2"/>
        <w:numPr>
          <w:ilvl w:val="2"/>
          <w:numId w:val="2"/>
        </w:numPr>
        <w:rPr>
          <w:szCs w:val="24"/>
        </w:rPr>
      </w:pPr>
      <w:r>
        <w:rPr>
          <w:szCs w:val="24"/>
          <w:lang w:val="en-US"/>
        </w:rPr>
        <w:t>Support Vector Machine (SVM)</w:t>
      </w:r>
    </w:p>
    <w:p w14:paraId="18C6EA0E" w14:textId="6EF8452F" w:rsidR="00787C51" w:rsidRDefault="00EC5E35" w:rsidP="00A02616">
      <w:pPr>
        <w:ind w:firstLine="360"/>
        <w:jc w:val="both"/>
        <w:rPr>
          <w:lang w:val="en-US"/>
        </w:rPr>
      </w:pPr>
      <w:r w:rsidRPr="00EC5E35">
        <w:rPr>
          <w:lang w:val="en-US"/>
        </w:rPr>
        <w:t>Support Vector Machines (SVMs) are a type of supervised learning algorithm used for classification and regression analysis</w:t>
      </w:r>
      <w:sdt>
        <w:sdtPr>
          <w:rPr>
            <w:lang w:val="en-US"/>
          </w:rPr>
          <w:id w:val="-644656300"/>
          <w:citation/>
        </w:sdtPr>
        <w:sdtContent>
          <w:r w:rsidR="005D3BDF">
            <w:rPr>
              <w:lang w:val="en-US"/>
            </w:rPr>
            <w:fldChar w:fldCharType="begin"/>
          </w:r>
          <w:r w:rsidR="005D3BDF">
            <w:rPr>
              <w:lang w:val="en-US"/>
            </w:rPr>
            <w:instrText xml:space="preserve"> CITATION Vla95 \l 1033 </w:instrText>
          </w:r>
          <w:r w:rsidR="005D3BDF">
            <w:rPr>
              <w:lang w:val="en-US"/>
            </w:rPr>
            <w:fldChar w:fldCharType="separate"/>
          </w:r>
          <w:r w:rsidR="00AB0F82">
            <w:rPr>
              <w:noProof/>
              <w:lang w:val="en-US"/>
            </w:rPr>
            <w:t xml:space="preserve"> </w:t>
          </w:r>
          <w:r w:rsidR="00AB0F82" w:rsidRPr="00AB0F82">
            <w:rPr>
              <w:noProof/>
              <w:lang w:val="en-US"/>
            </w:rPr>
            <w:t>(Vapnik &amp; Cortes, 1995)</w:t>
          </w:r>
          <w:r w:rsidR="005D3BDF">
            <w:rPr>
              <w:lang w:val="en-US"/>
            </w:rPr>
            <w:fldChar w:fldCharType="end"/>
          </w:r>
        </w:sdtContent>
      </w:sdt>
      <w:r w:rsidRPr="00EC5E35">
        <w:rPr>
          <w:lang w:val="en-US"/>
        </w:rPr>
        <w:t xml:space="preserve">. Introduced by Vapnik and </w:t>
      </w:r>
      <w:r w:rsidR="0070230D">
        <w:rPr>
          <w:lang w:val="en-US"/>
        </w:rPr>
        <w:t>Cortes</w:t>
      </w:r>
      <w:r w:rsidRPr="00EC5E35">
        <w:rPr>
          <w:lang w:val="en-US"/>
        </w:rPr>
        <w:t xml:space="preserve"> in the 199</w:t>
      </w:r>
      <w:r w:rsidR="0070230D">
        <w:rPr>
          <w:lang w:val="en-US"/>
        </w:rPr>
        <w:t>5</w:t>
      </w:r>
      <w:r w:rsidRPr="00EC5E35">
        <w:rPr>
          <w:lang w:val="en-US"/>
        </w:rPr>
        <w:t xml:space="preserve"> as a binary classifier that could solve two-group classification problems with </w:t>
      </w:r>
      <w:r w:rsidRPr="00EC5E35">
        <w:rPr>
          <w:lang w:val="en-US"/>
        </w:rPr>
        <w:lastRenderedPageBreak/>
        <w:t>high accuracy, SVMs have gained popularity due to their ability to handle both linearly and non-linearly separable datasets and their effectiveness in high-dimensional feature spaces.</w:t>
      </w:r>
    </w:p>
    <w:p w14:paraId="0E8D604E" w14:textId="3C8E630F" w:rsidR="00B24B8D" w:rsidRDefault="00B24B8D" w:rsidP="00A43FF1">
      <w:pPr>
        <w:ind w:firstLine="426"/>
        <w:jc w:val="both"/>
        <w:rPr>
          <w:lang w:val="en-US"/>
        </w:rPr>
      </w:pPr>
      <w:r w:rsidRPr="00B24B8D">
        <w:rPr>
          <w:lang w:val="en-US"/>
        </w:rPr>
        <w:t>SVMs work by finding the hyperplane that maximally separates the two classes in the input data. The hyperplane is selected based on the margin, which is the distance between the hyperplane and the closest data points from each class. The SVM algorithm aims to find the hyperplane that maximizes this margin. The data points closest to the hyperplane are called support vectors, and they are used to define the hyperplane. As SVMs evolved, two main techniques were proposed to enable their use for multi-class classification in a one-vs-all and one-vs-one method</w:t>
      </w:r>
      <w:sdt>
        <w:sdtPr>
          <w:rPr>
            <w:lang w:val="en-US"/>
          </w:rPr>
          <w:id w:val="-2118119261"/>
          <w:citation/>
        </w:sdtPr>
        <w:sdtContent>
          <w:r w:rsidR="005D3BDF">
            <w:rPr>
              <w:lang w:val="en-US"/>
            </w:rPr>
            <w:fldChar w:fldCharType="begin"/>
          </w:r>
          <w:r w:rsidR="005D3BDF">
            <w:rPr>
              <w:lang w:val="en-US"/>
            </w:rPr>
            <w:instrText xml:space="preserve"> CITATION Kai07 \l 1033 </w:instrText>
          </w:r>
          <w:r w:rsidR="005D3BDF">
            <w:rPr>
              <w:lang w:val="en-US"/>
            </w:rPr>
            <w:fldChar w:fldCharType="separate"/>
          </w:r>
          <w:r w:rsidR="00AB0F82">
            <w:rPr>
              <w:noProof/>
              <w:lang w:val="en-US"/>
            </w:rPr>
            <w:t xml:space="preserve"> </w:t>
          </w:r>
          <w:r w:rsidR="00AB0F82" w:rsidRPr="00AB0F82">
            <w:rPr>
              <w:noProof/>
              <w:lang w:val="en-US"/>
            </w:rPr>
            <w:t>(Duan, Rajapakse, &amp; Nguyen, 2007)</w:t>
          </w:r>
          <w:r w:rsidR="005D3BDF">
            <w:rPr>
              <w:lang w:val="en-US"/>
            </w:rPr>
            <w:fldChar w:fldCharType="end"/>
          </w:r>
        </w:sdtContent>
      </w:sdt>
      <w:r w:rsidRPr="00B24B8D">
        <w:rPr>
          <w:lang w:val="en-US"/>
        </w:rPr>
        <w:t>.</w:t>
      </w:r>
    </w:p>
    <w:p w14:paraId="543D1407" w14:textId="4FB51B7A" w:rsidR="00B24B8D" w:rsidRDefault="00B24B8D" w:rsidP="00A43FF1">
      <w:pPr>
        <w:ind w:firstLine="426"/>
        <w:jc w:val="both"/>
        <w:rPr>
          <w:lang w:val="en-US"/>
        </w:rPr>
      </w:pPr>
      <w:r w:rsidRPr="00B24B8D">
        <w:rPr>
          <w:lang w:val="en-US"/>
        </w:rPr>
        <w:t>In one-vs-all classification, each class is treated as a binary classification problem. A separate SVM model is trained for each class, where the samples of that class are assigned a positive label, and all other samples are assigned a negative label. In one-vs-one classification, all possible pairs of classes are created, and a separate SVM model is trained for each pair. During testing, each sample is classified by each SVM model, and the class with the most votes is assigned to the sample.</w:t>
      </w:r>
    </w:p>
    <w:p w14:paraId="04CE9537" w14:textId="3C3A747F" w:rsidR="00B24B8D" w:rsidRPr="007500A6" w:rsidRDefault="00B24B8D" w:rsidP="00A43FF1">
      <w:pPr>
        <w:ind w:firstLine="426"/>
        <w:jc w:val="both"/>
        <w:rPr>
          <w:lang w:val="en-US"/>
        </w:rPr>
      </w:pPr>
      <w:r w:rsidRPr="00B24B8D">
        <w:rPr>
          <w:lang w:val="en-US"/>
        </w:rPr>
        <w:t xml:space="preserve">Both methods have their advantages and disadvantages. </w:t>
      </w:r>
      <w:r w:rsidR="005F5A46">
        <w:rPr>
          <w:lang w:val="en-US"/>
        </w:rPr>
        <w:t>o</w:t>
      </w:r>
      <w:r w:rsidRPr="00B24B8D">
        <w:rPr>
          <w:lang w:val="en-US"/>
        </w:rPr>
        <w:t xml:space="preserve">ne-vs-all is more straightforward to implement and can handle imbalanced datasets. However, it may not be as accurate as one-vs-one, particularly when the number of classes is large. </w:t>
      </w:r>
      <w:r w:rsidR="005F5A46">
        <w:rPr>
          <w:lang w:val="en-US"/>
        </w:rPr>
        <w:t>o</w:t>
      </w:r>
      <w:r w:rsidRPr="00B24B8D">
        <w:rPr>
          <w:lang w:val="en-US"/>
        </w:rPr>
        <w:t>ne-vs-one is more accurate and can handle overlapping classes, but it requires training a large number of SVM models, making it more computationally expensive.</w:t>
      </w:r>
    </w:p>
    <w:p w14:paraId="771F7168" w14:textId="0DA6FC27" w:rsidR="00A661EB" w:rsidRPr="00B77D27" w:rsidRDefault="00241C30" w:rsidP="00241C30">
      <w:pPr>
        <w:widowControl/>
        <w:autoSpaceDE/>
        <w:autoSpaceDN/>
        <w:spacing w:after="160" w:line="259" w:lineRule="auto"/>
        <w:rPr>
          <w:b/>
          <w:bCs/>
          <w:szCs w:val="24"/>
        </w:rPr>
      </w:pPr>
      <w:r>
        <w:rPr>
          <w:szCs w:val="24"/>
        </w:rPr>
        <w:br w:type="page"/>
      </w:r>
    </w:p>
    <w:p w14:paraId="6200C3B0" w14:textId="77777777" w:rsidR="00A35EA7" w:rsidRDefault="00A35EA7" w:rsidP="00241C30">
      <w:pPr>
        <w:pStyle w:val="Heading1"/>
        <w:ind w:left="0"/>
        <w:rPr>
          <w:rFonts w:cs="Times New Roman"/>
          <w:szCs w:val="28"/>
        </w:rPr>
      </w:pPr>
      <w:bookmarkStart w:id="62" w:name="_Toc129150079"/>
      <w:r>
        <w:rPr>
          <w:rFonts w:cs="Times New Roman"/>
          <w:szCs w:val="28"/>
          <w:lang w:val="en-ID"/>
        </w:rPr>
        <w:lastRenderedPageBreak/>
        <w:t xml:space="preserve">Chapter </w:t>
      </w:r>
      <w:r w:rsidR="00241C30">
        <w:rPr>
          <w:rFonts w:cs="Times New Roman"/>
          <w:szCs w:val="28"/>
          <w:lang w:val="en-ID"/>
        </w:rPr>
        <w:t>III</w:t>
      </w:r>
      <w:bookmarkEnd w:id="62"/>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A35EA7">
      <w:pPr>
        <w:ind w:firstLine="360"/>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63" w:name="_Toc129150080"/>
      <w:r>
        <w:rPr>
          <w:szCs w:val="24"/>
          <w:lang w:val="en-US"/>
        </w:rPr>
        <w:t>Designed Method</w:t>
      </w:r>
      <w:bookmarkEnd w:id="63"/>
      <w:r w:rsidR="00A661EB" w:rsidRPr="00B77D27">
        <w:rPr>
          <w:szCs w:val="24"/>
        </w:rPr>
        <w:t xml:space="preserve"> </w:t>
      </w:r>
    </w:p>
    <w:p w14:paraId="3A92A1C9" w14:textId="77777777" w:rsidR="00A35EA7" w:rsidRDefault="00A35EA7" w:rsidP="00A35EA7">
      <w:pPr>
        <w:spacing w:after="240"/>
        <w:ind w:firstLine="360"/>
        <w:jc w:val="both"/>
      </w:pPr>
      <w:r>
        <w:t>This section provides a summary of the proposed architectural model's functionality and includes a diagram (</w:t>
      </w:r>
      <w:r>
        <w:fldChar w:fldCharType="begin"/>
      </w:r>
      <w:r>
        <w:instrText xml:space="preserve"> REF _Ref122959085 \h </w:instrText>
      </w:r>
      <w:r>
        <w:fldChar w:fldCharType="separate"/>
      </w:r>
      <w:r>
        <w:t>Figure 3.</w:t>
      </w:r>
      <w:r>
        <w:rPr>
          <w:noProof/>
        </w:rPr>
        <w:t>1</w:t>
      </w:r>
      <w:r>
        <w:fldChar w:fldCharType="end"/>
      </w:r>
      <w:r>
        <w:t>) that gives an overview of the model's architecture.</w:t>
      </w:r>
    </w:p>
    <w:p w14:paraId="2655824C" w14:textId="77777777" w:rsidR="00A35EA7" w:rsidRDefault="00A35EA7" w:rsidP="00A35EA7">
      <w:pPr>
        <w:keepNext/>
        <w:spacing w:after="240"/>
        <w:jc w:val="both"/>
      </w:pPr>
      <w:r>
        <w:rPr>
          <w:noProof/>
          <w:lang w:val="en-US"/>
        </w:rPr>
        <w:drawing>
          <wp:inline distT="0" distB="0" distL="0" distR="0" wp14:anchorId="22C24795" wp14:editId="6E88C296">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77777777" w:rsidR="00A35EA7" w:rsidRPr="0048696B" w:rsidRDefault="00A35EA7" w:rsidP="00A35EA7">
      <w:pPr>
        <w:pStyle w:val="Caption"/>
        <w:spacing w:after="240"/>
        <w:jc w:val="center"/>
        <w:rPr>
          <w:lang w:val="en-US"/>
        </w:rPr>
      </w:pPr>
      <w:bookmarkStart w:id="64" w:name="_Ref122959085"/>
      <w:bookmarkStart w:id="65" w:name="_Toc124602123"/>
      <w:bookmarkStart w:id="66" w:name="_Toc124969671"/>
      <w:bookmarkStart w:id="67" w:name="_Toc129149964"/>
      <w:r>
        <w:t>Figure 3.</w:t>
      </w:r>
      <w:r>
        <w:fldChar w:fldCharType="begin"/>
      </w:r>
      <w:r>
        <w:instrText xml:space="preserve"> SEQ Figure_3. \* ARABIC </w:instrText>
      </w:r>
      <w:r>
        <w:fldChar w:fldCharType="separate"/>
      </w:r>
      <w:r>
        <w:rPr>
          <w:noProof/>
        </w:rPr>
        <w:t>1</w:t>
      </w:r>
      <w:r>
        <w:fldChar w:fldCharType="end"/>
      </w:r>
      <w:bookmarkEnd w:id="64"/>
      <w:r>
        <w:rPr>
          <w:lang w:val="en-US"/>
        </w:rPr>
        <w:t>: Model Architecture.</w:t>
      </w:r>
      <w:bookmarkEnd w:id="65"/>
      <w:bookmarkEnd w:id="66"/>
      <w:bookmarkEnd w:id="67"/>
    </w:p>
    <w:p w14:paraId="43BE2C75" w14:textId="12ED46E1"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sidR="00AB0F82">
            <w:rPr>
              <w:noProof/>
              <w:lang w:val="en-US"/>
            </w:rPr>
            <w:t xml:space="preserve"> </w:t>
          </w:r>
          <w:r w:rsidR="00AB0F82" w:rsidRPr="00AB0F82">
            <w:rPr>
              <w:noProof/>
              <w:lang w:val="en-US"/>
            </w:rPr>
            <w:t>(LeCun,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569A2F82"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sidR="00AB0F82">
            <w:rPr>
              <w:noProof/>
              <w:lang w:val="en-US"/>
            </w:rPr>
            <w:t xml:space="preserve"> </w:t>
          </w:r>
          <w:r w:rsidR="00AB0F82" w:rsidRPr="00AB0F82">
            <w:rPr>
              <w:noProof/>
              <w:lang w:val="en-US"/>
            </w:rPr>
            <w:t>(Vaswani,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Pr>
          <w:lang w:val="en-US"/>
        </w:rPr>
        <w:t xml:space="preserve"> </w:t>
      </w:r>
    </w:p>
    <w:p w14:paraId="6450B28F" w14:textId="77777777"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p>
    <w:p w14:paraId="06DF0439" w14:textId="77777777" w:rsidR="00A35EA7" w:rsidRDefault="00A35EA7" w:rsidP="00A35EA7">
      <w:pPr>
        <w:ind w:firstLine="360"/>
        <w:jc w:val="both"/>
        <w:rPr>
          <w:lang w:val="en-US"/>
        </w:rPr>
      </w:pPr>
      <w:r w:rsidRPr="008B2902">
        <w:rPr>
          <w:lang w:val="en-US"/>
        </w:rPr>
        <w:t>The feedforward layer consists of two linear transformations with a ReLU activation function in between. It takes the output of the self-attention layer as input and produces the final output of the encoder block.</w:t>
      </w:r>
    </w:p>
    <w:p w14:paraId="437942FE" w14:textId="23B4B5B8"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sidR="00AB0F82">
            <w:rPr>
              <w:noProof/>
              <w:lang w:val="en-US"/>
            </w:rPr>
            <w:t xml:space="preserve"> </w:t>
          </w:r>
          <w:r w:rsidR="00AB0F82" w:rsidRPr="00AB0F82">
            <w:rPr>
              <w:noProof/>
              <w:lang w:val="en-US"/>
            </w:rPr>
            <w:t>(Szegedy, et al., 2015)</w:t>
          </w:r>
          <w:r>
            <w:rPr>
              <w:lang w:val="en-US"/>
            </w:rPr>
            <w:fldChar w:fldCharType="end"/>
          </w:r>
        </w:sdtContent>
      </w:sdt>
      <w:r w:rsidRPr="004076A1">
        <w:rPr>
          <w:lang w:val="en-US"/>
        </w:rPr>
        <w:t xml:space="preserve">,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w:t>
      </w:r>
      <w:r w:rsidRPr="004076A1">
        <w:rPr>
          <w:lang w:val="en-US"/>
        </w:rPr>
        <w:lastRenderedPageBreak/>
        <w:t>computation time. It has been widely used in many image classification and object detection tasks.</w:t>
      </w:r>
    </w:p>
    <w:p w14:paraId="09D5522A" w14:textId="77777777" w:rsidR="00AD1C87" w:rsidRDefault="00AD1C87" w:rsidP="00AD1C87"/>
    <w:p w14:paraId="16094B39" w14:textId="24263C3A" w:rsidR="00AD1C87" w:rsidRPr="00825601" w:rsidRDefault="00782F60" w:rsidP="00C871A5">
      <w:pPr>
        <w:pStyle w:val="Heading2"/>
        <w:numPr>
          <w:ilvl w:val="1"/>
          <w:numId w:val="3"/>
        </w:numPr>
        <w:rPr>
          <w:szCs w:val="24"/>
        </w:rPr>
      </w:pPr>
      <w:bookmarkStart w:id="68" w:name="_Toc129150081"/>
      <w:r>
        <w:rPr>
          <w:szCs w:val="24"/>
          <w:lang w:val="en-US"/>
        </w:rPr>
        <w:t>Supporting Tools</w:t>
      </w:r>
      <w:bookmarkEnd w:id="68"/>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69" w:name="_Toc129150082"/>
      <w:r>
        <w:rPr>
          <w:szCs w:val="24"/>
          <w:lang w:val="en-US"/>
        </w:rPr>
        <w:t>Hardware</w:t>
      </w:r>
      <w:bookmarkEnd w:id="69"/>
    </w:p>
    <w:p w14:paraId="14179680" w14:textId="77777777" w:rsidR="00825601" w:rsidRDefault="00825601" w:rsidP="00825601">
      <w:pPr>
        <w:ind w:firstLine="360"/>
        <w:jc w:val="both"/>
        <w:rPr>
          <w:lang w:val="en-US"/>
        </w:rPr>
      </w:pPr>
      <w:r>
        <w:rPr>
          <w:lang w:val="en-US"/>
        </w:rPr>
        <w:t>The hardware necessary for this study includes:</w:t>
      </w:r>
    </w:p>
    <w:p w14:paraId="67F5648B" w14:textId="77777777" w:rsidR="00825601" w:rsidRPr="003A0F81" w:rsidRDefault="00825601" w:rsidP="003A0F81">
      <w:pPr>
        <w:spacing w:after="80"/>
        <w:ind w:left="360"/>
        <w:rPr>
          <w:lang w:val="en-US"/>
        </w:rPr>
      </w:pPr>
      <w:r w:rsidRPr="003A0F81">
        <w:rPr>
          <w:lang w:val="en-US"/>
        </w:rPr>
        <w:t>Lenovo Legion 5 2021 Laptop with the following specifications:</w:t>
      </w:r>
    </w:p>
    <w:p w14:paraId="4C1F239A" w14:textId="77777777" w:rsidR="00825601" w:rsidRDefault="00825601" w:rsidP="00825601">
      <w:pPr>
        <w:pStyle w:val="ListParagraph"/>
        <w:numPr>
          <w:ilvl w:val="1"/>
          <w:numId w:val="19"/>
        </w:numPr>
        <w:spacing w:after="80"/>
        <w:rPr>
          <w:lang w:val="en-US"/>
        </w:rPr>
      </w:pPr>
      <w:r>
        <w:rPr>
          <w:lang w:val="en-US"/>
        </w:rPr>
        <w:t>AMD Ryzen 7 5800H (8 cores / 3.20GHz)</w:t>
      </w:r>
    </w:p>
    <w:p w14:paraId="61A5B57E" w14:textId="77777777" w:rsidR="00825601" w:rsidRDefault="00825601" w:rsidP="00825601">
      <w:pPr>
        <w:pStyle w:val="ListParagraph"/>
        <w:numPr>
          <w:ilvl w:val="1"/>
          <w:numId w:val="19"/>
        </w:numPr>
        <w:spacing w:after="80"/>
        <w:rPr>
          <w:lang w:val="en-US"/>
        </w:rPr>
      </w:pPr>
      <w:r>
        <w:rPr>
          <w:lang w:val="en-US"/>
        </w:rPr>
        <w:t>NVIDIA RTX 3070 Laptop GPU</w:t>
      </w:r>
    </w:p>
    <w:p w14:paraId="6F8EA507" w14:textId="77777777" w:rsidR="00825601" w:rsidRDefault="00825601" w:rsidP="00825601">
      <w:pPr>
        <w:pStyle w:val="ListParagraph"/>
        <w:numPr>
          <w:ilvl w:val="1"/>
          <w:numId w:val="19"/>
        </w:numPr>
        <w:spacing w:after="80"/>
        <w:rPr>
          <w:lang w:val="en-US"/>
        </w:rPr>
      </w:pPr>
      <w:r>
        <w:rPr>
          <w:lang w:val="en-US"/>
        </w:rPr>
        <w:t>16GB of Random Access Memory (3200MHz)</w:t>
      </w:r>
    </w:p>
    <w:p w14:paraId="0A761227" w14:textId="4E5DE757" w:rsidR="00825601" w:rsidRDefault="00825601" w:rsidP="00825601">
      <w:pPr>
        <w:pStyle w:val="ListParagraph"/>
        <w:numPr>
          <w:ilvl w:val="1"/>
          <w:numId w:val="19"/>
        </w:numPr>
        <w:spacing w:after="8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70" w:name="_Toc129150083"/>
      <w:r>
        <w:rPr>
          <w:szCs w:val="24"/>
          <w:lang w:val="en-US"/>
        </w:rPr>
        <w:t>Software</w:t>
      </w:r>
      <w:bookmarkEnd w:id="70"/>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71" w:name="_Toc129150084"/>
      <w:r>
        <w:rPr>
          <w:szCs w:val="24"/>
          <w:lang w:val="en-US"/>
        </w:rPr>
        <w:t>Implementation and Trial Plans</w:t>
      </w:r>
      <w:bookmarkEnd w:id="71"/>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72" w:name="_Toc129150085"/>
      <w:r>
        <w:rPr>
          <w:szCs w:val="24"/>
          <w:lang w:val="en-US"/>
        </w:rPr>
        <w:t>Dataset</w:t>
      </w:r>
      <w:bookmarkEnd w:id="72"/>
    </w:p>
    <w:p w14:paraId="2182912A" w14:textId="48A3A41F" w:rsidR="001743DF" w:rsidRDefault="001743DF" w:rsidP="001743DF">
      <w:pPr>
        <w:ind w:firstLine="360"/>
        <w:jc w:val="both"/>
        <w:rPr>
          <w:lang w:val="en-US"/>
        </w:rPr>
      </w:pPr>
      <w:r w:rsidRPr="00ED63BA">
        <w:rPr>
          <w:lang w:val="en-US"/>
        </w:rPr>
        <w:t>The</w:t>
      </w:r>
      <w:r w:rsidR="004E4BA3">
        <w:rPr>
          <w:lang w:val="en-US"/>
        </w:rPr>
        <w:t>re are two</w:t>
      </w:r>
      <w:r w:rsidRPr="00ED63BA">
        <w:rPr>
          <w:lang w:val="en-US"/>
        </w:rPr>
        <w:t xml:space="preserve"> </w:t>
      </w:r>
      <w:r w:rsidR="00CD702B">
        <w:rPr>
          <w:lang w:val="en-US"/>
        </w:rPr>
        <w:t>English</w:t>
      </w:r>
      <w:r w:rsidR="004E4BA3">
        <w:rPr>
          <w:lang w:val="en-US"/>
        </w:rPr>
        <w:t xml:space="preserve"> audio </w:t>
      </w:r>
      <w:r w:rsidRPr="00ED63BA">
        <w:rPr>
          <w:lang w:val="en-US"/>
        </w:rPr>
        <w:t>dataset</w:t>
      </w:r>
      <w:r w:rsidR="004E4BA3">
        <w:rPr>
          <w:lang w:val="en-US"/>
        </w:rPr>
        <w:t>s</w:t>
      </w:r>
      <w:r w:rsidRPr="00ED63BA">
        <w:rPr>
          <w:lang w:val="en-US"/>
        </w:rPr>
        <w:t xml:space="preserve"> used </w:t>
      </w:r>
      <w:r w:rsidR="004E4BA3">
        <w:rPr>
          <w:lang w:val="en-US"/>
        </w:rPr>
        <w:t>in the experiment, namely the CREMA-D</w:t>
      </w:r>
      <w:sdt>
        <w:sdtPr>
          <w:rPr>
            <w:lang w:val="en-US"/>
          </w:rPr>
          <w:id w:val="-1768993871"/>
          <w:citation/>
        </w:sdtPr>
        <w:sdtContent>
          <w:r w:rsidR="00032E37">
            <w:rPr>
              <w:lang w:val="en-US"/>
            </w:rPr>
            <w:fldChar w:fldCharType="begin"/>
          </w:r>
          <w:r w:rsidR="00032E37">
            <w:rPr>
              <w:lang w:val="en-US"/>
            </w:rPr>
            <w:instrText xml:space="preserve">CITATION Liv18 \l 1033 </w:instrText>
          </w:r>
          <w:r w:rsidR="00032E37">
            <w:rPr>
              <w:lang w:val="en-US"/>
            </w:rPr>
            <w:fldChar w:fldCharType="separate"/>
          </w:r>
          <w:r w:rsidR="00AB0F82">
            <w:rPr>
              <w:noProof/>
              <w:lang w:val="en-US"/>
            </w:rPr>
            <w:t xml:space="preserve"> </w:t>
          </w:r>
          <w:r w:rsidR="00AB0F82" w:rsidRPr="00AB0F82">
            <w:rPr>
              <w:noProof/>
              <w:lang w:val="en-US"/>
            </w:rPr>
            <w:t>(Cao, et al., 2014)</w:t>
          </w:r>
          <w:r w:rsidR="00032E37">
            <w:rPr>
              <w:lang w:val="en-US"/>
            </w:rPr>
            <w:fldChar w:fldCharType="end"/>
          </w:r>
        </w:sdtContent>
      </w:sdt>
      <w:r w:rsidR="00032E37">
        <w:rPr>
          <w:lang w:val="en-US"/>
        </w:rPr>
        <w:t xml:space="preserve"> </w:t>
      </w:r>
      <w:r w:rsidR="004E4BA3">
        <w:rPr>
          <w:lang w:val="en-US"/>
        </w:rPr>
        <w:t>and RAVDESS</w:t>
      </w:r>
      <w:sdt>
        <w:sdtPr>
          <w:rPr>
            <w:lang w:val="en-US"/>
          </w:rPr>
          <w:id w:val="-1108190200"/>
          <w:citation/>
        </w:sdtPr>
        <w:sdtContent>
          <w:r w:rsidR="00600F3E">
            <w:rPr>
              <w:lang w:val="en-US"/>
            </w:rPr>
            <w:fldChar w:fldCharType="begin"/>
          </w:r>
          <w:r w:rsidR="00600F3E">
            <w:rPr>
              <w:lang w:val="en-US"/>
            </w:rPr>
            <w:instrText xml:space="preserve"> CITATION Ste18 \l 1033 </w:instrText>
          </w:r>
          <w:r w:rsidR="00600F3E">
            <w:rPr>
              <w:lang w:val="en-US"/>
            </w:rPr>
            <w:fldChar w:fldCharType="separate"/>
          </w:r>
          <w:r w:rsidR="00AB0F82">
            <w:rPr>
              <w:noProof/>
              <w:lang w:val="en-US"/>
            </w:rPr>
            <w:t xml:space="preserve"> </w:t>
          </w:r>
          <w:r w:rsidR="00AB0F82" w:rsidRPr="00AB0F82">
            <w:rPr>
              <w:noProof/>
              <w:lang w:val="en-US"/>
            </w:rPr>
            <w:t>(Livingstone &amp; Russo, 2018)</w:t>
          </w:r>
          <w:r w:rsidR="00600F3E">
            <w:rPr>
              <w:lang w:val="en-US"/>
            </w:rPr>
            <w:fldChar w:fldCharType="end"/>
          </w:r>
        </w:sdtContent>
      </w:sdt>
      <w:r w:rsidR="004E4BA3">
        <w:rPr>
          <w:lang w:val="en-US"/>
        </w:rPr>
        <w:t xml:space="preserve"> dataset</w:t>
      </w:r>
      <w:r w:rsidR="00CD702B">
        <w:rPr>
          <w:lang w:val="en-US"/>
        </w:rPr>
        <w:t>s</w:t>
      </w:r>
      <w:r w:rsidR="00032E37">
        <w:rPr>
          <w:lang w:val="en-US"/>
        </w:rPr>
        <w:t xml:space="preserve">. </w:t>
      </w:r>
      <w:r>
        <w:rPr>
          <w:lang w:val="en-US"/>
        </w:rPr>
        <w:t>The CREMA-D</w:t>
      </w:r>
      <w:r w:rsidRPr="00ED63BA">
        <w:rPr>
          <w:lang w:val="en-US"/>
        </w:rPr>
        <w:t xml:space="preserve"> (</w:t>
      </w:r>
      <w:r w:rsidRPr="00AE79B6">
        <w:rPr>
          <w:lang w:val="en-US"/>
        </w:rPr>
        <w:t>Crowd</w:t>
      </w:r>
      <w:r>
        <w:rPr>
          <w:lang w:val="en-US"/>
        </w:rPr>
        <w:t>-</w:t>
      </w:r>
      <w:r w:rsidRPr="00AE79B6">
        <w:rPr>
          <w:lang w:val="en-US"/>
        </w:rPr>
        <w:t>Sourced Emotional Multimodal Actors Dataset</w:t>
      </w:r>
      <w:r w:rsidRPr="00ED63BA">
        <w:rPr>
          <w:lang w:val="en-US"/>
        </w:rPr>
        <w:t>)</w:t>
      </w:r>
      <w:r>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Pr>
          <w:lang w:val="en-US"/>
        </w:rPr>
        <w:t xml:space="preserve"> </w:t>
      </w:r>
    </w:p>
    <w:p w14:paraId="2907B10E" w14:textId="77777777" w:rsidR="001743DF" w:rsidRDefault="001743DF" w:rsidP="001743DF">
      <w:pPr>
        <w:ind w:firstLine="360"/>
        <w:jc w:val="both"/>
        <w:rPr>
          <w:lang w:val="en-US"/>
        </w:rPr>
      </w:pPr>
      <w:r w:rsidRPr="00ED63BA">
        <w:rPr>
          <w:lang w:val="en-US"/>
        </w:rPr>
        <w:t xml:space="preserve">The </w:t>
      </w:r>
      <w:r>
        <w:rPr>
          <w:lang w:val="en-US"/>
        </w:rPr>
        <w:t>CREMA-D</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60482D0" w:rsidR="001743DF" w:rsidRDefault="001743DF" w:rsidP="001743DF">
      <w:pPr>
        <w:ind w:firstLine="360"/>
        <w:jc w:val="both"/>
      </w:pPr>
      <w:r w:rsidRPr="00A56E68">
        <w:rPr>
          <w:lang w:val="en-US"/>
        </w:rPr>
        <w:t>The recordings were made in a variety of environments, including homes, offices, parks, and streets. The dataset also includes a wide range of different people, including individuals of different ages, genders, and ethnicities. This diversity makes the dataset particularly useful for training models that can generalize well to real-world scenarios</w:t>
      </w:r>
      <w:r>
        <w:rPr>
          <w:lang w:val="en-US"/>
        </w:rPr>
        <w:t xml:space="preserve">. Additionally, </w:t>
      </w:r>
      <w:r>
        <w:t xml:space="preserve">each clip in the dataset is accompanied by detailed annotations that describe the audio and visual content of the </w:t>
      </w:r>
      <w:r>
        <w:lastRenderedPageBreak/>
        <w:t>clip, as well as information about the people and objects present in the scene. These annotations make it possible for researchers to use the dataset for a wide range of different tasks, such as speech recognition, object detection, and facial recognition.</w:t>
      </w:r>
    </w:p>
    <w:p w14:paraId="261B561B" w14:textId="788BFA07" w:rsidR="00B4313C" w:rsidRDefault="00B4313C" w:rsidP="007E0E6E">
      <w:pPr>
        <w:ind w:firstLine="360"/>
        <w:jc w:val="both"/>
        <w:rPr>
          <w:lang w:val="en-US"/>
        </w:rPr>
      </w:pPr>
      <w:r w:rsidRPr="00B4313C">
        <w:rPr>
          <w:lang w:val="en-US"/>
        </w:rPr>
        <w:t>The Ryerson Audio-Visual Database of Emotional Speech and Song (RAVDESS) is another publicly available dataset that contains emotional speech recordings. This dataset consists of 1,470 recordings from 24 professional actors, comprising</w:t>
      </w:r>
      <w:r w:rsidR="003D58FB">
        <w:rPr>
          <w:lang w:val="en-US"/>
        </w:rPr>
        <w:t xml:space="preserve"> </w:t>
      </w:r>
      <w:r w:rsidRPr="00B4313C">
        <w:rPr>
          <w:lang w:val="en-US"/>
        </w:rPr>
        <w:t>50% male and 50% female. The actors were asked to portray different emotions such as calm, happy, sad, angry, fearful, and surprised. One of the key strengths of the RAVDESS dataset is its balanced representation of male and female voices. This is important because previous studies have shown that there are gender differences in the perception and expression of emotions. By including an equal number of male and female actors, the RAVDESS dataset provides a more representative sample of emotional expressions across genders.</w:t>
      </w:r>
      <w:r w:rsidR="007E0E6E">
        <w:rPr>
          <w:lang w:val="en-US"/>
        </w:rPr>
        <w:t xml:space="preserve"> </w:t>
      </w:r>
      <w:r w:rsidRPr="00B4313C">
        <w:rPr>
          <w:lang w:val="en-US"/>
        </w:rPr>
        <w:t>In addition, the RAVDESS dataset also includes recordings of speech in both neutral and accented English.</w:t>
      </w:r>
      <w:r w:rsidR="00DE589C">
        <w:rPr>
          <w:lang w:val="en-US"/>
        </w:rPr>
        <w:t xml:space="preserve"> An </w:t>
      </w:r>
      <w:r w:rsidRPr="00B4313C">
        <w:rPr>
          <w:lang w:val="en-US"/>
        </w:rPr>
        <w:t>accent can also affect the perception and expression of emotions. By including accented English recordings, the RAVDESS dataset provides a more diverse set of emotional expressions that better represent real-world situations where emotions are expressed across different accents and cultures.</w:t>
      </w:r>
    </w:p>
    <w:p w14:paraId="642E2DC2" w14:textId="714981C6" w:rsidR="002A5D8E" w:rsidRDefault="002A5D8E" w:rsidP="001743DF">
      <w:pPr>
        <w:ind w:firstLine="360"/>
        <w:jc w:val="both"/>
        <w:rPr>
          <w:lang w:val="en-US"/>
        </w:rPr>
      </w:pPr>
      <w:r w:rsidRPr="002A5D8E">
        <w:rPr>
          <w:lang w:val="en-US"/>
        </w:rPr>
        <w:t>The RAVDESS dataset has been used in various emotion recognition, speech synthesis, and speech analysis tasks. For example, researchers have used the RAVDESS dataset to train deep neural networks for emotion recognition tasks, achieving high accuracy rates. The dataset has also been used to generate emotional speech using text-to-speech synthesis models. In addition, the RAVDESS dataset has been used to analyze the acoustic features of emotional speech, such as pitch, intensity, and formants.</w:t>
      </w:r>
    </w:p>
    <w:p w14:paraId="795D766F" w14:textId="18B39B9D" w:rsidR="001743DF" w:rsidRDefault="001743DF" w:rsidP="001743DF">
      <w:pPr>
        <w:ind w:firstLine="360"/>
        <w:jc w:val="both"/>
        <w:rPr>
          <w:lang w:val="en-US"/>
        </w:rPr>
      </w:pPr>
      <w:r>
        <w:rPr>
          <w:lang w:val="en-US"/>
        </w:rPr>
        <w:t xml:space="preserve">Overall, </w:t>
      </w:r>
      <w:r w:rsidR="007E0E6E">
        <w:rPr>
          <w:lang w:val="en-US"/>
        </w:rPr>
        <w:t xml:space="preserve">both </w:t>
      </w:r>
      <w:r w:rsidR="007E0E6E" w:rsidRPr="007E0E6E">
        <w:rPr>
          <w:lang w:val="en-US"/>
        </w:rPr>
        <w:t>the CREMA-D and RAVDESS datasets</w:t>
      </w:r>
      <w:r w:rsidR="007E0E6E">
        <w:rPr>
          <w:lang w:val="en-US"/>
        </w:rPr>
        <w:t xml:space="preserve"> </w:t>
      </w:r>
      <w:r w:rsidRPr="00126992">
        <w:rPr>
          <w:lang w:val="en-US"/>
        </w:rPr>
        <w:t>is an extremely valuable resource</w:t>
      </w:r>
      <w:r w:rsidR="003A42F5">
        <w:rPr>
          <w:lang w:val="en-US"/>
        </w:rPr>
        <w:t>s</w:t>
      </w:r>
      <w:r w:rsidRPr="00126992">
        <w:rPr>
          <w:lang w:val="en-US"/>
        </w:rPr>
        <w:t xml:space="preserve"> for researchers in the field of audio-visual scene understanding. </w:t>
      </w:r>
      <w:r w:rsidR="002D6947">
        <w:rPr>
          <w:lang w:val="en-US"/>
        </w:rPr>
        <w:t>They provided</w:t>
      </w:r>
      <w:r w:rsidRPr="00126992">
        <w:rPr>
          <w:lang w:val="en-US"/>
        </w:rPr>
        <w:t xml:space="preserve"> </w:t>
      </w:r>
      <w:r w:rsidR="002D6947" w:rsidRPr="002D6947">
        <w:rPr>
          <w:lang w:val="en-US"/>
        </w:rPr>
        <w:t>a diverse set of emotional expressions</w:t>
      </w:r>
      <w:r w:rsidRPr="00126992">
        <w:rPr>
          <w:lang w:val="en-US"/>
        </w:rPr>
        <w:t>, high-quality annotations, and supporting resources mak</w:t>
      </w:r>
      <w:r w:rsidR="003A42F5">
        <w:rPr>
          <w:lang w:val="en-US"/>
        </w:rPr>
        <w:t>ing</w:t>
      </w:r>
      <w:r w:rsidRPr="00126992">
        <w:rPr>
          <w:lang w:val="en-US"/>
        </w:rPr>
        <w:t xml:space="preserve"> it well-suited for a wide range of different research tasks and promis</w:t>
      </w:r>
      <w:r w:rsidR="003A42F5">
        <w:rPr>
          <w:lang w:val="en-US"/>
        </w:rPr>
        <w:t>ing</w:t>
      </w:r>
      <w:r w:rsidRPr="00126992">
        <w:rPr>
          <w:lang w:val="en-US"/>
        </w:rPr>
        <w:t xml:space="preserve"> to be a valuable tool in advancing the field.</w:t>
      </w:r>
    </w:p>
    <w:p w14:paraId="62B82132" w14:textId="77777777" w:rsidR="00FC3A58" w:rsidRPr="00D45B25" w:rsidRDefault="00FC3A58" w:rsidP="001743DF">
      <w:pPr>
        <w:ind w:firstLine="360"/>
        <w:jc w:val="both"/>
      </w:pPr>
    </w:p>
    <w:p w14:paraId="06169870" w14:textId="40590B96" w:rsidR="00D45B25" w:rsidRPr="008714E1" w:rsidRDefault="00D45B25" w:rsidP="00D45B25">
      <w:pPr>
        <w:pStyle w:val="Heading2"/>
        <w:numPr>
          <w:ilvl w:val="2"/>
          <w:numId w:val="3"/>
        </w:numPr>
        <w:rPr>
          <w:szCs w:val="24"/>
        </w:rPr>
      </w:pPr>
      <w:bookmarkStart w:id="73" w:name="_Toc129150086"/>
      <w:r>
        <w:rPr>
          <w:szCs w:val="24"/>
          <w:lang w:val="en-US"/>
        </w:rPr>
        <w:t>Model Implementation</w:t>
      </w:r>
      <w:bookmarkEnd w:id="73"/>
    </w:p>
    <w:p w14:paraId="5E5F2116" w14:textId="13CA2B0D" w:rsidR="008714E1" w:rsidRDefault="008714E1" w:rsidP="00DC6851">
      <w:pPr>
        <w:spacing w:after="240"/>
        <w:ind w:firstLine="360"/>
        <w:jc w:val="both"/>
        <w:rPr>
          <w:lang w:val="en-US"/>
        </w:rPr>
      </w:pPr>
      <w:r w:rsidRPr="00833B15">
        <w:rPr>
          <w:lang w:val="en-US"/>
        </w:rPr>
        <w:t>This section will outline the steps involved in conducting the research and explain the progression of the study from beginning to end. The various stages of the research are depicted in Figure 3.1, which provides a visual representation of the proposed method</w:t>
      </w:r>
      <w:r>
        <w:rPr>
          <w:lang w:val="en-US"/>
        </w:rPr>
        <w:t>’s</w:t>
      </w:r>
      <w:r w:rsidRPr="00833B15">
        <w:rPr>
          <w:lang w:val="en-US"/>
        </w:rPr>
        <w:t xml:space="preserve"> model architecture flow.</w:t>
      </w:r>
    </w:p>
    <w:p w14:paraId="180619C3" w14:textId="6409880B" w:rsidR="00961693" w:rsidRDefault="00DC6851" w:rsidP="00961693">
      <w:pPr>
        <w:pStyle w:val="ListParagraph"/>
        <w:numPr>
          <w:ilvl w:val="0"/>
          <w:numId w:val="21"/>
        </w:numPr>
        <w:spacing w:after="80"/>
        <w:rPr>
          <w:i/>
          <w:iCs/>
          <w:lang w:val="en-US"/>
        </w:rPr>
      </w:pPr>
      <w:r>
        <w:rPr>
          <w:i/>
          <w:iCs/>
          <w:lang w:val="en-US"/>
        </w:rPr>
        <w:t>Pre-Processing</w:t>
      </w:r>
    </w:p>
    <w:p w14:paraId="6A4BBE01" w14:textId="24DD8570" w:rsidR="007E75CE" w:rsidRDefault="000F29DB" w:rsidP="00995EEE">
      <w:pPr>
        <w:spacing w:after="240"/>
        <w:ind w:firstLine="360"/>
        <w:jc w:val="both"/>
        <w:rPr>
          <w:lang w:val="en-US"/>
        </w:rPr>
      </w:pPr>
      <w:r w:rsidRPr="000F29DB">
        <w:rPr>
          <w:lang w:val="en-US"/>
        </w:rPr>
        <w:t>The initial stage in this research is by pr</w:t>
      </w:r>
      <w:r w:rsidR="000D01CD">
        <w:rPr>
          <w:lang w:val="en-US"/>
        </w:rPr>
        <w:t>epro</w:t>
      </w:r>
      <w:r w:rsidRPr="000F29DB">
        <w:rPr>
          <w:lang w:val="en-US"/>
        </w:rPr>
        <w:t>cessing the audio data from the datasets. Preprocessing is a critical step in audio data analysis that involves transforming raw audio signals into a format that is suitable for machine learning algorithms to extract meaningful information. Audio data can be complex, containing a wide range of frequencies, background noise, and other variations that can make it challenging to identify and extract relevant features. Preprocessing involves several steps that help to clean and transform the raw audio data into a format that is more amenable to analysis.</w:t>
      </w:r>
      <w:r w:rsidR="007C265A">
        <w:rPr>
          <w:lang w:val="en-US"/>
        </w:rPr>
        <w:t xml:space="preserve"> </w:t>
      </w:r>
      <w:r w:rsidR="007C265A" w:rsidRPr="007C265A">
        <w:rPr>
          <w:lang w:val="en-US"/>
        </w:rPr>
        <w:t xml:space="preserve">In the case of audio emotion recognition, preprocessing is particularly important. It involves transforming the raw audio signals into a format that can be used to train a machine-learning model to recognize different emotions based on the acoustic properties of the speech. This involves a series of steps, including downsampling the audio to a custom target sample rate, truncating the audio to a set number of duration, and removing any silence before the actors start talking. These steps help to ensure consistency in the audio data and remove any irrelevant noise or silence that may affect the accuracy of the </w:t>
      </w:r>
      <w:r w:rsidR="007C265A" w:rsidRPr="007C265A">
        <w:rPr>
          <w:lang w:val="en-US"/>
        </w:rPr>
        <w:lastRenderedPageBreak/>
        <w:t>emotion recognition model.</w:t>
      </w:r>
      <w:r w:rsidR="007C265A">
        <w:rPr>
          <w:lang w:val="en-US"/>
        </w:rPr>
        <w:t xml:space="preserve"> </w:t>
      </w:r>
      <w:r w:rsidR="00995EEE" w:rsidRPr="00995EEE">
        <w:rPr>
          <w:lang w:val="en-US"/>
        </w:rPr>
        <w:t>Algorithm 3.1 presents a pseudocode outlining the audio pre-processing steps used in this experiment.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7E75CE" w:rsidRPr="009F6087" w14:paraId="6B68CD60" w14:textId="77777777" w:rsidTr="00D47C78">
        <w:trPr>
          <w:trHeight w:val="494"/>
        </w:trPr>
        <w:tc>
          <w:tcPr>
            <w:tcW w:w="9062" w:type="dxa"/>
            <w:vAlign w:val="center"/>
          </w:tcPr>
          <w:p w14:paraId="71E7F9D8" w14:textId="44AC111F" w:rsidR="007E75CE" w:rsidRPr="009F6087" w:rsidRDefault="007E75CE" w:rsidP="00D47C78">
            <w:pPr>
              <w:jc w:val="both"/>
              <w:rPr>
                <w:sz w:val="22"/>
                <w:lang w:val="en-US"/>
              </w:rPr>
            </w:pPr>
            <w:r w:rsidRPr="009F6087">
              <w:rPr>
                <w:sz w:val="22"/>
                <w:lang w:val="en-US"/>
              </w:rPr>
              <w:t>Algorithm 3.</w:t>
            </w:r>
            <w:r w:rsidR="00ED33B6">
              <w:rPr>
                <w:sz w:val="22"/>
                <w:lang w:val="en-US"/>
              </w:rPr>
              <w:t>1</w:t>
            </w:r>
            <w:r w:rsidRPr="009F6087">
              <w:rPr>
                <w:sz w:val="22"/>
                <w:lang w:val="en-US"/>
              </w:rPr>
              <w:t xml:space="preserve">: </w:t>
            </w:r>
            <w:r w:rsidR="00ED33B6">
              <w:rPr>
                <w:sz w:val="22"/>
                <w:lang w:val="en-US"/>
              </w:rPr>
              <w:t>Pre-Processing.</w:t>
            </w:r>
          </w:p>
        </w:tc>
      </w:tr>
      <w:tr w:rsidR="007E75CE" w14:paraId="4C88EC17" w14:textId="77777777" w:rsidTr="00D47C78">
        <w:tc>
          <w:tcPr>
            <w:tcW w:w="9062" w:type="dxa"/>
            <w:vAlign w:val="center"/>
          </w:tcPr>
          <w:p w14:paraId="48DE1D96" w14:textId="77777777" w:rsidR="0044273D" w:rsidRDefault="0044273D"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49C1DCC" w14:textId="5FB4E548" w:rsidR="007E75CE" w:rsidRPr="005523EF"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5523EF" w:rsidRPr="005523EF">
              <w:rPr>
                <w:rFonts w:ascii="Courier New" w:hAnsi="Courier New" w:cs="Courier New"/>
                <w:b/>
                <w:bCs/>
                <w:sz w:val="20"/>
                <w:szCs w:val="20"/>
                <w:lang w:val="en-US"/>
              </w:rPr>
              <w:t>:</w:t>
            </w:r>
          </w:p>
          <w:p w14:paraId="22B5BDCE" w14:textId="686DADD8" w:rsidR="005523EF" w:rsidRPr="005523EF" w:rsidRDefault="0060684A"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w:t>
            </w:r>
            <w:r w:rsidR="005523EF" w:rsidRPr="005523EF">
              <w:rPr>
                <w:rFonts w:ascii="Courier New" w:hAnsi="Courier New" w:cs="Courier New"/>
                <w:sz w:val="20"/>
                <w:szCs w:val="20"/>
                <w:lang w:val="en-US"/>
              </w:rPr>
              <w:t>arget</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sampl</w:t>
            </w:r>
            <w:r w:rsidR="005523EF">
              <w:rPr>
                <w:rFonts w:ascii="Courier New" w:hAnsi="Courier New" w:cs="Courier New"/>
                <w:sz w:val="20"/>
                <w:szCs w:val="20"/>
                <w:lang w:val="en-US"/>
              </w:rPr>
              <w:t>e</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rate</w:t>
            </w:r>
            <w:r w:rsidR="00237D07">
              <w:rPr>
                <w:rFonts w:ascii="Courier New" w:hAnsi="Courier New" w:cs="Courier New"/>
                <w:sz w:val="20"/>
                <w:szCs w:val="20"/>
                <w:lang w:val="en-US"/>
              </w:rPr>
              <w:t>.</w:t>
            </w:r>
          </w:p>
          <w:p w14:paraId="1CF80013" w14:textId="4B5DAB3F" w:rsidR="005523EF" w:rsidRPr="005523EF" w:rsidRDefault="00DC0708"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target_</w:t>
            </w:r>
            <w:r w:rsidR="00586CDE">
              <w:rPr>
                <w:rFonts w:ascii="Courier New" w:hAnsi="Courier New" w:cs="Courier New"/>
                <w:sz w:val="20"/>
                <w:szCs w:val="20"/>
                <w:lang w:val="en-US"/>
              </w:rPr>
              <w:t>time</w:t>
            </w:r>
            <w:r>
              <w:rPr>
                <w:rFonts w:ascii="Courier New" w:hAnsi="Courier New" w:cs="Courier New"/>
                <w:sz w:val="20"/>
                <w:szCs w:val="20"/>
                <w:lang w:val="en-US"/>
              </w:rPr>
              <w:t>_</w:t>
            </w:r>
            <w:r w:rsidR="00586CDE">
              <w:rPr>
                <w:rFonts w:ascii="Courier New" w:hAnsi="Courier New" w:cs="Courier New"/>
                <w:sz w:val="20"/>
                <w:szCs w:val="20"/>
                <w:lang w:val="en-US"/>
              </w:rPr>
              <w:t>duration.</w:t>
            </w:r>
          </w:p>
          <w:p w14:paraId="66D94753" w14:textId="6FFA8134" w:rsid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offset</w:t>
            </w:r>
            <w:r w:rsidR="00DC0708">
              <w:rPr>
                <w:rFonts w:ascii="Courier New" w:hAnsi="Courier New" w:cs="Courier New"/>
                <w:sz w:val="20"/>
                <w:szCs w:val="20"/>
                <w:lang w:val="en-US"/>
              </w:rPr>
              <w:t>_</w:t>
            </w:r>
            <w:r w:rsidR="00586CDE">
              <w:rPr>
                <w:rFonts w:ascii="Courier New" w:hAnsi="Courier New" w:cs="Courier New"/>
                <w:sz w:val="20"/>
                <w:szCs w:val="20"/>
                <w:lang w:val="en-US"/>
              </w:rPr>
              <w:t>value.</w:t>
            </w:r>
          </w:p>
          <w:p w14:paraId="5EA93C0E" w14:textId="73B456AA"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label</w:t>
            </w:r>
            <w:r w:rsidR="00DC0708">
              <w:rPr>
                <w:rFonts w:ascii="Courier New" w:hAnsi="Courier New" w:cs="Courier New"/>
                <w:sz w:val="20"/>
                <w:szCs w:val="20"/>
                <w:lang w:val="en-US"/>
              </w:rPr>
              <w:t>_</w:t>
            </w:r>
            <w:r>
              <w:rPr>
                <w:rFonts w:ascii="Courier New" w:hAnsi="Courier New" w:cs="Courier New"/>
                <w:sz w:val="20"/>
                <w:szCs w:val="20"/>
                <w:lang w:val="en-US"/>
              </w:rPr>
              <w:t>mapping</w:t>
            </w:r>
            <w:r w:rsidR="00237D07">
              <w:rPr>
                <w:rFonts w:ascii="Courier New" w:hAnsi="Courier New" w:cs="Courier New"/>
                <w:sz w:val="20"/>
                <w:szCs w:val="20"/>
                <w:lang w:val="en-US"/>
              </w:rPr>
              <w:t>.</w:t>
            </w:r>
          </w:p>
          <w:p w14:paraId="31D91FC8" w14:textId="77777777" w:rsidR="00F7701B" w:rsidRDefault="00F7701B"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0F9D1987" w14:textId="2AD7BF78" w:rsidR="00180F50"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Output:</w:t>
            </w:r>
          </w:p>
          <w:p w14:paraId="2793BB4F" w14:textId="16517FA4" w:rsidR="00F7701B" w:rsidRDefault="00FA4596" w:rsidP="00F7701B">
            <w:pPr>
              <w:pStyle w:val="ListParagraph"/>
              <w:widowControl/>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p</w:t>
            </w:r>
            <w:r w:rsidR="00180F50" w:rsidRPr="00F7701B">
              <w:rPr>
                <w:rFonts w:ascii="Courier New" w:hAnsi="Courier New" w:cs="Courier New"/>
                <w:sz w:val="20"/>
                <w:szCs w:val="20"/>
                <w:lang w:val="en-US"/>
              </w:rPr>
              <w:t>re</w:t>
            </w:r>
            <w:r w:rsidR="001D6958">
              <w:rPr>
                <w:rFonts w:ascii="Courier New" w:hAnsi="Courier New" w:cs="Courier New"/>
                <w:sz w:val="20"/>
                <w:szCs w:val="20"/>
                <w:lang w:val="en-US"/>
              </w:rPr>
              <w:t>p</w:t>
            </w:r>
            <w:r w:rsidR="00180F50" w:rsidRPr="00F7701B">
              <w:rPr>
                <w:rFonts w:ascii="Courier New" w:hAnsi="Courier New" w:cs="Courier New"/>
                <w:sz w:val="20"/>
                <w:szCs w:val="20"/>
                <w:lang w:val="en-US"/>
              </w:rPr>
              <w:t>rocessed audio waveforms.</w:t>
            </w:r>
          </w:p>
          <w:p w14:paraId="016F61E9" w14:textId="77777777" w:rsidR="00F7701B" w:rsidRPr="00F7701B" w:rsidRDefault="00F7701B" w:rsidP="00F77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p w14:paraId="1D94F1A8" w14:textId="3FF789F4" w:rsidR="005643A7" w:rsidRPr="005643A7" w:rsidRDefault="005643A7"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643A7">
              <w:rPr>
                <w:rFonts w:ascii="Courier New" w:hAnsi="Courier New" w:cs="Courier New"/>
                <w:b/>
                <w:bCs/>
                <w:sz w:val="20"/>
                <w:szCs w:val="20"/>
                <w:lang w:val="en-US"/>
              </w:rPr>
              <w:t>Algorithm:</w:t>
            </w:r>
          </w:p>
          <w:p w14:paraId="3042A0CF" w14:textId="77777777" w:rsidR="005523EF" w:rsidRPr="005A7C6A" w:rsidRDefault="005523EF" w:rsidP="005523EF">
            <w:pPr>
              <w:pStyle w:val="ListParagraph"/>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A7C6A">
              <w:rPr>
                <w:rFonts w:ascii="Courier New" w:hAnsi="Courier New" w:cs="Courier New"/>
                <w:sz w:val="20"/>
                <w:szCs w:val="20"/>
                <w:lang w:val="en-US"/>
              </w:rPr>
              <w:t>Define function to load and process audio files in the given directory.</w:t>
            </w:r>
          </w:p>
          <w:p w14:paraId="074F1793" w14:textId="515C77F0"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Load each audio file in the directory using librosa.load function and apply preprocessing. This includes downsampling to the custom target sample rate, truncating to </w:t>
            </w:r>
            <w:r w:rsidR="00180F50">
              <w:rPr>
                <w:rFonts w:ascii="Courier New" w:hAnsi="Courier New" w:cs="Courier New"/>
                <w:sz w:val="20"/>
                <w:szCs w:val="20"/>
                <w:lang w:val="en-US"/>
              </w:rPr>
              <w:t>target duration value</w:t>
            </w:r>
            <w:r w:rsidRPr="005A7C6A">
              <w:rPr>
                <w:rFonts w:ascii="Courier New" w:hAnsi="Courier New" w:cs="Courier New"/>
                <w:sz w:val="20"/>
                <w:szCs w:val="20"/>
                <w:lang w:val="en-US"/>
              </w:rPr>
              <w:t>, and removing silence before the speech starts using the defined offset.</w:t>
            </w:r>
          </w:p>
          <w:p w14:paraId="06D680EB"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Map the emotion labels to numerical values using the defined label mapping.</w:t>
            </w:r>
          </w:p>
          <w:p w14:paraId="75915311" w14:textId="34A22213" w:rsidR="00C75161" w:rsidRDefault="00C75161" w:rsidP="00C75161">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Split the preprocessed audio data </w:t>
            </w:r>
            <w:r w:rsidR="000A7642">
              <w:rPr>
                <w:rFonts w:ascii="Courier New" w:hAnsi="Courier New" w:cs="Courier New"/>
                <w:sz w:val="20"/>
                <w:szCs w:val="20"/>
                <w:lang w:val="en-US"/>
              </w:rPr>
              <w:t>with an 80:20 ratio of</w:t>
            </w:r>
            <w:r w:rsidRPr="005A7C6A">
              <w:rPr>
                <w:rFonts w:ascii="Courier New" w:hAnsi="Courier New" w:cs="Courier New"/>
                <w:sz w:val="20"/>
                <w:szCs w:val="20"/>
                <w:lang w:val="en-US"/>
              </w:rPr>
              <w:t xml:space="preserve"> training and testing</w:t>
            </w:r>
            <w:r w:rsidR="000A7642">
              <w:rPr>
                <w:rFonts w:ascii="Courier New" w:hAnsi="Courier New" w:cs="Courier New"/>
                <w:sz w:val="20"/>
                <w:szCs w:val="20"/>
                <w:lang w:val="en-US"/>
              </w:rPr>
              <w:t xml:space="preserve"> data respectively.</w:t>
            </w:r>
          </w:p>
          <w:p w14:paraId="20DEB29F" w14:textId="77777777" w:rsidR="005523EF" w:rsidRPr="003A0F81" w:rsidRDefault="00C75161" w:rsidP="003A0F81">
            <w:pPr>
              <w:pStyle w:val="ListParagraph"/>
              <w:numPr>
                <w:ilvl w:val="0"/>
                <w:numId w:val="24"/>
              </w:numPr>
              <w:rPr>
                <w:rFonts w:ascii="Courier New" w:hAnsi="Courier New" w:cs="Courier New"/>
                <w:sz w:val="20"/>
                <w:szCs w:val="20"/>
                <w:lang w:val="en-US"/>
              </w:rPr>
            </w:pPr>
            <w:r w:rsidRPr="003A0F81">
              <w:rPr>
                <w:rFonts w:ascii="Courier New" w:hAnsi="Courier New" w:cs="Courier New"/>
                <w:sz w:val="20"/>
                <w:szCs w:val="20"/>
                <w:lang w:val="en-US"/>
              </w:rPr>
              <w:t>Return the preprocessed audio data in the form of a tuple containing the training and testing sets.</w:t>
            </w:r>
          </w:p>
          <w:p w14:paraId="321AE326" w14:textId="4CA63F7E" w:rsidR="00ED06F0" w:rsidRPr="00C75161" w:rsidRDefault="00ED06F0" w:rsidP="00ED06F0">
            <w:pPr>
              <w:pStyle w:val="ListParagraph"/>
              <w:ind w:left="720" w:firstLine="0"/>
              <w:rPr>
                <w:lang w:val="en-US"/>
              </w:rPr>
            </w:pPr>
          </w:p>
        </w:tc>
      </w:tr>
    </w:tbl>
    <w:p w14:paraId="7585ABE8" w14:textId="7DEDA949" w:rsidR="00995EEE" w:rsidRDefault="008045C8" w:rsidP="008045C8">
      <w:pPr>
        <w:spacing w:before="240" w:after="240"/>
        <w:ind w:firstLine="360"/>
        <w:jc w:val="both"/>
        <w:rPr>
          <w:lang w:val="en-US"/>
        </w:rPr>
      </w:pPr>
      <w:r w:rsidRPr="008045C8">
        <w:rPr>
          <w:lang w:val="en-US"/>
        </w:rPr>
        <w:t>To preprocess the audio data, the audio files will be loaded using the librosa.load() function with a custom target sample rate and a fixed duration. This custom sample rate was chosen to standardize the sampling frequency of the audio files and make it consistent with the default sample rate used by most deep learning frameworks. In addition, an offset will be applied to the audio files to remove any silence before the actors start speaking. This is to ensure that only the emotional speech segments were retained for analysis and to avoid any unnecessary background noise or silence that might interfere with the emotion recognition process. Once the audio files were loaded, they were split into training and testing sets using an 80/20 split evenly across emotions. The training set was used to train the emotion recognition model, while the testing set was used to evaluate the model's performance on unseen data. This split was done randomly to ensure that the training and testing sets were representative of the entire dataset and avoid any bias in the model's performance. The emotion labels will be mapped numerically into six different categories for training using a mapping of {'angry': 0, 'fear': 1, 'disgust': 2, 'happy': 3, 'neutral': 4, 'sad': 5}. This mapping was done to convert the categorical labels into a format that can be used by the machine learning model for training and evaluation.</w:t>
      </w:r>
    </w:p>
    <w:p w14:paraId="0285351E" w14:textId="77777777" w:rsidR="008714E1" w:rsidRDefault="008714E1" w:rsidP="008714E1">
      <w:pPr>
        <w:pStyle w:val="ListParagraph"/>
        <w:numPr>
          <w:ilvl w:val="0"/>
          <w:numId w:val="21"/>
        </w:numPr>
        <w:spacing w:after="80"/>
        <w:rPr>
          <w:i/>
          <w:iCs/>
          <w:lang w:val="en-US"/>
        </w:rPr>
      </w:pPr>
      <w:r w:rsidRPr="00833B15">
        <w:rPr>
          <w:i/>
          <w:iCs/>
          <w:lang w:val="en-US"/>
        </w:rPr>
        <w:t>Feature Extraction</w:t>
      </w:r>
    </w:p>
    <w:p w14:paraId="4B53777F" w14:textId="34F339FC" w:rsidR="008714E1" w:rsidRDefault="008714E1" w:rsidP="008714E1">
      <w:pPr>
        <w:spacing w:after="240"/>
        <w:ind w:firstLine="360"/>
        <w:jc w:val="both"/>
        <w:rPr>
          <w:lang w:val="en-US"/>
        </w:rPr>
      </w:pPr>
      <w:r w:rsidRPr="004D101F">
        <w:rPr>
          <w:lang w:val="en-US"/>
        </w:rPr>
        <w:t xml:space="preserve">The </w:t>
      </w:r>
      <w:r w:rsidR="003E141C">
        <w:rPr>
          <w:lang w:val="en-US"/>
        </w:rPr>
        <w:t>next</w:t>
      </w:r>
      <w:r w:rsidRPr="004D101F">
        <w:rPr>
          <w:lang w:val="en-US"/>
        </w:rPr>
        <w:t xml:space="preserve"> stage</w:t>
      </w:r>
      <w:r w:rsidR="003E141C">
        <w:rPr>
          <w:lang w:val="en-US"/>
        </w:rPr>
        <w:t xml:space="preserve"> after preprocessing</w:t>
      </w:r>
      <w:r w:rsidRPr="004D101F">
        <w:rPr>
          <w:lang w:val="en-US"/>
        </w:rPr>
        <w:t xml:space="preserve"> is </w:t>
      </w:r>
      <w:r w:rsidR="003E141C">
        <w:rPr>
          <w:lang w:val="en-US"/>
        </w:rPr>
        <w:t>to</w:t>
      </w:r>
      <w:r w:rsidRPr="004D101F">
        <w:rPr>
          <w:lang w:val="en-US"/>
        </w:rPr>
        <w:t xml:space="preserve"> extrac</w:t>
      </w:r>
      <w:r w:rsidR="003E141C">
        <w:rPr>
          <w:lang w:val="en-US"/>
        </w:rPr>
        <w:t>t</w:t>
      </w:r>
      <w:r w:rsidRPr="004D101F">
        <w:rPr>
          <w:lang w:val="en-US"/>
        </w:rPr>
        <w:t xml:space="preserve"> the audio features from the input data using the Mel-Frequency Cepstral Coefficients (MFCC). MFCC is a popular feature extraction technique used in speech and audio processing because it is able to capture the spectral characteristics of an audio signal in a compact and efficient manner. MFCCs are derived from the power spectrum of an audio signal and are based on the Mel-scale, which is a non-linear scale that is based on the perceived frequency of a sound by the human ear. This makes MFCCs well-suited for tasks such as speech recognition and speaker identification, where the human </w:t>
      </w:r>
      <w:r w:rsidRPr="004D101F">
        <w:rPr>
          <w:lang w:val="en-US"/>
        </w:rPr>
        <w:lastRenderedPageBreak/>
        <w:t>ear is the primary means of perception.</w:t>
      </w:r>
      <w:r>
        <w:rPr>
          <w:lang w:val="en-US"/>
        </w:rPr>
        <w:t xml:space="preserve"> Algorithm 3.1 shows a pseudocode for extracting MFCC features from an audio signal using the librosa library.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1EB79548" w:rsidR="008714E1" w:rsidRPr="009F6087" w:rsidRDefault="008714E1" w:rsidP="00C3125A">
            <w:pPr>
              <w:jc w:val="both"/>
              <w:rPr>
                <w:sz w:val="22"/>
                <w:lang w:val="en-US"/>
              </w:rPr>
            </w:pPr>
            <w:r w:rsidRPr="009F6087">
              <w:rPr>
                <w:sz w:val="22"/>
                <w:lang w:val="en-US"/>
              </w:rPr>
              <w:t>Algorithm 3.</w:t>
            </w:r>
            <w:r w:rsidR="00FA3A1E">
              <w:rPr>
                <w:sz w:val="22"/>
                <w:lang w:val="en-US"/>
              </w:rPr>
              <w:t>2</w:t>
            </w:r>
            <w:r w:rsidRPr="009F6087">
              <w:rPr>
                <w:sz w:val="22"/>
                <w:lang w:val="en-US"/>
              </w:rPr>
              <w:t>: MFCC Feature Extraction</w:t>
            </w:r>
            <w:r>
              <w:rPr>
                <w:sz w:val="22"/>
                <w:lang w:val="en-US"/>
              </w:rPr>
              <w:t>.</w:t>
            </w:r>
          </w:p>
        </w:tc>
      </w:tr>
      <w:tr w:rsidR="008714E1" w14:paraId="27CD70EB" w14:textId="77777777" w:rsidTr="00C3125A">
        <w:tc>
          <w:tcPr>
            <w:tcW w:w="9062" w:type="dxa"/>
            <w:vAlign w:val="center"/>
          </w:tcPr>
          <w:p w14:paraId="6DA73B0C" w14:textId="77777777" w:rsid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79E061CC" w14:textId="5D3F905B" w:rsidR="008714E1" w:rsidRPr="002C23B4" w:rsidRDefault="00886A52"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2C23B4" w:rsidRPr="002C23B4">
              <w:rPr>
                <w:rFonts w:ascii="Courier New" w:hAnsi="Courier New" w:cs="Courier New"/>
                <w:b/>
                <w:bCs/>
                <w:sz w:val="20"/>
                <w:szCs w:val="20"/>
                <w:lang w:val="en-US"/>
              </w:rPr>
              <w:t>:</w:t>
            </w:r>
          </w:p>
          <w:p w14:paraId="73855362" w14:textId="155E4C45" w:rsid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n_mfcc</w:t>
            </w:r>
            <w:r w:rsidR="002B754B">
              <w:rPr>
                <w:rFonts w:ascii="Courier New" w:hAnsi="Courier New" w:cs="Courier New"/>
                <w:sz w:val="20"/>
                <w:szCs w:val="20"/>
                <w:lang w:val="en-US"/>
              </w:rPr>
              <w:t>.</w:t>
            </w:r>
          </w:p>
          <w:p w14:paraId="51F2F4A8" w14:textId="4BDD092B" w:rsidR="00851614" w:rsidRPr="002C23B4" w:rsidRDefault="0085161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851614">
              <w:rPr>
                <w:rFonts w:ascii="Courier New" w:hAnsi="Courier New" w:cs="Courier New"/>
                <w:sz w:val="20"/>
                <w:szCs w:val="20"/>
                <w:lang w:val="en-US"/>
              </w:rPr>
              <w:t>mels</w:t>
            </w:r>
            <w:r w:rsidR="002B754B">
              <w:rPr>
                <w:rFonts w:ascii="Courier New" w:hAnsi="Courier New" w:cs="Courier New"/>
                <w:sz w:val="20"/>
                <w:szCs w:val="20"/>
                <w:lang w:val="en-US"/>
              </w:rPr>
              <w:t>.</w:t>
            </w:r>
          </w:p>
          <w:p w14:paraId="5CDCDE4C" w14:textId="385B11C3"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window_size</w:t>
            </w:r>
            <w:r w:rsidR="002B754B">
              <w:rPr>
                <w:rFonts w:ascii="Courier New" w:hAnsi="Courier New" w:cs="Courier New"/>
                <w:sz w:val="20"/>
                <w:szCs w:val="20"/>
                <w:lang w:val="en-US"/>
              </w:rPr>
              <w:t>.</w:t>
            </w:r>
          </w:p>
          <w:p w14:paraId="2048E1A7" w14:textId="6E87D312"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hop_length</w:t>
            </w:r>
            <w:r w:rsidR="002B754B">
              <w:rPr>
                <w:rFonts w:ascii="Courier New" w:hAnsi="Courier New" w:cs="Courier New"/>
                <w:sz w:val="20"/>
                <w:szCs w:val="20"/>
                <w:lang w:val="en-US"/>
              </w:rPr>
              <w:t>.</w:t>
            </w:r>
          </w:p>
          <w:p w14:paraId="0CC55279" w14:textId="6BB95BB0" w:rsidR="00DD7439" w:rsidRPr="00DD7439" w:rsidRDefault="002C23B4" w:rsidP="00C3125A">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audio_data</w:t>
            </w:r>
            <w:r w:rsidR="002B754B">
              <w:rPr>
                <w:rFonts w:ascii="Courier New" w:hAnsi="Courier New" w:cs="Courier New"/>
                <w:sz w:val="20"/>
                <w:szCs w:val="20"/>
                <w:lang w:val="en-US"/>
              </w:rPr>
              <w:t>.</w:t>
            </w:r>
          </w:p>
          <w:p w14:paraId="3130F8C0"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EAA5231" w14:textId="245021E4" w:rsidR="002C23B4" w:rsidRP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FC57067" w14:textId="234F1AA2" w:rsidR="00DD7439" w:rsidRPr="00DD7439" w:rsidRDefault="00DD7439" w:rsidP="00DD7439">
            <w:pPr>
              <w:pStyle w:val="ListParagraph"/>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DD7439">
              <w:rPr>
                <w:rFonts w:ascii="Courier New" w:hAnsi="Courier New" w:cs="Courier New"/>
                <w:sz w:val="20"/>
                <w:szCs w:val="20"/>
                <w:lang w:val="en-US"/>
              </w:rPr>
              <w:t>Mel frequency cepstrum coefficient (MFC Coefficient).</w:t>
            </w:r>
          </w:p>
          <w:p w14:paraId="7DC4615E"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075E1F" w14:textId="77777777" w:rsidR="008714E1"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A641789" w14:textId="448CA71B"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short-time Fourier transform (STFT) of the audio waveform using the specified window size and hop length</w:t>
            </w:r>
            <w:r w:rsidR="00F85D35">
              <w:rPr>
                <w:rFonts w:ascii="Courier New" w:hAnsi="Courier New" w:cs="Courier New"/>
                <w:sz w:val="20"/>
                <w:szCs w:val="20"/>
                <w:lang w:val="en-US"/>
              </w:rPr>
              <w:t>.</w:t>
            </w:r>
          </w:p>
          <w:p w14:paraId="40D2A264" w14:textId="62F394D7" w:rsidR="002C23B4" w:rsidRPr="00F85D35" w:rsidRDefault="002C23B4" w:rsidP="00F85D35">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magnitude spectrogram of the STFT</w:t>
            </w:r>
            <w:r w:rsidR="00F85D35">
              <w:rPr>
                <w:rFonts w:ascii="Courier New" w:hAnsi="Courier New" w:cs="Courier New"/>
                <w:sz w:val="20"/>
                <w:szCs w:val="20"/>
                <w:lang w:val="en-US"/>
              </w:rPr>
              <w:t>.</w:t>
            </w:r>
          </w:p>
          <w:p w14:paraId="6BACA167" w14:textId="221CD71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Apply a mel filterbank to the magnitude spectrogram</w:t>
            </w:r>
            <w:r w:rsidR="00F85D35">
              <w:rPr>
                <w:rFonts w:ascii="Courier New" w:hAnsi="Courier New" w:cs="Courier New"/>
                <w:sz w:val="20"/>
                <w:szCs w:val="20"/>
                <w:lang w:val="en-US"/>
              </w:rPr>
              <w:t>.</w:t>
            </w:r>
          </w:p>
          <w:p w14:paraId="49602140" w14:textId="75FC18B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Convert the mel spectrogram to decibel (dB) unit</w:t>
            </w:r>
            <w:r w:rsidR="00F85D35">
              <w:rPr>
                <w:rFonts w:ascii="Courier New" w:hAnsi="Courier New" w:cs="Courier New"/>
                <w:sz w:val="20"/>
                <w:szCs w:val="20"/>
                <w:lang w:val="en-US"/>
              </w:rPr>
              <w:t>s.</w:t>
            </w:r>
          </w:p>
          <w:p w14:paraId="7A921D00" w14:textId="5F35A916" w:rsid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discrete cosine transform (DCT) of the log-mel spectrogram</w:t>
            </w:r>
            <w:r w:rsidR="00F85D35">
              <w:rPr>
                <w:rFonts w:ascii="Courier New" w:hAnsi="Courier New" w:cs="Courier New"/>
                <w:sz w:val="20"/>
                <w:szCs w:val="20"/>
                <w:lang w:val="en-US"/>
              </w:rPr>
              <w:t>.</w:t>
            </w:r>
          </w:p>
          <w:p w14:paraId="4376866B" w14:textId="3A3B917F" w:rsidR="002C23B4" w:rsidRPr="00B7455A" w:rsidRDefault="00B7455A" w:rsidP="00B7455A">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Return the resulting MFCC coefficients as a feature matrix for further analysis and emotion recognition</w:t>
            </w:r>
            <w:r>
              <w:rPr>
                <w:rFonts w:ascii="Courier New" w:hAnsi="Courier New" w:cs="Courier New"/>
                <w:sz w:val="20"/>
                <w:szCs w:val="20"/>
                <w:lang w:val="en-US"/>
              </w:rPr>
              <w:t>.</w:t>
            </w:r>
          </w:p>
          <w:p w14:paraId="04CF827C" w14:textId="40D4EC35" w:rsidR="00773B54" w:rsidRPr="002C23B4" w:rsidRDefault="00773B54" w:rsidP="00DB6F2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b/>
                <w:bCs/>
                <w:sz w:val="20"/>
                <w:szCs w:val="20"/>
                <w:lang w:val="en-US"/>
              </w:rPr>
            </w:pPr>
          </w:p>
        </w:tc>
      </w:tr>
    </w:tbl>
    <w:p w14:paraId="4626EA77" w14:textId="6D9B9A23" w:rsidR="006A40F6" w:rsidRPr="009D01BA" w:rsidRDefault="005B3436" w:rsidP="005B3436">
      <w:pPr>
        <w:spacing w:before="240" w:after="240"/>
        <w:ind w:firstLine="360"/>
        <w:jc w:val="both"/>
        <w:rPr>
          <w:lang w:val="en-US"/>
        </w:rPr>
      </w:pPr>
      <w:r w:rsidRPr="005B3436">
        <w:rPr>
          <w:lang w:val="en-US"/>
        </w:rPr>
        <w:t>The application employs the librosa library to retrieve the audio signal from a file to extract the Mel-Frequency Cepstral Coefficients (MFCC) from an audio waveform that involves several sequential stages. The first step is to compute the Short-Time Fourier Transform (STFT) of the audio waveform using a specified window size and hop length. This step involves dividing the audio signal into short frames of equal length, with a hop length of about half of the frame size. The Hanning windowing function is typically used for each audio frame, which helps to reduce spectral leakage and improve the frequency resolution of the STFT. The next step is to compute the magnitude spectrogram of the STFT. The magnitude spectrogram is then transformed using a Mel filter bank, which approximates the frequency response of the human auditory system. After applying the filter bank, the resulting Mel spectrogram is converted to decibel (dB) units using a logarithmic scale. This step is necessary to compress the magnitude values and better represent the relative loudness of each frequency bin. Finally, the MFCC coefficients are computed by performing a Discrete Cosine Transform (DCT) of the log-mel spectrogram. This step involves transforming the Mel spectrogram into a sequence of cepstral coefficients that represent the spectral envelope of the signal.</w:t>
      </w:r>
    </w:p>
    <w:p w14:paraId="14E3C1C8" w14:textId="77777777" w:rsidR="008714E1" w:rsidRDefault="008714E1" w:rsidP="008714E1">
      <w:pPr>
        <w:pStyle w:val="ListParagraph"/>
        <w:numPr>
          <w:ilvl w:val="0"/>
          <w:numId w:val="21"/>
        </w:numPr>
        <w:spacing w:after="80"/>
        <w:rPr>
          <w:i/>
          <w:iCs/>
          <w:lang w:val="en-US"/>
        </w:rPr>
      </w:pPr>
      <w:bookmarkStart w:id="74" w:name="_Hlk129911396"/>
      <w:r>
        <w:rPr>
          <w:i/>
          <w:iCs/>
          <w:lang w:val="en-US"/>
        </w:rPr>
        <w:t>Model Architecture Design</w:t>
      </w:r>
    </w:p>
    <w:bookmarkEnd w:id="74"/>
    <w:p w14:paraId="008DD892" w14:textId="77777777"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the CNN to give spatial feature representation of the input data, and the Transformer block in sequence encoding to try and model as accurately as possible the temporal relationships between pitch transitions in human emotions. The expansion of CNN filter channels and reduction of feature maps will provide the </w:t>
      </w:r>
      <w:r w:rsidRPr="001D3F4C">
        <w:rPr>
          <w:lang w:val="en-US"/>
        </w:rPr>
        <w:lastRenderedPageBreak/>
        <w:t xml:space="preserve">most expressive feature representation with the lowest computational cost, while the Transformer encoder will learn to predict frequency distributions of different emotions according to the global structure of the MFCC plot of each emotion. </w:t>
      </w:r>
      <w:r>
        <w:rPr>
          <w:lang w:val="en-US"/>
        </w:rPr>
        <w:t>The implementation for CNN and Transformer block will be shown in Algorithm 3.2 and Algorithm 3.3,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4479DAD4" w:rsidR="008714E1" w:rsidRPr="009F6087" w:rsidRDefault="008714E1" w:rsidP="00C3125A">
            <w:pPr>
              <w:jc w:val="both"/>
              <w:rPr>
                <w:sz w:val="22"/>
                <w:lang w:val="en-US"/>
              </w:rPr>
            </w:pPr>
            <w:r w:rsidRPr="009F6087">
              <w:rPr>
                <w:sz w:val="22"/>
                <w:lang w:val="en-US"/>
              </w:rPr>
              <w:t>Algorithm 3.</w:t>
            </w:r>
            <w:r w:rsidR="00FA3A1E">
              <w:rPr>
                <w:sz w:val="22"/>
                <w:lang w:val="en-US"/>
              </w:rPr>
              <w:t>3</w:t>
            </w:r>
            <w:r w:rsidRPr="009F6087">
              <w:rPr>
                <w:sz w:val="22"/>
                <w:lang w:val="en-US"/>
              </w:rPr>
              <w:t xml:space="preserve">: </w:t>
            </w:r>
            <w:r>
              <w:rPr>
                <w:sz w:val="22"/>
                <w:lang w:val="en-US"/>
              </w:rPr>
              <w:t>CNN Block.</w:t>
            </w:r>
          </w:p>
        </w:tc>
      </w:tr>
      <w:tr w:rsidR="008714E1" w14:paraId="54DCEF82" w14:textId="77777777" w:rsidTr="00C3125A">
        <w:tc>
          <w:tcPr>
            <w:tcW w:w="9009" w:type="dxa"/>
            <w:vAlign w:val="center"/>
          </w:tcPr>
          <w:p w14:paraId="54CD01EA"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562F863" w14:textId="742CBE95" w:rsidR="003A25A4" w:rsidRDefault="00886A52"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3A25A4" w:rsidRPr="002C23B4">
              <w:rPr>
                <w:rFonts w:ascii="Courier New" w:hAnsi="Courier New" w:cs="Courier New"/>
                <w:b/>
                <w:bCs/>
                <w:sz w:val="20"/>
                <w:szCs w:val="20"/>
                <w:lang w:val="en-US"/>
              </w:rPr>
              <w:t>:</w:t>
            </w:r>
          </w:p>
          <w:p w14:paraId="63A88A60" w14:textId="40FF5C68" w:rsidR="003A25A4" w:rsidRDefault="003A25A4" w:rsidP="003A25A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input </w:t>
            </w:r>
            <w:r w:rsidR="00482437">
              <w:rPr>
                <w:rFonts w:ascii="Courier New" w:hAnsi="Courier New" w:cs="Courier New"/>
                <w:sz w:val="20"/>
                <w:szCs w:val="20"/>
                <w:lang w:val="en-US"/>
              </w:rPr>
              <w:t>audio tensor</w:t>
            </w:r>
            <w:r w:rsidR="002B754B">
              <w:rPr>
                <w:rFonts w:ascii="Courier New" w:hAnsi="Courier New" w:cs="Courier New"/>
                <w:sz w:val="20"/>
                <w:szCs w:val="20"/>
                <w:lang w:val="en-US"/>
              </w:rPr>
              <w:t>.</w:t>
            </w:r>
          </w:p>
          <w:p w14:paraId="5EE900F0" w14:textId="77777777" w:rsid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5CB68C9" w14:textId="1D1C39FB" w:rsidR="00482437" w:rsidRDefault="003A25A4"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34D5B1F0" w14:textId="1F88EA29" w:rsidR="003A25A4" w:rsidRPr="00482437" w:rsidRDefault="00CA165C" w:rsidP="00482437">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w:t>
            </w:r>
            <w:r w:rsidR="00482437" w:rsidRPr="00482437">
              <w:rPr>
                <w:rFonts w:ascii="Courier New" w:hAnsi="Courier New" w:cs="Courier New"/>
                <w:sz w:val="20"/>
                <w:szCs w:val="20"/>
                <w:lang w:val="en-US"/>
              </w:rPr>
              <w:t>onvolution Embedding</w:t>
            </w:r>
            <w:r w:rsidR="002B754B">
              <w:rPr>
                <w:rFonts w:ascii="Courier New" w:hAnsi="Courier New" w:cs="Courier New"/>
                <w:sz w:val="20"/>
                <w:szCs w:val="20"/>
                <w:lang w:val="en-US"/>
              </w:rPr>
              <w:t>.</w:t>
            </w:r>
          </w:p>
          <w:p w14:paraId="05181F87"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60A91937" w14:textId="77777777" w:rsidR="008714E1"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0D830B7" w14:textId="77777777" w:rsidR="003A25A4" w:rsidRDefault="003A25A4" w:rsidP="003A25A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Define the CNN model architecture </w:t>
            </w:r>
            <w:r w:rsidR="00232FFD">
              <w:rPr>
                <w:rFonts w:ascii="Courier New" w:hAnsi="Courier New" w:cs="Courier New"/>
                <w:sz w:val="20"/>
                <w:szCs w:val="20"/>
                <w:lang w:val="en-US"/>
              </w:rPr>
              <w:t>by initializing the sequential model.</w:t>
            </w:r>
          </w:p>
          <w:p w14:paraId="04F96454"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Add the convolutional layers to the model and specify the number of filters, filter sizes, and activation function for each layer.</w:t>
            </w:r>
          </w:p>
          <w:p w14:paraId="5CE0339B" w14:textId="351DE8AC"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Add batch normalization before max pooling to normalize the inputs of each layer.</w:t>
            </w:r>
          </w:p>
          <w:p w14:paraId="2ABBD4BD"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max pooling layer to the model to reduce the dimensionality of the output.</w:t>
            </w:r>
          </w:p>
          <w:p w14:paraId="3C686852" w14:textId="3FD268AA"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flattening layer to the model to convert the 2D matrix output into a 1D vector.</w:t>
            </w:r>
          </w:p>
          <w:p w14:paraId="50310702" w14:textId="591A773C" w:rsidR="00482437" w:rsidRDefault="00482437"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w:t>
            </w:r>
            <w:r w:rsidRPr="00482437">
              <w:rPr>
                <w:rFonts w:ascii="Courier New" w:hAnsi="Courier New" w:cs="Courier New"/>
                <w:sz w:val="20"/>
                <w:szCs w:val="20"/>
                <w:lang w:val="en-US"/>
              </w:rPr>
              <w:t>onvolution embedding from the output of the Flatten layer</w:t>
            </w:r>
            <w:r>
              <w:rPr>
                <w:rFonts w:ascii="Courier New" w:hAnsi="Courier New" w:cs="Courier New"/>
                <w:sz w:val="20"/>
                <w:szCs w:val="20"/>
                <w:lang w:val="en-US"/>
              </w:rPr>
              <w:t>.</w:t>
            </w:r>
          </w:p>
          <w:p w14:paraId="2F4067DA" w14:textId="4E05D108" w:rsidR="00482437" w:rsidRP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3ADD3BD9" w14:textId="4F603143" w:rsidR="008714E1" w:rsidRDefault="000279BC" w:rsidP="006A40F6">
      <w:pPr>
        <w:spacing w:before="240"/>
        <w:ind w:firstLine="360"/>
        <w:jc w:val="both"/>
        <w:rPr>
          <w:lang w:val="en-US"/>
        </w:rPr>
      </w:pPr>
      <w:r w:rsidRPr="000279BC">
        <w:rPr>
          <w:lang w:val="en-US"/>
        </w:rPr>
        <w:t>Algorithm 3.2 presents an implementation of the CNN Block for the proposed deep learning model. The first layer is the input layer takes in audio features with a certain size and number of channels. The second layer is the convolution layer that applies a set of filters to this input data, generating a set of feature maps. In this study, the filters are 3x3 matrices and they are applied to the input data through a process called convolution. The third layer is the batch normalization layer which normalizes the output from the convolution layer, making the model more stable and efficient. Fourth is the activation layer which applies an activation function (i.e., ReLU) to the feature maps generated by the previous layer. This layer introduces non-linearity to the model, allowing it to learn more complex relationships in the data. Finally, the pooling layer down-samples the feature maps by applying a pooling operation (i.e., MaxPooling). This helps reduce the size of the feature maps and, as a result, lowers the computational complexity of the model. This sequence of applying convolutional layers, batch normalization layers, activation layers, and pooling layers is repeated three times in the proposed model architecture</w:t>
      </w:r>
      <w:r w:rsidR="008714E1" w:rsidRPr="00B1093B">
        <w:rPr>
          <w:lang w:val="en-US"/>
        </w:rPr>
        <w:t>.</w:t>
      </w:r>
    </w:p>
    <w:p w14:paraId="544DC3B4" w14:textId="77777777" w:rsidR="008714E1" w:rsidRDefault="008714E1" w:rsidP="006A40F6">
      <w:pPr>
        <w:spacing w:after="240"/>
        <w:ind w:firstLine="360"/>
        <w:jc w:val="both"/>
        <w:rPr>
          <w:lang w:val="en-US"/>
        </w:rPr>
      </w:pPr>
      <w:r w:rsidRPr="00B51DF6">
        <w:rPr>
          <w:lang w:val="en-US"/>
        </w:rPr>
        <w:t xml:space="preserve">The Transformer encoder implementation was shown in Algorithm 3.3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where the weights are computed based on the relationships between the input elements. These </w:t>
      </w:r>
      <w:r w:rsidRPr="00B51DF6">
        <w:rPr>
          <w:lang w:val="en-US"/>
        </w:rPr>
        <w:lastRenderedPageBreak/>
        <w:t>context-aware representations are then passed through a series of feedforward layers to compute 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B695CB9" w:rsidR="008714E1" w:rsidRPr="009F6087" w:rsidRDefault="008714E1" w:rsidP="00C3125A">
            <w:pPr>
              <w:jc w:val="both"/>
              <w:rPr>
                <w:sz w:val="22"/>
                <w:lang w:val="en-US"/>
              </w:rPr>
            </w:pPr>
            <w:r w:rsidRPr="009F6087">
              <w:rPr>
                <w:sz w:val="22"/>
                <w:lang w:val="en-US"/>
              </w:rPr>
              <w:t>Algorithm 3.</w:t>
            </w:r>
            <w:r w:rsidR="00FA3A1E">
              <w:rPr>
                <w:sz w:val="22"/>
                <w:lang w:val="en-US"/>
              </w:rPr>
              <w:t>4</w:t>
            </w:r>
            <w:r w:rsidRPr="009F6087">
              <w:rPr>
                <w:sz w:val="22"/>
                <w:lang w:val="en-US"/>
              </w:rPr>
              <w:t xml:space="preserve">: </w:t>
            </w:r>
            <w:r>
              <w:rPr>
                <w:sz w:val="22"/>
                <w:lang w:val="en-US"/>
              </w:rPr>
              <w:t>Transformer Encoder Block.</w:t>
            </w:r>
          </w:p>
        </w:tc>
      </w:tr>
      <w:tr w:rsidR="00CA165C" w14:paraId="3E3EC0AF" w14:textId="77777777" w:rsidTr="00C3125A">
        <w:tc>
          <w:tcPr>
            <w:tcW w:w="9062" w:type="dxa"/>
            <w:vAlign w:val="center"/>
          </w:tcPr>
          <w:p w14:paraId="4209FAFE"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AB6AAF5" w14:textId="01BDB3B0" w:rsidR="00CA165C" w:rsidRDefault="00FA4596"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CA165C" w:rsidRPr="002C23B4">
              <w:rPr>
                <w:rFonts w:ascii="Courier New" w:hAnsi="Courier New" w:cs="Courier New"/>
                <w:b/>
                <w:bCs/>
                <w:sz w:val="20"/>
                <w:szCs w:val="20"/>
                <w:lang w:val="en-US"/>
              </w:rPr>
              <w:t>:</w:t>
            </w:r>
          </w:p>
          <w:p w14:paraId="4A73E208" w14:textId="1BE4CD02" w:rsidR="00CA165C" w:rsidRPr="00CA165C" w:rsidRDefault="00CA165C" w:rsidP="00CA165C">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CA165C">
              <w:rPr>
                <w:rFonts w:ascii="Courier New" w:hAnsi="Courier New" w:cs="Courier New"/>
                <w:sz w:val="20"/>
                <w:szCs w:val="20"/>
                <w:lang w:val="en-US"/>
              </w:rPr>
              <w:t>input audio tensor</w:t>
            </w:r>
            <w:r w:rsidR="00626C50">
              <w:rPr>
                <w:rFonts w:ascii="Courier New" w:hAnsi="Courier New" w:cs="Courier New"/>
                <w:sz w:val="20"/>
                <w:szCs w:val="20"/>
                <w:lang w:val="en-US"/>
              </w:rPr>
              <w:t>.</w:t>
            </w:r>
          </w:p>
          <w:p w14:paraId="5AB32F96"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252B86EF"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80ECAF0" w14:textId="77D40586" w:rsidR="00CA165C" w:rsidRPr="00CA165C" w:rsidRDefault="00CA165C" w:rsidP="00CA165C">
            <w:pPr>
              <w:pStyle w:val="ListParagraph"/>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transformer encoding</w:t>
            </w:r>
            <w:r w:rsidRPr="00CA165C">
              <w:rPr>
                <w:rFonts w:ascii="Courier New" w:hAnsi="Courier New" w:cs="Courier New"/>
                <w:sz w:val="20"/>
                <w:szCs w:val="20"/>
                <w:lang w:val="en-US"/>
              </w:rPr>
              <w:t xml:space="preserve"> </w:t>
            </w:r>
            <w:r>
              <w:rPr>
                <w:rFonts w:ascii="Courier New" w:hAnsi="Courier New" w:cs="Courier New"/>
                <w:sz w:val="20"/>
                <w:szCs w:val="20"/>
                <w:lang w:val="en-US"/>
              </w:rPr>
              <w:t>e</w:t>
            </w:r>
            <w:r w:rsidRPr="00CA165C">
              <w:rPr>
                <w:rFonts w:ascii="Courier New" w:hAnsi="Courier New" w:cs="Courier New"/>
                <w:sz w:val="20"/>
                <w:szCs w:val="20"/>
                <w:lang w:val="en-US"/>
              </w:rPr>
              <w:t>mbedding</w:t>
            </w:r>
            <w:r w:rsidR="00626C50">
              <w:rPr>
                <w:rFonts w:ascii="Courier New" w:hAnsi="Courier New" w:cs="Courier New"/>
                <w:sz w:val="20"/>
                <w:szCs w:val="20"/>
                <w:lang w:val="en-US"/>
              </w:rPr>
              <w:t>.</w:t>
            </w:r>
          </w:p>
          <w:p w14:paraId="7A8C2D41"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49AE60" w14:textId="77777777" w:rsidR="00CA165C" w:rsidRDefault="00CA165C"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4FF5C2A1" w14:textId="3AB5971D"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Define transformer encoder block by initializing the transformer encoder layer.</w:t>
            </w:r>
          </w:p>
          <w:p w14:paraId="2CA3E0BC" w14:textId="7777777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multi-head attention layer with a specified number of heads, hidden dimension, and dropout rate.</w:t>
            </w:r>
          </w:p>
          <w:p w14:paraId="5B91D6A7"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layer normalization layer after the multi-head attention layer.</w:t>
            </w:r>
          </w:p>
          <w:p w14:paraId="04E4B2D1"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feedforward neural network layer with a specified number of hidden units and activation function.</w:t>
            </w:r>
          </w:p>
          <w:p w14:paraId="54ACAFDA"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another layer normalization layer after the feedforward neural network layer.</w:t>
            </w:r>
          </w:p>
          <w:p w14:paraId="377712A2" w14:textId="09F1CCD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Return the </w:t>
            </w:r>
            <w:r w:rsidR="00534434">
              <w:rPr>
                <w:rFonts w:ascii="Courier New" w:hAnsi="Courier New" w:cs="Courier New"/>
                <w:sz w:val="20"/>
                <w:szCs w:val="20"/>
                <w:lang w:val="en-US"/>
              </w:rPr>
              <w:t>t</w:t>
            </w:r>
            <w:r w:rsidRPr="003F35E1">
              <w:rPr>
                <w:rFonts w:ascii="Courier New" w:hAnsi="Courier New" w:cs="Courier New"/>
                <w:sz w:val="20"/>
                <w:szCs w:val="20"/>
                <w:lang w:val="en-US"/>
              </w:rPr>
              <w:t xml:space="preserve">ransformer </w:t>
            </w:r>
            <w:r w:rsidR="00534434">
              <w:rPr>
                <w:rFonts w:ascii="Courier New" w:hAnsi="Courier New" w:cs="Courier New"/>
                <w:sz w:val="20"/>
                <w:szCs w:val="20"/>
                <w:lang w:val="en-US"/>
              </w:rPr>
              <w:t>e</w:t>
            </w:r>
            <w:r w:rsidRPr="003F35E1">
              <w:rPr>
                <w:rFonts w:ascii="Courier New" w:hAnsi="Courier New" w:cs="Courier New"/>
                <w:sz w:val="20"/>
                <w:szCs w:val="20"/>
                <w:lang w:val="en-US"/>
              </w:rPr>
              <w:t xml:space="preserve">ncoding </w:t>
            </w:r>
            <w:r w:rsidR="00534434">
              <w:rPr>
                <w:rFonts w:ascii="Courier New" w:hAnsi="Courier New" w:cs="Courier New"/>
                <w:sz w:val="20"/>
                <w:szCs w:val="20"/>
                <w:lang w:val="en-US"/>
              </w:rPr>
              <w:t>e</w:t>
            </w:r>
            <w:r w:rsidRPr="003F35E1">
              <w:rPr>
                <w:rFonts w:ascii="Courier New" w:hAnsi="Courier New" w:cs="Courier New"/>
                <w:sz w:val="20"/>
                <w:szCs w:val="20"/>
                <w:lang w:val="en-US"/>
              </w:rPr>
              <w:t>mbedding from the output of the final layer normalization layer.</w:t>
            </w:r>
          </w:p>
          <w:p w14:paraId="4C42EB03" w14:textId="6EEDE500" w:rsidR="003F35E1" w:rsidRPr="003F35E1" w:rsidRDefault="003F35E1"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0872D750" w14:textId="77777777" w:rsidR="008714E1" w:rsidRDefault="008714E1" w:rsidP="008714E1">
      <w:pPr>
        <w:spacing w:before="120" w:after="240"/>
        <w:ind w:firstLine="360"/>
        <w:jc w:val="both"/>
        <w:rPr>
          <w:lang w:val="en-US"/>
        </w:rPr>
      </w:pPr>
      <w:r w:rsidRPr="008B1AB1">
        <w:rPr>
          <w:lang w:val="en-US"/>
        </w:rPr>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3.4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4FC075C" w:rsidR="008714E1" w:rsidRPr="009F6087" w:rsidRDefault="008714E1" w:rsidP="00C3125A">
            <w:pPr>
              <w:jc w:val="both"/>
              <w:rPr>
                <w:sz w:val="22"/>
                <w:lang w:val="en-US"/>
              </w:rPr>
            </w:pPr>
            <w:r w:rsidRPr="009F6087">
              <w:rPr>
                <w:sz w:val="22"/>
                <w:lang w:val="en-US"/>
              </w:rPr>
              <w:t>Algorithm 3.</w:t>
            </w:r>
            <w:r w:rsidR="00FA3A1E">
              <w:rPr>
                <w:sz w:val="22"/>
                <w:lang w:val="en-US"/>
              </w:rPr>
              <w:t>5</w:t>
            </w:r>
            <w:r w:rsidRPr="009F6087">
              <w:rPr>
                <w:sz w:val="22"/>
                <w:lang w:val="en-US"/>
              </w:rPr>
              <w:t xml:space="preserve">: </w:t>
            </w:r>
            <w:r>
              <w:rPr>
                <w:sz w:val="22"/>
                <w:lang w:val="en-US"/>
              </w:rPr>
              <w:t>Dense Layer Concatination.</w:t>
            </w:r>
          </w:p>
        </w:tc>
      </w:tr>
      <w:tr w:rsidR="008714E1" w14:paraId="55C77145" w14:textId="77777777" w:rsidTr="00C3125A">
        <w:tc>
          <w:tcPr>
            <w:tcW w:w="9062" w:type="dxa"/>
            <w:vAlign w:val="center"/>
          </w:tcPr>
          <w:p w14:paraId="391B74AA" w14:textId="6CFC812C" w:rsidR="00886A52" w:rsidRDefault="00FA4596"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886A52" w:rsidRPr="002C23B4">
              <w:rPr>
                <w:rFonts w:ascii="Courier New" w:hAnsi="Courier New" w:cs="Courier New"/>
                <w:b/>
                <w:bCs/>
                <w:sz w:val="20"/>
                <w:szCs w:val="20"/>
                <w:lang w:val="en-US"/>
              </w:rPr>
              <w:t>:</w:t>
            </w:r>
          </w:p>
          <w:p w14:paraId="15632E38" w14:textId="29FD528F" w:rsidR="00FA4596"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cnn</w:t>
            </w:r>
            <w:r w:rsidR="00FA4596">
              <w:rPr>
                <w:rFonts w:ascii="Courier New" w:hAnsi="Courier New" w:cs="Courier New"/>
                <w:sz w:val="20"/>
                <w:szCs w:val="20"/>
                <w:lang w:val="en-US"/>
              </w:rPr>
              <w:t xml:space="preserve"> embedding input.</w:t>
            </w:r>
          </w:p>
          <w:p w14:paraId="6EEB6858" w14:textId="1F6B5F00" w:rsidR="00FA4596" w:rsidRPr="00290ACF"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w:t>
            </w:r>
            <w:r w:rsidR="00FA4596">
              <w:rPr>
                <w:rFonts w:ascii="Courier New" w:hAnsi="Courier New" w:cs="Courier New"/>
                <w:sz w:val="20"/>
                <w:szCs w:val="20"/>
                <w:lang w:val="en-US"/>
              </w:rPr>
              <w:t>ransformer encoding embedding input</w:t>
            </w:r>
            <w:r>
              <w:rPr>
                <w:rFonts w:ascii="Courier New" w:hAnsi="Courier New" w:cs="Courier New"/>
                <w:sz w:val="20"/>
                <w:szCs w:val="20"/>
                <w:lang w:val="en-US"/>
              </w:rPr>
              <w:t>.</w:t>
            </w:r>
          </w:p>
          <w:p w14:paraId="24DDFF8D" w14:textId="66B9C3C2" w:rsidR="00290ACF"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number of classes</w:t>
            </w:r>
            <w:r w:rsidR="00C50177">
              <w:rPr>
                <w:rFonts w:ascii="Courier New" w:hAnsi="Courier New" w:cs="Courier New"/>
                <w:sz w:val="20"/>
                <w:szCs w:val="20"/>
                <w:lang w:val="en-US"/>
              </w:rPr>
              <w:t>.</w:t>
            </w:r>
          </w:p>
          <w:p w14:paraId="6D5762D7"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6BFCBB1" w14:textId="77777777" w:rsidR="00290ACF" w:rsidRDefault="00886A52" w:rsidP="00290A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28C3D55E" w14:textId="164E592D" w:rsidR="00886A52" w:rsidRPr="00290ACF" w:rsidRDefault="00290ACF" w:rsidP="00290ACF">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90ACF">
              <w:rPr>
                <w:rFonts w:ascii="Courier New" w:hAnsi="Courier New" w:cs="Courier New"/>
                <w:sz w:val="20"/>
                <w:szCs w:val="20"/>
                <w:lang w:val="en-US"/>
              </w:rPr>
              <w:t>class prediction probabilities</w:t>
            </w:r>
            <w:r w:rsidR="00886A52" w:rsidRPr="00290ACF">
              <w:rPr>
                <w:rFonts w:ascii="Courier New" w:hAnsi="Courier New" w:cs="Courier New"/>
                <w:sz w:val="20"/>
                <w:szCs w:val="20"/>
                <w:lang w:val="en-US"/>
              </w:rPr>
              <w:t>.</w:t>
            </w:r>
          </w:p>
          <w:p w14:paraId="7BDD314A"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1EE4665D" w14:textId="77777777" w:rsidR="008714E1"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5F8FCFA" w14:textId="05550FA4"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Concatenate the CNN and Transformer Encoding embeddings along the feature dimension to create a joint embeddings.</w:t>
            </w:r>
          </w:p>
          <w:p w14:paraId="2E472E04" w14:textId="04F5F307"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Pass the joined embeddings </w:t>
            </w:r>
            <w:r w:rsidR="006F2CFC">
              <w:rPr>
                <w:rFonts w:ascii="Courier New" w:hAnsi="Courier New" w:cs="Courier New"/>
                <w:sz w:val="20"/>
                <w:szCs w:val="20"/>
                <w:lang w:val="en-US"/>
              </w:rPr>
              <w:t>through a dense layer to combine the features.</w:t>
            </w:r>
          </w:p>
          <w:p w14:paraId="329AB4FF" w14:textId="7A2EA014" w:rsidR="006F2CFC" w:rsidRDefault="006F2CFC"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Apply a softmax activation function to the output of the dense layer to obtain class probabilities.</w:t>
            </w:r>
          </w:p>
          <w:p w14:paraId="02356745" w14:textId="4029E904" w:rsidR="00886A52" w:rsidRPr="00C50177" w:rsidRDefault="006F2CFC" w:rsidP="00886A52">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class prediction probabilities.</w:t>
            </w:r>
          </w:p>
        </w:tc>
      </w:tr>
    </w:tbl>
    <w:p w14:paraId="53760D4B" w14:textId="72F32ACA" w:rsidR="00C82C8D" w:rsidRDefault="008714E1" w:rsidP="001628B3">
      <w:pPr>
        <w:spacing w:before="240"/>
        <w:ind w:firstLine="360"/>
        <w:jc w:val="both"/>
        <w:rPr>
          <w:lang w:val="en-US"/>
        </w:rPr>
      </w:pPr>
      <w:r w:rsidRPr="00375E54">
        <w:rPr>
          <w:lang w:val="en-US"/>
        </w:rPr>
        <w:lastRenderedPageBreak/>
        <w:t xml:space="preserve">The dense layer implementation of Algorithm 3.4 starts by combining the output tensors of CNN and Transformer which has the shape (batch_size, feature_size) for each of the models, respectively. The combined output is then passed through a linear layer with the number of class units, which is the </w:t>
      </w:r>
      <w:r w:rsidR="005974D0">
        <w:rPr>
          <w:lang w:val="en-US"/>
        </w:rPr>
        <w:t>six</w:t>
      </w:r>
      <w:r w:rsidRPr="00375E54">
        <w:rPr>
          <w:lang w:val="en-US"/>
        </w:rPr>
        <w:t xml:space="preserve"> different emotional states in the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p>
    <w:p w14:paraId="75F2E334" w14:textId="77777777" w:rsidR="00897421" w:rsidRPr="00897421" w:rsidRDefault="00897421" w:rsidP="000D0881">
      <w:pPr>
        <w:ind w:firstLine="720"/>
        <w:jc w:val="both"/>
        <w:rPr>
          <w:lang w:val="en-US"/>
        </w:rPr>
      </w:pPr>
    </w:p>
    <w:p w14:paraId="7A9B0128" w14:textId="066A708D" w:rsidR="00D45B25" w:rsidRPr="001628B3" w:rsidRDefault="00D45B25" w:rsidP="00D45B25">
      <w:pPr>
        <w:pStyle w:val="Heading2"/>
        <w:numPr>
          <w:ilvl w:val="2"/>
          <w:numId w:val="3"/>
        </w:numPr>
        <w:rPr>
          <w:szCs w:val="24"/>
        </w:rPr>
      </w:pPr>
      <w:bookmarkStart w:id="75" w:name="_Toc129150087"/>
      <w:r>
        <w:rPr>
          <w:szCs w:val="24"/>
          <w:lang w:val="en-US"/>
        </w:rPr>
        <w:t>Model Evaluation</w:t>
      </w:r>
      <w:bookmarkEnd w:id="75"/>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t>Model evaluation is an important step in the development of a deep learning model, as it could assess the performance of the model on unseen data and determine its suitability for a given task. This section will outline some general considerations for evaluating deep learning models for a speech emotion recognition task.</w:t>
      </w:r>
    </w:p>
    <w:p w14:paraId="5D6E0E17" w14:textId="77777777" w:rsidR="001628B3" w:rsidRDefault="001628B3" w:rsidP="001628B3">
      <w:pPr>
        <w:widowControl/>
        <w:autoSpaceDE/>
        <w:autoSpaceDN/>
        <w:spacing w:line="259" w:lineRule="auto"/>
        <w:ind w:firstLine="360"/>
        <w:jc w:val="both"/>
        <w:rPr>
          <w:lang w:val="en-US"/>
        </w:rPr>
      </w:pPr>
      <w:r w:rsidRPr="005B041D">
        <w:rPr>
          <w:lang w:val="en-US"/>
        </w:rPr>
        <w:t>There are several ways to evaluate the performance of the purposed deep learning model. This study aims to compare the performance of three different machine learning models on a speech emotion recognition task, the standard Convolution Neural Network (LeNet) model, the Support Vector Machine (SVM) model, and the purposed method for this study. A combination of different evaluation metrics will be used to evaluate the performance of these models.</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While underfitting occurs when the model performs poorly on both the training and validation data, 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77777777" w:rsidR="001628B3" w:rsidRDefault="001628B3" w:rsidP="001628B3">
      <w:pPr>
        <w:widowControl/>
        <w:autoSpaceDE/>
        <w:autoSpaceDN/>
        <w:spacing w:line="259" w:lineRule="auto"/>
        <w:ind w:firstLine="357"/>
        <w:jc w:val="both"/>
        <w:rPr>
          <w:lang w:val="en-US"/>
        </w:rPr>
      </w:pPr>
      <w:r w:rsidRPr="005B041D">
        <w:rPr>
          <w:lang w:val="en-US"/>
        </w:rPr>
        <w:t xml:space="preserve">In addition to accuracy, a confusion matrix can also be used for each model to understand the types of errors that these models are making and to identify any imbalances in the data. The confusion matrix is a table that shows the number of true positive, true negative, false positive, and false negative predictions made by the model. True positive predictions are those where the model correctly predicts the positive class, while true negative predictions are those where the model correctly predicts the negative class. False positive predictions are those where the model </w:t>
      </w:r>
      <w:r w:rsidRPr="005B041D">
        <w:rPr>
          <w:lang w:val="en-US"/>
        </w:rPr>
        <w:lastRenderedPageBreak/>
        <w:t>incorrectly predicts the positive class, while false negative predictions are those where the model incorrectly predicts the negative class. This evaluation metric will be able to see how well the models are performing in each emotion class and a more detailed understanding of the model’s strengths and weaknesses.</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of the two. The F1 score is useful because it takes into account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76" w:name="_Toc129150088"/>
      <w:r>
        <w:rPr>
          <w:szCs w:val="24"/>
          <w:lang w:val="en-US"/>
        </w:rPr>
        <w:t>User Interface</w:t>
      </w:r>
      <w:bookmarkEnd w:id="76"/>
    </w:p>
    <w:p w14:paraId="18FE160B" w14:textId="77777777" w:rsidR="0065509E" w:rsidRDefault="0065509E" w:rsidP="0065509E">
      <w:pPr>
        <w:spacing w:after="240"/>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This section will explain about the proposed design for the web-based user interface application which will be discussed in detail, highlighting the features and functionalities that will be 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t>Figure 3.2</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t>Figure 3.3</w:t>
      </w:r>
      <w:r>
        <w:rPr>
          <w:lang w:val="en-US"/>
        </w:rPr>
        <w:fldChar w:fldCharType="end"/>
      </w:r>
      <w:r w:rsidRPr="001350A8">
        <w:rPr>
          <w:lang w:val="en-US"/>
        </w:rPr>
        <w:t xml:space="preserve"> provides an overview of the proposed design for the web-based user interface application.</w:t>
      </w:r>
    </w:p>
    <w:p w14:paraId="66A05812" w14:textId="77777777" w:rsidR="0065509E" w:rsidRDefault="0065509E" w:rsidP="0065509E">
      <w:pPr>
        <w:keepNext/>
        <w:ind w:right="-351"/>
      </w:pPr>
      <w:r w:rsidRPr="00C31A4E">
        <w:rPr>
          <w:noProof/>
          <w:lang w:val="en-US"/>
        </w:rPr>
        <w:lastRenderedPageBreak/>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0494" cy="2806271"/>
                    </a:xfrm>
                    <a:prstGeom prst="rect">
                      <a:avLst/>
                    </a:prstGeom>
                  </pic:spPr>
                </pic:pic>
              </a:graphicData>
            </a:graphic>
          </wp:inline>
        </w:drawing>
      </w:r>
    </w:p>
    <w:p w14:paraId="305F8D98" w14:textId="77777777" w:rsidR="0065509E" w:rsidRDefault="0065509E" w:rsidP="0065509E">
      <w:pPr>
        <w:pStyle w:val="Caption"/>
        <w:jc w:val="center"/>
        <w:rPr>
          <w:lang w:val="en-US"/>
        </w:rPr>
      </w:pPr>
      <w:bookmarkStart w:id="77" w:name="_Ref124456936"/>
      <w:bookmarkStart w:id="78" w:name="_Toc124602124"/>
      <w:bookmarkStart w:id="79" w:name="_Toc124969672"/>
      <w:bookmarkStart w:id="80" w:name="_Toc129149965"/>
      <w:r>
        <w:t>Figure 3.</w:t>
      </w:r>
      <w:r>
        <w:fldChar w:fldCharType="begin"/>
      </w:r>
      <w:r>
        <w:instrText xml:space="preserve"> SEQ Figure_3. \* ARABIC </w:instrText>
      </w:r>
      <w:r>
        <w:fldChar w:fldCharType="separate"/>
      </w:r>
      <w:r>
        <w:rPr>
          <w:noProof/>
        </w:rPr>
        <w:t>2</w:t>
      </w:r>
      <w:r>
        <w:fldChar w:fldCharType="end"/>
      </w:r>
      <w:bookmarkEnd w:id="77"/>
      <w:r>
        <w:rPr>
          <w:lang w:val="en-US"/>
        </w:rPr>
        <w:t>: Web Design Pre-Audio Input.</w:t>
      </w:r>
      <w:bookmarkEnd w:id="78"/>
      <w:bookmarkEnd w:id="79"/>
      <w:bookmarkEnd w:id="80"/>
    </w:p>
    <w:p w14:paraId="5CC7DF00" w14:textId="77777777" w:rsidR="0065509E" w:rsidRDefault="0065509E" w:rsidP="0065509E">
      <w:pPr>
        <w:keepNext/>
        <w:jc w:val="center"/>
      </w:pPr>
      <w:r w:rsidRPr="00E52EAF">
        <w:rPr>
          <w:noProof/>
        </w:rPr>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5"/>
                    <a:stretch>
                      <a:fillRect/>
                    </a:stretch>
                  </pic:blipFill>
                  <pic:spPr>
                    <a:xfrm>
                      <a:off x="0" y="0"/>
                      <a:ext cx="5936763" cy="2855366"/>
                    </a:xfrm>
                    <a:prstGeom prst="rect">
                      <a:avLst/>
                    </a:prstGeom>
                  </pic:spPr>
                </pic:pic>
              </a:graphicData>
            </a:graphic>
          </wp:inline>
        </w:drawing>
      </w:r>
    </w:p>
    <w:p w14:paraId="7AC2FA95" w14:textId="77777777" w:rsidR="0065509E" w:rsidRDefault="0065509E" w:rsidP="0065509E">
      <w:pPr>
        <w:pStyle w:val="Caption"/>
        <w:jc w:val="center"/>
      </w:pPr>
      <w:bookmarkStart w:id="81" w:name="_Ref124456942"/>
      <w:bookmarkStart w:id="82" w:name="_Toc124602125"/>
      <w:bookmarkStart w:id="83" w:name="_Toc124969673"/>
      <w:bookmarkStart w:id="84" w:name="_Toc129149966"/>
      <w:r>
        <w:t>Figure 3.</w:t>
      </w:r>
      <w:r>
        <w:fldChar w:fldCharType="begin"/>
      </w:r>
      <w:r>
        <w:instrText xml:space="preserve"> SEQ Figure_3. \* ARABIC </w:instrText>
      </w:r>
      <w:r>
        <w:fldChar w:fldCharType="separate"/>
      </w:r>
      <w:r>
        <w:rPr>
          <w:noProof/>
        </w:rPr>
        <w:t>3</w:t>
      </w:r>
      <w:r>
        <w:fldChar w:fldCharType="end"/>
      </w:r>
      <w:bookmarkEnd w:id="81"/>
      <w:r>
        <w:rPr>
          <w:lang w:val="en-US"/>
        </w:rPr>
        <w:t>: Web Design Post-Audio Input.</w:t>
      </w:r>
      <w:bookmarkEnd w:id="82"/>
      <w:bookmarkEnd w:id="83"/>
      <w:bookmarkEnd w:id="84"/>
    </w:p>
    <w:p w14:paraId="25142270" w14:textId="1E8B1ADF" w:rsidR="0065509E" w:rsidRPr="000F0EF2" w:rsidRDefault="0065509E" w:rsidP="0065509E">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Figure 3.</w:t>
      </w:r>
      <w:r>
        <w:rPr>
          <w:noProof/>
        </w:rPr>
        <w:t>3</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application, specifically for showcasi</w:t>
      </w:r>
      <w:r>
        <w:rPr>
          <w:lang w:val="en-US"/>
        </w:rPr>
        <w:t xml:space="preserve">ng the proposed machine learning model’s performance. </w:t>
      </w:r>
      <w:r w:rsidR="000B1A6F">
        <w:rPr>
          <w:lang w:val="en-US"/>
        </w:rPr>
        <w:fldChar w:fldCharType="begin"/>
      </w:r>
      <w:r w:rsidR="000B1A6F">
        <w:rPr>
          <w:lang w:val="en-US"/>
        </w:rPr>
        <w:instrText xml:space="preserve"> REF _Ref129149900 \h </w:instrText>
      </w:r>
      <w:r w:rsidR="000B1A6F">
        <w:rPr>
          <w:lang w:val="en-US"/>
        </w:rPr>
      </w:r>
      <w:r w:rsidR="000B1A6F">
        <w:rPr>
          <w:lang w:val="en-US"/>
        </w:rPr>
        <w:fldChar w:fldCharType="separate"/>
      </w:r>
      <w:r w:rsidR="000B1A6F">
        <w:t>Table 3.</w:t>
      </w:r>
      <w:r w:rsidR="000B1A6F">
        <w:rPr>
          <w:noProof/>
        </w:rPr>
        <w:t>1</w:t>
      </w:r>
      <w:r w:rsidR="000B1A6F">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1079E35B" w14:textId="77777777" w:rsidR="0065509E" w:rsidRDefault="0065509E" w:rsidP="0065509E">
      <w:pPr>
        <w:pStyle w:val="Caption"/>
        <w:keepNext/>
        <w:jc w:val="center"/>
      </w:pPr>
      <w:bookmarkStart w:id="85" w:name="_Ref129149900"/>
      <w:bookmarkStart w:id="86" w:name="_Toc124969679"/>
      <w:bookmarkStart w:id="87" w:name="_Toc129149968"/>
      <w:r>
        <w:lastRenderedPageBreak/>
        <w:t>Table 3.</w:t>
      </w:r>
      <w:r>
        <w:fldChar w:fldCharType="begin"/>
      </w:r>
      <w:r>
        <w:instrText xml:space="preserve"> SEQ Table_3. \* ARABIC </w:instrText>
      </w:r>
      <w:r>
        <w:fldChar w:fldCharType="separate"/>
      </w:r>
      <w:r>
        <w:rPr>
          <w:noProof/>
        </w:rPr>
        <w:t>1</w:t>
      </w:r>
      <w:r>
        <w:fldChar w:fldCharType="end"/>
      </w:r>
      <w:bookmarkEnd w:id="85"/>
      <w:r>
        <w:rPr>
          <w:lang w:val="en-US"/>
        </w:rPr>
        <w:t xml:space="preserve">: </w:t>
      </w:r>
      <w:r>
        <w:t>Web-based Application Feature Functionality</w:t>
      </w:r>
      <w:r>
        <w:rPr>
          <w:lang w:val="en-US"/>
        </w:rPr>
        <w:t>.</w:t>
      </w:r>
      <w:bookmarkEnd w:id="86"/>
      <w:bookmarkEnd w:id="87"/>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6"/>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7"/>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8"/>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2FFC8C73" w14:textId="433008F7" w:rsidR="005D5329" w:rsidRPr="005D5329" w:rsidRDefault="005D5329" w:rsidP="00A5312B">
      <w:pPr>
        <w:pStyle w:val="Heading1"/>
        <w:ind w:left="0"/>
        <w:rPr>
          <w:rFonts w:cs="Times New Roman"/>
          <w:szCs w:val="28"/>
        </w:rPr>
      </w:pPr>
      <w:bookmarkStart w:id="88" w:name="_Toc129150089"/>
      <w:r w:rsidRPr="005D5329">
        <w:rPr>
          <w:rFonts w:cs="Times New Roman"/>
          <w:szCs w:val="28"/>
          <w:lang w:val="en-ID"/>
        </w:rPr>
        <w:lastRenderedPageBreak/>
        <w:t>Chapter</w:t>
      </w:r>
      <w:r w:rsidR="00AD1C87" w:rsidRPr="005D5329">
        <w:rPr>
          <w:rFonts w:cs="Times New Roman"/>
          <w:szCs w:val="28"/>
          <w:lang w:val="en-ID"/>
        </w:rPr>
        <w:t xml:space="preserve"> IV</w:t>
      </w:r>
      <w:r w:rsidR="00A661EB" w:rsidRPr="005D5329">
        <w:rPr>
          <w:rFonts w:cs="Times New Roman"/>
          <w:szCs w:val="28"/>
        </w:rPr>
        <w:t xml:space="preserve"> </w:t>
      </w:r>
    </w:p>
    <w:bookmarkEnd w:id="88"/>
    <w:p w14:paraId="418BA119" w14:textId="78EE6698" w:rsidR="00A661EB" w:rsidRPr="005D5329" w:rsidRDefault="005D5329" w:rsidP="005D5329">
      <w:pPr>
        <w:jc w:val="center"/>
        <w:rPr>
          <w:b/>
          <w:bCs/>
          <w:sz w:val="28"/>
          <w:szCs w:val="28"/>
          <w:lang w:val="en-US"/>
        </w:rPr>
      </w:pPr>
      <w:r w:rsidRPr="005D5329">
        <w:rPr>
          <w:b/>
          <w:bCs/>
          <w:sz w:val="28"/>
          <w:szCs w:val="28"/>
          <w:lang w:val="en-US"/>
        </w:rPr>
        <w:t>Result and Discussion</w:t>
      </w:r>
    </w:p>
    <w:p w14:paraId="5D443BE7" w14:textId="77777777" w:rsidR="00333B92" w:rsidRDefault="00333B92" w:rsidP="00333B92">
      <w:pPr>
        <w:ind w:firstLine="360"/>
      </w:pPr>
    </w:p>
    <w:p w14:paraId="3532FABE" w14:textId="0CD18767" w:rsidR="00624409" w:rsidRDefault="00333B92" w:rsidP="00333B92">
      <w:pPr>
        <w:ind w:firstLine="360"/>
      </w:pPr>
      <w:r w:rsidRPr="00333B92">
        <w:t>This chapter will discuss the implementations and the results achieved during this research. The performance and effectiveness of each machine learning model will be assessed and presented in achieving its intended objectives. The analysis will provide valuable insights into the challenges and successes encountered during the implementation process, and offer recommendations for further improvement and development.</w:t>
      </w:r>
    </w:p>
    <w:p w14:paraId="3B3C212D" w14:textId="77777777" w:rsidR="00333B92" w:rsidRPr="00B77D27" w:rsidRDefault="00333B92" w:rsidP="00333B92">
      <w:pPr>
        <w:ind w:firstLine="360"/>
      </w:pPr>
    </w:p>
    <w:p w14:paraId="726932A9" w14:textId="55A9B05B" w:rsidR="00624409" w:rsidRPr="00706A40" w:rsidRDefault="005D5329" w:rsidP="00C871A5">
      <w:pPr>
        <w:pStyle w:val="Heading2"/>
        <w:numPr>
          <w:ilvl w:val="1"/>
          <w:numId w:val="4"/>
        </w:numPr>
        <w:rPr>
          <w:szCs w:val="24"/>
          <w:lang w:val="en-ID"/>
        </w:rPr>
      </w:pPr>
      <w:r>
        <w:rPr>
          <w:szCs w:val="24"/>
          <w:lang w:val="en-US"/>
        </w:rPr>
        <w:t>Implementation</w:t>
      </w:r>
    </w:p>
    <w:p w14:paraId="69DF804D" w14:textId="6B43D95B" w:rsidR="00706A40" w:rsidRDefault="00706A40" w:rsidP="00706A40">
      <w:pPr>
        <w:ind w:firstLine="360"/>
        <w:rPr>
          <w:lang w:val="en-ID"/>
        </w:rPr>
      </w:pPr>
      <w:r w:rsidRPr="00706A40">
        <w:rPr>
          <w:lang w:val="en-ID"/>
        </w:rPr>
        <w:t>An overview of the designed method for the audio emotion recognition system was provided in Figure 3.1. The system was implemented using the Python programming language version 3.10.9.  The designed method involves the use of various external libraries, such as Librosa, PyTorch, and Scikit-Learn, which were mainly used for the main components of the system.</w:t>
      </w:r>
    </w:p>
    <w:p w14:paraId="24F656EB" w14:textId="77777777" w:rsidR="00C96F60" w:rsidRDefault="00C96F60" w:rsidP="00706A40">
      <w:pPr>
        <w:ind w:firstLine="360"/>
        <w:rPr>
          <w:lang w:val="en-ID"/>
        </w:rPr>
      </w:pPr>
    </w:p>
    <w:p w14:paraId="56DF919B" w14:textId="4B1121A0" w:rsidR="00C96F60" w:rsidRDefault="00C96F60" w:rsidP="00C96F60">
      <w:pPr>
        <w:pStyle w:val="Heading2"/>
        <w:numPr>
          <w:ilvl w:val="2"/>
          <w:numId w:val="4"/>
        </w:numPr>
        <w:rPr>
          <w:szCs w:val="24"/>
          <w:lang w:val="en-ID"/>
        </w:rPr>
      </w:pPr>
      <w:r>
        <w:rPr>
          <w:szCs w:val="24"/>
          <w:lang w:val="en-ID"/>
        </w:rPr>
        <w:t>Data Exploration</w:t>
      </w:r>
    </w:p>
    <w:p w14:paraId="74AC394C" w14:textId="77777777" w:rsidR="00610661" w:rsidRDefault="00AC534A" w:rsidP="006511B8">
      <w:pPr>
        <w:ind w:firstLine="360"/>
        <w:jc w:val="both"/>
        <w:rPr>
          <w:lang w:val="en-ID"/>
        </w:rPr>
      </w:pPr>
      <w:r w:rsidRPr="00AC534A">
        <w:rPr>
          <w:lang w:val="en-ID"/>
        </w:rPr>
        <w:t>The dataset in this study consists of English human voices that have already been labelled.  Two distinct datasets were utilized, namely CREMA-D and RAVDESS, both of which contain single emotional labels for each sound sample.</w:t>
      </w:r>
      <w:r w:rsidR="00610661">
        <w:rPr>
          <w:lang w:val="en-ID"/>
        </w:rPr>
        <w:t xml:space="preserve"> </w:t>
      </w:r>
    </w:p>
    <w:p w14:paraId="02B9C412" w14:textId="2F913EF6" w:rsidR="00706A40" w:rsidRDefault="00610661" w:rsidP="006511B8">
      <w:pPr>
        <w:ind w:firstLine="360"/>
        <w:jc w:val="both"/>
        <w:rPr>
          <w:lang w:val="en-ID"/>
        </w:rPr>
      </w:pPr>
      <w:r w:rsidRPr="00610661">
        <w:rPr>
          <w:lang w:val="en-ID"/>
        </w:rPr>
        <w:t xml:space="preserve">The </w:t>
      </w:r>
      <w:r w:rsidR="002D2BBC" w:rsidRPr="002D2BBC">
        <w:rPr>
          <w:lang w:val="en-ID"/>
        </w:rPr>
        <w:t>Crowd-Sourced Emotional Multimodal Actors Dataset</w:t>
      </w:r>
      <w:r w:rsidR="002D2BBC">
        <w:rPr>
          <w:lang w:val="en-ID"/>
        </w:rPr>
        <w:t xml:space="preserve"> </w:t>
      </w:r>
      <w:r>
        <w:rPr>
          <w:lang w:val="en-ID"/>
        </w:rPr>
        <w:t>(CREMA-D)</w:t>
      </w:r>
      <w:r w:rsidR="002D2BBC">
        <w:rPr>
          <w:lang w:val="en-ID"/>
        </w:rPr>
        <w:t xml:space="preserve"> </w:t>
      </w:r>
      <w:r w:rsidRPr="00610661">
        <w:rPr>
          <w:lang w:val="en-ID"/>
        </w:rPr>
        <w:t>comprises approximately 7,442 clips of 91 actors, with an equal distribution of males and females. Each actor was instructed to act out 6 different emotions, including anger, disgust, fear, happiness, neutral, and sad. The clips vary in duration, ranging from 1 to 5 seconds and are recorded at a sampling rate of 16kHz with a resolution of 16 bits. The emotional state of each clip was labelled by multiple crowd-workers on Amazon Mechanical Turk, ensuring a diverse set of labels that represent the emotions expressed in each clip.</w:t>
      </w:r>
    </w:p>
    <w:p w14:paraId="72293AE1" w14:textId="65A7311A" w:rsidR="00D01206" w:rsidRDefault="00D01206" w:rsidP="006511B8">
      <w:pPr>
        <w:ind w:firstLine="360"/>
        <w:jc w:val="both"/>
        <w:rPr>
          <w:lang w:val="en-ID"/>
        </w:rPr>
      </w:pPr>
      <w:r w:rsidRPr="00D01206">
        <w:rPr>
          <w:lang w:val="en-ID"/>
        </w:rPr>
        <w:t>The Ryerson Audio-Visual Database of Emotional Speech and Song (RAVDESS) dataset consists of approximately 1,440 audio files of actors performing scripted speech and song segments. The audio files are recorded at a sampling rate of 48kHz with a resolution of 16 bits and are labelled with one of eight emotions, including calm, happy, sad, and angry, amongst others. The actors are of diverse ages, genders, and ethnicities, ensuring that the dataset is representative of a wide range of voices and accents.</w:t>
      </w:r>
    </w:p>
    <w:p w14:paraId="5A13A409" w14:textId="61AD19E7" w:rsidR="006511B8" w:rsidRDefault="006511B8" w:rsidP="006511B8">
      <w:pPr>
        <w:ind w:firstLine="360"/>
        <w:jc w:val="both"/>
        <w:rPr>
          <w:lang w:val="en-ID"/>
        </w:rPr>
      </w:pPr>
      <w:r w:rsidRPr="006511B8">
        <w:rPr>
          <w:lang w:val="en-ID"/>
        </w:rPr>
        <w:t>This study utilized the emotions present in the CREMA-D dataset, which consists of 6 different emotion classes including anger, disgust, fear, happiness, neutral, and sad. Using a standardized set of emotions across the dataset allows for a fair comparison of performance between different models and techniques. The use of the same emotion classes across all datasets helps to eliminate any potential biases that may have resulted from variations in labelling, recording quality, or other factors that may impact the effectiveness of emotion recognition models. Overall, by using a standardized set of emotions, the study aims to provide a more accurate and reliable analysis of the performance of different models and techniques for audio emotion recognition.</w:t>
      </w:r>
    </w:p>
    <w:p w14:paraId="07637FA1" w14:textId="7A419641" w:rsidR="00855086" w:rsidRDefault="004A40CB" w:rsidP="00855086">
      <w:pPr>
        <w:spacing w:after="240"/>
        <w:ind w:firstLine="360"/>
        <w:jc w:val="both"/>
        <w:rPr>
          <w:lang w:val="en-ID"/>
        </w:rPr>
      </w:pPr>
      <w:r w:rsidRPr="004A40CB">
        <w:rPr>
          <w:lang w:val="en-ID"/>
        </w:rPr>
        <w:t>As part of the exploratory data analysis, amplitude and spectrogram plots were generated for both of these datasets. An amplitude plot shows the variation of sound pressure over time and is useful for identifying the overall loudness of a recording. The spectrogram plot, on the other hand, shows how the energy of the signal is distributed across different frequencies over time and can help identify specific characteristics of the audio signal.</w:t>
      </w:r>
      <w:r w:rsidR="00601524">
        <w:rPr>
          <w:lang w:val="en-ID"/>
        </w:rPr>
        <w:t xml:space="preserve"> </w:t>
      </w:r>
      <w:r w:rsidR="00601524">
        <w:rPr>
          <w:lang w:val="en-ID"/>
        </w:rPr>
        <w:fldChar w:fldCharType="begin"/>
      </w:r>
      <w:r w:rsidR="00601524">
        <w:rPr>
          <w:lang w:val="en-ID"/>
        </w:rPr>
        <w:instrText xml:space="preserve"> REF _Ref130001049 \h </w:instrText>
      </w:r>
      <w:r w:rsidR="00601524">
        <w:rPr>
          <w:lang w:val="en-ID"/>
        </w:rPr>
      </w:r>
      <w:r w:rsidR="00601524">
        <w:rPr>
          <w:lang w:val="en-ID"/>
        </w:rPr>
        <w:fldChar w:fldCharType="separate"/>
      </w:r>
      <w:r w:rsidR="00601524">
        <w:t>Table 4.</w:t>
      </w:r>
      <w:r w:rsidR="00601524">
        <w:rPr>
          <w:noProof/>
        </w:rPr>
        <w:t>1</w:t>
      </w:r>
      <w:r w:rsidR="00601524">
        <w:rPr>
          <w:lang w:val="en-ID"/>
        </w:rPr>
        <w:fldChar w:fldCharType="end"/>
      </w:r>
      <w:r w:rsidR="00601524">
        <w:rPr>
          <w:lang w:val="en-ID"/>
        </w:rPr>
        <w:t xml:space="preserve"> </w:t>
      </w:r>
      <w:r w:rsidRPr="004A40CB">
        <w:rPr>
          <w:lang w:val="en-ID"/>
        </w:rPr>
        <w:t xml:space="preserve">presented exemplars of amplitude and spectrogram plots for each of the six emotion classes in the CREMA-D dataset, whereas </w:t>
      </w:r>
      <w:r w:rsidR="00601524">
        <w:rPr>
          <w:lang w:val="en-ID"/>
        </w:rPr>
        <w:fldChar w:fldCharType="begin"/>
      </w:r>
      <w:r w:rsidR="00601524">
        <w:rPr>
          <w:lang w:val="en-ID"/>
        </w:rPr>
        <w:instrText xml:space="preserve"> REF _Ref130452282 \h </w:instrText>
      </w:r>
      <w:r w:rsidR="00601524">
        <w:rPr>
          <w:lang w:val="en-ID"/>
        </w:rPr>
      </w:r>
      <w:r w:rsidR="00601524">
        <w:rPr>
          <w:lang w:val="en-ID"/>
        </w:rPr>
        <w:fldChar w:fldCharType="separate"/>
      </w:r>
      <w:r w:rsidR="00601524">
        <w:t>Table 4.</w:t>
      </w:r>
      <w:r w:rsidR="00601524">
        <w:rPr>
          <w:noProof/>
        </w:rPr>
        <w:t>2</w:t>
      </w:r>
      <w:r w:rsidR="00601524">
        <w:rPr>
          <w:lang w:val="en-ID"/>
        </w:rPr>
        <w:fldChar w:fldCharType="end"/>
      </w:r>
      <w:r w:rsidRPr="004A40CB">
        <w:rPr>
          <w:lang w:val="en-ID"/>
        </w:rPr>
        <w:t xml:space="preserve"> displayed the amplitude and spectrogram plots for the </w:t>
      </w:r>
      <w:r w:rsidRPr="004A40CB">
        <w:rPr>
          <w:lang w:val="en-ID"/>
        </w:rPr>
        <w:lastRenderedPageBreak/>
        <w:t>RAVDESS dataset, also for each of the six emotion classes.</w:t>
      </w:r>
    </w:p>
    <w:p w14:paraId="33827F89" w14:textId="3DD0C68B" w:rsidR="00855086" w:rsidRDefault="00855086" w:rsidP="00855086">
      <w:pPr>
        <w:pStyle w:val="Caption"/>
        <w:keepNext/>
        <w:jc w:val="center"/>
      </w:pPr>
      <w:bookmarkStart w:id="89" w:name="_Ref130001049"/>
      <w:bookmarkStart w:id="90" w:name="_Ref130001025"/>
      <w:bookmarkStart w:id="91" w:name="_Toc130324826"/>
      <w:r>
        <w:t>Table 4.</w:t>
      </w:r>
      <w:r w:rsidR="00DE47B0">
        <w:fldChar w:fldCharType="begin"/>
      </w:r>
      <w:r w:rsidR="00DE47B0">
        <w:instrText xml:space="preserve"> SEQ Table_4. \* ARABIC </w:instrText>
      </w:r>
      <w:r w:rsidR="00DE47B0">
        <w:fldChar w:fldCharType="separate"/>
      </w:r>
      <w:r w:rsidR="006F374B">
        <w:rPr>
          <w:noProof/>
        </w:rPr>
        <w:t>1</w:t>
      </w:r>
      <w:r w:rsidR="00DE47B0">
        <w:fldChar w:fldCharType="end"/>
      </w:r>
      <w:bookmarkEnd w:id="89"/>
      <w:r>
        <w:rPr>
          <w:lang w:val="en-US"/>
        </w:rPr>
        <w:t xml:space="preserve"> CREMA-D Amplitude and Spectogram.</w:t>
      </w:r>
      <w:bookmarkEnd w:id="90"/>
      <w:bookmarkEnd w:id="91"/>
    </w:p>
    <w:tbl>
      <w:tblPr>
        <w:tblStyle w:val="TableGrid"/>
        <w:tblW w:w="0" w:type="auto"/>
        <w:jc w:val="center"/>
        <w:tblLook w:val="04A0" w:firstRow="1" w:lastRow="0" w:firstColumn="1" w:lastColumn="0" w:noHBand="0" w:noVBand="1"/>
      </w:tblPr>
      <w:tblGrid>
        <w:gridCol w:w="1716"/>
        <w:gridCol w:w="3590"/>
        <w:gridCol w:w="3756"/>
      </w:tblGrid>
      <w:tr w:rsidR="005A7BF8" w14:paraId="6819D776" w14:textId="77777777" w:rsidTr="00E46EB1">
        <w:trPr>
          <w:jc w:val="center"/>
        </w:trPr>
        <w:tc>
          <w:tcPr>
            <w:tcW w:w="1716" w:type="dxa"/>
            <w:vMerge w:val="restart"/>
            <w:vAlign w:val="center"/>
          </w:tcPr>
          <w:p w14:paraId="7B6358FE" w14:textId="0DB9D35E" w:rsidR="00CF4BEC" w:rsidRPr="00855086" w:rsidRDefault="00CF4BEC" w:rsidP="00CF4BEC">
            <w:pPr>
              <w:jc w:val="center"/>
              <w:rPr>
                <w:b/>
                <w:bCs/>
                <w:lang w:val="en-ID"/>
              </w:rPr>
            </w:pPr>
            <w:r w:rsidRPr="00855086">
              <w:rPr>
                <w:b/>
                <w:bCs/>
                <w:lang w:val="en-ID"/>
              </w:rPr>
              <w:t>Emotion</w:t>
            </w:r>
          </w:p>
        </w:tc>
        <w:tc>
          <w:tcPr>
            <w:tcW w:w="7346" w:type="dxa"/>
            <w:gridSpan w:val="2"/>
            <w:vAlign w:val="center"/>
          </w:tcPr>
          <w:p w14:paraId="6F749F8D" w14:textId="06F19832" w:rsidR="00CF4BEC" w:rsidRPr="00855086" w:rsidRDefault="00CF4BEC" w:rsidP="00CF4BEC">
            <w:pPr>
              <w:jc w:val="center"/>
              <w:rPr>
                <w:b/>
                <w:bCs/>
                <w:lang w:val="en-ID"/>
              </w:rPr>
            </w:pPr>
            <w:r w:rsidRPr="00855086">
              <w:rPr>
                <w:b/>
                <w:bCs/>
                <w:lang w:val="en-ID"/>
              </w:rPr>
              <w:t>CREMA-D</w:t>
            </w:r>
          </w:p>
        </w:tc>
      </w:tr>
      <w:tr w:rsidR="00D663DA" w14:paraId="1066BC42" w14:textId="77777777" w:rsidTr="00E46EB1">
        <w:trPr>
          <w:jc w:val="center"/>
        </w:trPr>
        <w:tc>
          <w:tcPr>
            <w:tcW w:w="1716" w:type="dxa"/>
            <w:vMerge/>
          </w:tcPr>
          <w:p w14:paraId="426BB1CB" w14:textId="204026FE" w:rsidR="00CF4BEC" w:rsidRPr="00855086" w:rsidRDefault="00CF4BEC" w:rsidP="00CF4BEC">
            <w:pPr>
              <w:jc w:val="both"/>
              <w:rPr>
                <w:b/>
                <w:bCs/>
                <w:lang w:val="en-ID"/>
              </w:rPr>
            </w:pPr>
          </w:p>
        </w:tc>
        <w:tc>
          <w:tcPr>
            <w:tcW w:w="3590" w:type="dxa"/>
            <w:vAlign w:val="center"/>
          </w:tcPr>
          <w:p w14:paraId="3890901D" w14:textId="726F5F9F" w:rsidR="00CF4BEC" w:rsidRPr="00855086" w:rsidRDefault="00CF4BEC" w:rsidP="00CF4BEC">
            <w:pPr>
              <w:jc w:val="center"/>
              <w:rPr>
                <w:b/>
                <w:bCs/>
                <w:lang w:val="en-ID"/>
              </w:rPr>
            </w:pPr>
            <w:r w:rsidRPr="00855086">
              <w:rPr>
                <w:b/>
                <w:bCs/>
                <w:lang w:val="en-ID"/>
              </w:rPr>
              <w:t>Amplitude</w:t>
            </w:r>
          </w:p>
        </w:tc>
        <w:tc>
          <w:tcPr>
            <w:tcW w:w="3756" w:type="dxa"/>
            <w:vAlign w:val="center"/>
          </w:tcPr>
          <w:p w14:paraId="1CF57A6F" w14:textId="6AD9F786" w:rsidR="00CF4BEC" w:rsidRPr="00855086" w:rsidRDefault="00CF4BEC" w:rsidP="00CF4BEC">
            <w:pPr>
              <w:jc w:val="center"/>
              <w:rPr>
                <w:b/>
                <w:bCs/>
                <w:lang w:val="en-ID"/>
              </w:rPr>
            </w:pPr>
            <w:r w:rsidRPr="00855086">
              <w:rPr>
                <w:b/>
                <w:bCs/>
                <w:lang w:val="en-ID"/>
              </w:rPr>
              <w:t>Spectogram</w:t>
            </w:r>
          </w:p>
        </w:tc>
      </w:tr>
      <w:tr w:rsidR="00D663DA" w14:paraId="7B4C73CB" w14:textId="77777777" w:rsidTr="00E46EB1">
        <w:trPr>
          <w:jc w:val="center"/>
        </w:trPr>
        <w:tc>
          <w:tcPr>
            <w:tcW w:w="1716" w:type="dxa"/>
            <w:vAlign w:val="center"/>
          </w:tcPr>
          <w:p w14:paraId="5050F1D6" w14:textId="303FF23B" w:rsidR="00CF4BEC" w:rsidRDefault="00CF4BEC" w:rsidP="00723CDC">
            <w:pPr>
              <w:jc w:val="center"/>
              <w:rPr>
                <w:lang w:val="en-ID"/>
              </w:rPr>
            </w:pPr>
            <w:r>
              <w:rPr>
                <w:lang w:val="en-ID"/>
              </w:rPr>
              <w:t>Angry</w:t>
            </w:r>
          </w:p>
        </w:tc>
        <w:tc>
          <w:tcPr>
            <w:tcW w:w="3590" w:type="dxa"/>
            <w:vAlign w:val="center"/>
          </w:tcPr>
          <w:p w14:paraId="4C5A91FB" w14:textId="0EA2F457" w:rsidR="00CF4BEC" w:rsidRDefault="00D663DA" w:rsidP="00723CDC">
            <w:pPr>
              <w:jc w:val="center"/>
              <w:rPr>
                <w:lang w:val="en-ID"/>
              </w:rPr>
            </w:pPr>
            <w:r>
              <w:rPr>
                <w:noProof/>
                <w:lang w:val="en-ID"/>
              </w:rPr>
              <w:drawing>
                <wp:inline distT="0" distB="0" distL="0" distR="0" wp14:anchorId="44A69C6C" wp14:editId="23F28CC6">
                  <wp:extent cx="2132756" cy="125878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c>
          <w:tcPr>
            <w:tcW w:w="3756" w:type="dxa"/>
            <w:vAlign w:val="center"/>
          </w:tcPr>
          <w:p w14:paraId="499F31F6" w14:textId="1D08A068" w:rsidR="00CF4BEC" w:rsidRDefault="00D663DA" w:rsidP="00723CDC">
            <w:pPr>
              <w:jc w:val="center"/>
              <w:rPr>
                <w:lang w:val="en-ID"/>
              </w:rPr>
            </w:pPr>
            <w:r>
              <w:rPr>
                <w:noProof/>
                <w:lang w:val="en-ID"/>
              </w:rPr>
              <w:drawing>
                <wp:inline distT="0" distB="0" distL="0" distR="0" wp14:anchorId="308F9EE4" wp14:editId="44893C86">
                  <wp:extent cx="2243976" cy="127659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79742" cy="1296944"/>
                          </a:xfrm>
                          <a:prstGeom prst="rect">
                            <a:avLst/>
                          </a:prstGeom>
                          <a:noFill/>
                          <a:ln>
                            <a:noFill/>
                          </a:ln>
                        </pic:spPr>
                      </pic:pic>
                    </a:graphicData>
                  </a:graphic>
                </wp:inline>
              </w:drawing>
            </w:r>
          </w:p>
        </w:tc>
      </w:tr>
      <w:tr w:rsidR="00D663DA" w14:paraId="6ECBBD32" w14:textId="77777777" w:rsidTr="00E46EB1">
        <w:trPr>
          <w:jc w:val="center"/>
        </w:trPr>
        <w:tc>
          <w:tcPr>
            <w:tcW w:w="1716" w:type="dxa"/>
            <w:vAlign w:val="center"/>
          </w:tcPr>
          <w:p w14:paraId="3F033340" w14:textId="203C9043" w:rsidR="00CF4BEC" w:rsidRDefault="00CF4BEC" w:rsidP="00723CDC">
            <w:pPr>
              <w:jc w:val="center"/>
              <w:rPr>
                <w:lang w:val="en-ID"/>
              </w:rPr>
            </w:pPr>
            <w:r>
              <w:rPr>
                <w:lang w:val="en-ID"/>
              </w:rPr>
              <w:t>Fear</w:t>
            </w:r>
          </w:p>
        </w:tc>
        <w:tc>
          <w:tcPr>
            <w:tcW w:w="3590" w:type="dxa"/>
            <w:vAlign w:val="center"/>
          </w:tcPr>
          <w:p w14:paraId="78D1E581" w14:textId="1D5EEBE1" w:rsidR="00CF4BEC" w:rsidRDefault="005A7BF8" w:rsidP="00723CDC">
            <w:pPr>
              <w:jc w:val="center"/>
              <w:rPr>
                <w:lang w:val="en-ID"/>
              </w:rPr>
            </w:pPr>
            <w:r>
              <w:rPr>
                <w:noProof/>
                <w:lang w:val="en-ID"/>
              </w:rPr>
              <w:drawing>
                <wp:inline distT="0" distB="0" distL="0" distR="0" wp14:anchorId="5D8BD29B" wp14:editId="581B632B">
                  <wp:extent cx="2132758" cy="12587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50263" cy="1269116"/>
                          </a:xfrm>
                          <a:prstGeom prst="rect">
                            <a:avLst/>
                          </a:prstGeom>
                          <a:noFill/>
                          <a:ln>
                            <a:noFill/>
                          </a:ln>
                        </pic:spPr>
                      </pic:pic>
                    </a:graphicData>
                  </a:graphic>
                </wp:inline>
              </w:drawing>
            </w:r>
          </w:p>
        </w:tc>
        <w:tc>
          <w:tcPr>
            <w:tcW w:w="3756" w:type="dxa"/>
            <w:vAlign w:val="center"/>
          </w:tcPr>
          <w:p w14:paraId="275E7C1A" w14:textId="7BE8B7E7" w:rsidR="00CF4BEC" w:rsidRDefault="005A7BF8" w:rsidP="00723CDC">
            <w:pPr>
              <w:jc w:val="center"/>
              <w:rPr>
                <w:lang w:val="en-ID"/>
              </w:rPr>
            </w:pPr>
            <w:r>
              <w:rPr>
                <w:noProof/>
                <w:lang w:val="en-ID"/>
              </w:rPr>
              <w:drawing>
                <wp:inline distT="0" distB="0" distL="0" distR="0" wp14:anchorId="29E4015F" wp14:editId="2B155515">
                  <wp:extent cx="2212669" cy="12587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62729" cy="1287263"/>
                          </a:xfrm>
                          <a:prstGeom prst="rect">
                            <a:avLst/>
                          </a:prstGeom>
                          <a:noFill/>
                          <a:ln>
                            <a:noFill/>
                          </a:ln>
                        </pic:spPr>
                      </pic:pic>
                    </a:graphicData>
                  </a:graphic>
                </wp:inline>
              </w:drawing>
            </w:r>
          </w:p>
        </w:tc>
      </w:tr>
      <w:tr w:rsidR="00D663DA" w14:paraId="778E4EB4" w14:textId="77777777" w:rsidTr="00E46EB1">
        <w:trPr>
          <w:jc w:val="center"/>
        </w:trPr>
        <w:tc>
          <w:tcPr>
            <w:tcW w:w="1716" w:type="dxa"/>
            <w:vAlign w:val="center"/>
          </w:tcPr>
          <w:p w14:paraId="19261982" w14:textId="4E77111D" w:rsidR="00CF4BEC" w:rsidRDefault="00CF4BEC" w:rsidP="00723CDC">
            <w:pPr>
              <w:jc w:val="center"/>
              <w:rPr>
                <w:lang w:val="en-ID"/>
              </w:rPr>
            </w:pPr>
            <w:r>
              <w:rPr>
                <w:lang w:val="en-ID"/>
              </w:rPr>
              <w:t>Disgust</w:t>
            </w:r>
          </w:p>
        </w:tc>
        <w:tc>
          <w:tcPr>
            <w:tcW w:w="3590" w:type="dxa"/>
            <w:vAlign w:val="center"/>
          </w:tcPr>
          <w:p w14:paraId="65AD4AE5" w14:textId="5ABD031E" w:rsidR="00CF4BEC" w:rsidRDefault="005A7BF8" w:rsidP="00723CDC">
            <w:pPr>
              <w:jc w:val="center"/>
              <w:rPr>
                <w:lang w:val="en-ID"/>
              </w:rPr>
            </w:pPr>
            <w:r>
              <w:rPr>
                <w:noProof/>
                <w:lang w:val="en-ID"/>
              </w:rPr>
              <w:drawing>
                <wp:inline distT="0" distB="0" distL="0" distR="0" wp14:anchorId="616FBAF5" wp14:editId="0CB2CD32">
                  <wp:extent cx="2142820" cy="12647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6089" cy="1272555"/>
                          </a:xfrm>
                          <a:prstGeom prst="rect">
                            <a:avLst/>
                          </a:prstGeom>
                          <a:noFill/>
                          <a:ln>
                            <a:noFill/>
                          </a:ln>
                        </pic:spPr>
                      </pic:pic>
                    </a:graphicData>
                  </a:graphic>
                </wp:inline>
              </w:drawing>
            </w:r>
          </w:p>
        </w:tc>
        <w:tc>
          <w:tcPr>
            <w:tcW w:w="3756" w:type="dxa"/>
            <w:vAlign w:val="center"/>
          </w:tcPr>
          <w:p w14:paraId="441F15A6" w14:textId="058593EB" w:rsidR="00CF4BEC" w:rsidRDefault="005A7BF8" w:rsidP="00723CDC">
            <w:pPr>
              <w:jc w:val="center"/>
              <w:rPr>
                <w:lang w:val="en-ID"/>
              </w:rPr>
            </w:pPr>
            <w:r>
              <w:rPr>
                <w:noProof/>
                <w:lang w:val="en-ID"/>
              </w:rPr>
              <w:drawing>
                <wp:inline distT="0" distB="0" distL="0" distR="0" wp14:anchorId="70884DF3" wp14:editId="7F72F7A6">
                  <wp:extent cx="2223105" cy="12647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49024" cy="1279467"/>
                          </a:xfrm>
                          <a:prstGeom prst="rect">
                            <a:avLst/>
                          </a:prstGeom>
                          <a:noFill/>
                          <a:ln>
                            <a:noFill/>
                          </a:ln>
                        </pic:spPr>
                      </pic:pic>
                    </a:graphicData>
                  </a:graphic>
                </wp:inline>
              </w:drawing>
            </w:r>
          </w:p>
        </w:tc>
      </w:tr>
      <w:tr w:rsidR="00D663DA" w14:paraId="250CF3A7" w14:textId="77777777" w:rsidTr="00E46EB1">
        <w:trPr>
          <w:jc w:val="center"/>
        </w:trPr>
        <w:tc>
          <w:tcPr>
            <w:tcW w:w="1716" w:type="dxa"/>
            <w:vAlign w:val="center"/>
          </w:tcPr>
          <w:p w14:paraId="296E4195" w14:textId="48D856E8" w:rsidR="00CF4BEC" w:rsidRDefault="00CF4BEC" w:rsidP="00723CDC">
            <w:pPr>
              <w:jc w:val="center"/>
              <w:rPr>
                <w:lang w:val="en-ID"/>
              </w:rPr>
            </w:pPr>
            <w:r>
              <w:rPr>
                <w:lang w:val="en-ID"/>
              </w:rPr>
              <w:t>Happy</w:t>
            </w:r>
          </w:p>
        </w:tc>
        <w:tc>
          <w:tcPr>
            <w:tcW w:w="3590" w:type="dxa"/>
            <w:vAlign w:val="center"/>
          </w:tcPr>
          <w:p w14:paraId="05D6C414" w14:textId="6E7455F4" w:rsidR="00CF4BEC" w:rsidRDefault="00723CDC" w:rsidP="00723CDC">
            <w:pPr>
              <w:jc w:val="center"/>
              <w:rPr>
                <w:lang w:val="en-ID"/>
              </w:rPr>
            </w:pPr>
            <w:r>
              <w:rPr>
                <w:noProof/>
                <w:lang w:val="en-ID"/>
              </w:rPr>
              <w:drawing>
                <wp:inline distT="0" distB="0" distL="0" distR="0" wp14:anchorId="7E48931E" wp14:editId="4D2BDEB9">
                  <wp:extent cx="2112640" cy="124690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6" w:type="dxa"/>
            <w:vAlign w:val="center"/>
          </w:tcPr>
          <w:p w14:paraId="1B2CE9AB" w14:textId="05E54B19" w:rsidR="00CF4BEC" w:rsidRDefault="00723CDC" w:rsidP="00723CDC">
            <w:pPr>
              <w:jc w:val="center"/>
              <w:rPr>
                <w:lang w:val="en-ID"/>
              </w:rPr>
            </w:pPr>
            <w:r>
              <w:rPr>
                <w:noProof/>
                <w:lang w:val="en-ID"/>
              </w:rPr>
              <w:drawing>
                <wp:inline distT="0" distB="0" distL="0" distR="0" wp14:anchorId="487EA831" wp14:editId="2263175A">
                  <wp:extent cx="2191794" cy="12469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46985" cy="1278307"/>
                          </a:xfrm>
                          <a:prstGeom prst="rect">
                            <a:avLst/>
                          </a:prstGeom>
                          <a:noFill/>
                          <a:ln>
                            <a:noFill/>
                          </a:ln>
                        </pic:spPr>
                      </pic:pic>
                    </a:graphicData>
                  </a:graphic>
                </wp:inline>
              </w:drawing>
            </w:r>
          </w:p>
        </w:tc>
      </w:tr>
      <w:tr w:rsidR="00D663DA" w14:paraId="1A1C2C21" w14:textId="77777777" w:rsidTr="00E46EB1">
        <w:trPr>
          <w:jc w:val="center"/>
        </w:trPr>
        <w:tc>
          <w:tcPr>
            <w:tcW w:w="1716" w:type="dxa"/>
            <w:vAlign w:val="center"/>
          </w:tcPr>
          <w:p w14:paraId="7CEC1FC9" w14:textId="2E8AE629" w:rsidR="00CF4BEC" w:rsidRDefault="00CF4BEC" w:rsidP="00723CDC">
            <w:pPr>
              <w:jc w:val="center"/>
              <w:rPr>
                <w:lang w:val="en-ID"/>
              </w:rPr>
            </w:pPr>
            <w:r>
              <w:rPr>
                <w:lang w:val="en-ID"/>
              </w:rPr>
              <w:t>Neutral</w:t>
            </w:r>
          </w:p>
        </w:tc>
        <w:tc>
          <w:tcPr>
            <w:tcW w:w="3590" w:type="dxa"/>
            <w:vAlign w:val="center"/>
          </w:tcPr>
          <w:p w14:paraId="098C6539" w14:textId="580BC069" w:rsidR="00CF4BEC" w:rsidRDefault="00723CDC" w:rsidP="00723CDC">
            <w:pPr>
              <w:jc w:val="center"/>
              <w:rPr>
                <w:lang w:val="en-ID"/>
              </w:rPr>
            </w:pPr>
            <w:r>
              <w:rPr>
                <w:noProof/>
                <w:lang w:val="en-ID"/>
              </w:rPr>
              <w:drawing>
                <wp:inline distT="0" distB="0" distL="0" distR="0" wp14:anchorId="35C06350" wp14:editId="6711007B">
                  <wp:extent cx="2079879" cy="1227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41947" cy="1264208"/>
                          </a:xfrm>
                          <a:prstGeom prst="rect">
                            <a:avLst/>
                          </a:prstGeom>
                          <a:noFill/>
                          <a:ln>
                            <a:noFill/>
                          </a:ln>
                        </pic:spPr>
                      </pic:pic>
                    </a:graphicData>
                  </a:graphic>
                </wp:inline>
              </w:drawing>
            </w:r>
          </w:p>
        </w:tc>
        <w:tc>
          <w:tcPr>
            <w:tcW w:w="3756" w:type="dxa"/>
            <w:vAlign w:val="center"/>
          </w:tcPr>
          <w:p w14:paraId="6A13F147" w14:textId="0D114DA3" w:rsidR="00CF4BEC" w:rsidRDefault="00723CDC" w:rsidP="00723CDC">
            <w:pPr>
              <w:jc w:val="center"/>
              <w:rPr>
                <w:lang w:val="en-ID"/>
              </w:rPr>
            </w:pPr>
            <w:r>
              <w:rPr>
                <w:noProof/>
                <w:lang w:val="en-ID"/>
              </w:rPr>
              <w:drawing>
                <wp:inline distT="0" distB="0" distL="0" distR="0" wp14:anchorId="6BDC1B43" wp14:editId="4FE8D941">
                  <wp:extent cx="2147537" cy="122173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2089" cy="1264144"/>
                          </a:xfrm>
                          <a:prstGeom prst="rect">
                            <a:avLst/>
                          </a:prstGeom>
                          <a:noFill/>
                          <a:ln>
                            <a:noFill/>
                          </a:ln>
                        </pic:spPr>
                      </pic:pic>
                    </a:graphicData>
                  </a:graphic>
                </wp:inline>
              </w:drawing>
            </w:r>
          </w:p>
        </w:tc>
      </w:tr>
      <w:tr w:rsidR="00D663DA" w14:paraId="219838E6" w14:textId="77777777" w:rsidTr="00E46EB1">
        <w:trPr>
          <w:jc w:val="center"/>
        </w:trPr>
        <w:tc>
          <w:tcPr>
            <w:tcW w:w="1716" w:type="dxa"/>
            <w:vAlign w:val="center"/>
          </w:tcPr>
          <w:p w14:paraId="45D5A0B7" w14:textId="21AC919B" w:rsidR="00CF4BEC" w:rsidRDefault="00CF4BEC" w:rsidP="00723CDC">
            <w:pPr>
              <w:jc w:val="center"/>
              <w:rPr>
                <w:lang w:val="en-ID"/>
              </w:rPr>
            </w:pPr>
            <w:r>
              <w:rPr>
                <w:lang w:val="en-ID"/>
              </w:rPr>
              <w:t>Sad</w:t>
            </w:r>
          </w:p>
        </w:tc>
        <w:tc>
          <w:tcPr>
            <w:tcW w:w="3590" w:type="dxa"/>
            <w:vAlign w:val="center"/>
          </w:tcPr>
          <w:p w14:paraId="2F836532" w14:textId="2E600942" w:rsidR="00CF4BEC" w:rsidRDefault="005A2BAD" w:rsidP="00723CDC">
            <w:pPr>
              <w:jc w:val="center"/>
              <w:rPr>
                <w:lang w:val="en-ID"/>
              </w:rPr>
            </w:pPr>
            <w:r>
              <w:rPr>
                <w:noProof/>
                <w:lang w:val="en-ID"/>
              </w:rPr>
              <w:drawing>
                <wp:inline distT="0" distB="0" distL="0" distR="0" wp14:anchorId="052F6BFF" wp14:editId="403565D3">
                  <wp:extent cx="2077720" cy="12228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31182" cy="1254318"/>
                          </a:xfrm>
                          <a:prstGeom prst="rect">
                            <a:avLst/>
                          </a:prstGeom>
                          <a:noFill/>
                          <a:ln>
                            <a:noFill/>
                          </a:ln>
                        </pic:spPr>
                      </pic:pic>
                    </a:graphicData>
                  </a:graphic>
                </wp:inline>
              </w:drawing>
            </w:r>
          </w:p>
        </w:tc>
        <w:tc>
          <w:tcPr>
            <w:tcW w:w="3756" w:type="dxa"/>
            <w:vAlign w:val="center"/>
          </w:tcPr>
          <w:p w14:paraId="5ECE0B66" w14:textId="0BA2E5DF" w:rsidR="00CF4BEC" w:rsidRDefault="005A2BAD" w:rsidP="00723CDC">
            <w:pPr>
              <w:jc w:val="center"/>
              <w:rPr>
                <w:lang w:val="en-ID"/>
              </w:rPr>
            </w:pPr>
            <w:r>
              <w:rPr>
                <w:noProof/>
                <w:lang w:val="en-ID"/>
              </w:rPr>
              <w:drawing>
                <wp:inline distT="0" distB="0" distL="0" distR="0" wp14:anchorId="3B50C584" wp14:editId="2B7947B8">
                  <wp:extent cx="2139302" cy="1216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88812" cy="1244168"/>
                          </a:xfrm>
                          <a:prstGeom prst="rect">
                            <a:avLst/>
                          </a:prstGeom>
                          <a:noFill/>
                          <a:ln>
                            <a:noFill/>
                          </a:ln>
                        </pic:spPr>
                      </pic:pic>
                    </a:graphicData>
                  </a:graphic>
                </wp:inline>
              </w:drawing>
            </w:r>
          </w:p>
        </w:tc>
      </w:tr>
    </w:tbl>
    <w:p w14:paraId="6FF2669B" w14:textId="302607B0" w:rsidR="00855086" w:rsidRDefault="00E46EB1" w:rsidP="00371458">
      <w:pPr>
        <w:spacing w:before="240"/>
        <w:ind w:firstLine="360"/>
        <w:jc w:val="both"/>
        <w:rPr>
          <w:lang w:val="en-ID"/>
        </w:rPr>
      </w:pPr>
      <w:r w:rsidRPr="00E46EB1">
        <w:rPr>
          <w:lang w:val="en-ID"/>
        </w:rPr>
        <w:lastRenderedPageBreak/>
        <w:t>Sound characteristics of different emotions in the CREMA-D dataset are shown in</w:t>
      </w:r>
      <w:r w:rsidR="000D7F31">
        <w:rPr>
          <w:lang w:val="en-ID"/>
        </w:rPr>
        <w:t xml:space="preserve"> </w:t>
      </w:r>
      <w:r w:rsidR="000D7F31">
        <w:rPr>
          <w:lang w:val="en-ID"/>
        </w:rPr>
        <w:fldChar w:fldCharType="begin"/>
      </w:r>
      <w:r w:rsidR="000D7F31">
        <w:rPr>
          <w:lang w:val="en-ID"/>
        </w:rPr>
        <w:instrText xml:space="preserve"> REF _Ref130001049 \h </w:instrText>
      </w:r>
      <w:r w:rsidR="000D7F31">
        <w:rPr>
          <w:lang w:val="en-ID"/>
        </w:rPr>
      </w:r>
      <w:r w:rsidR="000D7F31">
        <w:rPr>
          <w:lang w:val="en-ID"/>
        </w:rPr>
        <w:fldChar w:fldCharType="separate"/>
      </w:r>
      <w:r w:rsidR="000D7F31">
        <w:t>Table 4.</w:t>
      </w:r>
      <w:r w:rsidR="000D7F31">
        <w:rPr>
          <w:noProof/>
        </w:rPr>
        <w:t>1</w:t>
      </w:r>
      <w:r w:rsidR="000D7F31">
        <w:rPr>
          <w:lang w:val="en-ID"/>
        </w:rPr>
        <w:fldChar w:fldCharType="end"/>
      </w:r>
      <w:r w:rsidRPr="00E46EB1">
        <w:rPr>
          <w:lang w:val="en-ID"/>
        </w:rPr>
        <w:t>. The amplitude plot of the dataset reveals that each emotion class has distinct sound characteristics. For example, anger, fear, and joy emotions have higher amplitudes above 0.5, while disgust, neutral, and sad emotions are at lower amplitudes of approximately 0.2. This difference in amplitudes suggests that different emotions have unique patterns of sound frequencies.</w:t>
      </w:r>
    </w:p>
    <w:p w14:paraId="65E95805" w14:textId="21FDA07E" w:rsidR="00E46EB1" w:rsidRDefault="00E46EB1" w:rsidP="00371458">
      <w:pPr>
        <w:ind w:firstLine="360"/>
        <w:jc w:val="both"/>
        <w:rPr>
          <w:lang w:val="en-ID"/>
        </w:rPr>
      </w:pPr>
      <w:r w:rsidRPr="00E46EB1">
        <w:rPr>
          <w:lang w:val="en-ID"/>
        </w:rPr>
        <w:t>Similarly, the spectrogram plot also reveals the distribution of sound frequencies for each emotion class. The distribution of each emotion is different, and several similar emotions show patterns in the CREMA-D dataset. For instance, angry and happy emotions share similar patterns, with high frequencies and a narrow band of energy concentrated around the middle of the frequency range. In contrast, disgust and sad emotions have lower frequencies and more spread-out energy distribution across the frequency range. The spectrogram plot helps to identify these subtle differences in patterns between different emotion classes.</w:t>
      </w:r>
    </w:p>
    <w:p w14:paraId="79D85167" w14:textId="0C0C6C05" w:rsidR="00E46EB1" w:rsidRDefault="00E46EB1" w:rsidP="00371458">
      <w:pPr>
        <w:spacing w:after="240"/>
        <w:ind w:firstLine="360"/>
        <w:jc w:val="both"/>
        <w:rPr>
          <w:lang w:val="en-ID"/>
        </w:rPr>
      </w:pPr>
      <w:r w:rsidRPr="00E46EB1">
        <w:rPr>
          <w:lang w:val="en-ID"/>
        </w:rPr>
        <w:t>Overall, these plots demonstrate that the use of amplitude and spectrogram plots can provide valuable insights into the unique sound characteristics of different emotions in the CREMA-D dataset.</w:t>
      </w:r>
    </w:p>
    <w:p w14:paraId="27BC37E0" w14:textId="25DF8981" w:rsidR="00614EC9" w:rsidRDefault="00614EC9" w:rsidP="00614EC9">
      <w:pPr>
        <w:pStyle w:val="Caption"/>
        <w:keepNext/>
        <w:jc w:val="center"/>
      </w:pPr>
      <w:bookmarkStart w:id="92" w:name="_Toc130324827"/>
      <w:bookmarkStart w:id="93" w:name="_Ref130452282"/>
      <w:r>
        <w:t>Table 4.</w:t>
      </w:r>
      <w:r w:rsidR="00DE47B0">
        <w:fldChar w:fldCharType="begin"/>
      </w:r>
      <w:r w:rsidR="00DE47B0">
        <w:instrText xml:space="preserve"> SEQ Table_4. \* ARABIC </w:instrText>
      </w:r>
      <w:r w:rsidR="00DE47B0">
        <w:fldChar w:fldCharType="separate"/>
      </w:r>
      <w:r w:rsidR="006F374B">
        <w:rPr>
          <w:noProof/>
        </w:rPr>
        <w:t>2</w:t>
      </w:r>
      <w:r w:rsidR="00DE47B0">
        <w:fldChar w:fldCharType="end"/>
      </w:r>
      <w:bookmarkEnd w:id="93"/>
      <w:r>
        <w:rPr>
          <w:lang w:val="en-US"/>
        </w:rPr>
        <w:t xml:space="preserve"> RAVDESS Amplitude and Spectogram</w:t>
      </w:r>
      <w:bookmarkEnd w:id="92"/>
    </w:p>
    <w:tbl>
      <w:tblPr>
        <w:tblStyle w:val="TableGrid"/>
        <w:tblW w:w="0" w:type="auto"/>
        <w:jc w:val="center"/>
        <w:tblLook w:val="04A0" w:firstRow="1" w:lastRow="0" w:firstColumn="1" w:lastColumn="0" w:noHBand="0" w:noVBand="1"/>
      </w:tblPr>
      <w:tblGrid>
        <w:gridCol w:w="1927"/>
        <w:gridCol w:w="3486"/>
        <w:gridCol w:w="3649"/>
      </w:tblGrid>
      <w:tr w:rsidR="00601524" w:rsidRPr="00855086" w14:paraId="461617B5" w14:textId="77777777" w:rsidTr="009F7AC9">
        <w:trPr>
          <w:jc w:val="center"/>
        </w:trPr>
        <w:tc>
          <w:tcPr>
            <w:tcW w:w="1927" w:type="dxa"/>
            <w:vMerge w:val="restart"/>
            <w:vAlign w:val="center"/>
          </w:tcPr>
          <w:p w14:paraId="24899E92" w14:textId="77777777" w:rsidR="00412A4C" w:rsidRPr="00855086" w:rsidRDefault="00412A4C" w:rsidP="00BB1415">
            <w:pPr>
              <w:jc w:val="center"/>
              <w:rPr>
                <w:b/>
                <w:bCs/>
                <w:lang w:val="en-ID"/>
              </w:rPr>
            </w:pPr>
            <w:r w:rsidRPr="00855086">
              <w:rPr>
                <w:b/>
                <w:bCs/>
                <w:lang w:val="en-ID"/>
              </w:rPr>
              <w:t>Emotion</w:t>
            </w:r>
          </w:p>
        </w:tc>
        <w:tc>
          <w:tcPr>
            <w:tcW w:w="7135" w:type="dxa"/>
            <w:gridSpan w:val="2"/>
            <w:vAlign w:val="center"/>
          </w:tcPr>
          <w:p w14:paraId="4E95060E" w14:textId="0B0BEBE3" w:rsidR="00412A4C" w:rsidRPr="00855086" w:rsidRDefault="00412A4C" w:rsidP="00BB1415">
            <w:pPr>
              <w:jc w:val="center"/>
              <w:rPr>
                <w:b/>
                <w:bCs/>
                <w:lang w:val="en-ID"/>
              </w:rPr>
            </w:pPr>
            <w:r>
              <w:rPr>
                <w:b/>
                <w:bCs/>
                <w:lang w:val="en-ID"/>
              </w:rPr>
              <w:t>RAVDESS</w:t>
            </w:r>
          </w:p>
        </w:tc>
      </w:tr>
      <w:tr w:rsidR="00E22FE0" w:rsidRPr="00855086" w14:paraId="5C7D10CC" w14:textId="77777777" w:rsidTr="009F7AC9">
        <w:trPr>
          <w:jc w:val="center"/>
        </w:trPr>
        <w:tc>
          <w:tcPr>
            <w:tcW w:w="1927" w:type="dxa"/>
            <w:vMerge/>
          </w:tcPr>
          <w:p w14:paraId="589865AD" w14:textId="77777777" w:rsidR="00412A4C" w:rsidRPr="00855086" w:rsidRDefault="00412A4C" w:rsidP="00BB1415">
            <w:pPr>
              <w:jc w:val="both"/>
              <w:rPr>
                <w:b/>
                <w:bCs/>
                <w:lang w:val="en-ID"/>
              </w:rPr>
            </w:pPr>
          </w:p>
        </w:tc>
        <w:tc>
          <w:tcPr>
            <w:tcW w:w="3486" w:type="dxa"/>
            <w:vAlign w:val="center"/>
          </w:tcPr>
          <w:p w14:paraId="69817F67" w14:textId="77777777" w:rsidR="00412A4C" w:rsidRPr="00855086" w:rsidRDefault="00412A4C" w:rsidP="00BB1415">
            <w:pPr>
              <w:jc w:val="center"/>
              <w:rPr>
                <w:b/>
                <w:bCs/>
                <w:lang w:val="en-ID"/>
              </w:rPr>
            </w:pPr>
            <w:r w:rsidRPr="00855086">
              <w:rPr>
                <w:b/>
                <w:bCs/>
                <w:lang w:val="en-ID"/>
              </w:rPr>
              <w:t>Amplitude</w:t>
            </w:r>
          </w:p>
        </w:tc>
        <w:tc>
          <w:tcPr>
            <w:tcW w:w="3649" w:type="dxa"/>
            <w:vAlign w:val="center"/>
          </w:tcPr>
          <w:p w14:paraId="28017F4A" w14:textId="77777777" w:rsidR="00412A4C" w:rsidRPr="00855086" w:rsidRDefault="00412A4C" w:rsidP="00BB1415">
            <w:pPr>
              <w:jc w:val="center"/>
              <w:rPr>
                <w:b/>
                <w:bCs/>
                <w:lang w:val="en-ID"/>
              </w:rPr>
            </w:pPr>
            <w:r w:rsidRPr="00855086">
              <w:rPr>
                <w:b/>
                <w:bCs/>
                <w:lang w:val="en-ID"/>
              </w:rPr>
              <w:t>Spectogram</w:t>
            </w:r>
          </w:p>
        </w:tc>
      </w:tr>
      <w:tr w:rsidR="00E22FE0" w14:paraId="1E800858" w14:textId="77777777" w:rsidTr="009F7AC9">
        <w:trPr>
          <w:jc w:val="center"/>
        </w:trPr>
        <w:tc>
          <w:tcPr>
            <w:tcW w:w="1927" w:type="dxa"/>
            <w:vAlign w:val="center"/>
          </w:tcPr>
          <w:p w14:paraId="44FA56EC" w14:textId="77777777" w:rsidR="00412A4C" w:rsidRDefault="00412A4C" w:rsidP="00601524">
            <w:pPr>
              <w:jc w:val="center"/>
              <w:rPr>
                <w:lang w:val="en-ID"/>
              </w:rPr>
            </w:pPr>
            <w:r>
              <w:rPr>
                <w:lang w:val="en-ID"/>
              </w:rPr>
              <w:t>Angry</w:t>
            </w:r>
          </w:p>
        </w:tc>
        <w:tc>
          <w:tcPr>
            <w:tcW w:w="3486" w:type="dxa"/>
          </w:tcPr>
          <w:p w14:paraId="52E57C64" w14:textId="4E5ACA1E" w:rsidR="00412A4C" w:rsidRDefault="00601524" w:rsidP="00601524">
            <w:pPr>
              <w:jc w:val="center"/>
              <w:rPr>
                <w:lang w:val="en-ID"/>
              </w:rPr>
            </w:pPr>
            <w:r>
              <w:rPr>
                <w:noProof/>
                <w:lang w:val="en-ID"/>
              </w:rPr>
              <w:drawing>
                <wp:inline distT="0" distB="0" distL="0" distR="0" wp14:anchorId="39200BF9" wp14:editId="5CF82C9E">
                  <wp:extent cx="2071242" cy="1219043"/>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19113" cy="1247218"/>
                          </a:xfrm>
                          <a:prstGeom prst="rect">
                            <a:avLst/>
                          </a:prstGeom>
                          <a:noFill/>
                          <a:ln>
                            <a:noFill/>
                          </a:ln>
                        </pic:spPr>
                      </pic:pic>
                    </a:graphicData>
                  </a:graphic>
                </wp:inline>
              </w:drawing>
            </w:r>
          </w:p>
        </w:tc>
        <w:tc>
          <w:tcPr>
            <w:tcW w:w="3649" w:type="dxa"/>
          </w:tcPr>
          <w:p w14:paraId="48E1EE4E" w14:textId="65612CF0" w:rsidR="00412A4C" w:rsidRDefault="00601524" w:rsidP="00601524">
            <w:pPr>
              <w:jc w:val="center"/>
              <w:rPr>
                <w:lang w:val="en-ID"/>
              </w:rPr>
            </w:pPr>
            <w:r>
              <w:rPr>
                <w:noProof/>
                <w:lang w:val="en-ID"/>
              </w:rPr>
              <w:drawing>
                <wp:inline distT="0" distB="0" distL="0" distR="0" wp14:anchorId="5C05F2CA" wp14:editId="7B7779C6">
                  <wp:extent cx="2180181" cy="121914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48802" cy="1257513"/>
                          </a:xfrm>
                          <a:prstGeom prst="rect">
                            <a:avLst/>
                          </a:prstGeom>
                          <a:noFill/>
                          <a:ln>
                            <a:noFill/>
                          </a:ln>
                        </pic:spPr>
                      </pic:pic>
                    </a:graphicData>
                  </a:graphic>
                </wp:inline>
              </w:drawing>
            </w:r>
          </w:p>
        </w:tc>
      </w:tr>
      <w:tr w:rsidR="00E22FE0" w14:paraId="2D8241A8" w14:textId="77777777" w:rsidTr="009F7AC9">
        <w:trPr>
          <w:jc w:val="center"/>
        </w:trPr>
        <w:tc>
          <w:tcPr>
            <w:tcW w:w="1927" w:type="dxa"/>
            <w:vAlign w:val="center"/>
          </w:tcPr>
          <w:p w14:paraId="30CCE1ED" w14:textId="77777777" w:rsidR="00412A4C" w:rsidRDefault="00412A4C" w:rsidP="00601524">
            <w:pPr>
              <w:jc w:val="center"/>
              <w:rPr>
                <w:lang w:val="en-ID"/>
              </w:rPr>
            </w:pPr>
            <w:r>
              <w:rPr>
                <w:lang w:val="en-ID"/>
              </w:rPr>
              <w:t>Fear</w:t>
            </w:r>
          </w:p>
        </w:tc>
        <w:tc>
          <w:tcPr>
            <w:tcW w:w="3486" w:type="dxa"/>
          </w:tcPr>
          <w:p w14:paraId="3F03FF4A" w14:textId="7DC6A7DA" w:rsidR="00412A4C" w:rsidRDefault="00601524" w:rsidP="00601524">
            <w:pPr>
              <w:jc w:val="center"/>
              <w:rPr>
                <w:lang w:val="en-ID"/>
              </w:rPr>
            </w:pPr>
            <w:r>
              <w:rPr>
                <w:noProof/>
                <w:lang w:val="en-ID"/>
              </w:rPr>
              <w:drawing>
                <wp:inline distT="0" distB="0" distL="0" distR="0" wp14:anchorId="3F8C2AA2" wp14:editId="2AC1E596">
                  <wp:extent cx="2038994" cy="1181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c>
          <w:tcPr>
            <w:tcW w:w="3649" w:type="dxa"/>
          </w:tcPr>
          <w:p w14:paraId="17658A95" w14:textId="487A2FC7" w:rsidR="00412A4C" w:rsidRDefault="00601524" w:rsidP="00601524">
            <w:pPr>
              <w:jc w:val="center"/>
              <w:rPr>
                <w:lang w:val="en-ID"/>
              </w:rPr>
            </w:pPr>
            <w:r>
              <w:rPr>
                <w:noProof/>
                <w:lang w:val="en-ID"/>
              </w:rPr>
              <w:drawing>
                <wp:inline distT="0" distB="0" distL="0" distR="0" wp14:anchorId="1287B432" wp14:editId="2C92E3E7">
                  <wp:extent cx="2124425" cy="1187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86418" cy="1222630"/>
                          </a:xfrm>
                          <a:prstGeom prst="rect">
                            <a:avLst/>
                          </a:prstGeom>
                          <a:noFill/>
                          <a:ln>
                            <a:noFill/>
                          </a:ln>
                        </pic:spPr>
                      </pic:pic>
                    </a:graphicData>
                  </a:graphic>
                </wp:inline>
              </w:drawing>
            </w:r>
          </w:p>
        </w:tc>
      </w:tr>
      <w:tr w:rsidR="00E22FE0" w14:paraId="7EE9706E" w14:textId="77777777" w:rsidTr="009F7AC9">
        <w:trPr>
          <w:jc w:val="center"/>
        </w:trPr>
        <w:tc>
          <w:tcPr>
            <w:tcW w:w="1927" w:type="dxa"/>
            <w:vAlign w:val="center"/>
          </w:tcPr>
          <w:p w14:paraId="791DA777" w14:textId="77777777" w:rsidR="00412A4C" w:rsidRDefault="00412A4C" w:rsidP="00601524">
            <w:pPr>
              <w:jc w:val="center"/>
              <w:rPr>
                <w:lang w:val="en-ID"/>
              </w:rPr>
            </w:pPr>
            <w:r>
              <w:rPr>
                <w:lang w:val="en-ID"/>
              </w:rPr>
              <w:t>Disgust</w:t>
            </w:r>
          </w:p>
        </w:tc>
        <w:tc>
          <w:tcPr>
            <w:tcW w:w="3486" w:type="dxa"/>
          </w:tcPr>
          <w:p w14:paraId="01AE6D7B" w14:textId="5B9999EC" w:rsidR="00412A4C" w:rsidRDefault="00601524" w:rsidP="00601524">
            <w:pPr>
              <w:jc w:val="center"/>
              <w:rPr>
                <w:lang w:val="en-ID"/>
              </w:rPr>
            </w:pPr>
            <w:r>
              <w:rPr>
                <w:noProof/>
                <w:lang w:val="en-ID"/>
              </w:rPr>
              <w:drawing>
                <wp:inline distT="0" distB="0" distL="0" distR="0" wp14:anchorId="2FD7E01E" wp14:editId="6EBF3E9C">
                  <wp:extent cx="2074056" cy="1202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23221" cy="1230550"/>
                          </a:xfrm>
                          <a:prstGeom prst="rect">
                            <a:avLst/>
                          </a:prstGeom>
                          <a:noFill/>
                          <a:ln>
                            <a:noFill/>
                          </a:ln>
                        </pic:spPr>
                      </pic:pic>
                    </a:graphicData>
                  </a:graphic>
                </wp:inline>
              </w:drawing>
            </w:r>
          </w:p>
        </w:tc>
        <w:tc>
          <w:tcPr>
            <w:tcW w:w="3649" w:type="dxa"/>
          </w:tcPr>
          <w:p w14:paraId="1BAAB4DE" w14:textId="0C98BEEA" w:rsidR="00412A4C" w:rsidRDefault="00601524" w:rsidP="00601524">
            <w:pPr>
              <w:jc w:val="center"/>
              <w:rPr>
                <w:lang w:val="en-ID"/>
              </w:rPr>
            </w:pPr>
            <w:r>
              <w:rPr>
                <w:noProof/>
                <w:lang w:val="en-ID"/>
              </w:rPr>
              <w:drawing>
                <wp:inline distT="0" distB="0" distL="0" distR="0" wp14:anchorId="4320FA64" wp14:editId="1F8187EB">
                  <wp:extent cx="2118701" cy="12025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57321" cy="1224507"/>
                          </a:xfrm>
                          <a:prstGeom prst="rect">
                            <a:avLst/>
                          </a:prstGeom>
                          <a:noFill/>
                          <a:ln>
                            <a:noFill/>
                          </a:ln>
                        </pic:spPr>
                      </pic:pic>
                    </a:graphicData>
                  </a:graphic>
                </wp:inline>
              </w:drawing>
            </w:r>
          </w:p>
        </w:tc>
      </w:tr>
      <w:tr w:rsidR="00E22FE0" w14:paraId="2DB19012" w14:textId="77777777" w:rsidTr="009F7AC9">
        <w:trPr>
          <w:jc w:val="center"/>
        </w:trPr>
        <w:tc>
          <w:tcPr>
            <w:tcW w:w="1927" w:type="dxa"/>
            <w:vAlign w:val="center"/>
          </w:tcPr>
          <w:p w14:paraId="5C8B1D40" w14:textId="77777777" w:rsidR="00412A4C" w:rsidRDefault="00412A4C" w:rsidP="00601524">
            <w:pPr>
              <w:jc w:val="center"/>
              <w:rPr>
                <w:lang w:val="en-ID"/>
              </w:rPr>
            </w:pPr>
            <w:r>
              <w:rPr>
                <w:lang w:val="en-ID"/>
              </w:rPr>
              <w:t>Happy</w:t>
            </w:r>
          </w:p>
        </w:tc>
        <w:tc>
          <w:tcPr>
            <w:tcW w:w="3486" w:type="dxa"/>
          </w:tcPr>
          <w:p w14:paraId="5FEE12AA" w14:textId="3A7CF075" w:rsidR="00412A4C" w:rsidRDefault="00601524" w:rsidP="00601524">
            <w:pPr>
              <w:jc w:val="center"/>
              <w:rPr>
                <w:lang w:val="en-ID"/>
              </w:rPr>
            </w:pPr>
            <w:r>
              <w:rPr>
                <w:noProof/>
                <w:lang w:val="en-ID"/>
              </w:rPr>
              <w:drawing>
                <wp:inline distT="0" distB="0" distL="0" distR="0" wp14:anchorId="5F32C5DA" wp14:editId="0E971526">
                  <wp:extent cx="2019613" cy="11705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99522" cy="1216814"/>
                          </a:xfrm>
                          <a:prstGeom prst="rect">
                            <a:avLst/>
                          </a:prstGeom>
                          <a:noFill/>
                          <a:ln>
                            <a:noFill/>
                          </a:ln>
                        </pic:spPr>
                      </pic:pic>
                    </a:graphicData>
                  </a:graphic>
                </wp:inline>
              </w:drawing>
            </w:r>
          </w:p>
        </w:tc>
        <w:tc>
          <w:tcPr>
            <w:tcW w:w="3649" w:type="dxa"/>
          </w:tcPr>
          <w:p w14:paraId="4B4EEB9C" w14:textId="34E636D7" w:rsidR="00412A4C" w:rsidRDefault="00601524" w:rsidP="00601524">
            <w:pPr>
              <w:jc w:val="center"/>
              <w:rPr>
                <w:lang w:val="en-ID"/>
              </w:rPr>
            </w:pPr>
            <w:r>
              <w:rPr>
                <w:noProof/>
                <w:lang w:val="en-ID"/>
              </w:rPr>
              <w:drawing>
                <wp:inline distT="0" distB="0" distL="0" distR="0" wp14:anchorId="7ED2A933" wp14:editId="29DEEF2C">
                  <wp:extent cx="2080376" cy="1163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34385" cy="1193533"/>
                          </a:xfrm>
                          <a:prstGeom prst="rect">
                            <a:avLst/>
                          </a:prstGeom>
                          <a:noFill/>
                          <a:ln>
                            <a:noFill/>
                          </a:ln>
                        </pic:spPr>
                      </pic:pic>
                    </a:graphicData>
                  </a:graphic>
                </wp:inline>
              </w:drawing>
            </w:r>
          </w:p>
        </w:tc>
      </w:tr>
      <w:tr w:rsidR="00E22FE0" w14:paraId="59CC5727" w14:textId="77777777" w:rsidTr="009F7AC9">
        <w:trPr>
          <w:jc w:val="center"/>
        </w:trPr>
        <w:tc>
          <w:tcPr>
            <w:tcW w:w="1927" w:type="dxa"/>
            <w:vAlign w:val="center"/>
          </w:tcPr>
          <w:p w14:paraId="0FF0D88F" w14:textId="77777777" w:rsidR="00412A4C" w:rsidRDefault="00412A4C" w:rsidP="00601524">
            <w:pPr>
              <w:jc w:val="center"/>
              <w:rPr>
                <w:lang w:val="en-ID"/>
              </w:rPr>
            </w:pPr>
            <w:r>
              <w:rPr>
                <w:lang w:val="en-ID"/>
              </w:rPr>
              <w:lastRenderedPageBreak/>
              <w:t>Neutral</w:t>
            </w:r>
          </w:p>
        </w:tc>
        <w:tc>
          <w:tcPr>
            <w:tcW w:w="3486" w:type="dxa"/>
          </w:tcPr>
          <w:p w14:paraId="25B0AD82" w14:textId="58EE3AEC" w:rsidR="00412A4C" w:rsidRDefault="00601524" w:rsidP="00601524">
            <w:pPr>
              <w:jc w:val="center"/>
              <w:rPr>
                <w:lang w:val="en-ID"/>
              </w:rPr>
            </w:pPr>
            <w:r>
              <w:rPr>
                <w:noProof/>
                <w:lang w:val="en-ID"/>
              </w:rPr>
              <w:drawing>
                <wp:inline distT="0" distB="0" distL="0" distR="0" wp14:anchorId="323E4404" wp14:editId="688A2A12">
                  <wp:extent cx="2020824" cy="11704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649" w:type="dxa"/>
          </w:tcPr>
          <w:p w14:paraId="05FD199D" w14:textId="12AA3142" w:rsidR="00412A4C" w:rsidRDefault="00601524" w:rsidP="00601524">
            <w:pPr>
              <w:jc w:val="center"/>
              <w:rPr>
                <w:lang w:val="en-ID"/>
              </w:rPr>
            </w:pPr>
            <w:r>
              <w:rPr>
                <w:noProof/>
                <w:lang w:val="en-ID"/>
              </w:rPr>
              <w:drawing>
                <wp:inline distT="0" distB="0" distL="0" distR="0" wp14:anchorId="2FCC0EB7" wp14:editId="6B229355">
                  <wp:extent cx="2066544" cy="11704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66544" cy="1170432"/>
                          </a:xfrm>
                          <a:prstGeom prst="rect">
                            <a:avLst/>
                          </a:prstGeom>
                          <a:noFill/>
                          <a:ln>
                            <a:noFill/>
                          </a:ln>
                        </pic:spPr>
                      </pic:pic>
                    </a:graphicData>
                  </a:graphic>
                </wp:inline>
              </w:drawing>
            </w:r>
          </w:p>
        </w:tc>
      </w:tr>
      <w:tr w:rsidR="00E22FE0" w14:paraId="4214BD6F" w14:textId="77777777" w:rsidTr="009F7AC9">
        <w:trPr>
          <w:jc w:val="center"/>
        </w:trPr>
        <w:tc>
          <w:tcPr>
            <w:tcW w:w="1927" w:type="dxa"/>
            <w:vAlign w:val="center"/>
          </w:tcPr>
          <w:p w14:paraId="0F385913" w14:textId="77777777" w:rsidR="00412A4C" w:rsidRDefault="00412A4C" w:rsidP="00601524">
            <w:pPr>
              <w:jc w:val="center"/>
              <w:rPr>
                <w:lang w:val="en-ID"/>
              </w:rPr>
            </w:pPr>
            <w:r>
              <w:rPr>
                <w:lang w:val="en-ID"/>
              </w:rPr>
              <w:t>Sad</w:t>
            </w:r>
          </w:p>
        </w:tc>
        <w:tc>
          <w:tcPr>
            <w:tcW w:w="3486" w:type="dxa"/>
          </w:tcPr>
          <w:p w14:paraId="7FBDE293" w14:textId="2B623E79" w:rsidR="00412A4C" w:rsidRDefault="00E22FE0" w:rsidP="00601524">
            <w:pPr>
              <w:jc w:val="center"/>
              <w:rPr>
                <w:lang w:val="en-ID"/>
              </w:rPr>
            </w:pPr>
            <w:r>
              <w:rPr>
                <w:noProof/>
                <w:lang w:val="en-ID"/>
              </w:rPr>
              <w:drawing>
                <wp:inline distT="0" distB="0" distL="0" distR="0" wp14:anchorId="4D00980E" wp14:editId="2DCCA489">
                  <wp:extent cx="2037835" cy="1155380"/>
                  <wp:effectExtent l="0" t="0" r="63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54147" cy="1164629"/>
                          </a:xfrm>
                          <a:prstGeom prst="rect">
                            <a:avLst/>
                          </a:prstGeom>
                          <a:noFill/>
                          <a:ln>
                            <a:noFill/>
                          </a:ln>
                        </pic:spPr>
                      </pic:pic>
                    </a:graphicData>
                  </a:graphic>
                </wp:inline>
              </w:drawing>
            </w:r>
          </w:p>
        </w:tc>
        <w:tc>
          <w:tcPr>
            <w:tcW w:w="3649" w:type="dxa"/>
          </w:tcPr>
          <w:p w14:paraId="32AA15D8" w14:textId="5C179565" w:rsidR="00412A4C" w:rsidRDefault="00E22FE0" w:rsidP="00601524">
            <w:pPr>
              <w:jc w:val="center"/>
              <w:rPr>
                <w:lang w:val="en-ID"/>
              </w:rPr>
            </w:pPr>
            <w:r>
              <w:rPr>
                <w:noProof/>
                <w:lang w:val="en-ID"/>
              </w:rPr>
              <w:drawing>
                <wp:inline distT="0" distB="0" distL="0" distR="0" wp14:anchorId="0FCB2062" wp14:editId="51563A25">
                  <wp:extent cx="1999735" cy="1133778"/>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8925" cy="1138988"/>
                          </a:xfrm>
                          <a:prstGeom prst="rect">
                            <a:avLst/>
                          </a:prstGeom>
                          <a:noFill/>
                          <a:ln>
                            <a:noFill/>
                          </a:ln>
                        </pic:spPr>
                      </pic:pic>
                    </a:graphicData>
                  </a:graphic>
                </wp:inline>
              </w:drawing>
            </w:r>
          </w:p>
        </w:tc>
      </w:tr>
    </w:tbl>
    <w:p w14:paraId="0EA21BDD" w14:textId="3B32DAFA" w:rsidR="00553EAC" w:rsidRDefault="009F7AC9" w:rsidP="00553EAC">
      <w:pPr>
        <w:spacing w:before="240"/>
        <w:ind w:firstLine="360"/>
        <w:jc w:val="both"/>
        <w:rPr>
          <w:lang w:val="en-ID"/>
        </w:rPr>
      </w:pPr>
      <w:r w:rsidRPr="009F7AC9">
        <w:rPr>
          <w:lang w:val="en-ID"/>
        </w:rPr>
        <w:t>Compared to the CREMA-D dataset, the RAVDESS dataset has a much greater variety of sound characteristics shown in Table 4.2. This was particularly evident in the amplitude plots, which showed that each emotion in the RAVDESS dataset had a different range of amplitudes. The spectrograms of the RAVDESS dataset also clearly displayed distinct characteristics for each emotion. The significant differences in amplitude and spectrogram patterns for each emotion can be used as reliable indicators of emotional states.</w:t>
      </w:r>
    </w:p>
    <w:p w14:paraId="290776F9" w14:textId="76D1420E" w:rsidR="00D27769" w:rsidRDefault="00D27769" w:rsidP="00D27769">
      <w:pPr>
        <w:ind w:firstLine="360"/>
        <w:jc w:val="both"/>
        <w:rPr>
          <w:lang w:val="en-ID"/>
        </w:rPr>
      </w:pPr>
      <w:r w:rsidRPr="00D27769">
        <w:rPr>
          <w:lang w:val="en-ID"/>
        </w:rPr>
        <w:t>To illustrate, a neutral emotion can be identified in an audio signal by observing a spectrogram that displays a uniform pattern in contrast to the patterns observed for other emotions. This discovery carries significance because it implies that the RAVDESS dataset could be a valuable resource for researchers investigating emotional expression in speech. The RAVDESS dataset includes a greater range of audio characteristics that could facilitate a more nuanced analysis of emotional expression, as well as increase the accuracy of emotion recognition models.</w:t>
      </w:r>
    </w:p>
    <w:p w14:paraId="575E23CF" w14:textId="77777777" w:rsidR="00412A4C" w:rsidRPr="00706A40" w:rsidRDefault="00412A4C" w:rsidP="00412A4C">
      <w:pPr>
        <w:rPr>
          <w:lang w:val="en-ID"/>
        </w:rPr>
      </w:pPr>
    </w:p>
    <w:p w14:paraId="66003CC8" w14:textId="2C40D855" w:rsidR="006E5889" w:rsidRDefault="00706A40" w:rsidP="00A57732">
      <w:pPr>
        <w:pStyle w:val="Heading2"/>
        <w:numPr>
          <w:ilvl w:val="2"/>
          <w:numId w:val="4"/>
        </w:numPr>
        <w:rPr>
          <w:szCs w:val="24"/>
          <w:lang w:val="en-ID"/>
        </w:rPr>
      </w:pPr>
      <w:r>
        <w:rPr>
          <w:szCs w:val="24"/>
          <w:lang w:val="en-ID"/>
        </w:rPr>
        <w:t>Pre-Processing</w:t>
      </w:r>
    </w:p>
    <w:p w14:paraId="5F4CEA3C" w14:textId="2D321114" w:rsidR="004973CB" w:rsidRPr="006E5889" w:rsidRDefault="006E5889" w:rsidP="00371458">
      <w:pPr>
        <w:spacing w:after="240"/>
        <w:ind w:firstLine="360"/>
        <w:jc w:val="both"/>
        <w:rPr>
          <w:lang w:val="en-ID"/>
        </w:rPr>
      </w:pPr>
      <w:r w:rsidRPr="006E5889">
        <w:rPr>
          <w:lang w:val="en-ID"/>
        </w:rPr>
        <w:t>Audio data pre-processing is a critical step in the development of any audio analysis system. It involves a series of techniques aimed at cleaning, transforming, and preparing raw audio data to make it suitable for use in machine learning algorithms. Some of the key pre-processing techniques employed in this study include loading and splitting the dataset, feature extraction, and feature scaling. By applying these techniques, machine learning models can improve the accuracy and reliability of their audio analysis systems and ensure that they can extract meaningful insights from their data.</w:t>
      </w:r>
    </w:p>
    <w:p w14:paraId="62B82217" w14:textId="11FF1E6A" w:rsidR="00882219" w:rsidRPr="00F860F0" w:rsidRDefault="00C96F60" w:rsidP="00882219">
      <w:pPr>
        <w:pStyle w:val="ListParagraph"/>
        <w:numPr>
          <w:ilvl w:val="0"/>
          <w:numId w:val="42"/>
        </w:numPr>
        <w:rPr>
          <w:b/>
          <w:bCs/>
          <w:i/>
          <w:iCs/>
          <w:szCs w:val="24"/>
          <w:lang w:val="en-ID"/>
        </w:rPr>
      </w:pPr>
      <w:r w:rsidRPr="00882219">
        <w:rPr>
          <w:i/>
          <w:iCs/>
          <w:lang w:val="en-ID"/>
        </w:rPr>
        <w:t>Load Data</w:t>
      </w:r>
    </w:p>
    <w:p w14:paraId="7DDAFD0F" w14:textId="4E7D96DA" w:rsidR="00CD1F77" w:rsidRPr="009C0B2B" w:rsidRDefault="00CD1F77" w:rsidP="00D4501A">
      <w:pPr>
        <w:ind w:firstLine="360"/>
        <w:jc w:val="both"/>
        <w:rPr>
          <w:lang w:val="en-US"/>
        </w:rPr>
      </w:pPr>
      <w:r w:rsidRPr="00CD1F77">
        <w:rPr>
          <w:lang w:val="en-ID"/>
        </w:rPr>
        <w:t>The data loading process was critical in preparing the audio data for use in the machine learning models. To ensure that the audio data was suitable for training the models, several data loading parameters were tested using the librosa library. The main parameters tested were the target duration, target sample rate, and offset. The target durations were set based on the minimum, maximum, and average durations of the dataset</w:t>
      </w:r>
      <w:r w:rsidR="009C0B2B">
        <w:rPr>
          <w:lang w:val="en-ID"/>
        </w:rPr>
        <w:t>.</w:t>
      </w:r>
      <w:r w:rsidRPr="00CD1F77">
        <w:rPr>
          <w:lang w:val="en-ID"/>
        </w:rPr>
        <w:t xml:space="preserve"> </w:t>
      </w:r>
      <w:r w:rsidR="009C0B2B">
        <w:rPr>
          <w:lang w:val="en-ID"/>
        </w:rPr>
        <w:t>T</w:t>
      </w:r>
      <w:r w:rsidRPr="00CD1F77">
        <w:rPr>
          <w:lang w:val="en-ID"/>
        </w:rPr>
        <w:t xml:space="preserve">he CREMA-D dataset </w:t>
      </w:r>
      <w:r w:rsidR="009C0B2B">
        <w:rPr>
          <w:lang w:val="en-ID"/>
        </w:rPr>
        <w:t>has a target duration of</w:t>
      </w:r>
      <w:r w:rsidRPr="00CD1F77">
        <w:rPr>
          <w:lang w:val="en-ID"/>
        </w:rPr>
        <w:t xml:space="preserve"> 1.28 seconds, 5 seconds, and 2.54 seconds.</w:t>
      </w:r>
      <w:r w:rsidR="009C0B2B">
        <w:rPr>
          <w:lang w:val="en-ID"/>
        </w:rPr>
        <w:t xml:space="preserve"> While the RAVDESS dataset, has</w:t>
      </w:r>
      <w:r w:rsidR="009C0B2B" w:rsidRPr="009C0B2B">
        <w:t xml:space="preserve"> </w:t>
      </w:r>
      <w:r w:rsidR="009C0B2B">
        <w:t>3.07 seconds, 5.27 seconds, and 3.73 seconds</w:t>
      </w:r>
      <w:r w:rsidR="009C0B2B">
        <w:rPr>
          <w:lang w:val="en-US"/>
        </w:rPr>
        <w:t>, respectively.</w:t>
      </w:r>
    </w:p>
    <w:p w14:paraId="552B29B3" w14:textId="2F0C756B" w:rsidR="00CD1F77" w:rsidRPr="00CD1F77" w:rsidRDefault="00D55992" w:rsidP="00D4501A">
      <w:pPr>
        <w:ind w:firstLine="360"/>
        <w:jc w:val="both"/>
        <w:rPr>
          <w:lang w:val="en-ID"/>
        </w:rPr>
      </w:pPr>
      <w:r>
        <w:rPr>
          <w:lang w:val="en-ID"/>
        </w:rPr>
        <w:t>As f</w:t>
      </w:r>
      <w:r w:rsidR="00CD1F77" w:rsidRPr="00CD1F77">
        <w:rPr>
          <w:lang w:val="en-ID"/>
        </w:rPr>
        <w:t>or the target sample rate parameter, two different values were tested, the native sample rate (16kHz for CREMA-D and 48kHz for RAVDESS) and the default sample rate from librosa, which is 22.5 kHz. This facilitated the assessment of the comparative effectiveness of various machine learning models under different data loading sample rates.</w:t>
      </w:r>
    </w:p>
    <w:p w14:paraId="73EB9E9A" w14:textId="08F94DC5" w:rsidR="00CD1F77" w:rsidRPr="00CD1F77" w:rsidRDefault="00D31F8B" w:rsidP="00D4501A">
      <w:pPr>
        <w:ind w:firstLine="360"/>
        <w:jc w:val="both"/>
        <w:rPr>
          <w:lang w:val="en-ID"/>
        </w:rPr>
      </w:pPr>
      <w:r w:rsidRPr="00D31F8B">
        <w:rPr>
          <w:lang w:val="en-ID"/>
        </w:rPr>
        <w:lastRenderedPageBreak/>
        <w:t>Finally, to determine the impact of removing silence or noise on the model's performance, the offset parameter was tested. The average offset value was 0.3 seconds for the CREMA-D dataset and 0.8 seconds for the RAVDESS dataset. The inclusion and exclusion of the offset parameter were tested in the models in order to determine how the removal of any silence or noise before speech in the dataset impacted model performance. The average value offsets of speech in the dataset can be observed in Table 4.1 and Table 4.2 for the CREMA-D and RAVDESS datasets, respectively</w:t>
      </w:r>
      <w:r w:rsidR="00CD1F77" w:rsidRPr="00CD1F77">
        <w:rPr>
          <w:lang w:val="en-ID"/>
        </w:rPr>
        <w:t>.</w:t>
      </w:r>
    </w:p>
    <w:p w14:paraId="033E90E5" w14:textId="22BC2636" w:rsidR="00F860F0" w:rsidRDefault="00CD1F77" w:rsidP="006121CE">
      <w:pPr>
        <w:spacing w:after="240"/>
        <w:ind w:firstLine="360"/>
        <w:jc w:val="both"/>
        <w:rPr>
          <w:lang w:val="en-ID"/>
        </w:rPr>
      </w:pPr>
      <w:r w:rsidRPr="00CD1F77">
        <w:rPr>
          <w:lang w:val="en-ID"/>
        </w:rPr>
        <w:t xml:space="preserve">This study evaluated the performance of various machine learning algorithms frequently employed in speech recognition for audio by means of assessment. The algorithms that were used include Support Vector Machines (SVM), LeNet's Convolutional Neural Network (CNN), </w:t>
      </w:r>
      <w:r w:rsidR="009C0B2B">
        <w:rPr>
          <w:lang w:val="en-ID"/>
        </w:rPr>
        <w:t>RNN</w:t>
      </w:r>
      <w:r w:rsidRPr="00CD1F77">
        <w:rPr>
          <w:lang w:val="en-ID"/>
        </w:rPr>
        <w:t>, and a Transformer Encoder block combined with a CNN</w:t>
      </w:r>
      <w:r w:rsidR="00AE57B9">
        <w:rPr>
          <w:lang w:val="en-ID"/>
        </w:rPr>
        <w:t>-</w:t>
      </w:r>
      <w:r w:rsidR="009C0B2B">
        <w:rPr>
          <w:lang w:val="en-ID"/>
        </w:rPr>
        <w:t xml:space="preserve">based </w:t>
      </w:r>
      <w:r w:rsidRPr="00CD1F77">
        <w:rPr>
          <w:lang w:val="en-ID"/>
        </w:rPr>
        <w:t>architecture. The primary evaluation metric used in this study was accuracy. The accuracy of the models was compared when they were trained on different combinations of data loading parameters that were tested in this study.</w:t>
      </w:r>
    </w:p>
    <w:p w14:paraId="5DB029BC" w14:textId="3BC2944F" w:rsidR="005C6FC8" w:rsidRDefault="005C6FC8" w:rsidP="005C6FC8">
      <w:pPr>
        <w:pStyle w:val="Caption"/>
        <w:keepNext/>
        <w:jc w:val="center"/>
      </w:pPr>
      <w:bookmarkStart w:id="94" w:name="_Ref130197365"/>
      <w:bookmarkStart w:id="95" w:name="_Toc130324828"/>
      <w:r>
        <w:t>Table 4.</w:t>
      </w:r>
      <w:r w:rsidR="00DE47B0">
        <w:fldChar w:fldCharType="begin"/>
      </w:r>
      <w:r w:rsidR="00DE47B0">
        <w:instrText xml:space="preserve"> SEQ Table_4. \* ARABIC </w:instrText>
      </w:r>
      <w:r w:rsidR="00DE47B0">
        <w:fldChar w:fldCharType="separate"/>
      </w:r>
      <w:r w:rsidR="006F374B">
        <w:rPr>
          <w:noProof/>
        </w:rPr>
        <w:t>3</w:t>
      </w:r>
      <w:r w:rsidR="00DE47B0">
        <w:fldChar w:fldCharType="end"/>
      </w:r>
      <w:bookmarkEnd w:id="94"/>
      <w:r>
        <w:rPr>
          <w:lang w:val="en-US"/>
        </w:rPr>
        <w:t>: Model Accuracy Comparison on Librosa's Data Load Parameters.</w:t>
      </w:r>
      <w:bookmarkEnd w:id="95"/>
    </w:p>
    <w:tbl>
      <w:tblPr>
        <w:tblStyle w:val="TableGrid"/>
        <w:tblW w:w="0" w:type="auto"/>
        <w:jc w:val="center"/>
        <w:tblLook w:val="04A0" w:firstRow="1" w:lastRow="0" w:firstColumn="1" w:lastColumn="0" w:noHBand="0" w:noVBand="1"/>
      </w:tblPr>
      <w:tblGrid>
        <w:gridCol w:w="1397"/>
        <w:gridCol w:w="1070"/>
        <w:gridCol w:w="1087"/>
        <w:gridCol w:w="1037"/>
        <w:gridCol w:w="1004"/>
        <w:gridCol w:w="1037"/>
        <w:gridCol w:w="1068"/>
        <w:gridCol w:w="1362"/>
      </w:tblGrid>
      <w:tr w:rsidR="00D4501A" w14:paraId="24662113" w14:textId="77777777" w:rsidTr="009308FD">
        <w:trPr>
          <w:trHeight w:val="404"/>
          <w:jc w:val="center"/>
        </w:trPr>
        <w:tc>
          <w:tcPr>
            <w:tcW w:w="1397" w:type="dxa"/>
            <w:vMerge w:val="restart"/>
            <w:vAlign w:val="center"/>
          </w:tcPr>
          <w:p w14:paraId="75925FDF" w14:textId="6B0846B1" w:rsidR="00D4501A" w:rsidRDefault="00D4501A" w:rsidP="00D4501A">
            <w:pPr>
              <w:jc w:val="center"/>
              <w:rPr>
                <w:lang w:val="en-ID"/>
              </w:rPr>
            </w:pPr>
            <w:r>
              <w:rPr>
                <w:lang w:val="en-ID"/>
              </w:rPr>
              <w:t>Dataset</w:t>
            </w:r>
          </w:p>
        </w:tc>
        <w:tc>
          <w:tcPr>
            <w:tcW w:w="1070" w:type="dxa"/>
            <w:vMerge w:val="restart"/>
            <w:vAlign w:val="center"/>
          </w:tcPr>
          <w:p w14:paraId="0B74F410" w14:textId="3A4078F5" w:rsidR="00D4501A" w:rsidRDefault="00D4501A" w:rsidP="00D4501A">
            <w:pPr>
              <w:jc w:val="center"/>
              <w:rPr>
                <w:lang w:val="en-ID"/>
              </w:rPr>
            </w:pPr>
            <w:r>
              <w:rPr>
                <w:lang w:val="en-ID"/>
              </w:rPr>
              <w:t>Target Duration</w:t>
            </w:r>
          </w:p>
        </w:tc>
        <w:tc>
          <w:tcPr>
            <w:tcW w:w="1087" w:type="dxa"/>
            <w:vMerge w:val="restart"/>
            <w:vAlign w:val="center"/>
          </w:tcPr>
          <w:p w14:paraId="20C3BBA4" w14:textId="60A05E74" w:rsidR="00D4501A" w:rsidRDefault="00D4501A" w:rsidP="00D4501A">
            <w:pPr>
              <w:jc w:val="center"/>
              <w:rPr>
                <w:lang w:val="en-ID"/>
              </w:rPr>
            </w:pPr>
            <w:r>
              <w:rPr>
                <w:lang w:val="en-ID"/>
              </w:rPr>
              <w:t>Target Sample Rate</w:t>
            </w:r>
          </w:p>
        </w:tc>
        <w:tc>
          <w:tcPr>
            <w:tcW w:w="1037" w:type="dxa"/>
            <w:vMerge w:val="restart"/>
            <w:vAlign w:val="center"/>
          </w:tcPr>
          <w:p w14:paraId="10025467" w14:textId="12540E15" w:rsidR="00D4501A" w:rsidRDefault="00D4501A" w:rsidP="00D4501A">
            <w:pPr>
              <w:jc w:val="center"/>
              <w:rPr>
                <w:lang w:val="en-ID"/>
              </w:rPr>
            </w:pPr>
            <w:r>
              <w:rPr>
                <w:lang w:val="en-ID"/>
              </w:rPr>
              <w:t>Offset</w:t>
            </w:r>
          </w:p>
        </w:tc>
        <w:tc>
          <w:tcPr>
            <w:tcW w:w="4471" w:type="dxa"/>
            <w:gridSpan w:val="4"/>
            <w:vAlign w:val="center"/>
          </w:tcPr>
          <w:p w14:paraId="2B16CA93" w14:textId="050463F1" w:rsidR="00D4501A" w:rsidRDefault="00D4501A" w:rsidP="00D4501A">
            <w:pPr>
              <w:jc w:val="center"/>
              <w:rPr>
                <w:lang w:val="en-ID"/>
              </w:rPr>
            </w:pPr>
            <w:r>
              <w:rPr>
                <w:lang w:val="en-ID"/>
              </w:rPr>
              <w:t>Accuracy</w:t>
            </w:r>
          </w:p>
        </w:tc>
      </w:tr>
      <w:tr w:rsidR="00D4501A" w14:paraId="67B7612F" w14:textId="77777777" w:rsidTr="009308FD">
        <w:trPr>
          <w:trHeight w:val="611"/>
          <w:jc w:val="center"/>
        </w:trPr>
        <w:tc>
          <w:tcPr>
            <w:tcW w:w="1397" w:type="dxa"/>
            <w:vMerge/>
            <w:vAlign w:val="center"/>
          </w:tcPr>
          <w:p w14:paraId="7D0FAE2A" w14:textId="77777777" w:rsidR="00D4501A" w:rsidRDefault="00D4501A" w:rsidP="00D4501A">
            <w:pPr>
              <w:jc w:val="center"/>
              <w:rPr>
                <w:lang w:val="en-ID"/>
              </w:rPr>
            </w:pPr>
          </w:p>
        </w:tc>
        <w:tc>
          <w:tcPr>
            <w:tcW w:w="1070" w:type="dxa"/>
            <w:vMerge/>
            <w:vAlign w:val="center"/>
          </w:tcPr>
          <w:p w14:paraId="5D998069" w14:textId="77777777" w:rsidR="00D4501A" w:rsidRDefault="00D4501A" w:rsidP="00D4501A">
            <w:pPr>
              <w:jc w:val="center"/>
              <w:rPr>
                <w:lang w:val="en-ID"/>
              </w:rPr>
            </w:pPr>
          </w:p>
        </w:tc>
        <w:tc>
          <w:tcPr>
            <w:tcW w:w="1087" w:type="dxa"/>
            <w:vMerge/>
            <w:vAlign w:val="center"/>
          </w:tcPr>
          <w:p w14:paraId="64E01F6C" w14:textId="77777777" w:rsidR="00D4501A" w:rsidRDefault="00D4501A" w:rsidP="00D4501A">
            <w:pPr>
              <w:jc w:val="center"/>
              <w:rPr>
                <w:lang w:val="en-ID"/>
              </w:rPr>
            </w:pPr>
          </w:p>
        </w:tc>
        <w:tc>
          <w:tcPr>
            <w:tcW w:w="1037" w:type="dxa"/>
            <w:vMerge/>
            <w:vAlign w:val="center"/>
          </w:tcPr>
          <w:p w14:paraId="052265ED" w14:textId="77777777" w:rsidR="00D4501A" w:rsidRDefault="00D4501A" w:rsidP="00D4501A">
            <w:pPr>
              <w:jc w:val="center"/>
              <w:rPr>
                <w:lang w:val="en-ID"/>
              </w:rPr>
            </w:pPr>
          </w:p>
        </w:tc>
        <w:tc>
          <w:tcPr>
            <w:tcW w:w="1004" w:type="dxa"/>
            <w:vAlign w:val="center"/>
          </w:tcPr>
          <w:p w14:paraId="13ACF9F6" w14:textId="15AED701" w:rsidR="00D4501A" w:rsidRDefault="00D4501A" w:rsidP="00D4501A">
            <w:pPr>
              <w:jc w:val="center"/>
              <w:rPr>
                <w:lang w:val="en-ID"/>
              </w:rPr>
            </w:pPr>
            <w:r>
              <w:rPr>
                <w:lang w:val="en-ID"/>
              </w:rPr>
              <w:t>SV</w:t>
            </w:r>
            <w:r w:rsidR="009308FD">
              <w:rPr>
                <w:lang w:val="en-ID"/>
              </w:rPr>
              <w:t>M</w:t>
            </w:r>
          </w:p>
        </w:tc>
        <w:tc>
          <w:tcPr>
            <w:tcW w:w="1037" w:type="dxa"/>
            <w:vAlign w:val="center"/>
          </w:tcPr>
          <w:p w14:paraId="6DFE0311" w14:textId="5EE3B035" w:rsidR="00D4501A" w:rsidRDefault="00D4501A" w:rsidP="00D4501A">
            <w:pPr>
              <w:jc w:val="center"/>
              <w:rPr>
                <w:lang w:val="en-ID"/>
              </w:rPr>
            </w:pPr>
            <w:r>
              <w:rPr>
                <w:lang w:val="en-ID"/>
              </w:rPr>
              <w:t>LeNet</w:t>
            </w:r>
          </w:p>
        </w:tc>
        <w:tc>
          <w:tcPr>
            <w:tcW w:w="1068" w:type="dxa"/>
            <w:vAlign w:val="center"/>
          </w:tcPr>
          <w:p w14:paraId="44C8A5ED" w14:textId="28F2F816" w:rsidR="00D4501A" w:rsidRDefault="009C0B2B" w:rsidP="00D4501A">
            <w:pPr>
              <w:jc w:val="center"/>
              <w:rPr>
                <w:lang w:val="en-ID"/>
              </w:rPr>
            </w:pPr>
            <w:r>
              <w:rPr>
                <w:lang w:val="en-ID"/>
              </w:rPr>
              <w:t>RNN</w:t>
            </w:r>
          </w:p>
        </w:tc>
        <w:tc>
          <w:tcPr>
            <w:tcW w:w="1362" w:type="dxa"/>
            <w:vAlign w:val="center"/>
          </w:tcPr>
          <w:p w14:paraId="60924D96" w14:textId="47249692" w:rsidR="00D4501A" w:rsidRDefault="00D4501A" w:rsidP="00D4501A">
            <w:pPr>
              <w:jc w:val="center"/>
              <w:rPr>
                <w:lang w:val="en-ID"/>
              </w:rPr>
            </w:pPr>
            <w:r>
              <w:rPr>
                <w:lang w:val="en-ID"/>
              </w:rPr>
              <w:t>T. Encoder and CNN</w:t>
            </w:r>
          </w:p>
        </w:tc>
      </w:tr>
      <w:tr w:rsidR="00D4501A" w14:paraId="316E7F68" w14:textId="77777777" w:rsidTr="00674227">
        <w:trPr>
          <w:jc w:val="center"/>
        </w:trPr>
        <w:tc>
          <w:tcPr>
            <w:tcW w:w="1397" w:type="dxa"/>
          </w:tcPr>
          <w:p w14:paraId="01184549" w14:textId="4DB780D9" w:rsidR="00D4501A" w:rsidRPr="00674227" w:rsidRDefault="00D4501A" w:rsidP="009308FD">
            <w:pPr>
              <w:jc w:val="center"/>
              <w:rPr>
                <w:sz w:val="20"/>
                <w:szCs w:val="20"/>
                <w:lang w:val="en-ID"/>
              </w:rPr>
            </w:pPr>
            <w:r w:rsidRPr="00674227">
              <w:rPr>
                <w:sz w:val="20"/>
                <w:szCs w:val="20"/>
                <w:lang w:val="en-ID"/>
              </w:rPr>
              <w:t>CREMA-D</w:t>
            </w:r>
          </w:p>
        </w:tc>
        <w:tc>
          <w:tcPr>
            <w:tcW w:w="1070" w:type="dxa"/>
          </w:tcPr>
          <w:p w14:paraId="1B26A2A4" w14:textId="2DD41C85" w:rsidR="00D4501A" w:rsidRPr="00674227" w:rsidRDefault="00674227" w:rsidP="00D4501A">
            <w:pPr>
              <w:jc w:val="both"/>
              <w:rPr>
                <w:sz w:val="20"/>
                <w:szCs w:val="20"/>
                <w:lang w:val="en-ID"/>
              </w:rPr>
            </w:pPr>
            <w:r w:rsidRPr="00674227">
              <w:rPr>
                <w:sz w:val="20"/>
                <w:szCs w:val="20"/>
                <w:lang w:val="en-ID"/>
              </w:rPr>
              <w:t>1.28</w:t>
            </w:r>
          </w:p>
        </w:tc>
        <w:tc>
          <w:tcPr>
            <w:tcW w:w="1087" w:type="dxa"/>
          </w:tcPr>
          <w:p w14:paraId="343A2BFF" w14:textId="404181A3" w:rsidR="00D4501A" w:rsidRPr="00674227" w:rsidRDefault="00674227" w:rsidP="00D4501A">
            <w:pPr>
              <w:jc w:val="both"/>
              <w:rPr>
                <w:sz w:val="20"/>
                <w:szCs w:val="20"/>
                <w:lang w:val="en-ID"/>
              </w:rPr>
            </w:pPr>
            <w:r w:rsidRPr="00674227">
              <w:rPr>
                <w:sz w:val="20"/>
                <w:szCs w:val="20"/>
                <w:lang w:val="en-ID"/>
              </w:rPr>
              <w:t>16</w:t>
            </w:r>
            <w:r w:rsidR="00B96D3D">
              <w:rPr>
                <w:sz w:val="20"/>
                <w:szCs w:val="20"/>
                <w:lang w:val="en-ID"/>
              </w:rPr>
              <w:t xml:space="preserve"> </w:t>
            </w:r>
            <w:r w:rsidRPr="00674227">
              <w:rPr>
                <w:sz w:val="20"/>
                <w:szCs w:val="20"/>
                <w:lang w:val="en-ID"/>
              </w:rPr>
              <w:t>kHz</w:t>
            </w:r>
          </w:p>
        </w:tc>
        <w:tc>
          <w:tcPr>
            <w:tcW w:w="1037" w:type="dxa"/>
          </w:tcPr>
          <w:p w14:paraId="36B6A061" w14:textId="258F8DE9" w:rsidR="00D4501A" w:rsidRPr="00674227" w:rsidRDefault="00674227" w:rsidP="00D4501A">
            <w:pPr>
              <w:jc w:val="both"/>
              <w:rPr>
                <w:sz w:val="20"/>
                <w:szCs w:val="20"/>
                <w:lang w:val="en-ID"/>
              </w:rPr>
            </w:pPr>
            <w:r w:rsidRPr="00674227">
              <w:rPr>
                <w:sz w:val="20"/>
                <w:szCs w:val="20"/>
                <w:lang w:val="en-ID"/>
              </w:rPr>
              <w:t>0</w:t>
            </w:r>
          </w:p>
        </w:tc>
        <w:tc>
          <w:tcPr>
            <w:tcW w:w="1004" w:type="dxa"/>
          </w:tcPr>
          <w:p w14:paraId="1733770E" w14:textId="053F885A" w:rsidR="00D4501A" w:rsidRPr="00674227" w:rsidRDefault="00674227" w:rsidP="00D4501A">
            <w:pPr>
              <w:jc w:val="both"/>
              <w:rPr>
                <w:sz w:val="20"/>
                <w:szCs w:val="20"/>
                <w:lang w:val="en-ID"/>
              </w:rPr>
            </w:pPr>
            <w:r w:rsidRPr="00674227">
              <w:rPr>
                <w:sz w:val="20"/>
                <w:szCs w:val="20"/>
              </w:rPr>
              <w:t>42.85%</w:t>
            </w:r>
          </w:p>
        </w:tc>
        <w:tc>
          <w:tcPr>
            <w:tcW w:w="1037" w:type="dxa"/>
          </w:tcPr>
          <w:p w14:paraId="2C6B0CBC" w14:textId="4C9301A4" w:rsidR="00D4501A" w:rsidRPr="006121CE" w:rsidRDefault="00674227" w:rsidP="00D4501A">
            <w:pPr>
              <w:jc w:val="both"/>
              <w:rPr>
                <w:lang w:val="en-ID"/>
              </w:rPr>
            </w:pPr>
            <w:r w:rsidRPr="006121CE">
              <w:rPr>
                <w:sz w:val="20"/>
                <w:szCs w:val="20"/>
              </w:rPr>
              <w:t>39.62%</w:t>
            </w:r>
          </w:p>
        </w:tc>
        <w:tc>
          <w:tcPr>
            <w:tcW w:w="1068" w:type="dxa"/>
          </w:tcPr>
          <w:p w14:paraId="21D44810" w14:textId="77777777" w:rsidR="00D4501A" w:rsidRPr="006121CE" w:rsidRDefault="00D4501A" w:rsidP="00D4501A">
            <w:pPr>
              <w:jc w:val="both"/>
              <w:rPr>
                <w:lang w:val="en-ID"/>
              </w:rPr>
            </w:pPr>
          </w:p>
        </w:tc>
        <w:tc>
          <w:tcPr>
            <w:tcW w:w="1362" w:type="dxa"/>
          </w:tcPr>
          <w:p w14:paraId="67DD5764" w14:textId="017794BA" w:rsidR="00D4501A" w:rsidRPr="006121CE" w:rsidRDefault="00674227" w:rsidP="00D4501A">
            <w:pPr>
              <w:jc w:val="both"/>
              <w:rPr>
                <w:lang w:val="en-ID"/>
              </w:rPr>
            </w:pPr>
            <w:r w:rsidRPr="006121CE">
              <w:rPr>
                <w:sz w:val="20"/>
                <w:szCs w:val="20"/>
              </w:rPr>
              <w:t>46.94%</w:t>
            </w:r>
          </w:p>
        </w:tc>
      </w:tr>
      <w:tr w:rsidR="00607BC8" w14:paraId="4C8CA127" w14:textId="77777777" w:rsidTr="00674227">
        <w:trPr>
          <w:jc w:val="center"/>
        </w:trPr>
        <w:tc>
          <w:tcPr>
            <w:tcW w:w="1397" w:type="dxa"/>
          </w:tcPr>
          <w:p w14:paraId="771A77B8" w14:textId="6671DA61"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D6FBDDC" w14:textId="19943E59" w:rsidR="00607BC8" w:rsidRPr="00674227" w:rsidRDefault="00607BC8" w:rsidP="00607BC8">
            <w:pPr>
              <w:jc w:val="both"/>
              <w:rPr>
                <w:sz w:val="20"/>
                <w:szCs w:val="20"/>
                <w:lang w:val="en-ID"/>
              </w:rPr>
            </w:pPr>
            <w:r w:rsidRPr="00674227">
              <w:rPr>
                <w:sz w:val="20"/>
                <w:szCs w:val="20"/>
                <w:lang w:val="en-ID"/>
              </w:rPr>
              <w:t>1.28</w:t>
            </w:r>
          </w:p>
        </w:tc>
        <w:tc>
          <w:tcPr>
            <w:tcW w:w="1087" w:type="dxa"/>
          </w:tcPr>
          <w:p w14:paraId="52D3900A" w14:textId="2C1733A4"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1949B7C9" w14:textId="0F43E92E" w:rsidR="00607BC8" w:rsidRPr="00674227" w:rsidRDefault="00607BC8" w:rsidP="00607BC8">
            <w:pPr>
              <w:jc w:val="both"/>
              <w:rPr>
                <w:sz w:val="20"/>
                <w:szCs w:val="20"/>
                <w:lang w:val="en-ID"/>
              </w:rPr>
            </w:pPr>
            <w:r w:rsidRPr="00674227">
              <w:rPr>
                <w:sz w:val="20"/>
                <w:szCs w:val="20"/>
                <w:lang w:val="en-ID"/>
              </w:rPr>
              <w:t>0</w:t>
            </w:r>
          </w:p>
        </w:tc>
        <w:tc>
          <w:tcPr>
            <w:tcW w:w="1004" w:type="dxa"/>
          </w:tcPr>
          <w:p w14:paraId="3C1C5FEE" w14:textId="577F1B15" w:rsidR="00607BC8" w:rsidRPr="00674227" w:rsidRDefault="00607BC8" w:rsidP="00607BC8">
            <w:pPr>
              <w:jc w:val="both"/>
              <w:rPr>
                <w:sz w:val="20"/>
                <w:szCs w:val="20"/>
                <w:lang w:val="en-ID"/>
              </w:rPr>
            </w:pPr>
            <w:r w:rsidRPr="00674227">
              <w:rPr>
                <w:sz w:val="20"/>
                <w:szCs w:val="20"/>
              </w:rPr>
              <w:t>45.00%</w:t>
            </w:r>
          </w:p>
        </w:tc>
        <w:tc>
          <w:tcPr>
            <w:tcW w:w="1037" w:type="dxa"/>
          </w:tcPr>
          <w:p w14:paraId="2798F2FF" w14:textId="41D686F8" w:rsidR="00607BC8" w:rsidRPr="006121CE" w:rsidRDefault="00607BC8" w:rsidP="00607BC8">
            <w:pPr>
              <w:jc w:val="both"/>
              <w:rPr>
                <w:lang w:val="en-ID"/>
              </w:rPr>
            </w:pPr>
            <w:r w:rsidRPr="006121CE">
              <w:rPr>
                <w:sz w:val="20"/>
                <w:szCs w:val="20"/>
              </w:rPr>
              <w:t>40.90%</w:t>
            </w:r>
          </w:p>
        </w:tc>
        <w:tc>
          <w:tcPr>
            <w:tcW w:w="1068" w:type="dxa"/>
          </w:tcPr>
          <w:p w14:paraId="31AEE9B1" w14:textId="77777777" w:rsidR="00607BC8" w:rsidRPr="006121CE" w:rsidRDefault="00607BC8" w:rsidP="00607BC8">
            <w:pPr>
              <w:jc w:val="both"/>
              <w:rPr>
                <w:lang w:val="en-ID"/>
              </w:rPr>
            </w:pPr>
          </w:p>
        </w:tc>
        <w:tc>
          <w:tcPr>
            <w:tcW w:w="1362" w:type="dxa"/>
          </w:tcPr>
          <w:p w14:paraId="1E4808F7" w14:textId="58EAE795" w:rsidR="00607BC8" w:rsidRPr="006121CE" w:rsidRDefault="00607BC8" w:rsidP="00607BC8">
            <w:pPr>
              <w:jc w:val="both"/>
              <w:rPr>
                <w:lang w:val="en-ID"/>
              </w:rPr>
            </w:pPr>
            <w:r w:rsidRPr="006121CE">
              <w:rPr>
                <w:sz w:val="20"/>
                <w:szCs w:val="20"/>
              </w:rPr>
              <w:t>45.74%</w:t>
            </w:r>
          </w:p>
        </w:tc>
      </w:tr>
      <w:tr w:rsidR="00607BC8" w14:paraId="3DA94DEA" w14:textId="77777777" w:rsidTr="00674227">
        <w:trPr>
          <w:jc w:val="center"/>
        </w:trPr>
        <w:tc>
          <w:tcPr>
            <w:tcW w:w="1397" w:type="dxa"/>
          </w:tcPr>
          <w:p w14:paraId="4A0F4290" w14:textId="38D3ACE8"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6796FA5" w14:textId="67288F5B" w:rsidR="00607BC8" w:rsidRPr="00674227" w:rsidRDefault="00607BC8" w:rsidP="00607BC8">
            <w:pPr>
              <w:jc w:val="both"/>
              <w:rPr>
                <w:sz w:val="20"/>
                <w:szCs w:val="20"/>
                <w:lang w:val="en-ID"/>
              </w:rPr>
            </w:pPr>
            <w:r w:rsidRPr="00674227">
              <w:rPr>
                <w:sz w:val="20"/>
                <w:szCs w:val="20"/>
                <w:lang w:val="en-ID"/>
              </w:rPr>
              <w:t>1.28</w:t>
            </w:r>
          </w:p>
        </w:tc>
        <w:tc>
          <w:tcPr>
            <w:tcW w:w="1087" w:type="dxa"/>
          </w:tcPr>
          <w:p w14:paraId="3BBCE4E8" w14:textId="2AC299C7"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58A67B8F" w14:textId="7FF52812" w:rsidR="00607BC8" w:rsidRPr="00674227" w:rsidRDefault="00607BC8" w:rsidP="00607BC8">
            <w:pPr>
              <w:jc w:val="both"/>
              <w:rPr>
                <w:sz w:val="20"/>
                <w:szCs w:val="20"/>
                <w:lang w:val="en-ID"/>
              </w:rPr>
            </w:pPr>
            <w:r w:rsidRPr="00674227">
              <w:rPr>
                <w:sz w:val="20"/>
                <w:szCs w:val="20"/>
                <w:lang w:val="en-ID"/>
              </w:rPr>
              <w:t>0.3</w:t>
            </w:r>
          </w:p>
        </w:tc>
        <w:tc>
          <w:tcPr>
            <w:tcW w:w="1004" w:type="dxa"/>
          </w:tcPr>
          <w:p w14:paraId="05DF10A4" w14:textId="6E4E5633" w:rsidR="00607BC8" w:rsidRPr="00674227" w:rsidRDefault="00607BC8" w:rsidP="00607BC8">
            <w:pPr>
              <w:jc w:val="both"/>
              <w:rPr>
                <w:sz w:val="20"/>
                <w:szCs w:val="20"/>
                <w:lang w:val="en-ID"/>
              </w:rPr>
            </w:pPr>
            <w:r w:rsidRPr="00674227">
              <w:rPr>
                <w:sz w:val="20"/>
                <w:szCs w:val="20"/>
              </w:rPr>
              <w:t>47.88%</w:t>
            </w:r>
          </w:p>
        </w:tc>
        <w:tc>
          <w:tcPr>
            <w:tcW w:w="1037" w:type="dxa"/>
          </w:tcPr>
          <w:p w14:paraId="598E2870" w14:textId="014E38D7" w:rsidR="00607BC8" w:rsidRPr="006121CE" w:rsidRDefault="00607BC8" w:rsidP="00607BC8">
            <w:pPr>
              <w:jc w:val="both"/>
              <w:rPr>
                <w:lang w:val="en-ID"/>
              </w:rPr>
            </w:pPr>
            <w:r w:rsidRPr="006121CE">
              <w:rPr>
                <w:sz w:val="20"/>
                <w:szCs w:val="20"/>
              </w:rPr>
              <w:t>40.09%</w:t>
            </w:r>
          </w:p>
        </w:tc>
        <w:tc>
          <w:tcPr>
            <w:tcW w:w="1068" w:type="dxa"/>
          </w:tcPr>
          <w:p w14:paraId="3DB227C1" w14:textId="77777777" w:rsidR="00607BC8" w:rsidRPr="006121CE" w:rsidRDefault="00607BC8" w:rsidP="00607BC8">
            <w:pPr>
              <w:jc w:val="both"/>
              <w:rPr>
                <w:lang w:val="en-ID"/>
              </w:rPr>
            </w:pPr>
          </w:p>
        </w:tc>
        <w:tc>
          <w:tcPr>
            <w:tcW w:w="1362" w:type="dxa"/>
          </w:tcPr>
          <w:p w14:paraId="76ABF37F" w14:textId="6723C0E6" w:rsidR="00607BC8" w:rsidRPr="006121CE" w:rsidRDefault="00607BC8" w:rsidP="00607BC8">
            <w:pPr>
              <w:jc w:val="both"/>
              <w:rPr>
                <w:lang w:val="en-ID"/>
              </w:rPr>
            </w:pPr>
            <w:r w:rsidRPr="006121CE">
              <w:rPr>
                <w:sz w:val="20"/>
                <w:szCs w:val="20"/>
              </w:rPr>
              <w:t>52.05%</w:t>
            </w:r>
          </w:p>
        </w:tc>
      </w:tr>
      <w:tr w:rsidR="00607BC8" w14:paraId="273F39EC" w14:textId="77777777" w:rsidTr="00674227">
        <w:trPr>
          <w:jc w:val="center"/>
        </w:trPr>
        <w:tc>
          <w:tcPr>
            <w:tcW w:w="1397" w:type="dxa"/>
          </w:tcPr>
          <w:p w14:paraId="231EF0BD" w14:textId="2B9D08D0"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75063742" w14:textId="1A108AA6" w:rsidR="00607BC8" w:rsidRPr="00674227" w:rsidRDefault="00607BC8" w:rsidP="00607BC8">
            <w:pPr>
              <w:jc w:val="both"/>
              <w:rPr>
                <w:sz w:val="20"/>
                <w:szCs w:val="20"/>
                <w:lang w:val="en-ID"/>
              </w:rPr>
            </w:pPr>
            <w:r w:rsidRPr="00674227">
              <w:rPr>
                <w:sz w:val="20"/>
                <w:szCs w:val="20"/>
                <w:lang w:val="en-ID"/>
              </w:rPr>
              <w:t>5</w:t>
            </w:r>
          </w:p>
        </w:tc>
        <w:tc>
          <w:tcPr>
            <w:tcW w:w="1087" w:type="dxa"/>
          </w:tcPr>
          <w:p w14:paraId="0A82CC73" w14:textId="4F463B20"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56EA19CA" w14:textId="7D397859" w:rsidR="00607BC8" w:rsidRPr="00674227" w:rsidRDefault="00607BC8" w:rsidP="00607BC8">
            <w:pPr>
              <w:jc w:val="both"/>
              <w:rPr>
                <w:sz w:val="20"/>
                <w:szCs w:val="20"/>
                <w:lang w:val="en-ID"/>
              </w:rPr>
            </w:pPr>
            <w:r w:rsidRPr="00674227">
              <w:rPr>
                <w:sz w:val="20"/>
                <w:szCs w:val="20"/>
                <w:lang w:val="en-ID"/>
              </w:rPr>
              <w:t>0</w:t>
            </w:r>
          </w:p>
        </w:tc>
        <w:tc>
          <w:tcPr>
            <w:tcW w:w="1004" w:type="dxa"/>
          </w:tcPr>
          <w:p w14:paraId="6DEC3532" w14:textId="6C5F8A80" w:rsidR="00607BC8" w:rsidRPr="00674227" w:rsidRDefault="00607BC8" w:rsidP="00607BC8">
            <w:pPr>
              <w:jc w:val="both"/>
              <w:rPr>
                <w:b/>
                <w:bCs/>
                <w:sz w:val="20"/>
                <w:szCs w:val="20"/>
                <w:lang w:val="en-ID"/>
              </w:rPr>
            </w:pPr>
            <w:r w:rsidRPr="00674227">
              <w:rPr>
                <w:b/>
                <w:bCs/>
                <w:sz w:val="20"/>
                <w:szCs w:val="20"/>
              </w:rPr>
              <w:t>51.91%</w:t>
            </w:r>
          </w:p>
        </w:tc>
        <w:tc>
          <w:tcPr>
            <w:tcW w:w="1037" w:type="dxa"/>
          </w:tcPr>
          <w:p w14:paraId="19C19EB3" w14:textId="437FFB4A" w:rsidR="00607BC8" w:rsidRPr="006121CE" w:rsidRDefault="00607BC8" w:rsidP="00607BC8">
            <w:pPr>
              <w:jc w:val="both"/>
              <w:rPr>
                <w:lang w:val="en-ID"/>
              </w:rPr>
            </w:pPr>
            <w:r w:rsidRPr="006121CE">
              <w:rPr>
                <w:sz w:val="20"/>
                <w:szCs w:val="20"/>
              </w:rPr>
              <w:t>44.46%</w:t>
            </w:r>
          </w:p>
        </w:tc>
        <w:tc>
          <w:tcPr>
            <w:tcW w:w="1068" w:type="dxa"/>
          </w:tcPr>
          <w:p w14:paraId="33F20348" w14:textId="77777777" w:rsidR="00607BC8" w:rsidRPr="006121CE" w:rsidRDefault="00607BC8" w:rsidP="00607BC8">
            <w:pPr>
              <w:jc w:val="both"/>
              <w:rPr>
                <w:lang w:val="en-ID"/>
              </w:rPr>
            </w:pPr>
          </w:p>
        </w:tc>
        <w:tc>
          <w:tcPr>
            <w:tcW w:w="1362" w:type="dxa"/>
          </w:tcPr>
          <w:p w14:paraId="6674BB38" w14:textId="19CF0A01" w:rsidR="00607BC8" w:rsidRPr="0034470F" w:rsidRDefault="00607BC8" w:rsidP="00607BC8">
            <w:pPr>
              <w:jc w:val="both"/>
              <w:rPr>
                <w:b/>
                <w:bCs/>
                <w:lang w:val="en-ID"/>
              </w:rPr>
            </w:pPr>
            <w:r w:rsidRPr="0034470F">
              <w:rPr>
                <w:b/>
                <w:bCs/>
                <w:sz w:val="20"/>
                <w:szCs w:val="20"/>
              </w:rPr>
              <w:t>57.02%</w:t>
            </w:r>
          </w:p>
        </w:tc>
      </w:tr>
      <w:tr w:rsidR="00607BC8" w14:paraId="760BD52F" w14:textId="77777777" w:rsidTr="00674227">
        <w:trPr>
          <w:jc w:val="center"/>
        </w:trPr>
        <w:tc>
          <w:tcPr>
            <w:tcW w:w="1397" w:type="dxa"/>
          </w:tcPr>
          <w:p w14:paraId="3F9DDFC3" w14:textId="4267E6C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69E0B31" w14:textId="07A3CE10" w:rsidR="00607BC8" w:rsidRPr="00674227" w:rsidRDefault="00607BC8" w:rsidP="00607BC8">
            <w:pPr>
              <w:jc w:val="both"/>
              <w:rPr>
                <w:sz w:val="20"/>
                <w:szCs w:val="20"/>
                <w:lang w:val="en-ID"/>
              </w:rPr>
            </w:pPr>
            <w:r w:rsidRPr="00674227">
              <w:rPr>
                <w:sz w:val="20"/>
                <w:szCs w:val="20"/>
                <w:lang w:val="en-ID"/>
              </w:rPr>
              <w:t>5</w:t>
            </w:r>
          </w:p>
        </w:tc>
        <w:tc>
          <w:tcPr>
            <w:tcW w:w="1087" w:type="dxa"/>
          </w:tcPr>
          <w:p w14:paraId="182017FE" w14:textId="54570A0C"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22451FCD" w14:textId="20CAF2A8" w:rsidR="00607BC8" w:rsidRPr="00674227" w:rsidRDefault="00607BC8" w:rsidP="00607BC8">
            <w:pPr>
              <w:jc w:val="both"/>
              <w:rPr>
                <w:sz w:val="20"/>
                <w:szCs w:val="20"/>
                <w:lang w:val="en-ID"/>
              </w:rPr>
            </w:pPr>
            <w:r w:rsidRPr="00674227">
              <w:rPr>
                <w:sz w:val="20"/>
                <w:szCs w:val="20"/>
                <w:lang w:val="en-ID"/>
              </w:rPr>
              <w:t>0</w:t>
            </w:r>
          </w:p>
        </w:tc>
        <w:tc>
          <w:tcPr>
            <w:tcW w:w="1004" w:type="dxa"/>
          </w:tcPr>
          <w:p w14:paraId="50E1BB9C" w14:textId="69483B92" w:rsidR="00607BC8" w:rsidRPr="00674227" w:rsidRDefault="00607BC8" w:rsidP="00607BC8">
            <w:pPr>
              <w:jc w:val="both"/>
              <w:rPr>
                <w:sz w:val="20"/>
                <w:szCs w:val="20"/>
                <w:lang w:val="en-ID"/>
              </w:rPr>
            </w:pPr>
            <w:r w:rsidRPr="00674227">
              <w:rPr>
                <w:sz w:val="20"/>
                <w:szCs w:val="20"/>
              </w:rPr>
              <w:t>51.85%</w:t>
            </w:r>
          </w:p>
        </w:tc>
        <w:tc>
          <w:tcPr>
            <w:tcW w:w="1037" w:type="dxa"/>
          </w:tcPr>
          <w:p w14:paraId="7EE73C17" w14:textId="4024C014" w:rsidR="00607BC8" w:rsidRPr="006121CE" w:rsidRDefault="00607BC8" w:rsidP="00607BC8">
            <w:pPr>
              <w:jc w:val="both"/>
              <w:rPr>
                <w:lang w:val="en-ID"/>
              </w:rPr>
            </w:pPr>
            <w:r w:rsidRPr="006121CE">
              <w:rPr>
                <w:sz w:val="20"/>
                <w:szCs w:val="20"/>
              </w:rPr>
              <w:t>43.59%</w:t>
            </w:r>
          </w:p>
        </w:tc>
        <w:tc>
          <w:tcPr>
            <w:tcW w:w="1068" w:type="dxa"/>
          </w:tcPr>
          <w:p w14:paraId="07F93831" w14:textId="77777777" w:rsidR="00607BC8" w:rsidRPr="006121CE" w:rsidRDefault="00607BC8" w:rsidP="00607BC8">
            <w:pPr>
              <w:jc w:val="both"/>
              <w:rPr>
                <w:lang w:val="en-ID"/>
              </w:rPr>
            </w:pPr>
          </w:p>
        </w:tc>
        <w:tc>
          <w:tcPr>
            <w:tcW w:w="1362" w:type="dxa"/>
          </w:tcPr>
          <w:p w14:paraId="7EED70C3" w14:textId="54DF2B54" w:rsidR="00607BC8" w:rsidRPr="006121CE" w:rsidRDefault="00607BC8" w:rsidP="00607BC8">
            <w:pPr>
              <w:jc w:val="both"/>
              <w:rPr>
                <w:sz w:val="20"/>
                <w:szCs w:val="20"/>
                <w:lang w:val="en-ID"/>
              </w:rPr>
            </w:pPr>
            <w:r w:rsidRPr="006121CE">
              <w:rPr>
                <w:sz w:val="20"/>
                <w:szCs w:val="20"/>
                <w:lang w:val="en-ID"/>
              </w:rPr>
              <w:t>56.35%</w:t>
            </w:r>
          </w:p>
        </w:tc>
      </w:tr>
      <w:tr w:rsidR="00607BC8" w14:paraId="06EA4D1B" w14:textId="77777777" w:rsidTr="00674227">
        <w:trPr>
          <w:jc w:val="center"/>
        </w:trPr>
        <w:tc>
          <w:tcPr>
            <w:tcW w:w="1397" w:type="dxa"/>
          </w:tcPr>
          <w:p w14:paraId="3EFE5F17" w14:textId="3B069B8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3F92C84D" w14:textId="3224E16D" w:rsidR="00607BC8" w:rsidRPr="00674227" w:rsidRDefault="00607BC8" w:rsidP="00607BC8">
            <w:pPr>
              <w:jc w:val="both"/>
              <w:rPr>
                <w:sz w:val="20"/>
                <w:szCs w:val="20"/>
                <w:lang w:val="en-ID"/>
              </w:rPr>
            </w:pPr>
            <w:r w:rsidRPr="00674227">
              <w:rPr>
                <w:sz w:val="20"/>
                <w:szCs w:val="20"/>
                <w:lang w:val="en-ID"/>
              </w:rPr>
              <w:t>5</w:t>
            </w:r>
          </w:p>
        </w:tc>
        <w:tc>
          <w:tcPr>
            <w:tcW w:w="1087" w:type="dxa"/>
          </w:tcPr>
          <w:p w14:paraId="7D1B0EBB" w14:textId="4D512974"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12111732" w14:textId="24CBE87B" w:rsidR="00607BC8" w:rsidRPr="00674227" w:rsidRDefault="00607BC8" w:rsidP="00607BC8">
            <w:pPr>
              <w:jc w:val="both"/>
              <w:rPr>
                <w:sz w:val="20"/>
                <w:szCs w:val="20"/>
                <w:lang w:val="en-ID"/>
              </w:rPr>
            </w:pPr>
            <w:r w:rsidRPr="00674227">
              <w:rPr>
                <w:sz w:val="20"/>
                <w:szCs w:val="20"/>
                <w:lang w:val="en-ID"/>
              </w:rPr>
              <w:t>0.3</w:t>
            </w:r>
          </w:p>
        </w:tc>
        <w:tc>
          <w:tcPr>
            <w:tcW w:w="1004" w:type="dxa"/>
          </w:tcPr>
          <w:p w14:paraId="34B38500" w14:textId="6837C595" w:rsidR="00607BC8" w:rsidRPr="00674227" w:rsidRDefault="00607BC8" w:rsidP="00607BC8">
            <w:pPr>
              <w:jc w:val="both"/>
              <w:rPr>
                <w:sz w:val="20"/>
                <w:szCs w:val="20"/>
                <w:lang w:val="en-ID"/>
              </w:rPr>
            </w:pPr>
            <w:r w:rsidRPr="00674227">
              <w:rPr>
                <w:sz w:val="20"/>
                <w:szCs w:val="20"/>
              </w:rPr>
              <w:t>51.51%</w:t>
            </w:r>
          </w:p>
        </w:tc>
        <w:tc>
          <w:tcPr>
            <w:tcW w:w="1037" w:type="dxa"/>
          </w:tcPr>
          <w:p w14:paraId="66020E70" w14:textId="60CD0CC0" w:rsidR="00607BC8" w:rsidRPr="006121CE" w:rsidRDefault="00607BC8" w:rsidP="00607BC8">
            <w:pPr>
              <w:jc w:val="both"/>
              <w:rPr>
                <w:lang w:val="en-ID"/>
              </w:rPr>
            </w:pPr>
            <w:r w:rsidRPr="006121CE">
              <w:rPr>
                <w:sz w:val="20"/>
                <w:szCs w:val="20"/>
              </w:rPr>
              <w:t>45.60%</w:t>
            </w:r>
          </w:p>
        </w:tc>
        <w:tc>
          <w:tcPr>
            <w:tcW w:w="1068" w:type="dxa"/>
          </w:tcPr>
          <w:p w14:paraId="77F0DCCA" w14:textId="77777777" w:rsidR="00607BC8" w:rsidRPr="006121CE" w:rsidRDefault="00607BC8" w:rsidP="00607BC8">
            <w:pPr>
              <w:jc w:val="both"/>
              <w:rPr>
                <w:lang w:val="en-ID"/>
              </w:rPr>
            </w:pPr>
          </w:p>
        </w:tc>
        <w:tc>
          <w:tcPr>
            <w:tcW w:w="1362" w:type="dxa"/>
          </w:tcPr>
          <w:p w14:paraId="6E53261E" w14:textId="4897FE31" w:rsidR="00607BC8" w:rsidRPr="006121CE" w:rsidRDefault="00607BC8" w:rsidP="00607BC8">
            <w:pPr>
              <w:jc w:val="both"/>
              <w:rPr>
                <w:lang w:val="en-ID"/>
              </w:rPr>
            </w:pPr>
            <w:r w:rsidRPr="006121CE">
              <w:rPr>
                <w:sz w:val="20"/>
                <w:szCs w:val="20"/>
              </w:rPr>
              <w:t>56.48%</w:t>
            </w:r>
          </w:p>
        </w:tc>
      </w:tr>
      <w:tr w:rsidR="00607BC8" w14:paraId="1DDB58D0" w14:textId="77777777" w:rsidTr="00674227">
        <w:trPr>
          <w:jc w:val="center"/>
        </w:trPr>
        <w:tc>
          <w:tcPr>
            <w:tcW w:w="1397" w:type="dxa"/>
          </w:tcPr>
          <w:p w14:paraId="7556E68A" w14:textId="078A7F6A"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1D72BA1" w14:textId="0DB06B2D" w:rsidR="00607BC8" w:rsidRPr="00674227" w:rsidRDefault="00607BC8" w:rsidP="00607BC8">
            <w:pPr>
              <w:jc w:val="both"/>
              <w:rPr>
                <w:sz w:val="20"/>
                <w:szCs w:val="20"/>
                <w:lang w:val="en-ID"/>
              </w:rPr>
            </w:pPr>
            <w:r w:rsidRPr="00674227">
              <w:rPr>
                <w:sz w:val="20"/>
                <w:szCs w:val="20"/>
              </w:rPr>
              <w:t>2.54</w:t>
            </w:r>
          </w:p>
        </w:tc>
        <w:tc>
          <w:tcPr>
            <w:tcW w:w="1087" w:type="dxa"/>
          </w:tcPr>
          <w:p w14:paraId="56B17DC1" w14:textId="0FDCFA82"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72322CC7" w14:textId="5CE27202" w:rsidR="00607BC8" w:rsidRPr="00674227" w:rsidRDefault="00607BC8" w:rsidP="00607BC8">
            <w:pPr>
              <w:jc w:val="both"/>
              <w:rPr>
                <w:sz w:val="20"/>
                <w:szCs w:val="20"/>
                <w:lang w:val="en-ID"/>
              </w:rPr>
            </w:pPr>
            <w:r w:rsidRPr="00674227">
              <w:rPr>
                <w:sz w:val="20"/>
                <w:szCs w:val="20"/>
                <w:lang w:val="en-ID"/>
              </w:rPr>
              <w:t>0</w:t>
            </w:r>
          </w:p>
        </w:tc>
        <w:tc>
          <w:tcPr>
            <w:tcW w:w="1004" w:type="dxa"/>
          </w:tcPr>
          <w:p w14:paraId="09ECBC11" w14:textId="328A7254" w:rsidR="00607BC8" w:rsidRPr="00674227" w:rsidRDefault="00607BC8" w:rsidP="00607BC8">
            <w:pPr>
              <w:jc w:val="both"/>
              <w:rPr>
                <w:sz w:val="20"/>
                <w:szCs w:val="20"/>
                <w:lang w:val="en-ID"/>
              </w:rPr>
            </w:pPr>
            <w:r w:rsidRPr="00674227">
              <w:rPr>
                <w:sz w:val="20"/>
                <w:szCs w:val="20"/>
              </w:rPr>
              <w:t>50.91%</w:t>
            </w:r>
          </w:p>
        </w:tc>
        <w:tc>
          <w:tcPr>
            <w:tcW w:w="1037" w:type="dxa"/>
          </w:tcPr>
          <w:p w14:paraId="59F78FB2" w14:textId="5D81A3C2" w:rsidR="00607BC8" w:rsidRPr="006121CE" w:rsidRDefault="00607BC8" w:rsidP="00607BC8">
            <w:pPr>
              <w:jc w:val="both"/>
              <w:rPr>
                <w:lang w:val="en-ID"/>
              </w:rPr>
            </w:pPr>
            <w:r w:rsidRPr="006121CE">
              <w:rPr>
                <w:sz w:val="20"/>
                <w:szCs w:val="20"/>
              </w:rPr>
              <w:t>45.33%</w:t>
            </w:r>
          </w:p>
        </w:tc>
        <w:tc>
          <w:tcPr>
            <w:tcW w:w="1068" w:type="dxa"/>
          </w:tcPr>
          <w:p w14:paraId="0950905C" w14:textId="77777777" w:rsidR="00607BC8" w:rsidRPr="006121CE" w:rsidRDefault="00607BC8" w:rsidP="00607BC8">
            <w:pPr>
              <w:jc w:val="both"/>
              <w:rPr>
                <w:lang w:val="en-ID"/>
              </w:rPr>
            </w:pPr>
          </w:p>
        </w:tc>
        <w:tc>
          <w:tcPr>
            <w:tcW w:w="1362" w:type="dxa"/>
          </w:tcPr>
          <w:p w14:paraId="72BED417" w14:textId="2A34DC7F" w:rsidR="00607BC8" w:rsidRPr="006121CE" w:rsidRDefault="00607BC8" w:rsidP="00607BC8">
            <w:pPr>
              <w:jc w:val="both"/>
              <w:rPr>
                <w:lang w:val="en-ID"/>
              </w:rPr>
            </w:pPr>
            <w:r w:rsidRPr="006121CE">
              <w:rPr>
                <w:sz w:val="20"/>
                <w:szCs w:val="20"/>
              </w:rPr>
              <w:t>56.15%</w:t>
            </w:r>
          </w:p>
        </w:tc>
      </w:tr>
      <w:tr w:rsidR="004B0A5F" w14:paraId="06D408EC" w14:textId="77777777" w:rsidTr="00674227">
        <w:trPr>
          <w:jc w:val="center"/>
        </w:trPr>
        <w:tc>
          <w:tcPr>
            <w:tcW w:w="1397" w:type="dxa"/>
          </w:tcPr>
          <w:p w14:paraId="79EDD14B" w14:textId="6746BD6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3832C53" w14:textId="2DD52C0D" w:rsidR="004B0A5F" w:rsidRPr="00674227" w:rsidRDefault="004B0A5F" w:rsidP="004B0A5F">
            <w:pPr>
              <w:jc w:val="both"/>
              <w:rPr>
                <w:sz w:val="20"/>
                <w:szCs w:val="20"/>
                <w:lang w:val="en-ID"/>
              </w:rPr>
            </w:pPr>
            <w:r w:rsidRPr="00674227">
              <w:rPr>
                <w:sz w:val="20"/>
                <w:szCs w:val="20"/>
              </w:rPr>
              <w:t>2.54</w:t>
            </w:r>
          </w:p>
        </w:tc>
        <w:tc>
          <w:tcPr>
            <w:tcW w:w="1087" w:type="dxa"/>
          </w:tcPr>
          <w:p w14:paraId="4A482C37" w14:textId="2B830DBE" w:rsidR="004B0A5F" w:rsidRPr="00674227" w:rsidRDefault="004B0A5F" w:rsidP="004B0A5F">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4DD51F6F" w14:textId="763C8C97" w:rsidR="004B0A5F" w:rsidRPr="00674227" w:rsidRDefault="004B0A5F" w:rsidP="004B0A5F">
            <w:pPr>
              <w:jc w:val="both"/>
              <w:rPr>
                <w:sz w:val="20"/>
                <w:szCs w:val="20"/>
                <w:lang w:val="en-ID"/>
              </w:rPr>
            </w:pPr>
            <w:r w:rsidRPr="00674227">
              <w:rPr>
                <w:sz w:val="20"/>
                <w:szCs w:val="20"/>
                <w:lang w:val="en-ID"/>
              </w:rPr>
              <w:t>0</w:t>
            </w:r>
          </w:p>
        </w:tc>
        <w:tc>
          <w:tcPr>
            <w:tcW w:w="1004" w:type="dxa"/>
          </w:tcPr>
          <w:p w14:paraId="0423BCEB" w14:textId="2B36804A" w:rsidR="004B0A5F" w:rsidRPr="00674227" w:rsidRDefault="004B0A5F" w:rsidP="004B0A5F">
            <w:pPr>
              <w:jc w:val="both"/>
              <w:rPr>
                <w:sz w:val="20"/>
                <w:szCs w:val="20"/>
                <w:lang w:val="en-ID"/>
              </w:rPr>
            </w:pPr>
            <w:r w:rsidRPr="00674227">
              <w:rPr>
                <w:sz w:val="20"/>
                <w:szCs w:val="20"/>
              </w:rPr>
              <w:t>51.71%</w:t>
            </w:r>
          </w:p>
        </w:tc>
        <w:tc>
          <w:tcPr>
            <w:tcW w:w="1037" w:type="dxa"/>
          </w:tcPr>
          <w:p w14:paraId="6A1343CF" w14:textId="0F570ED7" w:rsidR="004B0A5F" w:rsidRPr="006121CE" w:rsidRDefault="004B0A5F" w:rsidP="004B0A5F">
            <w:pPr>
              <w:jc w:val="both"/>
              <w:rPr>
                <w:lang w:val="en-ID"/>
              </w:rPr>
            </w:pPr>
            <w:r w:rsidRPr="006121CE">
              <w:rPr>
                <w:sz w:val="20"/>
                <w:szCs w:val="20"/>
              </w:rPr>
              <w:t>44.86%</w:t>
            </w:r>
          </w:p>
        </w:tc>
        <w:tc>
          <w:tcPr>
            <w:tcW w:w="1068" w:type="dxa"/>
          </w:tcPr>
          <w:p w14:paraId="001D3E22" w14:textId="77777777" w:rsidR="004B0A5F" w:rsidRPr="006121CE" w:rsidRDefault="004B0A5F" w:rsidP="004B0A5F">
            <w:pPr>
              <w:jc w:val="both"/>
              <w:rPr>
                <w:lang w:val="en-ID"/>
              </w:rPr>
            </w:pPr>
          </w:p>
        </w:tc>
        <w:tc>
          <w:tcPr>
            <w:tcW w:w="1362" w:type="dxa"/>
          </w:tcPr>
          <w:p w14:paraId="7CE56156" w14:textId="5DDCA9C3" w:rsidR="004B0A5F" w:rsidRPr="0034470F" w:rsidRDefault="004B0A5F" w:rsidP="004B0A5F">
            <w:pPr>
              <w:jc w:val="both"/>
              <w:rPr>
                <w:sz w:val="20"/>
                <w:szCs w:val="20"/>
                <w:lang w:val="en-ID"/>
              </w:rPr>
            </w:pPr>
            <w:r w:rsidRPr="0034470F">
              <w:rPr>
                <w:sz w:val="20"/>
                <w:szCs w:val="20"/>
                <w:lang w:val="en-ID"/>
              </w:rPr>
              <w:t>54.60%</w:t>
            </w:r>
          </w:p>
        </w:tc>
      </w:tr>
      <w:tr w:rsidR="004B0A5F" w14:paraId="105194A3" w14:textId="77777777" w:rsidTr="00674227">
        <w:trPr>
          <w:jc w:val="center"/>
        </w:trPr>
        <w:tc>
          <w:tcPr>
            <w:tcW w:w="1397" w:type="dxa"/>
          </w:tcPr>
          <w:p w14:paraId="3E3290F3" w14:textId="1FDD059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4EF8B93" w14:textId="2C6BBB8E" w:rsidR="004B0A5F" w:rsidRPr="00674227" w:rsidRDefault="004B0A5F" w:rsidP="004B0A5F">
            <w:pPr>
              <w:jc w:val="both"/>
              <w:rPr>
                <w:sz w:val="20"/>
                <w:szCs w:val="20"/>
                <w:lang w:val="en-ID"/>
              </w:rPr>
            </w:pPr>
            <w:r w:rsidRPr="00674227">
              <w:rPr>
                <w:sz w:val="20"/>
                <w:szCs w:val="20"/>
              </w:rPr>
              <w:t>2.54</w:t>
            </w:r>
          </w:p>
        </w:tc>
        <w:tc>
          <w:tcPr>
            <w:tcW w:w="1087" w:type="dxa"/>
          </w:tcPr>
          <w:p w14:paraId="64CA6350" w14:textId="75C639E3" w:rsidR="004B0A5F" w:rsidRPr="00674227" w:rsidRDefault="0075596B" w:rsidP="004B0A5F">
            <w:pPr>
              <w:jc w:val="both"/>
              <w:rPr>
                <w:sz w:val="20"/>
                <w:szCs w:val="20"/>
                <w:lang w:val="en-ID"/>
              </w:rPr>
            </w:pPr>
            <w:r w:rsidRPr="00674227">
              <w:rPr>
                <w:sz w:val="20"/>
                <w:szCs w:val="20"/>
                <w:lang w:val="en-ID"/>
              </w:rPr>
              <w:t>16</w:t>
            </w:r>
            <w:r w:rsidR="004B0A5F">
              <w:rPr>
                <w:sz w:val="20"/>
                <w:szCs w:val="20"/>
                <w:lang w:val="en-ID"/>
              </w:rPr>
              <w:t xml:space="preserve"> </w:t>
            </w:r>
            <w:r w:rsidR="004B0A5F" w:rsidRPr="00674227">
              <w:rPr>
                <w:sz w:val="20"/>
                <w:szCs w:val="20"/>
                <w:lang w:val="en-ID"/>
              </w:rPr>
              <w:t>kHz</w:t>
            </w:r>
          </w:p>
        </w:tc>
        <w:tc>
          <w:tcPr>
            <w:tcW w:w="1037" w:type="dxa"/>
          </w:tcPr>
          <w:p w14:paraId="4350D6E5" w14:textId="0BEA8335" w:rsidR="004B0A5F" w:rsidRPr="00674227" w:rsidRDefault="004B0A5F" w:rsidP="004B0A5F">
            <w:pPr>
              <w:jc w:val="both"/>
              <w:rPr>
                <w:sz w:val="20"/>
                <w:szCs w:val="20"/>
                <w:lang w:val="en-ID"/>
              </w:rPr>
            </w:pPr>
            <w:r w:rsidRPr="00674227">
              <w:rPr>
                <w:sz w:val="20"/>
                <w:szCs w:val="20"/>
                <w:lang w:val="en-ID"/>
              </w:rPr>
              <w:t>0.3</w:t>
            </w:r>
          </w:p>
        </w:tc>
        <w:tc>
          <w:tcPr>
            <w:tcW w:w="1004" w:type="dxa"/>
          </w:tcPr>
          <w:p w14:paraId="0F50D913" w14:textId="0E5F6A92" w:rsidR="004B0A5F" w:rsidRPr="00674227" w:rsidRDefault="004B0A5F" w:rsidP="004B0A5F">
            <w:pPr>
              <w:jc w:val="both"/>
              <w:rPr>
                <w:sz w:val="20"/>
                <w:szCs w:val="20"/>
                <w:lang w:val="en-ID"/>
              </w:rPr>
            </w:pPr>
            <w:r w:rsidRPr="00674227">
              <w:rPr>
                <w:sz w:val="20"/>
                <w:szCs w:val="20"/>
              </w:rPr>
              <w:t>51.85%</w:t>
            </w:r>
          </w:p>
        </w:tc>
        <w:tc>
          <w:tcPr>
            <w:tcW w:w="1037" w:type="dxa"/>
          </w:tcPr>
          <w:p w14:paraId="2BA46520" w14:textId="4217C08B" w:rsidR="004B0A5F" w:rsidRPr="006121CE" w:rsidRDefault="004B0A5F" w:rsidP="004B0A5F">
            <w:pPr>
              <w:jc w:val="both"/>
              <w:rPr>
                <w:b/>
                <w:bCs/>
                <w:lang w:val="en-ID"/>
              </w:rPr>
            </w:pPr>
            <w:r w:rsidRPr="006121CE">
              <w:rPr>
                <w:b/>
                <w:bCs/>
                <w:sz w:val="20"/>
                <w:szCs w:val="20"/>
              </w:rPr>
              <w:t>46.07%</w:t>
            </w:r>
          </w:p>
        </w:tc>
        <w:tc>
          <w:tcPr>
            <w:tcW w:w="1068" w:type="dxa"/>
          </w:tcPr>
          <w:p w14:paraId="5CC85171" w14:textId="77777777" w:rsidR="004B0A5F" w:rsidRPr="006121CE" w:rsidRDefault="004B0A5F" w:rsidP="004B0A5F">
            <w:pPr>
              <w:jc w:val="both"/>
              <w:rPr>
                <w:lang w:val="en-ID"/>
              </w:rPr>
            </w:pPr>
          </w:p>
        </w:tc>
        <w:tc>
          <w:tcPr>
            <w:tcW w:w="1362" w:type="dxa"/>
          </w:tcPr>
          <w:p w14:paraId="0BE94D92" w14:textId="54BE2C4F" w:rsidR="004B0A5F" w:rsidRPr="006121CE" w:rsidRDefault="004B0A5F" w:rsidP="004B0A5F">
            <w:pPr>
              <w:jc w:val="both"/>
              <w:rPr>
                <w:lang w:val="en-ID"/>
              </w:rPr>
            </w:pPr>
            <w:r w:rsidRPr="006121CE">
              <w:rPr>
                <w:sz w:val="20"/>
                <w:szCs w:val="20"/>
              </w:rPr>
              <w:t>54.13%</w:t>
            </w:r>
          </w:p>
        </w:tc>
      </w:tr>
      <w:tr w:rsidR="004B0A5F" w14:paraId="4931D65F" w14:textId="77777777" w:rsidTr="00674227">
        <w:trPr>
          <w:jc w:val="center"/>
        </w:trPr>
        <w:tc>
          <w:tcPr>
            <w:tcW w:w="1397" w:type="dxa"/>
          </w:tcPr>
          <w:p w14:paraId="469DC1CE" w14:textId="516CC670" w:rsidR="004B0A5F" w:rsidRPr="005C6FC8" w:rsidRDefault="004B0A5F" w:rsidP="004B0A5F">
            <w:pPr>
              <w:jc w:val="center"/>
              <w:rPr>
                <w:sz w:val="20"/>
                <w:szCs w:val="20"/>
                <w:lang w:val="en-ID"/>
              </w:rPr>
            </w:pPr>
            <w:r w:rsidRPr="005C6FC8">
              <w:rPr>
                <w:sz w:val="20"/>
                <w:szCs w:val="20"/>
              </w:rPr>
              <w:t>RAVDESS</w:t>
            </w:r>
          </w:p>
        </w:tc>
        <w:tc>
          <w:tcPr>
            <w:tcW w:w="1070" w:type="dxa"/>
          </w:tcPr>
          <w:p w14:paraId="2D20E483" w14:textId="545FF52E" w:rsidR="004B0A5F" w:rsidRPr="005C6FC8" w:rsidRDefault="004B0A5F" w:rsidP="004B0A5F">
            <w:pPr>
              <w:jc w:val="both"/>
              <w:rPr>
                <w:sz w:val="20"/>
                <w:szCs w:val="20"/>
              </w:rPr>
            </w:pPr>
            <w:r w:rsidRPr="005C6FC8">
              <w:rPr>
                <w:sz w:val="20"/>
                <w:szCs w:val="20"/>
              </w:rPr>
              <w:t>3.07</w:t>
            </w:r>
          </w:p>
        </w:tc>
        <w:tc>
          <w:tcPr>
            <w:tcW w:w="1087" w:type="dxa"/>
          </w:tcPr>
          <w:p w14:paraId="61EB45E9" w14:textId="355CF72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19E5F10F" w14:textId="528CF974" w:rsidR="004B0A5F" w:rsidRPr="005C6FC8" w:rsidRDefault="004B0A5F" w:rsidP="004B0A5F">
            <w:pPr>
              <w:jc w:val="both"/>
              <w:rPr>
                <w:sz w:val="20"/>
                <w:szCs w:val="20"/>
                <w:lang w:val="en-ID"/>
              </w:rPr>
            </w:pPr>
            <w:r w:rsidRPr="005C6FC8">
              <w:rPr>
                <w:sz w:val="20"/>
                <w:szCs w:val="20"/>
              </w:rPr>
              <w:t>0.8</w:t>
            </w:r>
          </w:p>
        </w:tc>
        <w:tc>
          <w:tcPr>
            <w:tcW w:w="1004" w:type="dxa"/>
          </w:tcPr>
          <w:p w14:paraId="255D9821" w14:textId="703A6572" w:rsidR="004B0A5F" w:rsidRPr="005F75AA" w:rsidRDefault="009F33C9" w:rsidP="004B0A5F">
            <w:pPr>
              <w:jc w:val="both"/>
              <w:rPr>
                <w:sz w:val="20"/>
                <w:szCs w:val="20"/>
              </w:rPr>
            </w:pPr>
            <w:r w:rsidRPr="009F33C9">
              <w:rPr>
                <w:sz w:val="20"/>
                <w:szCs w:val="20"/>
              </w:rPr>
              <w:t>69.81%</w:t>
            </w:r>
          </w:p>
        </w:tc>
        <w:tc>
          <w:tcPr>
            <w:tcW w:w="1037" w:type="dxa"/>
          </w:tcPr>
          <w:p w14:paraId="12A1EF00" w14:textId="6C65D1DD" w:rsidR="004B0A5F" w:rsidRPr="008365B5" w:rsidRDefault="008365B5" w:rsidP="004B0A5F">
            <w:pPr>
              <w:jc w:val="both"/>
              <w:rPr>
                <w:sz w:val="20"/>
                <w:szCs w:val="20"/>
              </w:rPr>
            </w:pPr>
            <w:r w:rsidRPr="008365B5">
              <w:rPr>
                <w:sz w:val="20"/>
                <w:szCs w:val="20"/>
              </w:rPr>
              <w:t>61.32%</w:t>
            </w:r>
          </w:p>
        </w:tc>
        <w:tc>
          <w:tcPr>
            <w:tcW w:w="1068" w:type="dxa"/>
          </w:tcPr>
          <w:p w14:paraId="695A91A3" w14:textId="77777777" w:rsidR="004B0A5F" w:rsidRPr="00607BC8" w:rsidRDefault="004B0A5F" w:rsidP="004B0A5F">
            <w:pPr>
              <w:jc w:val="both"/>
              <w:rPr>
                <w:lang w:val="en-ID"/>
              </w:rPr>
            </w:pPr>
          </w:p>
        </w:tc>
        <w:tc>
          <w:tcPr>
            <w:tcW w:w="1362" w:type="dxa"/>
          </w:tcPr>
          <w:p w14:paraId="529214B9" w14:textId="1873BEC2" w:rsidR="004B0A5F" w:rsidRPr="005C6FC8" w:rsidRDefault="00A87483" w:rsidP="004B0A5F">
            <w:pPr>
              <w:jc w:val="both"/>
              <w:rPr>
                <w:sz w:val="20"/>
                <w:szCs w:val="20"/>
              </w:rPr>
            </w:pPr>
            <w:r w:rsidRPr="00A87483">
              <w:rPr>
                <w:sz w:val="20"/>
                <w:szCs w:val="20"/>
              </w:rPr>
              <w:t>75.47%</w:t>
            </w:r>
          </w:p>
        </w:tc>
      </w:tr>
      <w:tr w:rsidR="004B0A5F" w14:paraId="0DCC1372" w14:textId="77777777" w:rsidTr="00674227">
        <w:trPr>
          <w:jc w:val="center"/>
        </w:trPr>
        <w:tc>
          <w:tcPr>
            <w:tcW w:w="1397" w:type="dxa"/>
          </w:tcPr>
          <w:p w14:paraId="769ECEF1" w14:textId="2F23B2D4" w:rsidR="004B0A5F" w:rsidRPr="005C6FC8" w:rsidRDefault="004B0A5F" w:rsidP="004B0A5F">
            <w:pPr>
              <w:jc w:val="center"/>
              <w:rPr>
                <w:sz w:val="20"/>
                <w:szCs w:val="20"/>
              </w:rPr>
            </w:pPr>
            <w:r w:rsidRPr="005C6FC8">
              <w:rPr>
                <w:sz w:val="20"/>
                <w:szCs w:val="20"/>
              </w:rPr>
              <w:t>RAVDESS</w:t>
            </w:r>
          </w:p>
        </w:tc>
        <w:tc>
          <w:tcPr>
            <w:tcW w:w="1070" w:type="dxa"/>
          </w:tcPr>
          <w:p w14:paraId="4575FC85" w14:textId="079028F0" w:rsidR="004B0A5F" w:rsidRPr="005C6FC8" w:rsidRDefault="004B0A5F" w:rsidP="004B0A5F">
            <w:pPr>
              <w:jc w:val="both"/>
              <w:rPr>
                <w:sz w:val="20"/>
                <w:szCs w:val="20"/>
              </w:rPr>
            </w:pPr>
            <w:r w:rsidRPr="005C6FC8">
              <w:rPr>
                <w:sz w:val="20"/>
                <w:szCs w:val="20"/>
              </w:rPr>
              <w:t>3.07</w:t>
            </w:r>
          </w:p>
        </w:tc>
        <w:tc>
          <w:tcPr>
            <w:tcW w:w="1087" w:type="dxa"/>
          </w:tcPr>
          <w:p w14:paraId="5A6555A7" w14:textId="4A836266" w:rsidR="004B0A5F" w:rsidRPr="005C6FC8" w:rsidRDefault="004B0A5F" w:rsidP="004B0A5F">
            <w:pPr>
              <w:jc w:val="both"/>
              <w:rPr>
                <w:sz w:val="20"/>
                <w:szCs w:val="20"/>
              </w:rPr>
            </w:pPr>
            <w:r w:rsidRPr="005C6FC8">
              <w:rPr>
                <w:sz w:val="20"/>
                <w:szCs w:val="20"/>
              </w:rPr>
              <w:t>48</w:t>
            </w:r>
            <w:r>
              <w:rPr>
                <w:sz w:val="20"/>
                <w:szCs w:val="20"/>
                <w:lang w:val="en-US"/>
              </w:rPr>
              <w:t xml:space="preserve"> </w:t>
            </w:r>
            <w:r w:rsidRPr="005C6FC8">
              <w:rPr>
                <w:sz w:val="20"/>
                <w:szCs w:val="20"/>
              </w:rPr>
              <w:t>kHz</w:t>
            </w:r>
          </w:p>
        </w:tc>
        <w:tc>
          <w:tcPr>
            <w:tcW w:w="1037" w:type="dxa"/>
          </w:tcPr>
          <w:p w14:paraId="7C93D19D" w14:textId="6D203A66" w:rsidR="004B0A5F" w:rsidRPr="005C6FC8" w:rsidRDefault="004B0A5F" w:rsidP="004B0A5F">
            <w:pPr>
              <w:jc w:val="both"/>
              <w:rPr>
                <w:sz w:val="20"/>
                <w:szCs w:val="20"/>
              </w:rPr>
            </w:pPr>
            <w:r w:rsidRPr="005C6FC8">
              <w:rPr>
                <w:sz w:val="20"/>
                <w:szCs w:val="20"/>
                <w:lang w:val="en-ID"/>
              </w:rPr>
              <w:t>0</w:t>
            </w:r>
          </w:p>
        </w:tc>
        <w:tc>
          <w:tcPr>
            <w:tcW w:w="1004" w:type="dxa"/>
          </w:tcPr>
          <w:p w14:paraId="4DDD6E18" w14:textId="7BBCC22A" w:rsidR="004B0A5F" w:rsidRPr="00607BC8" w:rsidRDefault="00E568F1" w:rsidP="004B0A5F">
            <w:pPr>
              <w:jc w:val="both"/>
              <w:rPr>
                <w:sz w:val="20"/>
                <w:szCs w:val="20"/>
              </w:rPr>
            </w:pPr>
            <w:r w:rsidRPr="00E568F1">
              <w:rPr>
                <w:sz w:val="20"/>
                <w:szCs w:val="20"/>
              </w:rPr>
              <w:t>69.81%</w:t>
            </w:r>
          </w:p>
        </w:tc>
        <w:tc>
          <w:tcPr>
            <w:tcW w:w="1037" w:type="dxa"/>
          </w:tcPr>
          <w:p w14:paraId="42D56483" w14:textId="3D9457F7" w:rsidR="004B0A5F" w:rsidRPr="008365B5" w:rsidRDefault="00467354" w:rsidP="004B0A5F">
            <w:pPr>
              <w:jc w:val="both"/>
              <w:rPr>
                <w:sz w:val="20"/>
                <w:szCs w:val="20"/>
              </w:rPr>
            </w:pPr>
            <w:r w:rsidRPr="00467354">
              <w:rPr>
                <w:sz w:val="20"/>
                <w:szCs w:val="20"/>
              </w:rPr>
              <w:t>63.21%</w:t>
            </w:r>
          </w:p>
        </w:tc>
        <w:tc>
          <w:tcPr>
            <w:tcW w:w="1068" w:type="dxa"/>
          </w:tcPr>
          <w:p w14:paraId="0F7DCE9C" w14:textId="77777777" w:rsidR="004B0A5F" w:rsidRPr="00607BC8" w:rsidRDefault="004B0A5F" w:rsidP="004B0A5F">
            <w:pPr>
              <w:jc w:val="both"/>
              <w:rPr>
                <w:lang w:val="en-ID"/>
              </w:rPr>
            </w:pPr>
          </w:p>
        </w:tc>
        <w:tc>
          <w:tcPr>
            <w:tcW w:w="1362" w:type="dxa"/>
          </w:tcPr>
          <w:p w14:paraId="686BE20E" w14:textId="117690FA" w:rsidR="004B0A5F" w:rsidRPr="005C6FC8" w:rsidRDefault="004B0A5F" w:rsidP="004B0A5F">
            <w:pPr>
              <w:jc w:val="both"/>
              <w:rPr>
                <w:sz w:val="20"/>
                <w:szCs w:val="20"/>
              </w:rPr>
            </w:pPr>
            <w:r w:rsidRPr="005C6FC8">
              <w:rPr>
                <w:sz w:val="20"/>
                <w:szCs w:val="20"/>
              </w:rPr>
              <w:t>7</w:t>
            </w:r>
            <w:r w:rsidR="00BA572A">
              <w:rPr>
                <w:sz w:val="20"/>
                <w:szCs w:val="20"/>
                <w:lang w:val="en-US"/>
              </w:rPr>
              <w:t>3</w:t>
            </w:r>
            <w:r w:rsidRPr="005C6FC8">
              <w:rPr>
                <w:sz w:val="20"/>
                <w:szCs w:val="20"/>
              </w:rPr>
              <w:t>.</w:t>
            </w:r>
            <w:r w:rsidR="00BA572A">
              <w:rPr>
                <w:sz w:val="20"/>
                <w:szCs w:val="20"/>
                <w:lang w:val="en-US"/>
              </w:rPr>
              <w:t>58</w:t>
            </w:r>
            <w:r w:rsidRPr="005C6FC8">
              <w:rPr>
                <w:sz w:val="20"/>
                <w:szCs w:val="20"/>
              </w:rPr>
              <w:t>%</w:t>
            </w:r>
          </w:p>
        </w:tc>
      </w:tr>
      <w:tr w:rsidR="004B0A5F" w14:paraId="44DFD769" w14:textId="77777777" w:rsidTr="00674227">
        <w:trPr>
          <w:jc w:val="center"/>
        </w:trPr>
        <w:tc>
          <w:tcPr>
            <w:tcW w:w="1397" w:type="dxa"/>
          </w:tcPr>
          <w:p w14:paraId="5382FEE8" w14:textId="38A54DCD" w:rsidR="004B0A5F" w:rsidRPr="005C6FC8" w:rsidRDefault="004B0A5F" w:rsidP="004B0A5F">
            <w:pPr>
              <w:jc w:val="center"/>
              <w:rPr>
                <w:sz w:val="20"/>
                <w:szCs w:val="20"/>
              </w:rPr>
            </w:pPr>
            <w:r w:rsidRPr="005C6FC8">
              <w:rPr>
                <w:sz w:val="20"/>
                <w:szCs w:val="20"/>
              </w:rPr>
              <w:t>RAVDESS</w:t>
            </w:r>
          </w:p>
        </w:tc>
        <w:tc>
          <w:tcPr>
            <w:tcW w:w="1070" w:type="dxa"/>
          </w:tcPr>
          <w:p w14:paraId="6379E1B9" w14:textId="38A689BD" w:rsidR="004B0A5F" w:rsidRPr="005C6FC8" w:rsidRDefault="004B0A5F" w:rsidP="004B0A5F">
            <w:pPr>
              <w:jc w:val="both"/>
              <w:rPr>
                <w:sz w:val="20"/>
                <w:szCs w:val="20"/>
              </w:rPr>
            </w:pPr>
            <w:r w:rsidRPr="005C6FC8">
              <w:rPr>
                <w:sz w:val="20"/>
                <w:szCs w:val="20"/>
              </w:rPr>
              <w:t>3.07</w:t>
            </w:r>
          </w:p>
        </w:tc>
        <w:tc>
          <w:tcPr>
            <w:tcW w:w="1087" w:type="dxa"/>
          </w:tcPr>
          <w:p w14:paraId="55D54F12" w14:textId="338507FC" w:rsidR="004B0A5F" w:rsidRPr="005C6FC8" w:rsidRDefault="004B0A5F" w:rsidP="004B0A5F">
            <w:pPr>
              <w:jc w:val="both"/>
              <w:rPr>
                <w:sz w:val="20"/>
                <w:szCs w:val="20"/>
              </w:rPr>
            </w:pPr>
            <w:r>
              <w:rPr>
                <w:sz w:val="20"/>
                <w:szCs w:val="20"/>
                <w:lang w:val="en-US"/>
              </w:rPr>
              <w:t xml:space="preserve">22.5 </w:t>
            </w:r>
            <w:r w:rsidRPr="005C6FC8">
              <w:rPr>
                <w:sz w:val="20"/>
                <w:szCs w:val="20"/>
              </w:rPr>
              <w:t>kHz</w:t>
            </w:r>
          </w:p>
        </w:tc>
        <w:tc>
          <w:tcPr>
            <w:tcW w:w="1037" w:type="dxa"/>
          </w:tcPr>
          <w:p w14:paraId="73474FB6" w14:textId="3A5B4EFC" w:rsidR="004B0A5F" w:rsidRPr="005C6FC8" w:rsidRDefault="004B0A5F" w:rsidP="004B0A5F">
            <w:pPr>
              <w:jc w:val="both"/>
              <w:rPr>
                <w:sz w:val="20"/>
                <w:szCs w:val="20"/>
                <w:lang w:val="en-ID"/>
              </w:rPr>
            </w:pPr>
            <w:r w:rsidRPr="005C6FC8">
              <w:rPr>
                <w:sz w:val="20"/>
                <w:szCs w:val="20"/>
                <w:lang w:val="en-ID"/>
              </w:rPr>
              <w:t>0</w:t>
            </w:r>
          </w:p>
        </w:tc>
        <w:tc>
          <w:tcPr>
            <w:tcW w:w="1004" w:type="dxa"/>
          </w:tcPr>
          <w:p w14:paraId="11C9E1B8" w14:textId="62C1FABF" w:rsidR="004B0A5F" w:rsidRPr="00607BC8" w:rsidRDefault="004B0A5F" w:rsidP="004B0A5F">
            <w:pPr>
              <w:jc w:val="both"/>
              <w:rPr>
                <w:sz w:val="20"/>
                <w:szCs w:val="20"/>
              </w:rPr>
            </w:pPr>
            <w:r w:rsidRPr="00607BC8">
              <w:rPr>
                <w:sz w:val="20"/>
                <w:szCs w:val="20"/>
              </w:rPr>
              <w:t>6</w:t>
            </w:r>
            <w:r w:rsidR="00BA572A">
              <w:rPr>
                <w:sz w:val="20"/>
                <w:szCs w:val="20"/>
                <w:lang w:val="en-US"/>
              </w:rPr>
              <w:t>8</w:t>
            </w:r>
            <w:r w:rsidRPr="00607BC8">
              <w:rPr>
                <w:sz w:val="20"/>
                <w:szCs w:val="20"/>
              </w:rPr>
              <w:t>.</w:t>
            </w:r>
            <w:r w:rsidR="00BA572A">
              <w:rPr>
                <w:sz w:val="20"/>
                <w:szCs w:val="20"/>
                <w:lang w:val="en-US"/>
              </w:rPr>
              <w:t>87</w:t>
            </w:r>
            <w:r w:rsidRPr="00607BC8">
              <w:rPr>
                <w:sz w:val="20"/>
                <w:szCs w:val="20"/>
              </w:rPr>
              <w:t>%</w:t>
            </w:r>
          </w:p>
        </w:tc>
        <w:tc>
          <w:tcPr>
            <w:tcW w:w="1037" w:type="dxa"/>
          </w:tcPr>
          <w:p w14:paraId="08E51934" w14:textId="6DB2DF85" w:rsidR="004B0A5F" w:rsidRPr="00467354" w:rsidRDefault="00467354" w:rsidP="004B0A5F">
            <w:pPr>
              <w:jc w:val="both"/>
              <w:rPr>
                <w:sz w:val="20"/>
                <w:szCs w:val="20"/>
              </w:rPr>
            </w:pPr>
            <w:r w:rsidRPr="00467354">
              <w:rPr>
                <w:sz w:val="20"/>
                <w:szCs w:val="20"/>
              </w:rPr>
              <w:t>60.38%</w:t>
            </w:r>
          </w:p>
        </w:tc>
        <w:tc>
          <w:tcPr>
            <w:tcW w:w="1068" w:type="dxa"/>
          </w:tcPr>
          <w:p w14:paraId="58048CB2" w14:textId="77777777" w:rsidR="004B0A5F" w:rsidRPr="00607BC8" w:rsidRDefault="004B0A5F" w:rsidP="004B0A5F">
            <w:pPr>
              <w:jc w:val="both"/>
              <w:rPr>
                <w:lang w:val="en-ID"/>
              </w:rPr>
            </w:pPr>
          </w:p>
        </w:tc>
        <w:tc>
          <w:tcPr>
            <w:tcW w:w="1362" w:type="dxa"/>
          </w:tcPr>
          <w:p w14:paraId="41967A55" w14:textId="6003ABDD" w:rsidR="004B0A5F" w:rsidRPr="00DF154C" w:rsidRDefault="008C1285" w:rsidP="004B0A5F">
            <w:pPr>
              <w:jc w:val="both"/>
              <w:rPr>
                <w:sz w:val="20"/>
                <w:szCs w:val="20"/>
              </w:rPr>
            </w:pPr>
            <w:r w:rsidRPr="008C1285">
              <w:rPr>
                <w:sz w:val="20"/>
                <w:szCs w:val="20"/>
              </w:rPr>
              <w:t>74.53%</w:t>
            </w:r>
          </w:p>
        </w:tc>
      </w:tr>
      <w:tr w:rsidR="004B0A5F" w14:paraId="1F9A6E02" w14:textId="77777777" w:rsidTr="00674227">
        <w:trPr>
          <w:jc w:val="center"/>
        </w:trPr>
        <w:tc>
          <w:tcPr>
            <w:tcW w:w="1397" w:type="dxa"/>
          </w:tcPr>
          <w:p w14:paraId="72ED4541" w14:textId="6BF01745" w:rsidR="004B0A5F" w:rsidRPr="00ED3E60" w:rsidRDefault="004B0A5F" w:rsidP="004B0A5F">
            <w:pPr>
              <w:jc w:val="center"/>
              <w:rPr>
                <w:sz w:val="20"/>
                <w:szCs w:val="20"/>
                <w:lang w:val="en-ID"/>
              </w:rPr>
            </w:pPr>
            <w:r w:rsidRPr="00ED3E60">
              <w:rPr>
                <w:sz w:val="20"/>
                <w:szCs w:val="20"/>
              </w:rPr>
              <w:t>RAVDESS</w:t>
            </w:r>
          </w:p>
        </w:tc>
        <w:tc>
          <w:tcPr>
            <w:tcW w:w="1070" w:type="dxa"/>
          </w:tcPr>
          <w:p w14:paraId="1386C1B5" w14:textId="1BE31501" w:rsidR="004B0A5F" w:rsidRPr="00ED3E60" w:rsidRDefault="004B0A5F" w:rsidP="004B0A5F">
            <w:pPr>
              <w:jc w:val="both"/>
              <w:rPr>
                <w:sz w:val="20"/>
                <w:szCs w:val="20"/>
              </w:rPr>
            </w:pPr>
            <w:r w:rsidRPr="00ED3E60">
              <w:rPr>
                <w:sz w:val="20"/>
                <w:szCs w:val="20"/>
              </w:rPr>
              <w:t>5.27</w:t>
            </w:r>
          </w:p>
        </w:tc>
        <w:tc>
          <w:tcPr>
            <w:tcW w:w="1087" w:type="dxa"/>
          </w:tcPr>
          <w:p w14:paraId="33C1F03B" w14:textId="2D62AFDC" w:rsidR="004B0A5F" w:rsidRPr="00ED3E60" w:rsidRDefault="004B0A5F" w:rsidP="004B0A5F">
            <w:pPr>
              <w:jc w:val="both"/>
              <w:rPr>
                <w:sz w:val="20"/>
                <w:szCs w:val="20"/>
                <w:lang w:val="en-ID"/>
              </w:rPr>
            </w:pPr>
            <w:r w:rsidRPr="00ED3E60">
              <w:rPr>
                <w:sz w:val="20"/>
                <w:szCs w:val="20"/>
              </w:rPr>
              <w:t>48</w:t>
            </w:r>
            <w:r w:rsidRPr="00ED3E60">
              <w:rPr>
                <w:sz w:val="20"/>
                <w:szCs w:val="20"/>
                <w:lang w:val="en-US"/>
              </w:rPr>
              <w:t xml:space="preserve"> </w:t>
            </w:r>
            <w:r w:rsidRPr="00ED3E60">
              <w:rPr>
                <w:sz w:val="20"/>
                <w:szCs w:val="20"/>
              </w:rPr>
              <w:t>kHz</w:t>
            </w:r>
          </w:p>
        </w:tc>
        <w:tc>
          <w:tcPr>
            <w:tcW w:w="1037" w:type="dxa"/>
          </w:tcPr>
          <w:p w14:paraId="3229D91B" w14:textId="4FFFA7CA" w:rsidR="004B0A5F" w:rsidRPr="00ED3E60" w:rsidRDefault="004B0A5F" w:rsidP="004B0A5F">
            <w:pPr>
              <w:jc w:val="both"/>
              <w:rPr>
                <w:sz w:val="20"/>
                <w:szCs w:val="20"/>
                <w:lang w:val="en-ID"/>
              </w:rPr>
            </w:pPr>
            <w:r w:rsidRPr="00ED3E60">
              <w:rPr>
                <w:sz w:val="20"/>
                <w:szCs w:val="20"/>
              </w:rPr>
              <w:t>0.8</w:t>
            </w:r>
          </w:p>
        </w:tc>
        <w:tc>
          <w:tcPr>
            <w:tcW w:w="1004" w:type="dxa"/>
          </w:tcPr>
          <w:p w14:paraId="0A7ABA34" w14:textId="16633952" w:rsidR="004B0A5F" w:rsidRPr="00ED3E60" w:rsidRDefault="00406106" w:rsidP="004B0A5F">
            <w:pPr>
              <w:jc w:val="both"/>
              <w:rPr>
                <w:sz w:val="20"/>
                <w:szCs w:val="20"/>
              </w:rPr>
            </w:pPr>
            <w:r w:rsidRPr="00ED3E60">
              <w:rPr>
                <w:sz w:val="20"/>
                <w:szCs w:val="20"/>
              </w:rPr>
              <w:t>68.87%</w:t>
            </w:r>
          </w:p>
        </w:tc>
        <w:tc>
          <w:tcPr>
            <w:tcW w:w="1037" w:type="dxa"/>
          </w:tcPr>
          <w:p w14:paraId="214604C1" w14:textId="30F29C31" w:rsidR="004B0A5F" w:rsidRPr="00ED3E60" w:rsidRDefault="008365B5" w:rsidP="004B0A5F">
            <w:pPr>
              <w:jc w:val="both"/>
              <w:rPr>
                <w:sz w:val="20"/>
                <w:szCs w:val="20"/>
              </w:rPr>
            </w:pPr>
            <w:r w:rsidRPr="008365B5">
              <w:rPr>
                <w:sz w:val="20"/>
                <w:szCs w:val="20"/>
              </w:rPr>
              <w:t>64.15%</w:t>
            </w:r>
          </w:p>
        </w:tc>
        <w:tc>
          <w:tcPr>
            <w:tcW w:w="1068" w:type="dxa"/>
          </w:tcPr>
          <w:p w14:paraId="16312BDE" w14:textId="77777777" w:rsidR="004B0A5F" w:rsidRPr="00ED3E60" w:rsidRDefault="004B0A5F" w:rsidP="004B0A5F">
            <w:pPr>
              <w:jc w:val="both"/>
              <w:rPr>
                <w:lang w:val="en-ID"/>
              </w:rPr>
            </w:pPr>
          </w:p>
        </w:tc>
        <w:tc>
          <w:tcPr>
            <w:tcW w:w="1362" w:type="dxa"/>
          </w:tcPr>
          <w:p w14:paraId="776CAF9F" w14:textId="029FFE20" w:rsidR="004B0A5F" w:rsidRPr="00ED3E60" w:rsidRDefault="004B0A5F" w:rsidP="004B0A5F">
            <w:pPr>
              <w:jc w:val="both"/>
              <w:rPr>
                <w:sz w:val="20"/>
                <w:szCs w:val="20"/>
              </w:rPr>
            </w:pPr>
            <w:r w:rsidRPr="00ED3E60">
              <w:rPr>
                <w:sz w:val="20"/>
                <w:szCs w:val="20"/>
              </w:rPr>
              <w:t>70.28%</w:t>
            </w:r>
          </w:p>
        </w:tc>
      </w:tr>
      <w:tr w:rsidR="004B0A5F" w14:paraId="40CD0186" w14:textId="77777777" w:rsidTr="00674227">
        <w:trPr>
          <w:jc w:val="center"/>
        </w:trPr>
        <w:tc>
          <w:tcPr>
            <w:tcW w:w="1397" w:type="dxa"/>
          </w:tcPr>
          <w:p w14:paraId="3422639A" w14:textId="52B3EA7A" w:rsidR="004B0A5F" w:rsidRPr="008D3A67" w:rsidRDefault="004B0A5F" w:rsidP="004B0A5F">
            <w:pPr>
              <w:jc w:val="center"/>
              <w:rPr>
                <w:sz w:val="20"/>
                <w:szCs w:val="20"/>
              </w:rPr>
            </w:pPr>
            <w:r w:rsidRPr="008D3A67">
              <w:rPr>
                <w:sz w:val="20"/>
                <w:szCs w:val="20"/>
              </w:rPr>
              <w:t>RAVDESS</w:t>
            </w:r>
          </w:p>
        </w:tc>
        <w:tc>
          <w:tcPr>
            <w:tcW w:w="1070" w:type="dxa"/>
          </w:tcPr>
          <w:p w14:paraId="2653DA39" w14:textId="5B3726C8" w:rsidR="004B0A5F" w:rsidRPr="008D3A67" w:rsidRDefault="004B0A5F" w:rsidP="004B0A5F">
            <w:pPr>
              <w:jc w:val="both"/>
              <w:rPr>
                <w:sz w:val="20"/>
                <w:szCs w:val="20"/>
              </w:rPr>
            </w:pPr>
            <w:r w:rsidRPr="008D3A67">
              <w:rPr>
                <w:sz w:val="20"/>
                <w:szCs w:val="20"/>
              </w:rPr>
              <w:t>5.27</w:t>
            </w:r>
          </w:p>
        </w:tc>
        <w:tc>
          <w:tcPr>
            <w:tcW w:w="1087" w:type="dxa"/>
          </w:tcPr>
          <w:p w14:paraId="79E78DED" w14:textId="6DD7A60A" w:rsidR="004B0A5F" w:rsidRPr="008D3A67" w:rsidRDefault="004B0A5F" w:rsidP="004B0A5F">
            <w:pPr>
              <w:jc w:val="both"/>
              <w:rPr>
                <w:sz w:val="20"/>
                <w:szCs w:val="20"/>
              </w:rPr>
            </w:pPr>
            <w:r w:rsidRPr="008D3A67">
              <w:rPr>
                <w:sz w:val="20"/>
                <w:szCs w:val="20"/>
              </w:rPr>
              <w:t>48</w:t>
            </w:r>
            <w:r w:rsidRPr="008D3A67">
              <w:rPr>
                <w:sz w:val="20"/>
                <w:szCs w:val="20"/>
                <w:lang w:val="en-US"/>
              </w:rPr>
              <w:t xml:space="preserve"> </w:t>
            </w:r>
            <w:r w:rsidRPr="008D3A67">
              <w:rPr>
                <w:sz w:val="20"/>
                <w:szCs w:val="20"/>
              </w:rPr>
              <w:t>kHz</w:t>
            </w:r>
          </w:p>
        </w:tc>
        <w:tc>
          <w:tcPr>
            <w:tcW w:w="1037" w:type="dxa"/>
          </w:tcPr>
          <w:p w14:paraId="433CB967" w14:textId="0509B03E" w:rsidR="004B0A5F" w:rsidRPr="008D3A67" w:rsidRDefault="004B0A5F" w:rsidP="004B0A5F">
            <w:pPr>
              <w:jc w:val="both"/>
              <w:rPr>
                <w:sz w:val="20"/>
                <w:szCs w:val="20"/>
              </w:rPr>
            </w:pPr>
            <w:r w:rsidRPr="008D3A67">
              <w:rPr>
                <w:sz w:val="20"/>
                <w:szCs w:val="20"/>
              </w:rPr>
              <w:t>0</w:t>
            </w:r>
          </w:p>
        </w:tc>
        <w:tc>
          <w:tcPr>
            <w:tcW w:w="1004" w:type="dxa"/>
          </w:tcPr>
          <w:p w14:paraId="0BA18B73" w14:textId="2EDACBB1" w:rsidR="004B0A5F" w:rsidRPr="008D3A67" w:rsidRDefault="008D3A67" w:rsidP="004B0A5F">
            <w:pPr>
              <w:jc w:val="both"/>
              <w:rPr>
                <w:b/>
                <w:bCs/>
                <w:sz w:val="20"/>
                <w:szCs w:val="20"/>
              </w:rPr>
            </w:pPr>
            <w:r w:rsidRPr="008D3A67">
              <w:rPr>
                <w:b/>
                <w:bCs/>
                <w:sz w:val="20"/>
                <w:szCs w:val="20"/>
              </w:rPr>
              <w:t>72.64%</w:t>
            </w:r>
          </w:p>
        </w:tc>
        <w:tc>
          <w:tcPr>
            <w:tcW w:w="1037" w:type="dxa"/>
          </w:tcPr>
          <w:p w14:paraId="4F6F64E3" w14:textId="2AB9B925" w:rsidR="004B0A5F" w:rsidRPr="00467354" w:rsidRDefault="00467354" w:rsidP="004B0A5F">
            <w:pPr>
              <w:jc w:val="both"/>
              <w:rPr>
                <w:sz w:val="20"/>
                <w:szCs w:val="20"/>
              </w:rPr>
            </w:pPr>
            <w:r w:rsidRPr="00467354">
              <w:rPr>
                <w:sz w:val="20"/>
                <w:szCs w:val="20"/>
              </w:rPr>
              <w:t>59.43%</w:t>
            </w:r>
          </w:p>
        </w:tc>
        <w:tc>
          <w:tcPr>
            <w:tcW w:w="1068" w:type="dxa"/>
          </w:tcPr>
          <w:p w14:paraId="7F7E3573" w14:textId="77777777" w:rsidR="004B0A5F" w:rsidRPr="008D3A67" w:rsidRDefault="004B0A5F" w:rsidP="004B0A5F">
            <w:pPr>
              <w:jc w:val="both"/>
              <w:rPr>
                <w:lang w:val="en-ID"/>
              </w:rPr>
            </w:pPr>
          </w:p>
        </w:tc>
        <w:tc>
          <w:tcPr>
            <w:tcW w:w="1362" w:type="dxa"/>
          </w:tcPr>
          <w:p w14:paraId="27D56694" w14:textId="157B4AF4" w:rsidR="004B0A5F" w:rsidRPr="00D47EC8" w:rsidRDefault="00D47EC8" w:rsidP="004B0A5F">
            <w:pPr>
              <w:jc w:val="both"/>
              <w:rPr>
                <w:b/>
                <w:bCs/>
                <w:sz w:val="20"/>
                <w:szCs w:val="20"/>
              </w:rPr>
            </w:pPr>
            <w:r w:rsidRPr="00D47EC8">
              <w:rPr>
                <w:b/>
                <w:bCs/>
                <w:sz w:val="20"/>
                <w:szCs w:val="20"/>
              </w:rPr>
              <w:t>78.30%</w:t>
            </w:r>
          </w:p>
        </w:tc>
      </w:tr>
      <w:tr w:rsidR="004B0A5F" w14:paraId="2A98ED40" w14:textId="77777777" w:rsidTr="00674227">
        <w:trPr>
          <w:jc w:val="center"/>
        </w:trPr>
        <w:tc>
          <w:tcPr>
            <w:tcW w:w="1397" w:type="dxa"/>
          </w:tcPr>
          <w:p w14:paraId="3885B152" w14:textId="43989F4F" w:rsidR="004B0A5F" w:rsidRPr="008D3A67" w:rsidRDefault="004B0A5F" w:rsidP="004B0A5F">
            <w:pPr>
              <w:jc w:val="center"/>
              <w:rPr>
                <w:sz w:val="20"/>
                <w:szCs w:val="20"/>
              </w:rPr>
            </w:pPr>
            <w:r w:rsidRPr="008D3A67">
              <w:rPr>
                <w:sz w:val="20"/>
                <w:szCs w:val="20"/>
              </w:rPr>
              <w:t>RAVDESS</w:t>
            </w:r>
          </w:p>
        </w:tc>
        <w:tc>
          <w:tcPr>
            <w:tcW w:w="1070" w:type="dxa"/>
          </w:tcPr>
          <w:p w14:paraId="7BF05DAC" w14:textId="512480BA" w:rsidR="004B0A5F" w:rsidRPr="008D3A67" w:rsidRDefault="004B0A5F" w:rsidP="004B0A5F">
            <w:pPr>
              <w:jc w:val="both"/>
              <w:rPr>
                <w:sz w:val="20"/>
                <w:szCs w:val="20"/>
              </w:rPr>
            </w:pPr>
            <w:r w:rsidRPr="008D3A67">
              <w:rPr>
                <w:sz w:val="20"/>
                <w:szCs w:val="20"/>
              </w:rPr>
              <w:t>5.27</w:t>
            </w:r>
          </w:p>
        </w:tc>
        <w:tc>
          <w:tcPr>
            <w:tcW w:w="1087" w:type="dxa"/>
          </w:tcPr>
          <w:p w14:paraId="4F4679E2" w14:textId="0865942D" w:rsidR="004B0A5F" w:rsidRPr="008D3A67" w:rsidRDefault="004B0A5F" w:rsidP="004B0A5F">
            <w:pPr>
              <w:jc w:val="both"/>
              <w:rPr>
                <w:sz w:val="20"/>
                <w:szCs w:val="20"/>
              </w:rPr>
            </w:pPr>
            <w:r w:rsidRPr="008D3A67">
              <w:rPr>
                <w:sz w:val="20"/>
                <w:szCs w:val="20"/>
                <w:lang w:val="en-US"/>
              </w:rPr>
              <w:t xml:space="preserve">22.5 </w:t>
            </w:r>
            <w:r w:rsidRPr="008D3A67">
              <w:rPr>
                <w:sz w:val="20"/>
                <w:szCs w:val="20"/>
              </w:rPr>
              <w:t>kHz</w:t>
            </w:r>
          </w:p>
        </w:tc>
        <w:tc>
          <w:tcPr>
            <w:tcW w:w="1037" w:type="dxa"/>
          </w:tcPr>
          <w:p w14:paraId="5DBEAA3E" w14:textId="2B1EF2FC" w:rsidR="004B0A5F" w:rsidRPr="008D3A67" w:rsidRDefault="004B0A5F" w:rsidP="004B0A5F">
            <w:pPr>
              <w:jc w:val="both"/>
              <w:rPr>
                <w:sz w:val="20"/>
                <w:szCs w:val="20"/>
              </w:rPr>
            </w:pPr>
            <w:r w:rsidRPr="008D3A67">
              <w:rPr>
                <w:sz w:val="20"/>
                <w:szCs w:val="20"/>
              </w:rPr>
              <w:t>0</w:t>
            </w:r>
          </w:p>
        </w:tc>
        <w:tc>
          <w:tcPr>
            <w:tcW w:w="1004" w:type="dxa"/>
          </w:tcPr>
          <w:p w14:paraId="7695EFE0" w14:textId="4AB269D3" w:rsidR="004B0A5F" w:rsidRPr="008D3A67" w:rsidRDefault="008D3A67" w:rsidP="004B0A5F">
            <w:pPr>
              <w:jc w:val="both"/>
              <w:rPr>
                <w:sz w:val="20"/>
                <w:szCs w:val="20"/>
              </w:rPr>
            </w:pPr>
            <w:r w:rsidRPr="008D3A67">
              <w:rPr>
                <w:sz w:val="20"/>
                <w:szCs w:val="20"/>
              </w:rPr>
              <w:t>65.09%</w:t>
            </w:r>
          </w:p>
        </w:tc>
        <w:tc>
          <w:tcPr>
            <w:tcW w:w="1037" w:type="dxa"/>
          </w:tcPr>
          <w:p w14:paraId="71205F08" w14:textId="7DF533E2" w:rsidR="004B0A5F" w:rsidRPr="00467354" w:rsidRDefault="00467354" w:rsidP="004B0A5F">
            <w:pPr>
              <w:jc w:val="both"/>
              <w:rPr>
                <w:sz w:val="20"/>
                <w:szCs w:val="20"/>
              </w:rPr>
            </w:pPr>
            <w:r w:rsidRPr="00467354">
              <w:rPr>
                <w:sz w:val="20"/>
                <w:szCs w:val="20"/>
              </w:rPr>
              <w:t>61.32%</w:t>
            </w:r>
          </w:p>
        </w:tc>
        <w:tc>
          <w:tcPr>
            <w:tcW w:w="1068" w:type="dxa"/>
          </w:tcPr>
          <w:p w14:paraId="01EA9D16" w14:textId="77777777" w:rsidR="004B0A5F" w:rsidRPr="008D3A67" w:rsidRDefault="004B0A5F" w:rsidP="004B0A5F">
            <w:pPr>
              <w:jc w:val="both"/>
              <w:rPr>
                <w:lang w:val="en-ID"/>
              </w:rPr>
            </w:pPr>
          </w:p>
        </w:tc>
        <w:tc>
          <w:tcPr>
            <w:tcW w:w="1362" w:type="dxa"/>
          </w:tcPr>
          <w:p w14:paraId="20990D1E" w14:textId="6B621885" w:rsidR="004B0A5F" w:rsidRPr="008D3A67" w:rsidRDefault="00B16363" w:rsidP="004B0A5F">
            <w:pPr>
              <w:jc w:val="both"/>
              <w:rPr>
                <w:sz w:val="20"/>
                <w:szCs w:val="20"/>
              </w:rPr>
            </w:pPr>
            <w:r w:rsidRPr="00B16363">
              <w:rPr>
                <w:sz w:val="20"/>
                <w:szCs w:val="20"/>
              </w:rPr>
              <w:t>71.70%</w:t>
            </w:r>
          </w:p>
        </w:tc>
      </w:tr>
      <w:tr w:rsidR="004B0A5F" w14:paraId="6311B0E1" w14:textId="77777777" w:rsidTr="005C6FC8">
        <w:trPr>
          <w:trHeight w:val="70"/>
          <w:jc w:val="center"/>
        </w:trPr>
        <w:tc>
          <w:tcPr>
            <w:tcW w:w="1397" w:type="dxa"/>
          </w:tcPr>
          <w:p w14:paraId="6C4BC350" w14:textId="50F66215" w:rsidR="004B0A5F" w:rsidRPr="005C6FC8" w:rsidRDefault="004B0A5F" w:rsidP="004B0A5F">
            <w:pPr>
              <w:jc w:val="center"/>
              <w:rPr>
                <w:sz w:val="20"/>
                <w:szCs w:val="20"/>
                <w:lang w:val="en-ID"/>
              </w:rPr>
            </w:pPr>
            <w:r w:rsidRPr="005C6FC8">
              <w:rPr>
                <w:sz w:val="20"/>
                <w:szCs w:val="20"/>
              </w:rPr>
              <w:t>RAVDESS</w:t>
            </w:r>
          </w:p>
        </w:tc>
        <w:tc>
          <w:tcPr>
            <w:tcW w:w="1070" w:type="dxa"/>
          </w:tcPr>
          <w:p w14:paraId="3190D4B7" w14:textId="2B6EF617" w:rsidR="004B0A5F" w:rsidRPr="005C6FC8" w:rsidRDefault="004B0A5F" w:rsidP="004B0A5F">
            <w:pPr>
              <w:jc w:val="both"/>
              <w:rPr>
                <w:sz w:val="20"/>
                <w:szCs w:val="20"/>
              </w:rPr>
            </w:pPr>
            <w:r w:rsidRPr="005C6FC8">
              <w:rPr>
                <w:sz w:val="20"/>
                <w:szCs w:val="20"/>
              </w:rPr>
              <w:t>3.73</w:t>
            </w:r>
          </w:p>
        </w:tc>
        <w:tc>
          <w:tcPr>
            <w:tcW w:w="1087" w:type="dxa"/>
          </w:tcPr>
          <w:p w14:paraId="1C3D45AD" w14:textId="3E01455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75A6C57A" w14:textId="65C9FB02" w:rsidR="004B0A5F" w:rsidRPr="005C6FC8" w:rsidRDefault="004B0A5F" w:rsidP="004B0A5F">
            <w:pPr>
              <w:jc w:val="both"/>
              <w:rPr>
                <w:sz w:val="20"/>
                <w:szCs w:val="20"/>
                <w:lang w:val="en-ID"/>
              </w:rPr>
            </w:pPr>
            <w:r w:rsidRPr="005C6FC8">
              <w:rPr>
                <w:sz w:val="20"/>
                <w:szCs w:val="20"/>
              </w:rPr>
              <w:t>0.8</w:t>
            </w:r>
          </w:p>
        </w:tc>
        <w:tc>
          <w:tcPr>
            <w:tcW w:w="1004" w:type="dxa"/>
          </w:tcPr>
          <w:p w14:paraId="19F2CC0A" w14:textId="7683F3B5" w:rsidR="004B0A5F" w:rsidRPr="00607BC8" w:rsidRDefault="00A75A72" w:rsidP="004B0A5F">
            <w:pPr>
              <w:jc w:val="both"/>
              <w:rPr>
                <w:sz w:val="20"/>
                <w:szCs w:val="20"/>
              </w:rPr>
            </w:pPr>
            <w:r w:rsidRPr="00A75A72">
              <w:rPr>
                <w:sz w:val="20"/>
                <w:szCs w:val="20"/>
              </w:rPr>
              <w:t>70.75%</w:t>
            </w:r>
          </w:p>
        </w:tc>
        <w:tc>
          <w:tcPr>
            <w:tcW w:w="1037" w:type="dxa"/>
          </w:tcPr>
          <w:p w14:paraId="128A52B5" w14:textId="65EB5C7D" w:rsidR="004B0A5F" w:rsidRPr="00467354" w:rsidRDefault="008365B5" w:rsidP="004B0A5F">
            <w:pPr>
              <w:jc w:val="both"/>
              <w:rPr>
                <w:b/>
                <w:bCs/>
                <w:sz w:val="20"/>
                <w:szCs w:val="20"/>
              </w:rPr>
            </w:pPr>
            <w:r w:rsidRPr="00467354">
              <w:rPr>
                <w:b/>
                <w:bCs/>
                <w:sz w:val="20"/>
                <w:szCs w:val="20"/>
              </w:rPr>
              <w:t>66.98%</w:t>
            </w:r>
          </w:p>
        </w:tc>
        <w:tc>
          <w:tcPr>
            <w:tcW w:w="1068" w:type="dxa"/>
          </w:tcPr>
          <w:p w14:paraId="5F93B0A2" w14:textId="77777777" w:rsidR="004B0A5F" w:rsidRPr="00607BC8" w:rsidRDefault="004B0A5F" w:rsidP="004B0A5F">
            <w:pPr>
              <w:jc w:val="both"/>
              <w:rPr>
                <w:lang w:val="en-ID"/>
              </w:rPr>
            </w:pPr>
          </w:p>
        </w:tc>
        <w:tc>
          <w:tcPr>
            <w:tcW w:w="1362" w:type="dxa"/>
          </w:tcPr>
          <w:p w14:paraId="3FEC309C" w14:textId="7F742C8A" w:rsidR="004B0A5F" w:rsidRPr="00D47EC8" w:rsidRDefault="00406106" w:rsidP="004B0A5F">
            <w:pPr>
              <w:jc w:val="both"/>
              <w:rPr>
                <w:sz w:val="20"/>
                <w:szCs w:val="20"/>
              </w:rPr>
            </w:pPr>
            <w:r w:rsidRPr="00D47EC8">
              <w:rPr>
                <w:sz w:val="20"/>
                <w:szCs w:val="20"/>
              </w:rPr>
              <w:t>75.47%</w:t>
            </w:r>
          </w:p>
        </w:tc>
      </w:tr>
      <w:tr w:rsidR="004B0A5F" w14:paraId="4CCC3DC1" w14:textId="77777777" w:rsidTr="00674227">
        <w:trPr>
          <w:jc w:val="center"/>
        </w:trPr>
        <w:tc>
          <w:tcPr>
            <w:tcW w:w="1397" w:type="dxa"/>
          </w:tcPr>
          <w:p w14:paraId="53D8430D" w14:textId="48FA8103" w:rsidR="004B0A5F" w:rsidRPr="005C6FC8" w:rsidRDefault="004B0A5F" w:rsidP="004B0A5F">
            <w:pPr>
              <w:jc w:val="center"/>
              <w:rPr>
                <w:sz w:val="20"/>
                <w:szCs w:val="20"/>
                <w:lang w:val="en-ID"/>
              </w:rPr>
            </w:pPr>
            <w:r w:rsidRPr="005C6FC8">
              <w:rPr>
                <w:sz w:val="20"/>
                <w:szCs w:val="20"/>
              </w:rPr>
              <w:t>RAVDESS</w:t>
            </w:r>
          </w:p>
        </w:tc>
        <w:tc>
          <w:tcPr>
            <w:tcW w:w="1070" w:type="dxa"/>
          </w:tcPr>
          <w:p w14:paraId="2A912117" w14:textId="4D341F37" w:rsidR="004B0A5F" w:rsidRPr="005C6FC8" w:rsidRDefault="004B0A5F" w:rsidP="004B0A5F">
            <w:pPr>
              <w:jc w:val="both"/>
              <w:rPr>
                <w:sz w:val="20"/>
                <w:szCs w:val="20"/>
              </w:rPr>
            </w:pPr>
            <w:r w:rsidRPr="005C6FC8">
              <w:rPr>
                <w:sz w:val="20"/>
                <w:szCs w:val="20"/>
              </w:rPr>
              <w:t>3.73</w:t>
            </w:r>
          </w:p>
        </w:tc>
        <w:tc>
          <w:tcPr>
            <w:tcW w:w="1087" w:type="dxa"/>
          </w:tcPr>
          <w:p w14:paraId="1CAF4141" w14:textId="51CEF4B3"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0A67228C" w14:textId="4BFB0860" w:rsidR="004B0A5F" w:rsidRPr="005C6FC8" w:rsidRDefault="004B0A5F" w:rsidP="004B0A5F">
            <w:pPr>
              <w:jc w:val="both"/>
              <w:rPr>
                <w:sz w:val="20"/>
                <w:szCs w:val="20"/>
                <w:lang w:val="en-ID"/>
              </w:rPr>
            </w:pPr>
            <w:r w:rsidRPr="005C6FC8">
              <w:rPr>
                <w:sz w:val="20"/>
                <w:szCs w:val="20"/>
                <w:lang w:val="en-ID"/>
              </w:rPr>
              <w:t>0</w:t>
            </w:r>
          </w:p>
        </w:tc>
        <w:tc>
          <w:tcPr>
            <w:tcW w:w="1004" w:type="dxa"/>
          </w:tcPr>
          <w:p w14:paraId="31A516B9" w14:textId="4455FA99" w:rsidR="004B0A5F" w:rsidRPr="00607BC8" w:rsidRDefault="008C1285" w:rsidP="004B0A5F">
            <w:pPr>
              <w:jc w:val="both"/>
              <w:rPr>
                <w:sz w:val="20"/>
                <w:szCs w:val="20"/>
              </w:rPr>
            </w:pPr>
            <w:r w:rsidRPr="008C1285">
              <w:rPr>
                <w:sz w:val="20"/>
                <w:szCs w:val="20"/>
              </w:rPr>
              <w:t>71.70%</w:t>
            </w:r>
          </w:p>
        </w:tc>
        <w:tc>
          <w:tcPr>
            <w:tcW w:w="1037" w:type="dxa"/>
          </w:tcPr>
          <w:p w14:paraId="25658416" w14:textId="05C8B808" w:rsidR="004B0A5F" w:rsidRPr="00607BC8" w:rsidRDefault="00467354" w:rsidP="004B0A5F">
            <w:pPr>
              <w:jc w:val="both"/>
              <w:rPr>
                <w:b/>
                <w:bCs/>
                <w:sz w:val="20"/>
                <w:szCs w:val="20"/>
              </w:rPr>
            </w:pPr>
            <w:r w:rsidRPr="008365B5">
              <w:rPr>
                <w:sz w:val="20"/>
                <w:szCs w:val="20"/>
              </w:rPr>
              <w:t>63.21%</w:t>
            </w:r>
          </w:p>
        </w:tc>
        <w:tc>
          <w:tcPr>
            <w:tcW w:w="1068" w:type="dxa"/>
          </w:tcPr>
          <w:p w14:paraId="42890168" w14:textId="77777777" w:rsidR="004B0A5F" w:rsidRPr="00607BC8" w:rsidRDefault="004B0A5F" w:rsidP="004B0A5F">
            <w:pPr>
              <w:jc w:val="both"/>
              <w:rPr>
                <w:lang w:val="en-ID"/>
              </w:rPr>
            </w:pPr>
          </w:p>
        </w:tc>
        <w:tc>
          <w:tcPr>
            <w:tcW w:w="1362" w:type="dxa"/>
          </w:tcPr>
          <w:p w14:paraId="1D07BC37" w14:textId="656135BE" w:rsidR="004B0A5F" w:rsidRPr="00A75A72" w:rsidRDefault="00A75A72" w:rsidP="004B0A5F">
            <w:pPr>
              <w:jc w:val="both"/>
              <w:rPr>
                <w:sz w:val="20"/>
                <w:szCs w:val="20"/>
              </w:rPr>
            </w:pPr>
            <w:r w:rsidRPr="00A75A72">
              <w:rPr>
                <w:sz w:val="20"/>
                <w:szCs w:val="20"/>
              </w:rPr>
              <w:t>72.64%</w:t>
            </w:r>
          </w:p>
        </w:tc>
      </w:tr>
      <w:tr w:rsidR="004B0A5F" w14:paraId="7D1CFC8E" w14:textId="77777777" w:rsidTr="00674227">
        <w:trPr>
          <w:jc w:val="center"/>
        </w:trPr>
        <w:tc>
          <w:tcPr>
            <w:tcW w:w="1397" w:type="dxa"/>
          </w:tcPr>
          <w:p w14:paraId="26D348EE" w14:textId="0EEC7126" w:rsidR="004B0A5F" w:rsidRDefault="004B0A5F" w:rsidP="004B0A5F">
            <w:pPr>
              <w:jc w:val="center"/>
              <w:rPr>
                <w:rFonts w:ascii="Arial" w:hAnsi="Arial" w:cs="Arial"/>
                <w:sz w:val="20"/>
                <w:szCs w:val="20"/>
              </w:rPr>
            </w:pPr>
            <w:r w:rsidRPr="005C6FC8">
              <w:rPr>
                <w:sz w:val="20"/>
                <w:szCs w:val="20"/>
              </w:rPr>
              <w:t>RAVDESS</w:t>
            </w:r>
          </w:p>
        </w:tc>
        <w:tc>
          <w:tcPr>
            <w:tcW w:w="1070" w:type="dxa"/>
          </w:tcPr>
          <w:p w14:paraId="12A18F3B" w14:textId="1FBD82FE" w:rsidR="004B0A5F" w:rsidRDefault="004B0A5F" w:rsidP="004B0A5F">
            <w:pPr>
              <w:jc w:val="both"/>
              <w:rPr>
                <w:rFonts w:ascii="Arial" w:hAnsi="Arial" w:cs="Arial"/>
                <w:sz w:val="20"/>
                <w:szCs w:val="20"/>
              </w:rPr>
            </w:pPr>
            <w:r w:rsidRPr="005C6FC8">
              <w:rPr>
                <w:sz w:val="20"/>
                <w:szCs w:val="20"/>
              </w:rPr>
              <w:t>3.73</w:t>
            </w:r>
          </w:p>
        </w:tc>
        <w:tc>
          <w:tcPr>
            <w:tcW w:w="1087" w:type="dxa"/>
          </w:tcPr>
          <w:p w14:paraId="5B0089D2" w14:textId="65AFE9CC" w:rsidR="004B0A5F" w:rsidRDefault="004B0A5F" w:rsidP="004B0A5F">
            <w:pPr>
              <w:jc w:val="both"/>
              <w:rPr>
                <w:rFonts w:ascii="Arial" w:hAnsi="Arial" w:cs="Arial"/>
                <w:sz w:val="20"/>
                <w:szCs w:val="20"/>
              </w:rPr>
            </w:pPr>
            <w:r>
              <w:rPr>
                <w:sz w:val="20"/>
                <w:szCs w:val="20"/>
                <w:lang w:val="en-US"/>
              </w:rPr>
              <w:t xml:space="preserve">22.5 </w:t>
            </w:r>
            <w:r w:rsidRPr="005C6FC8">
              <w:rPr>
                <w:sz w:val="20"/>
                <w:szCs w:val="20"/>
              </w:rPr>
              <w:t>kHz</w:t>
            </w:r>
          </w:p>
        </w:tc>
        <w:tc>
          <w:tcPr>
            <w:tcW w:w="1037" w:type="dxa"/>
          </w:tcPr>
          <w:p w14:paraId="3EB430C1" w14:textId="5A00AD06" w:rsidR="004B0A5F" w:rsidRDefault="004B0A5F" w:rsidP="004B0A5F">
            <w:pPr>
              <w:jc w:val="both"/>
              <w:rPr>
                <w:sz w:val="20"/>
                <w:szCs w:val="20"/>
                <w:lang w:val="en-ID"/>
              </w:rPr>
            </w:pPr>
            <w:r w:rsidRPr="005C6FC8">
              <w:rPr>
                <w:sz w:val="20"/>
                <w:szCs w:val="20"/>
                <w:lang w:val="en-ID"/>
              </w:rPr>
              <w:t>0</w:t>
            </w:r>
          </w:p>
        </w:tc>
        <w:tc>
          <w:tcPr>
            <w:tcW w:w="1004" w:type="dxa"/>
          </w:tcPr>
          <w:p w14:paraId="21BF326F" w14:textId="1E5FDA75" w:rsidR="004B0A5F" w:rsidRPr="00607BC8" w:rsidRDefault="00A75A72" w:rsidP="004B0A5F">
            <w:pPr>
              <w:jc w:val="both"/>
              <w:rPr>
                <w:sz w:val="20"/>
                <w:szCs w:val="20"/>
              </w:rPr>
            </w:pPr>
            <w:r w:rsidRPr="00A75A72">
              <w:rPr>
                <w:sz w:val="20"/>
                <w:szCs w:val="20"/>
              </w:rPr>
              <w:t>66.98%</w:t>
            </w:r>
          </w:p>
        </w:tc>
        <w:tc>
          <w:tcPr>
            <w:tcW w:w="1037" w:type="dxa"/>
          </w:tcPr>
          <w:p w14:paraId="3EFE8964" w14:textId="41471E34" w:rsidR="004B0A5F" w:rsidRPr="00E3479A" w:rsidRDefault="00E3479A" w:rsidP="004B0A5F">
            <w:pPr>
              <w:jc w:val="both"/>
              <w:rPr>
                <w:b/>
                <w:bCs/>
                <w:sz w:val="20"/>
                <w:szCs w:val="20"/>
                <w:lang w:val="en-US"/>
              </w:rPr>
            </w:pPr>
            <w:r w:rsidRPr="00E3479A">
              <w:rPr>
                <w:sz w:val="20"/>
                <w:szCs w:val="20"/>
              </w:rPr>
              <w:t>53.68</w:t>
            </w:r>
            <w:r w:rsidRPr="00E3479A">
              <w:rPr>
                <w:sz w:val="20"/>
                <w:szCs w:val="20"/>
              </w:rPr>
              <w:t>%</w:t>
            </w:r>
          </w:p>
        </w:tc>
        <w:tc>
          <w:tcPr>
            <w:tcW w:w="1068" w:type="dxa"/>
          </w:tcPr>
          <w:p w14:paraId="45E99C97" w14:textId="77777777" w:rsidR="004B0A5F" w:rsidRPr="00607BC8" w:rsidRDefault="004B0A5F" w:rsidP="004B0A5F">
            <w:pPr>
              <w:jc w:val="both"/>
              <w:rPr>
                <w:lang w:val="en-ID"/>
              </w:rPr>
            </w:pPr>
          </w:p>
        </w:tc>
        <w:tc>
          <w:tcPr>
            <w:tcW w:w="1362" w:type="dxa"/>
          </w:tcPr>
          <w:p w14:paraId="2E292FD6" w14:textId="4079E574" w:rsidR="004B0A5F" w:rsidRPr="00DF154C" w:rsidRDefault="00A75A72" w:rsidP="004B0A5F">
            <w:pPr>
              <w:jc w:val="both"/>
              <w:rPr>
                <w:sz w:val="20"/>
                <w:szCs w:val="20"/>
              </w:rPr>
            </w:pPr>
            <w:r w:rsidRPr="00A75A72">
              <w:rPr>
                <w:sz w:val="20"/>
                <w:szCs w:val="20"/>
              </w:rPr>
              <w:t>68.87%</w:t>
            </w:r>
          </w:p>
        </w:tc>
      </w:tr>
    </w:tbl>
    <w:p w14:paraId="60882CD9" w14:textId="00ED08CC" w:rsidR="00097A28" w:rsidRDefault="00097A28" w:rsidP="00F1710B">
      <w:pPr>
        <w:spacing w:before="240"/>
        <w:ind w:firstLine="360"/>
        <w:jc w:val="both"/>
        <w:rPr>
          <w:lang w:val="en-ID"/>
        </w:rPr>
      </w:pPr>
      <w:r w:rsidRPr="00097A28">
        <w:rPr>
          <w:lang w:val="en-ID"/>
        </w:rPr>
        <w:t>Based on the results, it is evident that data loading parameters play a crucial role in the performance of machine learning models for audio speech recognition.</w:t>
      </w:r>
      <w:r w:rsidR="00091BA5">
        <w:rPr>
          <w:lang w:val="en-ID"/>
        </w:rPr>
        <w:t xml:space="preserve"> </w:t>
      </w:r>
      <w:r w:rsidR="00091BA5">
        <w:rPr>
          <w:lang w:val="en-ID"/>
        </w:rPr>
        <w:fldChar w:fldCharType="begin"/>
      </w:r>
      <w:r w:rsidR="00091BA5">
        <w:rPr>
          <w:lang w:val="en-ID"/>
        </w:rPr>
        <w:instrText xml:space="preserve"> REF _Ref130197365 \h </w:instrText>
      </w:r>
      <w:r w:rsidR="00091BA5">
        <w:rPr>
          <w:lang w:val="en-ID"/>
        </w:rPr>
      </w:r>
      <w:r w:rsidR="00091BA5">
        <w:rPr>
          <w:lang w:val="en-ID"/>
        </w:rPr>
        <w:fldChar w:fldCharType="separate"/>
      </w:r>
      <w:r w:rsidR="00091BA5">
        <w:t>Table 4.</w:t>
      </w:r>
      <w:r w:rsidR="00091BA5">
        <w:rPr>
          <w:noProof/>
        </w:rPr>
        <w:t>3</w:t>
      </w:r>
      <w:r w:rsidR="00091BA5">
        <w:rPr>
          <w:lang w:val="en-ID"/>
        </w:rPr>
        <w:fldChar w:fldCharType="end"/>
      </w:r>
      <w:r w:rsidRPr="00097A28">
        <w:rPr>
          <w:lang w:val="en-ID"/>
        </w:rPr>
        <w:t xml:space="preserve"> showed that the optimal data loading parameters varied across different machine learning architectures. </w:t>
      </w:r>
      <w:r w:rsidR="00E3479A" w:rsidRPr="00E3479A">
        <w:rPr>
          <w:lang w:val="en-ID"/>
        </w:rPr>
        <w:t>Specifically, the SVM and Transformer Encoder combined with CNN achieved their highest accuracy with a longer duration, a native sample rate, and no offset. On the other hand, for LeNet's CNN, an average duration, a native sample rate, and an offset proved to be the optimal parameters. Notably, these findings were consistent for both the CREMA-D and RAVDESS datasets</w:t>
      </w:r>
      <w:r w:rsidRPr="00097A28">
        <w:rPr>
          <w:lang w:val="en-ID"/>
        </w:rPr>
        <w:t xml:space="preserve">. </w:t>
      </w:r>
    </w:p>
    <w:p w14:paraId="7DD8AC68" w14:textId="0D17AE58" w:rsidR="00136D71" w:rsidRDefault="00136D71" w:rsidP="00415F04">
      <w:pPr>
        <w:ind w:firstLine="360"/>
        <w:jc w:val="both"/>
        <w:rPr>
          <w:lang w:val="en-ID"/>
        </w:rPr>
      </w:pPr>
      <w:r w:rsidRPr="00136D71">
        <w:rPr>
          <w:lang w:val="en-ID"/>
        </w:rPr>
        <w:t xml:space="preserve">The variability in optimal data loading parameters suggests that each machine learning </w:t>
      </w:r>
      <w:r w:rsidRPr="00136D71">
        <w:rPr>
          <w:lang w:val="en-ID"/>
        </w:rPr>
        <w:lastRenderedPageBreak/>
        <w:t>architecture is sensitive to specific aspects of the input data. This can be attributed to the fact that each machine-learning architecture has its own unique characteristics and requirements. For example, SVM is known to perform well with high-dimensional data but may be sensitive to the length of the audio samples. On the other hand, LeNet's CNN is designed for image classification, so it may be better suited to audio samples with a shorter duration and a lower sample rate. The Transformer encoder combined with CNN, on the other hand, is a more recent architecture that has shown promising results in natural language processing tasks, but its performance on audio data may depend on the data loading parameters used. The choice of data loading parameters should, therefore, be made based on the characteristics of the dataset and the specific machine learning architecture being used.</w:t>
      </w:r>
    </w:p>
    <w:p w14:paraId="13218AB8" w14:textId="44EEFFF1" w:rsidR="00136D71" w:rsidRDefault="00725E37" w:rsidP="00415F04">
      <w:pPr>
        <w:ind w:firstLine="360"/>
        <w:jc w:val="both"/>
        <w:rPr>
          <w:lang w:val="en-ID"/>
        </w:rPr>
      </w:pPr>
      <w:r>
        <w:rPr>
          <w:lang w:val="en-ID"/>
        </w:rPr>
        <w:t>This</w:t>
      </w:r>
      <w:r w:rsidR="00415F04">
        <w:rPr>
          <w:lang w:val="en-ID"/>
        </w:rPr>
        <w:t xml:space="preserve"> experiment</w:t>
      </w:r>
      <w:r w:rsidR="00136D71" w:rsidRPr="00136D71">
        <w:rPr>
          <w:lang w:val="en-ID"/>
        </w:rPr>
        <w:t xml:space="preserve"> emphasizes the importance of carefully selecting appropriate data loading parameters in the preparation of audio speech recognition datasets. The optimal data loading parameters should be chosen based on the characteristics of the dataset and the machine learning architecture being used to obtain the best performance.</w:t>
      </w:r>
    </w:p>
    <w:p w14:paraId="4570D523" w14:textId="77777777" w:rsidR="005C6FC8" w:rsidRPr="00882219" w:rsidRDefault="005C6FC8" w:rsidP="00415F04">
      <w:pPr>
        <w:ind w:firstLine="360"/>
        <w:jc w:val="both"/>
        <w:rPr>
          <w:lang w:val="en-ID"/>
        </w:rPr>
      </w:pPr>
    </w:p>
    <w:p w14:paraId="53022FD6" w14:textId="57E4D235" w:rsidR="00882219" w:rsidRPr="00E2058B" w:rsidRDefault="00A57732" w:rsidP="00882219">
      <w:pPr>
        <w:pStyle w:val="ListParagraph"/>
        <w:numPr>
          <w:ilvl w:val="0"/>
          <w:numId w:val="42"/>
        </w:numPr>
        <w:rPr>
          <w:b/>
          <w:bCs/>
          <w:i/>
          <w:iCs/>
          <w:szCs w:val="24"/>
          <w:lang w:val="en-ID"/>
        </w:rPr>
      </w:pPr>
      <w:r w:rsidRPr="00882219">
        <w:rPr>
          <w:i/>
          <w:iCs/>
          <w:lang w:val="en-ID"/>
        </w:rPr>
        <w:t>Split Dataset</w:t>
      </w:r>
      <w:r w:rsidR="00BA2E29">
        <w:rPr>
          <w:i/>
          <w:iCs/>
          <w:lang w:val="en-ID"/>
        </w:rPr>
        <w:t>s</w:t>
      </w:r>
    </w:p>
    <w:p w14:paraId="60CBC435" w14:textId="571E3FF0" w:rsidR="00E2058B" w:rsidRDefault="00E2058B" w:rsidP="00371458">
      <w:pPr>
        <w:ind w:firstLine="360"/>
        <w:jc w:val="both"/>
        <w:rPr>
          <w:lang w:val="en-ID"/>
        </w:rPr>
      </w:pPr>
      <w:r w:rsidRPr="00E2058B">
        <w:rPr>
          <w:lang w:val="en-ID"/>
        </w:rPr>
        <w:t>The process of data splitting involves partitioning a dataset into two or more subsets, with the aim of training and assessing machine learning models. During this process, a subset of the dataset is designated for training the model, while the remaining portion is reserved for testing or validation. This step plays a crucial role in model development, as it enabled the evaluation of the model's performance on previously unseen data.</w:t>
      </w:r>
    </w:p>
    <w:p w14:paraId="6D7D7066" w14:textId="2B03B96C" w:rsidR="00E2058B" w:rsidRDefault="00E2058B" w:rsidP="00371458">
      <w:pPr>
        <w:ind w:firstLine="360"/>
        <w:jc w:val="both"/>
        <w:rPr>
          <w:lang w:val="en-ID"/>
        </w:rPr>
      </w:pPr>
      <w:r w:rsidRPr="00E2058B">
        <w:rPr>
          <w:lang w:val="en-ID"/>
        </w:rPr>
        <w:t xml:space="preserve">This section aims to evaluate the performance of different machine learning models by testing three different data splitting ratios. The models considered in this study were Support Vector Machines (SVM), Recurrent Neural Networks (RNN), LeNet, and Transformer Encoder block combined with CNN-based architecture. The ratios tested for the SVM model include 80:20, 85:15, and 75:25, where the first number represents the percentage of data used for training, and the second number represents the percentage of data used for testing. The results of the evaluation of the SVM model were presented in </w:t>
      </w:r>
      <w:r w:rsidR="00E04117">
        <w:rPr>
          <w:lang w:val="en-ID"/>
        </w:rPr>
        <w:fldChar w:fldCharType="begin"/>
      </w:r>
      <w:r w:rsidR="00E04117">
        <w:rPr>
          <w:lang w:val="en-ID"/>
        </w:rPr>
        <w:instrText xml:space="preserve"> REF _Ref130465614 \h </w:instrText>
      </w:r>
      <w:r w:rsidR="00E04117">
        <w:rPr>
          <w:lang w:val="en-ID"/>
        </w:rPr>
      </w:r>
      <w:r w:rsidR="00E04117">
        <w:rPr>
          <w:lang w:val="en-ID"/>
        </w:rPr>
        <w:fldChar w:fldCharType="separate"/>
      </w:r>
      <w:r w:rsidR="00E04117">
        <w:t>Table 4.</w:t>
      </w:r>
      <w:r w:rsidR="00E04117">
        <w:rPr>
          <w:noProof/>
        </w:rPr>
        <w:t>4</w:t>
      </w:r>
      <w:r w:rsidR="00E04117">
        <w:rPr>
          <w:lang w:val="en-ID"/>
        </w:rPr>
        <w:fldChar w:fldCharType="end"/>
      </w:r>
      <w:r w:rsidRPr="00E2058B">
        <w:rPr>
          <w:lang w:val="en-ID"/>
        </w:rPr>
        <w:t>.</w:t>
      </w:r>
    </w:p>
    <w:p w14:paraId="491F94DF" w14:textId="66835DEC" w:rsidR="001058BA" w:rsidRDefault="00E2058B" w:rsidP="00371458">
      <w:pPr>
        <w:spacing w:after="240"/>
        <w:ind w:firstLine="360"/>
        <w:jc w:val="both"/>
        <w:rPr>
          <w:lang w:val="en-ID"/>
        </w:rPr>
      </w:pPr>
      <w:r w:rsidRPr="00E2058B">
        <w:rPr>
          <w:lang w:val="en-ID"/>
        </w:rPr>
        <w:t xml:space="preserve">In addition to the SVM model, the evaluation of RNN, LeNet, and Transformer Encoder block combined with CNN-based architecture under different data splitting ratios was presented in </w:t>
      </w:r>
      <w:r w:rsidR="00E04117">
        <w:rPr>
          <w:lang w:val="en-ID"/>
        </w:rPr>
        <w:fldChar w:fldCharType="begin"/>
      </w:r>
      <w:r w:rsidR="00E04117">
        <w:rPr>
          <w:lang w:val="en-ID"/>
        </w:rPr>
        <w:instrText xml:space="preserve"> REF _Ref130465621 \h </w:instrText>
      </w:r>
      <w:r w:rsidR="00E04117">
        <w:rPr>
          <w:lang w:val="en-ID"/>
        </w:rPr>
      </w:r>
      <w:r w:rsidR="00E04117">
        <w:rPr>
          <w:lang w:val="en-ID"/>
        </w:rPr>
        <w:fldChar w:fldCharType="separate"/>
      </w:r>
      <w:r w:rsidR="00E04117">
        <w:t>Table 4.</w:t>
      </w:r>
      <w:r w:rsidR="00E04117">
        <w:rPr>
          <w:noProof/>
        </w:rPr>
        <w:t>5</w:t>
      </w:r>
      <w:r w:rsidR="00E04117">
        <w:rPr>
          <w:lang w:val="en-ID"/>
        </w:rPr>
        <w:fldChar w:fldCharType="end"/>
      </w:r>
      <w:r w:rsidRPr="00E2058B">
        <w:rPr>
          <w:lang w:val="en-ID"/>
        </w:rPr>
        <w:t>. However, unlike the SVM model, the data was split into three parts for these models, namely training, testing, and validation. Three different ratios that were tested for these models include 80:10:10, 90:5:5, and 70:15:15.</w:t>
      </w:r>
    </w:p>
    <w:p w14:paraId="359CFC74" w14:textId="03E0D72A" w:rsidR="00DE47B0" w:rsidRDefault="00DE47B0" w:rsidP="00DE47B0">
      <w:pPr>
        <w:pStyle w:val="Caption"/>
        <w:keepNext/>
        <w:jc w:val="center"/>
      </w:pPr>
      <w:bookmarkStart w:id="96" w:name="_Toc130324829"/>
      <w:bookmarkStart w:id="97" w:name="_Ref130465614"/>
      <w:r>
        <w:t>Table 4.</w:t>
      </w:r>
      <w:r>
        <w:fldChar w:fldCharType="begin"/>
      </w:r>
      <w:r>
        <w:instrText xml:space="preserve"> SEQ Table_4. \* ARABIC </w:instrText>
      </w:r>
      <w:r>
        <w:fldChar w:fldCharType="separate"/>
      </w:r>
      <w:r w:rsidR="006F374B">
        <w:rPr>
          <w:noProof/>
        </w:rPr>
        <w:t>4</w:t>
      </w:r>
      <w:r>
        <w:fldChar w:fldCharType="end"/>
      </w:r>
      <w:bookmarkEnd w:id="97"/>
      <w:r>
        <w:rPr>
          <w:lang w:val="en-US"/>
        </w:rPr>
        <w:t>: A</w:t>
      </w:r>
      <w:r w:rsidRPr="00F96A77">
        <w:rPr>
          <w:lang w:val="en-US"/>
        </w:rPr>
        <w:t xml:space="preserve">ccuracy </w:t>
      </w:r>
      <w:r>
        <w:rPr>
          <w:lang w:val="en-US"/>
        </w:rPr>
        <w:t>C</w:t>
      </w:r>
      <w:r w:rsidRPr="00F96A77">
        <w:rPr>
          <w:lang w:val="en-US"/>
        </w:rPr>
        <w:t xml:space="preserve">omparison on </w:t>
      </w:r>
      <w:r>
        <w:rPr>
          <w:lang w:val="en-US"/>
        </w:rPr>
        <w:t>D</w:t>
      </w:r>
      <w:r w:rsidRPr="00F96A77">
        <w:rPr>
          <w:lang w:val="en-US"/>
        </w:rPr>
        <w:t>ifferent</w:t>
      </w:r>
      <w:r>
        <w:rPr>
          <w:lang w:val="en-US"/>
        </w:rPr>
        <w:t xml:space="preserve"> Split Data</w:t>
      </w:r>
      <w:r w:rsidRPr="00F96A77">
        <w:rPr>
          <w:lang w:val="en-US"/>
        </w:rPr>
        <w:t xml:space="preserve"> </w:t>
      </w:r>
      <w:r>
        <w:rPr>
          <w:lang w:val="en-US"/>
        </w:rPr>
        <w:t>Ratio for</w:t>
      </w:r>
      <w:r w:rsidRPr="00F96A77">
        <w:rPr>
          <w:lang w:val="en-US"/>
        </w:rPr>
        <w:t xml:space="preserve"> SVM</w:t>
      </w:r>
      <w:r>
        <w:rPr>
          <w:lang w:val="en-US"/>
        </w:rPr>
        <w:t>.</w:t>
      </w:r>
      <w:bookmarkEnd w:id="96"/>
    </w:p>
    <w:tbl>
      <w:tblPr>
        <w:tblStyle w:val="TableGrid"/>
        <w:tblW w:w="0" w:type="auto"/>
        <w:jc w:val="center"/>
        <w:tblLook w:val="04A0" w:firstRow="1" w:lastRow="0" w:firstColumn="1" w:lastColumn="0" w:noHBand="0" w:noVBand="1"/>
      </w:tblPr>
      <w:tblGrid>
        <w:gridCol w:w="2265"/>
        <w:gridCol w:w="2265"/>
        <w:gridCol w:w="2266"/>
        <w:gridCol w:w="2266"/>
      </w:tblGrid>
      <w:tr w:rsidR="00DE47B0" w14:paraId="6082A562" w14:textId="77777777" w:rsidTr="00DE47B0">
        <w:trPr>
          <w:trHeight w:val="397"/>
          <w:jc w:val="center"/>
        </w:trPr>
        <w:tc>
          <w:tcPr>
            <w:tcW w:w="2265" w:type="dxa"/>
            <w:vMerge w:val="restart"/>
            <w:vAlign w:val="center"/>
          </w:tcPr>
          <w:p w14:paraId="2A80BF1B" w14:textId="75EB1F0B" w:rsidR="00DE47B0" w:rsidRDefault="00DE47B0" w:rsidP="00DE47B0">
            <w:pPr>
              <w:jc w:val="center"/>
              <w:rPr>
                <w:lang w:val="en-ID"/>
              </w:rPr>
            </w:pPr>
            <w:r>
              <w:rPr>
                <w:lang w:val="en-ID"/>
              </w:rPr>
              <w:t>Dataset</w:t>
            </w:r>
          </w:p>
        </w:tc>
        <w:tc>
          <w:tcPr>
            <w:tcW w:w="4531" w:type="dxa"/>
            <w:gridSpan w:val="2"/>
            <w:vAlign w:val="center"/>
          </w:tcPr>
          <w:p w14:paraId="5D858F50" w14:textId="2EAAF861" w:rsidR="00DE47B0" w:rsidRDefault="00DE47B0" w:rsidP="00DE47B0">
            <w:pPr>
              <w:jc w:val="center"/>
              <w:rPr>
                <w:lang w:val="en-ID"/>
              </w:rPr>
            </w:pPr>
            <w:r>
              <w:rPr>
                <w:lang w:val="en-ID"/>
              </w:rPr>
              <w:t>Ratio</w:t>
            </w:r>
            <w:r w:rsidR="004802D0">
              <w:rPr>
                <w:lang w:val="en-ID"/>
              </w:rPr>
              <w:t xml:space="preserve"> (%)</w:t>
            </w:r>
          </w:p>
        </w:tc>
        <w:tc>
          <w:tcPr>
            <w:tcW w:w="2266" w:type="dxa"/>
            <w:vAlign w:val="center"/>
          </w:tcPr>
          <w:p w14:paraId="67D7E540" w14:textId="548EB784" w:rsidR="00DE47B0" w:rsidRDefault="00DE47B0" w:rsidP="00DE47B0">
            <w:pPr>
              <w:jc w:val="center"/>
              <w:rPr>
                <w:lang w:val="en-ID"/>
              </w:rPr>
            </w:pPr>
            <w:r>
              <w:rPr>
                <w:lang w:val="en-ID"/>
              </w:rPr>
              <w:t>Accuracy</w:t>
            </w:r>
          </w:p>
        </w:tc>
      </w:tr>
      <w:tr w:rsidR="001058BA" w14:paraId="198A682F" w14:textId="77777777" w:rsidTr="00DE47B0">
        <w:trPr>
          <w:trHeight w:val="388"/>
          <w:jc w:val="center"/>
        </w:trPr>
        <w:tc>
          <w:tcPr>
            <w:tcW w:w="2265" w:type="dxa"/>
            <w:vMerge/>
            <w:vAlign w:val="center"/>
          </w:tcPr>
          <w:p w14:paraId="0F0F9857" w14:textId="77777777" w:rsidR="001058BA" w:rsidRDefault="001058BA" w:rsidP="00DE47B0">
            <w:pPr>
              <w:jc w:val="center"/>
              <w:rPr>
                <w:lang w:val="en-ID"/>
              </w:rPr>
            </w:pPr>
          </w:p>
        </w:tc>
        <w:tc>
          <w:tcPr>
            <w:tcW w:w="2265" w:type="dxa"/>
            <w:vAlign w:val="center"/>
          </w:tcPr>
          <w:p w14:paraId="6453FF1F" w14:textId="728BBC39" w:rsidR="001058BA" w:rsidRDefault="00DE47B0" w:rsidP="00DE47B0">
            <w:pPr>
              <w:jc w:val="center"/>
              <w:rPr>
                <w:lang w:val="en-ID"/>
              </w:rPr>
            </w:pPr>
            <w:r>
              <w:rPr>
                <w:lang w:val="en-ID"/>
              </w:rPr>
              <w:t>Train</w:t>
            </w:r>
          </w:p>
        </w:tc>
        <w:tc>
          <w:tcPr>
            <w:tcW w:w="2266" w:type="dxa"/>
            <w:vAlign w:val="center"/>
          </w:tcPr>
          <w:p w14:paraId="056F26FA" w14:textId="7FB611AC" w:rsidR="001058BA" w:rsidRDefault="00DE47B0" w:rsidP="00DE47B0">
            <w:pPr>
              <w:jc w:val="center"/>
              <w:rPr>
                <w:lang w:val="en-ID"/>
              </w:rPr>
            </w:pPr>
            <w:r>
              <w:rPr>
                <w:lang w:val="en-ID"/>
              </w:rPr>
              <w:t>Test</w:t>
            </w:r>
          </w:p>
        </w:tc>
        <w:tc>
          <w:tcPr>
            <w:tcW w:w="2266" w:type="dxa"/>
            <w:vAlign w:val="center"/>
          </w:tcPr>
          <w:p w14:paraId="1436E8B7" w14:textId="10DBEBC7" w:rsidR="001058BA" w:rsidRDefault="00DE47B0" w:rsidP="00DE47B0">
            <w:pPr>
              <w:jc w:val="center"/>
              <w:rPr>
                <w:lang w:val="en-ID"/>
              </w:rPr>
            </w:pPr>
            <w:r>
              <w:rPr>
                <w:lang w:val="en-ID"/>
              </w:rPr>
              <w:t>SVM</w:t>
            </w:r>
          </w:p>
        </w:tc>
      </w:tr>
      <w:tr w:rsidR="001058BA" w14:paraId="5D8EE78A" w14:textId="77777777" w:rsidTr="00DE47B0">
        <w:trPr>
          <w:jc w:val="center"/>
        </w:trPr>
        <w:tc>
          <w:tcPr>
            <w:tcW w:w="2265" w:type="dxa"/>
          </w:tcPr>
          <w:p w14:paraId="6DCB9349" w14:textId="6A228D23" w:rsidR="001058BA" w:rsidRDefault="00DE47B0" w:rsidP="00DE47B0">
            <w:pPr>
              <w:jc w:val="center"/>
              <w:rPr>
                <w:lang w:val="en-ID"/>
              </w:rPr>
            </w:pPr>
            <w:r>
              <w:rPr>
                <w:lang w:val="en-ID"/>
              </w:rPr>
              <w:t>CREMA-D</w:t>
            </w:r>
          </w:p>
        </w:tc>
        <w:tc>
          <w:tcPr>
            <w:tcW w:w="2265" w:type="dxa"/>
          </w:tcPr>
          <w:p w14:paraId="35DE4AE9" w14:textId="625CFD8F" w:rsidR="001058BA" w:rsidRDefault="00DE47B0" w:rsidP="00DE47B0">
            <w:pPr>
              <w:jc w:val="center"/>
              <w:rPr>
                <w:lang w:val="en-ID"/>
              </w:rPr>
            </w:pPr>
            <w:r>
              <w:rPr>
                <w:lang w:val="en-ID"/>
              </w:rPr>
              <w:t>80</w:t>
            </w:r>
            <w:r w:rsidR="00390F45">
              <w:rPr>
                <w:lang w:val="en-ID"/>
              </w:rPr>
              <w:t xml:space="preserve"> (</w:t>
            </w:r>
            <w:r w:rsidR="00390F45" w:rsidRPr="00390F45">
              <w:rPr>
                <w:lang w:val="en-ID"/>
              </w:rPr>
              <w:t>5953</w:t>
            </w:r>
            <w:r w:rsidR="00390F45">
              <w:rPr>
                <w:lang w:val="en-ID"/>
              </w:rPr>
              <w:t>)</w:t>
            </w:r>
          </w:p>
        </w:tc>
        <w:tc>
          <w:tcPr>
            <w:tcW w:w="2266" w:type="dxa"/>
          </w:tcPr>
          <w:p w14:paraId="2BEC9BFF" w14:textId="16F52634" w:rsidR="001058BA" w:rsidRDefault="00DE47B0" w:rsidP="00DE47B0">
            <w:pPr>
              <w:jc w:val="center"/>
              <w:rPr>
                <w:lang w:val="en-ID"/>
              </w:rPr>
            </w:pPr>
            <w:r>
              <w:rPr>
                <w:lang w:val="en-ID"/>
              </w:rPr>
              <w:t>20</w:t>
            </w:r>
            <w:r w:rsidR="00390F45">
              <w:rPr>
                <w:lang w:val="en-ID"/>
              </w:rPr>
              <w:t xml:space="preserve"> (</w:t>
            </w:r>
            <w:r w:rsidR="00390F45" w:rsidRPr="00390F45">
              <w:rPr>
                <w:lang w:val="en-ID"/>
              </w:rPr>
              <w:t>1489</w:t>
            </w:r>
            <w:r w:rsidR="00390F45">
              <w:rPr>
                <w:lang w:val="en-ID"/>
              </w:rPr>
              <w:t>)</w:t>
            </w:r>
          </w:p>
        </w:tc>
        <w:tc>
          <w:tcPr>
            <w:tcW w:w="2266" w:type="dxa"/>
          </w:tcPr>
          <w:p w14:paraId="2F2946D3" w14:textId="3550F5AE" w:rsidR="001058BA" w:rsidRPr="00495172" w:rsidRDefault="00390F45" w:rsidP="00495172">
            <w:pPr>
              <w:jc w:val="center"/>
              <w:rPr>
                <w:b/>
                <w:bCs/>
                <w:lang w:val="en-ID"/>
              </w:rPr>
            </w:pPr>
            <w:r w:rsidRPr="00495172">
              <w:rPr>
                <w:b/>
                <w:bCs/>
                <w:lang w:val="en-ID"/>
              </w:rPr>
              <w:t>51.91%</w:t>
            </w:r>
          </w:p>
        </w:tc>
      </w:tr>
      <w:tr w:rsidR="001058BA" w14:paraId="09278859" w14:textId="77777777" w:rsidTr="00DE47B0">
        <w:trPr>
          <w:jc w:val="center"/>
        </w:trPr>
        <w:tc>
          <w:tcPr>
            <w:tcW w:w="2265" w:type="dxa"/>
          </w:tcPr>
          <w:p w14:paraId="4E557FA2" w14:textId="38A35C26" w:rsidR="001058BA" w:rsidRDefault="00DE47B0" w:rsidP="00DE47B0">
            <w:pPr>
              <w:jc w:val="center"/>
              <w:rPr>
                <w:lang w:val="en-ID"/>
              </w:rPr>
            </w:pPr>
            <w:r>
              <w:rPr>
                <w:lang w:val="en-ID"/>
              </w:rPr>
              <w:t>CREMA-D</w:t>
            </w:r>
          </w:p>
        </w:tc>
        <w:tc>
          <w:tcPr>
            <w:tcW w:w="2265" w:type="dxa"/>
          </w:tcPr>
          <w:p w14:paraId="410E5646" w14:textId="00F7CDC0" w:rsidR="001058BA" w:rsidRDefault="00DE47B0" w:rsidP="00DE47B0">
            <w:pPr>
              <w:jc w:val="center"/>
              <w:rPr>
                <w:lang w:val="en-ID"/>
              </w:rPr>
            </w:pPr>
            <w:r>
              <w:rPr>
                <w:lang w:val="en-ID"/>
              </w:rPr>
              <w:t>85</w:t>
            </w:r>
            <w:r w:rsidR="00390F45">
              <w:rPr>
                <w:lang w:val="en-ID"/>
              </w:rPr>
              <w:t xml:space="preserve"> (6325)</w:t>
            </w:r>
          </w:p>
        </w:tc>
        <w:tc>
          <w:tcPr>
            <w:tcW w:w="2266" w:type="dxa"/>
          </w:tcPr>
          <w:p w14:paraId="5E108EE6" w14:textId="3668CB8A" w:rsidR="001058BA" w:rsidRDefault="00DE47B0" w:rsidP="00DE47B0">
            <w:pPr>
              <w:jc w:val="center"/>
              <w:rPr>
                <w:lang w:val="en-ID"/>
              </w:rPr>
            </w:pPr>
            <w:r>
              <w:rPr>
                <w:lang w:val="en-ID"/>
              </w:rPr>
              <w:t>15</w:t>
            </w:r>
            <w:r w:rsidR="00390F45">
              <w:rPr>
                <w:lang w:val="en-ID"/>
              </w:rPr>
              <w:t xml:space="preserve"> (1117)</w:t>
            </w:r>
          </w:p>
        </w:tc>
        <w:tc>
          <w:tcPr>
            <w:tcW w:w="2266" w:type="dxa"/>
          </w:tcPr>
          <w:p w14:paraId="3C46F4BB" w14:textId="45F71025" w:rsidR="001058BA" w:rsidRDefault="00495172" w:rsidP="00495172">
            <w:pPr>
              <w:jc w:val="center"/>
              <w:rPr>
                <w:lang w:val="en-ID"/>
              </w:rPr>
            </w:pPr>
            <w:r w:rsidRPr="00495172">
              <w:rPr>
                <w:lang w:val="en-ID"/>
              </w:rPr>
              <w:t>51.75%</w:t>
            </w:r>
          </w:p>
        </w:tc>
      </w:tr>
      <w:tr w:rsidR="001058BA" w14:paraId="72A84C99" w14:textId="77777777" w:rsidTr="00DE47B0">
        <w:trPr>
          <w:jc w:val="center"/>
        </w:trPr>
        <w:tc>
          <w:tcPr>
            <w:tcW w:w="2265" w:type="dxa"/>
          </w:tcPr>
          <w:p w14:paraId="4CA66CB6" w14:textId="6E12DFD0" w:rsidR="001058BA" w:rsidRDefault="00DE47B0" w:rsidP="00DE47B0">
            <w:pPr>
              <w:jc w:val="center"/>
              <w:rPr>
                <w:lang w:val="en-ID"/>
              </w:rPr>
            </w:pPr>
            <w:r>
              <w:rPr>
                <w:lang w:val="en-ID"/>
              </w:rPr>
              <w:t>CREMA-D</w:t>
            </w:r>
          </w:p>
        </w:tc>
        <w:tc>
          <w:tcPr>
            <w:tcW w:w="2265" w:type="dxa"/>
          </w:tcPr>
          <w:p w14:paraId="27A56CAB" w14:textId="79717C2F" w:rsidR="001058BA" w:rsidRDefault="00DE47B0" w:rsidP="00DE47B0">
            <w:pPr>
              <w:jc w:val="center"/>
              <w:rPr>
                <w:lang w:val="en-ID"/>
              </w:rPr>
            </w:pPr>
            <w:r>
              <w:rPr>
                <w:lang w:val="en-ID"/>
              </w:rPr>
              <w:t>75</w:t>
            </w:r>
            <w:r w:rsidR="00390F45">
              <w:rPr>
                <w:lang w:val="en-ID"/>
              </w:rPr>
              <w:t xml:space="preserve"> (</w:t>
            </w:r>
            <w:r w:rsidR="00390F45" w:rsidRPr="00390F45">
              <w:rPr>
                <w:lang w:val="en-ID"/>
              </w:rPr>
              <w:t>5581</w:t>
            </w:r>
            <w:r w:rsidR="00390F45">
              <w:rPr>
                <w:lang w:val="en-ID"/>
              </w:rPr>
              <w:t>)</w:t>
            </w:r>
          </w:p>
        </w:tc>
        <w:tc>
          <w:tcPr>
            <w:tcW w:w="2266" w:type="dxa"/>
          </w:tcPr>
          <w:p w14:paraId="10469AD7" w14:textId="68B5532E" w:rsidR="001058BA" w:rsidRDefault="00DE47B0" w:rsidP="00DE47B0">
            <w:pPr>
              <w:jc w:val="center"/>
              <w:rPr>
                <w:lang w:val="en-ID"/>
              </w:rPr>
            </w:pPr>
            <w:r>
              <w:rPr>
                <w:lang w:val="en-ID"/>
              </w:rPr>
              <w:t>25</w:t>
            </w:r>
            <w:r w:rsidR="00390F45">
              <w:rPr>
                <w:lang w:val="en-ID"/>
              </w:rPr>
              <w:t xml:space="preserve"> (</w:t>
            </w:r>
            <w:r w:rsidR="00390F45" w:rsidRPr="00390F45">
              <w:rPr>
                <w:lang w:val="en-ID"/>
              </w:rPr>
              <w:t>1861</w:t>
            </w:r>
            <w:r w:rsidR="00390F45">
              <w:rPr>
                <w:lang w:val="en-ID"/>
              </w:rPr>
              <w:t>)</w:t>
            </w:r>
          </w:p>
        </w:tc>
        <w:tc>
          <w:tcPr>
            <w:tcW w:w="2266" w:type="dxa"/>
          </w:tcPr>
          <w:p w14:paraId="7FAEDEDA" w14:textId="7242170E" w:rsidR="001058BA" w:rsidRDefault="00390F45" w:rsidP="00495172">
            <w:pPr>
              <w:jc w:val="center"/>
              <w:rPr>
                <w:lang w:val="en-ID"/>
              </w:rPr>
            </w:pPr>
            <w:r w:rsidRPr="00390F45">
              <w:rPr>
                <w:lang w:val="en-ID"/>
              </w:rPr>
              <w:t>50.24%</w:t>
            </w:r>
          </w:p>
        </w:tc>
      </w:tr>
      <w:tr w:rsidR="00DE47B0" w14:paraId="3080A2F4" w14:textId="77777777" w:rsidTr="00DE47B0">
        <w:trPr>
          <w:jc w:val="center"/>
        </w:trPr>
        <w:tc>
          <w:tcPr>
            <w:tcW w:w="2265" w:type="dxa"/>
          </w:tcPr>
          <w:p w14:paraId="7AE74882" w14:textId="2A48F503" w:rsidR="00DE47B0" w:rsidRDefault="00DE47B0" w:rsidP="00DE47B0">
            <w:pPr>
              <w:jc w:val="center"/>
              <w:rPr>
                <w:lang w:val="en-ID"/>
              </w:rPr>
            </w:pPr>
            <w:r>
              <w:rPr>
                <w:lang w:val="en-ID"/>
              </w:rPr>
              <w:t>RAVDESS</w:t>
            </w:r>
          </w:p>
        </w:tc>
        <w:tc>
          <w:tcPr>
            <w:tcW w:w="2265" w:type="dxa"/>
          </w:tcPr>
          <w:p w14:paraId="15D5963F" w14:textId="31006D03" w:rsidR="00DE47B0" w:rsidRDefault="00DE47B0" w:rsidP="00DE47B0">
            <w:pPr>
              <w:jc w:val="center"/>
              <w:rPr>
                <w:lang w:val="en-ID"/>
              </w:rPr>
            </w:pPr>
            <w:r>
              <w:rPr>
                <w:lang w:val="en-ID"/>
              </w:rPr>
              <w:t>80</w:t>
            </w:r>
            <w:r w:rsidR="00C95C6F">
              <w:rPr>
                <w:lang w:val="en-ID"/>
              </w:rPr>
              <w:t xml:space="preserve"> (</w:t>
            </w:r>
            <w:r w:rsidR="00C95C6F" w:rsidRPr="00C95C6F">
              <w:rPr>
                <w:szCs w:val="24"/>
              </w:rPr>
              <w:t>844</w:t>
            </w:r>
            <w:r w:rsidR="00C95C6F">
              <w:rPr>
                <w:lang w:val="en-ID"/>
              </w:rPr>
              <w:t>)</w:t>
            </w:r>
          </w:p>
        </w:tc>
        <w:tc>
          <w:tcPr>
            <w:tcW w:w="2266" w:type="dxa"/>
          </w:tcPr>
          <w:p w14:paraId="3DF19B78" w14:textId="7AE998B4" w:rsidR="00DE47B0" w:rsidRDefault="00DE47B0" w:rsidP="00DE47B0">
            <w:pPr>
              <w:jc w:val="center"/>
              <w:rPr>
                <w:lang w:val="en-ID"/>
              </w:rPr>
            </w:pPr>
            <w:r>
              <w:rPr>
                <w:lang w:val="en-ID"/>
              </w:rPr>
              <w:t>20</w:t>
            </w:r>
            <w:r w:rsidR="00C95C6F">
              <w:rPr>
                <w:lang w:val="en-ID"/>
              </w:rPr>
              <w:t xml:space="preserve"> (</w:t>
            </w:r>
            <w:r w:rsidR="00C95C6F" w:rsidRPr="00C95C6F">
              <w:rPr>
                <w:szCs w:val="24"/>
              </w:rPr>
              <w:t>212</w:t>
            </w:r>
            <w:r w:rsidR="00C95C6F">
              <w:rPr>
                <w:lang w:val="en-ID"/>
              </w:rPr>
              <w:t>)</w:t>
            </w:r>
          </w:p>
        </w:tc>
        <w:tc>
          <w:tcPr>
            <w:tcW w:w="2266" w:type="dxa"/>
          </w:tcPr>
          <w:p w14:paraId="78E6275A" w14:textId="6CC47401" w:rsidR="00DE47B0" w:rsidRPr="00495172" w:rsidRDefault="00C95C6F" w:rsidP="00495172">
            <w:pPr>
              <w:jc w:val="center"/>
              <w:rPr>
                <w:b/>
                <w:bCs/>
                <w:lang w:val="en-ID"/>
              </w:rPr>
            </w:pPr>
            <w:r w:rsidRPr="00495172">
              <w:rPr>
                <w:b/>
                <w:bCs/>
                <w:lang w:val="en-ID"/>
              </w:rPr>
              <w:t>70.75%</w:t>
            </w:r>
          </w:p>
        </w:tc>
      </w:tr>
      <w:tr w:rsidR="00DE47B0" w14:paraId="45979109" w14:textId="77777777" w:rsidTr="00DE47B0">
        <w:trPr>
          <w:jc w:val="center"/>
        </w:trPr>
        <w:tc>
          <w:tcPr>
            <w:tcW w:w="2265" w:type="dxa"/>
          </w:tcPr>
          <w:p w14:paraId="16EE645A" w14:textId="15B70551" w:rsidR="00DE47B0" w:rsidRDefault="00DE47B0" w:rsidP="00DE47B0">
            <w:pPr>
              <w:jc w:val="center"/>
              <w:rPr>
                <w:lang w:val="en-ID"/>
              </w:rPr>
            </w:pPr>
            <w:r>
              <w:rPr>
                <w:lang w:val="en-ID"/>
              </w:rPr>
              <w:t>RAVDESS</w:t>
            </w:r>
          </w:p>
        </w:tc>
        <w:tc>
          <w:tcPr>
            <w:tcW w:w="2265" w:type="dxa"/>
          </w:tcPr>
          <w:p w14:paraId="528C8A3D" w14:textId="6386A456" w:rsidR="00DE47B0" w:rsidRDefault="00DE47B0" w:rsidP="00DE47B0">
            <w:pPr>
              <w:jc w:val="center"/>
              <w:rPr>
                <w:lang w:val="en-ID"/>
              </w:rPr>
            </w:pPr>
            <w:r>
              <w:rPr>
                <w:lang w:val="en-ID"/>
              </w:rPr>
              <w:t>85</w:t>
            </w:r>
            <w:r w:rsidR="00C95C6F">
              <w:rPr>
                <w:lang w:val="en-ID"/>
              </w:rPr>
              <w:t xml:space="preserve"> (</w:t>
            </w:r>
            <w:r w:rsidR="00C95C6F" w:rsidRPr="00C95C6F">
              <w:rPr>
                <w:lang w:val="en-ID"/>
              </w:rPr>
              <w:t>897</w:t>
            </w:r>
            <w:r w:rsidR="00C95C6F">
              <w:rPr>
                <w:lang w:val="en-ID"/>
              </w:rPr>
              <w:t>)</w:t>
            </w:r>
          </w:p>
        </w:tc>
        <w:tc>
          <w:tcPr>
            <w:tcW w:w="2266" w:type="dxa"/>
          </w:tcPr>
          <w:p w14:paraId="74A0332E" w14:textId="4D126D4C" w:rsidR="00DE47B0" w:rsidRDefault="00DE47B0" w:rsidP="00DE47B0">
            <w:pPr>
              <w:jc w:val="center"/>
              <w:rPr>
                <w:lang w:val="en-ID"/>
              </w:rPr>
            </w:pPr>
            <w:r>
              <w:rPr>
                <w:lang w:val="en-ID"/>
              </w:rPr>
              <w:t>15</w:t>
            </w:r>
            <w:r w:rsidR="00C95C6F">
              <w:rPr>
                <w:lang w:val="en-ID"/>
              </w:rPr>
              <w:t xml:space="preserve"> (</w:t>
            </w:r>
            <w:r w:rsidR="00C95C6F" w:rsidRPr="00C95C6F">
              <w:rPr>
                <w:lang w:val="en-ID"/>
              </w:rPr>
              <w:t>159</w:t>
            </w:r>
            <w:r w:rsidR="00C95C6F">
              <w:rPr>
                <w:lang w:val="en-ID"/>
              </w:rPr>
              <w:t>)</w:t>
            </w:r>
          </w:p>
        </w:tc>
        <w:tc>
          <w:tcPr>
            <w:tcW w:w="2266" w:type="dxa"/>
          </w:tcPr>
          <w:p w14:paraId="40D85091" w14:textId="4853954F" w:rsidR="00DE47B0" w:rsidRDefault="00293746" w:rsidP="00495172">
            <w:pPr>
              <w:jc w:val="center"/>
              <w:rPr>
                <w:lang w:val="en-ID"/>
              </w:rPr>
            </w:pPr>
            <w:r w:rsidRPr="00293746">
              <w:rPr>
                <w:lang w:val="en-ID"/>
              </w:rPr>
              <w:t>70.44%</w:t>
            </w:r>
          </w:p>
        </w:tc>
      </w:tr>
      <w:tr w:rsidR="00DE47B0" w14:paraId="152767D2" w14:textId="77777777" w:rsidTr="00DE47B0">
        <w:trPr>
          <w:jc w:val="center"/>
        </w:trPr>
        <w:tc>
          <w:tcPr>
            <w:tcW w:w="2265" w:type="dxa"/>
          </w:tcPr>
          <w:p w14:paraId="756C3F88" w14:textId="38BE4C24" w:rsidR="00DE47B0" w:rsidRDefault="00DE47B0" w:rsidP="00DE47B0">
            <w:pPr>
              <w:jc w:val="center"/>
              <w:rPr>
                <w:lang w:val="en-ID"/>
              </w:rPr>
            </w:pPr>
            <w:r>
              <w:rPr>
                <w:lang w:val="en-ID"/>
              </w:rPr>
              <w:t>RAVDESS</w:t>
            </w:r>
          </w:p>
        </w:tc>
        <w:tc>
          <w:tcPr>
            <w:tcW w:w="2265" w:type="dxa"/>
          </w:tcPr>
          <w:p w14:paraId="54CE3120" w14:textId="545FB04B" w:rsidR="00DE47B0" w:rsidRDefault="00DE47B0" w:rsidP="00DE47B0">
            <w:pPr>
              <w:jc w:val="center"/>
              <w:rPr>
                <w:lang w:val="en-ID"/>
              </w:rPr>
            </w:pPr>
            <w:r>
              <w:rPr>
                <w:lang w:val="en-ID"/>
              </w:rPr>
              <w:t>75</w:t>
            </w:r>
            <w:r w:rsidR="00293746">
              <w:rPr>
                <w:lang w:val="en-ID"/>
              </w:rPr>
              <w:t xml:space="preserve"> (</w:t>
            </w:r>
            <w:r w:rsidR="00293746" w:rsidRPr="00293746">
              <w:rPr>
                <w:lang w:val="en-ID"/>
              </w:rPr>
              <w:t>792</w:t>
            </w:r>
            <w:r w:rsidR="00293746">
              <w:rPr>
                <w:lang w:val="en-ID"/>
              </w:rPr>
              <w:t>)</w:t>
            </w:r>
          </w:p>
        </w:tc>
        <w:tc>
          <w:tcPr>
            <w:tcW w:w="2266" w:type="dxa"/>
          </w:tcPr>
          <w:p w14:paraId="053F880C" w14:textId="1AFB95D3" w:rsidR="00DE47B0" w:rsidRDefault="00DE47B0" w:rsidP="00DE47B0">
            <w:pPr>
              <w:jc w:val="center"/>
              <w:rPr>
                <w:lang w:val="en-ID"/>
              </w:rPr>
            </w:pPr>
            <w:r>
              <w:rPr>
                <w:lang w:val="en-ID"/>
              </w:rPr>
              <w:t>25</w:t>
            </w:r>
            <w:r w:rsidR="00293746">
              <w:rPr>
                <w:lang w:val="en-ID"/>
              </w:rPr>
              <w:t xml:space="preserve"> (</w:t>
            </w:r>
            <w:r w:rsidR="00293746" w:rsidRPr="00293746">
              <w:rPr>
                <w:lang w:val="en-ID"/>
              </w:rPr>
              <w:t>264</w:t>
            </w:r>
            <w:r w:rsidR="00293746">
              <w:rPr>
                <w:lang w:val="en-ID"/>
              </w:rPr>
              <w:t>)</w:t>
            </w:r>
          </w:p>
        </w:tc>
        <w:tc>
          <w:tcPr>
            <w:tcW w:w="2266" w:type="dxa"/>
          </w:tcPr>
          <w:p w14:paraId="7152EBA7" w14:textId="4ADD31F3" w:rsidR="00DE47B0" w:rsidRDefault="00293746" w:rsidP="00495172">
            <w:pPr>
              <w:jc w:val="center"/>
              <w:rPr>
                <w:lang w:val="en-ID"/>
              </w:rPr>
            </w:pPr>
            <w:r w:rsidRPr="00293746">
              <w:rPr>
                <w:lang w:val="en-ID"/>
              </w:rPr>
              <w:t>68.18%</w:t>
            </w:r>
          </w:p>
        </w:tc>
      </w:tr>
    </w:tbl>
    <w:p w14:paraId="5F13636F" w14:textId="77777777" w:rsidR="0034257A" w:rsidRDefault="0034257A" w:rsidP="00E2058B">
      <w:pPr>
        <w:ind w:firstLine="426"/>
        <w:jc w:val="both"/>
        <w:rPr>
          <w:lang w:val="en-ID"/>
        </w:rPr>
      </w:pPr>
    </w:p>
    <w:p w14:paraId="557F24EC" w14:textId="77777777" w:rsidR="006F374B" w:rsidRDefault="006F374B" w:rsidP="00E2058B">
      <w:pPr>
        <w:ind w:firstLine="426"/>
        <w:jc w:val="both"/>
        <w:rPr>
          <w:lang w:val="en-ID"/>
        </w:rPr>
      </w:pPr>
    </w:p>
    <w:p w14:paraId="7DD09CBA" w14:textId="77777777" w:rsidR="006F374B" w:rsidRDefault="006F374B" w:rsidP="00E2058B">
      <w:pPr>
        <w:ind w:firstLine="426"/>
        <w:jc w:val="both"/>
        <w:rPr>
          <w:lang w:val="en-ID"/>
        </w:rPr>
      </w:pPr>
    </w:p>
    <w:p w14:paraId="01365FDA" w14:textId="3E180A5D" w:rsidR="006F374B" w:rsidRDefault="006F374B" w:rsidP="006F374B">
      <w:pPr>
        <w:pStyle w:val="Caption"/>
        <w:keepNext/>
        <w:jc w:val="center"/>
      </w:pPr>
      <w:bookmarkStart w:id="98" w:name="_Toc130324830"/>
      <w:bookmarkStart w:id="99" w:name="_Ref130465621"/>
      <w:r>
        <w:lastRenderedPageBreak/>
        <w:t>Table 4.</w:t>
      </w:r>
      <w:r>
        <w:fldChar w:fldCharType="begin"/>
      </w:r>
      <w:r>
        <w:instrText xml:space="preserve"> SEQ Table_4. \* ARABIC </w:instrText>
      </w:r>
      <w:r>
        <w:fldChar w:fldCharType="separate"/>
      </w:r>
      <w:r>
        <w:rPr>
          <w:noProof/>
        </w:rPr>
        <w:t>5</w:t>
      </w:r>
      <w:r>
        <w:fldChar w:fldCharType="end"/>
      </w:r>
      <w:bookmarkEnd w:id="99"/>
      <w:r>
        <w:rPr>
          <w:lang w:val="en-US"/>
        </w:rPr>
        <w:t>: Model Accuracy Comparison on Different Split Data Ratio.</w:t>
      </w:r>
      <w:bookmarkEnd w:id="98"/>
    </w:p>
    <w:tbl>
      <w:tblPr>
        <w:tblStyle w:val="TableGrid"/>
        <w:tblW w:w="0" w:type="auto"/>
        <w:jc w:val="center"/>
        <w:tblLook w:val="04A0" w:firstRow="1" w:lastRow="0" w:firstColumn="1" w:lastColumn="0" w:noHBand="0" w:noVBand="1"/>
      </w:tblPr>
      <w:tblGrid>
        <w:gridCol w:w="1643"/>
        <w:gridCol w:w="1272"/>
        <w:gridCol w:w="1221"/>
        <w:gridCol w:w="1246"/>
        <w:gridCol w:w="1276"/>
        <w:gridCol w:w="992"/>
        <w:gridCol w:w="1412"/>
      </w:tblGrid>
      <w:tr w:rsidR="004802D0" w14:paraId="456BF896" w14:textId="24EC5633" w:rsidTr="004802D0">
        <w:trPr>
          <w:trHeight w:val="420"/>
          <w:jc w:val="center"/>
        </w:trPr>
        <w:tc>
          <w:tcPr>
            <w:tcW w:w="1643" w:type="dxa"/>
            <w:vMerge w:val="restart"/>
            <w:vAlign w:val="center"/>
          </w:tcPr>
          <w:p w14:paraId="284617F4" w14:textId="77777777" w:rsidR="004802D0" w:rsidRDefault="004802D0" w:rsidP="00417D19">
            <w:pPr>
              <w:jc w:val="center"/>
              <w:rPr>
                <w:lang w:val="en-ID"/>
              </w:rPr>
            </w:pPr>
            <w:r>
              <w:rPr>
                <w:lang w:val="en-ID"/>
              </w:rPr>
              <w:t>Dataset</w:t>
            </w:r>
          </w:p>
        </w:tc>
        <w:tc>
          <w:tcPr>
            <w:tcW w:w="3739" w:type="dxa"/>
            <w:gridSpan w:val="3"/>
            <w:vAlign w:val="center"/>
          </w:tcPr>
          <w:p w14:paraId="584AB76F" w14:textId="6E42F440" w:rsidR="004802D0" w:rsidRDefault="004802D0" w:rsidP="00417D19">
            <w:pPr>
              <w:jc w:val="center"/>
              <w:rPr>
                <w:lang w:val="en-ID"/>
              </w:rPr>
            </w:pPr>
            <w:r>
              <w:rPr>
                <w:lang w:val="en-ID"/>
              </w:rPr>
              <w:t>Ratio (%)</w:t>
            </w:r>
          </w:p>
        </w:tc>
        <w:tc>
          <w:tcPr>
            <w:tcW w:w="3680" w:type="dxa"/>
            <w:gridSpan w:val="3"/>
            <w:vAlign w:val="center"/>
          </w:tcPr>
          <w:p w14:paraId="19B3BBFF" w14:textId="0C0093E1" w:rsidR="004802D0" w:rsidRDefault="004802D0" w:rsidP="00417D19">
            <w:pPr>
              <w:jc w:val="center"/>
              <w:rPr>
                <w:lang w:val="en-ID"/>
              </w:rPr>
            </w:pPr>
            <w:r>
              <w:rPr>
                <w:lang w:val="en-ID"/>
              </w:rPr>
              <w:t>Accuracy</w:t>
            </w:r>
          </w:p>
        </w:tc>
      </w:tr>
      <w:tr w:rsidR="004802D0" w14:paraId="73F8760D" w14:textId="1F3FD478" w:rsidTr="004802D0">
        <w:trPr>
          <w:trHeight w:val="388"/>
          <w:jc w:val="center"/>
        </w:trPr>
        <w:tc>
          <w:tcPr>
            <w:tcW w:w="1643" w:type="dxa"/>
            <w:vMerge/>
            <w:vAlign w:val="center"/>
          </w:tcPr>
          <w:p w14:paraId="5A2C7579" w14:textId="77777777" w:rsidR="004802D0" w:rsidRDefault="004802D0" w:rsidP="00417D19">
            <w:pPr>
              <w:jc w:val="center"/>
              <w:rPr>
                <w:lang w:val="en-ID"/>
              </w:rPr>
            </w:pPr>
          </w:p>
        </w:tc>
        <w:tc>
          <w:tcPr>
            <w:tcW w:w="1272" w:type="dxa"/>
            <w:vAlign w:val="center"/>
          </w:tcPr>
          <w:p w14:paraId="76A37AC5" w14:textId="77777777" w:rsidR="004802D0" w:rsidRDefault="004802D0" w:rsidP="00417D19">
            <w:pPr>
              <w:jc w:val="center"/>
              <w:rPr>
                <w:lang w:val="en-ID"/>
              </w:rPr>
            </w:pPr>
            <w:r>
              <w:rPr>
                <w:lang w:val="en-ID"/>
              </w:rPr>
              <w:t>Train</w:t>
            </w:r>
          </w:p>
        </w:tc>
        <w:tc>
          <w:tcPr>
            <w:tcW w:w="1221" w:type="dxa"/>
            <w:vAlign w:val="center"/>
          </w:tcPr>
          <w:p w14:paraId="78A9D345" w14:textId="77777777" w:rsidR="004802D0" w:rsidRDefault="004802D0" w:rsidP="00417D19">
            <w:pPr>
              <w:jc w:val="center"/>
              <w:rPr>
                <w:lang w:val="en-ID"/>
              </w:rPr>
            </w:pPr>
            <w:r>
              <w:rPr>
                <w:lang w:val="en-ID"/>
              </w:rPr>
              <w:t>Test</w:t>
            </w:r>
          </w:p>
        </w:tc>
        <w:tc>
          <w:tcPr>
            <w:tcW w:w="1246" w:type="dxa"/>
            <w:vAlign w:val="center"/>
          </w:tcPr>
          <w:p w14:paraId="261AFA13" w14:textId="7EEE5BF8" w:rsidR="004802D0" w:rsidRDefault="004802D0" w:rsidP="00417D19">
            <w:pPr>
              <w:jc w:val="center"/>
              <w:rPr>
                <w:lang w:val="en-ID"/>
              </w:rPr>
            </w:pPr>
            <w:r>
              <w:rPr>
                <w:lang w:val="en-ID"/>
              </w:rPr>
              <w:t>Validation</w:t>
            </w:r>
          </w:p>
        </w:tc>
        <w:tc>
          <w:tcPr>
            <w:tcW w:w="1276" w:type="dxa"/>
            <w:vAlign w:val="center"/>
          </w:tcPr>
          <w:p w14:paraId="47F13EB1" w14:textId="05B74FE9" w:rsidR="004802D0" w:rsidRDefault="004802D0" w:rsidP="00417D19">
            <w:pPr>
              <w:jc w:val="center"/>
              <w:rPr>
                <w:lang w:val="en-ID"/>
              </w:rPr>
            </w:pPr>
            <w:r>
              <w:rPr>
                <w:lang w:val="en-ID"/>
              </w:rPr>
              <w:t>LeNet</w:t>
            </w:r>
          </w:p>
        </w:tc>
        <w:tc>
          <w:tcPr>
            <w:tcW w:w="992" w:type="dxa"/>
            <w:vAlign w:val="center"/>
          </w:tcPr>
          <w:p w14:paraId="6FE1387A" w14:textId="1687CB1F" w:rsidR="004802D0" w:rsidRDefault="004802D0" w:rsidP="00417D19">
            <w:pPr>
              <w:jc w:val="center"/>
              <w:rPr>
                <w:lang w:val="en-ID"/>
              </w:rPr>
            </w:pPr>
            <w:r>
              <w:rPr>
                <w:lang w:val="en-ID"/>
              </w:rPr>
              <w:t>RNN</w:t>
            </w:r>
          </w:p>
        </w:tc>
        <w:tc>
          <w:tcPr>
            <w:tcW w:w="1412" w:type="dxa"/>
            <w:vAlign w:val="center"/>
          </w:tcPr>
          <w:p w14:paraId="6EC6C739" w14:textId="1609AF32" w:rsidR="004802D0" w:rsidRDefault="004802D0" w:rsidP="00417D19">
            <w:pPr>
              <w:jc w:val="center"/>
              <w:rPr>
                <w:lang w:val="en-ID"/>
              </w:rPr>
            </w:pPr>
            <w:r>
              <w:rPr>
                <w:lang w:val="en-ID"/>
              </w:rPr>
              <w:t>T. Encoder and CNN</w:t>
            </w:r>
          </w:p>
        </w:tc>
      </w:tr>
      <w:tr w:rsidR="004802D0" w14:paraId="4B5BC7A5" w14:textId="5AD5C86C" w:rsidTr="004802D0">
        <w:trPr>
          <w:jc w:val="center"/>
        </w:trPr>
        <w:tc>
          <w:tcPr>
            <w:tcW w:w="1643" w:type="dxa"/>
          </w:tcPr>
          <w:p w14:paraId="1DD5D80C" w14:textId="77777777" w:rsidR="004802D0" w:rsidRDefault="004802D0" w:rsidP="00417D19">
            <w:pPr>
              <w:jc w:val="center"/>
              <w:rPr>
                <w:lang w:val="en-ID"/>
              </w:rPr>
            </w:pPr>
            <w:r>
              <w:rPr>
                <w:lang w:val="en-ID"/>
              </w:rPr>
              <w:t>CREMA-D</w:t>
            </w:r>
          </w:p>
        </w:tc>
        <w:tc>
          <w:tcPr>
            <w:tcW w:w="1272" w:type="dxa"/>
          </w:tcPr>
          <w:p w14:paraId="2FCDF9A2" w14:textId="6B6C6456" w:rsidR="004802D0" w:rsidRDefault="00D2692A" w:rsidP="004802D0">
            <w:pPr>
              <w:jc w:val="center"/>
              <w:rPr>
                <w:lang w:val="en-ID"/>
              </w:rPr>
            </w:pPr>
            <w:r>
              <w:rPr>
                <w:lang w:val="en-ID"/>
              </w:rPr>
              <w:t>80 (</w:t>
            </w:r>
            <w:r w:rsidR="002F5756">
              <w:rPr>
                <w:lang w:val="en-ID"/>
              </w:rPr>
              <w:t>6</w:t>
            </w:r>
            <w:r>
              <w:rPr>
                <w:lang w:val="en-ID"/>
              </w:rPr>
              <w:t>027</w:t>
            </w:r>
            <w:r w:rsidR="002F5756">
              <w:rPr>
                <w:lang w:val="en-ID"/>
              </w:rPr>
              <w:t>)</w:t>
            </w:r>
          </w:p>
        </w:tc>
        <w:tc>
          <w:tcPr>
            <w:tcW w:w="1221" w:type="dxa"/>
          </w:tcPr>
          <w:p w14:paraId="0BEE9B50" w14:textId="592C9D7C" w:rsidR="004802D0" w:rsidRDefault="004802D0" w:rsidP="004802D0">
            <w:pPr>
              <w:jc w:val="center"/>
              <w:rPr>
                <w:lang w:val="en-ID"/>
              </w:rPr>
            </w:pPr>
            <w:r>
              <w:rPr>
                <w:lang w:val="en-ID"/>
              </w:rPr>
              <w:t>10</w:t>
            </w:r>
            <w:r w:rsidR="002F5756">
              <w:rPr>
                <w:lang w:val="en-ID"/>
              </w:rPr>
              <w:t xml:space="preserve"> (</w:t>
            </w:r>
            <w:r w:rsidR="002F5756" w:rsidRPr="002F5756">
              <w:rPr>
                <w:lang w:val="en-ID"/>
              </w:rPr>
              <w:t>745</w:t>
            </w:r>
            <w:r w:rsidR="002F5756">
              <w:rPr>
                <w:lang w:val="en-ID"/>
              </w:rPr>
              <w:t>)</w:t>
            </w:r>
          </w:p>
        </w:tc>
        <w:tc>
          <w:tcPr>
            <w:tcW w:w="1246" w:type="dxa"/>
          </w:tcPr>
          <w:p w14:paraId="5BC90F46" w14:textId="46BD68DB" w:rsidR="004802D0" w:rsidRDefault="004802D0" w:rsidP="004802D0">
            <w:pPr>
              <w:jc w:val="center"/>
              <w:rPr>
                <w:lang w:val="en-ID"/>
              </w:rPr>
            </w:pPr>
            <w:r>
              <w:rPr>
                <w:lang w:val="en-ID"/>
              </w:rPr>
              <w:t>10</w:t>
            </w:r>
            <w:r w:rsidR="00D2692A">
              <w:rPr>
                <w:lang w:val="en-ID"/>
              </w:rPr>
              <w:t xml:space="preserve"> (</w:t>
            </w:r>
            <w:r w:rsidR="00D2692A" w:rsidRPr="00D2692A">
              <w:rPr>
                <w:lang w:val="en-ID"/>
              </w:rPr>
              <w:t>670</w:t>
            </w:r>
            <w:r w:rsidR="00D2692A">
              <w:rPr>
                <w:lang w:val="en-ID"/>
              </w:rPr>
              <w:t>)</w:t>
            </w:r>
          </w:p>
        </w:tc>
        <w:tc>
          <w:tcPr>
            <w:tcW w:w="1276" w:type="dxa"/>
          </w:tcPr>
          <w:p w14:paraId="2A487F52" w14:textId="77777777" w:rsidR="004802D0" w:rsidRDefault="004802D0" w:rsidP="00417D19">
            <w:pPr>
              <w:jc w:val="both"/>
              <w:rPr>
                <w:lang w:val="en-ID"/>
              </w:rPr>
            </w:pPr>
          </w:p>
        </w:tc>
        <w:tc>
          <w:tcPr>
            <w:tcW w:w="992" w:type="dxa"/>
          </w:tcPr>
          <w:p w14:paraId="7FD6CC5F" w14:textId="77777777" w:rsidR="004802D0" w:rsidRDefault="004802D0" w:rsidP="00417D19">
            <w:pPr>
              <w:jc w:val="both"/>
              <w:rPr>
                <w:lang w:val="en-ID"/>
              </w:rPr>
            </w:pPr>
          </w:p>
        </w:tc>
        <w:tc>
          <w:tcPr>
            <w:tcW w:w="1412" w:type="dxa"/>
          </w:tcPr>
          <w:p w14:paraId="5676B4AB" w14:textId="0270E401" w:rsidR="004802D0" w:rsidRPr="003201D9" w:rsidRDefault="003201D9" w:rsidP="00417D19">
            <w:pPr>
              <w:jc w:val="both"/>
              <w:rPr>
                <w:lang w:val="en-ID"/>
              </w:rPr>
            </w:pPr>
            <w:r w:rsidRPr="003201D9">
              <w:rPr>
                <w:lang w:val="en-ID"/>
              </w:rPr>
              <w:t>60.00%</w:t>
            </w:r>
          </w:p>
        </w:tc>
      </w:tr>
      <w:tr w:rsidR="004802D0" w14:paraId="23CE9D08" w14:textId="22FDF15E" w:rsidTr="004802D0">
        <w:trPr>
          <w:jc w:val="center"/>
        </w:trPr>
        <w:tc>
          <w:tcPr>
            <w:tcW w:w="1643" w:type="dxa"/>
          </w:tcPr>
          <w:p w14:paraId="1B06EF44" w14:textId="77777777" w:rsidR="004802D0" w:rsidRDefault="004802D0" w:rsidP="00417D19">
            <w:pPr>
              <w:jc w:val="center"/>
              <w:rPr>
                <w:lang w:val="en-ID"/>
              </w:rPr>
            </w:pPr>
            <w:r>
              <w:rPr>
                <w:lang w:val="en-ID"/>
              </w:rPr>
              <w:t>CREMA-D</w:t>
            </w:r>
          </w:p>
        </w:tc>
        <w:tc>
          <w:tcPr>
            <w:tcW w:w="1272" w:type="dxa"/>
          </w:tcPr>
          <w:p w14:paraId="7415D3E0" w14:textId="591DA56E" w:rsidR="004802D0" w:rsidRDefault="003564B2" w:rsidP="004802D0">
            <w:pPr>
              <w:jc w:val="center"/>
              <w:rPr>
                <w:lang w:val="en-ID"/>
              </w:rPr>
            </w:pPr>
            <w:r>
              <w:rPr>
                <w:lang w:val="en-ID"/>
              </w:rPr>
              <w:t>90</w:t>
            </w:r>
            <w:r w:rsidR="002F5756">
              <w:rPr>
                <w:lang w:val="en-ID"/>
              </w:rPr>
              <w:t xml:space="preserve"> (</w:t>
            </w:r>
            <w:r>
              <w:rPr>
                <w:lang w:val="en-ID"/>
              </w:rPr>
              <w:t>6715</w:t>
            </w:r>
            <w:r w:rsidR="002F5756">
              <w:rPr>
                <w:lang w:val="en-ID"/>
              </w:rPr>
              <w:t>)</w:t>
            </w:r>
          </w:p>
        </w:tc>
        <w:tc>
          <w:tcPr>
            <w:tcW w:w="1221" w:type="dxa"/>
          </w:tcPr>
          <w:p w14:paraId="046E1FDB" w14:textId="76462C66" w:rsidR="004802D0" w:rsidRDefault="004802D0" w:rsidP="004802D0">
            <w:pPr>
              <w:jc w:val="center"/>
              <w:rPr>
                <w:lang w:val="en-ID"/>
              </w:rPr>
            </w:pPr>
            <w:r>
              <w:rPr>
                <w:lang w:val="en-ID"/>
              </w:rPr>
              <w:t>5</w:t>
            </w:r>
            <w:r w:rsidR="002F5756">
              <w:rPr>
                <w:lang w:val="en-ID"/>
              </w:rPr>
              <w:t xml:space="preserve"> (</w:t>
            </w:r>
            <w:r w:rsidR="002F5756" w:rsidRPr="002F5756">
              <w:rPr>
                <w:lang w:val="en-ID"/>
              </w:rPr>
              <w:t>373</w:t>
            </w:r>
            <w:r w:rsidR="002F5756">
              <w:rPr>
                <w:lang w:val="en-ID"/>
              </w:rPr>
              <w:t>)</w:t>
            </w:r>
          </w:p>
        </w:tc>
        <w:tc>
          <w:tcPr>
            <w:tcW w:w="1246" w:type="dxa"/>
          </w:tcPr>
          <w:p w14:paraId="0FC8C231" w14:textId="2079AF23" w:rsidR="004802D0" w:rsidRDefault="004802D0" w:rsidP="004802D0">
            <w:pPr>
              <w:jc w:val="center"/>
              <w:rPr>
                <w:lang w:val="en-ID"/>
              </w:rPr>
            </w:pPr>
            <w:r>
              <w:rPr>
                <w:lang w:val="en-ID"/>
              </w:rPr>
              <w:t>5</w:t>
            </w:r>
            <w:r w:rsidR="003564B2">
              <w:rPr>
                <w:lang w:val="en-ID"/>
              </w:rPr>
              <w:t xml:space="preserve"> (354)</w:t>
            </w:r>
          </w:p>
        </w:tc>
        <w:tc>
          <w:tcPr>
            <w:tcW w:w="1276" w:type="dxa"/>
          </w:tcPr>
          <w:p w14:paraId="252502D2" w14:textId="77777777" w:rsidR="004802D0" w:rsidRDefault="004802D0" w:rsidP="00417D19">
            <w:pPr>
              <w:jc w:val="both"/>
              <w:rPr>
                <w:lang w:val="en-ID"/>
              </w:rPr>
            </w:pPr>
          </w:p>
        </w:tc>
        <w:tc>
          <w:tcPr>
            <w:tcW w:w="992" w:type="dxa"/>
          </w:tcPr>
          <w:p w14:paraId="27DB0EC8" w14:textId="77777777" w:rsidR="004802D0" w:rsidRDefault="004802D0" w:rsidP="00417D19">
            <w:pPr>
              <w:jc w:val="both"/>
              <w:rPr>
                <w:lang w:val="en-ID"/>
              </w:rPr>
            </w:pPr>
          </w:p>
        </w:tc>
        <w:tc>
          <w:tcPr>
            <w:tcW w:w="1412" w:type="dxa"/>
          </w:tcPr>
          <w:p w14:paraId="0321768C" w14:textId="5A15B52B" w:rsidR="004802D0" w:rsidRPr="00D9269B" w:rsidRDefault="00D9269B" w:rsidP="00417D19">
            <w:pPr>
              <w:jc w:val="both"/>
              <w:rPr>
                <w:b/>
                <w:bCs/>
                <w:lang w:val="en-ID"/>
              </w:rPr>
            </w:pPr>
            <w:r w:rsidRPr="00D9269B">
              <w:rPr>
                <w:b/>
                <w:bCs/>
                <w:lang w:val="en-ID"/>
              </w:rPr>
              <w:t>61.13%</w:t>
            </w:r>
          </w:p>
        </w:tc>
      </w:tr>
      <w:tr w:rsidR="004802D0" w14:paraId="71505513" w14:textId="35CD92B4" w:rsidTr="004802D0">
        <w:trPr>
          <w:jc w:val="center"/>
        </w:trPr>
        <w:tc>
          <w:tcPr>
            <w:tcW w:w="1643" w:type="dxa"/>
          </w:tcPr>
          <w:p w14:paraId="486AFD78" w14:textId="77777777" w:rsidR="004802D0" w:rsidRDefault="004802D0" w:rsidP="00417D19">
            <w:pPr>
              <w:jc w:val="center"/>
              <w:rPr>
                <w:lang w:val="en-ID"/>
              </w:rPr>
            </w:pPr>
            <w:r>
              <w:rPr>
                <w:lang w:val="en-ID"/>
              </w:rPr>
              <w:t>CREMA-D</w:t>
            </w:r>
          </w:p>
        </w:tc>
        <w:tc>
          <w:tcPr>
            <w:tcW w:w="1272" w:type="dxa"/>
          </w:tcPr>
          <w:p w14:paraId="4B8ABBF6" w14:textId="3A3F26E7" w:rsidR="004802D0" w:rsidRDefault="00680C8D" w:rsidP="004802D0">
            <w:pPr>
              <w:jc w:val="center"/>
              <w:rPr>
                <w:lang w:val="en-ID"/>
              </w:rPr>
            </w:pPr>
            <w:r>
              <w:rPr>
                <w:lang w:val="en-ID"/>
              </w:rPr>
              <w:t>70</w:t>
            </w:r>
            <w:r w:rsidR="002F5756">
              <w:rPr>
                <w:lang w:val="en-ID"/>
              </w:rPr>
              <w:t xml:space="preserve"> (</w:t>
            </w:r>
            <w:r w:rsidR="00093D3D" w:rsidRPr="00093D3D">
              <w:rPr>
                <w:lang w:val="en-ID"/>
              </w:rPr>
              <w:t>5376</w:t>
            </w:r>
            <w:r w:rsidR="002F5756">
              <w:rPr>
                <w:lang w:val="en-ID"/>
              </w:rPr>
              <w:t>)</w:t>
            </w:r>
          </w:p>
        </w:tc>
        <w:tc>
          <w:tcPr>
            <w:tcW w:w="1221" w:type="dxa"/>
          </w:tcPr>
          <w:p w14:paraId="24599E44" w14:textId="7C21267D" w:rsidR="004802D0" w:rsidRDefault="004802D0" w:rsidP="004802D0">
            <w:pPr>
              <w:jc w:val="center"/>
              <w:rPr>
                <w:lang w:val="en-ID"/>
              </w:rPr>
            </w:pPr>
            <w:r>
              <w:rPr>
                <w:lang w:val="en-ID"/>
              </w:rPr>
              <w:t>15</w:t>
            </w:r>
            <w:r w:rsidR="002F5756">
              <w:rPr>
                <w:lang w:val="en-ID"/>
              </w:rPr>
              <w:t xml:space="preserve"> (</w:t>
            </w:r>
            <w:r w:rsidR="002F5756" w:rsidRPr="002F5756">
              <w:rPr>
                <w:lang w:val="en-ID"/>
              </w:rPr>
              <w:t>1117</w:t>
            </w:r>
            <w:r w:rsidR="002F5756">
              <w:rPr>
                <w:lang w:val="en-ID"/>
              </w:rPr>
              <w:t>)</w:t>
            </w:r>
          </w:p>
        </w:tc>
        <w:tc>
          <w:tcPr>
            <w:tcW w:w="1246" w:type="dxa"/>
          </w:tcPr>
          <w:p w14:paraId="1D195EA3" w14:textId="7F766116" w:rsidR="004802D0" w:rsidRDefault="004802D0" w:rsidP="004802D0">
            <w:pPr>
              <w:jc w:val="center"/>
              <w:rPr>
                <w:lang w:val="en-ID"/>
              </w:rPr>
            </w:pPr>
            <w:r>
              <w:rPr>
                <w:lang w:val="en-ID"/>
              </w:rPr>
              <w:t>15</w:t>
            </w:r>
            <w:r w:rsidR="00093D3D">
              <w:rPr>
                <w:lang w:val="en-ID"/>
              </w:rPr>
              <w:t xml:space="preserve"> (949)</w:t>
            </w:r>
          </w:p>
        </w:tc>
        <w:tc>
          <w:tcPr>
            <w:tcW w:w="1276" w:type="dxa"/>
          </w:tcPr>
          <w:p w14:paraId="07986E68" w14:textId="77777777" w:rsidR="004802D0" w:rsidRDefault="004802D0" w:rsidP="00417D19">
            <w:pPr>
              <w:jc w:val="both"/>
              <w:rPr>
                <w:lang w:val="en-ID"/>
              </w:rPr>
            </w:pPr>
          </w:p>
        </w:tc>
        <w:tc>
          <w:tcPr>
            <w:tcW w:w="992" w:type="dxa"/>
          </w:tcPr>
          <w:p w14:paraId="4A6AAA9A" w14:textId="77777777" w:rsidR="004802D0" w:rsidRDefault="004802D0" w:rsidP="00417D19">
            <w:pPr>
              <w:jc w:val="both"/>
              <w:rPr>
                <w:lang w:val="en-ID"/>
              </w:rPr>
            </w:pPr>
          </w:p>
        </w:tc>
        <w:tc>
          <w:tcPr>
            <w:tcW w:w="1412" w:type="dxa"/>
          </w:tcPr>
          <w:p w14:paraId="2A81E5ED" w14:textId="45C6D7A1" w:rsidR="004802D0" w:rsidRDefault="00680C8D" w:rsidP="00417D19">
            <w:pPr>
              <w:jc w:val="both"/>
              <w:rPr>
                <w:lang w:val="en-ID"/>
              </w:rPr>
            </w:pPr>
            <w:r w:rsidRPr="00680C8D">
              <w:rPr>
                <w:lang w:val="en-ID"/>
              </w:rPr>
              <w:t>57.56%</w:t>
            </w:r>
          </w:p>
        </w:tc>
      </w:tr>
      <w:tr w:rsidR="004802D0" w14:paraId="0935F10E" w14:textId="545E7A1B" w:rsidTr="004802D0">
        <w:trPr>
          <w:jc w:val="center"/>
        </w:trPr>
        <w:tc>
          <w:tcPr>
            <w:tcW w:w="1643" w:type="dxa"/>
          </w:tcPr>
          <w:p w14:paraId="31DCAD25" w14:textId="77777777" w:rsidR="004802D0" w:rsidRDefault="004802D0" w:rsidP="004802D0">
            <w:pPr>
              <w:jc w:val="center"/>
              <w:rPr>
                <w:lang w:val="en-ID"/>
              </w:rPr>
            </w:pPr>
            <w:r>
              <w:rPr>
                <w:lang w:val="en-ID"/>
              </w:rPr>
              <w:t>RAVDESS</w:t>
            </w:r>
          </w:p>
        </w:tc>
        <w:tc>
          <w:tcPr>
            <w:tcW w:w="1272" w:type="dxa"/>
          </w:tcPr>
          <w:p w14:paraId="79EB2600" w14:textId="350585E5" w:rsidR="004802D0" w:rsidRDefault="004802D0" w:rsidP="004802D0">
            <w:pPr>
              <w:jc w:val="center"/>
              <w:rPr>
                <w:lang w:val="en-ID"/>
              </w:rPr>
            </w:pPr>
            <w:r>
              <w:rPr>
                <w:lang w:val="en-ID"/>
              </w:rPr>
              <w:t>80</w:t>
            </w:r>
            <w:r w:rsidR="00635930">
              <w:rPr>
                <w:lang w:val="en-ID"/>
              </w:rPr>
              <w:t xml:space="preserve"> (855)</w:t>
            </w:r>
          </w:p>
        </w:tc>
        <w:tc>
          <w:tcPr>
            <w:tcW w:w="1221" w:type="dxa"/>
          </w:tcPr>
          <w:p w14:paraId="4D1DCBBB" w14:textId="3C7DB5A6" w:rsidR="004802D0" w:rsidRDefault="004802D0" w:rsidP="004802D0">
            <w:pPr>
              <w:jc w:val="center"/>
              <w:rPr>
                <w:lang w:val="en-ID"/>
              </w:rPr>
            </w:pPr>
            <w:r>
              <w:rPr>
                <w:lang w:val="en-ID"/>
              </w:rPr>
              <w:t>10</w:t>
            </w:r>
            <w:r w:rsidR="00635930">
              <w:rPr>
                <w:lang w:val="en-ID"/>
              </w:rPr>
              <w:t xml:space="preserve"> (106)</w:t>
            </w:r>
          </w:p>
        </w:tc>
        <w:tc>
          <w:tcPr>
            <w:tcW w:w="1246" w:type="dxa"/>
          </w:tcPr>
          <w:p w14:paraId="0B1D96FC" w14:textId="2D5DC434" w:rsidR="004802D0" w:rsidRDefault="004802D0" w:rsidP="004802D0">
            <w:pPr>
              <w:jc w:val="center"/>
              <w:rPr>
                <w:lang w:val="en-ID"/>
              </w:rPr>
            </w:pPr>
            <w:r>
              <w:rPr>
                <w:lang w:val="en-ID"/>
              </w:rPr>
              <w:t>10</w:t>
            </w:r>
            <w:r w:rsidR="00635930">
              <w:rPr>
                <w:lang w:val="en-ID"/>
              </w:rPr>
              <w:t xml:space="preserve"> (95)</w:t>
            </w:r>
          </w:p>
        </w:tc>
        <w:tc>
          <w:tcPr>
            <w:tcW w:w="1276" w:type="dxa"/>
          </w:tcPr>
          <w:p w14:paraId="3A708921" w14:textId="77777777" w:rsidR="004802D0" w:rsidRDefault="004802D0" w:rsidP="004802D0">
            <w:pPr>
              <w:jc w:val="both"/>
              <w:rPr>
                <w:lang w:val="en-ID"/>
              </w:rPr>
            </w:pPr>
          </w:p>
        </w:tc>
        <w:tc>
          <w:tcPr>
            <w:tcW w:w="992" w:type="dxa"/>
          </w:tcPr>
          <w:p w14:paraId="5156B04B" w14:textId="77777777" w:rsidR="004802D0" w:rsidRDefault="004802D0" w:rsidP="004802D0">
            <w:pPr>
              <w:jc w:val="both"/>
              <w:rPr>
                <w:lang w:val="en-ID"/>
              </w:rPr>
            </w:pPr>
          </w:p>
        </w:tc>
        <w:tc>
          <w:tcPr>
            <w:tcW w:w="1412" w:type="dxa"/>
          </w:tcPr>
          <w:p w14:paraId="477F42D0" w14:textId="0E17A9FE" w:rsidR="004802D0" w:rsidRPr="00D9269B" w:rsidRDefault="00C37684" w:rsidP="004802D0">
            <w:pPr>
              <w:jc w:val="both"/>
              <w:rPr>
                <w:lang w:val="en-ID"/>
              </w:rPr>
            </w:pPr>
            <w:r w:rsidRPr="00D9269B">
              <w:rPr>
                <w:lang w:val="en-ID"/>
              </w:rPr>
              <w:t>78.30%</w:t>
            </w:r>
          </w:p>
        </w:tc>
      </w:tr>
      <w:tr w:rsidR="004802D0" w14:paraId="172B3964" w14:textId="7832F9B4" w:rsidTr="004802D0">
        <w:trPr>
          <w:jc w:val="center"/>
        </w:trPr>
        <w:tc>
          <w:tcPr>
            <w:tcW w:w="1643" w:type="dxa"/>
          </w:tcPr>
          <w:p w14:paraId="756D5FB4" w14:textId="77777777" w:rsidR="004802D0" w:rsidRDefault="004802D0" w:rsidP="004802D0">
            <w:pPr>
              <w:jc w:val="center"/>
              <w:rPr>
                <w:lang w:val="en-ID"/>
              </w:rPr>
            </w:pPr>
            <w:r>
              <w:rPr>
                <w:lang w:val="en-ID"/>
              </w:rPr>
              <w:t>RAVDESS</w:t>
            </w:r>
          </w:p>
        </w:tc>
        <w:tc>
          <w:tcPr>
            <w:tcW w:w="1272" w:type="dxa"/>
          </w:tcPr>
          <w:p w14:paraId="7FFD7060" w14:textId="4C0481B5" w:rsidR="004802D0" w:rsidRDefault="004802D0" w:rsidP="004802D0">
            <w:pPr>
              <w:jc w:val="center"/>
              <w:rPr>
                <w:lang w:val="en-ID"/>
              </w:rPr>
            </w:pPr>
            <w:r>
              <w:rPr>
                <w:lang w:val="en-ID"/>
              </w:rPr>
              <w:t>90</w:t>
            </w:r>
            <w:r w:rsidR="002C30BD">
              <w:rPr>
                <w:lang w:val="en-ID"/>
              </w:rPr>
              <w:t xml:space="preserve"> (952)</w:t>
            </w:r>
          </w:p>
        </w:tc>
        <w:tc>
          <w:tcPr>
            <w:tcW w:w="1221" w:type="dxa"/>
          </w:tcPr>
          <w:p w14:paraId="38CD19F9" w14:textId="3FE8DBB9" w:rsidR="004802D0" w:rsidRDefault="004802D0" w:rsidP="004802D0">
            <w:pPr>
              <w:jc w:val="center"/>
              <w:rPr>
                <w:lang w:val="en-ID"/>
              </w:rPr>
            </w:pPr>
            <w:r>
              <w:rPr>
                <w:lang w:val="en-ID"/>
              </w:rPr>
              <w:t>5</w:t>
            </w:r>
            <w:r w:rsidR="002C30BD">
              <w:rPr>
                <w:lang w:val="en-ID"/>
              </w:rPr>
              <w:t xml:space="preserve"> (53)</w:t>
            </w:r>
          </w:p>
        </w:tc>
        <w:tc>
          <w:tcPr>
            <w:tcW w:w="1246" w:type="dxa"/>
          </w:tcPr>
          <w:p w14:paraId="2F6A2C1E" w14:textId="585A6CAA" w:rsidR="004802D0" w:rsidRDefault="004802D0" w:rsidP="004802D0">
            <w:pPr>
              <w:jc w:val="center"/>
              <w:rPr>
                <w:lang w:val="en-ID"/>
              </w:rPr>
            </w:pPr>
            <w:r>
              <w:rPr>
                <w:lang w:val="en-ID"/>
              </w:rPr>
              <w:t>5</w:t>
            </w:r>
            <w:r w:rsidR="002C30BD">
              <w:rPr>
                <w:lang w:val="en-ID"/>
              </w:rPr>
              <w:t xml:space="preserve"> (51)</w:t>
            </w:r>
          </w:p>
        </w:tc>
        <w:tc>
          <w:tcPr>
            <w:tcW w:w="1276" w:type="dxa"/>
          </w:tcPr>
          <w:p w14:paraId="43DB5FF6" w14:textId="77777777" w:rsidR="004802D0" w:rsidRDefault="004802D0" w:rsidP="004802D0">
            <w:pPr>
              <w:jc w:val="both"/>
              <w:rPr>
                <w:lang w:val="en-ID"/>
              </w:rPr>
            </w:pPr>
          </w:p>
        </w:tc>
        <w:tc>
          <w:tcPr>
            <w:tcW w:w="992" w:type="dxa"/>
          </w:tcPr>
          <w:p w14:paraId="3282B0F1" w14:textId="77777777" w:rsidR="004802D0" w:rsidRDefault="004802D0" w:rsidP="004802D0">
            <w:pPr>
              <w:jc w:val="both"/>
              <w:rPr>
                <w:lang w:val="en-ID"/>
              </w:rPr>
            </w:pPr>
          </w:p>
        </w:tc>
        <w:tc>
          <w:tcPr>
            <w:tcW w:w="1412" w:type="dxa"/>
          </w:tcPr>
          <w:p w14:paraId="56A26DEB" w14:textId="1C058D5B" w:rsidR="004802D0" w:rsidRPr="00D9269B" w:rsidRDefault="00DD5907" w:rsidP="004802D0">
            <w:pPr>
              <w:jc w:val="both"/>
              <w:rPr>
                <w:b/>
                <w:bCs/>
                <w:lang w:val="en-ID"/>
              </w:rPr>
            </w:pPr>
            <w:r w:rsidRPr="00D9269B">
              <w:rPr>
                <w:b/>
                <w:bCs/>
                <w:lang w:val="en-ID"/>
              </w:rPr>
              <w:t>81.13%</w:t>
            </w:r>
          </w:p>
        </w:tc>
      </w:tr>
      <w:tr w:rsidR="004802D0" w14:paraId="7E5CCF1F" w14:textId="305FB035" w:rsidTr="004802D0">
        <w:trPr>
          <w:jc w:val="center"/>
        </w:trPr>
        <w:tc>
          <w:tcPr>
            <w:tcW w:w="1643" w:type="dxa"/>
          </w:tcPr>
          <w:p w14:paraId="70457789" w14:textId="77777777" w:rsidR="004802D0" w:rsidRDefault="004802D0" w:rsidP="004802D0">
            <w:pPr>
              <w:jc w:val="center"/>
              <w:rPr>
                <w:lang w:val="en-ID"/>
              </w:rPr>
            </w:pPr>
            <w:r>
              <w:rPr>
                <w:lang w:val="en-ID"/>
              </w:rPr>
              <w:t>RAVDESS</w:t>
            </w:r>
          </w:p>
        </w:tc>
        <w:tc>
          <w:tcPr>
            <w:tcW w:w="1272" w:type="dxa"/>
          </w:tcPr>
          <w:p w14:paraId="3407A42D" w14:textId="29AFCD7C" w:rsidR="004802D0" w:rsidRDefault="004802D0" w:rsidP="004802D0">
            <w:pPr>
              <w:jc w:val="center"/>
              <w:rPr>
                <w:lang w:val="en-ID"/>
              </w:rPr>
            </w:pPr>
            <w:r>
              <w:rPr>
                <w:lang w:val="en-ID"/>
              </w:rPr>
              <w:t>70</w:t>
            </w:r>
            <w:r w:rsidR="00DD5907">
              <w:rPr>
                <w:lang w:val="en-ID"/>
              </w:rPr>
              <w:t xml:space="preserve"> (</w:t>
            </w:r>
            <w:r w:rsidR="00DD5907" w:rsidRPr="00DD5907">
              <w:rPr>
                <w:lang w:val="en-ID"/>
              </w:rPr>
              <w:t>762</w:t>
            </w:r>
            <w:r w:rsidR="00DD5907">
              <w:rPr>
                <w:lang w:val="en-ID"/>
              </w:rPr>
              <w:t>)</w:t>
            </w:r>
          </w:p>
        </w:tc>
        <w:tc>
          <w:tcPr>
            <w:tcW w:w="1221" w:type="dxa"/>
          </w:tcPr>
          <w:p w14:paraId="24323149" w14:textId="26886A20" w:rsidR="004802D0" w:rsidRDefault="004802D0" w:rsidP="004802D0">
            <w:pPr>
              <w:jc w:val="center"/>
              <w:rPr>
                <w:lang w:val="en-ID"/>
              </w:rPr>
            </w:pPr>
            <w:r>
              <w:rPr>
                <w:lang w:val="en-ID"/>
              </w:rPr>
              <w:t>15</w:t>
            </w:r>
            <w:r w:rsidR="00DD5907">
              <w:rPr>
                <w:lang w:val="en-ID"/>
              </w:rPr>
              <w:t xml:space="preserve"> (159)</w:t>
            </w:r>
          </w:p>
        </w:tc>
        <w:tc>
          <w:tcPr>
            <w:tcW w:w="1246" w:type="dxa"/>
          </w:tcPr>
          <w:p w14:paraId="34997651" w14:textId="41ADC090" w:rsidR="004802D0" w:rsidRDefault="004802D0" w:rsidP="004802D0">
            <w:pPr>
              <w:jc w:val="center"/>
              <w:rPr>
                <w:lang w:val="en-ID"/>
              </w:rPr>
            </w:pPr>
            <w:r>
              <w:rPr>
                <w:lang w:val="en-ID"/>
              </w:rPr>
              <w:t>15</w:t>
            </w:r>
            <w:r w:rsidR="00DD5907">
              <w:rPr>
                <w:lang w:val="en-ID"/>
              </w:rPr>
              <w:t xml:space="preserve"> (</w:t>
            </w:r>
            <w:r w:rsidR="00DD5907" w:rsidRPr="00DD5907">
              <w:rPr>
                <w:lang w:val="en-ID"/>
              </w:rPr>
              <w:t>135</w:t>
            </w:r>
            <w:r w:rsidR="00DD5907">
              <w:rPr>
                <w:lang w:val="en-ID"/>
              </w:rPr>
              <w:t>)</w:t>
            </w:r>
          </w:p>
        </w:tc>
        <w:tc>
          <w:tcPr>
            <w:tcW w:w="1276" w:type="dxa"/>
          </w:tcPr>
          <w:p w14:paraId="7CFEFA48" w14:textId="77777777" w:rsidR="004802D0" w:rsidRDefault="004802D0" w:rsidP="004802D0">
            <w:pPr>
              <w:jc w:val="both"/>
              <w:rPr>
                <w:lang w:val="en-ID"/>
              </w:rPr>
            </w:pPr>
          </w:p>
        </w:tc>
        <w:tc>
          <w:tcPr>
            <w:tcW w:w="992" w:type="dxa"/>
          </w:tcPr>
          <w:p w14:paraId="3452820E" w14:textId="77777777" w:rsidR="004802D0" w:rsidRDefault="004802D0" w:rsidP="004802D0">
            <w:pPr>
              <w:jc w:val="both"/>
              <w:rPr>
                <w:lang w:val="en-ID"/>
              </w:rPr>
            </w:pPr>
          </w:p>
        </w:tc>
        <w:tc>
          <w:tcPr>
            <w:tcW w:w="1412" w:type="dxa"/>
          </w:tcPr>
          <w:p w14:paraId="61F7A0F1" w14:textId="3F66E97E" w:rsidR="004802D0" w:rsidRDefault="00D51BB4" w:rsidP="004802D0">
            <w:pPr>
              <w:jc w:val="both"/>
              <w:rPr>
                <w:lang w:val="en-ID"/>
              </w:rPr>
            </w:pPr>
            <w:r w:rsidRPr="00D51BB4">
              <w:rPr>
                <w:lang w:val="en-ID"/>
              </w:rPr>
              <w:t>67.30%</w:t>
            </w:r>
          </w:p>
        </w:tc>
      </w:tr>
    </w:tbl>
    <w:p w14:paraId="0B830227" w14:textId="77777777" w:rsidR="00C96F60" w:rsidRPr="00C96F60" w:rsidRDefault="00C96F60" w:rsidP="00C96F60">
      <w:pPr>
        <w:rPr>
          <w:lang w:val="en-ID"/>
        </w:rPr>
      </w:pPr>
    </w:p>
    <w:p w14:paraId="5A6AAAEA" w14:textId="72DE692D" w:rsidR="00E04117" w:rsidRDefault="00E04117" w:rsidP="00706A40">
      <w:pPr>
        <w:pStyle w:val="Heading2"/>
        <w:numPr>
          <w:ilvl w:val="2"/>
          <w:numId w:val="4"/>
        </w:numPr>
        <w:rPr>
          <w:szCs w:val="24"/>
          <w:lang w:val="en-ID"/>
        </w:rPr>
      </w:pPr>
      <w:r>
        <w:rPr>
          <w:szCs w:val="24"/>
          <w:lang w:val="en-ID"/>
        </w:rPr>
        <w:t>Feature Extraction</w:t>
      </w:r>
    </w:p>
    <w:p w14:paraId="48536464" w14:textId="1E984B46" w:rsidR="00F97309" w:rsidRPr="001D6EFE" w:rsidRDefault="00E04117" w:rsidP="00706A40">
      <w:pPr>
        <w:pStyle w:val="Heading2"/>
        <w:numPr>
          <w:ilvl w:val="2"/>
          <w:numId w:val="4"/>
        </w:numPr>
        <w:rPr>
          <w:szCs w:val="24"/>
          <w:lang w:val="en-ID"/>
        </w:rPr>
      </w:pPr>
      <w:r>
        <w:rPr>
          <w:szCs w:val="24"/>
          <w:lang w:val="en-ID"/>
        </w:rPr>
        <w:t>Model Development</w:t>
      </w:r>
    </w:p>
    <w:p w14:paraId="0292886B" w14:textId="1067D517" w:rsidR="00706A40" w:rsidRDefault="00706A40" w:rsidP="00706A40">
      <w:pPr>
        <w:rPr>
          <w:lang w:val="en-ID"/>
        </w:rPr>
      </w:pPr>
    </w:p>
    <w:p w14:paraId="2662D22F" w14:textId="2D5899CD" w:rsidR="00624409" w:rsidRPr="00624409" w:rsidRDefault="005D5329" w:rsidP="00C871A5">
      <w:pPr>
        <w:pStyle w:val="Heading2"/>
        <w:numPr>
          <w:ilvl w:val="1"/>
          <w:numId w:val="4"/>
        </w:numPr>
        <w:rPr>
          <w:szCs w:val="24"/>
          <w:lang w:val="en-ID"/>
        </w:rPr>
      </w:pPr>
      <w:r>
        <w:rPr>
          <w:szCs w:val="24"/>
          <w:lang w:val="en-US"/>
        </w:rPr>
        <w:t>Implementation Result Discussion</w:t>
      </w:r>
      <w:r w:rsidR="00A661EB" w:rsidRPr="00624409">
        <w:rPr>
          <w:szCs w:val="24"/>
        </w:rPr>
        <w:t xml:space="preserve"> </w:t>
      </w:r>
    </w:p>
    <w:p w14:paraId="146AD7B5" w14:textId="1EA47680" w:rsidR="00C00027" w:rsidRPr="00624409" w:rsidRDefault="00A661EB" w:rsidP="00624409">
      <w:pPr>
        <w:rPr>
          <w:lang w:val="en-ID"/>
        </w:rPr>
      </w:pPr>
      <w:r w:rsidRPr="00624409">
        <w:t>(analisis, sintesis, dan evaluasi)</w:t>
      </w: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61E20049" w14:textId="24B93B0F" w:rsidR="00A661EB" w:rsidRPr="00B77D27" w:rsidRDefault="00511483" w:rsidP="00511483">
      <w:pPr>
        <w:pStyle w:val="Heading1"/>
        <w:ind w:left="0"/>
        <w:rPr>
          <w:rFonts w:cs="Times New Roman"/>
          <w:szCs w:val="28"/>
        </w:rPr>
      </w:pPr>
      <w:bookmarkStart w:id="100" w:name="_Toc129150092"/>
      <w:r>
        <w:rPr>
          <w:rFonts w:cs="Times New Roman"/>
          <w:szCs w:val="28"/>
          <w:lang w:val="en-ID"/>
        </w:rPr>
        <w:lastRenderedPageBreak/>
        <w:t xml:space="preserve">BAB V </w:t>
      </w:r>
      <w:r w:rsidR="00A5312B" w:rsidRPr="00B77D27">
        <w:rPr>
          <w:rFonts w:cs="Times New Roman"/>
          <w:szCs w:val="28"/>
        </w:rPr>
        <w:t>KESIMPULAN DAN SARAN</w:t>
      </w:r>
      <w:bookmarkEnd w:id="100"/>
    </w:p>
    <w:p w14:paraId="16EC2A4A" w14:textId="577756AC" w:rsidR="008D06D3" w:rsidRDefault="008D06D3" w:rsidP="00890CD5"/>
    <w:p w14:paraId="230E1999" w14:textId="77777777" w:rsidR="00890CD5" w:rsidRPr="00890CD5" w:rsidRDefault="008D06D3" w:rsidP="00C871A5">
      <w:pPr>
        <w:pStyle w:val="Heading2"/>
        <w:numPr>
          <w:ilvl w:val="1"/>
          <w:numId w:val="5"/>
        </w:numPr>
        <w:rPr>
          <w:szCs w:val="24"/>
        </w:rPr>
      </w:pPr>
      <w:bookmarkStart w:id="101" w:name="_Toc129150093"/>
      <w:r>
        <w:rPr>
          <w:szCs w:val="24"/>
          <w:lang w:val="en-ID"/>
        </w:rPr>
        <w:t>Kesimpulan</w:t>
      </w:r>
      <w:bookmarkEnd w:id="101"/>
    </w:p>
    <w:p w14:paraId="3631DFF0" w14:textId="59FFEB78" w:rsidR="00A661EB" w:rsidRDefault="00A661EB" w:rsidP="00890CD5">
      <w:r w:rsidRPr="00B77D27">
        <w:t>Berupa hasil penelitian/perancangan yang menjawab permasalahan atau yang berupa konsep, program, dan karya rancangan</w:t>
      </w:r>
    </w:p>
    <w:p w14:paraId="49F93DCC" w14:textId="77777777" w:rsidR="00890CD5" w:rsidRDefault="00890CD5" w:rsidP="00890CD5"/>
    <w:p w14:paraId="58C6A6F7" w14:textId="5337D94E" w:rsidR="008D06D3" w:rsidRPr="00B77D27" w:rsidRDefault="008D06D3" w:rsidP="00C871A5">
      <w:pPr>
        <w:pStyle w:val="Heading2"/>
        <w:numPr>
          <w:ilvl w:val="1"/>
          <w:numId w:val="5"/>
        </w:numPr>
        <w:rPr>
          <w:szCs w:val="24"/>
        </w:rPr>
      </w:pPr>
      <w:bookmarkStart w:id="102" w:name="_Toc129150094"/>
      <w:r>
        <w:rPr>
          <w:szCs w:val="24"/>
          <w:lang w:val="en-ID"/>
        </w:rPr>
        <w:t>Saran</w:t>
      </w:r>
      <w:r w:rsidR="00890CD5">
        <w:rPr>
          <w:szCs w:val="24"/>
          <w:lang w:val="en-ID"/>
        </w:rPr>
        <w:t xml:space="preserve"> </w:t>
      </w:r>
      <w:r w:rsidR="00890CD5" w:rsidRPr="00890CD5">
        <w:rPr>
          <w:b w:val="0"/>
          <w:bCs w:val="0"/>
          <w:color w:val="FF0000"/>
          <w:szCs w:val="24"/>
          <w:lang w:val="en-ID"/>
        </w:rPr>
        <w:t>(jika dianggap perlu)</w:t>
      </w:r>
      <w:bookmarkEnd w:id="102"/>
    </w:p>
    <w:p w14:paraId="60E8FAAF" w14:textId="6D574996" w:rsidR="0039098B" w:rsidRPr="00B77D27" w:rsidRDefault="00A661EB" w:rsidP="00890CD5">
      <w:r w:rsidRPr="00B77D27">
        <w:t>berisi hal-hal yang masih dapat dikerjakan dengan lebih baik dan dapat dikembangkan lebih lanjut, atau berisi masalahmasalah yang dialami pada saat proses pengerjaan tugas/proyek akhir.</w:t>
      </w:r>
    </w:p>
    <w:p w14:paraId="416717FF" w14:textId="77777777" w:rsidR="0039098B" w:rsidRPr="00B77D27" w:rsidRDefault="0039098B" w:rsidP="00890CD5">
      <w:pPr>
        <w:rPr>
          <w:b/>
          <w:bCs/>
          <w:szCs w:val="24"/>
        </w:rPr>
      </w:pPr>
      <w:r w:rsidRPr="00B77D27">
        <w:rPr>
          <w:b/>
          <w:bCs/>
          <w:szCs w:val="24"/>
        </w:rPr>
        <w:br w:type="page"/>
      </w:r>
    </w:p>
    <w:bookmarkStart w:id="103" w:name="_Toc129150095"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103"/>
        </w:p>
        <w:sdt>
          <w:sdtPr>
            <w:id w:val="-573587230"/>
            <w:bibliography/>
          </w:sdtPr>
          <w:sdtContent>
            <w:p w14:paraId="724FEF72" w14:textId="77777777" w:rsidR="00AB0F82" w:rsidRDefault="00D82EBA" w:rsidP="00AB0F82">
              <w:pPr>
                <w:pStyle w:val="Bibliography"/>
                <w:ind w:left="720" w:hanging="720"/>
                <w:rPr>
                  <w:noProof/>
                  <w:szCs w:val="24"/>
                  <w:lang w:val="id-ID"/>
                </w:rPr>
              </w:pPr>
              <w:r>
                <w:fldChar w:fldCharType="begin"/>
              </w:r>
              <w:r>
                <w:instrText xml:space="preserve"> BIBLIOGRAPHY </w:instrText>
              </w:r>
              <w:r>
                <w:fldChar w:fldCharType="separate"/>
              </w:r>
              <w:r w:rsidR="00AB0F82">
                <w:rPr>
                  <w:noProof/>
                  <w:lang w:val="id-ID"/>
                </w:rPr>
                <w:t xml:space="preserve">Baevski, A., Zhou, H., Mohamed, A., &amp; Auli, M. (2020). wav2vec 2.0: A Framework for Self-Supervised Learning of Speech Representations. </w:t>
              </w:r>
              <w:r w:rsidR="00AB0F82">
                <w:rPr>
                  <w:i/>
                  <w:iCs/>
                  <w:noProof/>
                  <w:lang w:val="id-ID"/>
                </w:rPr>
                <w:t>arXiv</w:t>
              </w:r>
              <w:r w:rsidR="00AB0F82">
                <w:rPr>
                  <w:noProof/>
                  <w:lang w:val="id-ID"/>
                </w:rPr>
                <w:t>(3).</w:t>
              </w:r>
            </w:p>
            <w:p w14:paraId="7FA1CC4A" w14:textId="77777777" w:rsidR="00AB0F82" w:rsidRDefault="00AB0F82" w:rsidP="00AB0F82">
              <w:pPr>
                <w:pStyle w:val="Bibliography"/>
                <w:ind w:left="720" w:hanging="720"/>
                <w:rPr>
                  <w:noProof/>
                  <w:lang w:val="id-ID"/>
                </w:rPr>
              </w:pPr>
              <w:r>
                <w:rPr>
                  <w:noProof/>
                  <w:lang w:val="id-ID"/>
                </w:rPr>
                <w:t xml:space="preserve">Brown, Mann, T. a., Ryder, B. a., Subbiah, N. a., Kaplan, M. a., Dhariwal, J. D., . . . Gretch. (2020). Language Models are Few-Shot Learners. In </w:t>
              </w:r>
              <w:r>
                <w:rPr>
                  <w:i/>
                  <w:iCs/>
                  <w:noProof/>
                  <w:lang w:val="id-ID"/>
                </w:rPr>
                <w:t>Advances in Neural Information Processing Systems</w:t>
              </w:r>
              <w:r>
                <w:rPr>
                  <w:noProof/>
                  <w:lang w:val="id-ID"/>
                </w:rPr>
                <w:t xml:space="preserve"> (pp. 1877-1901). Curran Associates, Inc.</w:t>
              </w:r>
            </w:p>
            <w:p w14:paraId="7D273807" w14:textId="77777777" w:rsidR="00AB0F82" w:rsidRDefault="00AB0F82" w:rsidP="00AB0F82">
              <w:pPr>
                <w:pStyle w:val="Bibliography"/>
                <w:ind w:left="720" w:hanging="720"/>
                <w:rPr>
                  <w:noProof/>
                  <w:lang w:val="id-ID"/>
                </w:rPr>
              </w:pPr>
              <w:r>
                <w:rPr>
                  <w:noProof/>
                  <w:lang w:val="id-ID"/>
                </w:rPr>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(pp. 1517-1520). Lisbon.</w:t>
              </w:r>
            </w:p>
            <w:p w14:paraId="649D5C34" w14:textId="77777777" w:rsidR="00AB0F82" w:rsidRDefault="00AB0F82" w:rsidP="00AB0F82">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03E713E1" w14:textId="77777777" w:rsidR="00AB0F82" w:rsidRDefault="00AB0F82" w:rsidP="00AB0F82">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52F2622C" w14:textId="77777777" w:rsidR="00AB0F82" w:rsidRDefault="00AB0F82" w:rsidP="00AB0F82">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37AD1E1B" w14:textId="77777777" w:rsidR="00AB0F82" w:rsidRDefault="00AB0F82" w:rsidP="00AB0F82">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Retrieved December 2022, 17 from https://www.savisingingactor.com/its-no-disgrace-to-use-your-face/</w:t>
              </w:r>
            </w:p>
            <w:p w14:paraId="0768CFC6" w14:textId="77777777" w:rsidR="00AB0F82" w:rsidRDefault="00AB0F82" w:rsidP="00AB0F82">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5AF789DD" w14:textId="77777777" w:rsidR="00AB0F82" w:rsidRDefault="00AB0F82" w:rsidP="00AB0F82">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Retrieved November 20, 2022 from https://www.verywellmind.com/an-overview-of-the-types-of-emotions-4163976</w:t>
              </w:r>
            </w:p>
            <w:p w14:paraId="6570C032" w14:textId="77777777" w:rsidR="00AB0F82" w:rsidRDefault="00AB0F82" w:rsidP="00AB0F82">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318A20FF" w14:textId="77777777" w:rsidR="00AB0F82" w:rsidRDefault="00AB0F82" w:rsidP="00AB0F82">
              <w:pPr>
                <w:pStyle w:val="Bibliography"/>
                <w:ind w:left="720" w:hanging="720"/>
                <w:rPr>
                  <w:noProof/>
                  <w:lang w:val="id-ID"/>
                </w:rPr>
              </w:pPr>
              <w:r>
                <w:rPr>
                  <w:noProof/>
                  <w:lang w:val="id-ID"/>
                </w:rPr>
                <w:t xml:space="preserve">Costello, K. (2019, January 21). </w:t>
              </w:r>
              <w:r>
                <w:rPr>
                  <w:i/>
                  <w:iCs/>
                  <w:noProof/>
                  <w:lang w:val="id-ID"/>
                </w:rPr>
                <w:t>Gartner Survey Shows 37 Percent of Organizations have Implemented AI in Some Form</w:t>
              </w:r>
              <w:r>
                <w:rPr>
                  <w:noProof/>
                  <w:lang w:val="id-ID"/>
                </w:rPr>
                <w:t>. (Gartner) Retrieved October 11, 2022 from https://www.gartner.com/en/newsroom/press-releases/2019-01-21-gartner-survey-shows-37-percent-of-organizations-have</w:t>
              </w:r>
            </w:p>
            <w:p w14:paraId="1B20A085" w14:textId="77777777" w:rsidR="00AB0F82" w:rsidRDefault="00AB0F82" w:rsidP="00AB0F82">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4DBAC58A" w14:textId="77777777" w:rsidR="00AB0F82" w:rsidRDefault="00AB0F82" w:rsidP="00AB0F82">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113913F4" w14:textId="77777777" w:rsidR="00AB0F82" w:rsidRDefault="00AB0F82" w:rsidP="00AB0F82">
              <w:pPr>
                <w:pStyle w:val="Bibliography"/>
                <w:ind w:left="720" w:hanging="720"/>
                <w:rPr>
                  <w:noProof/>
                  <w:lang w:val="id-ID"/>
                </w:rPr>
              </w:pPr>
              <w:r>
                <w:rPr>
                  <w:noProof/>
                  <w:lang w:val="id-ID"/>
                </w:rPr>
                <w:t xml:space="preserve">Duan, K.-B., Rajapakse, J. C., &amp; Nguyen, M. N. (2007). One-Versus-One and One-Versus-All Multiclass SVM-RFE for Gene Selection in Cancer Classification. </w:t>
              </w:r>
              <w:r>
                <w:rPr>
                  <w:i/>
                  <w:iCs/>
                  <w:noProof/>
                  <w:lang w:val="id-ID"/>
                </w:rPr>
                <w:t>Springer, Berlin, Heidelberg</w:t>
              </w:r>
              <w:r>
                <w:rPr>
                  <w:noProof/>
                  <w:lang w:val="id-ID"/>
                </w:rPr>
                <w:t>.</w:t>
              </w:r>
            </w:p>
            <w:p w14:paraId="55BF42CB" w14:textId="77777777" w:rsidR="00AB0F82" w:rsidRDefault="00AB0F82" w:rsidP="00AB0F82">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257246B5" w14:textId="77777777" w:rsidR="00AB0F82" w:rsidRDefault="00AB0F82" w:rsidP="00AB0F82">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2C0F42E1" w14:textId="77777777" w:rsidR="00AB0F82" w:rsidRDefault="00AB0F82" w:rsidP="00AB0F82">
              <w:pPr>
                <w:pStyle w:val="Bibliography"/>
                <w:ind w:left="720" w:hanging="720"/>
                <w:rPr>
                  <w:noProof/>
                  <w:lang w:val="id-ID"/>
                </w:rPr>
              </w:pPr>
              <w:r>
                <w:rPr>
                  <w:noProof/>
                  <w:lang w:val="id-ID"/>
                </w:rPr>
                <w:t xml:space="preserve">Hsu, W.-N., Bolte, B., Tsai, Y.-H. H., Lakhotia, K., Salakhutdinov, R., &amp; Mohamed, A. </w:t>
              </w:r>
              <w:r>
                <w:rPr>
                  <w:noProof/>
                  <w:lang w:val="id-ID"/>
                </w:rPr>
                <w:lastRenderedPageBreak/>
                <w:t xml:space="preserve">(2021).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60858342" w14:textId="77777777" w:rsidR="00AB0F82" w:rsidRDefault="00AB0F82" w:rsidP="00AB0F82">
              <w:pPr>
                <w:pStyle w:val="Bibliography"/>
                <w:ind w:left="720" w:hanging="720"/>
                <w:rPr>
                  <w:noProof/>
                  <w:lang w:val="id-ID"/>
                </w:rPr>
              </w:pPr>
              <w:r>
                <w:rPr>
                  <w:noProof/>
                  <w:lang w:val="id-ID"/>
                </w:rPr>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7D096CCA" w14:textId="77777777" w:rsidR="00AB0F82" w:rsidRDefault="00AB0F82" w:rsidP="00AB0F82">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6D9F7E36" w14:textId="77777777" w:rsidR="00AB0F82" w:rsidRDefault="00AB0F82" w:rsidP="00AB0F82">
              <w:pPr>
                <w:pStyle w:val="Bibliography"/>
                <w:ind w:left="720" w:hanging="720"/>
                <w:rPr>
                  <w:noProof/>
                  <w:lang w:val="id-ID"/>
                </w:rPr>
              </w:pPr>
              <w:r>
                <w:rPr>
                  <w:noProof/>
                  <w:lang w:val="id-ID"/>
                </w:rPr>
                <w:t xml:space="preserve">Keltner, Dacher, &amp; Cordaro, D. T. (2017). Understanding Multimodal Emotional Expressions: Recent Advances in Basic Emotion Theory. In </w:t>
              </w:r>
              <w:r>
                <w:rPr>
                  <w:i/>
                  <w:iCs/>
                  <w:noProof/>
                  <w:lang w:val="id-ID"/>
                </w:rPr>
                <w:t>The Science of Facial Expression</w:t>
              </w:r>
              <w:r>
                <w:rPr>
                  <w:noProof/>
                  <w:lang w:val="id-ID"/>
                </w:rPr>
                <w:t xml:space="preserve"> (pp. 57-76). New York: Social Cognition and Social Neuroscience.</w:t>
              </w:r>
            </w:p>
            <w:p w14:paraId="1AB9CF23" w14:textId="77777777" w:rsidR="00AB0F82" w:rsidRDefault="00AB0F82" w:rsidP="00AB0F82">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Retrieved December 18, 2022 from https://kikaben.com/transformers-encoder-decoder/</w:t>
              </w:r>
            </w:p>
            <w:p w14:paraId="654C2C62" w14:textId="77777777" w:rsidR="00AB0F82" w:rsidRDefault="00AB0F82" w:rsidP="00AB0F82">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364F8E0F" w14:textId="77777777" w:rsidR="00AB0F82" w:rsidRDefault="00AB0F82" w:rsidP="00AB0F82">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2509A2DA" w14:textId="77777777" w:rsidR="00AB0F82" w:rsidRDefault="00AB0F82" w:rsidP="00AB0F82">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7DB95105" w14:textId="77777777" w:rsidR="00AB0F82" w:rsidRDefault="00AB0F82" w:rsidP="00AB0F82">
              <w:pPr>
                <w:pStyle w:val="Bibliography"/>
                <w:ind w:left="720" w:hanging="720"/>
                <w:rPr>
                  <w:noProof/>
                  <w:lang w:val="id-ID"/>
                </w:rPr>
              </w:pPr>
              <w:r>
                <w:rPr>
                  <w:noProof/>
                  <w:lang w:val="id-ID"/>
                </w:rPr>
                <w:t xml:space="preserve">LeCun, Y., Bottou, L., Bengio, Y., &amp; Haffner, P. (1998). Gradient-Based Learning Applied to Document Recognition. </w:t>
              </w:r>
              <w:r>
                <w:rPr>
                  <w:i/>
                  <w:iCs/>
                  <w:noProof/>
                  <w:lang w:val="id-ID"/>
                </w:rPr>
                <w:t>Proceedings of the IEEE</w:t>
              </w:r>
              <w:r>
                <w:rPr>
                  <w:noProof/>
                  <w:lang w:val="id-ID"/>
                </w:rPr>
                <w:t>(11), 2278-2324.</w:t>
              </w:r>
            </w:p>
            <w:p w14:paraId="49662620" w14:textId="77777777" w:rsidR="00AB0F82" w:rsidRDefault="00AB0F82" w:rsidP="00AB0F82">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6ED17675" w14:textId="77777777" w:rsidR="00AB0F82" w:rsidRDefault="00AB0F82" w:rsidP="00AB0F82">
              <w:pPr>
                <w:pStyle w:val="Bibliography"/>
                <w:ind w:left="720" w:hanging="720"/>
                <w:rPr>
                  <w:noProof/>
                  <w:lang w:val="id-ID"/>
                </w:rPr>
              </w:pPr>
              <w:r>
                <w:rPr>
                  <w:noProof/>
                  <w:lang w:val="id-ID"/>
                </w:rPr>
                <w:t xml:space="preserve">Livingstone, S. R., &amp; Russo, F. A. (2018). The Ryerson Audio-Visual Database of Emotional Speech and Song (RAVDESS): A dynamic, multimodal set of facial and vocal expressions in North American English. </w:t>
              </w:r>
              <w:r>
                <w:rPr>
                  <w:i/>
                  <w:iCs/>
                  <w:noProof/>
                  <w:lang w:val="id-ID"/>
                </w:rPr>
                <w:t>PLoS ONE</w:t>
              </w:r>
              <w:r>
                <w:rPr>
                  <w:noProof/>
                  <w:lang w:val="id-ID"/>
                </w:rPr>
                <w:t>, 13.</w:t>
              </w:r>
            </w:p>
            <w:p w14:paraId="74BA68BA" w14:textId="77777777" w:rsidR="00AB0F82" w:rsidRDefault="00AB0F82" w:rsidP="00AB0F82">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Retrieved October 14, 2022 from https://towardsdatascience.com/why-deep-learning-is-needed-over-traditional-machine-learning-1b6a99177063</w:t>
              </w:r>
            </w:p>
            <w:p w14:paraId="2E509C16" w14:textId="77777777" w:rsidR="00AB0F82" w:rsidRDefault="00AB0F82" w:rsidP="00AB0F82">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6580BCD9" w14:textId="77777777" w:rsidR="00AB0F82" w:rsidRDefault="00AB0F82" w:rsidP="00AB0F82">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16D9CE44" w14:textId="77777777" w:rsidR="00AB0F82" w:rsidRDefault="00AB0F82" w:rsidP="00AB0F82">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3CCABCBA" w14:textId="77777777" w:rsidR="00AB0F82" w:rsidRDefault="00AB0F82" w:rsidP="00AB0F82">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Retrieved November 20, 2022 from https://www.britannica.com/science/emotion</w:t>
              </w:r>
            </w:p>
            <w:p w14:paraId="48B703FC" w14:textId="77777777" w:rsidR="00AB0F82" w:rsidRDefault="00AB0F82" w:rsidP="00AB0F82">
              <w:pPr>
                <w:pStyle w:val="Bibliography"/>
                <w:ind w:left="720" w:hanging="720"/>
                <w:rPr>
                  <w:noProof/>
                  <w:lang w:val="id-ID"/>
                </w:rPr>
              </w:pPr>
              <w:r>
                <w:rPr>
                  <w:noProof/>
                  <w:lang w:val="id-ID"/>
                </w:rPr>
                <w:t xml:space="preserve">Sonawane, A., Inamdar, M. U., &amp; Bhangale, K. B. (2017). Sound based human emotion recognition using MFCC &amp; multiple SVM. </w:t>
              </w:r>
              <w:r>
                <w:rPr>
                  <w:i/>
                  <w:iCs/>
                  <w:noProof/>
                  <w:lang w:val="id-ID"/>
                </w:rPr>
                <w:t>IEEE</w:t>
              </w:r>
              <w:r>
                <w:rPr>
                  <w:noProof/>
                  <w:lang w:val="id-ID"/>
                </w:rPr>
                <w:t>, 1-4.</w:t>
              </w:r>
            </w:p>
            <w:p w14:paraId="3020C146" w14:textId="77777777" w:rsidR="00AB0F82" w:rsidRDefault="00AB0F82" w:rsidP="00AB0F82">
              <w:pPr>
                <w:pStyle w:val="Bibliography"/>
                <w:ind w:left="720" w:hanging="720"/>
                <w:rPr>
                  <w:noProof/>
                  <w:lang w:val="id-ID"/>
                </w:rPr>
              </w:pPr>
              <w:r>
                <w:rPr>
                  <w:noProof/>
                  <w:lang w:val="id-ID"/>
                </w:rPr>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73A37564" w14:textId="77777777" w:rsidR="00AB0F82" w:rsidRDefault="00AB0F82" w:rsidP="00AB0F82">
              <w:pPr>
                <w:pStyle w:val="Bibliography"/>
                <w:ind w:left="720" w:hanging="720"/>
                <w:rPr>
                  <w:noProof/>
                  <w:lang w:val="id-ID"/>
                </w:rPr>
              </w:pPr>
              <w:r>
                <w:rPr>
                  <w:noProof/>
                  <w:lang w:val="id-ID"/>
                </w:rPr>
                <w:lastRenderedPageBreak/>
                <w:t xml:space="preserve">Steidl, B. S., Batliner, A., Vinciarelli, A., Scherer, K., Ringeval, a., Chetouani, M., . . . Kim, S. (2013). The INTERSPEECH 2013 computational paralinguistics challenge: Social signals, conflict, emotion, autism. </w:t>
              </w:r>
              <w:r>
                <w:rPr>
                  <w:i/>
                  <w:iCs/>
                  <w:noProof/>
                  <w:lang w:val="id-ID"/>
                </w:rPr>
                <w:t>Proceedings INTERSPEECH 2013, 14th Annual Conference of the International Speech Communication Association.</w:t>
              </w:r>
              <w:r>
                <w:rPr>
                  <w:noProof/>
                  <w:lang w:val="id-ID"/>
                </w:rPr>
                <w:t xml:space="preserve"> Lyon, France.</w:t>
              </w:r>
            </w:p>
            <w:p w14:paraId="60DB6ACC" w14:textId="77777777" w:rsidR="00AB0F82" w:rsidRDefault="00AB0F82" w:rsidP="00AB0F82">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5C9CFC7C" w14:textId="77777777" w:rsidR="00AB0F82" w:rsidRDefault="00AB0F82" w:rsidP="00AB0F82">
              <w:pPr>
                <w:pStyle w:val="Bibliography"/>
                <w:ind w:left="720" w:hanging="720"/>
                <w:rPr>
                  <w:noProof/>
                  <w:lang w:val="id-ID"/>
                </w:rPr>
              </w:pPr>
              <w:r>
                <w:rPr>
                  <w:noProof/>
                  <w:lang w:val="id-ID"/>
                </w:rPr>
                <w:t>StudyCorgi. (2022, June 25). Retrieved December 17, 2022 from https://studycorgi.com/the-characteristics-of-sound/</w:t>
              </w:r>
            </w:p>
            <w:p w14:paraId="0D8EFBDD" w14:textId="77777777" w:rsidR="00AB0F82" w:rsidRDefault="00AB0F82" w:rsidP="00AB0F82">
              <w:pPr>
                <w:pStyle w:val="Bibliography"/>
                <w:ind w:left="720" w:hanging="720"/>
                <w:rPr>
                  <w:noProof/>
                  <w:lang w:val="id-ID"/>
                </w:rPr>
              </w:pPr>
              <w:r>
                <w:rPr>
                  <w:noProof/>
                  <w:lang w:val="id-ID"/>
                </w:rPr>
                <w:t xml:space="preserve">Szegedy, C., Liu, W., Jia, Y., Sermanet, P., Reed, S., Anguelov, D., . . . Rabinovich, A. (2015). Going deeper with convolutions. </w:t>
              </w:r>
              <w:r>
                <w:rPr>
                  <w:i/>
                  <w:iCs/>
                  <w:noProof/>
                  <w:lang w:val="id-ID"/>
                </w:rPr>
                <w:t>Proceedings of the IEEE conference on computer vision and pattern recognition</w:t>
              </w:r>
              <w:r>
                <w:rPr>
                  <w:noProof/>
                  <w:lang w:val="id-ID"/>
                </w:rPr>
                <w:t>, 1-9.</w:t>
              </w:r>
            </w:p>
            <w:p w14:paraId="41610675" w14:textId="77777777" w:rsidR="00AB0F82" w:rsidRDefault="00AB0F82" w:rsidP="00AB0F82">
              <w:pPr>
                <w:pStyle w:val="Bibliography"/>
                <w:ind w:left="720" w:hanging="720"/>
                <w:rPr>
                  <w:noProof/>
                  <w:lang w:val="id-ID"/>
                </w:rPr>
              </w:pPr>
              <w:r>
                <w:rPr>
                  <w:noProof/>
                  <w:lang w:val="id-ID"/>
                </w:rPr>
                <w:t xml:space="preserve">Vapnik, V., &amp; Cortes, C. (1995). Support-vector networks. </w:t>
              </w:r>
              <w:r>
                <w:rPr>
                  <w:i/>
                  <w:iCs/>
                  <w:noProof/>
                  <w:lang w:val="id-ID"/>
                </w:rPr>
                <w:t>SpringerLink</w:t>
              </w:r>
              <w:r>
                <w:rPr>
                  <w:noProof/>
                  <w:lang w:val="id-ID"/>
                </w:rPr>
                <w:t>, 273-297.</w:t>
              </w:r>
            </w:p>
            <w:p w14:paraId="424180AF" w14:textId="77777777" w:rsidR="00AB0F82" w:rsidRDefault="00AB0F82" w:rsidP="00AB0F82">
              <w:pPr>
                <w:pStyle w:val="Bibliography"/>
                <w:ind w:left="720" w:hanging="720"/>
                <w:rPr>
                  <w:noProof/>
                  <w:lang w:val="id-ID"/>
                </w:rPr>
              </w:pPr>
              <w:r>
                <w:rPr>
                  <w:noProof/>
                  <w:lang w:val="id-ID"/>
                </w:rPr>
                <w:t xml:space="preserve">Vaswani, Shazeer, A. a., Parmar, N. a., Uszkoreit, N. a., Jones, J. a., Gomez, L. a., . . . Illia. (2017). Attention is All you Need. In </w:t>
              </w:r>
              <w:r>
                <w:rPr>
                  <w:i/>
                  <w:iCs/>
                  <w:noProof/>
                  <w:lang w:val="id-ID"/>
                </w:rPr>
                <w:t>Advances in Neural Information Processing Systems.</w:t>
              </w:r>
              <w:r>
                <w:rPr>
                  <w:noProof/>
                  <w:lang w:val="id-ID"/>
                </w:rPr>
                <w:t xml:space="preserve"> Curran Associates, Inc.</w:t>
              </w:r>
            </w:p>
            <w:p w14:paraId="65F28CAB" w14:textId="77777777" w:rsidR="00AB0F82" w:rsidRDefault="00AB0F82" w:rsidP="00AB0F82">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250B66D2" w14:textId="77777777" w:rsidR="00AB0F82" w:rsidRDefault="00AB0F82" w:rsidP="00AB0F82">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Data. </w:t>
              </w:r>
              <w:r>
                <w:rPr>
                  <w:i/>
                  <w:iCs/>
                  <w:noProof/>
                  <w:lang w:val="id-ID"/>
                </w:rPr>
                <w:t>Proceedings of the 38th International Conference on Machine Learning, 139</w:t>
              </w:r>
              <w:r>
                <w:rPr>
                  <w:noProof/>
                  <w:lang w:val="id-ID"/>
                </w:rPr>
                <w:t>, 10937-10947.</w:t>
              </w:r>
            </w:p>
            <w:p w14:paraId="417452F1" w14:textId="77777777" w:rsidR="00AB0F82" w:rsidRDefault="00AB0F82" w:rsidP="00AB0F82">
              <w:pPr>
                <w:pStyle w:val="Bibliography"/>
                <w:ind w:left="720" w:hanging="720"/>
                <w:rPr>
                  <w:noProof/>
                  <w:lang w:val="id-ID"/>
                </w:rPr>
              </w:pPr>
              <w:r>
                <w:rPr>
                  <w:noProof/>
                  <w:lang w:val="id-ID"/>
                </w:rPr>
                <w:t xml:space="preserve">Yamashita, R., Nishio, M., Do, R. K., &amp; Togashi, K. (2018). Convolutional neural networks: an overview and application in radiology. </w:t>
              </w:r>
              <w:r>
                <w:rPr>
                  <w:i/>
                  <w:iCs/>
                  <w:noProof/>
                  <w:lang w:val="id-ID"/>
                </w:rPr>
                <w:t>Springer Open</w:t>
              </w:r>
              <w:r>
                <w:rPr>
                  <w:noProof/>
                  <w:lang w:val="id-ID"/>
                </w:rPr>
                <w:t>(9),  pages 611–629.</w:t>
              </w:r>
            </w:p>
            <w:p w14:paraId="269EBA6C" w14:textId="77777777" w:rsidR="00AB0F82" w:rsidRDefault="00AB0F82" w:rsidP="00AB0F82">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32629707" w14:textId="77777777" w:rsidR="00AB0F82" w:rsidRDefault="00AB0F82" w:rsidP="00AB0F82">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733674E6" w14:textId="534B9BEE" w:rsidR="00D82EBA" w:rsidRDefault="00D82EBA" w:rsidP="00AB0F82">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104" w:name="_Toc129150096"/>
      <w:r>
        <w:rPr>
          <w:rFonts w:cs="Times New Roman"/>
          <w:szCs w:val="28"/>
          <w:lang w:val="en-ID"/>
        </w:rPr>
        <w:lastRenderedPageBreak/>
        <w:t>LAMPIRAN-LAMPIRAN ATAU APPENDIKS (jika ada)</w:t>
      </w:r>
      <w:bookmarkEnd w:id="104"/>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105" w:name="_Toc129150097"/>
      <w:r w:rsidRPr="005639FF">
        <w:rPr>
          <w:rFonts w:cs="Times New Roman"/>
          <w:szCs w:val="28"/>
          <w:lang w:val="en-ID"/>
        </w:rPr>
        <w:lastRenderedPageBreak/>
        <w:t>BIODATA PENULIS</w:t>
      </w:r>
      <w:bookmarkEnd w:id="105"/>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55"/>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DEB03" w14:textId="77777777" w:rsidR="0040647F" w:rsidRDefault="0040647F" w:rsidP="00E608B8">
      <w:r>
        <w:separator/>
      </w:r>
    </w:p>
  </w:endnote>
  <w:endnote w:type="continuationSeparator" w:id="0">
    <w:p w14:paraId="28885182" w14:textId="77777777" w:rsidR="0040647F" w:rsidRDefault="0040647F"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B24F37" w14:textId="77777777" w:rsidR="0040647F" w:rsidRDefault="0040647F" w:rsidP="00E608B8">
      <w:r>
        <w:separator/>
      </w:r>
    </w:p>
  </w:footnote>
  <w:footnote w:type="continuationSeparator" w:id="0">
    <w:p w14:paraId="7533D03A" w14:textId="77777777" w:rsidR="0040647F" w:rsidRDefault="0040647F"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EFD"/>
    <w:multiLevelType w:val="hybridMultilevel"/>
    <w:tmpl w:val="511C36F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D2DE5"/>
    <w:multiLevelType w:val="hybridMultilevel"/>
    <w:tmpl w:val="0E5A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0AEA"/>
    <w:multiLevelType w:val="hybridMultilevel"/>
    <w:tmpl w:val="E1CE3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450AB"/>
    <w:multiLevelType w:val="hybridMultilevel"/>
    <w:tmpl w:val="05B8BED6"/>
    <w:lvl w:ilvl="0" w:tplc="FFFFFFF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2736"/>
    <w:multiLevelType w:val="hybridMultilevel"/>
    <w:tmpl w:val="E5101F1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5D4B10"/>
    <w:multiLevelType w:val="hybridMultilevel"/>
    <w:tmpl w:val="E9F60976"/>
    <w:lvl w:ilvl="0" w:tplc="6088A6E2">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425CEE"/>
    <w:multiLevelType w:val="hybridMultilevel"/>
    <w:tmpl w:val="C92A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6456C16"/>
    <w:multiLevelType w:val="hybridMultilevel"/>
    <w:tmpl w:val="15942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5563F4"/>
    <w:multiLevelType w:val="hybridMultilevel"/>
    <w:tmpl w:val="B40C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E05782"/>
    <w:multiLevelType w:val="hybridMultilevel"/>
    <w:tmpl w:val="5A167F3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DB295C"/>
    <w:multiLevelType w:val="hybridMultilevel"/>
    <w:tmpl w:val="1B68D7C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A26023B"/>
    <w:multiLevelType w:val="hybridMultilevel"/>
    <w:tmpl w:val="991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286067"/>
    <w:multiLevelType w:val="hybridMultilevel"/>
    <w:tmpl w:val="3D24F2FC"/>
    <w:lvl w:ilvl="0" w:tplc="780E574C">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9341EB"/>
    <w:multiLevelType w:val="hybridMultilevel"/>
    <w:tmpl w:val="8D64BDCE"/>
    <w:lvl w:ilvl="0" w:tplc="CE1A3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BF41AE"/>
    <w:multiLevelType w:val="hybridMultilevel"/>
    <w:tmpl w:val="DDD013C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F60B2D"/>
    <w:multiLevelType w:val="hybridMultilevel"/>
    <w:tmpl w:val="04F8D88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437B33"/>
    <w:multiLevelType w:val="hybridMultilevel"/>
    <w:tmpl w:val="BE2657B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855943"/>
    <w:multiLevelType w:val="hybridMultilevel"/>
    <w:tmpl w:val="3CF8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7F1995"/>
    <w:multiLevelType w:val="hybridMultilevel"/>
    <w:tmpl w:val="E44E0A4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CF6DBD"/>
    <w:multiLevelType w:val="hybridMultilevel"/>
    <w:tmpl w:val="0E5AF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BD92023"/>
    <w:multiLevelType w:val="hybridMultilevel"/>
    <w:tmpl w:val="C4BAA4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4434AA"/>
    <w:multiLevelType w:val="hybridMultilevel"/>
    <w:tmpl w:val="6E92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AF38A6"/>
    <w:multiLevelType w:val="hybridMultilevel"/>
    <w:tmpl w:val="04F8D88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8" w15:restartNumberingAfterBreak="0">
    <w:nsid w:val="6D964F8D"/>
    <w:multiLevelType w:val="hybridMultilevel"/>
    <w:tmpl w:val="F202F6A4"/>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B25040"/>
    <w:multiLevelType w:val="hybridMultilevel"/>
    <w:tmpl w:val="1A185C5A"/>
    <w:lvl w:ilvl="0" w:tplc="AA2A9D6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C94185"/>
    <w:multiLevelType w:val="hybridMultilevel"/>
    <w:tmpl w:val="C2CE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3"/>
  </w:num>
  <w:num w:numId="2" w16cid:durableId="417946021">
    <w:abstractNumId w:val="11"/>
  </w:num>
  <w:num w:numId="3" w16cid:durableId="1132560024">
    <w:abstractNumId w:val="6"/>
  </w:num>
  <w:num w:numId="4" w16cid:durableId="1604924377">
    <w:abstractNumId w:val="9"/>
  </w:num>
  <w:num w:numId="5" w16cid:durableId="190654144">
    <w:abstractNumId w:val="29"/>
  </w:num>
  <w:num w:numId="6" w16cid:durableId="1307054884">
    <w:abstractNumId w:val="28"/>
  </w:num>
  <w:num w:numId="7" w16cid:durableId="597904800">
    <w:abstractNumId w:val="8"/>
  </w:num>
  <w:num w:numId="8" w16cid:durableId="646784731">
    <w:abstractNumId w:val="32"/>
  </w:num>
  <w:num w:numId="9" w16cid:durableId="415130850">
    <w:abstractNumId w:val="5"/>
  </w:num>
  <w:num w:numId="10" w16cid:durableId="1324775501">
    <w:abstractNumId w:val="23"/>
  </w:num>
  <w:num w:numId="11" w16cid:durableId="2093504805">
    <w:abstractNumId w:val="17"/>
  </w:num>
  <w:num w:numId="12" w16cid:durableId="782457873">
    <w:abstractNumId w:val="30"/>
  </w:num>
  <w:num w:numId="13" w16cid:durableId="847258127">
    <w:abstractNumId w:val="41"/>
  </w:num>
  <w:num w:numId="14" w16cid:durableId="1141506903">
    <w:abstractNumId w:val="12"/>
  </w:num>
  <w:num w:numId="15" w16cid:durableId="1599482657">
    <w:abstractNumId w:val="18"/>
  </w:num>
  <w:num w:numId="16" w16cid:durableId="1716999742">
    <w:abstractNumId w:val="38"/>
  </w:num>
  <w:num w:numId="17" w16cid:durableId="1518426495">
    <w:abstractNumId w:val="21"/>
  </w:num>
  <w:num w:numId="18" w16cid:durableId="780148843">
    <w:abstractNumId w:val="37"/>
  </w:num>
  <w:num w:numId="19" w16cid:durableId="2120299573">
    <w:abstractNumId w:val="27"/>
  </w:num>
  <w:num w:numId="20" w16cid:durableId="1160467633">
    <w:abstractNumId w:val="35"/>
  </w:num>
  <w:num w:numId="21" w16cid:durableId="1042051518">
    <w:abstractNumId w:val="34"/>
  </w:num>
  <w:num w:numId="22" w16cid:durableId="406151981">
    <w:abstractNumId w:val="7"/>
  </w:num>
  <w:num w:numId="23" w16cid:durableId="312369211">
    <w:abstractNumId w:val="14"/>
  </w:num>
  <w:num w:numId="24" w16cid:durableId="753553979">
    <w:abstractNumId w:val="40"/>
  </w:num>
  <w:num w:numId="25" w16cid:durableId="1105729665">
    <w:abstractNumId w:val="20"/>
  </w:num>
  <w:num w:numId="26" w16cid:durableId="1378898404">
    <w:abstractNumId w:val="2"/>
  </w:num>
  <w:num w:numId="27" w16cid:durableId="535892459">
    <w:abstractNumId w:val="13"/>
  </w:num>
  <w:num w:numId="28" w16cid:durableId="1702627840">
    <w:abstractNumId w:val="31"/>
  </w:num>
  <w:num w:numId="29" w16cid:durableId="317853512">
    <w:abstractNumId w:val="1"/>
  </w:num>
  <w:num w:numId="30" w16cid:durableId="171913606">
    <w:abstractNumId w:val="15"/>
  </w:num>
  <w:num w:numId="31" w16cid:durableId="720128713">
    <w:abstractNumId w:val="33"/>
  </w:num>
  <w:num w:numId="32" w16cid:durableId="1904289021">
    <w:abstractNumId w:val="24"/>
  </w:num>
  <w:num w:numId="33" w16cid:durableId="1496649363">
    <w:abstractNumId w:val="16"/>
  </w:num>
  <w:num w:numId="34" w16cid:durableId="545219947">
    <w:abstractNumId w:val="0"/>
  </w:num>
  <w:num w:numId="35" w16cid:durableId="1591042266">
    <w:abstractNumId w:val="19"/>
  </w:num>
  <w:num w:numId="36" w16cid:durableId="2096200787">
    <w:abstractNumId w:val="25"/>
  </w:num>
  <w:num w:numId="37" w16cid:durableId="1255477061">
    <w:abstractNumId w:val="4"/>
  </w:num>
  <w:num w:numId="38" w16cid:durableId="1735854098">
    <w:abstractNumId w:val="26"/>
  </w:num>
  <w:num w:numId="39" w16cid:durableId="2113620080">
    <w:abstractNumId w:val="36"/>
  </w:num>
  <w:num w:numId="40" w16cid:durableId="511069858">
    <w:abstractNumId w:val="39"/>
  </w:num>
  <w:num w:numId="41" w16cid:durableId="2052026103">
    <w:abstractNumId w:val="10"/>
  </w:num>
  <w:num w:numId="42" w16cid:durableId="320547770">
    <w:abstractNumId w:val="2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279BC"/>
    <w:rsid w:val="00027B7C"/>
    <w:rsid w:val="00032E37"/>
    <w:rsid w:val="00034B9D"/>
    <w:rsid w:val="00047BE8"/>
    <w:rsid w:val="00052AFC"/>
    <w:rsid w:val="000604E0"/>
    <w:rsid w:val="00060A54"/>
    <w:rsid w:val="00077C66"/>
    <w:rsid w:val="00083C37"/>
    <w:rsid w:val="000913F2"/>
    <w:rsid w:val="00091BA5"/>
    <w:rsid w:val="00093D3D"/>
    <w:rsid w:val="00097A28"/>
    <w:rsid w:val="000A0654"/>
    <w:rsid w:val="000A3F4A"/>
    <w:rsid w:val="000A5D52"/>
    <w:rsid w:val="000A7642"/>
    <w:rsid w:val="000B1A6F"/>
    <w:rsid w:val="000B785B"/>
    <w:rsid w:val="000D01CD"/>
    <w:rsid w:val="000D0881"/>
    <w:rsid w:val="000D2345"/>
    <w:rsid w:val="000D7F31"/>
    <w:rsid w:val="000F29DB"/>
    <w:rsid w:val="001013B1"/>
    <w:rsid w:val="001058BA"/>
    <w:rsid w:val="0010712F"/>
    <w:rsid w:val="001325D9"/>
    <w:rsid w:val="00136D71"/>
    <w:rsid w:val="00147A4A"/>
    <w:rsid w:val="00152715"/>
    <w:rsid w:val="00153358"/>
    <w:rsid w:val="001628B3"/>
    <w:rsid w:val="001743DF"/>
    <w:rsid w:val="00180969"/>
    <w:rsid w:val="00180F50"/>
    <w:rsid w:val="001829D0"/>
    <w:rsid w:val="00184DD4"/>
    <w:rsid w:val="001A0DFD"/>
    <w:rsid w:val="001A1946"/>
    <w:rsid w:val="001A7E77"/>
    <w:rsid w:val="001B09DD"/>
    <w:rsid w:val="001B5CA5"/>
    <w:rsid w:val="001C70FA"/>
    <w:rsid w:val="001D6958"/>
    <w:rsid w:val="001D6EFE"/>
    <w:rsid w:val="001F5718"/>
    <w:rsid w:val="001F5D9B"/>
    <w:rsid w:val="00203F77"/>
    <w:rsid w:val="0021463B"/>
    <w:rsid w:val="00231C9A"/>
    <w:rsid w:val="00232FFD"/>
    <w:rsid w:val="00236CE0"/>
    <w:rsid w:val="00237D07"/>
    <w:rsid w:val="00240ECE"/>
    <w:rsid w:val="00241C30"/>
    <w:rsid w:val="0024268D"/>
    <w:rsid w:val="00263791"/>
    <w:rsid w:val="00263F1F"/>
    <w:rsid w:val="00265472"/>
    <w:rsid w:val="0026555E"/>
    <w:rsid w:val="00267400"/>
    <w:rsid w:val="00272A97"/>
    <w:rsid w:val="00290ACF"/>
    <w:rsid w:val="002923DD"/>
    <w:rsid w:val="00293746"/>
    <w:rsid w:val="002A0019"/>
    <w:rsid w:val="002A5D8E"/>
    <w:rsid w:val="002B754B"/>
    <w:rsid w:val="002C23B4"/>
    <w:rsid w:val="002C30BD"/>
    <w:rsid w:val="002C45F7"/>
    <w:rsid w:val="002C660A"/>
    <w:rsid w:val="002D09E9"/>
    <w:rsid w:val="002D2BBC"/>
    <w:rsid w:val="002D6947"/>
    <w:rsid w:val="002F5756"/>
    <w:rsid w:val="002F7B78"/>
    <w:rsid w:val="00302756"/>
    <w:rsid w:val="00304787"/>
    <w:rsid w:val="00304D7E"/>
    <w:rsid w:val="0030724B"/>
    <w:rsid w:val="003075B3"/>
    <w:rsid w:val="00310496"/>
    <w:rsid w:val="0031501B"/>
    <w:rsid w:val="003201D9"/>
    <w:rsid w:val="00323B1F"/>
    <w:rsid w:val="00333B92"/>
    <w:rsid w:val="00334FE8"/>
    <w:rsid w:val="0034105A"/>
    <w:rsid w:val="0034257A"/>
    <w:rsid w:val="003437F1"/>
    <w:rsid w:val="0034470F"/>
    <w:rsid w:val="003550AF"/>
    <w:rsid w:val="003564B2"/>
    <w:rsid w:val="003607C7"/>
    <w:rsid w:val="003620DA"/>
    <w:rsid w:val="00362D5B"/>
    <w:rsid w:val="00371458"/>
    <w:rsid w:val="00377127"/>
    <w:rsid w:val="0037731F"/>
    <w:rsid w:val="0039098B"/>
    <w:rsid w:val="00390F45"/>
    <w:rsid w:val="0039517B"/>
    <w:rsid w:val="003A0F81"/>
    <w:rsid w:val="003A25A4"/>
    <w:rsid w:val="003A42F5"/>
    <w:rsid w:val="003C484A"/>
    <w:rsid w:val="003C7A27"/>
    <w:rsid w:val="003D58FB"/>
    <w:rsid w:val="003E141C"/>
    <w:rsid w:val="003E1C84"/>
    <w:rsid w:val="003E27A7"/>
    <w:rsid w:val="003F1129"/>
    <w:rsid w:val="003F35E1"/>
    <w:rsid w:val="00406106"/>
    <w:rsid w:val="0040647F"/>
    <w:rsid w:val="00411C10"/>
    <w:rsid w:val="00412A4C"/>
    <w:rsid w:val="00415F04"/>
    <w:rsid w:val="00420288"/>
    <w:rsid w:val="00420EAA"/>
    <w:rsid w:val="004313F6"/>
    <w:rsid w:val="0044273D"/>
    <w:rsid w:val="00455BF8"/>
    <w:rsid w:val="004615E5"/>
    <w:rsid w:val="0046304A"/>
    <w:rsid w:val="00465D1E"/>
    <w:rsid w:val="00467354"/>
    <w:rsid w:val="0046745C"/>
    <w:rsid w:val="004712DB"/>
    <w:rsid w:val="004802D0"/>
    <w:rsid w:val="00482437"/>
    <w:rsid w:val="00495172"/>
    <w:rsid w:val="004973CB"/>
    <w:rsid w:val="004A40CB"/>
    <w:rsid w:val="004B0A5F"/>
    <w:rsid w:val="004E3377"/>
    <w:rsid w:val="004E4BA3"/>
    <w:rsid w:val="004F3874"/>
    <w:rsid w:val="004F5457"/>
    <w:rsid w:val="004F7D5F"/>
    <w:rsid w:val="0050027B"/>
    <w:rsid w:val="00504F58"/>
    <w:rsid w:val="00511483"/>
    <w:rsid w:val="00517574"/>
    <w:rsid w:val="0052177E"/>
    <w:rsid w:val="00524AFE"/>
    <w:rsid w:val="00534434"/>
    <w:rsid w:val="00545559"/>
    <w:rsid w:val="00547A01"/>
    <w:rsid w:val="005523EF"/>
    <w:rsid w:val="00553EAC"/>
    <w:rsid w:val="005617D5"/>
    <w:rsid w:val="00561800"/>
    <w:rsid w:val="00561FD8"/>
    <w:rsid w:val="005639FF"/>
    <w:rsid w:val="0056403E"/>
    <w:rsid w:val="005643A7"/>
    <w:rsid w:val="005673C1"/>
    <w:rsid w:val="005700AA"/>
    <w:rsid w:val="00576443"/>
    <w:rsid w:val="005846BB"/>
    <w:rsid w:val="00586CDE"/>
    <w:rsid w:val="005974D0"/>
    <w:rsid w:val="005A1451"/>
    <w:rsid w:val="005A1B51"/>
    <w:rsid w:val="005A2BAD"/>
    <w:rsid w:val="005A7BF8"/>
    <w:rsid w:val="005A7C6A"/>
    <w:rsid w:val="005B3436"/>
    <w:rsid w:val="005C6FC8"/>
    <w:rsid w:val="005D3BDF"/>
    <w:rsid w:val="005D5329"/>
    <w:rsid w:val="005E3E63"/>
    <w:rsid w:val="005E565B"/>
    <w:rsid w:val="005F4E84"/>
    <w:rsid w:val="005F5A46"/>
    <w:rsid w:val="005F691D"/>
    <w:rsid w:val="005F75AA"/>
    <w:rsid w:val="00600F3E"/>
    <w:rsid w:val="00601524"/>
    <w:rsid w:val="0060684A"/>
    <w:rsid w:val="00607BC8"/>
    <w:rsid w:val="00610661"/>
    <w:rsid w:val="0061203D"/>
    <w:rsid w:val="006121CE"/>
    <w:rsid w:val="00614EC9"/>
    <w:rsid w:val="00616B46"/>
    <w:rsid w:val="0061738E"/>
    <w:rsid w:val="00622082"/>
    <w:rsid w:val="00622527"/>
    <w:rsid w:val="00623E58"/>
    <w:rsid w:val="00624409"/>
    <w:rsid w:val="006248AE"/>
    <w:rsid w:val="00626C50"/>
    <w:rsid w:val="00635930"/>
    <w:rsid w:val="0064107B"/>
    <w:rsid w:val="00647833"/>
    <w:rsid w:val="006511B8"/>
    <w:rsid w:val="0065509E"/>
    <w:rsid w:val="00661E2D"/>
    <w:rsid w:val="00663183"/>
    <w:rsid w:val="00663CF7"/>
    <w:rsid w:val="006641E3"/>
    <w:rsid w:val="00667424"/>
    <w:rsid w:val="00674227"/>
    <w:rsid w:val="00680C8D"/>
    <w:rsid w:val="006A27D6"/>
    <w:rsid w:val="006A2CEC"/>
    <w:rsid w:val="006A40F6"/>
    <w:rsid w:val="006B1E26"/>
    <w:rsid w:val="006B20B0"/>
    <w:rsid w:val="006B3D58"/>
    <w:rsid w:val="006B61AE"/>
    <w:rsid w:val="006B7D83"/>
    <w:rsid w:val="006C44EF"/>
    <w:rsid w:val="006D12CB"/>
    <w:rsid w:val="006E4362"/>
    <w:rsid w:val="006E5889"/>
    <w:rsid w:val="006F2CFC"/>
    <w:rsid w:val="006F374B"/>
    <w:rsid w:val="0070230D"/>
    <w:rsid w:val="00706A40"/>
    <w:rsid w:val="00723CDC"/>
    <w:rsid w:val="00725E37"/>
    <w:rsid w:val="007500A6"/>
    <w:rsid w:val="007502B8"/>
    <w:rsid w:val="0075596B"/>
    <w:rsid w:val="007577E0"/>
    <w:rsid w:val="00757C00"/>
    <w:rsid w:val="0076056D"/>
    <w:rsid w:val="00763D1E"/>
    <w:rsid w:val="00770209"/>
    <w:rsid w:val="00773B54"/>
    <w:rsid w:val="00775F71"/>
    <w:rsid w:val="00782F60"/>
    <w:rsid w:val="00787C51"/>
    <w:rsid w:val="00794527"/>
    <w:rsid w:val="0079701A"/>
    <w:rsid w:val="007B7450"/>
    <w:rsid w:val="007C265A"/>
    <w:rsid w:val="007D68EC"/>
    <w:rsid w:val="007E0E6E"/>
    <w:rsid w:val="007E3876"/>
    <w:rsid w:val="007E4838"/>
    <w:rsid w:val="007E75CE"/>
    <w:rsid w:val="007F067F"/>
    <w:rsid w:val="00801F5D"/>
    <w:rsid w:val="008045C8"/>
    <w:rsid w:val="0081594E"/>
    <w:rsid w:val="0081647E"/>
    <w:rsid w:val="00822E89"/>
    <w:rsid w:val="00825601"/>
    <w:rsid w:val="008365B5"/>
    <w:rsid w:val="00850127"/>
    <w:rsid w:val="00851614"/>
    <w:rsid w:val="00855086"/>
    <w:rsid w:val="008603A0"/>
    <w:rsid w:val="00862BFD"/>
    <w:rsid w:val="00863BF2"/>
    <w:rsid w:val="0086419A"/>
    <w:rsid w:val="008714E1"/>
    <w:rsid w:val="00876F68"/>
    <w:rsid w:val="00882219"/>
    <w:rsid w:val="0088640B"/>
    <w:rsid w:val="00886A52"/>
    <w:rsid w:val="00890CD5"/>
    <w:rsid w:val="00897421"/>
    <w:rsid w:val="008A6DB3"/>
    <w:rsid w:val="008B606A"/>
    <w:rsid w:val="008C05B5"/>
    <w:rsid w:val="008C1285"/>
    <w:rsid w:val="008D06D3"/>
    <w:rsid w:val="008D3A67"/>
    <w:rsid w:val="008E00FB"/>
    <w:rsid w:val="008E5A4A"/>
    <w:rsid w:val="008E72C8"/>
    <w:rsid w:val="008F4221"/>
    <w:rsid w:val="00903191"/>
    <w:rsid w:val="009308FD"/>
    <w:rsid w:val="00930E91"/>
    <w:rsid w:val="00942CD8"/>
    <w:rsid w:val="00944265"/>
    <w:rsid w:val="00960FC3"/>
    <w:rsid w:val="00961693"/>
    <w:rsid w:val="0096173C"/>
    <w:rsid w:val="00990BD1"/>
    <w:rsid w:val="00995EEE"/>
    <w:rsid w:val="009A0A4A"/>
    <w:rsid w:val="009A0F4C"/>
    <w:rsid w:val="009A60CF"/>
    <w:rsid w:val="009A63FE"/>
    <w:rsid w:val="009B102A"/>
    <w:rsid w:val="009B38FB"/>
    <w:rsid w:val="009B39AE"/>
    <w:rsid w:val="009B7C33"/>
    <w:rsid w:val="009C0B2B"/>
    <w:rsid w:val="009C479F"/>
    <w:rsid w:val="009D3790"/>
    <w:rsid w:val="009E0B75"/>
    <w:rsid w:val="009E6B17"/>
    <w:rsid w:val="009E72C5"/>
    <w:rsid w:val="009F33C9"/>
    <w:rsid w:val="009F7AC9"/>
    <w:rsid w:val="00A02616"/>
    <w:rsid w:val="00A05597"/>
    <w:rsid w:val="00A27474"/>
    <w:rsid w:val="00A32758"/>
    <w:rsid w:val="00A3539E"/>
    <w:rsid w:val="00A35EA7"/>
    <w:rsid w:val="00A43FF1"/>
    <w:rsid w:val="00A46FD4"/>
    <w:rsid w:val="00A5312B"/>
    <w:rsid w:val="00A57732"/>
    <w:rsid w:val="00A661EB"/>
    <w:rsid w:val="00A679A3"/>
    <w:rsid w:val="00A67D2E"/>
    <w:rsid w:val="00A737E9"/>
    <w:rsid w:val="00A75A72"/>
    <w:rsid w:val="00A87483"/>
    <w:rsid w:val="00AB0267"/>
    <w:rsid w:val="00AB0F02"/>
    <w:rsid w:val="00AB0F82"/>
    <w:rsid w:val="00AB715C"/>
    <w:rsid w:val="00AC534A"/>
    <w:rsid w:val="00AD0AFC"/>
    <w:rsid w:val="00AD1C87"/>
    <w:rsid w:val="00AE1D46"/>
    <w:rsid w:val="00AE57B9"/>
    <w:rsid w:val="00AE6951"/>
    <w:rsid w:val="00AF232C"/>
    <w:rsid w:val="00B1157B"/>
    <w:rsid w:val="00B16363"/>
    <w:rsid w:val="00B17873"/>
    <w:rsid w:val="00B24B8D"/>
    <w:rsid w:val="00B36A96"/>
    <w:rsid w:val="00B4313C"/>
    <w:rsid w:val="00B450F2"/>
    <w:rsid w:val="00B45CCC"/>
    <w:rsid w:val="00B57EB0"/>
    <w:rsid w:val="00B70029"/>
    <w:rsid w:val="00B7455A"/>
    <w:rsid w:val="00B7617F"/>
    <w:rsid w:val="00B77D27"/>
    <w:rsid w:val="00B96D3D"/>
    <w:rsid w:val="00BA1415"/>
    <w:rsid w:val="00BA2E29"/>
    <w:rsid w:val="00BA31DD"/>
    <w:rsid w:val="00BA572A"/>
    <w:rsid w:val="00BB6040"/>
    <w:rsid w:val="00BD3AEE"/>
    <w:rsid w:val="00C00027"/>
    <w:rsid w:val="00C046F9"/>
    <w:rsid w:val="00C04F57"/>
    <w:rsid w:val="00C13CC2"/>
    <w:rsid w:val="00C24C55"/>
    <w:rsid w:val="00C31F22"/>
    <w:rsid w:val="00C374EE"/>
    <w:rsid w:val="00C37684"/>
    <w:rsid w:val="00C437A2"/>
    <w:rsid w:val="00C50177"/>
    <w:rsid w:val="00C618D1"/>
    <w:rsid w:val="00C75161"/>
    <w:rsid w:val="00C778A4"/>
    <w:rsid w:val="00C82C8D"/>
    <w:rsid w:val="00C871A5"/>
    <w:rsid w:val="00C95C6F"/>
    <w:rsid w:val="00C96F60"/>
    <w:rsid w:val="00CA165C"/>
    <w:rsid w:val="00CB1132"/>
    <w:rsid w:val="00CC0297"/>
    <w:rsid w:val="00CC28B5"/>
    <w:rsid w:val="00CD1F77"/>
    <w:rsid w:val="00CD6C5C"/>
    <w:rsid w:val="00CD702B"/>
    <w:rsid w:val="00CE3004"/>
    <w:rsid w:val="00CF4BEC"/>
    <w:rsid w:val="00CF5325"/>
    <w:rsid w:val="00CF7D5E"/>
    <w:rsid w:val="00D01206"/>
    <w:rsid w:val="00D11C08"/>
    <w:rsid w:val="00D2642E"/>
    <w:rsid w:val="00D2692A"/>
    <w:rsid w:val="00D27769"/>
    <w:rsid w:val="00D31F8B"/>
    <w:rsid w:val="00D4501A"/>
    <w:rsid w:val="00D45B25"/>
    <w:rsid w:val="00D4794E"/>
    <w:rsid w:val="00D47EC8"/>
    <w:rsid w:val="00D51BB4"/>
    <w:rsid w:val="00D55992"/>
    <w:rsid w:val="00D6348C"/>
    <w:rsid w:val="00D64C9D"/>
    <w:rsid w:val="00D663DA"/>
    <w:rsid w:val="00D82EBA"/>
    <w:rsid w:val="00D925C3"/>
    <w:rsid w:val="00D9269B"/>
    <w:rsid w:val="00D92D6A"/>
    <w:rsid w:val="00D954A1"/>
    <w:rsid w:val="00DB415A"/>
    <w:rsid w:val="00DB6F28"/>
    <w:rsid w:val="00DC0708"/>
    <w:rsid w:val="00DC6851"/>
    <w:rsid w:val="00DD5907"/>
    <w:rsid w:val="00DD7439"/>
    <w:rsid w:val="00DE47B0"/>
    <w:rsid w:val="00DE589C"/>
    <w:rsid w:val="00DF0390"/>
    <w:rsid w:val="00DF1341"/>
    <w:rsid w:val="00DF154C"/>
    <w:rsid w:val="00DF5547"/>
    <w:rsid w:val="00E005AC"/>
    <w:rsid w:val="00E02634"/>
    <w:rsid w:val="00E04117"/>
    <w:rsid w:val="00E201AD"/>
    <w:rsid w:val="00E2058B"/>
    <w:rsid w:val="00E22FE0"/>
    <w:rsid w:val="00E24BE5"/>
    <w:rsid w:val="00E30A54"/>
    <w:rsid w:val="00E33578"/>
    <w:rsid w:val="00E3479A"/>
    <w:rsid w:val="00E34A4B"/>
    <w:rsid w:val="00E46EB1"/>
    <w:rsid w:val="00E50A04"/>
    <w:rsid w:val="00E52170"/>
    <w:rsid w:val="00E568F1"/>
    <w:rsid w:val="00E608B8"/>
    <w:rsid w:val="00E61756"/>
    <w:rsid w:val="00E65B3F"/>
    <w:rsid w:val="00E86128"/>
    <w:rsid w:val="00E87C5C"/>
    <w:rsid w:val="00EC48DE"/>
    <w:rsid w:val="00EC5E35"/>
    <w:rsid w:val="00ED06F0"/>
    <w:rsid w:val="00ED33B6"/>
    <w:rsid w:val="00ED3E60"/>
    <w:rsid w:val="00ED5A2F"/>
    <w:rsid w:val="00EE0333"/>
    <w:rsid w:val="00EE3890"/>
    <w:rsid w:val="00EF27F8"/>
    <w:rsid w:val="00EF2B47"/>
    <w:rsid w:val="00EF4D04"/>
    <w:rsid w:val="00F02EFB"/>
    <w:rsid w:val="00F15E77"/>
    <w:rsid w:val="00F1635A"/>
    <w:rsid w:val="00F1710B"/>
    <w:rsid w:val="00F21202"/>
    <w:rsid w:val="00F40040"/>
    <w:rsid w:val="00F545EE"/>
    <w:rsid w:val="00F57866"/>
    <w:rsid w:val="00F65DE9"/>
    <w:rsid w:val="00F70C8B"/>
    <w:rsid w:val="00F7701B"/>
    <w:rsid w:val="00F8557B"/>
    <w:rsid w:val="00F85D35"/>
    <w:rsid w:val="00F860F0"/>
    <w:rsid w:val="00F87EC8"/>
    <w:rsid w:val="00F97309"/>
    <w:rsid w:val="00FA1B6D"/>
    <w:rsid w:val="00FA3A1E"/>
    <w:rsid w:val="00FA4596"/>
    <w:rsid w:val="00FB379A"/>
    <w:rsid w:val="00FC3A58"/>
    <w:rsid w:val="00FD1419"/>
    <w:rsid w:val="00FE000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CE"/>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609">
      <w:bodyDiv w:val="1"/>
      <w:marLeft w:val="0"/>
      <w:marRight w:val="0"/>
      <w:marTop w:val="0"/>
      <w:marBottom w:val="0"/>
      <w:divBdr>
        <w:top w:val="none" w:sz="0" w:space="0" w:color="auto"/>
        <w:left w:val="none" w:sz="0" w:space="0" w:color="auto"/>
        <w:bottom w:val="none" w:sz="0" w:space="0" w:color="auto"/>
        <w:right w:val="none" w:sz="0" w:space="0" w:color="auto"/>
      </w:divBdr>
    </w:div>
    <w:div w:id="9064662">
      <w:bodyDiv w:val="1"/>
      <w:marLeft w:val="0"/>
      <w:marRight w:val="0"/>
      <w:marTop w:val="0"/>
      <w:marBottom w:val="0"/>
      <w:divBdr>
        <w:top w:val="none" w:sz="0" w:space="0" w:color="auto"/>
        <w:left w:val="none" w:sz="0" w:space="0" w:color="auto"/>
        <w:bottom w:val="none" w:sz="0" w:space="0" w:color="auto"/>
        <w:right w:val="none" w:sz="0" w:space="0" w:color="auto"/>
      </w:divBdr>
    </w:div>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15469437">
      <w:bodyDiv w:val="1"/>
      <w:marLeft w:val="0"/>
      <w:marRight w:val="0"/>
      <w:marTop w:val="0"/>
      <w:marBottom w:val="0"/>
      <w:divBdr>
        <w:top w:val="none" w:sz="0" w:space="0" w:color="auto"/>
        <w:left w:val="none" w:sz="0" w:space="0" w:color="auto"/>
        <w:bottom w:val="none" w:sz="0" w:space="0" w:color="auto"/>
        <w:right w:val="none" w:sz="0" w:space="0" w:color="auto"/>
      </w:divBdr>
    </w:div>
    <w:div w:id="19553526">
      <w:bodyDiv w:val="1"/>
      <w:marLeft w:val="0"/>
      <w:marRight w:val="0"/>
      <w:marTop w:val="0"/>
      <w:marBottom w:val="0"/>
      <w:divBdr>
        <w:top w:val="none" w:sz="0" w:space="0" w:color="auto"/>
        <w:left w:val="none" w:sz="0" w:space="0" w:color="auto"/>
        <w:bottom w:val="none" w:sz="0" w:space="0" w:color="auto"/>
        <w:right w:val="none" w:sz="0" w:space="0" w:color="auto"/>
      </w:divBdr>
    </w:div>
    <w:div w:id="24526813">
      <w:bodyDiv w:val="1"/>
      <w:marLeft w:val="0"/>
      <w:marRight w:val="0"/>
      <w:marTop w:val="0"/>
      <w:marBottom w:val="0"/>
      <w:divBdr>
        <w:top w:val="none" w:sz="0" w:space="0" w:color="auto"/>
        <w:left w:val="none" w:sz="0" w:space="0" w:color="auto"/>
        <w:bottom w:val="none" w:sz="0" w:space="0" w:color="auto"/>
        <w:right w:val="none" w:sz="0" w:space="0" w:color="auto"/>
      </w:divBdr>
    </w:div>
    <w:div w:id="32853347">
      <w:bodyDiv w:val="1"/>
      <w:marLeft w:val="0"/>
      <w:marRight w:val="0"/>
      <w:marTop w:val="0"/>
      <w:marBottom w:val="0"/>
      <w:divBdr>
        <w:top w:val="none" w:sz="0" w:space="0" w:color="auto"/>
        <w:left w:val="none" w:sz="0" w:space="0" w:color="auto"/>
        <w:bottom w:val="none" w:sz="0" w:space="0" w:color="auto"/>
        <w:right w:val="none" w:sz="0" w:space="0" w:color="auto"/>
      </w:divBdr>
    </w:div>
    <w:div w:id="35547741">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1826492">
      <w:bodyDiv w:val="1"/>
      <w:marLeft w:val="0"/>
      <w:marRight w:val="0"/>
      <w:marTop w:val="0"/>
      <w:marBottom w:val="0"/>
      <w:divBdr>
        <w:top w:val="none" w:sz="0" w:space="0" w:color="auto"/>
        <w:left w:val="none" w:sz="0" w:space="0" w:color="auto"/>
        <w:bottom w:val="none" w:sz="0" w:space="0" w:color="auto"/>
        <w:right w:val="none" w:sz="0" w:space="0" w:color="auto"/>
      </w:divBdr>
    </w:div>
    <w:div w:id="44066802">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47415270">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59331142">
      <w:bodyDiv w:val="1"/>
      <w:marLeft w:val="0"/>
      <w:marRight w:val="0"/>
      <w:marTop w:val="0"/>
      <w:marBottom w:val="0"/>
      <w:divBdr>
        <w:top w:val="none" w:sz="0" w:space="0" w:color="auto"/>
        <w:left w:val="none" w:sz="0" w:space="0" w:color="auto"/>
        <w:bottom w:val="none" w:sz="0" w:space="0" w:color="auto"/>
        <w:right w:val="none" w:sz="0" w:space="0" w:color="auto"/>
      </w:divBdr>
    </w:div>
    <w:div w:id="59788614">
      <w:bodyDiv w:val="1"/>
      <w:marLeft w:val="0"/>
      <w:marRight w:val="0"/>
      <w:marTop w:val="0"/>
      <w:marBottom w:val="0"/>
      <w:divBdr>
        <w:top w:val="none" w:sz="0" w:space="0" w:color="auto"/>
        <w:left w:val="none" w:sz="0" w:space="0" w:color="auto"/>
        <w:bottom w:val="none" w:sz="0" w:space="0" w:color="auto"/>
        <w:right w:val="none" w:sz="0" w:space="0" w:color="auto"/>
      </w:divBdr>
    </w:div>
    <w:div w:id="61106454">
      <w:bodyDiv w:val="1"/>
      <w:marLeft w:val="0"/>
      <w:marRight w:val="0"/>
      <w:marTop w:val="0"/>
      <w:marBottom w:val="0"/>
      <w:divBdr>
        <w:top w:val="none" w:sz="0" w:space="0" w:color="auto"/>
        <w:left w:val="none" w:sz="0" w:space="0" w:color="auto"/>
        <w:bottom w:val="none" w:sz="0" w:space="0" w:color="auto"/>
        <w:right w:val="none" w:sz="0" w:space="0" w:color="auto"/>
      </w:divBdr>
    </w:div>
    <w:div w:id="62530720">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69933157">
      <w:bodyDiv w:val="1"/>
      <w:marLeft w:val="0"/>
      <w:marRight w:val="0"/>
      <w:marTop w:val="0"/>
      <w:marBottom w:val="0"/>
      <w:divBdr>
        <w:top w:val="none" w:sz="0" w:space="0" w:color="auto"/>
        <w:left w:val="none" w:sz="0" w:space="0" w:color="auto"/>
        <w:bottom w:val="none" w:sz="0" w:space="0" w:color="auto"/>
        <w:right w:val="none" w:sz="0" w:space="0" w:color="auto"/>
      </w:divBdr>
    </w:div>
    <w:div w:id="75783313">
      <w:bodyDiv w:val="1"/>
      <w:marLeft w:val="0"/>
      <w:marRight w:val="0"/>
      <w:marTop w:val="0"/>
      <w:marBottom w:val="0"/>
      <w:divBdr>
        <w:top w:val="none" w:sz="0" w:space="0" w:color="auto"/>
        <w:left w:val="none" w:sz="0" w:space="0" w:color="auto"/>
        <w:bottom w:val="none" w:sz="0" w:space="0" w:color="auto"/>
        <w:right w:val="none" w:sz="0" w:space="0" w:color="auto"/>
      </w:divBdr>
    </w:div>
    <w:div w:id="82844384">
      <w:bodyDiv w:val="1"/>
      <w:marLeft w:val="0"/>
      <w:marRight w:val="0"/>
      <w:marTop w:val="0"/>
      <w:marBottom w:val="0"/>
      <w:divBdr>
        <w:top w:val="none" w:sz="0" w:space="0" w:color="auto"/>
        <w:left w:val="none" w:sz="0" w:space="0" w:color="auto"/>
        <w:bottom w:val="none" w:sz="0" w:space="0" w:color="auto"/>
        <w:right w:val="none" w:sz="0" w:space="0" w:color="auto"/>
      </w:divBdr>
    </w:div>
    <w:div w:id="84494252">
      <w:bodyDiv w:val="1"/>
      <w:marLeft w:val="0"/>
      <w:marRight w:val="0"/>
      <w:marTop w:val="0"/>
      <w:marBottom w:val="0"/>
      <w:divBdr>
        <w:top w:val="none" w:sz="0" w:space="0" w:color="auto"/>
        <w:left w:val="none" w:sz="0" w:space="0" w:color="auto"/>
        <w:bottom w:val="none" w:sz="0" w:space="0" w:color="auto"/>
        <w:right w:val="none" w:sz="0" w:space="0" w:color="auto"/>
      </w:divBdr>
    </w:div>
    <w:div w:id="89011210">
      <w:bodyDiv w:val="1"/>
      <w:marLeft w:val="0"/>
      <w:marRight w:val="0"/>
      <w:marTop w:val="0"/>
      <w:marBottom w:val="0"/>
      <w:divBdr>
        <w:top w:val="none" w:sz="0" w:space="0" w:color="auto"/>
        <w:left w:val="none" w:sz="0" w:space="0" w:color="auto"/>
        <w:bottom w:val="none" w:sz="0" w:space="0" w:color="auto"/>
        <w:right w:val="none" w:sz="0" w:space="0" w:color="auto"/>
      </w:divBdr>
    </w:div>
    <w:div w:id="91823179">
      <w:bodyDiv w:val="1"/>
      <w:marLeft w:val="0"/>
      <w:marRight w:val="0"/>
      <w:marTop w:val="0"/>
      <w:marBottom w:val="0"/>
      <w:divBdr>
        <w:top w:val="none" w:sz="0" w:space="0" w:color="auto"/>
        <w:left w:val="none" w:sz="0" w:space="0" w:color="auto"/>
        <w:bottom w:val="none" w:sz="0" w:space="0" w:color="auto"/>
        <w:right w:val="none" w:sz="0" w:space="0" w:color="auto"/>
      </w:divBdr>
    </w:div>
    <w:div w:id="103623914">
      <w:bodyDiv w:val="1"/>
      <w:marLeft w:val="0"/>
      <w:marRight w:val="0"/>
      <w:marTop w:val="0"/>
      <w:marBottom w:val="0"/>
      <w:divBdr>
        <w:top w:val="none" w:sz="0" w:space="0" w:color="auto"/>
        <w:left w:val="none" w:sz="0" w:space="0" w:color="auto"/>
        <w:bottom w:val="none" w:sz="0" w:space="0" w:color="auto"/>
        <w:right w:val="none" w:sz="0" w:space="0" w:color="auto"/>
      </w:divBdr>
    </w:div>
    <w:div w:id="103693407">
      <w:bodyDiv w:val="1"/>
      <w:marLeft w:val="0"/>
      <w:marRight w:val="0"/>
      <w:marTop w:val="0"/>
      <w:marBottom w:val="0"/>
      <w:divBdr>
        <w:top w:val="none" w:sz="0" w:space="0" w:color="auto"/>
        <w:left w:val="none" w:sz="0" w:space="0" w:color="auto"/>
        <w:bottom w:val="none" w:sz="0" w:space="0" w:color="auto"/>
        <w:right w:val="none" w:sz="0" w:space="0" w:color="auto"/>
      </w:divBdr>
    </w:div>
    <w:div w:id="105778573">
      <w:bodyDiv w:val="1"/>
      <w:marLeft w:val="0"/>
      <w:marRight w:val="0"/>
      <w:marTop w:val="0"/>
      <w:marBottom w:val="0"/>
      <w:divBdr>
        <w:top w:val="none" w:sz="0" w:space="0" w:color="auto"/>
        <w:left w:val="none" w:sz="0" w:space="0" w:color="auto"/>
        <w:bottom w:val="none" w:sz="0" w:space="0" w:color="auto"/>
        <w:right w:val="none" w:sz="0" w:space="0" w:color="auto"/>
      </w:divBdr>
    </w:div>
    <w:div w:id="105857079">
      <w:bodyDiv w:val="1"/>
      <w:marLeft w:val="0"/>
      <w:marRight w:val="0"/>
      <w:marTop w:val="0"/>
      <w:marBottom w:val="0"/>
      <w:divBdr>
        <w:top w:val="none" w:sz="0" w:space="0" w:color="auto"/>
        <w:left w:val="none" w:sz="0" w:space="0" w:color="auto"/>
        <w:bottom w:val="none" w:sz="0" w:space="0" w:color="auto"/>
        <w:right w:val="none" w:sz="0" w:space="0" w:color="auto"/>
      </w:divBdr>
    </w:div>
    <w:div w:id="108401984">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13014856">
      <w:bodyDiv w:val="1"/>
      <w:marLeft w:val="0"/>
      <w:marRight w:val="0"/>
      <w:marTop w:val="0"/>
      <w:marBottom w:val="0"/>
      <w:divBdr>
        <w:top w:val="none" w:sz="0" w:space="0" w:color="auto"/>
        <w:left w:val="none" w:sz="0" w:space="0" w:color="auto"/>
        <w:bottom w:val="none" w:sz="0" w:space="0" w:color="auto"/>
        <w:right w:val="none" w:sz="0" w:space="0" w:color="auto"/>
      </w:divBdr>
    </w:div>
    <w:div w:id="117728286">
      <w:bodyDiv w:val="1"/>
      <w:marLeft w:val="0"/>
      <w:marRight w:val="0"/>
      <w:marTop w:val="0"/>
      <w:marBottom w:val="0"/>
      <w:divBdr>
        <w:top w:val="none" w:sz="0" w:space="0" w:color="auto"/>
        <w:left w:val="none" w:sz="0" w:space="0" w:color="auto"/>
        <w:bottom w:val="none" w:sz="0" w:space="0" w:color="auto"/>
        <w:right w:val="none" w:sz="0" w:space="0" w:color="auto"/>
      </w:divBdr>
    </w:div>
    <w:div w:id="118885867">
      <w:bodyDiv w:val="1"/>
      <w:marLeft w:val="0"/>
      <w:marRight w:val="0"/>
      <w:marTop w:val="0"/>
      <w:marBottom w:val="0"/>
      <w:divBdr>
        <w:top w:val="none" w:sz="0" w:space="0" w:color="auto"/>
        <w:left w:val="none" w:sz="0" w:space="0" w:color="auto"/>
        <w:bottom w:val="none" w:sz="0" w:space="0" w:color="auto"/>
        <w:right w:val="none" w:sz="0" w:space="0" w:color="auto"/>
      </w:divBdr>
    </w:div>
    <w:div w:id="132453128">
      <w:bodyDiv w:val="1"/>
      <w:marLeft w:val="0"/>
      <w:marRight w:val="0"/>
      <w:marTop w:val="0"/>
      <w:marBottom w:val="0"/>
      <w:divBdr>
        <w:top w:val="none" w:sz="0" w:space="0" w:color="auto"/>
        <w:left w:val="none" w:sz="0" w:space="0" w:color="auto"/>
        <w:bottom w:val="none" w:sz="0" w:space="0" w:color="auto"/>
        <w:right w:val="none" w:sz="0" w:space="0" w:color="auto"/>
      </w:divBdr>
    </w:div>
    <w:div w:id="133523159">
      <w:bodyDiv w:val="1"/>
      <w:marLeft w:val="0"/>
      <w:marRight w:val="0"/>
      <w:marTop w:val="0"/>
      <w:marBottom w:val="0"/>
      <w:divBdr>
        <w:top w:val="none" w:sz="0" w:space="0" w:color="auto"/>
        <w:left w:val="none" w:sz="0" w:space="0" w:color="auto"/>
        <w:bottom w:val="none" w:sz="0" w:space="0" w:color="auto"/>
        <w:right w:val="none" w:sz="0" w:space="0" w:color="auto"/>
      </w:divBdr>
    </w:div>
    <w:div w:id="138232231">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44132025">
      <w:bodyDiv w:val="1"/>
      <w:marLeft w:val="0"/>
      <w:marRight w:val="0"/>
      <w:marTop w:val="0"/>
      <w:marBottom w:val="0"/>
      <w:divBdr>
        <w:top w:val="none" w:sz="0" w:space="0" w:color="auto"/>
        <w:left w:val="none" w:sz="0" w:space="0" w:color="auto"/>
        <w:bottom w:val="none" w:sz="0" w:space="0" w:color="auto"/>
        <w:right w:val="none" w:sz="0" w:space="0" w:color="auto"/>
      </w:divBdr>
    </w:div>
    <w:div w:id="151458043">
      <w:bodyDiv w:val="1"/>
      <w:marLeft w:val="0"/>
      <w:marRight w:val="0"/>
      <w:marTop w:val="0"/>
      <w:marBottom w:val="0"/>
      <w:divBdr>
        <w:top w:val="none" w:sz="0" w:space="0" w:color="auto"/>
        <w:left w:val="none" w:sz="0" w:space="0" w:color="auto"/>
        <w:bottom w:val="none" w:sz="0" w:space="0" w:color="auto"/>
        <w:right w:val="none" w:sz="0" w:space="0" w:color="auto"/>
      </w:divBdr>
    </w:div>
    <w:div w:id="154884278">
      <w:bodyDiv w:val="1"/>
      <w:marLeft w:val="0"/>
      <w:marRight w:val="0"/>
      <w:marTop w:val="0"/>
      <w:marBottom w:val="0"/>
      <w:divBdr>
        <w:top w:val="none" w:sz="0" w:space="0" w:color="auto"/>
        <w:left w:val="none" w:sz="0" w:space="0" w:color="auto"/>
        <w:bottom w:val="none" w:sz="0" w:space="0" w:color="auto"/>
        <w:right w:val="none" w:sz="0" w:space="0" w:color="auto"/>
      </w:divBdr>
    </w:div>
    <w:div w:id="156113775">
      <w:bodyDiv w:val="1"/>
      <w:marLeft w:val="0"/>
      <w:marRight w:val="0"/>
      <w:marTop w:val="0"/>
      <w:marBottom w:val="0"/>
      <w:divBdr>
        <w:top w:val="none" w:sz="0" w:space="0" w:color="auto"/>
        <w:left w:val="none" w:sz="0" w:space="0" w:color="auto"/>
        <w:bottom w:val="none" w:sz="0" w:space="0" w:color="auto"/>
        <w:right w:val="none" w:sz="0" w:space="0" w:color="auto"/>
      </w:divBdr>
    </w:div>
    <w:div w:id="162211828">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77886579">
      <w:bodyDiv w:val="1"/>
      <w:marLeft w:val="0"/>
      <w:marRight w:val="0"/>
      <w:marTop w:val="0"/>
      <w:marBottom w:val="0"/>
      <w:divBdr>
        <w:top w:val="none" w:sz="0" w:space="0" w:color="auto"/>
        <w:left w:val="none" w:sz="0" w:space="0" w:color="auto"/>
        <w:bottom w:val="none" w:sz="0" w:space="0" w:color="auto"/>
        <w:right w:val="none" w:sz="0" w:space="0" w:color="auto"/>
      </w:divBdr>
    </w:div>
    <w:div w:id="178009154">
      <w:bodyDiv w:val="1"/>
      <w:marLeft w:val="0"/>
      <w:marRight w:val="0"/>
      <w:marTop w:val="0"/>
      <w:marBottom w:val="0"/>
      <w:divBdr>
        <w:top w:val="none" w:sz="0" w:space="0" w:color="auto"/>
        <w:left w:val="none" w:sz="0" w:space="0" w:color="auto"/>
        <w:bottom w:val="none" w:sz="0" w:space="0" w:color="auto"/>
        <w:right w:val="none" w:sz="0" w:space="0" w:color="auto"/>
      </w:divBdr>
    </w:div>
    <w:div w:id="178156940">
      <w:bodyDiv w:val="1"/>
      <w:marLeft w:val="0"/>
      <w:marRight w:val="0"/>
      <w:marTop w:val="0"/>
      <w:marBottom w:val="0"/>
      <w:divBdr>
        <w:top w:val="none" w:sz="0" w:space="0" w:color="auto"/>
        <w:left w:val="none" w:sz="0" w:space="0" w:color="auto"/>
        <w:bottom w:val="none" w:sz="0" w:space="0" w:color="auto"/>
        <w:right w:val="none" w:sz="0" w:space="0" w:color="auto"/>
      </w:divBdr>
    </w:div>
    <w:div w:id="178786290">
      <w:bodyDiv w:val="1"/>
      <w:marLeft w:val="0"/>
      <w:marRight w:val="0"/>
      <w:marTop w:val="0"/>
      <w:marBottom w:val="0"/>
      <w:divBdr>
        <w:top w:val="none" w:sz="0" w:space="0" w:color="auto"/>
        <w:left w:val="none" w:sz="0" w:space="0" w:color="auto"/>
        <w:bottom w:val="none" w:sz="0" w:space="0" w:color="auto"/>
        <w:right w:val="none" w:sz="0" w:space="0" w:color="auto"/>
      </w:divBdr>
    </w:div>
    <w:div w:id="193274213">
      <w:bodyDiv w:val="1"/>
      <w:marLeft w:val="0"/>
      <w:marRight w:val="0"/>
      <w:marTop w:val="0"/>
      <w:marBottom w:val="0"/>
      <w:divBdr>
        <w:top w:val="none" w:sz="0" w:space="0" w:color="auto"/>
        <w:left w:val="none" w:sz="0" w:space="0" w:color="auto"/>
        <w:bottom w:val="none" w:sz="0" w:space="0" w:color="auto"/>
        <w:right w:val="none" w:sz="0" w:space="0" w:color="auto"/>
      </w:divBdr>
    </w:div>
    <w:div w:id="194730900">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203836006">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11697734">
      <w:bodyDiv w:val="1"/>
      <w:marLeft w:val="0"/>
      <w:marRight w:val="0"/>
      <w:marTop w:val="0"/>
      <w:marBottom w:val="0"/>
      <w:divBdr>
        <w:top w:val="none" w:sz="0" w:space="0" w:color="auto"/>
        <w:left w:val="none" w:sz="0" w:space="0" w:color="auto"/>
        <w:bottom w:val="none" w:sz="0" w:space="0" w:color="auto"/>
        <w:right w:val="none" w:sz="0" w:space="0" w:color="auto"/>
      </w:divBdr>
    </w:div>
    <w:div w:id="211843182">
      <w:bodyDiv w:val="1"/>
      <w:marLeft w:val="0"/>
      <w:marRight w:val="0"/>
      <w:marTop w:val="0"/>
      <w:marBottom w:val="0"/>
      <w:divBdr>
        <w:top w:val="none" w:sz="0" w:space="0" w:color="auto"/>
        <w:left w:val="none" w:sz="0" w:space="0" w:color="auto"/>
        <w:bottom w:val="none" w:sz="0" w:space="0" w:color="auto"/>
        <w:right w:val="none" w:sz="0" w:space="0" w:color="auto"/>
      </w:divBdr>
    </w:div>
    <w:div w:id="215699289">
      <w:bodyDiv w:val="1"/>
      <w:marLeft w:val="0"/>
      <w:marRight w:val="0"/>
      <w:marTop w:val="0"/>
      <w:marBottom w:val="0"/>
      <w:divBdr>
        <w:top w:val="none" w:sz="0" w:space="0" w:color="auto"/>
        <w:left w:val="none" w:sz="0" w:space="0" w:color="auto"/>
        <w:bottom w:val="none" w:sz="0" w:space="0" w:color="auto"/>
        <w:right w:val="none" w:sz="0" w:space="0" w:color="auto"/>
      </w:divBdr>
    </w:div>
    <w:div w:id="219293734">
      <w:bodyDiv w:val="1"/>
      <w:marLeft w:val="0"/>
      <w:marRight w:val="0"/>
      <w:marTop w:val="0"/>
      <w:marBottom w:val="0"/>
      <w:divBdr>
        <w:top w:val="none" w:sz="0" w:space="0" w:color="auto"/>
        <w:left w:val="none" w:sz="0" w:space="0" w:color="auto"/>
        <w:bottom w:val="none" w:sz="0" w:space="0" w:color="auto"/>
        <w:right w:val="none" w:sz="0" w:space="0" w:color="auto"/>
      </w:divBdr>
    </w:div>
    <w:div w:id="223612144">
      <w:bodyDiv w:val="1"/>
      <w:marLeft w:val="0"/>
      <w:marRight w:val="0"/>
      <w:marTop w:val="0"/>
      <w:marBottom w:val="0"/>
      <w:divBdr>
        <w:top w:val="none" w:sz="0" w:space="0" w:color="auto"/>
        <w:left w:val="none" w:sz="0" w:space="0" w:color="auto"/>
        <w:bottom w:val="none" w:sz="0" w:space="0" w:color="auto"/>
        <w:right w:val="none" w:sz="0" w:space="0" w:color="auto"/>
      </w:divBdr>
    </w:div>
    <w:div w:id="223762966">
      <w:bodyDiv w:val="1"/>
      <w:marLeft w:val="0"/>
      <w:marRight w:val="0"/>
      <w:marTop w:val="0"/>
      <w:marBottom w:val="0"/>
      <w:divBdr>
        <w:top w:val="none" w:sz="0" w:space="0" w:color="auto"/>
        <w:left w:val="none" w:sz="0" w:space="0" w:color="auto"/>
        <w:bottom w:val="none" w:sz="0" w:space="0" w:color="auto"/>
        <w:right w:val="none" w:sz="0" w:space="0" w:color="auto"/>
      </w:divBdr>
    </w:div>
    <w:div w:id="227813644">
      <w:bodyDiv w:val="1"/>
      <w:marLeft w:val="0"/>
      <w:marRight w:val="0"/>
      <w:marTop w:val="0"/>
      <w:marBottom w:val="0"/>
      <w:divBdr>
        <w:top w:val="none" w:sz="0" w:space="0" w:color="auto"/>
        <w:left w:val="none" w:sz="0" w:space="0" w:color="auto"/>
        <w:bottom w:val="none" w:sz="0" w:space="0" w:color="auto"/>
        <w:right w:val="none" w:sz="0" w:space="0" w:color="auto"/>
      </w:divBdr>
    </w:div>
    <w:div w:id="233589159">
      <w:bodyDiv w:val="1"/>
      <w:marLeft w:val="0"/>
      <w:marRight w:val="0"/>
      <w:marTop w:val="0"/>
      <w:marBottom w:val="0"/>
      <w:divBdr>
        <w:top w:val="none" w:sz="0" w:space="0" w:color="auto"/>
        <w:left w:val="none" w:sz="0" w:space="0" w:color="auto"/>
        <w:bottom w:val="none" w:sz="0" w:space="0" w:color="auto"/>
        <w:right w:val="none" w:sz="0" w:space="0" w:color="auto"/>
      </w:divBdr>
    </w:div>
    <w:div w:id="239677060">
      <w:bodyDiv w:val="1"/>
      <w:marLeft w:val="0"/>
      <w:marRight w:val="0"/>
      <w:marTop w:val="0"/>
      <w:marBottom w:val="0"/>
      <w:divBdr>
        <w:top w:val="none" w:sz="0" w:space="0" w:color="auto"/>
        <w:left w:val="none" w:sz="0" w:space="0" w:color="auto"/>
        <w:bottom w:val="none" w:sz="0" w:space="0" w:color="auto"/>
        <w:right w:val="none" w:sz="0" w:space="0" w:color="auto"/>
      </w:divBdr>
    </w:div>
    <w:div w:id="243073504">
      <w:bodyDiv w:val="1"/>
      <w:marLeft w:val="0"/>
      <w:marRight w:val="0"/>
      <w:marTop w:val="0"/>
      <w:marBottom w:val="0"/>
      <w:divBdr>
        <w:top w:val="none" w:sz="0" w:space="0" w:color="auto"/>
        <w:left w:val="none" w:sz="0" w:space="0" w:color="auto"/>
        <w:bottom w:val="none" w:sz="0" w:space="0" w:color="auto"/>
        <w:right w:val="none" w:sz="0" w:space="0" w:color="auto"/>
      </w:divBdr>
    </w:div>
    <w:div w:id="243954428">
      <w:bodyDiv w:val="1"/>
      <w:marLeft w:val="0"/>
      <w:marRight w:val="0"/>
      <w:marTop w:val="0"/>
      <w:marBottom w:val="0"/>
      <w:divBdr>
        <w:top w:val="none" w:sz="0" w:space="0" w:color="auto"/>
        <w:left w:val="none" w:sz="0" w:space="0" w:color="auto"/>
        <w:bottom w:val="none" w:sz="0" w:space="0" w:color="auto"/>
        <w:right w:val="none" w:sz="0" w:space="0" w:color="auto"/>
      </w:divBdr>
    </w:div>
    <w:div w:id="244921391">
      <w:bodyDiv w:val="1"/>
      <w:marLeft w:val="0"/>
      <w:marRight w:val="0"/>
      <w:marTop w:val="0"/>
      <w:marBottom w:val="0"/>
      <w:divBdr>
        <w:top w:val="none" w:sz="0" w:space="0" w:color="auto"/>
        <w:left w:val="none" w:sz="0" w:space="0" w:color="auto"/>
        <w:bottom w:val="none" w:sz="0" w:space="0" w:color="auto"/>
        <w:right w:val="none" w:sz="0" w:space="0" w:color="auto"/>
      </w:divBdr>
    </w:div>
    <w:div w:id="245699580">
      <w:bodyDiv w:val="1"/>
      <w:marLeft w:val="0"/>
      <w:marRight w:val="0"/>
      <w:marTop w:val="0"/>
      <w:marBottom w:val="0"/>
      <w:divBdr>
        <w:top w:val="none" w:sz="0" w:space="0" w:color="auto"/>
        <w:left w:val="none" w:sz="0" w:space="0" w:color="auto"/>
        <w:bottom w:val="none" w:sz="0" w:space="0" w:color="auto"/>
        <w:right w:val="none" w:sz="0" w:space="0" w:color="auto"/>
      </w:divBdr>
    </w:div>
    <w:div w:id="245774800">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52857377">
      <w:bodyDiv w:val="1"/>
      <w:marLeft w:val="0"/>
      <w:marRight w:val="0"/>
      <w:marTop w:val="0"/>
      <w:marBottom w:val="0"/>
      <w:divBdr>
        <w:top w:val="none" w:sz="0" w:space="0" w:color="auto"/>
        <w:left w:val="none" w:sz="0" w:space="0" w:color="auto"/>
        <w:bottom w:val="none" w:sz="0" w:space="0" w:color="auto"/>
        <w:right w:val="none" w:sz="0" w:space="0" w:color="auto"/>
      </w:divBdr>
    </w:div>
    <w:div w:id="264580266">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68439939">
      <w:bodyDiv w:val="1"/>
      <w:marLeft w:val="0"/>
      <w:marRight w:val="0"/>
      <w:marTop w:val="0"/>
      <w:marBottom w:val="0"/>
      <w:divBdr>
        <w:top w:val="none" w:sz="0" w:space="0" w:color="auto"/>
        <w:left w:val="none" w:sz="0" w:space="0" w:color="auto"/>
        <w:bottom w:val="none" w:sz="0" w:space="0" w:color="auto"/>
        <w:right w:val="none" w:sz="0" w:space="0" w:color="auto"/>
      </w:divBdr>
    </w:div>
    <w:div w:id="269512338">
      <w:bodyDiv w:val="1"/>
      <w:marLeft w:val="0"/>
      <w:marRight w:val="0"/>
      <w:marTop w:val="0"/>
      <w:marBottom w:val="0"/>
      <w:divBdr>
        <w:top w:val="none" w:sz="0" w:space="0" w:color="auto"/>
        <w:left w:val="none" w:sz="0" w:space="0" w:color="auto"/>
        <w:bottom w:val="none" w:sz="0" w:space="0" w:color="auto"/>
        <w:right w:val="none" w:sz="0" w:space="0" w:color="auto"/>
      </w:divBdr>
    </w:div>
    <w:div w:id="269701915">
      <w:bodyDiv w:val="1"/>
      <w:marLeft w:val="0"/>
      <w:marRight w:val="0"/>
      <w:marTop w:val="0"/>
      <w:marBottom w:val="0"/>
      <w:divBdr>
        <w:top w:val="none" w:sz="0" w:space="0" w:color="auto"/>
        <w:left w:val="none" w:sz="0" w:space="0" w:color="auto"/>
        <w:bottom w:val="none" w:sz="0" w:space="0" w:color="auto"/>
        <w:right w:val="none" w:sz="0" w:space="0" w:color="auto"/>
      </w:divBdr>
    </w:div>
    <w:div w:id="276528591">
      <w:bodyDiv w:val="1"/>
      <w:marLeft w:val="0"/>
      <w:marRight w:val="0"/>
      <w:marTop w:val="0"/>
      <w:marBottom w:val="0"/>
      <w:divBdr>
        <w:top w:val="none" w:sz="0" w:space="0" w:color="auto"/>
        <w:left w:val="none" w:sz="0" w:space="0" w:color="auto"/>
        <w:bottom w:val="none" w:sz="0" w:space="0" w:color="auto"/>
        <w:right w:val="none" w:sz="0" w:space="0" w:color="auto"/>
      </w:divBdr>
    </w:div>
    <w:div w:id="278075404">
      <w:bodyDiv w:val="1"/>
      <w:marLeft w:val="0"/>
      <w:marRight w:val="0"/>
      <w:marTop w:val="0"/>
      <w:marBottom w:val="0"/>
      <w:divBdr>
        <w:top w:val="none" w:sz="0" w:space="0" w:color="auto"/>
        <w:left w:val="none" w:sz="0" w:space="0" w:color="auto"/>
        <w:bottom w:val="none" w:sz="0" w:space="0" w:color="auto"/>
        <w:right w:val="none" w:sz="0" w:space="0" w:color="auto"/>
      </w:divBdr>
    </w:div>
    <w:div w:id="278411874">
      <w:bodyDiv w:val="1"/>
      <w:marLeft w:val="0"/>
      <w:marRight w:val="0"/>
      <w:marTop w:val="0"/>
      <w:marBottom w:val="0"/>
      <w:divBdr>
        <w:top w:val="none" w:sz="0" w:space="0" w:color="auto"/>
        <w:left w:val="none" w:sz="0" w:space="0" w:color="auto"/>
        <w:bottom w:val="none" w:sz="0" w:space="0" w:color="auto"/>
        <w:right w:val="none" w:sz="0" w:space="0" w:color="auto"/>
      </w:divBdr>
    </w:div>
    <w:div w:id="282349583">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08611">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293872999">
      <w:bodyDiv w:val="1"/>
      <w:marLeft w:val="0"/>
      <w:marRight w:val="0"/>
      <w:marTop w:val="0"/>
      <w:marBottom w:val="0"/>
      <w:divBdr>
        <w:top w:val="none" w:sz="0" w:space="0" w:color="auto"/>
        <w:left w:val="none" w:sz="0" w:space="0" w:color="auto"/>
        <w:bottom w:val="none" w:sz="0" w:space="0" w:color="auto"/>
        <w:right w:val="none" w:sz="0" w:space="0" w:color="auto"/>
      </w:divBdr>
    </w:div>
    <w:div w:id="295649960">
      <w:bodyDiv w:val="1"/>
      <w:marLeft w:val="0"/>
      <w:marRight w:val="0"/>
      <w:marTop w:val="0"/>
      <w:marBottom w:val="0"/>
      <w:divBdr>
        <w:top w:val="none" w:sz="0" w:space="0" w:color="auto"/>
        <w:left w:val="none" w:sz="0" w:space="0" w:color="auto"/>
        <w:bottom w:val="none" w:sz="0" w:space="0" w:color="auto"/>
        <w:right w:val="none" w:sz="0" w:space="0" w:color="auto"/>
      </w:divBdr>
    </w:div>
    <w:div w:id="299040817">
      <w:bodyDiv w:val="1"/>
      <w:marLeft w:val="0"/>
      <w:marRight w:val="0"/>
      <w:marTop w:val="0"/>
      <w:marBottom w:val="0"/>
      <w:divBdr>
        <w:top w:val="none" w:sz="0" w:space="0" w:color="auto"/>
        <w:left w:val="none" w:sz="0" w:space="0" w:color="auto"/>
        <w:bottom w:val="none" w:sz="0" w:space="0" w:color="auto"/>
        <w:right w:val="none" w:sz="0" w:space="0" w:color="auto"/>
      </w:divBdr>
    </w:div>
    <w:div w:id="299657660">
      <w:bodyDiv w:val="1"/>
      <w:marLeft w:val="0"/>
      <w:marRight w:val="0"/>
      <w:marTop w:val="0"/>
      <w:marBottom w:val="0"/>
      <w:divBdr>
        <w:top w:val="none" w:sz="0" w:space="0" w:color="auto"/>
        <w:left w:val="none" w:sz="0" w:space="0" w:color="auto"/>
        <w:bottom w:val="none" w:sz="0" w:space="0" w:color="auto"/>
        <w:right w:val="none" w:sz="0" w:space="0" w:color="auto"/>
      </w:divBdr>
    </w:div>
    <w:div w:id="301276193">
      <w:bodyDiv w:val="1"/>
      <w:marLeft w:val="0"/>
      <w:marRight w:val="0"/>
      <w:marTop w:val="0"/>
      <w:marBottom w:val="0"/>
      <w:divBdr>
        <w:top w:val="none" w:sz="0" w:space="0" w:color="auto"/>
        <w:left w:val="none" w:sz="0" w:space="0" w:color="auto"/>
        <w:bottom w:val="none" w:sz="0" w:space="0" w:color="auto"/>
        <w:right w:val="none" w:sz="0" w:space="0" w:color="auto"/>
      </w:divBdr>
    </w:div>
    <w:div w:id="301733984">
      <w:bodyDiv w:val="1"/>
      <w:marLeft w:val="0"/>
      <w:marRight w:val="0"/>
      <w:marTop w:val="0"/>
      <w:marBottom w:val="0"/>
      <w:divBdr>
        <w:top w:val="none" w:sz="0" w:space="0" w:color="auto"/>
        <w:left w:val="none" w:sz="0" w:space="0" w:color="auto"/>
        <w:bottom w:val="none" w:sz="0" w:space="0" w:color="auto"/>
        <w:right w:val="none" w:sz="0" w:space="0" w:color="auto"/>
      </w:divBdr>
    </w:div>
    <w:div w:id="301926446">
      <w:bodyDiv w:val="1"/>
      <w:marLeft w:val="0"/>
      <w:marRight w:val="0"/>
      <w:marTop w:val="0"/>
      <w:marBottom w:val="0"/>
      <w:divBdr>
        <w:top w:val="none" w:sz="0" w:space="0" w:color="auto"/>
        <w:left w:val="none" w:sz="0" w:space="0" w:color="auto"/>
        <w:bottom w:val="none" w:sz="0" w:space="0" w:color="auto"/>
        <w:right w:val="none" w:sz="0" w:space="0" w:color="auto"/>
      </w:divBdr>
    </w:div>
    <w:div w:id="306278563">
      <w:bodyDiv w:val="1"/>
      <w:marLeft w:val="0"/>
      <w:marRight w:val="0"/>
      <w:marTop w:val="0"/>
      <w:marBottom w:val="0"/>
      <w:divBdr>
        <w:top w:val="none" w:sz="0" w:space="0" w:color="auto"/>
        <w:left w:val="none" w:sz="0" w:space="0" w:color="auto"/>
        <w:bottom w:val="none" w:sz="0" w:space="0" w:color="auto"/>
        <w:right w:val="none" w:sz="0" w:space="0" w:color="auto"/>
      </w:divBdr>
    </w:div>
    <w:div w:id="306857047">
      <w:bodyDiv w:val="1"/>
      <w:marLeft w:val="0"/>
      <w:marRight w:val="0"/>
      <w:marTop w:val="0"/>
      <w:marBottom w:val="0"/>
      <w:divBdr>
        <w:top w:val="none" w:sz="0" w:space="0" w:color="auto"/>
        <w:left w:val="none" w:sz="0" w:space="0" w:color="auto"/>
        <w:bottom w:val="none" w:sz="0" w:space="0" w:color="auto"/>
        <w:right w:val="none" w:sz="0" w:space="0" w:color="auto"/>
      </w:divBdr>
    </w:div>
    <w:div w:id="306976082">
      <w:bodyDiv w:val="1"/>
      <w:marLeft w:val="0"/>
      <w:marRight w:val="0"/>
      <w:marTop w:val="0"/>
      <w:marBottom w:val="0"/>
      <w:divBdr>
        <w:top w:val="none" w:sz="0" w:space="0" w:color="auto"/>
        <w:left w:val="none" w:sz="0" w:space="0" w:color="auto"/>
        <w:bottom w:val="none" w:sz="0" w:space="0" w:color="auto"/>
        <w:right w:val="none" w:sz="0" w:space="0" w:color="auto"/>
      </w:divBdr>
    </w:div>
    <w:div w:id="306978426">
      <w:bodyDiv w:val="1"/>
      <w:marLeft w:val="0"/>
      <w:marRight w:val="0"/>
      <w:marTop w:val="0"/>
      <w:marBottom w:val="0"/>
      <w:divBdr>
        <w:top w:val="none" w:sz="0" w:space="0" w:color="auto"/>
        <w:left w:val="none" w:sz="0" w:space="0" w:color="auto"/>
        <w:bottom w:val="none" w:sz="0" w:space="0" w:color="auto"/>
        <w:right w:val="none" w:sz="0" w:space="0" w:color="auto"/>
      </w:divBdr>
    </w:div>
    <w:div w:id="312106196">
      <w:bodyDiv w:val="1"/>
      <w:marLeft w:val="0"/>
      <w:marRight w:val="0"/>
      <w:marTop w:val="0"/>
      <w:marBottom w:val="0"/>
      <w:divBdr>
        <w:top w:val="none" w:sz="0" w:space="0" w:color="auto"/>
        <w:left w:val="none" w:sz="0" w:space="0" w:color="auto"/>
        <w:bottom w:val="none" w:sz="0" w:space="0" w:color="auto"/>
        <w:right w:val="none" w:sz="0" w:space="0" w:color="auto"/>
      </w:divBdr>
    </w:div>
    <w:div w:id="317464652">
      <w:bodyDiv w:val="1"/>
      <w:marLeft w:val="0"/>
      <w:marRight w:val="0"/>
      <w:marTop w:val="0"/>
      <w:marBottom w:val="0"/>
      <w:divBdr>
        <w:top w:val="none" w:sz="0" w:space="0" w:color="auto"/>
        <w:left w:val="none" w:sz="0" w:space="0" w:color="auto"/>
        <w:bottom w:val="none" w:sz="0" w:space="0" w:color="auto"/>
        <w:right w:val="none" w:sz="0" w:space="0" w:color="auto"/>
      </w:divBdr>
    </w:div>
    <w:div w:id="325402267">
      <w:bodyDiv w:val="1"/>
      <w:marLeft w:val="0"/>
      <w:marRight w:val="0"/>
      <w:marTop w:val="0"/>
      <w:marBottom w:val="0"/>
      <w:divBdr>
        <w:top w:val="none" w:sz="0" w:space="0" w:color="auto"/>
        <w:left w:val="none" w:sz="0" w:space="0" w:color="auto"/>
        <w:bottom w:val="none" w:sz="0" w:space="0" w:color="auto"/>
        <w:right w:val="none" w:sz="0" w:space="0" w:color="auto"/>
      </w:divBdr>
    </w:div>
    <w:div w:id="325477525">
      <w:bodyDiv w:val="1"/>
      <w:marLeft w:val="0"/>
      <w:marRight w:val="0"/>
      <w:marTop w:val="0"/>
      <w:marBottom w:val="0"/>
      <w:divBdr>
        <w:top w:val="none" w:sz="0" w:space="0" w:color="auto"/>
        <w:left w:val="none" w:sz="0" w:space="0" w:color="auto"/>
        <w:bottom w:val="none" w:sz="0" w:space="0" w:color="auto"/>
        <w:right w:val="none" w:sz="0" w:space="0" w:color="auto"/>
      </w:divBdr>
    </w:div>
    <w:div w:id="327102102">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32420300">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4190411">
      <w:bodyDiv w:val="1"/>
      <w:marLeft w:val="0"/>
      <w:marRight w:val="0"/>
      <w:marTop w:val="0"/>
      <w:marBottom w:val="0"/>
      <w:divBdr>
        <w:top w:val="none" w:sz="0" w:space="0" w:color="auto"/>
        <w:left w:val="none" w:sz="0" w:space="0" w:color="auto"/>
        <w:bottom w:val="none" w:sz="0" w:space="0" w:color="auto"/>
        <w:right w:val="none" w:sz="0" w:space="0" w:color="auto"/>
      </w:divBdr>
    </w:div>
    <w:div w:id="341326623">
      <w:bodyDiv w:val="1"/>
      <w:marLeft w:val="0"/>
      <w:marRight w:val="0"/>
      <w:marTop w:val="0"/>
      <w:marBottom w:val="0"/>
      <w:divBdr>
        <w:top w:val="none" w:sz="0" w:space="0" w:color="auto"/>
        <w:left w:val="none" w:sz="0" w:space="0" w:color="auto"/>
        <w:bottom w:val="none" w:sz="0" w:space="0" w:color="auto"/>
        <w:right w:val="none" w:sz="0" w:space="0" w:color="auto"/>
      </w:divBdr>
    </w:div>
    <w:div w:id="342245180">
      <w:bodyDiv w:val="1"/>
      <w:marLeft w:val="0"/>
      <w:marRight w:val="0"/>
      <w:marTop w:val="0"/>
      <w:marBottom w:val="0"/>
      <w:divBdr>
        <w:top w:val="none" w:sz="0" w:space="0" w:color="auto"/>
        <w:left w:val="none" w:sz="0" w:space="0" w:color="auto"/>
        <w:bottom w:val="none" w:sz="0" w:space="0" w:color="auto"/>
        <w:right w:val="none" w:sz="0" w:space="0" w:color="auto"/>
      </w:divBdr>
    </w:div>
    <w:div w:id="345599951">
      <w:bodyDiv w:val="1"/>
      <w:marLeft w:val="0"/>
      <w:marRight w:val="0"/>
      <w:marTop w:val="0"/>
      <w:marBottom w:val="0"/>
      <w:divBdr>
        <w:top w:val="none" w:sz="0" w:space="0" w:color="auto"/>
        <w:left w:val="none" w:sz="0" w:space="0" w:color="auto"/>
        <w:bottom w:val="none" w:sz="0" w:space="0" w:color="auto"/>
        <w:right w:val="none" w:sz="0" w:space="0" w:color="auto"/>
      </w:divBdr>
    </w:div>
    <w:div w:id="349574336">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3988944">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67150520">
      <w:bodyDiv w:val="1"/>
      <w:marLeft w:val="0"/>
      <w:marRight w:val="0"/>
      <w:marTop w:val="0"/>
      <w:marBottom w:val="0"/>
      <w:divBdr>
        <w:top w:val="none" w:sz="0" w:space="0" w:color="auto"/>
        <w:left w:val="none" w:sz="0" w:space="0" w:color="auto"/>
        <w:bottom w:val="none" w:sz="0" w:space="0" w:color="auto"/>
        <w:right w:val="none" w:sz="0" w:space="0" w:color="auto"/>
      </w:divBdr>
    </w:div>
    <w:div w:id="368531351">
      <w:bodyDiv w:val="1"/>
      <w:marLeft w:val="0"/>
      <w:marRight w:val="0"/>
      <w:marTop w:val="0"/>
      <w:marBottom w:val="0"/>
      <w:divBdr>
        <w:top w:val="none" w:sz="0" w:space="0" w:color="auto"/>
        <w:left w:val="none" w:sz="0" w:space="0" w:color="auto"/>
        <w:bottom w:val="none" w:sz="0" w:space="0" w:color="auto"/>
        <w:right w:val="none" w:sz="0" w:space="0" w:color="auto"/>
      </w:divBdr>
    </w:div>
    <w:div w:id="379671935">
      <w:bodyDiv w:val="1"/>
      <w:marLeft w:val="0"/>
      <w:marRight w:val="0"/>
      <w:marTop w:val="0"/>
      <w:marBottom w:val="0"/>
      <w:divBdr>
        <w:top w:val="none" w:sz="0" w:space="0" w:color="auto"/>
        <w:left w:val="none" w:sz="0" w:space="0" w:color="auto"/>
        <w:bottom w:val="none" w:sz="0" w:space="0" w:color="auto"/>
        <w:right w:val="none" w:sz="0" w:space="0" w:color="auto"/>
      </w:divBdr>
    </w:div>
    <w:div w:id="380129635">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391196652">
      <w:bodyDiv w:val="1"/>
      <w:marLeft w:val="0"/>
      <w:marRight w:val="0"/>
      <w:marTop w:val="0"/>
      <w:marBottom w:val="0"/>
      <w:divBdr>
        <w:top w:val="none" w:sz="0" w:space="0" w:color="auto"/>
        <w:left w:val="none" w:sz="0" w:space="0" w:color="auto"/>
        <w:bottom w:val="none" w:sz="0" w:space="0" w:color="auto"/>
        <w:right w:val="none" w:sz="0" w:space="0" w:color="auto"/>
      </w:divBdr>
    </w:div>
    <w:div w:id="392436233">
      <w:bodyDiv w:val="1"/>
      <w:marLeft w:val="0"/>
      <w:marRight w:val="0"/>
      <w:marTop w:val="0"/>
      <w:marBottom w:val="0"/>
      <w:divBdr>
        <w:top w:val="none" w:sz="0" w:space="0" w:color="auto"/>
        <w:left w:val="none" w:sz="0" w:space="0" w:color="auto"/>
        <w:bottom w:val="none" w:sz="0" w:space="0" w:color="auto"/>
        <w:right w:val="none" w:sz="0" w:space="0" w:color="auto"/>
      </w:divBdr>
    </w:div>
    <w:div w:id="402065330">
      <w:bodyDiv w:val="1"/>
      <w:marLeft w:val="0"/>
      <w:marRight w:val="0"/>
      <w:marTop w:val="0"/>
      <w:marBottom w:val="0"/>
      <w:divBdr>
        <w:top w:val="none" w:sz="0" w:space="0" w:color="auto"/>
        <w:left w:val="none" w:sz="0" w:space="0" w:color="auto"/>
        <w:bottom w:val="none" w:sz="0" w:space="0" w:color="auto"/>
        <w:right w:val="none" w:sz="0" w:space="0" w:color="auto"/>
      </w:divBdr>
    </w:div>
    <w:div w:id="406193989">
      <w:bodyDiv w:val="1"/>
      <w:marLeft w:val="0"/>
      <w:marRight w:val="0"/>
      <w:marTop w:val="0"/>
      <w:marBottom w:val="0"/>
      <w:divBdr>
        <w:top w:val="none" w:sz="0" w:space="0" w:color="auto"/>
        <w:left w:val="none" w:sz="0" w:space="0" w:color="auto"/>
        <w:bottom w:val="none" w:sz="0" w:space="0" w:color="auto"/>
        <w:right w:val="none" w:sz="0" w:space="0" w:color="auto"/>
      </w:divBdr>
    </w:div>
    <w:div w:id="408357295">
      <w:bodyDiv w:val="1"/>
      <w:marLeft w:val="0"/>
      <w:marRight w:val="0"/>
      <w:marTop w:val="0"/>
      <w:marBottom w:val="0"/>
      <w:divBdr>
        <w:top w:val="none" w:sz="0" w:space="0" w:color="auto"/>
        <w:left w:val="none" w:sz="0" w:space="0" w:color="auto"/>
        <w:bottom w:val="none" w:sz="0" w:space="0" w:color="auto"/>
        <w:right w:val="none" w:sz="0" w:space="0" w:color="auto"/>
      </w:divBdr>
    </w:div>
    <w:div w:id="409620068">
      <w:bodyDiv w:val="1"/>
      <w:marLeft w:val="0"/>
      <w:marRight w:val="0"/>
      <w:marTop w:val="0"/>
      <w:marBottom w:val="0"/>
      <w:divBdr>
        <w:top w:val="none" w:sz="0" w:space="0" w:color="auto"/>
        <w:left w:val="none" w:sz="0" w:space="0" w:color="auto"/>
        <w:bottom w:val="none" w:sz="0" w:space="0" w:color="auto"/>
        <w:right w:val="none" w:sz="0" w:space="0" w:color="auto"/>
      </w:divBdr>
    </w:div>
    <w:div w:id="412048396">
      <w:bodyDiv w:val="1"/>
      <w:marLeft w:val="0"/>
      <w:marRight w:val="0"/>
      <w:marTop w:val="0"/>
      <w:marBottom w:val="0"/>
      <w:divBdr>
        <w:top w:val="none" w:sz="0" w:space="0" w:color="auto"/>
        <w:left w:val="none" w:sz="0" w:space="0" w:color="auto"/>
        <w:bottom w:val="none" w:sz="0" w:space="0" w:color="auto"/>
        <w:right w:val="none" w:sz="0" w:space="0" w:color="auto"/>
      </w:divBdr>
    </w:div>
    <w:div w:id="412243186">
      <w:bodyDiv w:val="1"/>
      <w:marLeft w:val="0"/>
      <w:marRight w:val="0"/>
      <w:marTop w:val="0"/>
      <w:marBottom w:val="0"/>
      <w:divBdr>
        <w:top w:val="none" w:sz="0" w:space="0" w:color="auto"/>
        <w:left w:val="none" w:sz="0" w:space="0" w:color="auto"/>
        <w:bottom w:val="none" w:sz="0" w:space="0" w:color="auto"/>
        <w:right w:val="none" w:sz="0" w:space="0" w:color="auto"/>
      </w:divBdr>
    </w:div>
    <w:div w:id="412747597">
      <w:bodyDiv w:val="1"/>
      <w:marLeft w:val="0"/>
      <w:marRight w:val="0"/>
      <w:marTop w:val="0"/>
      <w:marBottom w:val="0"/>
      <w:divBdr>
        <w:top w:val="none" w:sz="0" w:space="0" w:color="auto"/>
        <w:left w:val="none" w:sz="0" w:space="0" w:color="auto"/>
        <w:bottom w:val="none" w:sz="0" w:space="0" w:color="auto"/>
        <w:right w:val="none" w:sz="0" w:space="0" w:color="auto"/>
      </w:divBdr>
    </w:div>
    <w:div w:id="413598327">
      <w:bodyDiv w:val="1"/>
      <w:marLeft w:val="0"/>
      <w:marRight w:val="0"/>
      <w:marTop w:val="0"/>
      <w:marBottom w:val="0"/>
      <w:divBdr>
        <w:top w:val="none" w:sz="0" w:space="0" w:color="auto"/>
        <w:left w:val="none" w:sz="0" w:space="0" w:color="auto"/>
        <w:bottom w:val="none" w:sz="0" w:space="0" w:color="auto"/>
        <w:right w:val="none" w:sz="0" w:space="0" w:color="auto"/>
      </w:divBdr>
    </w:div>
    <w:div w:id="417168865">
      <w:bodyDiv w:val="1"/>
      <w:marLeft w:val="0"/>
      <w:marRight w:val="0"/>
      <w:marTop w:val="0"/>
      <w:marBottom w:val="0"/>
      <w:divBdr>
        <w:top w:val="none" w:sz="0" w:space="0" w:color="auto"/>
        <w:left w:val="none" w:sz="0" w:space="0" w:color="auto"/>
        <w:bottom w:val="none" w:sz="0" w:space="0" w:color="auto"/>
        <w:right w:val="none" w:sz="0" w:space="0" w:color="auto"/>
      </w:divBdr>
    </w:div>
    <w:div w:id="430903499">
      <w:bodyDiv w:val="1"/>
      <w:marLeft w:val="0"/>
      <w:marRight w:val="0"/>
      <w:marTop w:val="0"/>
      <w:marBottom w:val="0"/>
      <w:divBdr>
        <w:top w:val="none" w:sz="0" w:space="0" w:color="auto"/>
        <w:left w:val="none" w:sz="0" w:space="0" w:color="auto"/>
        <w:bottom w:val="none" w:sz="0" w:space="0" w:color="auto"/>
        <w:right w:val="none" w:sz="0" w:space="0" w:color="auto"/>
      </w:divBdr>
    </w:div>
    <w:div w:id="435517459">
      <w:bodyDiv w:val="1"/>
      <w:marLeft w:val="0"/>
      <w:marRight w:val="0"/>
      <w:marTop w:val="0"/>
      <w:marBottom w:val="0"/>
      <w:divBdr>
        <w:top w:val="none" w:sz="0" w:space="0" w:color="auto"/>
        <w:left w:val="none" w:sz="0" w:space="0" w:color="auto"/>
        <w:bottom w:val="none" w:sz="0" w:space="0" w:color="auto"/>
        <w:right w:val="none" w:sz="0" w:space="0" w:color="auto"/>
      </w:divBdr>
    </w:div>
    <w:div w:id="437914191">
      <w:bodyDiv w:val="1"/>
      <w:marLeft w:val="0"/>
      <w:marRight w:val="0"/>
      <w:marTop w:val="0"/>
      <w:marBottom w:val="0"/>
      <w:divBdr>
        <w:top w:val="none" w:sz="0" w:space="0" w:color="auto"/>
        <w:left w:val="none" w:sz="0" w:space="0" w:color="auto"/>
        <w:bottom w:val="none" w:sz="0" w:space="0" w:color="auto"/>
        <w:right w:val="none" w:sz="0" w:space="0" w:color="auto"/>
      </w:divBdr>
    </w:div>
    <w:div w:id="439494331">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1996394">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44467319">
      <w:bodyDiv w:val="1"/>
      <w:marLeft w:val="0"/>
      <w:marRight w:val="0"/>
      <w:marTop w:val="0"/>
      <w:marBottom w:val="0"/>
      <w:divBdr>
        <w:top w:val="none" w:sz="0" w:space="0" w:color="auto"/>
        <w:left w:val="none" w:sz="0" w:space="0" w:color="auto"/>
        <w:bottom w:val="none" w:sz="0" w:space="0" w:color="auto"/>
        <w:right w:val="none" w:sz="0" w:space="0" w:color="auto"/>
      </w:divBdr>
    </w:div>
    <w:div w:id="446778256">
      <w:bodyDiv w:val="1"/>
      <w:marLeft w:val="0"/>
      <w:marRight w:val="0"/>
      <w:marTop w:val="0"/>
      <w:marBottom w:val="0"/>
      <w:divBdr>
        <w:top w:val="none" w:sz="0" w:space="0" w:color="auto"/>
        <w:left w:val="none" w:sz="0" w:space="0" w:color="auto"/>
        <w:bottom w:val="none" w:sz="0" w:space="0" w:color="auto"/>
        <w:right w:val="none" w:sz="0" w:space="0" w:color="auto"/>
      </w:divBdr>
    </w:div>
    <w:div w:id="447891305">
      <w:bodyDiv w:val="1"/>
      <w:marLeft w:val="0"/>
      <w:marRight w:val="0"/>
      <w:marTop w:val="0"/>
      <w:marBottom w:val="0"/>
      <w:divBdr>
        <w:top w:val="none" w:sz="0" w:space="0" w:color="auto"/>
        <w:left w:val="none" w:sz="0" w:space="0" w:color="auto"/>
        <w:bottom w:val="none" w:sz="0" w:space="0" w:color="auto"/>
        <w:right w:val="none" w:sz="0" w:space="0" w:color="auto"/>
      </w:divBdr>
    </w:div>
    <w:div w:id="449397797">
      <w:bodyDiv w:val="1"/>
      <w:marLeft w:val="0"/>
      <w:marRight w:val="0"/>
      <w:marTop w:val="0"/>
      <w:marBottom w:val="0"/>
      <w:divBdr>
        <w:top w:val="none" w:sz="0" w:space="0" w:color="auto"/>
        <w:left w:val="none" w:sz="0" w:space="0" w:color="auto"/>
        <w:bottom w:val="none" w:sz="0" w:space="0" w:color="auto"/>
        <w:right w:val="none" w:sz="0" w:space="0" w:color="auto"/>
      </w:divBdr>
    </w:div>
    <w:div w:id="452940899">
      <w:bodyDiv w:val="1"/>
      <w:marLeft w:val="0"/>
      <w:marRight w:val="0"/>
      <w:marTop w:val="0"/>
      <w:marBottom w:val="0"/>
      <w:divBdr>
        <w:top w:val="none" w:sz="0" w:space="0" w:color="auto"/>
        <w:left w:val="none" w:sz="0" w:space="0" w:color="auto"/>
        <w:bottom w:val="none" w:sz="0" w:space="0" w:color="auto"/>
        <w:right w:val="none" w:sz="0" w:space="0" w:color="auto"/>
      </w:divBdr>
    </w:div>
    <w:div w:id="460153339">
      <w:bodyDiv w:val="1"/>
      <w:marLeft w:val="0"/>
      <w:marRight w:val="0"/>
      <w:marTop w:val="0"/>
      <w:marBottom w:val="0"/>
      <w:divBdr>
        <w:top w:val="none" w:sz="0" w:space="0" w:color="auto"/>
        <w:left w:val="none" w:sz="0" w:space="0" w:color="auto"/>
        <w:bottom w:val="none" w:sz="0" w:space="0" w:color="auto"/>
        <w:right w:val="none" w:sz="0" w:space="0" w:color="auto"/>
      </w:divBdr>
    </w:div>
    <w:div w:id="462891450">
      <w:bodyDiv w:val="1"/>
      <w:marLeft w:val="0"/>
      <w:marRight w:val="0"/>
      <w:marTop w:val="0"/>
      <w:marBottom w:val="0"/>
      <w:divBdr>
        <w:top w:val="none" w:sz="0" w:space="0" w:color="auto"/>
        <w:left w:val="none" w:sz="0" w:space="0" w:color="auto"/>
        <w:bottom w:val="none" w:sz="0" w:space="0" w:color="auto"/>
        <w:right w:val="none" w:sz="0" w:space="0" w:color="auto"/>
      </w:divBdr>
    </w:div>
    <w:div w:id="464081246">
      <w:bodyDiv w:val="1"/>
      <w:marLeft w:val="0"/>
      <w:marRight w:val="0"/>
      <w:marTop w:val="0"/>
      <w:marBottom w:val="0"/>
      <w:divBdr>
        <w:top w:val="none" w:sz="0" w:space="0" w:color="auto"/>
        <w:left w:val="none" w:sz="0" w:space="0" w:color="auto"/>
        <w:bottom w:val="none" w:sz="0" w:space="0" w:color="auto"/>
        <w:right w:val="none" w:sz="0" w:space="0" w:color="auto"/>
      </w:divBdr>
    </w:div>
    <w:div w:id="464853150">
      <w:bodyDiv w:val="1"/>
      <w:marLeft w:val="0"/>
      <w:marRight w:val="0"/>
      <w:marTop w:val="0"/>
      <w:marBottom w:val="0"/>
      <w:divBdr>
        <w:top w:val="none" w:sz="0" w:space="0" w:color="auto"/>
        <w:left w:val="none" w:sz="0" w:space="0" w:color="auto"/>
        <w:bottom w:val="none" w:sz="0" w:space="0" w:color="auto"/>
        <w:right w:val="none" w:sz="0" w:space="0" w:color="auto"/>
      </w:divBdr>
    </w:div>
    <w:div w:id="466699988">
      <w:bodyDiv w:val="1"/>
      <w:marLeft w:val="0"/>
      <w:marRight w:val="0"/>
      <w:marTop w:val="0"/>
      <w:marBottom w:val="0"/>
      <w:divBdr>
        <w:top w:val="none" w:sz="0" w:space="0" w:color="auto"/>
        <w:left w:val="none" w:sz="0" w:space="0" w:color="auto"/>
        <w:bottom w:val="none" w:sz="0" w:space="0" w:color="auto"/>
        <w:right w:val="none" w:sz="0" w:space="0" w:color="auto"/>
      </w:divBdr>
    </w:div>
    <w:div w:id="470751049">
      <w:bodyDiv w:val="1"/>
      <w:marLeft w:val="0"/>
      <w:marRight w:val="0"/>
      <w:marTop w:val="0"/>
      <w:marBottom w:val="0"/>
      <w:divBdr>
        <w:top w:val="none" w:sz="0" w:space="0" w:color="auto"/>
        <w:left w:val="none" w:sz="0" w:space="0" w:color="auto"/>
        <w:bottom w:val="none" w:sz="0" w:space="0" w:color="auto"/>
        <w:right w:val="none" w:sz="0" w:space="0" w:color="auto"/>
      </w:divBdr>
    </w:div>
    <w:div w:id="471364023">
      <w:bodyDiv w:val="1"/>
      <w:marLeft w:val="0"/>
      <w:marRight w:val="0"/>
      <w:marTop w:val="0"/>
      <w:marBottom w:val="0"/>
      <w:divBdr>
        <w:top w:val="none" w:sz="0" w:space="0" w:color="auto"/>
        <w:left w:val="none" w:sz="0" w:space="0" w:color="auto"/>
        <w:bottom w:val="none" w:sz="0" w:space="0" w:color="auto"/>
        <w:right w:val="none" w:sz="0" w:space="0" w:color="auto"/>
      </w:divBdr>
    </w:div>
    <w:div w:id="475996037">
      <w:bodyDiv w:val="1"/>
      <w:marLeft w:val="0"/>
      <w:marRight w:val="0"/>
      <w:marTop w:val="0"/>
      <w:marBottom w:val="0"/>
      <w:divBdr>
        <w:top w:val="none" w:sz="0" w:space="0" w:color="auto"/>
        <w:left w:val="none" w:sz="0" w:space="0" w:color="auto"/>
        <w:bottom w:val="none" w:sz="0" w:space="0" w:color="auto"/>
        <w:right w:val="none" w:sz="0" w:space="0" w:color="auto"/>
      </w:divBdr>
    </w:div>
    <w:div w:id="476144598">
      <w:bodyDiv w:val="1"/>
      <w:marLeft w:val="0"/>
      <w:marRight w:val="0"/>
      <w:marTop w:val="0"/>
      <w:marBottom w:val="0"/>
      <w:divBdr>
        <w:top w:val="none" w:sz="0" w:space="0" w:color="auto"/>
        <w:left w:val="none" w:sz="0" w:space="0" w:color="auto"/>
        <w:bottom w:val="none" w:sz="0" w:space="0" w:color="auto"/>
        <w:right w:val="none" w:sz="0" w:space="0" w:color="auto"/>
      </w:divBdr>
    </w:div>
    <w:div w:id="476194077">
      <w:bodyDiv w:val="1"/>
      <w:marLeft w:val="0"/>
      <w:marRight w:val="0"/>
      <w:marTop w:val="0"/>
      <w:marBottom w:val="0"/>
      <w:divBdr>
        <w:top w:val="none" w:sz="0" w:space="0" w:color="auto"/>
        <w:left w:val="none" w:sz="0" w:space="0" w:color="auto"/>
        <w:bottom w:val="none" w:sz="0" w:space="0" w:color="auto"/>
        <w:right w:val="none" w:sz="0" w:space="0" w:color="auto"/>
      </w:divBdr>
    </w:div>
    <w:div w:id="476651580">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78158576">
      <w:bodyDiv w:val="1"/>
      <w:marLeft w:val="0"/>
      <w:marRight w:val="0"/>
      <w:marTop w:val="0"/>
      <w:marBottom w:val="0"/>
      <w:divBdr>
        <w:top w:val="none" w:sz="0" w:space="0" w:color="auto"/>
        <w:left w:val="none" w:sz="0" w:space="0" w:color="auto"/>
        <w:bottom w:val="none" w:sz="0" w:space="0" w:color="auto"/>
        <w:right w:val="none" w:sz="0" w:space="0" w:color="auto"/>
      </w:divBdr>
    </w:div>
    <w:div w:id="480125618">
      <w:bodyDiv w:val="1"/>
      <w:marLeft w:val="0"/>
      <w:marRight w:val="0"/>
      <w:marTop w:val="0"/>
      <w:marBottom w:val="0"/>
      <w:divBdr>
        <w:top w:val="none" w:sz="0" w:space="0" w:color="auto"/>
        <w:left w:val="none" w:sz="0" w:space="0" w:color="auto"/>
        <w:bottom w:val="none" w:sz="0" w:space="0" w:color="auto"/>
        <w:right w:val="none" w:sz="0" w:space="0" w:color="auto"/>
      </w:divBdr>
    </w:div>
    <w:div w:id="487790518">
      <w:bodyDiv w:val="1"/>
      <w:marLeft w:val="0"/>
      <w:marRight w:val="0"/>
      <w:marTop w:val="0"/>
      <w:marBottom w:val="0"/>
      <w:divBdr>
        <w:top w:val="none" w:sz="0" w:space="0" w:color="auto"/>
        <w:left w:val="none" w:sz="0" w:space="0" w:color="auto"/>
        <w:bottom w:val="none" w:sz="0" w:space="0" w:color="auto"/>
        <w:right w:val="none" w:sz="0" w:space="0" w:color="auto"/>
      </w:divBdr>
    </w:div>
    <w:div w:id="488908483">
      <w:bodyDiv w:val="1"/>
      <w:marLeft w:val="0"/>
      <w:marRight w:val="0"/>
      <w:marTop w:val="0"/>
      <w:marBottom w:val="0"/>
      <w:divBdr>
        <w:top w:val="none" w:sz="0" w:space="0" w:color="auto"/>
        <w:left w:val="none" w:sz="0" w:space="0" w:color="auto"/>
        <w:bottom w:val="none" w:sz="0" w:space="0" w:color="auto"/>
        <w:right w:val="none" w:sz="0" w:space="0" w:color="auto"/>
      </w:divBdr>
    </w:div>
    <w:div w:id="489516455">
      <w:bodyDiv w:val="1"/>
      <w:marLeft w:val="0"/>
      <w:marRight w:val="0"/>
      <w:marTop w:val="0"/>
      <w:marBottom w:val="0"/>
      <w:divBdr>
        <w:top w:val="none" w:sz="0" w:space="0" w:color="auto"/>
        <w:left w:val="none" w:sz="0" w:space="0" w:color="auto"/>
        <w:bottom w:val="none" w:sz="0" w:space="0" w:color="auto"/>
        <w:right w:val="none" w:sz="0" w:space="0" w:color="auto"/>
      </w:divBdr>
    </w:div>
    <w:div w:id="490370325">
      <w:bodyDiv w:val="1"/>
      <w:marLeft w:val="0"/>
      <w:marRight w:val="0"/>
      <w:marTop w:val="0"/>
      <w:marBottom w:val="0"/>
      <w:divBdr>
        <w:top w:val="none" w:sz="0" w:space="0" w:color="auto"/>
        <w:left w:val="none" w:sz="0" w:space="0" w:color="auto"/>
        <w:bottom w:val="none" w:sz="0" w:space="0" w:color="auto"/>
        <w:right w:val="none" w:sz="0" w:space="0" w:color="auto"/>
      </w:divBdr>
    </w:div>
    <w:div w:id="494105059">
      <w:bodyDiv w:val="1"/>
      <w:marLeft w:val="0"/>
      <w:marRight w:val="0"/>
      <w:marTop w:val="0"/>
      <w:marBottom w:val="0"/>
      <w:divBdr>
        <w:top w:val="none" w:sz="0" w:space="0" w:color="auto"/>
        <w:left w:val="none" w:sz="0" w:space="0" w:color="auto"/>
        <w:bottom w:val="none" w:sz="0" w:space="0" w:color="auto"/>
        <w:right w:val="none" w:sz="0" w:space="0" w:color="auto"/>
      </w:divBdr>
    </w:div>
    <w:div w:id="498812218">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11378007">
      <w:bodyDiv w:val="1"/>
      <w:marLeft w:val="0"/>
      <w:marRight w:val="0"/>
      <w:marTop w:val="0"/>
      <w:marBottom w:val="0"/>
      <w:divBdr>
        <w:top w:val="none" w:sz="0" w:space="0" w:color="auto"/>
        <w:left w:val="none" w:sz="0" w:space="0" w:color="auto"/>
        <w:bottom w:val="none" w:sz="0" w:space="0" w:color="auto"/>
        <w:right w:val="none" w:sz="0" w:space="0" w:color="auto"/>
      </w:divBdr>
    </w:div>
    <w:div w:id="518935889">
      <w:bodyDiv w:val="1"/>
      <w:marLeft w:val="0"/>
      <w:marRight w:val="0"/>
      <w:marTop w:val="0"/>
      <w:marBottom w:val="0"/>
      <w:divBdr>
        <w:top w:val="none" w:sz="0" w:space="0" w:color="auto"/>
        <w:left w:val="none" w:sz="0" w:space="0" w:color="auto"/>
        <w:bottom w:val="none" w:sz="0" w:space="0" w:color="auto"/>
        <w:right w:val="none" w:sz="0" w:space="0" w:color="auto"/>
      </w:divBdr>
    </w:div>
    <w:div w:id="519470921">
      <w:bodyDiv w:val="1"/>
      <w:marLeft w:val="0"/>
      <w:marRight w:val="0"/>
      <w:marTop w:val="0"/>
      <w:marBottom w:val="0"/>
      <w:divBdr>
        <w:top w:val="none" w:sz="0" w:space="0" w:color="auto"/>
        <w:left w:val="none" w:sz="0" w:space="0" w:color="auto"/>
        <w:bottom w:val="none" w:sz="0" w:space="0" w:color="auto"/>
        <w:right w:val="none" w:sz="0" w:space="0" w:color="auto"/>
      </w:divBdr>
    </w:div>
    <w:div w:id="520094890">
      <w:bodyDiv w:val="1"/>
      <w:marLeft w:val="0"/>
      <w:marRight w:val="0"/>
      <w:marTop w:val="0"/>
      <w:marBottom w:val="0"/>
      <w:divBdr>
        <w:top w:val="none" w:sz="0" w:space="0" w:color="auto"/>
        <w:left w:val="none" w:sz="0" w:space="0" w:color="auto"/>
        <w:bottom w:val="none" w:sz="0" w:space="0" w:color="auto"/>
        <w:right w:val="none" w:sz="0" w:space="0" w:color="auto"/>
      </w:divBdr>
    </w:div>
    <w:div w:id="521213204">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27838403">
      <w:bodyDiv w:val="1"/>
      <w:marLeft w:val="0"/>
      <w:marRight w:val="0"/>
      <w:marTop w:val="0"/>
      <w:marBottom w:val="0"/>
      <w:divBdr>
        <w:top w:val="none" w:sz="0" w:space="0" w:color="auto"/>
        <w:left w:val="none" w:sz="0" w:space="0" w:color="auto"/>
        <w:bottom w:val="none" w:sz="0" w:space="0" w:color="auto"/>
        <w:right w:val="none" w:sz="0" w:space="0" w:color="auto"/>
      </w:divBdr>
    </w:div>
    <w:div w:id="528564434">
      <w:bodyDiv w:val="1"/>
      <w:marLeft w:val="0"/>
      <w:marRight w:val="0"/>
      <w:marTop w:val="0"/>
      <w:marBottom w:val="0"/>
      <w:divBdr>
        <w:top w:val="none" w:sz="0" w:space="0" w:color="auto"/>
        <w:left w:val="none" w:sz="0" w:space="0" w:color="auto"/>
        <w:bottom w:val="none" w:sz="0" w:space="0" w:color="auto"/>
        <w:right w:val="none" w:sz="0" w:space="0" w:color="auto"/>
      </w:divBdr>
    </w:div>
    <w:div w:id="533274843">
      <w:bodyDiv w:val="1"/>
      <w:marLeft w:val="0"/>
      <w:marRight w:val="0"/>
      <w:marTop w:val="0"/>
      <w:marBottom w:val="0"/>
      <w:divBdr>
        <w:top w:val="none" w:sz="0" w:space="0" w:color="auto"/>
        <w:left w:val="none" w:sz="0" w:space="0" w:color="auto"/>
        <w:bottom w:val="none" w:sz="0" w:space="0" w:color="auto"/>
        <w:right w:val="none" w:sz="0" w:space="0" w:color="auto"/>
      </w:divBdr>
    </w:div>
    <w:div w:id="534851871">
      <w:bodyDiv w:val="1"/>
      <w:marLeft w:val="0"/>
      <w:marRight w:val="0"/>
      <w:marTop w:val="0"/>
      <w:marBottom w:val="0"/>
      <w:divBdr>
        <w:top w:val="none" w:sz="0" w:space="0" w:color="auto"/>
        <w:left w:val="none" w:sz="0" w:space="0" w:color="auto"/>
        <w:bottom w:val="none" w:sz="0" w:space="0" w:color="auto"/>
        <w:right w:val="none" w:sz="0" w:space="0" w:color="auto"/>
      </w:divBdr>
    </w:div>
    <w:div w:id="535436879">
      <w:bodyDiv w:val="1"/>
      <w:marLeft w:val="0"/>
      <w:marRight w:val="0"/>
      <w:marTop w:val="0"/>
      <w:marBottom w:val="0"/>
      <w:divBdr>
        <w:top w:val="none" w:sz="0" w:space="0" w:color="auto"/>
        <w:left w:val="none" w:sz="0" w:space="0" w:color="auto"/>
        <w:bottom w:val="none" w:sz="0" w:space="0" w:color="auto"/>
        <w:right w:val="none" w:sz="0" w:space="0" w:color="auto"/>
      </w:divBdr>
    </w:div>
    <w:div w:id="535656149">
      <w:bodyDiv w:val="1"/>
      <w:marLeft w:val="0"/>
      <w:marRight w:val="0"/>
      <w:marTop w:val="0"/>
      <w:marBottom w:val="0"/>
      <w:divBdr>
        <w:top w:val="none" w:sz="0" w:space="0" w:color="auto"/>
        <w:left w:val="none" w:sz="0" w:space="0" w:color="auto"/>
        <w:bottom w:val="none" w:sz="0" w:space="0" w:color="auto"/>
        <w:right w:val="none" w:sz="0" w:space="0" w:color="auto"/>
      </w:divBdr>
    </w:div>
    <w:div w:id="547881885">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77134094">
      <w:bodyDiv w:val="1"/>
      <w:marLeft w:val="0"/>
      <w:marRight w:val="0"/>
      <w:marTop w:val="0"/>
      <w:marBottom w:val="0"/>
      <w:divBdr>
        <w:top w:val="none" w:sz="0" w:space="0" w:color="auto"/>
        <w:left w:val="none" w:sz="0" w:space="0" w:color="auto"/>
        <w:bottom w:val="none" w:sz="0" w:space="0" w:color="auto"/>
        <w:right w:val="none" w:sz="0" w:space="0" w:color="auto"/>
      </w:divBdr>
    </w:div>
    <w:div w:id="584264185">
      <w:bodyDiv w:val="1"/>
      <w:marLeft w:val="0"/>
      <w:marRight w:val="0"/>
      <w:marTop w:val="0"/>
      <w:marBottom w:val="0"/>
      <w:divBdr>
        <w:top w:val="none" w:sz="0" w:space="0" w:color="auto"/>
        <w:left w:val="none" w:sz="0" w:space="0" w:color="auto"/>
        <w:bottom w:val="none" w:sz="0" w:space="0" w:color="auto"/>
        <w:right w:val="none" w:sz="0" w:space="0" w:color="auto"/>
      </w:divBdr>
    </w:div>
    <w:div w:id="589000410">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4822869">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596254991">
      <w:bodyDiv w:val="1"/>
      <w:marLeft w:val="0"/>
      <w:marRight w:val="0"/>
      <w:marTop w:val="0"/>
      <w:marBottom w:val="0"/>
      <w:divBdr>
        <w:top w:val="none" w:sz="0" w:space="0" w:color="auto"/>
        <w:left w:val="none" w:sz="0" w:space="0" w:color="auto"/>
        <w:bottom w:val="none" w:sz="0" w:space="0" w:color="auto"/>
        <w:right w:val="none" w:sz="0" w:space="0" w:color="auto"/>
      </w:divBdr>
    </w:div>
    <w:div w:id="597367899">
      <w:bodyDiv w:val="1"/>
      <w:marLeft w:val="0"/>
      <w:marRight w:val="0"/>
      <w:marTop w:val="0"/>
      <w:marBottom w:val="0"/>
      <w:divBdr>
        <w:top w:val="none" w:sz="0" w:space="0" w:color="auto"/>
        <w:left w:val="none" w:sz="0" w:space="0" w:color="auto"/>
        <w:bottom w:val="none" w:sz="0" w:space="0" w:color="auto"/>
        <w:right w:val="none" w:sz="0" w:space="0" w:color="auto"/>
      </w:divBdr>
    </w:div>
    <w:div w:id="605039066">
      <w:bodyDiv w:val="1"/>
      <w:marLeft w:val="0"/>
      <w:marRight w:val="0"/>
      <w:marTop w:val="0"/>
      <w:marBottom w:val="0"/>
      <w:divBdr>
        <w:top w:val="none" w:sz="0" w:space="0" w:color="auto"/>
        <w:left w:val="none" w:sz="0" w:space="0" w:color="auto"/>
        <w:bottom w:val="none" w:sz="0" w:space="0" w:color="auto"/>
        <w:right w:val="none" w:sz="0" w:space="0" w:color="auto"/>
      </w:divBdr>
    </w:div>
    <w:div w:id="607780928">
      <w:bodyDiv w:val="1"/>
      <w:marLeft w:val="0"/>
      <w:marRight w:val="0"/>
      <w:marTop w:val="0"/>
      <w:marBottom w:val="0"/>
      <w:divBdr>
        <w:top w:val="none" w:sz="0" w:space="0" w:color="auto"/>
        <w:left w:val="none" w:sz="0" w:space="0" w:color="auto"/>
        <w:bottom w:val="none" w:sz="0" w:space="0" w:color="auto"/>
        <w:right w:val="none" w:sz="0" w:space="0" w:color="auto"/>
      </w:divBdr>
    </w:div>
    <w:div w:id="607808691">
      <w:bodyDiv w:val="1"/>
      <w:marLeft w:val="0"/>
      <w:marRight w:val="0"/>
      <w:marTop w:val="0"/>
      <w:marBottom w:val="0"/>
      <w:divBdr>
        <w:top w:val="none" w:sz="0" w:space="0" w:color="auto"/>
        <w:left w:val="none" w:sz="0" w:space="0" w:color="auto"/>
        <w:bottom w:val="none" w:sz="0" w:space="0" w:color="auto"/>
        <w:right w:val="none" w:sz="0" w:space="0" w:color="auto"/>
      </w:divBdr>
    </w:div>
    <w:div w:id="611784307">
      <w:bodyDiv w:val="1"/>
      <w:marLeft w:val="0"/>
      <w:marRight w:val="0"/>
      <w:marTop w:val="0"/>
      <w:marBottom w:val="0"/>
      <w:divBdr>
        <w:top w:val="none" w:sz="0" w:space="0" w:color="auto"/>
        <w:left w:val="none" w:sz="0" w:space="0" w:color="auto"/>
        <w:bottom w:val="none" w:sz="0" w:space="0" w:color="auto"/>
        <w:right w:val="none" w:sz="0" w:space="0" w:color="auto"/>
      </w:divBdr>
    </w:div>
    <w:div w:id="626469627">
      <w:bodyDiv w:val="1"/>
      <w:marLeft w:val="0"/>
      <w:marRight w:val="0"/>
      <w:marTop w:val="0"/>
      <w:marBottom w:val="0"/>
      <w:divBdr>
        <w:top w:val="none" w:sz="0" w:space="0" w:color="auto"/>
        <w:left w:val="none" w:sz="0" w:space="0" w:color="auto"/>
        <w:bottom w:val="none" w:sz="0" w:space="0" w:color="auto"/>
        <w:right w:val="none" w:sz="0" w:space="0" w:color="auto"/>
      </w:divBdr>
    </w:div>
    <w:div w:id="627510452">
      <w:bodyDiv w:val="1"/>
      <w:marLeft w:val="0"/>
      <w:marRight w:val="0"/>
      <w:marTop w:val="0"/>
      <w:marBottom w:val="0"/>
      <w:divBdr>
        <w:top w:val="none" w:sz="0" w:space="0" w:color="auto"/>
        <w:left w:val="none" w:sz="0" w:space="0" w:color="auto"/>
        <w:bottom w:val="none" w:sz="0" w:space="0" w:color="auto"/>
        <w:right w:val="none" w:sz="0" w:space="0" w:color="auto"/>
      </w:divBdr>
    </w:div>
    <w:div w:id="629481543">
      <w:bodyDiv w:val="1"/>
      <w:marLeft w:val="0"/>
      <w:marRight w:val="0"/>
      <w:marTop w:val="0"/>
      <w:marBottom w:val="0"/>
      <w:divBdr>
        <w:top w:val="none" w:sz="0" w:space="0" w:color="auto"/>
        <w:left w:val="none" w:sz="0" w:space="0" w:color="auto"/>
        <w:bottom w:val="none" w:sz="0" w:space="0" w:color="auto"/>
        <w:right w:val="none" w:sz="0" w:space="0" w:color="auto"/>
      </w:divBdr>
    </w:div>
    <w:div w:id="631903752">
      <w:bodyDiv w:val="1"/>
      <w:marLeft w:val="0"/>
      <w:marRight w:val="0"/>
      <w:marTop w:val="0"/>
      <w:marBottom w:val="0"/>
      <w:divBdr>
        <w:top w:val="none" w:sz="0" w:space="0" w:color="auto"/>
        <w:left w:val="none" w:sz="0" w:space="0" w:color="auto"/>
        <w:bottom w:val="none" w:sz="0" w:space="0" w:color="auto"/>
        <w:right w:val="none" w:sz="0" w:space="0" w:color="auto"/>
      </w:divBdr>
    </w:div>
    <w:div w:id="634221721">
      <w:bodyDiv w:val="1"/>
      <w:marLeft w:val="0"/>
      <w:marRight w:val="0"/>
      <w:marTop w:val="0"/>
      <w:marBottom w:val="0"/>
      <w:divBdr>
        <w:top w:val="none" w:sz="0" w:space="0" w:color="auto"/>
        <w:left w:val="none" w:sz="0" w:space="0" w:color="auto"/>
        <w:bottom w:val="none" w:sz="0" w:space="0" w:color="auto"/>
        <w:right w:val="none" w:sz="0" w:space="0" w:color="auto"/>
      </w:divBdr>
    </w:div>
    <w:div w:id="634986535">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39190793">
      <w:bodyDiv w:val="1"/>
      <w:marLeft w:val="0"/>
      <w:marRight w:val="0"/>
      <w:marTop w:val="0"/>
      <w:marBottom w:val="0"/>
      <w:divBdr>
        <w:top w:val="none" w:sz="0" w:space="0" w:color="auto"/>
        <w:left w:val="none" w:sz="0" w:space="0" w:color="auto"/>
        <w:bottom w:val="none" w:sz="0" w:space="0" w:color="auto"/>
        <w:right w:val="none" w:sz="0" w:space="0" w:color="auto"/>
      </w:divBdr>
    </w:div>
    <w:div w:id="644823200">
      <w:bodyDiv w:val="1"/>
      <w:marLeft w:val="0"/>
      <w:marRight w:val="0"/>
      <w:marTop w:val="0"/>
      <w:marBottom w:val="0"/>
      <w:divBdr>
        <w:top w:val="none" w:sz="0" w:space="0" w:color="auto"/>
        <w:left w:val="none" w:sz="0" w:space="0" w:color="auto"/>
        <w:bottom w:val="none" w:sz="0" w:space="0" w:color="auto"/>
        <w:right w:val="none" w:sz="0" w:space="0" w:color="auto"/>
      </w:divBdr>
    </w:div>
    <w:div w:id="650717193">
      <w:bodyDiv w:val="1"/>
      <w:marLeft w:val="0"/>
      <w:marRight w:val="0"/>
      <w:marTop w:val="0"/>
      <w:marBottom w:val="0"/>
      <w:divBdr>
        <w:top w:val="none" w:sz="0" w:space="0" w:color="auto"/>
        <w:left w:val="none" w:sz="0" w:space="0" w:color="auto"/>
        <w:bottom w:val="none" w:sz="0" w:space="0" w:color="auto"/>
        <w:right w:val="none" w:sz="0" w:space="0" w:color="auto"/>
      </w:divBdr>
    </w:div>
    <w:div w:id="655453892">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75807524">
      <w:bodyDiv w:val="1"/>
      <w:marLeft w:val="0"/>
      <w:marRight w:val="0"/>
      <w:marTop w:val="0"/>
      <w:marBottom w:val="0"/>
      <w:divBdr>
        <w:top w:val="none" w:sz="0" w:space="0" w:color="auto"/>
        <w:left w:val="none" w:sz="0" w:space="0" w:color="auto"/>
        <w:bottom w:val="none" w:sz="0" w:space="0" w:color="auto"/>
        <w:right w:val="none" w:sz="0" w:space="0" w:color="auto"/>
      </w:divBdr>
    </w:div>
    <w:div w:id="682703186">
      <w:bodyDiv w:val="1"/>
      <w:marLeft w:val="0"/>
      <w:marRight w:val="0"/>
      <w:marTop w:val="0"/>
      <w:marBottom w:val="0"/>
      <w:divBdr>
        <w:top w:val="none" w:sz="0" w:space="0" w:color="auto"/>
        <w:left w:val="none" w:sz="0" w:space="0" w:color="auto"/>
        <w:bottom w:val="none" w:sz="0" w:space="0" w:color="auto"/>
        <w:right w:val="none" w:sz="0" w:space="0" w:color="auto"/>
      </w:divBdr>
    </w:div>
    <w:div w:id="685713849">
      <w:bodyDiv w:val="1"/>
      <w:marLeft w:val="0"/>
      <w:marRight w:val="0"/>
      <w:marTop w:val="0"/>
      <w:marBottom w:val="0"/>
      <w:divBdr>
        <w:top w:val="none" w:sz="0" w:space="0" w:color="auto"/>
        <w:left w:val="none" w:sz="0" w:space="0" w:color="auto"/>
        <w:bottom w:val="none" w:sz="0" w:space="0" w:color="auto"/>
        <w:right w:val="none" w:sz="0" w:space="0" w:color="auto"/>
      </w:divBdr>
    </w:div>
    <w:div w:id="687416603">
      <w:bodyDiv w:val="1"/>
      <w:marLeft w:val="0"/>
      <w:marRight w:val="0"/>
      <w:marTop w:val="0"/>
      <w:marBottom w:val="0"/>
      <w:divBdr>
        <w:top w:val="none" w:sz="0" w:space="0" w:color="auto"/>
        <w:left w:val="none" w:sz="0" w:space="0" w:color="auto"/>
        <w:bottom w:val="none" w:sz="0" w:space="0" w:color="auto"/>
        <w:right w:val="none" w:sz="0" w:space="0" w:color="auto"/>
      </w:divBdr>
    </w:div>
    <w:div w:id="691229516">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697312618">
      <w:bodyDiv w:val="1"/>
      <w:marLeft w:val="0"/>
      <w:marRight w:val="0"/>
      <w:marTop w:val="0"/>
      <w:marBottom w:val="0"/>
      <w:divBdr>
        <w:top w:val="none" w:sz="0" w:space="0" w:color="auto"/>
        <w:left w:val="none" w:sz="0" w:space="0" w:color="auto"/>
        <w:bottom w:val="none" w:sz="0" w:space="0" w:color="auto"/>
        <w:right w:val="none" w:sz="0" w:space="0" w:color="auto"/>
      </w:divBdr>
    </w:div>
    <w:div w:id="699819956">
      <w:bodyDiv w:val="1"/>
      <w:marLeft w:val="0"/>
      <w:marRight w:val="0"/>
      <w:marTop w:val="0"/>
      <w:marBottom w:val="0"/>
      <w:divBdr>
        <w:top w:val="none" w:sz="0" w:space="0" w:color="auto"/>
        <w:left w:val="none" w:sz="0" w:space="0" w:color="auto"/>
        <w:bottom w:val="none" w:sz="0" w:space="0" w:color="auto"/>
        <w:right w:val="none" w:sz="0" w:space="0" w:color="auto"/>
      </w:divBdr>
    </w:div>
    <w:div w:id="702824340">
      <w:bodyDiv w:val="1"/>
      <w:marLeft w:val="0"/>
      <w:marRight w:val="0"/>
      <w:marTop w:val="0"/>
      <w:marBottom w:val="0"/>
      <w:divBdr>
        <w:top w:val="none" w:sz="0" w:space="0" w:color="auto"/>
        <w:left w:val="none" w:sz="0" w:space="0" w:color="auto"/>
        <w:bottom w:val="none" w:sz="0" w:space="0" w:color="auto"/>
        <w:right w:val="none" w:sz="0" w:space="0" w:color="auto"/>
      </w:divBdr>
    </w:div>
    <w:div w:id="703749369">
      <w:bodyDiv w:val="1"/>
      <w:marLeft w:val="0"/>
      <w:marRight w:val="0"/>
      <w:marTop w:val="0"/>
      <w:marBottom w:val="0"/>
      <w:divBdr>
        <w:top w:val="none" w:sz="0" w:space="0" w:color="auto"/>
        <w:left w:val="none" w:sz="0" w:space="0" w:color="auto"/>
        <w:bottom w:val="none" w:sz="0" w:space="0" w:color="auto"/>
        <w:right w:val="none" w:sz="0" w:space="0" w:color="auto"/>
      </w:divBdr>
    </w:div>
    <w:div w:id="703792836">
      <w:bodyDiv w:val="1"/>
      <w:marLeft w:val="0"/>
      <w:marRight w:val="0"/>
      <w:marTop w:val="0"/>
      <w:marBottom w:val="0"/>
      <w:divBdr>
        <w:top w:val="none" w:sz="0" w:space="0" w:color="auto"/>
        <w:left w:val="none" w:sz="0" w:space="0" w:color="auto"/>
        <w:bottom w:val="none" w:sz="0" w:space="0" w:color="auto"/>
        <w:right w:val="none" w:sz="0" w:space="0" w:color="auto"/>
      </w:divBdr>
    </w:div>
    <w:div w:id="705713816">
      <w:bodyDiv w:val="1"/>
      <w:marLeft w:val="0"/>
      <w:marRight w:val="0"/>
      <w:marTop w:val="0"/>
      <w:marBottom w:val="0"/>
      <w:divBdr>
        <w:top w:val="none" w:sz="0" w:space="0" w:color="auto"/>
        <w:left w:val="none" w:sz="0" w:space="0" w:color="auto"/>
        <w:bottom w:val="none" w:sz="0" w:space="0" w:color="auto"/>
        <w:right w:val="none" w:sz="0" w:space="0" w:color="auto"/>
      </w:divBdr>
    </w:div>
    <w:div w:id="708839660">
      <w:bodyDiv w:val="1"/>
      <w:marLeft w:val="0"/>
      <w:marRight w:val="0"/>
      <w:marTop w:val="0"/>
      <w:marBottom w:val="0"/>
      <w:divBdr>
        <w:top w:val="none" w:sz="0" w:space="0" w:color="auto"/>
        <w:left w:val="none" w:sz="0" w:space="0" w:color="auto"/>
        <w:bottom w:val="none" w:sz="0" w:space="0" w:color="auto"/>
        <w:right w:val="none" w:sz="0" w:space="0" w:color="auto"/>
      </w:divBdr>
    </w:div>
    <w:div w:id="717125225">
      <w:bodyDiv w:val="1"/>
      <w:marLeft w:val="0"/>
      <w:marRight w:val="0"/>
      <w:marTop w:val="0"/>
      <w:marBottom w:val="0"/>
      <w:divBdr>
        <w:top w:val="none" w:sz="0" w:space="0" w:color="auto"/>
        <w:left w:val="none" w:sz="0" w:space="0" w:color="auto"/>
        <w:bottom w:val="none" w:sz="0" w:space="0" w:color="auto"/>
        <w:right w:val="none" w:sz="0" w:space="0" w:color="auto"/>
      </w:divBdr>
    </w:div>
    <w:div w:id="718093905">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26799234">
      <w:bodyDiv w:val="1"/>
      <w:marLeft w:val="0"/>
      <w:marRight w:val="0"/>
      <w:marTop w:val="0"/>
      <w:marBottom w:val="0"/>
      <w:divBdr>
        <w:top w:val="none" w:sz="0" w:space="0" w:color="auto"/>
        <w:left w:val="none" w:sz="0" w:space="0" w:color="auto"/>
        <w:bottom w:val="none" w:sz="0" w:space="0" w:color="auto"/>
        <w:right w:val="none" w:sz="0" w:space="0" w:color="auto"/>
      </w:divBdr>
    </w:div>
    <w:div w:id="727074124">
      <w:bodyDiv w:val="1"/>
      <w:marLeft w:val="0"/>
      <w:marRight w:val="0"/>
      <w:marTop w:val="0"/>
      <w:marBottom w:val="0"/>
      <w:divBdr>
        <w:top w:val="none" w:sz="0" w:space="0" w:color="auto"/>
        <w:left w:val="none" w:sz="0" w:space="0" w:color="auto"/>
        <w:bottom w:val="none" w:sz="0" w:space="0" w:color="auto"/>
        <w:right w:val="none" w:sz="0" w:space="0" w:color="auto"/>
      </w:divBdr>
    </w:div>
    <w:div w:id="727340759">
      <w:bodyDiv w:val="1"/>
      <w:marLeft w:val="0"/>
      <w:marRight w:val="0"/>
      <w:marTop w:val="0"/>
      <w:marBottom w:val="0"/>
      <w:divBdr>
        <w:top w:val="none" w:sz="0" w:space="0" w:color="auto"/>
        <w:left w:val="none" w:sz="0" w:space="0" w:color="auto"/>
        <w:bottom w:val="none" w:sz="0" w:space="0" w:color="auto"/>
        <w:right w:val="none" w:sz="0" w:space="0" w:color="auto"/>
      </w:divBdr>
    </w:div>
    <w:div w:id="738676163">
      <w:bodyDiv w:val="1"/>
      <w:marLeft w:val="0"/>
      <w:marRight w:val="0"/>
      <w:marTop w:val="0"/>
      <w:marBottom w:val="0"/>
      <w:divBdr>
        <w:top w:val="none" w:sz="0" w:space="0" w:color="auto"/>
        <w:left w:val="none" w:sz="0" w:space="0" w:color="auto"/>
        <w:bottom w:val="none" w:sz="0" w:space="0" w:color="auto"/>
        <w:right w:val="none" w:sz="0" w:space="0" w:color="auto"/>
      </w:divBdr>
    </w:div>
    <w:div w:id="739254246">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3141642">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47994725">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56482357">
      <w:bodyDiv w:val="1"/>
      <w:marLeft w:val="0"/>
      <w:marRight w:val="0"/>
      <w:marTop w:val="0"/>
      <w:marBottom w:val="0"/>
      <w:divBdr>
        <w:top w:val="none" w:sz="0" w:space="0" w:color="auto"/>
        <w:left w:val="none" w:sz="0" w:space="0" w:color="auto"/>
        <w:bottom w:val="none" w:sz="0" w:space="0" w:color="auto"/>
        <w:right w:val="none" w:sz="0" w:space="0" w:color="auto"/>
      </w:divBdr>
    </w:div>
    <w:div w:id="767821284">
      <w:bodyDiv w:val="1"/>
      <w:marLeft w:val="0"/>
      <w:marRight w:val="0"/>
      <w:marTop w:val="0"/>
      <w:marBottom w:val="0"/>
      <w:divBdr>
        <w:top w:val="none" w:sz="0" w:space="0" w:color="auto"/>
        <w:left w:val="none" w:sz="0" w:space="0" w:color="auto"/>
        <w:bottom w:val="none" w:sz="0" w:space="0" w:color="auto"/>
        <w:right w:val="none" w:sz="0" w:space="0" w:color="auto"/>
      </w:divBdr>
    </w:div>
    <w:div w:id="769160424">
      <w:bodyDiv w:val="1"/>
      <w:marLeft w:val="0"/>
      <w:marRight w:val="0"/>
      <w:marTop w:val="0"/>
      <w:marBottom w:val="0"/>
      <w:divBdr>
        <w:top w:val="none" w:sz="0" w:space="0" w:color="auto"/>
        <w:left w:val="none" w:sz="0" w:space="0" w:color="auto"/>
        <w:bottom w:val="none" w:sz="0" w:space="0" w:color="auto"/>
        <w:right w:val="none" w:sz="0" w:space="0" w:color="auto"/>
      </w:divBdr>
    </w:div>
    <w:div w:id="771164143">
      <w:bodyDiv w:val="1"/>
      <w:marLeft w:val="0"/>
      <w:marRight w:val="0"/>
      <w:marTop w:val="0"/>
      <w:marBottom w:val="0"/>
      <w:divBdr>
        <w:top w:val="none" w:sz="0" w:space="0" w:color="auto"/>
        <w:left w:val="none" w:sz="0" w:space="0" w:color="auto"/>
        <w:bottom w:val="none" w:sz="0" w:space="0" w:color="auto"/>
        <w:right w:val="none" w:sz="0" w:space="0" w:color="auto"/>
      </w:divBdr>
    </w:div>
    <w:div w:id="783614593">
      <w:bodyDiv w:val="1"/>
      <w:marLeft w:val="0"/>
      <w:marRight w:val="0"/>
      <w:marTop w:val="0"/>
      <w:marBottom w:val="0"/>
      <w:divBdr>
        <w:top w:val="none" w:sz="0" w:space="0" w:color="auto"/>
        <w:left w:val="none" w:sz="0" w:space="0" w:color="auto"/>
        <w:bottom w:val="none" w:sz="0" w:space="0" w:color="auto"/>
        <w:right w:val="none" w:sz="0" w:space="0" w:color="auto"/>
      </w:divBdr>
    </w:div>
    <w:div w:id="785194807">
      <w:bodyDiv w:val="1"/>
      <w:marLeft w:val="0"/>
      <w:marRight w:val="0"/>
      <w:marTop w:val="0"/>
      <w:marBottom w:val="0"/>
      <w:divBdr>
        <w:top w:val="none" w:sz="0" w:space="0" w:color="auto"/>
        <w:left w:val="none" w:sz="0" w:space="0" w:color="auto"/>
        <w:bottom w:val="none" w:sz="0" w:space="0" w:color="auto"/>
        <w:right w:val="none" w:sz="0" w:space="0" w:color="auto"/>
      </w:divBdr>
    </w:div>
    <w:div w:id="787044746">
      <w:bodyDiv w:val="1"/>
      <w:marLeft w:val="0"/>
      <w:marRight w:val="0"/>
      <w:marTop w:val="0"/>
      <w:marBottom w:val="0"/>
      <w:divBdr>
        <w:top w:val="none" w:sz="0" w:space="0" w:color="auto"/>
        <w:left w:val="none" w:sz="0" w:space="0" w:color="auto"/>
        <w:bottom w:val="none" w:sz="0" w:space="0" w:color="auto"/>
        <w:right w:val="none" w:sz="0" w:space="0" w:color="auto"/>
      </w:divBdr>
    </w:div>
    <w:div w:id="789084776">
      <w:bodyDiv w:val="1"/>
      <w:marLeft w:val="0"/>
      <w:marRight w:val="0"/>
      <w:marTop w:val="0"/>
      <w:marBottom w:val="0"/>
      <w:divBdr>
        <w:top w:val="none" w:sz="0" w:space="0" w:color="auto"/>
        <w:left w:val="none" w:sz="0" w:space="0" w:color="auto"/>
        <w:bottom w:val="none" w:sz="0" w:space="0" w:color="auto"/>
        <w:right w:val="none" w:sz="0" w:space="0" w:color="auto"/>
      </w:divBdr>
    </w:div>
    <w:div w:id="792406230">
      <w:bodyDiv w:val="1"/>
      <w:marLeft w:val="0"/>
      <w:marRight w:val="0"/>
      <w:marTop w:val="0"/>
      <w:marBottom w:val="0"/>
      <w:divBdr>
        <w:top w:val="none" w:sz="0" w:space="0" w:color="auto"/>
        <w:left w:val="none" w:sz="0" w:space="0" w:color="auto"/>
        <w:bottom w:val="none" w:sz="0" w:space="0" w:color="auto"/>
        <w:right w:val="none" w:sz="0" w:space="0" w:color="auto"/>
      </w:divBdr>
    </w:div>
    <w:div w:id="793214447">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794062199">
      <w:bodyDiv w:val="1"/>
      <w:marLeft w:val="0"/>
      <w:marRight w:val="0"/>
      <w:marTop w:val="0"/>
      <w:marBottom w:val="0"/>
      <w:divBdr>
        <w:top w:val="none" w:sz="0" w:space="0" w:color="auto"/>
        <w:left w:val="none" w:sz="0" w:space="0" w:color="auto"/>
        <w:bottom w:val="none" w:sz="0" w:space="0" w:color="auto"/>
        <w:right w:val="none" w:sz="0" w:space="0" w:color="auto"/>
      </w:divBdr>
    </w:div>
    <w:div w:id="796415440">
      <w:bodyDiv w:val="1"/>
      <w:marLeft w:val="0"/>
      <w:marRight w:val="0"/>
      <w:marTop w:val="0"/>
      <w:marBottom w:val="0"/>
      <w:divBdr>
        <w:top w:val="none" w:sz="0" w:space="0" w:color="auto"/>
        <w:left w:val="none" w:sz="0" w:space="0" w:color="auto"/>
        <w:bottom w:val="none" w:sz="0" w:space="0" w:color="auto"/>
        <w:right w:val="none" w:sz="0" w:space="0" w:color="auto"/>
      </w:divBdr>
    </w:div>
    <w:div w:id="799618147">
      <w:bodyDiv w:val="1"/>
      <w:marLeft w:val="0"/>
      <w:marRight w:val="0"/>
      <w:marTop w:val="0"/>
      <w:marBottom w:val="0"/>
      <w:divBdr>
        <w:top w:val="none" w:sz="0" w:space="0" w:color="auto"/>
        <w:left w:val="none" w:sz="0" w:space="0" w:color="auto"/>
        <w:bottom w:val="none" w:sz="0" w:space="0" w:color="auto"/>
        <w:right w:val="none" w:sz="0" w:space="0" w:color="auto"/>
      </w:divBdr>
      <w:divsChild>
        <w:div w:id="233971258">
          <w:marLeft w:val="0"/>
          <w:marRight w:val="0"/>
          <w:marTop w:val="0"/>
          <w:marBottom w:val="0"/>
          <w:divBdr>
            <w:top w:val="none" w:sz="0" w:space="0" w:color="auto"/>
            <w:left w:val="none" w:sz="0" w:space="0" w:color="auto"/>
            <w:bottom w:val="none" w:sz="0" w:space="0" w:color="auto"/>
            <w:right w:val="none" w:sz="0" w:space="0" w:color="auto"/>
          </w:divBdr>
          <w:divsChild>
            <w:div w:id="968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2722">
      <w:bodyDiv w:val="1"/>
      <w:marLeft w:val="0"/>
      <w:marRight w:val="0"/>
      <w:marTop w:val="0"/>
      <w:marBottom w:val="0"/>
      <w:divBdr>
        <w:top w:val="none" w:sz="0" w:space="0" w:color="auto"/>
        <w:left w:val="none" w:sz="0" w:space="0" w:color="auto"/>
        <w:bottom w:val="none" w:sz="0" w:space="0" w:color="auto"/>
        <w:right w:val="none" w:sz="0" w:space="0" w:color="auto"/>
      </w:divBdr>
    </w:div>
    <w:div w:id="802305888">
      <w:bodyDiv w:val="1"/>
      <w:marLeft w:val="0"/>
      <w:marRight w:val="0"/>
      <w:marTop w:val="0"/>
      <w:marBottom w:val="0"/>
      <w:divBdr>
        <w:top w:val="none" w:sz="0" w:space="0" w:color="auto"/>
        <w:left w:val="none" w:sz="0" w:space="0" w:color="auto"/>
        <w:bottom w:val="none" w:sz="0" w:space="0" w:color="auto"/>
        <w:right w:val="none" w:sz="0" w:space="0" w:color="auto"/>
      </w:divBdr>
    </w:div>
    <w:div w:id="802772947">
      <w:bodyDiv w:val="1"/>
      <w:marLeft w:val="0"/>
      <w:marRight w:val="0"/>
      <w:marTop w:val="0"/>
      <w:marBottom w:val="0"/>
      <w:divBdr>
        <w:top w:val="none" w:sz="0" w:space="0" w:color="auto"/>
        <w:left w:val="none" w:sz="0" w:space="0" w:color="auto"/>
        <w:bottom w:val="none" w:sz="0" w:space="0" w:color="auto"/>
        <w:right w:val="none" w:sz="0" w:space="0" w:color="auto"/>
      </w:divBdr>
    </w:div>
    <w:div w:id="817764320">
      <w:bodyDiv w:val="1"/>
      <w:marLeft w:val="0"/>
      <w:marRight w:val="0"/>
      <w:marTop w:val="0"/>
      <w:marBottom w:val="0"/>
      <w:divBdr>
        <w:top w:val="none" w:sz="0" w:space="0" w:color="auto"/>
        <w:left w:val="none" w:sz="0" w:space="0" w:color="auto"/>
        <w:bottom w:val="none" w:sz="0" w:space="0" w:color="auto"/>
        <w:right w:val="none" w:sz="0" w:space="0" w:color="auto"/>
      </w:divBdr>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3620089">
      <w:bodyDiv w:val="1"/>
      <w:marLeft w:val="0"/>
      <w:marRight w:val="0"/>
      <w:marTop w:val="0"/>
      <w:marBottom w:val="0"/>
      <w:divBdr>
        <w:top w:val="none" w:sz="0" w:space="0" w:color="auto"/>
        <w:left w:val="none" w:sz="0" w:space="0" w:color="auto"/>
        <w:bottom w:val="none" w:sz="0" w:space="0" w:color="auto"/>
        <w:right w:val="none" w:sz="0" w:space="0" w:color="auto"/>
      </w:divBdr>
    </w:div>
    <w:div w:id="823860396">
      <w:bodyDiv w:val="1"/>
      <w:marLeft w:val="0"/>
      <w:marRight w:val="0"/>
      <w:marTop w:val="0"/>
      <w:marBottom w:val="0"/>
      <w:divBdr>
        <w:top w:val="none" w:sz="0" w:space="0" w:color="auto"/>
        <w:left w:val="none" w:sz="0" w:space="0" w:color="auto"/>
        <w:bottom w:val="none" w:sz="0" w:space="0" w:color="auto"/>
        <w:right w:val="none" w:sz="0" w:space="0" w:color="auto"/>
      </w:divBdr>
    </w:div>
    <w:div w:id="825391806">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28834732">
      <w:bodyDiv w:val="1"/>
      <w:marLeft w:val="0"/>
      <w:marRight w:val="0"/>
      <w:marTop w:val="0"/>
      <w:marBottom w:val="0"/>
      <w:divBdr>
        <w:top w:val="none" w:sz="0" w:space="0" w:color="auto"/>
        <w:left w:val="none" w:sz="0" w:space="0" w:color="auto"/>
        <w:bottom w:val="none" w:sz="0" w:space="0" w:color="auto"/>
        <w:right w:val="none" w:sz="0" w:space="0" w:color="auto"/>
      </w:divBdr>
    </w:div>
    <w:div w:id="840897921">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52302681">
      <w:bodyDiv w:val="1"/>
      <w:marLeft w:val="0"/>
      <w:marRight w:val="0"/>
      <w:marTop w:val="0"/>
      <w:marBottom w:val="0"/>
      <w:divBdr>
        <w:top w:val="none" w:sz="0" w:space="0" w:color="auto"/>
        <w:left w:val="none" w:sz="0" w:space="0" w:color="auto"/>
        <w:bottom w:val="none" w:sz="0" w:space="0" w:color="auto"/>
        <w:right w:val="none" w:sz="0" w:space="0" w:color="auto"/>
      </w:divBdr>
    </w:div>
    <w:div w:id="854533725">
      <w:bodyDiv w:val="1"/>
      <w:marLeft w:val="0"/>
      <w:marRight w:val="0"/>
      <w:marTop w:val="0"/>
      <w:marBottom w:val="0"/>
      <w:divBdr>
        <w:top w:val="none" w:sz="0" w:space="0" w:color="auto"/>
        <w:left w:val="none" w:sz="0" w:space="0" w:color="auto"/>
        <w:bottom w:val="none" w:sz="0" w:space="0" w:color="auto"/>
        <w:right w:val="none" w:sz="0" w:space="0" w:color="auto"/>
      </w:divBdr>
    </w:div>
    <w:div w:id="855577420">
      <w:bodyDiv w:val="1"/>
      <w:marLeft w:val="0"/>
      <w:marRight w:val="0"/>
      <w:marTop w:val="0"/>
      <w:marBottom w:val="0"/>
      <w:divBdr>
        <w:top w:val="none" w:sz="0" w:space="0" w:color="auto"/>
        <w:left w:val="none" w:sz="0" w:space="0" w:color="auto"/>
        <w:bottom w:val="none" w:sz="0" w:space="0" w:color="auto"/>
        <w:right w:val="none" w:sz="0" w:space="0" w:color="auto"/>
      </w:divBdr>
      <w:divsChild>
        <w:div w:id="1587811718">
          <w:marLeft w:val="0"/>
          <w:marRight w:val="0"/>
          <w:marTop w:val="0"/>
          <w:marBottom w:val="0"/>
          <w:divBdr>
            <w:top w:val="none" w:sz="0" w:space="0" w:color="auto"/>
            <w:left w:val="none" w:sz="0" w:space="0" w:color="auto"/>
            <w:bottom w:val="none" w:sz="0" w:space="0" w:color="auto"/>
            <w:right w:val="none" w:sz="0" w:space="0" w:color="auto"/>
          </w:divBdr>
          <w:divsChild>
            <w:div w:id="21227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3854">
      <w:bodyDiv w:val="1"/>
      <w:marLeft w:val="0"/>
      <w:marRight w:val="0"/>
      <w:marTop w:val="0"/>
      <w:marBottom w:val="0"/>
      <w:divBdr>
        <w:top w:val="none" w:sz="0" w:space="0" w:color="auto"/>
        <w:left w:val="none" w:sz="0" w:space="0" w:color="auto"/>
        <w:bottom w:val="none" w:sz="0" w:space="0" w:color="auto"/>
        <w:right w:val="none" w:sz="0" w:space="0" w:color="auto"/>
      </w:divBdr>
    </w:div>
    <w:div w:id="859777086">
      <w:bodyDiv w:val="1"/>
      <w:marLeft w:val="0"/>
      <w:marRight w:val="0"/>
      <w:marTop w:val="0"/>
      <w:marBottom w:val="0"/>
      <w:divBdr>
        <w:top w:val="none" w:sz="0" w:space="0" w:color="auto"/>
        <w:left w:val="none" w:sz="0" w:space="0" w:color="auto"/>
        <w:bottom w:val="none" w:sz="0" w:space="0" w:color="auto"/>
        <w:right w:val="none" w:sz="0" w:space="0" w:color="auto"/>
      </w:divBdr>
    </w:div>
    <w:div w:id="859857722">
      <w:bodyDiv w:val="1"/>
      <w:marLeft w:val="0"/>
      <w:marRight w:val="0"/>
      <w:marTop w:val="0"/>
      <w:marBottom w:val="0"/>
      <w:divBdr>
        <w:top w:val="none" w:sz="0" w:space="0" w:color="auto"/>
        <w:left w:val="none" w:sz="0" w:space="0" w:color="auto"/>
        <w:bottom w:val="none" w:sz="0" w:space="0" w:color="auto"/>
        <w:right w:val="none" w:sz="0" w:space="0" w:color="auto"/>
      </w:divBdr>
    </w:div>
    <w:div w:id="861361888">
      <w:bodyDiv w:val="1"/>
      <w:marLeft w:val="0"/>
      <w:marRight w:val="0"/>
      <w:marTop w:val="0"/>
      <w:marBottom w:val="0"/>
      <w:divBdr>
        <w:top w:val="none" w:sz="0" w:space="0" w:color="auto"/>
        <w:left w:val="none" w:sz="0" w:space="0" w:color="auto"/>
        <w:bottom w:val="none" w:sz="0" w:space="0" w:color="auto"/>
        <w:right w:val="none" w:sz="0" w:space="0" w:color="auto"/>
      </w:divBdr>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64365506">
      <w:bodyDiv w:val="1"/>
      <w:marLeft w:val="0"/>
      <w:marRight w:val="0"/>
      <w:marTop w:val="0"/>
      <w:marBottom w:val="0"/>
      <w:divBdr>
        <w:top w:val="none" w:sz="0" w:space="0" w:color="auto"/>
        <w:left w:val="none" w:sz="0" w:space="0" w:color="auto"/>
        <w:bottom w:val="none" w:sz="0" w:space="0" w:color="auto"/>
        <w:right w:val="none" w:sz="0" w:space="0" w:color="auto"/>
      </w:divBdr>
    </w:div>
    <w:div w:id="865993800">
      <w:bodyDiv w:val="1"/>
      <w:marLeft w:val="0"/>
      <w:marRight w:val="0"/>
      <w:marTop w:val="0"/>
      <w:marBottom w:val="0"/>
      <w:divBdr>
        <w:top w:val="none" w:sz="0" w:space="0" w:color="auto"/>
        <w:left w:val="none" w:sz="0" w:space="0" w:color="auto"/>
        <w:bottom w:val="none" w:sz="0" w:space="0" w:color="auto"/>
        <w:right w:val="none" w:sz="0" w:space="0" w:color="auto"/>
      </w:divBdr>
    </w:div>
    <w:div w:id="867177557">
      <w:bodyDiv w:val="1"/>
      <w:marLeft w:val="0"/>
      <w:marRight w:val="0"/>
      <w:marTop w:val="0"/>
      <w:marBottom w:val="0"/>
      <w:divBdr>
        <w:top w:val="none" w:sz="0" w:space="0" w:color="auto"/>
        <w:left w:val="none" w:sz="0" w:space="0" w:color="auto"/>
        <w:bottom w:val="none" w:sz="0" w:space="0" w:color="auto"/>
        <w:right w:val="none" w:sz="0" w:space="0" w:color="auto"/>
      </w:divBdr>
    </w:div>
    <w:div w:id="872884715">
      <w:bodyDiv w:val="1"/>
      <w:marLeft w:val="0"/>
      <w:marRight w:val="0"/>
      <w:marTop w:val="0"/>
      <w:marBottom w:val="0"/>
      <w:divBdr>
        <w:top w:val="none" w:sz="0" w:space="0" w:color="auto"/>
        <w:left w:val="none" w:sz="0" w:space="0" w:color="auto"/>
        <w:bottom w:val="none" w:sz="0" w:space="0" w:color="auto"/>
        <w:right w:val="none" w:sz="0" w:space="0" w:color="auto"/>
      </w:divBdr>
    </w:div>
    <w:div w:id="874538191">
      <w:bodyDiv w:val="1"/>
      <w:marLeft w:val="0"/>
      <w:marRight w:val="0"/>
      <w:marTop w:val="0"/>
      <w:marBottom w:val="0"/>
      <w:divBdr>
        <w:top w:val="none" w:sz="0" w:space="0" w:color="auto"/>
        <w:left w:val="none" w:sz="0" w:space="0" w:color="auto"/>
        <w:bottom w:val="none" w:sz="0" w:space="0" w:color="auto"/>
        <w:right w:val="none" w:sz="0" w:space="0" w:color="auto"/>
      </w:divBdr>
    </w:div>
    <w:div w:id="878591245">
      <w:bodyDiv w:val="1"/>
      <w:marLeft w:val="0"/>
      <w:marRight w:val="0"/>
      <w:marTop w:val="0"/>
      <w:marBottom w:val="0"/>
      <w:divBdr>
        <w:top w:val="none" w:sz="0" w:space="0" w:color="auto"/>
        <w:left w:val="none" w:sz="0" w:space="0" w:color="auto"/>
        <w:bottom w:val="none" w:sz="0" w:space="0" w:color="auto"/>
        <w:right w:val="none" w:sz="0" w:space="0" w:color="auto"/>
      </w:divBdr>
    </w:div>
    <w:div w:id="879174606">
      <w:bodyDiv w:val="1"/>
      <w:marLeft w:val="0"/>
      <w:marRight w:val="0"/>
      <w:marTop w:val="0"/>
      <w:marBottom w:val="0"/>
      <w:divBdr>
        <w:top w:val="none" w:sz="0" w:space="0" w:color="auto"/>
        <w:left w:val="none" w:sz="0" w:space="0" w:color="auto"/>
        <w:bottom w:val="none" w:sz="0" w:space="0" w:color="auto"/>
        <w:right w:val="none" w:sz="0" w:space="0" w:color="auto"/>
      </w:divBdr>
    </w:div>
    <w:div w:id="881481187">
      <w:bodyDiv w:val="1"/>
      <w:marLeft w:val="0"/>
      <w:marRight w:val="0"/>
      <w:marTop w:val="0"/>
      <w:marBottom w:val="0"/>
      <w:divBdr>
        <w:top w:val="none" w:sz="0" w:space="0" w:color="auto"/>
        <w:left w:val="none" w:sz="0" w:space="0" w:color="auto"/>
        <w:bottom w:val="none" w:sz="0" w:space="0" w:color="auto"/>
        <w:right w:val="none" w:sz="0" w:space="0" w:color="auto"/>
      </w:divBdr>
    </w:div>
    <w:div w:id="885095905">
      <w:bodyDiv w:val="1"/>
      <w:marLeft w:val="0"/>
      <w:marRight w:val="0"/>
      <w:marTop w:val="0"/>
      <w:marBottom w:val="0"/>
      <w:divBdr>
        <w:top w:val="none" w:sz="0" w:space="0" w:color="auto"/>
        <w:left w:val="none" w:sz="0" w:space="0" w:color="auto"/>
        <w:bottom w:val="none" w:sz="0" w:space="0" w:color="auto"/>
        <w:right w:val="none" w:sz="0" w:space="0" w:color="auto"/>
      </w:divBdr>
    </w:div>
    <w:div w:id="886601023">
      <w:bodyDiv w:val="1"/>
      <w:marLeft w:val="0"/>
      <w:marRight w:val="0"/>
      <w:marTop w:val="0"/>
      <w:marBottom w:val="0"/>
      <w:divBdr>
        <w:top w:val="none" w:sz="0" w:space="0" w:color="auto"/>
        <w:left w:val="none" w:sz="0" w:space="0" w:color="auto"/>
        <w:bottom w:val="none" w:sz="0" w:space="0" w:color="auto"/>
        <w:right w:val="none" w:sz="0" w:space="0" w:color="auto"/>
      </w:divBdr>
    </w:div>
    <w:div w:id="888809210">
      <w:bodyDiv w:val="1"/>
      <w:marLeft w:val="0"/>
      <w:marRight w:val="0"/>
      <w:marTop w:val="0"/>
      <w:marBottom w:val="0"/>
      <w:divBdr>
        <w:top w:val="none" w:sz="0" w:space="0" w:color="auto"/>
        <w:left w:val="none" w:sz="0" w:space="0" w:color="auto"/>
        <w:bottom w:val="none" w:sz="0" w:space="0" w:color="auto"/>
        <w:right w:val="none" w:sz="0" w:space="0" w:color="auto"/>
      </w:divBdr>
    </w:div>
    <w:div w:id="890582878">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891885170">
      <w:bodyDiv w:val="1"/>
      <w:marLeft w:val="0"/>
      <w:marRight w:val="0"/>
      <w:marTop w:val="0"/>
      <w:marBottom w:val="0"/>
      <w:divBdr>
        <w:top w:val="none" w:sz="0" w:space="0" w:color="auto"/>
        <w:left w:val="none" w:sz="0" w:space="0" w:color="auto"/>
        <w:bottom w:val="none" w:sz="0" w:space="0" w:color="auto"/>
        <w:right w:val="none" w:sz="0" w:space="0" w:color="auto"/>
      </w:divBdr>
    </w:div>
    <w:div w:id="894045134">
      <w:bodyDiv w:val="1"/>
      <w:marLeft w:val="0"/>
      <w:marRight w:val="0"/>
      <w:marTop w:val="0"/>
      <w:marBottom w:val="0"/>
      <w:divBdr>
        <w:top w:val="none" w:sz="0" w:space="0" w:color="auto"/>
        <w:left w:val="none" w:sz="0" w:space="0" w:color="auto"/>
        <w:bottom w:val="none" w:sz="0" w:space="0" w:color="auto"/>
        <w:right w:val="none" w:sz="0" w:space="0" w:color="auto"/>
      </w:divBdr>
    </w:div>
    <w:div w:id="900024986">
      <w:bodyDiv w:val="1"/>
      <w:marLeft w:val="0"/>
      <w:marRight w:val="0"/>
      <w:marTop w:val="0"/>
      <w:marBottom w:val="0"/>
      <w:divBdr>
        <w:top w:val="none" w:sz="0" w:space="0" w:color="auto"/>
        <w:left w:val="none" w:sz="0" w:space="0" w:color="auto"/>
        <w:bottom w:val="none" w:sz="0" w:space="0" w:color="auto"/>
        <w:right w:val="none" w:sz="0" w:space="0" w:color="auto"/>
      </w:divBdr>
    </w:div>
    <w:div w:id="907110387">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17833366">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2764527">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46545204">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49363665">
      <w:bodyDiv w:val="1"/>
      <w:marLeft w:val="0"/>
      <w:marRight w:val="0"/>
      <w:marTop w:val="0"/>
      <w:marBottom w:val="0"/>
      <w:divBdr>
        <w:top w:val="none" w:sz="0" w:space="0" w:color="auto"/>
        <w:left w:val="none" w:sz="0" w:space="0" w:color="auto"/>
        <w:bottom w:val="none" w:sz="0" w:space="0" w:color="auto"/>
        <w:right w:val="none" w:sz="0" w:space="0" w:color="auto"/>
      </w:divBdr>
    </w:div>
    <w:div w:id="957569011">
      <w:bodyDiv w:val="1"/>
      <w:marLeft w:val="0"/>
      <w:marRight w:val="0"/>
      <w:marTop w:val="0"/>
      <w:marBottom w:val="0"/>
      <w:divBdr>
        <w:top w:val="none" w:sz="0" w:space="0" w:color="auto"/>
        <w:left w:val="none" w:sz="0" w:space="0" w:color="auto"/>
        <w:bottom w:val="none" w:sz="0" w:space="0" w:color="auto"/>
        <w:right w:val="none" w:sz="0" w:space="0" w:color="auto"/>
      </w:divBdr>
    </w:div>
    <w:div w:id="958532124">
      <w:bodyDiv w:val="1"/>
      <w:marLeft w:val="0"/>
      <w:marRight w:val="0"/>
      <w:marTop w:val="0"/>
      <w:marBottom w:val="0"/>
      <w:divBdr>
        <w:top w:val="none" w:sz="0" w:space="0" w:color="auto"/>
        <w:left w:val="none" w:sz="0" w:space="0" w:color="auto"/>
        <w:bottom w:val="none" w:sz="0" w:space="0" w:color="auto"/>
        <w:right w:val="none" w:sz="0" w:space="0" w:color="auto"/>
      </w:divBdr>
    </w:div>
    <w:div w:id="959723478">
      <w:bodyDiv w:val="1"/>
      <w:marLeft w:val="0"/>
      <w:marRight w:val="0"/>
      <w:marTop w:val="0"/>
      <w:marBottom w:val="0"/>
      <w:divBdr>
        <w:top w:val="none" w:sz="0" w:space="0" w:color="auto"/>
        <w:left w:val="none" w:sz="0" w:space="0" w:color="auto"/>
        <w:bottom w:val="none" w:sz="0" w:space="0" w:color="auto"/>
        <w:right w:val="none" w:sz="0" w:space="0" w:color="auto"/>
      </w:divBdr>
    </w:div>
    <w:div w:id="962081613">
      <w:bodyDiv w:val="1"/>
      <w:marLeft w:val="0"/>
      <w:marRight w:val="0"/>
      <w:marTop w:val="0"/>
      <w:marBottom w:val="0"/>
      <w:divBdr>
        <w:top w:val="none" w:sz="0" w:space="0" w:color="auto"/>
        <w:left w:val="none" w:sz="0" w:space="0" w:color="auto"/>
        <w:bottom w:val="none" w:sz="0" w:space="0" w:color="auto"/>
        <w:right w:val="none" w:sz="0" w:space="0" w:color="auto"/>
      </w:divBdr>
    </w:div>
    <w:div w:id="964503615">
      <w:bodyDiv w:val="1"/>
      <w:marLeft w:val="0"/>
      <w:marRight w:val="0"/>
      <w:marTop w:val="0"/>
      <w:marBottom w:val="0"/>
      <w:divBdr>
        <w:top w:val="none" w:sz="0" w:space="0" w:color="auto"/>
        <w:left w:val="none" w:sz="0" w:space="0" w:color="auto"/>
        <w:bottom w:val="none" w:sz="0" w:space="0" w:color="auto"/>
        <w:right w:val="none" w:sz="0" w:space="0" w:color="auto"/>
      </w:divBdr>
    </w:div>
    <w:div w:id="966591558">
      <w:bodyDiv w:val="1"/>
      <w:marLeft w:val="0"/>
      <w:marRight w:val="0"/>
      <w:marTop w:val="0"/>
      <w:marBottom w:val="0"/>
      <w:divBdr>
        <w:top w:val="none" w:sz="0" w:space="0" w:color="auto"/>
        <w:left w:val="none" w:sz="0" w:space="0" w:color="auto"/>
        <w:bottom w:val="none" w:sz="0" w:space="0" w:color="auto"/>
        <w:right w:val="none" w:sz="0" w:space="0" w:color="auto"/>
      </w:divBdr>
    </w:div>
    <w:div w:id="967005153">
      <w:bodyDiv w:val="1"/>
      <w:marLeft w:val="0"/>
      <w:marRight w:val="0"/>
      <w:marTop w:val="0"/>
      <w:marBottom w:val="0"/>
      <w:divBdr>
        <w:top w:val="none" w:sz="0" w:space="0" w:color="auto"/>
        <w:left w:val="none" w:sz="0" w:space="0" w:color="auto"/>
        <w:bottom w:val="none" w:sz="0" w:space="0" w:color="auto"/>
        <w:right w:val="none" w:sz="0" w:space="0" w:color="auto"/>
      </w:divBdr>
    </w:div>
    <w:div w:id="969090477">
      <w:bodyDiv w:val="1"/>
      <w:marLeft w:val="0"/>
      <w:marRight w:val="0"/>
      <w:marTop w:val="0"/>
      <w:marBottom w:val="0"/>
      <w:divBdr>
        <w:top w:val="none" w:sz="0" w:space="0" w:color="auto"/>
        <w:left w:val="none" w:sz="0" w:space="0" w:color="auto"/>
        <w:bottom w:val="none" w:sz="0" w:space="0" w:color="auto"/>
        <w:right w:val="none" w:sz="0" w:space="0" w:color="auto"/>
      </w:divBdr>
    </w:div>
    <w:div w:id="972055757">
      <w:bodyDiv w:val="1"/>
      <w:marLeft w:val="0"/>
      <w:marRight w:val="0"/>
      <w:marTop w:val="0"/>
      <w:marBottom w:val="0"/>
      <w:divBdr>
        <w:top w:val="none" w:sz="0" w:space="0" w:color="auto"/>
        <w:left w:val="none" w:sz="0" w:space="0" w:color="auto"/>
        <w:bottom w:val="none" w:sz="0" w:space="0" w:color="auto"/>
        <w:right w:val="none" w:sz="0" w:space="0" w:color="auto"/>
      </w:divBdr>
    </w:div>
    <w:div w:id="978848616">
      <w:bodyDiv w:val="1"/>
      <w:marLeft w:val="0"/>
      <w:marRight w:val="0"/>
      <w:marTop w:val="0"/>
      <w:marBottom w:val="0"/>
      <w:divBdr>
        <w:top w:val="none" w:sz="0" w:space="0" w:color="auto"/>
        <w:left w:val="none" w:sz="0" w:space="0" w:color="auto"/>
        <w:bottom w:val="none" w:sz="0" w:space="0" w:color="auto"/>
        <w:right w:val="none" w:sz="0" w:space="0" w:color="auto"/>
      </w:divBdr>
    </w:div>
    <w:div w:id="982196489">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88635394">
      <w:bodyDiv w:val="1"/>
      <w:marLeft w:val="0"/>
      <w:marRight w:val="0"/>
      <w:marTop w:val="0"/>
      <w:marBottom w:val="0"/>
      <w:divBdr>
        <w:top w:val="none" w:sz="0" w:space="0" w:color="auto"/>
        <w:left w:val="none" w:sz="0" w:space="0" w:color="auto"/>
        <w:bottom w:val="none" w:sz="0" w:space="0" w:color="auto"/>
        <w:right w:val="none" w:sz="0" w:space="0" w:color="auto"/>
      </w:divBdr>
    </w:div>
    <w:div w:id="989093456">
      <w:bodyDiv w:val="1"/>
      <w:marLeft w:val="0"/>
      <w:marRight w:val="0"/>
      <w:marTop w:val="0"/>
      <w:marBottom w:val="0"/>
      <w:divBdr>
        <w:top w:val="none" w:sz="0" w:space="0" w:color="auto"/>
        <w:left w:val="none" w:sz="0" w:space="0" w:color="auto"/>
        <w:bottom w:val="none" w:sz="0" w:space="0" w:color="auto"/>
        <w:right w:val="none" w:sz="0" w:space="0" w:color="auto"/>
      </w:divBdr>
    </w:div>
    <w:div w:id="990452549">
      <w:bodyDiv w:val="1"/>
      <w:marLeft w:val="0"/>
      <w:marRight w:val="0"/>
      <w:marTop w:val="0"/>
      <w:marBottom w:val="0"/>
      <w:divBdr>
        <w:top w:val="none" w:sz="0" w:space="0" w:color="auto"/>
        <w:left w:val="none" w:sz="0" w:space="0" w:color="auto"/>
        <w:bottom w:val="none" w:sz="0" w:space="0" w:color="auto"/>
        <w:right w:val="none" w:sz="0" w:space="0" w:color="auto"/>
      </w:divBdr>
    </w:div>
    <w:div w:id="992028450">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994993466">
      <w:bodyDiv w:val="1"/>
      <w:marLeft w:val="0"/>
      <w:marRight w:val="0"/>
      <w:marTop w:val="0"/>
      <w:marBottom w:val="0"/>
      <w:divBdr>
        <w:top w:val="none" w:sz="0" w:space="0" w:color="auto"/>
        <w:left w:val="none" w:sz="0" w:space="0" w:color="auto"/>
        <w:bottom w:val="none" w:sz="0" w:space="0" w:color="auto"/>
        <w:right w:val="none" w:sz="0" w:space="0" w:color="auto"/>
      </w:divBdr>
    </w:div>
    <w:div w:id="996497413">
      <w:bodyDiv w:val="1"/>
      <w:marLeft w:val="0"/>
      <w:marRight w:val="0"/>
      <w:marTop w:val="0"/>
      <w:marBottom w:val="0"/>
      <w:divBdr>
        <w:top w:val="none" w:sz="0" w:space="0" w:color="auto"/>
        <w:left w:val="none" w:sz="0" w:space="0" w:color="auto"/>
        <w:bottom w:val="none" w:sz="0" w:space="0" w:color="auto"/>
        <w:right w:val="none" w:sz="0" w:space="0" w:color="auto"/>
      </w:divBdr>
    </w:div>
    <w:div w:id="1002588346">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2338426">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28140010">
      <w:bodyDiv w:val="1"/>
      <w:marLeft w:val="0"/>
      <w:marRight w:val="0"/>
      <w:marTop w:val="0"/>
      <w:marBottom w:val="0"/>
      <w:divBdr>
        <w:top w:val="none" w:sz="0" w:space="0" w:color="auto"/>
        <w:left w:val="none" w:sz="0" w:space="0" w:color="auto"/>
        <w:bottom w:val="none" w:sz="0" w:space="0" w:color="auto"/>
        <w:right w:val="none" w:sz="0" w:space="0" w:color="auto"/>
      </w:divBdr>
    </w:div>
    <w:div w:id="1032076140">
      <w:bodyDiv w:val="1"/>
      <w:marLeft w:val="0"/>
      <w:marRight w:val="0"/>
      <w:marTop w:val="0"/>
      <w:marBottom w:val="0"/>
      <w:divBdr>
        <w:top w:val="none" w:sz="0" w:space="0" w:color="auto"/>
        <w:left w:val="none" w:sz="0" w:space="0" w:color="auto"/>
        <w:bottom w:val="none" w:sz="0" w:space="0" w:color="auto"/>
        <w:right w:val="none" w:sz="0" w:space="0" w:color="auto"/>
      </w:divBdr>
    </w:div>
    <w:div w:id="1032540222">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42637033">
      <w:bodyDiv w:val="1"/>
      <w:marLeft w:val="0"/>
      <w:marRight w:val="0"/>
      <w:marTop w:val="0"/>
      <w:marBottom w:val="0"/>
      <w:divBdr>
        <w:top w:val="none" w:sz="0" w:space="0" w:color="auto"/>
        <w:left w:val="none" w:sz="0" w:space="0" w:color="auto"/>
        <w:bottom w:val="none" w:sz="0" w:space="0" w:color="auto"/>
        <w:right w:val="none" w:sz="0" w:space="0" w:color="auto"/>
      </w:divBdr>
    </w:div>
    <w:div w:id="1043015282">
      <w:bodyDiv w:val="1"/>
      <w:marLeft w:val="0"/>
      <w:marRight w:val="0"/>
      <w:marTop w:val="0"/>
      <w:marBottom w:val="0"/>
      <w:divBdr>
        <w:top w:val="none" w:sz="0" w:space="0" w:color="auto"/>
        <w:left w:val="none" w:sz="0" w:space="0" w:color="auto"/>
        <w:bottom w:val="none" w:sz="0" w:space="0" w:color="auto"/>
        <w:right w:val="none" w:sz="0" w:space="0" w:color="auto"/>
      </w:divBdr>
    </w:div>
    <w:div w:id="1045448115">
      <w:bodyDiv w:val="1"/>
      <w:marLeft w:val="0"/>
      <w:marRight w:val="0"/>
      <w:marTop w:val="0"/>
      <w:marBottom w:val="0"/>
      <w:divBdr>
        <w:top w:val="none" w:sz="0" w:space="0" w:color="auto"/>
        <w:left w:val="none" w:sz="0" w:space="0" w:color="auto"/>
        <w:bottom w:val="none" w:sz="0" w:space="0" w:color="auto"/>
        <w:right w:val="none" w:sz="0" w:space="0" w:color="auto"/>
      </w:divBdr>
    </w:div>
    <w:div w:id="1046875110">
      <w:bodyDiv w:val="1"/>
      <w:marLeft w:val="0"/>
      <w:marRight w:val="0"/>
      <w:marTop w:val="0"/>
      <w:marBottom w:val="0"/>
      <w:divBdr>
        <w:top w:val="none" w:sz="0" w:space="0" w:color="auto"/>
        <w:left w:val="none" w:sz="0" w:space="0" w:color="auto"/>
        <w:bottom w:val="none" w:sz="0" w:space="0" w:color="auto"/>
        <w:right w:val="none" w:sz="0" w:space="0" w:color="auto"/>
      </w:divBdr>
    </w:div>
    <w:div w:id="1047878468">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57122121">
      <w:bodyDiv w:val="1"/>
      <w:marLeft w:val="0"/>
      <w:marRight w:val="0"/>
      <w:marTop w:val="0"/>
      <w:marBottom w:val="0"/>
      <w:divBdr>
        <w:top w:val="none" w:sz="0" w:space="0" w:color="auto"/>
        <w:left w:val="none" w:sz="0" w:space="0" w:color="auto"/>
        <w:bottom w:val="none" w:sz="0" w:space="0" w:color="auto"/>
        <w:right w:val="none" w:sz="0" w:space="0" w:color="auto"/>
      </w:divBdr>
    </w:div>
    <w:div w:id="1058288863">
      <w:bodyDiv w:val="1"/>
      <w:marLeft w:val="0"/>
      <w:marRight w:val="0"/>
      <w:marTop w:val="0"/>
      <w:marBottom w:val="0"/>
      <w:divBdr>
        <w:top w:val="none" w:sz="0" w:space="0" w:color="auto"/>
        <w:left w:val="none" w:sz="0" w:space="0" w:color="auto"/>
        <w:bottom w:val="none" w:sz="0" w:space="0" w:color="auto"/>
        <w:right w:val="none" w:sz="0" w:space="0" w:color="auto"/>
      </w:divBdr>
    </w:div>
    <w:div w:id="1059398271">
      <w:bodyDiv w:val="1"/>
      <w:marLeft w:val="0"/>
      <w:marRight w:val="0"/>
      <w:marTop w:val="0"/>
      <w:marBottom w:val="0"/>
      <w:divBdr>
        <w:top w:val="none" w:sz="0" w:space="0" w:color="auto"/>
        <w:left w:val="none" w:sz="0" w:space="0" w:color="auto"/>
        <w:bottom w:val="none" w:sz="0" w:space="0" w:color="auto"/>
        <w:right w:val="none" w:sz="0" w:space="0" w:color="auto"/>
      </w:divBdr>
    </w:div>
    <w:div w:id="1060593639">
      <w:bodyDiv w:val="1"/>
      <w:marLeft w:val="0"/>
      <w:marRight w:val="0"/>
      <w:marTop w:val="0"/>
      <w:marBottom w:val="0"/>
      <w:divBdr>
        <w:top w:val="none" w:sz="0" w:space="0" w:color="auto"/>
        <w:left w:val="none" w:sz="0" w:space="0" w:color="auto"/>
        <w:bottom w:val="none" w:sz="0" w:space="0" w:color="auto"/>
        <w:right w:val="none" w:sz="0" w:space="0" w:color="auto"/>
      </w:divBdr>
    </w:div>
    <w:div w:id="1072191001">
      <w:bodyDiv w:val="1"/>
      <w:marLeft w:val="0"/>
      <w:marRight w:val="0"/>
      <w:marTop w:val="0"/>
      <w:marBottom w:val="0"/>
      <w:divBdr>
        <w:top w:val="none" w:sz="0" w:space="0" w:color="auto"/>
        <w:left w:val="none" w:sz="0" w:space="0" w:color="auto"/>
        <w:bottom w:val="none" w:sz="0" w:space="0" w:color="auto"/>
        <w:right w:val="none" w:sz="0" w:space="0" w:color="auto"/>
      </w:divBdr>
    </w:div>
    <w:div w:id="1079983356">
      <w:bodyDiv w:val="1"/>
      <w:marLeft w:val="0"/>
      <w:marRight w:val="0"/>
      <w:marTop w:val="0"/>
      <w:marBottom w:val="0"/>
      <w:divBdr>
        <w:top w:val="none" w:sz="0" w:space="0" w:color="auto"/>
        <w:left w:val="none" w:sz="0" w:space="0" w:color="auto"/>
        <w:bottom w:val="none" w:sz="0" w:space="0" w:color="auto"/>
        <w:right w:val="none" w:sz="0" w:space="0" w:color="auto"/>
      </w:divBdr>
    </w:div>
    <w:div w:id="1093470842">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103258659">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08041603">
      <w:bodyDiv w:val="1"/>
      <w:marLeft w:val="0"/>
      <w:marRight w:val="0"/>
      <w:marTop w:val="0"/>
      <w:marBottom w:val="0"/>
      <w:divBdr>
        <w:top w:val="none" w:sz="0" w:space="0" w:color="auto"/>
        <w:left w:val="none" w:sz="0" w:space="0" w:color="auto"/>
        <w:bottom w:val="none" w:sz="0" w:space="0" w:color="auto"/>
        <w:right w:val="none" w:sz="0" w:space="0" w:color="auto"/>
      </w:divBdr>
    </w:div>
    <w:div w:id="1114440182">
      <w:bodyDiv w:val="1"/>
      <w:marLeft w:val="0"/>
      <w:marRight w:val="0"/>
      <w:marTop w:val="0"/>
      <w:marBottom w:val="0"/>
      <w:divBdr>
        <w:top w:val="none" w:sz="0" w:space="0" w:color="auto"/>
        <w:left w:val="none" w:sz="0" w:space="0" w:color="auto"/>
        <w:bottom w:val="none" w:sz="0" w:space="0" w:color="auto"/>
        <w:right w:val="none" w:sz="0" w:space="0" w:color="auto"/>
      </w:divBdr>
    </w:div>
    <w:div w:id="1116825816">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26240663">
      <w:bodyDiv w:val="1"/>
      <w:marLeft w:val="0"/>
      <w:marRight w:val="0"/>
      <w:marTop w:val="0"/>
      <w:marBottom w:val="0"/>
      <w:divBdr>
        <w:top w:val="none" w:sz="0" w:space="0" w:color="auto"/>
        <w:left w:val="none" w:sz="0" w:space="0" w:color="auto"/>
        <w:bottom w:val="none" w:sz="0" w:space="0" w:color="auto"/>
        <w:right w:val="none" w:sz="0" w:space="0" w:color="auto"/>
      </w:divBdr>
    </w:div>
    <w:div w:id="1139569720">
      <w:bodyDiv w:val="1"/>
      <w:marLeft w:val="0"/>
      <w:marRight w:val="0"/>
      <w:marTop w:val="0"/>
      <w:marBottom w:val="0"/>
      <w:divBdr>
        <w:top w:val="none" w:sz="0" w:space="0" w:color="auto"/>
        <w:left w:val="none" w:sz="0" w:space="0" w:color="auto"/>
        <w:bottom w:val="none" w:sz="0" w:space="0" w:color="auto"/>
        <w:right w:val="none" w:sz="0" w:space="0" w:color="auto"/>
      </w:divBdr>
    </w:div>
    <w:div w:id="1148979535">
      <w:bodyDiv w:val="1"/>
      <w:marLeft w:val="0"/>
      <w:marRight w:val="0"/>
      <w:marTop w:val="0"/>
      <w:marBottom w:val="0"/>
      <w:divBdr>
        <w:top w:val="none" w:sz="0" w:space="0" w:color="auto"/>
        <w:left w:val="none" w:sz="0" w:space="0" w:color="auto"/>
        <w:bottom w:val="none" w:sz="0" w:space="0" w:color="auto"/>
        <w:right w:val="none" w:sz="0" w:space="0" w:color="auto"/>
      </w:divBdr>
    </w:div>
    <w:div w:id="1150025835">
      <w:bodyDiv w:val="1"/>
      <w:marLeft w:val="0"/>
      <w:marRight w:val="0"/>
      <w:marTop w:val="0"/>
      <w:marBottom w:val="0"/>
      <w:divBdr>
        <w:top w:val="none" w:sz="0" w:space="0" w:color="auto"/>
        <w:left w:val="none" w:sz="0" w:space="0" w:color="auto"/>
        <w:bottom w:val="none" w:sz="0" w:space="0" w:color="auto"/>
        <w:right w:val="none" w:sz="0" w:space="0" w:color="auto"/>
      </w:divBdr>
    </w:div>
    <w:div w:id="1151945456">
      <w:bodyDiv w:val="1"/>
      <w:marLeft w:val="0"/>
      <w:marRight w:val="0"/>
      <w:marTop w:val="0"/>
      <w:marBottom w:val="0"/>
      <w:divBdr>
        <w:top w:val="none" w:sz="0" w:space="0" w:color="auto"/>
        <w:left w:val="none" w:sz="0" w:space="0" w:color="auto"/>
        <w:bottom w:val="none" w:sz="0" w:space="0" w:color="auto"/>
        <w:right w:val="none" w:sz="0" w:space="0" w:color="auto"/>
      </w:divBdr>
    </w:div>
    <w:div w:id="1153640008">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62353995">
      <w:bodyDiv w:val="1"/>
      <w:marLeft w:val="0"/>
      <w:marRight w:val="0"/>
      <w:marTop w:val="0"/>
      <w:marBottom w:val="0"/>
      <w:divBdr>
        <w:top w:val="none" w:sz="0" w:space="0" w:color="auto"/>
        <w:left w:val="none" w:sz="0" w:space="0" w:color="auto"/>
        <w:bottom w:val="none" w:sz="0" w:space="0" w:color="auto"/>
        <w:right w:val="none" w:sz="0" w:space="0" w:color="auto"/>
      </w:divBdr>
    </w:div>
    <w:div w:id="1163473246">
      <w:bodyDiv w:val="1"/>
      <w:marLeft w:val="0"/>
      <w:marRight w:val="0"/>
      <w:marTop w:val="0"/>
      <w:marBottom w:val="0"/>
      <w:divBdr>
        <w:top w:val="none" w:sz="0" w:space="0" w:color="auto"/>
        <w:left w:val="none" w:sz="0" w:space="0" w:color="auto"/>
        <w:bottom w:val="none" w:sz="0" w:space="0" w:color="auto"/>
        <w:right w:val="none" w:sz="0" w:space="0" w:color="auto"/>
      </w:divBdr>
    </w:div>
    <w:div w:id="1170291465">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174341560">
      <w:bodyDiv w:val="1"/>
      <w:marLeft w:val="0"/>
      <w:marRight w:val="0"/>
      <w:marTop w:val="0"/>
      <w:marBottom w:val="0"/>
      <w:divBdr>
        <w:top w:val="none" w:sz="0" w:space="0" w:color="auto"/>
        <w:left w:val="none" w:sz="0" w:space="0" w:color="auto"/>
        <w:bottom w:val="none" w:sz="0" w:space="0" w:color="auto"/>
        <w:right w:val="none" w:sz="0" w:space="0" w:color="auto"/>
      </w:divBdr>
    </w:div>
    <w:div w:id="1174801148">
      <w:bodyDiv w:val="1"/>
      <w:marLeft w:val="0"/>
      <w:marRight w:val="0"/>
      <w:marTop w:val="0"/>
      <w:marBottom w:val="0"/>
      <w:divBdr>
        <w:top w:val="none" w:sz="0" w:space="0" w:color="auto"/>
        <w:left w:val="none" w:sz="0" w:space="0" w:color="auto"/>
        <w:bottom w:val="none" w:sz="0" w:space="0" w:color="auto"/>
        <w:right w:val="none" w:sz="0" w:space="0" w:color="auto"/>
      </w:divBdr>
    </w:div>
    <w:div w:id="1176727096">
      <w:bodyDiv w:val="1"/>
      <w:marLeft w:val="0"/>
      <w:marRight w:val="0"/>
      <w:marTop w:val="0"/>
      <w:marBottom w:val="0"/>
      <w:divBdr>
        <w:top w:val="none" w:sz="0" w:space="0" w:color="auto"/>
        <w:left w:val="none" w:sz="0" w:space="0" w:color="auto"/>
        <w:bottom w:val="none" w:sz="0" w:space="0" w:color="auto"/>
        <w:right w:val="none" w:sz="0" w:space="0" w:color="auto"/>
      </w:divBdr>
    </w:div>
    <w:div w:id="1177307753">
      <w:bodyDiv w:val="1"/>
      <w:marLeft w:val="0"/>
      <w:marRight w:val="0"/>
      <w:marTop w:val="0"/>
      <w:marBottom w:val="0"/>
      <w:divBdr>
        <w:top w:val="none" w:sz="0" w:space="0" w:color="auto"/>
        <w:left w:val="none" w:sz="0" w:space="0" w:color="auto"/>
        <w:bottom w:val="none" w:sz="0" w:space="0" w:color="auto"/>
        <w:right w:val="none" w:sz="0" w:space="0" w:color="auto"/>
      </w:divBdr>
    </w:div>
    <w:div w:id="1178077747">
      <w:bodyDiv w:val="1"/>
      <w:marLeft w:val="0"/>
      <w:marRight w:val="0"/>
      <w:marTop w:val="0"/>
      <w:marBottom w:val="0"/>
      <w:divBdr>
        <w:top w:val="none" w:sz="0" w:space="0" w:color="auto"/>
        <w:left w:val="none" w:sz="0" w:space="0" w:color="auto"/>
        <w:bottom w:val="none" w:sz="0" w:space="0" w:color="auto"/>
        <w:right w:val="none" w:sz="0" w:space="0" w:color="auto"/>
      </w:divBdr>
    </w:div>
    <w:div w:id="1182740302">
      <w:bodyDiv w:val="1"/>
      <w:marLeft w:val="0"/>
      <w:marRight w:val="0"/>
      <w:marTop w:val="0"/>
      <w:marBottom w:val="0"/>
      <w:divBdr>
        <w:top w:val="none" w:sz="0" w:space="0" w:color="auto"/>
        <w:left w:val="none" w:sz="0" w:space="0" w:color="auto"/>
        <w:bottom w:val="none" w:sz="0" w:space="0" w:color="auto"/>
        <w:right w:val="none" w:sz="0" w:space="0" w:color="auto"/>
      </w:divBdr>
    </w:div>
    <w:div w:id="1182862509">
      <w:bodyDiv w:val="1"/>
      <w:marLeft w:val="0"/>
      <w:marRight w:val="0"/>
      <w:marTop w:val="0"/>
      <w:marBottom w:val="0"/>
      <w:divBdr>
        <w:top w:val="none" w:sz="0" w:space="0" w:color="auto"/>
        <w:left w:val="none" w:sz="0" w:space="0" w:color="auto"/>
        <w:bottom w:val="none" w:sz="0" w:space="0" w:color="auto"/>
        <w:right w:val="none" w:sz="0" w:space="0" w:color="auto"/>
      </w:divBdr>
    </w:div>
    <w:div w:id="1183128719">
      <w:bodyDiv w:val="1"/>
      <w:marLeft w:val="0"/>
      <w:marRight w:val="0"/>
      <w:marTop w:val="0"/>
      <w:marBottom w:val="0"/>
      <w:divBdr>
        <w:top w:val="none" w:sz="0" w:space="0" w:color="auto"/>
        <w:left w:val="none" w:sz="0" w:space="0" w:color="auto"/>
        <w:bottom w:val="none" w:sz="0" w:space="0" w:color="auto"/>
        <w:right w:val="none" w:sz="0" w:space="0" w:color="auto"/>
      </w:divBdr>
    </w:div>
    <w:div w:id="1186476631">
      <w:bodyDiv w:val="1"/>
      <w:marLeft w:val="0"/>
      <w:marRight w:val="0"/>
      <w:marTop w:val="0"/>
      <w:marBottom w:val="0"/>
      <w:divBdr>
        <w:top w:val="none" w:sz="0" w:space="0" w:color="auto"/>
        <w:left w:val="none" w:sz="0" w:space="0" w:color="auto"/>
        <w:bottom w:val="none" w:sz="0" w:space="0" w:color="auto"/>
        <w:right w:val="none" w:sz="0" w:space="0" w:color="auto"/>
      </w:divBdr>
    </w:div>
    <w:div w:id="1203859232">
      <w:bodyDiv w:val="1"/>
      <w:marLeft w:val="0"/>
      <w:marRight w:val="0"/>
      <w:marTop w:val="0"/>
      <w:marBottom w:val="0"/>
      <w:divBdr>
        <w:top w:val="none" w:sz="0" w:space="0" w:color="auto"/>
        <w:left w:val="none" w:sz="0" w:space="0" w:color="auto"/>
        <w:bottom w:val="none" w:sz="0" w:space="0" w:color="auto"/>
        <w:right w:val="none" w:sz="0" w:space="0" w:color="auto"/>
      </w:divBdr>
    </w:div>
    <w:div w:id="1204290052">
      <w:bodyDiv w:val="1"/>
      <w:marLeft w:val="0"/>
      <w:marRight w:val="0"/>
      <w:marTop w:val="0"/>
      <w:marBottom w:val="0"/>
      <w:divBdr>
        <w:top w:val="none" w:sz="0" w:space="0" w:color="auto"/>
        <w:left w:val="none" w:sz="0" w:space="0" w:color="auto"/>
        <w:bottom w:val="none" w:sz="0" w:space="0" w:color="auto"/>
        <w:right w:val="none" w:sz="0" w:space="0" w:color="auto"/>
      </w:divBdr>
    </w:div>
    <w:div w:id="1221090123">
      <w:bodyDiv w:val="1"/>
      <w:marLeft w:val="0"/>
      <w:marRight w:val="0"/>
      <w:marTop w:val="0"/>
      <w:marBottom w:val="0"/>
      <w:divBdr>
        <w:top w:val="none" w:sz="0" w:space="0" w:color="auto"/>
        <w:left w:val="none" w:sz="0" w:space="0" w:color="auto"/>
        <w:bottom w:val="none" w:sz="0" w:space="0" w:color="auto"/>
        <w:right w:val="none" w:sz="0" w:space="0" w:color="auto"/>
      </w:divBdr>
    </w:div>
    <w:div w:id="1224566259">
      <w:bodyDiv w:val="1"/>
      <w:marLeft w:val="0"/>
      <w:marRight w:val="0"/>
      <w:marTop w:val="0"/>
      <w:marBottom w:val="0"/>
      <w:divBdr>
        <w:top w:val="none" w:sz="0" w:space="0" w:color="auto"/>
        <w:left w:val="none" w:sz="0" w:space="0" w:color="auto"/>
        <w:bottom w:val="none" w:sz="0" w:space="0" w:color="auto"/>
        <w:right w:val="none" w:sz="0" w:space="0" w:color="auto"/>
      </w:divBdr>
    </w:div>
    <w:div w:id="1224953018">
      <w:bodyDiv w:val="1"/>
      <w:marLeft w:val="0"/>
      <w:marRight w:val="0"/>
      <w:marTop w:val="0"/>
      <w:marBottom w:val="0"/>
      <w:divBdr>
        <w:top w:val="none" w:sz="0" w:space="0" w:color="auto"/>
        <w:left w:val="none" w:sz="0" w:space="0" w:color="auto"/>
        <w:bottom w:val="none" w:sz="0" w:space="0" w:color="auto"/>
        <w:right w:val="none" w:sz="0" w:space="0" w:color="auto"/>
      </w:divBdr>
    </w:div>
    <w:div w:id="1229606732">
      <w:bodyDiv w:val="1"/>
      <w:marLeft w:val="0"/>
      <w:marRight w:val="0"/>
      <w:marTop w:val="0"/>
      <w:marBottom w:val="0"/>
      <w:divBdr>
        <w:top w:val="none" w:sz="0" w:space="0" w:color="auto"/>
        <w:left w:val="none" w:sz="0" w:space="0" w:color="auto"/>
        <w:bottom w:val="none" w:sz="0" w:space="0" w:color="auto"/>
        <w:right w:val="none" w:sz="0" w:space="0" w:color="auto"/>
      </w:divBdr>
    </w:div>
    <w:div w:id="1229729604">
      <w:bodyDiv w:val="1"/>
      <w:marLeft w:val="0"/>
      <w:marRight w:val="0"/>
      <w:marTop w:val="0"/>
      <w:marBottom w:val="0"/>
      <w:divBdr>
        <w:top w:val="none" w:sz="0" w:space="0" w:color="auto"/>
        <w:left w:val="none" w:sz="0" w:space="0" w:color="auto"/>
        <w:bottom w:val="none" w:sz="0" w:space="0" w:color="auto"/>
        <w:right w:val="none" w:sz="0" w:space="0" w:color="auto"/>
      </w:divBdr>
    </w:div>
    <w:div w:id="1230850211">
      <w:bodyDiv w:val="1"/>
      <w:marLeft w:val="0"/>
      <w:marRight w:val="0"/>
      <w:marTop w:val="0"/>
      <w:marBottom w:val="0"/>
      <w:divBdr>
        <w:top w:val="none" w:sz="0" w:space="0" w:color="auto"/>
        <w:left w:val="none" w:sz="0" w:space="0" w:color="auto"/>
        <w:bottom w:val="none" w:sz="0" w:space="0" w:color="auto"/>
        <w:right w:val="none" w:sz="0" w:space="0" w:color="auto"/>
      </w:divBdr>
    </w:div>
    <w:div w:id="1236016228">
      <w:bodyDiv w:val="1"/>
      <w:marLeft w:val="0"/>
      <w:marRight w:val="0"/>
      <w:marTop w:val="0"/>
      <w:marBottom w:val="0"/>
      <w:divBdr>
        <w:top w:val="none" w:sz="0" w:space="0" w:color="auto"/>
        <w:left w:val="none" w:sz="0" w:space="0" w:color="auto"/>
        <w:bottom w:val="none" w:sz="0" w:space="0" w:color="auto"/>
        <w:right w:val="none" w:sz="0" w:space="0" w:color="auto"/>
      </w:divBdr>
    </w:div>
    <w:div w:id="1237207154">
      <w:bodyDiv w:val="1"/>
      <w:marLeft w:val="0"/>
      <w:marRight w:val="0"/>
      <w:marTop w:val="0"/>
      <w:marBottom w:val="0"/>
      <w:divBdr>
        <w:top w:val="none" w:sz="0" w:space="0" w:color="auto"/>
        <w:left w:val="none" w:sz="0" w:space="0" w:color="auto"/>
        <w:bottom w:val="none" w:sz="0" w:space="0" w:color="auto"/>
        <w:right w:val="none" w:sz="0" w:space="0" w:color="auto"/>
      </w:divBdr>
    </w:div>
    <w:div w:id="1237276228">
      <w:bodyDiv w:val="1"/>
      <w:marLeft w:val="0"/>
      <w:marRight w:val="0"/>
      <w:marTop w:val="0"/>
      <w:marBottom w:val="0"/>
      <w:divBdr>
        <w:top w:val="none" w:sz="0" w:space="0" w:color="auto"/>
        <w:left w:val="none" w:sz="0" w:space="0" w:color="auto"/>
        <w:bottom w:val="none" w:sz="0" w:space="0" w:color="auto"/>
        <w:right w:val="none" w:sz="0" w:space="0" w:color="auto"/>
      </w:divBdr>
    </w:div>
    <w:div w:id="1239054061">
      <w:bodyDiv w:val="1"/>
      <w:marLeft w:val="0"/>
      <w:marRight w:val="0"/>
      <w:marTop w:val="0"/>
      <w:marBottom w:val="0"/>
      <w:divBdr>
        <w:top w:val="none" w:sz="0" w:space="0" w:color="auto"/>
        <w:left w:val="none" w:sz="0" w:space="0" w:color="auto"/>
        <w:bottom w:val="none" w:sz="0" w:space="0" w:color="auto"/>
        <w:right w:val="none" w:sz="0" w:space="0" w:color="auto"/>
      </w:divBdr>
    </w:div>
    <w:div w:id="1239709504">
      <w:bodyDiv w:val="1"/>
      <w:marLeft w:val="0"/>
      <w:marRight w:val="0"/>
      <w:marTop w:val="0"/>
      <w:marBottom w:val="0"/>
      <w:divBdr>
        <w:top w:val="none" w:sz="0" w:space="0" w:color="auto"/>
        <w:left w:val="none" w:sz="0" w:space="0" w:color="auto"/>
        <w:bottom w:val="none" w:sz="0" w:space="0" w:color="auto"/>
        <w:right w:val="none" w:sz="0" w:space="0" w:color="auto"/>
      </w:divBdr>
    </w:div>
    <w:div w:id="1244333339">
      <w:bodyDiv w:val="1"/>
      <w:marLeft w:val="0"/>
      <w:marRight w:val="0"/>
      <w:marTop w:val="0"/>
      <w:marBottom w:val="0"/>
      <w:divBdr>
        <w:top w:val="none" w:sz="0" w:space="0" w:color="auto"/>
        <w:left w:val="none" w:sz="0" w:space="0" w:color="auto"/>
        <w:bottom w:val="none" w:sz="0" w:space="0" w:color="auto"/>
        <w:right w:val="none" w:sz="0" w:space="0" w:color="auto"/>
      </w:divBdr>
    </w:div>
    <w:div w:id="1244412179">
      <w:bodyDiv w:val="1"/>
      <w:marLeft w:val="0"/>
      <w:marRight w:val="0"/>
      <w:marTop w:val="0"/>
      <w:marBottom w:val="0"/>
      <w:divBdr>
        <w:top w:val="none" w:sz="0" w:space="0" w:color="auto"/>
        <w:left w:val="none" w:sz="0" w:space="0" w:color="auto"/>
        <w:bottom w:val="none" w:sz="0" w:space="0" w:color="auto"/>
        <w:right w:val="none" w:sz="0" w:space="0" w:color="auto"/>
      </w:divBdr>
    </w:div>
    <w:div w:id="1247766279">
      <w:bodyDiv w:val="1"/>
      <w:marLeft w:val="0"/>
      <w:marRight w:val="0"/>
      <w:marTop w:val="0"/>
      <w:marBottom w:val="0"/>
      <w:divBdr>
        <w:top w:val="none" w:sz="0" w:space="0" w:color="auto"/>
        <w:left w:val="none" w:sz="0" w:space="0" w:color="auto"/>
        <w:bottom w:val="none" w:sz="0" w:space="0" w:color="auto"/>
        <w:right w:val="none" w:sz="0" w:space="0" w:color="auto"/>
      </w:divBdr>
    </w:div>
    <w:div w:id="1249922886">
      <w:bodyDiv w:val="1"/>
      <w:marLeft w:val="0"/>
      <w:marRight w:val="0"/>
      <w:marTop w:val="0"/>
      <w:marBottom w:val="0"/>
      <w:divBdr>
        <w:top w:val="none" w:sz="0" w:space="0" w:color="auto"/>
        <w:left w:val="none" w:sz="0" w:space="0" w:color="auto"/>
        <w:bottom w:val="none" w:sz="0" w:space="0" w:color="auto"/>
        <w:right w:val="none" w:sz="0" w:space="0" w:color="auto"/>
      </w:divBdr>
    </w:div>
    <w:div w:id="1251085984">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76134338">
      <w:bodyDiv w:val="1"/>
      <w:marLeft w:val="0"/>
      <w:marRight w:val="0"/>
      <w:marTop w:val="0"/>
      <w:marBottom w:val="0"/>
      <w:divBdr>
        <w:top w:val="none" w:sz="0" w:space="0" w:color="auto"/>
        <w:left w:val="none" w:sz="0" w:space="0" w:color="auto"/>
        <w:bottom w:val="none" w:sz="0" w:space="0" w:color="auto"/>
        <w:right w:val="none" w:sz="0" w:space="0" w:color="auto"/>
      </w:divBdr>
    </w:div>
    <w:div w:id="1276475891">
      <w:bodyDiv w:val="1"/>
      <w:marLeft w:val="0"/>
      <w:marRight w:val="0"/>
      <w:marTop w:val="0"/>
      <w:marBottom w:val="0"/>
      <w:divBdr>
        <w:top w:val="none" w:sz="0" w:space="0" w:color="auto"/>
        <w:left w:val="none" w:sz="0" w:space="0" w:color="auto"/>
        <w:bottom w:val="none" w:sz="0" w:space="0" w:color="auto"/>
        <w:right w:val="none" w:sz="0" w:space="0" w:color="auto"/>
      </w:divBdr>
    </w:div>
    <w:div w:id="1277176673">
      <w:bodyDiv w:val="1"/>
      <w:marLeft w:val="0"/>
      <w:marRight w:val="0"/>
      <w:marTop w:val="0"/>
      <w:marBottom w:val="0"/>
      <w:divBdr>
        <w:top w:val="none" w:sz="0" w:space="0" w:color="auto"/>
        <w:left w:val="none" w:sz="0" w:space="0" w:color="auto"/>
        <w:bottom w:val="none" w:sz="0" w:space="0" w:color="auto"/>
        <w:right w:val="none" w:sz="0" w:space="0" w:color="auto"/>
      </w:divBdr>
    </w:div>
    <w:div w:id="1289627987">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291787540">
      <w:bodyDiv w:val="1"/>
      <w:marLeft w:val="0"/>
      <w:marRight w:val="0"/>
      <w:marTop w:val="0"/>
      <w:marBottom w:val="0"/>
      <w:divBdr>
        <w:top w:val="none" w:sz="0" w:space="0" w:color="auto"/>
        <w:left w:val="none" w:sz="0" w:space="0" w:color="auto"/>
        <w:bottom w:val="none" w:sz="0" w:space="0" w:color="auto"/>
        <w:right w:val="none" w:sz="0" w:space="0" w:color="auto"/>
      </w:divBdr>
    </w:div>
    <w:div w:id="1295788746">
      <w:bodyDiv w:val="1"/>
      <w:marLeft w:val="0"/>
      <w:marRight w:val="0"/>
      <w:marTop w:val="0"/>
      <w:marBottom w:val="0"/>
      <w:divBdr>
        <w:top w:val="none" w:sz="0" w:space="0" w:color="auto"/>
        <w:left w:val="none" w:sz="0" w:space="0" w:color="auto"/>
        <w:bottom w:val="none" w:sz="0" w:space="0" w:color="auto"/>
        <w:right w:val="none" w:sz="0" w:space="0" w:color="auto"/>
      </w:divBdr>
    </w:div>
    <w:div w:id="1298102256">
      <w:bodyDiv w:val="1"/>
      <w:marLeft w:val="0"/>
      <w:marRight w:val="0"/>
      <w:marTop w:val="0"/>
      <w:marBottom w:val="0"/>
      <w:divBdr>
        <w:top w:val="none" w:sz="0" w:space="0" w:color="auto"/>
        <w:left w:val="none" w:sz="0" w:space="0" w:color="auto"/>
        <w:bottom w:val="none" w:sz="0" w:space="0" w:color="auto"/>
        <w:right w:val="none" w:sz="0" w:space="0" w:color="auto"/>
      </w:divBdr>
    </w:div>
    <w:div w:id="1301156993">
      <w:bodyDiv w:val="1"/>
      <w:marLeft w:val="0"/>
      <w:marRight w:val="0"/>
      <w:marTop w:val="0"/>
      <w:marBottom w:val="0"/>
      <w:divBdr>
        <w:top w:val="none" w:sz="0" w:space="0" w:color="auto"/>
        <w:left w:val="none" w:sz="0" w:space="0" w:color="auto"/>
        <w:bottom w:val="none" w:sz="0" w:space="0" w:color="auto"/>
        <w:right w:val="none" w:sz="0" w:space="0" w:color="auto"/>
      </w:divBdr>
    </w:div>
    <w:div w:id="1302807428">
      <w:bodyDiv w:val="1"/>
      <w:marLeft w:val="0"/>
      <w:marRight w:val="0"/>
      <w:marTop w:val="0"/>
      <w:marBottom w:val="0"/>
      <w:divBdr>
        <w:top w:val="none" w:sz="0" w:space="0" w:color="auto"/>
        <w:left w:val="none" w:sz="0" w:space="0" w:color="auto"/>
        <w:bottom w:val="none" w:sz="0" w:space="0" w:color="auto"/>
        <w:right w:val="none" w:sz="0" w:space="0" w:color="auto"/>
      </w:divBdr>
    </w:div>
    <w:div w:id="1308171124">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5624273">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29595841">
      <w:bodyDiv w:val="1"/>
      <w:marLeft w:val="0"/>
      <w:marRight w:val="0"/>
      <w:marTop w:val="0"/>
      <w:marBottom w:val="0"/>
      <w:divBdr>
        <w:top w:val="none" w:sz="0" w:space="0" w:color="auto"/>
        <w:left w:val="none" w:sz="0" w:space="0" w:color="auto"/>
        <w:bottom w:val="none" w:sz="0" w:space="0" w:color="auto"/>
        <w:right w:val="none" w:sz="0" w:space="0" w:color="auto"/>
      </w:divBdr>
    </w:div>
    <w:div w:id="1335524585">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47440380">
      <w:bodyDiv w:val="1"/>
      <w:marLeft w:val="0"/>
      <w:marRight w:val="0"/>
      <w:marTop w:val="0"/>
      <w:marBottom w:val="0"/>
      <w:divBdr>
        <w:top w:val="none" w:sz="0" w:space="0" w:color="auto"/>
        <w:left w:val="none" w:sz="0" w:space="0" w:color="auto"/>
        <w:bottom w:val="none" w:sz="0" w:space="0" w:color="auto"/>
        <w:right w:val="none" w:sz="0" w:space="0" w:color="auto"/>
      </w:divBdr>
    </w:div>
    <w:div w:id="1351831916">
      <w:bodyDiv w:val="1"/>
      <w:marLeft w:val="0"/>
      <w:marRight w:val="0"/>
      <w:marTop w:val="0"/>
      <w:marBottom w:val="0"/>
      <w:divBdr>
        <w:top w:val="none" w:sz="0" w:space="0" w:color="auto"/>
        <w:left w:val="none" w:sz="0" w:space="0" w:color="auto"/>
        <w:bottom w:val="none" w:sz="0" w:space="0" w:color="auto"/>
        <w:right w:val="none" w:sz="0" w:space="0" w:color="auto"/>
      </w:divBdr>
    </w:div>
    <w:div w:id="1352878185">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63046836">
      <w:bodyDiv w:val="1"/>
      <w:marLeft w:val="0"/>
      <w:marRight w:val="0"/>
      <w:marTop w:val="0"/>
      <w:marBottom w:val="0"/>
      <w:divBdr>
        <w:top w:val="none" w:sz="0" w:space="0" w:color="auto"/>
        <w:left w:val="none" w:sz="0" w:space="0" w:color="auto"/>
        <w:bottom w:val="none" w:sz="0" w:space="0" w:color="auto"/>
        <w:right w:val="none" w:sz="0" w:space="0" w:color="auto"/>
      </w:divBdr>
    </w:div>
    <w:div w:id="1374647074">
      <w:bodyDiv w:val="1"/>
      <w:marLeft w:val="0"/>
      <w:marRight w:val="0"/>
      <w:marTop w:val="0"/>
      <w:marBottom w:val="0"/>
      <w:divBdr>
        <w:top w:val="none" w:sz="0" w:space="0" w:color="auto"/>
        <w:left w:val="none" w:sz="0" w:space="0" w:color="auto"/>
        <w:bottom w:val="none" w:sz="0" w:space="0" w:color="auto"/>
        <w:right w:val="none" w:sz="0" w:space="0" w:color="auto"/>
      </w:divBdr>
    </w:div>
    <w:div w:id="1381128499">
      <w:bodyDiv w:val="1"/>
      <w:marLeft w:val="0"/>
      <w:marRight w:val="0"/>
      <w:marTop w:val="0"/>
      <w:marBottom w:val="0"/>
      <w:divBdr>
        <w:top w:val="none" w:sz="0" w:space="0" w:color="auto"/>
        <w:left w:val="none" w:sz="0" w:space="0" w:color="auto"/>
        <w:bottom w:val="none" w:sz="0" w:space="0" w:color="auto"/>
        <w:right w:val="none" w:sz="0" w:space="0" w:color="auto"/>
      </w:divBdr>
    </w:div>
    <w:div w:id="1384136895">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401754014">
      <w:bodyDiv w:val="1"/>
      <w:marLeft w:val="0"/>
      <w:marRight w:val="0"/>
      <w:marTop w:val="0"/>
      <w:marBottom w:val="0"/>
      <w:divBdr>
        <w:top w:val="none" w:sz="0" w:space="0" w:color="auto"/>
        <w:left w:val="none" w:sz="0" w:space="0" w:color="auto"/>
        <w:bottom w:val="none" w:sz="0" w:space="0" w:color="auto"/>
        <w:right w:val="none" w:sz="0" w:space="0" w:color="auto"/>
      </w:divBdr>
    </w:div>
    <w:div w:id="1411392071">
      <w:bodyDiv w:val="1"/>
      <w:marLeft w:val="0"/>
      <w:marRight w:val="0"/>
      <w:marTop w:val="0"/>
      <w:marBottom w:val="0"/>
      <w:divBdr>
        <w:top w:val="none" w:sz="0" w:space="0" w:color="auto"/>
        <w:left w:val="none" w:sz="0" w:space="0" w:color="auto"/>
        <w:bottom w:val="none" w:sz="0" w:space="0" w:color="auto"/>
        <w:right w:val="none" w:sz="0" w:space="0" w:color="auto"/>
      </w:divBdr>
    </w:div>
    <w:div w:id="1412660125">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15123842">
      <w:bodyDiv w:val="1"/>
      <w:marLeft w:val="0"/>
      <w:marRight w:val="0"/>
      <w:marTop w:val="0"/>
      <w:marBottom w:val="0"/>
      <w:divBdr>
        <w:top w:val="none" w:sz="0" w:space="0" w:color="auto"/>
        <w:left w:val="none" w:sz="0" w:space="0" w:color="auto"/>
        <w:bottom w:val="none" w:sz="0" w:space="0" w:color="auto"/>
        <w:right w:val="none" w:sz="0" w:space="0" w:color="auto"/>
      </w:divBdr>
    </w:div>
    <w:div w:id="1415323640">
      <w:bodyDiv w:val="1"/>
      <w:marLeft w:val="0"/>
      <w:marRight w:val="0"/>
      <w:marTop w:val="0"/>
      <w:marBottom w:val="0"/>
      <w:divBdr>
        <w:top w:val="none" w:sz="0" w:space="0" w:color="auto"/>
        <w:left w:val="none" w:sz="0" w:space="0" w:color="auto"/>
        <w:bottom w:val="none" w:sz="0" w:space="0" w:color="auto"/>
        <w:right w:val="none" w:sz="0" w:space="0" w:color="auto"/>
      </w:divBdr>
    </w:div>
    <w:div w:id="1416390684">
      <w:bodyDiv w:val="1"/>
      <w:marLeft w:val="0"/>
      <w:marRight w:val="0"/>
      <w:marTop w:val="0"/>
      <w:marBottom w:val="0"/>
      <w:divBdr>
        <w:top w:val="none" w:sz="0" w:space="0" w:color="auto"/>
        <w:left w:val="none" w:sz="0" w:space="0" w:color="auto"/>
        <w:bottom w:val="none" w:sz="0" w:space="0" w:color="auto"/>
        <w:right w:val="none" w:sz="0" w:space="0" w:color="auto"/>
      </w:divBdr>
    </w:div>
    <w:div w:id="1424910979">
      <w:bodyDiv w:val="1"/>
      <w:marLeft w:val="0"/>
      <w:marRight w:val="0"/>
      <w:marTop w:val="0"/>
      <w:marBottom w:val="0"/>
      <w:divBdr>
        <w:top w:val="none" w:sz="0" w:space="0" w:color="auto"/>
        <w:left w:val="none" w:sz="0" w:space="0" w:color="auto"/>
        <w:bottom w:val="none" w:sz="0" w:space="0" w:color="auto"/>
        <w:right w:val="none" w:sz="0" w:space="0" w:color="auto"/>
      </w:divBdr>
    </w:div>
    <w:div w:id="1425954963">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0198846">
      <w:bodyDiv w:val="1"/>
      <w:marLeft w:val="0"/>
      <w:marRight w:val="0"/>
      <w:marTop w:val="0"/>
      <w:marBottom w:val="0"/>
      <w:divBdr>
        <w:top w:val="none" w:sz="0" w:space="0" w:color="auto"/>
        <w:left w:val="none" w:sz="0" w:space="0" w:color="auto"/>
        <w:bottom w:val="none" w:sz="0" w:space="0" w:color="auto"/>
        <w:right w:val="none" w:sz="0" w:space="0" w:color="auto"/>
      </w:divBdr>
    </w:div>
    <w:div w:id="1431776945">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33671219">
      <w:bodyDiv w:val="1"/>
      <w:marLeft w:val="0"/>
      <w:marRight w:val="0"/>
      <w:marTop w:val="0"/>
      <w:marBottom w:val="0"/>
      <w:divBdr>
        <w:top w:val="none" w:sz="0" w:space="0" w:color="auto"/>
        <w:left w:val="none" w:sz="0" w:space="0" w:color="auto"/>
        <w:bottom w:val="none" w:sz="0" w:space="0" w:color="auto"/>
        <w:right w:val="none" w:sz="0" w:space="0" w:color="auto"/>
      </w:divBdr>
    </w:div>
    <w:div w:id="1441946072">
      <w:bodyDiv w:val="1"/>
      <w:marLeft w:val="0"/>
      <w:marRight w:val="0"/>
      <w:marTop w:val="0"/>
      <w:marBottom w:val="0"/>
      <w:divBdr>
        <w:top w:val="none" w:sz="0" w:space="0" w:color="auto"/>
        <w:left w:val="none" w:sz="0" w:space="0" w:color="auto"/>
        <w:bottom w:val="none" w:sz="0" w:space="0" w:color="auto"/>
        <w:right w:val="none" w:sz="0" w:space="0" w:color="auto"/>
      </w:divBdr>
    </w:div>
    <w:div w:id="1450125076">
      <w:bodyDiv w:val="1"/>
      <w:marLeft w:val="0"/>
      <w:marRight w:val="0"/>
      <w:marTop w:val="0"/>
      <w:marBottom w:val="0"/>
      <w:divBdr>
        <w:top w:val="none" w:sz="0" w:space="0" w:color="auto"/>
        <w:left w:val="none" w:sz="0" w:space="0" w:color="auto"/>
        <w:bottom w:val="none" w:sz="0" w:space="0" w:color="auto"/>
        <w:right w:val="none" w:sz="0" w:space="0" w:color="auto"/>
      </w:divBdr>
    </w:div>
    <w:div w:id="1450247412">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54516385">
      <w:bodyDiv w:val="1"/>
      <w:marLeft w:val="0"/>
      <w:marRight w:val="0"/>
      <w:marTop w:val="0"/>
      <w:marBottom w:val="0"/>
      <w:divBdr>
        <w:top w:val="none" w:sz="0" w:space="0" w:color="auto"/>
        <w:left w:val="none" w:sz="0" w:space="0" w:color="auto"/>
        <w:bottom w:val="none" w:sz="0" w:space="0" w:color="auto"/>
        <w:right w:val="none" w:sz="0" w:space="0" w:color="auto"/>
      </w:divBdr>
    </w:div>
    <w:div w:id="1455754493">
      <w:bodyDiv w:val="1"/>
      <w:marLeft w:val="0"/>
      <w:marRight w:val="0"/>
      <w:marTop w:val="0"/>
      <w:marBottom w:val="0"/>
      <w:divBdr>
        <w:top w:val="none" w:sz="0" w:space="0" w:color="auto"/>
        <w:left w:val="none" w:sz="0" w:space="0" w:color="auto"/>
        <w:bottom w:val="none" w:sz="0" w:space="0" w:color="auto"/>
        <w:right w:val="none" w:sz="0" w:space="0" w:color="auto"/>
      </w:divBdr>
    </w:div>
    <w:div w:id="1458640594">
      <w:bodyDiv w:val="1"/>
      <w:marLeft w:val="0"/>
      <w:marRight w:val="0"/>
      <w:marTop w:val="0"/>
      <w:marBottom w:val="0"/>
      <w:divBdr>
        <w:top w:val="none" w:sz="0" w:space="0" w:color="auto"/>
        <w:left w:val="none" w:sz="0" w:space="0" w:color="auto"/>
        <w:bottom w:val="none" w:sz="0" w:space="0" w:color="auto"/>
        <w:right w:val="none" w:sz="0" w:space="0" w:color="auto"/>
      </w:divBdr>
    </w:div>
    <w:div w:id="1459451295">
      <w:bodyDiv w:val="1"/>
      <w:marLeft w:val="0"/>
      <w:marRight w:val="0"/>
      <w:marTop w:val="0"/>
      <w:marBottom w:val="0"/>
      <w:divBdr>
        <w:top w:val="none" w:sz="0" w:space="0" w:color="auto"/>
        <w:left w:val="none" w:sz="0" w:space="0" w:color="auto"/>
        <w:bottom w:val="none" w:sz="0" w:space="0" w:color="auto"/>
        <w:right w:val="none" w:sz="0" w:space="0" w:color="auto"/>
      </w:divBdr>
    </w:div>
    <w:div w:id="1463577254">
      <w:bodyDiv w:val="1"/>
      <w:marLeft w:val="0"/>
      <w:marRight w:val="0"/>
      <w:marTop w:val="0"/>
      <w:marBottom w:val="0"/>
      <w:divBdr>
        <w:top w:val="none" w:sz="0" w:space="0" w:color="auto"/>
        <w:left w:val="none" w:sz="0" w:space="0" w:color="auto"/>
        <w:bottom w:val="none" w:sz="0" w:space="0" w:color="auto"/>
        <w:right w:val="none" w:sz="0" w:space="0" w:color="auto"/>
      </w:divBdr>
    </w:div>
    <w:div w:id="1470047421">
      <w:bodyDiv w:val="1"/>
      <w:marLeft w:val="0"/>
      <w:marRight w:val="0"/>
      <w:marTop w:val="0"/>
      <w:marBottom w:val="0"/>
      <w:divBdr>
        <w:top w:val="none" w:sz="0" w:space="0" w:color="auto"/>
        <w:left w:val="none" w:sz="0" w:space="0" w:color="auto"/>
        <w:bottom w:val="none" w:sz="0" w:space="0" w:color="auto"/>
        <w:right w:val="none" w:sz="0" w:space="0" w:color="auto"/>
      </w:divBdr>
    </w:div>
    <w:div w:id="1475296053">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82891723">
      <w:bodyDiv w:val="1"/>
      <w:marLeft w:val="0"/>
      <w:marRight w:val="0"/>
      <w:marTop w:val="0"/>
      <w:marBottom w:val="0"/>
      <w:divBdr>
        <w:top w:val="none" w:sz="0" w:space="0" w:color="auto"/>
        <w:left w:val="none" w:sz="0" w:space="0" w:color="auto"/>
        <w:bottom w:val="none" w:sz="0" w:space="0" w:color="auto"/>
        <w:right w:val="none" w:sz="0" w:space="0" w:color="auto"/>
      </w:divBdr>
    </w:div>
    <w:div w:id="1484152736">
      <w:bodyDiv w:val="1"/>
      <w:marLeft w:val="0"/>
      <w:marRight w:val="0"/>
      <w:marTop w:val="0"/>
      <w:marBottom w:val="0"/>
      <w:divBdr>
        <w:top w:val="none" w:sz="0" w:space="0" w:color="auto"/>
        <w:left w:val="none" w:sz="0" w:space="0" w:color="auto"/>
        <w:bottom w:val="none" w:sz="0" w:space="0" w:color="auto"/>
        <w:right w:val="none" w:sz="0" w:space="0" w:color="auto"/>
      </w:divBdr>
    </w:div>
    <w:div w:id="1487822227">
      <w:bodyDiv w:val="1"/>
      <w:marLeft w:val="0"/>
      <w:marRight w:val="0"/>
      <w:marTop w:val="0"/>
      <w:marBottom w:val="0"/>
      <w:divBdr>
        <w:top w:val="none" w:sz="0" w:space="0" w:color="auto"/>
        <w:left w:val="none" w:sz="0" w:space="0" w:color="auto"/>
        <w:bottom w:val="none" w:sz="0" w:space="0" w:color="auto"/>
        <w:right w:val="none" w:sz="0" w:space="0" w:color="auto"/>
      </w:divBdr>
    </w:div>
    <w:div w:id="1488205270">
      <w:bodyDiv w:val="1"/>
      <w:marLeft w:val="0"/>
      <w:marRight w:val="0"/>
      <w:marTop w:val="0"/>
      <w:marBottom w:val="0"/>
      <w:divBdr>
        <w:top w:val="none" w:sz="0" w:space="0" w:color="auto"/>
        <w:left w:val="none" w:sz="0" w:space="0" w:color="auto"/>
        <w:bottom w:val="none" w:sz="0" w:space="0" w:color="auto"/>
        <w:right w:val="none" w:sz="0" w:space="0" w:color="auto"/>
      </w:divBdr>
    </w:div>
    <w:div w:id="1488743515">
      <w:bodyDiv w:val="1"/>
      <w:marLeft w:val="0"/>
      <w:marRight w:val="0"/>
      <w:marTop w:val="0"/>
      <w:marBottom w:val="0"/>
      <w:divBdr>
        <w:top w:val="none" w:sz="0" w:space="0" w:color="auto"/>
        <w:left w:val="none" w:sz="0" w:space="0" w:color="auto"/>
        <w:bottom w:val="none" w:sz="0" w:space="0" w:color="auto"/>
        <w:right w:val="none" w:sz="0" w:space="0" w:color="auto"/>
      </w:divBdr>
    </w:div>
    <w:div w:id="1489903738">
      <w:bodyDiv w:val="1"/>
      <w:marLeft w:val="0"/>
      <w:marRight w:val="0"/>
      <w:marTop w:val="0"/>
      <w:marBottom w:val="0"/>
      <w:divBdr>
        <w:top w:val="none" w:sz="0" w:space="0" w:color="auto"/>
        <w:left w:val="none" w:sz="0" w:space="0" w:color="auto"/>
        <w:bottom w:val="none" w:sz="0" w:space="0" w:color="auto"/>
        <w:right w:val="none" w:sz="0" w:space="0" w:color="auto"/>
      </w:divBdr>
    </w:div>
    <w:div w:id="1490054059">
      <w:bodyDiv w:val="1"/>
      <w:marLeft w:val="0"/>
      <w:marRight w:val="0"/>
      <w:marTop w:val="0"/>
      <w:marBottom w:val="0"/>
      <w:divBdr>
        <w:top w:val="none" w:sz="0" w:space="0" w:color="auto"/>
        <w:left w:val="none" w:sz="0" w:space="0" w:color="auto"/>
        <w:bottom w:val="none" w:sz="0" w:space="0" w:color="auto"/>
        <w:right w:val="none" w:sz="0" w:space="0" w:color="auto"/>
      </w:divBdr>
    </w:div>
    <w:div w:id="1491095665">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495562616">
      <w:bodyDiv w:val="1"/>
      <w:marLeft w:val="0"/>
      <w:marRight w:val="0"/>
      <w:marTop w:val="0"/>
      <w:marBottom w:val="0"/>
      <w:divBdr>
        <w:top w:val="none" w:sz="0" w:space="0" w:color="auto"/>
        <w:left w:val="none" w:sz="0" w:space="0" w:color="auto"/>
        <w:bottom w:val="none" w:sz="0" w:space="0" w:color="auto"/>
        <w:right w:val="none" w:sz="0" w:space="0" w:color="auto"/>
      </w:divBdr>
    </w:div>
    <w:div w:id="1504390326">
      <w:bodyDiv w:val="1"/>
      <w:marLeft w:val="0"/>
      <w:marRight w:val="0"/>
      <w:marTop w:val="0"/>
      <w:marBottom w:val="0"/>
      <w:divBdr>
        <w:top w:val="none" w:sz="0" w:space="0" w:color="auto"/>
        <w:left w:val="none" w:sz="0" w:space="0" w:color="auto"/>
        <w:bottom w:val="none" w:sz="0" w:space="0" w:color="auto"/>
        <w:right w:val="none" w:sz="0" w:space="0" w:color="auto"/>
      </w:divBdr>
    </w:div>
    <w:div w:id="1505434136">
      <w:bodyDiv w:val="1"/>
      <w:marLeft w:val="0"/>
      <w:marRight w:val="0"/>
      <w:marTop w:val="0"/>
      <w:marBottom w:val="0"/>
      <w:divBdr>
        <w:top w:val="none" w:sz="0" w:space="0" w:color="auto"/>
        <w:left w:val="none" w:sz="0" w:space="0" w:color="auto"/>
        <w:bottom w:val="none" w:sz="0" w:space="0" w:color="auto"/>
        <w:right w:val="none" w:sz="0" w:space="0" w:color="auto"/>
      </w:divBdr>
    </w:div>
    <w:div w:id="1508328832">
      <w:bodyDiv w:val="1"/>
      <w:marLeft w:val="0"/>
      <w:marRight w:val="0"/>
      <w:marTop w:val="0"/>
      <w:marBottom w:val="0"/>
      <w:divBdr>
        <w:top w:val="none" w:sz="0" w:space="0" w:color="auto"/>
        <w:left w:val="none" w:sz="0" w:space="0" w:color="auto"/>
        <w:bottom w:val="none" w:sz="0" w:space="0" w:color="auto"/>
        <w:right w:val="none" w:sz="0" w:space="0" w:color="auto"/>
      </w:divBdr>
    </w:div>
    <w:div w:id="1509369191">
      <w:bodyDiv w:val="1"/>
      <w:marLeft w:val="0"/>
      <w:marRight w:val="0"/>
      <w:marTop w:val="0"/>
      <w:marBottom w:val="0"/>
      <w:divBdr>
        <w:top w:val="none" w:sz="0" w:space="0" w:color="auto"/>
        <w:left w:val="none" w:sz="0" w:space="0" w:color="auto"/>
        <w:bottom w:val="none" w:sz="0" w:space="0" w:color="auto"/>
        <w:right w:val="none" w:sz="0" w:space="0" w:color="auto"/>
      </w:divBdr>
    </w:div>
    <w:div w:id="1510750350">
      <w:bodyDiv w:val="1"/>
      <w:marLeft w:val="0"/>
      <w:marRight w:val="0"/>
      <w:marTop w:val="0"/>
      <w:marBottom w:val="0"/>
      <w:divBdr>
        <w:top w:val="none" w:sz="0" w:space="0" w:color="auto"/>
        <w:left w:val="none" w:sz="0" w:space="0" w:color="auto"/>
        <w:bottom w:val="none" w:sz="0" w:space="0" w:color="auto"/>
        <w:right w:val="none" w:sz="0" w:space="0" w:color="auto"/>
      </w:divBdr>
    </w:div>
    <w:div w:id="1517816086">
      <w:bodyDiv w:val="1"/>
      <w:marLeft w:val="0"/>
      <w:marRight w:val="0"/>
      <w:marTop w:val="0"/>
      <w:marBottom w:val="0"/>
      <w:divBdr>
        <w:top w:val="none" w:sz="0" w:space="0" w:color="auto"/>
        <w:left w:val="none" w:sz="0" w:space="0" w:color="auto"/>
        <w:bottom w:val="none" w:sz="0" w:space="0" w:color="auto"/>
        <w:right w:val="none" w:sz="0" w:space="0" w:color="auto"/>
      </w:divBdr>
    </w:div>
    <w:div w:id="1520317449">
      <w:bodyDiv w:val="1"/>
      <w:marLeft w:val="0"/>
      <w:marRight w:val="0"/>
      <w:marTop w:val="0"/>
      <w:marBottom w:val="0"/>
      <w:divBdr>
        <w:top w:val="none" w:sz="0" w:space="0" w:color="auto"/>
        <w:left w:val="none" w:sz="0" w:space="0" w:color="auto"/>
        <w:bottom w:val="none" w:sz="0" w:space="0" w:color="auto"/>
        <w:right w:val="none" w:sz="0" w:space="0" w:color="auto"/>
      </w:divBdr>
    </w:div>
    <w:div w:id="1522234799">
      <w:bodyDiv w:val="1"/>
      <w:marLeft w:val="0"/>
      <w:marRight w:val="0"/>
      <w:marTop w:val="0"/>
      <w:marBottom w:val="0"/>
      <w:divBdr>
        <w:top w:val="none" w:sz="0" w:space="0" w:color="auto"/>
        <w:left w:val="none" w:sz="0" w:space="0" w:color="auto"/>
        <w:bottom w:val="none" w:sz="0" w:space="0" w:color="auto"/>
        <w:right w:val="none" w:sz="0" w:space="0" w:color="auto"/>
      </w:divBdr>
    </w:div>
    <w:div w:id="1523742600">
      <w:bodyDiv w:val="1"/>
      <w:marLeft w:val="0"/>
      <w:marRight w:val="0"/>
      <w:marTop w:val="0"/>
      <w:marBottom w:val="0"/>
      <w:divBdr>
        <w:top w:val="none" w:sz="0" w:space="0" w:color="auto"/>
        <w:left w:val="none" w:sz="0" w:space="0" w:color="auto"/>
        <w:bottom w:val="none" w:sz="0" w:space="0" w:color="auto"/>
        <w:right w:val="none" w:sz="0" w:space="0" w:color="auto"/>
      </w:divBdr>
    </w:div>
    <w:div w:id="1527020594">
      <w:bodyDiv w:val="1"/>
      <w:marLeft w:val="0"/>
      <w:marRight w:val="0"/>
      <w:marTop w:val="0"/>
      <w:marBottom w:val="0"/>
      <w:divBdr>
        <w:top w:val="none" w:sz="0" w:space="0" w:color="auto"/>
        <w:left w:val="none" w:sz="0" w:space="0" w:color="auto"/>
        <w:bottom w:val="none" w:sz="0" w:space="0" w:color="auto"/>
        <w:right w:val="none" w:sz="0" w:space="0" w:color="auto"/>
      </w:divBdr>
    </w:div>
    <w:div w:id="1527865989">
      <w:bodyDiv w:val="1"/>
      <w:marLeft w:val="0"/>
      <w:marRight w:val="0"/>
      <w:marTop w:val="0"/>
      <w:marBottom w:val="0"/>
      <w:divBdr>
        <w:top w:val="none" w:sz="0" w:space="0" w:color="auto"/>
        <w:left w:val="none" w:sz="0" w:space="0" w:color="auto"/>
        <w:bottom w:val="none" w:sz="0" w:space="0" w:color="auto"/>
        <w:right w:val="none" w:sz="0" w:space="0" w:color="auto"/>
      </w:divBdr>
    </w:div>
    <w:div w:id="1529491475">
      <w:bodyDiv w:val="1"/>
      <w:marLeft w:val="0"/>
      <w:marRight w:val="0"/>
      <w:marTop w:val="0"/>
      <w:marBottom w:val="0"/>
      <w:divBdr>
        <w:top w:val="none" w:sz="0" w:space="0" w:color="auto"/>
        <w:left w:val="none" w:sz="0" w:space="0" w:color="auto"/>
        <w:bottom w:val="none" w:sz="0" w:space="0" w:color="auto"/>
        <w:right w:val="none" w:sz="0" w:space="0" w:color="auto"/>
      </w:divBdr>
    </w:div>
    <w:div w:id="1530030448">
      <w:bodyDiv w:val="1"/>
      <w:marLeft w:val="0"/>
      <w:marRight w:val="0"/>
      <w:marTop w:val="0"/>
      <w:marBottom w:val="0"/>
      <w:divBdr>
        <w:top w:val="none" w:sz="0" w:space="0" w:color="auto"/>
        <w:left w:val="none" w:sz="0" w:space="0" w:color="auto"/>
        <w:bottom w:val="none" w:sz="0" w:space="0" w:color="auto"/>
        <w:right w:val="none" w:sz="0" w:space="0" w:color="auto"/>
      </w:divBdr>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
    <w:div w:id="1533494507">
      <w:bodyDiv w:val="1"/>
      <w:marLeft w:val="0"/>
      <w:marRight w:val="0"/>
      <w:marTop w:val="0"/>
      <w:marBottom w:val="0"/>
      <w:divBdr>
        <w:top w:val="none" w:sz="0" w:space="0" w:color="auto"/>
        <w:left w:val="none" w:sz="0" w:space="0" w:color="auto"/>
        <w:bottom w:val="none" w:sz="0" w:space="0" w:color="auto"/>
        <w:right w:val="none" w:sz="0" w:space="0" w:color="auto"/>
      </w:divBdr>
    </w:div>
    <w:div w:id="1534417452">
      <w:bodyDiv w:val="1"/>
      <w:marLeft w:val="0"/>
      <w:marRight w:val="0"/>
      <w:marTop w:val="0"/>
      <w:marBottom w:val="0"/>
      <w:divBdr>
        <w:top w:val="none" w:sz="0" w:space="0" w:color="auto"/>
        <w:left w:val="none" w:sz="0" w:space="0" w:color="auto"/>
        <w:bottom w:val="none" w:sz="0" w:space="0" w:color="auto"/>
        <w:right w:val="none" w:sz="0" w:space="0" w:color="auto"/>
      </w:divBdr>
    </w:div>
    <w:div w:id="1537936184">
      <w:bodyDiv w:val="1"/>
      <w:marLeft w:val="0"/>
      <w:marRight w:val="0"/>
      <w:marTop w:val="0"/>
      <w:marBottom w:val="0"/>
      <w:divBdr>
        <w:top w:val="none" w:sz="0" w:space="0" w:color="auto"/>
        <w:left w:val="none" w:sz="0" w:space="0" w:color="auto"/>
        <w:bottom w:val="none" w:sz="0" w:space="0" w:color="auto"/>
        <w:right w:val="none" w:sz="0" w:space="0" w:color="auto"/>
      </w:divBdr>
    </w:div>
    <w:div w:id="1539124289">
      <w:bodyDiv w:val="1"/>
      <w:marLeft w:val="0"/>
      <w:marRight w:val="0"/>
      <w:marTop w:val="0"/>
      <w:marBottom w:val="0"/>
      <w:divBdr>
        <w:top w:val="none" w:sz="0" w:space="0" w:color="auto"/>
        <w:left w:val="none" w:sz="0" w:space="0" w:color="auto"/>
        <w:bottom w:val="none" w:sz="0" w:space="0" w:color="auto"/>
        <w:right w:val="none" w:sz="0" w:space="0" w:color="auto"/>
      </w:divBdr>
    </w:div>
    <w:div w:id="1544757392">
      <w:bodyDiv w:val="1"/>
      <w:marLeft w:val="0"/>
      <w:marRight w:val="0"/>
      <w:marTop w:val="0"/>
      <w:marBottom w:val="0"/>
      <w:divBdr>
        <w:top w:val="none" w:sz="0" w:space="0" w:color="auto"/>
        <w:left w:val="none" w:sz="0" w:space="0" w:color="auto"/>
        <w:bottom w:val="none" w:sz="0" w:space="0" w:color="auto"/>
        <w:right w:val="none" w:sz="0" w:space="0" w:color="auto"/>
      </w:divBdr>
    </w:div>
    <w:div w:id="1546063273">
      <w:bodyDiv w:val="1"/>
      <w:marLeft w:val="0"/>
      <w:marRight w:val="0"/>
      <w:marTop w:val="0"/>
      <w:marBottom w:val="0"/>
      <w:divBdr>
        <w:top w:val="none" w:sz="0" w:space="0" w:color="auto"/>
        <w:left w:val="none" w:sz="0" w:space="0" w:color="auto"/>
        <w:bottom w:val="none" w:sz="0" w:space="0" w:color="auto"/>
        <w:right w:val="none" w:sz="0" w:space="0" w:color="auto"/>
      </w:divBdr>
    </w:div>
    <w:div w:id="1547063521">
      <w:bodyDiv w:val="1"/>
      <w:marLeft w:val="0"/>
      <w:marRight w:val="0"/>
      <w:marTop w:val="0"/>
      <w:marBottom w:val="0"/>
      <w:divBdr>
        <w:top w:val="none" w:sz="0" w:space="0" w:color="auto"/>
        <w:left w:val="none" w:sz="0" w:space="0" w:color="auto"/>
        <w:bottom w:val="none" w:sz="0" w:space="0" w:color="auto"/>
        <w:right w:val="none" w:sz="0" w:space="0" w:color="auto"/>
      </w:divBdr>
    </w:div>
    <w:div w:id="1548879193">
      <w:bodyDiv w:val="1"/>
      <w:marLeft w:val="0"/>
      <w:marRight w:val="0"/>
      <w:marTop w:val="0"/>
      <w:marBottom w:val="0"/>
      <w:divBdr>
        <w:top w:val="none" w:sz="0" w:space="0" w:color="auto"/>
        <w:left w:val="none" w:sz="0" w:space="0" w:color="auto"/>
        <w:bottom w:val="none" w:sz="0" w:space="0" w:color="auto"/>
        <w:right w:val="none" w:sz="0" w:space="0" w:color="auto"/>
      </w:divBdr>
    </w:div>
    <w:div w:id="1549606688">
      <w:bodyDiv w:val="1"/>
      <w:marLeft w:val="0"/>
      <w:marRight w:val="0"/>
      <w:marTop w:val="0"/>
      <w:marBottom w:val="0"/>
      <w:divBdr>
        <w:top w:val="none" w:sz="0" w:space="0" w:color="auto"/>
        <w:left w:val="none" w:sz="0" w:space="0" w:color="auto"/>
        <w:bottom w:val="none" w:sz="0" w:space="0" w:color="auto"/>
        <w:right w:val="none" w:sz="0" w:space="0" w:color="auto"/>
      </w:divBdr>
    </w:div>
    <w:div w:id="1549876489">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55241241">
      <w:bodyDiv w:val="1"/>
      <w:marLeft w:val="0"/>
      <w:marRight w:val="0"/>
      <w:marTop w:val="0"/>
      <w:marBottom w:val="0"/>
      <w:divBdr>
        <w:top w:val="none" w:sz="0" w:space="0" w:color="auto"/>
        <w:left w:val="none" w:sz="0" w:space="0" w:color="auto"/>
        <w:bottom w:val="none" w:sz="0" w:space="0" w:color="auto"/>
        <w:right w:val="none" w:sz="0" w:space="0" w:color="auto"/>
      </w:divBdr>
    </w:div>
    <w:div w:id="1557475340">
      <w:bodyDiv w:val="1"/>
      <w:marLeft w:val="0"/>
      <w:marRight w:val="0"/>
      <w:marTop w:val="0"/>
      <w:marBottom w:val="0"/>
      <w:divBdr>
        <w:top w:val="none" w:sz="0" w:space="0" w:color="auto"/>
        <w:left w:val="none" w:sz="0" w:space="0" w:color="auto"/>
        <w:bottom w:val="none" w:sz="0" w:space="0" w:color="auto"/>
        <w:right w:val="none" w:sz="0" w:space="0" w:color="auto"/>
      </w:divBdr>
    </w:div>
    <w:div w:id="1559825131">
      <w:bodyDiv w:val="1"/>
      <w:marLeft w:val="0"/>
      <w:marRight w:val="0"/>
      <w:marTop w:val="0"/>
      <w:marBottom w:val="0"/>
      <w:divBdr>
        <w:top w:val="none" w:sz="0" w:space="0" w:color="auto"/>
        <w:left w:val="none" w:sz="0" w:space="0" w:color="auto"/>
        <w:bottom w:val="none" w:sz="0" w:space="0" w:color="auto"/>
        <w:right w:val="none" w:sz="0" w:space="0" w:color="auto"/>
      </w:divBdr>
    </w:div>
    <w:div w:id="1561554107">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591502459">
      <w:bodyDiv w:val="1"/>
      <w:marLeft w:val="0"/>
      <w:marRight w:val="0"/>
      <w:marTop w:val="0"/>
      <w:marBottom w:val="0"/>
      <w:divBdr>
        <w:top w:val="none" w:sz="0" w:space="0" w:color="auto"/>
        <w:left w:val="none" w:sz="0" w:space="0" w:color="auto"/>
        <w:bottom w:val="none" w:sz="0" w:space="0" w:color="auto"/>
        <w:right w:val="none" w:sz="0" w:space="0" w:color="auto"/>
      </w:divBdr>
    </w:div>
    <w:div w:id="1593317964">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08925036">
      <w:bodyDiv w:val="1"/>
      <w:marLeft w:val="0"/>
      <w:marRight w:val="0"/>
      <w:marTop w:val="0"/>
      <w:marBottom w:val="0"/>
      <w:divBdr>
        <w:top w:val="none" w:sz="0" w:space="0" w:color="auto"/>
        <w:left w:val="none" w:sz="0" w:space="0" w:color="auto"/>
        <w:bottom w:val="none" w:sz="0" w:space="0" w:color="auto"/>
        <w:right w:val="none" w:sz="0" w:space="0" w:color="auto"/>
      </w:divBdr>
    </w:div>
    <w:div w:id="1609124135">
      <w:bodyDiv w:val="1"/>
      <w:marLeft w:val="0"/>
      <w:marRight w:val="0"/>
      <w:marTop w:val="0"/>
      <w:marBottom w:val="0"/>
      <w:divBdr>
        <w:top w:val="none" w:sz="0" w:space="0" w:color="auto"/>
        <w:left w:val="none" w:sz="0" w:space="0" w:color="auto"/>
        <w:bottom w:val="none" w:sz="0" w:space="0" w:color="auto"/>
        <w:right w:val="none" w:sz="0" w:space="0" w:color="auto"/>
      </w:divBdr>
    </w:div>
    <w:div w:id="1611546734">
      <w:bodyDiv w:val="1"/>
      <w:marLeft w:val="0"/>
      <w:marRight w:val="0"/>
      <w:marTop w:val="0"/>
      <w:marBottom w:val="0"/>
      <w:divBdr>
        <w:top w:val="none" w:sz="0" w:space="0" w:color="auto"/>
        <w:left w:val="none" w:sz="0" w:space="0" w:color="auto"/>
        <w:bottom w:val="none" w:sz="0" w:space="0" w:color="auto"/>
        <w:right w:val="none" w:sz="0" w:space="0" w:color="auto"/>
      </w:divBdr>
    </w:div>
    <w:div w:id="1619681283">
      <w:bodyDiv w:val="1"/>
      <w:marLeft w:val="0"/>
      <w:marRight w:val="0"/>
      <w:marTop w:val="0"/>
      <w:marBottom w:val="0"/>
      <w:divBdr>
        <w:top w:val="none" w:sz="0" w:space="0" w:color="auto"/>
        <w:left w:val="none" w:sz="0" w:space="0" w:color="auto"/>
        <w:bottom w:val="none" w:sz="0" w:space="0" w:color="auto"/>
        <w:right w:val="none" w:sz="0" w:space="0" w:color="auto"/>
      </w:divBdr>
    </w:div>
    <w:div w:id="1619751464">
      <w:bodyDiv w:val="1"/>
      <w:marLeft w:val="0"/>
      <w:marRight w:val="0"/>
      <w:marTop w:val="0"/>
      <w:marBottom w:val="0"/>
      <w:divBdr>
        <w:top w:val="none" w:sz="0" w:space="0" w:color="auto"/>
        <w:left w:val="none" w:sz="0" w:space="0" w:color="auto"/>
        <w:bottom w:val="none" w:sz="0" w:space="0" w:color="auto"/>
        <w:right w:val="none" w:sz="0" w:space="0" w:color="auto"/>
      </w:divBdr>
    </w:div>
    <w:div w:id="1621379154">
      <w:bodyDiv w:val="1"/>
      <w:marLeft w:val="0"/>
      <w:marRight w:val="0"/>
      <w:marTop w:val="0"/>
      <w:marBottom w:val="0"/>
      <w:divBdr>
        <w:top w:val="none" w:sz="0" w:space="0" w:color="auto"/>
        <w:left w:val="none" w:sz="0" w:space="0" w:color="auto"/>
        <w:bottom w:val="none" w:sz="0" w:space="0" w:color="auto"/>
        <w:right w:val="none" w:sz="0" w:space="0" w:color="auto"/>
      </w:divBdr>
    </w:div>
    <w:div w:id="1625114261">
      <w:bodyDiv w:val="1"/>
      <w:marLeft w:val="0"/>
      <w:marRight w:val="0"/>
      <w:marTop w:val="0"/>
      <w:marBottom w:val="0"/>
      <w:divBdr>
        <w:top w:val="none" w:sz="0" w:space="0" w:color="auto"/>
        <w:left w:val="none" w:sz="0" w:space="0" w:color="auto"/>
        <w:bottom w:val="none" w:sz="0" w:space="0" w:color="auto"/>
        <w:right w:val="none" w:sz="0" w:space="0" w:color="auto"/>
      </w:divBdr>
    </w:div>
    <w:div w:id="1629896665">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39336609">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41224792">
      <w:bodyDiv w:val="1"/>
      <w:marLeft w:val="0"/>
      <w:marRight w:val="0"/>
      <w:marTop w:val="0"/>
      <w:marBottom w:val="0"/>
      <w:divBdr>
        <w:top w:val="none" w:sz="0" w:space="0" w:color="auto"/>
        <w:left w:val="none" w:sz="0" w:space="0" w:color="auto"/>
        <w:bottom w:val="none" w:sz="0" w:space="0" w:color="auto"/>
        <w:right w:val="none" w:sz="0" w:space="0" w:color="auto"/>
      </w:divBdr>
    </w:div>
    <w:div w:id="1644115787">
      <w:bodyDiv w:val="1"/>
      <w:marLeft w:val="0"/>
      <w:marRight w:val="0"/>
      <w:marTop w:val="0"/>
      <w:marBottom w:val="0"/>
      <w:divBdr>
        <w:top w:val="none" w:sz="0" w:space="0" w:color="auto"/>
        <w:left w:val="none" w:sz="0" w:space="0" w:color="auto"/>
        <w:bottom w:val="none" w:sz="0" w:space="0" w:color="auto"/>
        <w:right w:val="none" w:sz="0" w:space="0" w:color="auto"/>
      </w:divBdr>
    </w:div>
    <w:div w:id="1652707422">
      <w:bodyDiv w:val="1"/>
      <w:marLeft w:val="0"/>
      <w:marRight w:val="0"/>
      <w:marTop w:val="0"/>
      <w:marBottom w:val="0"/>
      <w:divBdr>
        <w:top w:val="none" w:sz="0" w:space="0" w:color="auto"/>
        <w:left w:val="none" w:sz="0" w:space="0" w:color="auto"/>
        <w:bottom w:val="none" w:sz="0" w:space="0" w:color="auto"/>
        <w:right w:val="none" w:sz="0" w:space="0" w:color="auto"/>
      </w:divBdr>
    </w:div>
    <w:div w:id="1655717162">
      <w:bodyDiv w:val="1"/>
      <w:marLeft w:val="0"/>
      <w:marRight w:val="0"/>
      <w:marTop w:val="0"/>
      <w:marBottom w:val="0"/>
      <w:divBdr>
        <w:top w:val="none" w:sz="0" w:space="0" w:color="auto"/>
        <w:left w:val="none" w:sz="0" w:space="0" w:color="auto"/>
        <w:bottom w:val="none" w:sz="0" w:space="0" w:color="auto"/>
        <w:right w:val="none" w:sz="0" w:space="0" w:color="auto"/>
      </w:divBdr>
    </w:div>
    <w:div w:id="1658071173">
      <w:bodyDiv w:val="1"/>
      <w:marLeft w:val="0"/>
      <w:marRight w:val="0"/>
      <w:marTop w:val="0"/>
      <w:marBottom w:val="0"/>
      <w:divBdr>
        <w:top w:val="none" w:sz="0" w:space="0" w:color="auto"/>
        <w:left w:val="none" w:sz="0" w:space="0" w:color="auto"/>
        <w:bottom w:val="none" w:sz="0" w:space="0" w:color="auto"/>
        <w:right w:val="none" w:sz="0" w:space="0" w:color="auto"/>
      </w:divBdr>
    </w:div>
    <w:div w:id="1660226435">
      <w:bodyDiv w:val="1"/>
      <w:marLeft w:val="0"/>
      <w:marRight w:val="0"/>
      <w:marTop w:val="0"/>
      <w:marBottom w:val="0"/>
      <w:divBdr>
        <w:top w:val="none" w:sz="0" w:space="0" w:color="auto"/>
        <w:left w:val="none" w:sz="0" w:space="0" w:color="auto"/>
        <w:bottom w:val="none" w:sz="0" w:space="0" w:color="auto"/>
        <w:right w:val="none" w:sz="0" w:space="0" w:color="auto"/>
      </w:divBdr>
    </w:div>
    <w:div w:id="1660618921">
      <w:bodyDiv w:val="1"/>
      <w:marLeft w:val="0"/>
      <w:marRight w:val="0"/>
      <w:marTop w:val="0"/>
      <w:marBottom w:val="0"/>
      <w:divBdr>
        <w:top w:val="none" w:sz="0" w:space="0" w:color="auto"/>
        <w:left w:val="none" w:sz="0" w:space="0" w:color="auto"/>
        <w:bottom w:val="none" w:sz="0" w:space="0" w:color="auto"/>
        <w:right w:val="none" w:sz="0" w:space="0" w:color="auto"/>
      </w:divBdr>
    </w:div>
    <w:div w:id="1666399498">
      <w:bodyDiv w:val="1"/>
      <w:marLeft w:val="0"/>
      <w:marRight w:val="0"/>
      <w:marTop w:val="0"/>
      <w:marBottom w:val="0"/>
      <w:divBdr>
        <w:top w:val="none" w:sz="0" w:space="0" w:color="auto"/>
        <w:left w:val="none" w:sz="0" w:space="0" w:color="auto"/>
        <w:bottom w:val="none" w:sz="0" w:space="0" w:color="auto"/>
        <w:right w:val="none" w:sz="0" w:space="0" w:color="auto"/>
      </w:divBdr>
    </w:div>
    <w:div w:id="1667706694">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686054318">
      <w:bodyDiv w:val="1"/>
      <w:marLeft w:val="0"/>
      <w:marRight w:val="0"/>
      <w:marTop w:val="0"/>
      <w:marBottom w:val="0"/>
      <w:divBdr>
        <w:top w:val="none" w:sz="0" w:space="0" w:color="auto"/>
        <w:left w:val="none" w:sz="0" w:space="0" w:color="auto"/>
        <w:bottom w:val="none" w:sz="0" w:space="0" w:color="auto"/>
        <w:right w:val="none" w:sz="0" w:space="0" w:color="auto"/>
      </w:divBdr>
    </w:div>
    <w:div w:id="1687439436">
      <w:bodyDiv w:val="1"/>
      <w:marLeft w:val="0"/>
      <w:marRight w:val="0"/>
      <w:marTop w:val="0"/>
      <w:marBottom w:val="0"/>
      <w:divBdr>
        <w:top w:val="none" w:sz="0" w:space="0" w:color="auto"/>
        <w:left w:val="none" w:sz="0" w:space="0" w:color="auto"/>
        <w:bottom w:val="none" w:sz="0" w:space="0" w:color="auto"/>
        <w:right w:val="none" w:sz="0" w:space="0" w:color="auto"/>
      </w:divBdr>
    </w:div>
    <w:div w:id="1693602603">
      <w:bodyDiv w:val="1"/>
      <w:marLeft w:val="0"/>
      <w:marRight w:val="0"/>
      <w:marTop w:val="0"/>
      <w:marBottom w:val="0"/>
      <w:divBdr>
        <w:top w:val="none" w:sz="0" w:space="0" w:color="auto"/>
        <w:left w:val="none" w:sz="0" w:space="0" w:color="auto"/>
        <w:bottom w:val="none" w:sz="0" w:space="0" w:color="auto"/>
        <w:right w:val="none" w:sz="0" w:space="0" w:color="auto"/>
      </w:divBdr>
    </w:div>
    <w:div w:id="1697345303">
      <w:bodyDiv w:val="1"/>
      <w:marLeft w:val="0"/>
      <w:marRight w:val="0"/>
      <w:marTop w:val="0"/>
      <w:marBottom w:val="0"/>
      <w:divBdr>
        <w:top w:val="none" w:sz="0" w:space="0" w:color="auto"/>
        <w:left w:val="none" w:sz="0" w:space="0" w:color="auto"/>
        <w:bottom w:val="none" w:sz="0" w:space="0" w:color="auto"/>
        <w:right w:val="none" w:sz="0" w:space="0" w:color="auto"/>
      </w:divBdr>
    </w:div>
    <w:div w:id="1702634182">
      <w:bodyDiv w:val="1"/>
      <w:marLeft w:val="0"/>
      <w:marRight w:val="0"/>
      <w:marTop w:val="0"/>
      <w:marBottom w:val="0"/>
      <w:divBdr>
        <w:top w:val="none" w:sz="0" w:space="0" w:color="auto"/>
        <w:left w:val="none" w:sz="0" w:space="0" w:color="auto"/>
        <w:bottom w:val="none" w:sz="0" w:space="0" w:color="auto"/>
        <w:right w:val="none" w:sz="0" w:space="0" w:color="auto"/>
      </w:divBdr>
    </w:div>
    <w:div w:id="1708917351">
      <w:bodyDiv w:val="1"/>
      <w:marLeft w:val="0"/>
      <w:marRight w:val="0"/>
      <w:marTop w:val="0"/>
      <w:marBottom w:val="0"/>
      <w:divBdr>
        <w:top w:val="none" w:sz="0" w:space="0" w:color="auto"/>
        <w:left w:val="none" w:sz="0" w:space="0" w:color="auto"/>
        <w:bottom w:val="none" w:sz="0" w:space="0" w:color="auto"/>
        <w:right w:val="none" w:sz="0" w:space="0" w:color="auto"/>
      </w:divBdr>
    </w:div>
    <w:div w:id="1709523662">
      <w:bodyDiv w:val="1"/>
      <w:marLeft w:val="0"/>
      <w:marRight w:val="0"/>
      <w:marTop w:val="0"/>
      <w:marBottom w:val="0"/>
      <w:divBdr>
        <w:top w:val="none" w:sz="0" w:space="0" w:color="auto"/>
        <w:left w:val="none" w:sz="0" w:space="0" w:color="auto"/>
        <w:bottom w:val="none" w:sz="0" w:space="0" w:color="auto"/>
        <w:right w:val="none" w:sz="0" w:space="0" w:color="auto"/>
      </w:divBdr>
    </w:div>
    <w:div w:id="1710839203">
      <w:bodyDiv w:val="1"/>
      <w:marLeft w:val="0"/>
      <w:marRight w:val="0"/>
      <w:marTop w:val="0"/>
      <w:marBottom w:val="0"/>
      <w:divBdr>
        <w:top w:val="none" w:sz="0" w:space="0" w:color="auto"/>
        <w:left w:val="none" w:sz="0" w:space="0" w:color="auto"/>
        <w:bottom w:val="none" w:sz="0" w:space="0" w:color="auto"/>
        <w:right w:val="none" w:sz="0" w:space="0" w:color="auto"/>
      </w:divBdr>
    </w:div>
    <w:div w:id="1712150108">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4235758">
      <w:bodyDiv w:val="1"/>
      <w:marLeft w:val="0"/>
      <w:marRight w:val="0"/>
      <w:marTop w:val="0"/>
      <w:marBottom w:val="0"/>
      <w:divBdr>
        <w:top w:val="none" w:sz="0" w:space="0" w:color="auto"/>
        <w:left w:val="none" w:sz="0" w:space="0" w:color="auto"/>
        <w:bottom w:val="none" w:sz="0" w:space="0" w:color="auto"/>
        <w:right w:val="none" w:sz="0" w:space="0" w:color="auto"/>
      </w:divBdr>
    </w:div>
    <w:div w:id="1716848247">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31030982">
      <w:bodyDiv w:val="1"/>
      <w:marLeft w:val="0"/>
      <w:marRight w:val="0"/>
      <w:marTop w:val="0"/>
      <w:marBottom w:val="0"/>
      <w:divBdr>
        <w:top w:val="none" w:sz="0" w:space="0" w:color="auto"/>
        <w:left w:val="none" w:sz="0" w:space="0" w:color="auto"/>
        <w:bottom w:val="none" w:sz="0" w:space="0" w:color="auto"/>
        <w:right w:val="none" w:sz="0" w:space="0" w:color="auto"/>
      </w:divBdr>
    </w:div>
    <w:div w:id="1736005149">
      <w:bodyDiv w:val="1"/>
      <w:marLeft w:val="0"/>
      <w:marRight w:val="0"/>
      <w:marTop w:val="0"/>
      <w:marBottom w:val="0"/>
      <w:divBdr>
        <w:top w:val="none" w:sz="0" w:space="0" w:color="auto"/>
        <w:left w:val="none" w:sz="0" w:space="0" w:color="auto"/>
        <w:bottom w:val="none" w:sz="0" w:space="0" w:color="auto"/>
        <w:right w:val="none" w:sz="0" w:space="0" w:color="auto"/>
      </w:divBdr>
    </w:div>
    <w:div w:id="1746142961">
      <w:bodyDiv w:val="1"/>
      <w:marLeft w:val="0"/>
      <w:marRight w:val="0"/>
      <w:marTop w:val="0"/>
      <w:marBottom w:val="0"/>
      <w:divBdr>
        <w:top w:val="none" w:sz="0" w:space="0" w:color="auto"/>
        <w:left w:val="none" w:sz="0" w:space="0" w:color="auto"/>
        <w:bottom w:val="none" w:sz="0" w:space="0" w:color="auto"/>
        <w:right w:val="none" w:sz="0" w:space="0" w:color="auto"/>
      </w:divBdr>
    </w:div>
    <w:div w:id="1754667804">
      <w:bodyDiv w:val="1"/>
      <w:marLeft w:val="0"/>
      <w:marRight w:val="0"/>
      <w:marTop w:val="0"/>
      <w:marBottom w:val="0"/>
      <w:divBdr>
        <w:top w:val="none" w:sz="0" w:space="0" w:color="auto"/>
        <w:left w:val="none" w:sz="0" w:space="0" w:color="auto"/>
        <w:bottom w:val="none" w:sz="0" w:space="0" w:color="auto"/>
        <w:right w:val="none" w:sz="0" w:space="0" w:color="auto"/>
      </w:divBdr>
    </w:div>
    <w:div w:id="1757362951">
      <w:bodyDiv w:val="1"/>
      <w:marLeft w:val="0"/>
      <w:marRight w:val="0"/>
      <w:marTop w:val="0"/>
      <w:marBottom w:val="0"/>
      <w:divBdr>
        <w:top w:val="none" w:sz="0" w:space="0" w:color="auto"/>
        <w:left w:val="none" w:sz="0" w:space="0" w:color="auto"/>
        <w:bottom w:val="none" w:sz="0" w:space="0" w:color="auto"/>
        <w:right w:val="none" w:sz="0" w:space="0" w:color="auto"/>
      </w:divBdr>
    </w:div>
    <w:div w:id="1757945471">
      <w:bodyDiv w:val="1"/>
      <w:marLeft w:val="0"/>
      <w:marRight w:val="0"/>
      <w:marTop w:val="0"/>
      <w:marBottom w:val="0"/>
      <w:divBdr>
        <w:top w:val="none" w:sz="0" w:space="0" w:color="auto"/>
        <w:left w:val="none" w:sz="0" w:space="0" w:color="auto"/>
        <w:bottom w:val="none" w:sz="0" w:space="0" w:color="auto"/>
        <w:right w:val="none" w:sz="0" w:space="0" w:color="auto"/>
      </w:divBdr>
    </w:div>
    <w:div w:id="1763405690">
      <w:bodyDiv w:val="1"/>
      <w:marLeft w:val="0"/>
      <w:marRight w:val="0"/>
      <w:marTop w:val="0"/>
      <w:marBottom w:val="0"/>
      <w:divBdr>
        <w:top w:val="none" w:sz="0" w:space="0" w:color="auto"/>
        <w:left w:val="none" w:sz="0" w:space="0" w:color="auto"/>
        <w:bottom w:val="none" w:sz="0" w:space="0" w:color="auto"/>
        <w:right w:val="none" w:sz="0" w:space="0" w:color="auto"/>
      </w:divBdr>
    </w:div>
    <w:div w:id="1763724140">
      <w:bodyDiv w:val="1"/>
      <w:marLeft w:val="0"/>
      <w:marRight w:val="0"/>
      <w:marTop w:val="0"/>
      <w:marBottom w:val="0"/>
      <w:divBdr>
        <w:top w:val="none" w:sz="0" w:space="0" w:color="auto"/>
        <w:left w:val="none" w:sz="0" w:space="0" w:color="auto"/>
        <w:bottom w:val="none" w:sz="0" w:space="0" w:color="auto"/>
        <w:right w:val="none" w:sz="0" w:space="0" w:color="auto"/>
      </w:divBdr>
    </w:div>
    <w:div w:id="1764454082">
      <w:bodyDiv w:val="1"/>
      <w:marLeft w:val="0"/>
      <w:marRight w:val="0"/>
      <w:marTop w:val="0"/>
      <w:marBottom w:val="0"/>
      <w:divBdr>
        <w:top w:val="none" w:sz="0" w:space="0" w:color="auto"/>
        <w:left w:val="none" w:sz="0" w:space="0" w:color="auto"/>
        <w:bottom w:val="none" w:sz="0" w:space="0" w:color="auto"/>
        <w:right w:val="none" w:sz="0" w:space="0" w:color="auto"/>
      </w:divBdr>
    </w:div>
    <w:div w:id="1765032937">
      <w:bodyDiv w:val="1"/>
      <w:marLeft w:val="0"/>
      <w:marRight w:val="0"/>
      <w:marTop w:val="0"/>
      <w:marBottom w:val="0"/>
      <w:divBdr>
        <w:top w:val="none" w:sz="0" w:space="0" w:color="auto"/>
        <w:left w:val="none" w:sz="0" w:space="0" w:color="auto"/>
        <w:bottom w:val="none" w:sz="0" w:space="0" w:color="auto"/>
        <w:right w:val="none" w:sz="0" w:space="0" w:color="auto"/>
      </w:divBdr>
    </w:div>
    <w:div w:id="1766726498">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67576429">
      <w:bodyDiv w:val="1"/>
      <w:marLeft w:val="0"/>
      <w:marRight w:val="0"/>
      <w:marTop w:val="0"/>
      <w:marBottom w:val="0"/>
      <w:divBdr>
        <w:top w:val="none" w:sz="0" w:space="0" w:color="auto"/>
        <w:left w:val="none" w:sz="0" w:space="0" w:color="auto"/>
        <w:bottom w:val="none" w:sz="0" w:space="0" w:color="auto"/>
        <w:right w:val="none" w:sz="0" w:space="0" w:color="auto"/>
      </w:divBdr>
    </w:div>
    <w:div w:id="1771503921">
      <w:bodyDiv w:val="1"/>
      <w:marLeft w:val="0"/>
      <w:marRight w:val="0"/>
      <w:marTop w:val="0"/>
      <w:marBottom w:val="0"/>
      <w:divBdr>
        <w:top w:val="none" w:sz="0" w:space="0" w:color="auto"/>
        <w:left w:val="none" w:sz="0" w:space="0" w:color="auto"/>
        <w:bottom w:val="none" w:sz="0" w:space="0" w:color="auto"/>
        <w:right w:val="none" w:sz="0" w:space="0" w:color="auto"/>
      </w:divBdr>
    </w:div>
    <w:div w:id="1775831242">
      <w:bodyDiv w:val="1"/>
      <w:marLeft w:val="0"/>
      <w:marRight w:val="0"/>
      <w:marTop w:val="0"/>
      <w:marBottom w:val="0"/>
      <w:divBdr>
        <w:top w:val="none" w:sz="0" w:space="0" w:color="auto"/>
        <w:left w:val="none" w:sz="0" w:space="0" w:color="auto"/>
        <w:bottom w:val="none" w:sz="0" w:space="0" w:color="auto"/>
        <w:right w:val="none" w:sz="0" w:space="0" w:color="auto"/>
      </w:divBdr>
    </w:div>
    <w:div w:id="1776711808">
      <w:bodyDiv w:val="1"/>
      <w:marLeft w:val="0"/>
      <w:marRight w:val="0"/>
      <w:marTop w:val="0"/>
      <w:marBottom w:val="0"/>
      <w:divBdr>
        <w:top w:val="none" w:sz="0" w:space="0" w:color="auto"/>
        <w:left w:val="none" w:sz="0" w:space="0" w:color="auto"/>
        <w:bottom w:val="none" w:sz="0" w:space="0" w:color="auto"/>
        <w:right w:val="none" w:sz="0" w:space="0" w:color="auto"/>
      </w:divBdr>
    </w:div>
    <w:div w:id="1784228903">
      <w:bodyDiv w:val="1"/>
      <w:marLeft w:val="0"/>
      <w:marRight w:val="0"/>
      <w:marTop w:val="0"/>
      <w:marBottom w:val="0"/>
      <w:divBdr>
        <w:top w:val="none" w:sz="0" w:space="0" w:color="auto"/>
        <w:left w:val="none" w:sz="0" w:space="0" w:color="auto"/>
        <w:bottom w:val="none" w:sz="0" w:space="0" w:color="auto"/>
        <w:right w:val="none" w:sz="0" w:space="0" w:color="auto"/>
      </w:divBdr>
    </w:div>
    <w:div w:id="1784300832">
      <w:bodyDiv w:val="1"/>
      <w:marLeft w:val="0"/>
      <w:marRight w:val="0"/>
      <w:marTop w:val="0"/>
      <w:marBottom w:val="0"/>
      <w:divBdr>
        <w:top w:val="none" w:sz="0" w:space="0" w:color="auto"/>
        <w:left w:val="none" w:sz="0" w:space="0" w:color="auto"/>
        <w:bottom w:val="none" w:sz="0" w:space="0" w:color="auto"/>
        <w:right w:val="none" w:sz="0" w:space="0" w:color="auto"/>
      </w:divBdr>
    </w:div>
    <w:div w:id="1788890458">
      <w:bodyDiv w:val="1"/>
      <w:marLeft w:val="0"/>
      <w:marRight w:val="0"/>
      <w:marTop w:val="0"/>
      <w:marBottom w:val="0"/>
      <w:divBdr>
        <w:top w:val="none" w:sz="0" w:space="0" w:color="auto"/>
        <w:left w:val="none" w:sz="0" w:space="0" w:color="auto"/>
        <w:bottom w:val="none" w:sz="0" w:space="0" w:color="auto"/>
        <w:right w:val="none" w:sz="0" w:space="0" w:color="auto"/>
      </w:divBdr>
    </w:div>
    <w:div w:id="1789659188">
      <w:bodyDiv w:val="1"/>
      <w:marLeft w:val="0"/>
      <w:marRight w:val="0"/>
      <w:marTop w:val="0"/>
      <w:marBottom w:val="0"/>
      <w:divBdr>
        <w:top w:val="none" w:sz="0" w:space="0" w:color="auto"/>
        <w:left w:val="none" w:sz="0" w:space="0" w:color="auto"/>
        <w:bottom w:val="none" w:sz="0" w:space="0" w:color="auto"/>
        <w:right w:val="none" w:sz="0" w:space="0" w:color="auto"/>
      </w:divBdr>
    </w:div>
    <w:div w:id="1790391686">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804538323">
      <w:bodyDiv w:val="1"/>
      <w:marLeft w:val="0"/>
      <w:marRight w:val="0"/>
      <w:marTop w:val="0"/>
      <w:marBottom w:val="0"/>
      <w:divBdr>
        <w:top w:val="none" w:sz="0" w:space="0" w:color="auto"/>
        <w:left w:val="none" w:sz="0" w:space="0" w:color="auto"/>
        <w:bottom w:val="none" w:sz="0" w:space="0" w:color="auto"/>
        <w:right w:val="none" w:sz="0" w:space="0" w:color="auto"/>
      </w:divBdr>
    </w:div>
    <w:div w:id="1805467390">
      <w:bodyDiv w:val="1"/>
      <w:marLeft w:val="0"/>
      <w:marRight w:val="0"/>
      <w:marTop w:val="0"/>
      <w:marBottom w:val="0"/>
      <w:divBdr>
        <w:top w:val="none" w:sz="0" w:space="0" w:color="auto"/>
        <w:left w:val="none" w:sz="0" w:space="0" w:color="auto"/>
        <w:bottom w:val="none" w:sz="0" w:space="0" w:color="auto"/>
        <w:right w:val="none" w:sz="0" w:space="0" w:color="auto"/>
      </w:divBdr>
    </w:div>
    <w:div w:id="1806966233">
      <w:bodyDiv w:val="1"/>
      <w:marLeft w:val="0"/>
      <w:marRight w:val="0"/>
      <w:marTop w:val="0"/>
      <w:marBottom w:val="0"/>
      <w:divBdr>
        <w:top w:val="none" w:sz="0" w:space="0" w:color="auto"/>
        <w:left w:val="none" w:sz="0" w:space="0" w:color="auto"/>
        <w:bottom w:val="none" w:sz="0" w:space="0" w:color="auto"/>
        <w:right w:val="none" w:sz="0" w:space="0" w:color="auto"/>
      </w:divBdr>
    </w:div>
    <w:div w:id="1808087850">
      <w:bodyDiv w:val="1"/>
      <w:marLeft w:val="0"/>
      <w:marRight w:val="0"/>
      <w:marTop w:val="0"/>
      <w:marBottom w:val="0"/>
      <w:divBdr>
        <w:top w:val="none" w:sz="0" w:space="0" w:color="auto"/>
        <w:left w:val="none" w:sz="0" w:space="0" w:color="auto"/>
        <w:bottom w:val="none" w:sz="0" w:space="0" w:color="auto"/>
        <w:right w:val="none" w:sz="0" w:space="0" w:color="auto"/>
      </w:divBdr>
    </w:div>
    <w:div w:id="1808427581">
      <w:bodyDiv w:val="1"/>
      <w:marLeft w:val="0"/>
      <w:marRight w:val="0"/>
      <w:marTop w:val="0"/>
      <w:marBottom w:val="0"/>
      <w:divBdr>
        <w:top w:val="none" w:sz="0" w:space="0" w:color="auto"/>
        <w:left w:val="none" w:sz="0" w:space="0" w:color="auto"/>
        <w:bottom w:val="none" w:sz="0" w:space="0" w:color="auto"/>
        <w:right w:val="none" w:sz="0" w:space="0" w:color="auto"/>
      </w:divBdr>
    </w:div>
    <w:div w:id="1809590684">
      <w:bodyDiv w:val="1"/>
      <w:marLeft w:val="0"/>
      <w:marRight w:val="0"/>
      <w:marTop w:val="0"/>
      <w:marBottom w:val="0"/>
      <w:divBdr>
        <w:top w:val="none" w:sz="0" w:space="0" w:color="auto"/>
        <w:left w:val="none" w:sz="0" w:space="0" w:color="auto"/>
        <w:bottom w:val="none" w:sz="0" w:space="0" w:color="auto"/>
        <w:right w:val="none" w:sz="0" w:space="0" w:color="auto"/>
      </w:divBdr>
    </w:div>
    <w:div w:id="1815291227">
      <w:bodyDiv w:val="1"/>
      <w:marLeft w:val="0"/>
      <w:marRight w:val="0"/>
      <w:marTop w:val="0"/>
      <w:marBottom w:val="0"/>
      <w:divBdr>
        <w:top w:val="none" w:sz="0" w:space="0" w:color="auto"/>
        <w:left w:val="none" w:sz="0" w:space="0" w:color="auto"/>
        <w:bottom w:val="none" w:sz="0" w:space="0" w:color="auto"/>
        <w:right w:val="none" w:sz="0" w:space="0" w:color="auto"/>
      </w:divBdr>
    </w:div>
    <w:div w:id="1820078671">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35685945">
      <w:bodyDiv w:val="1"/>
      <w:marLeft w:val="0"/>
      <w:marRight w:val="0"/>
      <w:marTop w:val="0"/>
      <w:marBottom w:val="0"/>
      <w:divBdr>
        <w:top w:val="none" w:sz="0" w:space="0" w:color="auto"/>
        <w:left w:val="none" w:sz="0" w:space="0" w:color="auto"/>
        <w:bottom w:val="none" w:sz="0" w:space="0" w:color="auto"/>
        <w:right w:val="none" w:sz="0" w:space="0" w:color="auto"/>
      </w:divBdr>
    </w:div>
    <w:div w:id="1837527281">
      <w:bodyDiv w:val="1"/>
      <w:marLeft w:val="0"/>
      <w:marRight w:val="0"/>
      <w:marTop w:val="0"/>
      <w:marBottom w:val="0"/>
      <w:divBdr>
        <w:top w:val="none" w:sz="0" w:space="0" w:color="auto"/>
        <w:left w:val="none" w:sz="0" w:space="0" w:color="auto"/>
        <w:bottom w:val="none" w:sz="0" w:space="0" w:color="auto"/>
        <w:right w:val="none" w:sz="0" w:space="0" w:color="auto"/>
      </w:divBdr>
    </w:div>
    <w:div w:id="1837724529">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52988445">
      <w:bodyDiv w:val="1"/>
      <w:marLeft w:val="0"/>
      <w:marRight w:val="0"/>
      <w:marTop w:val="0"/>
      <w:marBottom w:val="0"/>
      <w:divBdr>
        <w:top w:val="none" w:sz="0" w:space="0" w:color="auto"/>
        <w:left w:val="none" w:sz="0" w:space="0" w:color="auto"/>
        <w:bottom w:val="none" w:sz="0" w:space="0" w:color="auto"/>
        <w:right w:val="none" w:sz="0" w:space="0" w:color="auto"/>
      </w:divBdr>
    </w:div>
    <w:div w:id="1854878703">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863939062">
      <w:bodyDiv w:val="1"/>
      <w:marLeft w:val="0"/>
      <w:marRight w:val="0"/>
      <w:marTop w:val="0"/>
      <w:marBottom w:val="0"/>
      <w:divBdr>
        <w:top w:val="none" w:sz="0" w:space="0" w:color="auto"/>
        <w:left w:val="none" w:sz="0" w:space="0" w:color="auto"/>
        <w:bottom w:val="none" w:sz="0" w:space="0" w:color="auto"/>
        <w:right w:val="none" w:sz="0" w:space="0" w:color="auto"/>
      </w:divBdr>
    </w:div>
    <w:div w:id="1865166614">
      <w:bodyDiv w:val="1"/>
      <w:marLeft w:val="0"/>
      <w:marRight w:val="0"/>
      <w:marTop w:val="0"/>
      <w:marBottom w:val="0"/>
      <w:divBdr>
        <w:top w:val="none" w:sz="0" w:space="0" w:color="auto"/>
        <w:left w:val="none" w:sz="0" w:space="0" w:color="auto"/>
        <w:bottom w:val="none" w:sz="0" w:space="0" w:color="auto"/>
        <w:right w:val="none" w:sz="0" w:space="0" w:color="auto"/>
      </w:divBdr>
    </w:div>
    <w:div w:id="1872378980">
      <w:bodyDiv w:val="1"/>
      <w:marLeft w:val="0"/>
      <w:marRight w:val="0"/>
      <w:marTop w:val="0"/>
      <w:marBottom w:val="0"/>
      <w:divBdr>
        <w:top w:val="none" w:sz="0" w:space="0" w:color="auto"/>
        <w:left w:val="none" w:sz="0" w:space="0" w:color="auto"/>
        <w:bottom w:val="none" w:sz="0" w:space="0" w:color="auto"/>
        <w:right w:val="none" w:sz="0" w:space="0" w:color="auto"/>
      </w:divBdr>
    </w:div>
    <w:div w:id="1877542231">
      <w:bodyDiv w:val="1"/>
      <w:marLeft w:val="0"/>
      <w:marRight w:val="0"/>
      <w:marTop w:val="0"/>
      <w:marBottom w:val="0"/>
      <w:divBdr>
        <w:top w:val="none" w:sz="0" w:space="0" w:color="auto"/>
        <w:left w:val="none" w:sz="0" w:space="0" w:color="auto"/>
        <w:bottom w:val="none" w:sz="0" w:space="0" w:color="auto"/>
        <w:right w:val="none" w:sz="0" w:space="0" w:color="auto"/>
      </w:divBdr>
    </w:div>
    <w:div w:id="1879121138">
      <w:bodyDiv w:val="1"/>
      <w:marLeft w:val="0"/>
      <w:marRight w:val="0"/>
      <w:marTop w:val="0"/>
      <w:marBottom w:val="0"/>
      <w:divBdr>
        <w:top w:val="none" w:sz="0" w:space="0" w:color="auto"/>
        <w:left w:val="none" w:sz="0" w:space="0" w:color="auto"/>
        <w:bottom w:val="none" w:sz="0" w:space="0" w:color="auto"/>
        <w:right w:val="none" w:sz="0" w:space="0" w:color="auto"/>
      </w:divBdr>
    </w:div>
    <w:div w:id="1881282887">
      <w:bodyDiv w:val="1"/>
      <w:marLeft w:val="0"/>
      <w:marRight w:val="0"/>
      <w:marTop w:val="0"/>
      <w:marBottom w:val="0"/>
      <w:divBdr>
        <w:top w:val="none" w:sz="0" w:space="0" w:color="auto"/>
        <w:left w:val="none" w:sz="0" w:space="0" w:color="auto"/>
        <w:bottom w:val="none" w:sz="0" w:space="0" w:color="auto"/>
        <w:right w:val="none" w:sz="0" w:space="0" w:color="auto"/>
      </w:divBdr>
    </w:div>
    <w:div w:id="1882748513">
      <w:bodyDiv w:val="1"/>
      <w:marLeft w:val="0"/>
      <w:marRight w:val="0"/>
      <w:marTop w:val="0"/>
      <w:marBottom w:val="0"/>
      <w:divBdr>
        <w:top w:val="none" w:sz="0" w:space="0" w:color="auto"/>
        <w:left w:val="none" w:sz="0" w:space="0" w:color="auto"/>
        <w:bottom w:val="none" w:sz="0" w:space="0" w:color="auto"/>
        <w:right w:val="none" w:sz="0" w:space="0" w:color="auto"/>
      </w:divBdr>
    </w:div>
    <w:div w:id="1885021806">
      <w:bodyDiv w:val="1"/>
      <w:marLeft w:val="0"/>
      <w:marRight w:val="0"/>
      <w:marTop w:val="0"/>
      <w:marBottom w:val="0"/>
      <w:divBdr>
        <w:top w:val="none" w:sz="0" w:space="0" w:color="auto"/>
        <w:left w:val="none" w:sz="0" w:space="0" w:color="auto"/>
        <w:bottom w:val="none" w:sz="0" w:space="0" w:color="auto"/>
        <w:right w:val="none" w:sz="0" w:space="0" w:color="auto"/>
      </w:divBdr>
    </w:div>
    <w:div w:id="1889293597">
      <w:bodyDiv w:val="1"/>
      <w:marLeft w:val="0"/>
      <w:marRight w:val="0"/>
      <w:marTop w:val="0"/>
      <w:marBottom w:val="0"/>
      <w:divBdr>
        <w:top w:val="none" w:sz="0" w:space="0" w:color="auto"/>
        <w:left w:val="none" w:sz="0" w:space="0" w:color="auto"/>
        <w:bottom w:val="none" w:sz="0" w:space="0" w:color="auto"/>
        <w:right w:val="none" w:sz="0" w:space="0" w:color="auto"/>
      </w:divBdr>
    </w:div>
    <w:div w:id="1892109029">
      <w:bodyDiv w:val="1"/>
      <w:marLeft w:val="0"/>
      <w:marRight w:val="0"/>
      <w:marTop w:val="0"/>
      <w:marBottom w:val="0"/>
      <w:divBdr>
        <w:top w:val="none" w:sz="0" w:space="0" w:color="auto"/>
        <w:left w:val="none" w:sz="0" w:space="0" w:color="auto"/>
        <w:bottom w:val="none" w:sz="0" w:space="0" w:color="auto"/>
        <w:right w:val="none" w:sz="0" w:space="0" w:color="auto"/>
      </w:divBdr>
    </w:div>
    <w:div w:id="1895460436">
      <w:bodyDiv w:val="1"/>
      <w:marLeft w:val="0"/>
      <w:marRight w:val="0"/>
      <w:marTop w:val="0"/>
      <w:marBottom w:val="0"/>
      <w:divBdr>
        <w:top w:val="none" w:sz="0" w:space="0" w:color="auto"/>
        <w:left w:val="none" w:sz="0" w:space="0" w:color="auto"/>
        <w:bottom w:val="none" w:sz="0" w:space="0" w:color="auto"/>
        <w:right w:val="none" w:sz="0" w:space="0" w:color="auto"/>
      </w:divBdr>
    </w:div>
    <w:div w:id="1900706164">
      <w:bodyDiv w:val="1"/>
      <w:marLeft w:val="0"/>
      <w:marRight w:val="0"/>
      <w:marTop w:val="0"/>
      <w:marBottom w:val="0"/>
      <w:divBdr>
        <w:top w:val="none" w:sz="0" w:space="0" w:color="auto"/>
        <w:left w:val="none" w:sz="0" w:space="0" w:color="auto"/>
        <w:bottom w:val="none" w:sz="0" w:space="0" w:color="auto"/>
        <w:right w:val="none" w:sz="0" w:space="0" w:color="auto"/>
      </w:divBdr>
    </w:div>
    <w:div w:id="1901790594">
      <w:bodyDiv w:val="1"/>
      <w:marLeft w:val="0"/>
      <w:marRight w:val="0"/>
      <w:marTop w:val="0"/>
      <w:marBottom w:val="0"/>
      <w:divBdr>
        <w:top w:val="none" w:sz="0" w:space="0" w:color="auto"/>
        <w:left w:val="none" w:sz="0" w:space="0" w:color="auto"/>
        <w:bottom w:val="none" w:sz="0" w:space="0" w:color="auto"/>
        <w:right w:val="none" w:sz="0" w:space="0" w:color="auto"/>
      </w:divBdr>
    </w:div>
    <w:div w:id="1905291302">
      <w:bodyDiv w:val="1"/>
      <w:marLeft w:val="0"/>
      <w:marRight w:val="0"/>
      <w:marTop w:val="0"/>
      <w:marBottom w:val="0"/>
      <w:divBdr>
        <w:top w:val="none" w:sz="0" w:space="0" w:color="auto"/>
        <w:left w:val="none" w:sz="0" w:space="0" w:color="auto"/>
        <w:bottom w:val="none" w:sz="0" w:space="0" w:color="auto"/>
        <w:right w:val="none" w:sz="0" w:space="0" w:color="auto"/>
      </w:divBdr>
    </w:div>
    <w:div w:id="1908147896">
      <w:bodyDiv w:val="1"/>
      <w:marLeft w:val="0"/>
      <w:marRight w:val="0"/>
      <w:marTop w:val="0"/>
      <w:marBottom w:val="0"/>
      <w:divBdr>
        <w:top w:val="none" w:sz="0" w:space="0" w:color="auto"/>
        <w:left w:val="none" w:sz="0" w:space="0" w:color="auto"/>
        <w:bottom w:val="none" w:sz="0" w:space="0" w:color="auto"/>
        <w:right w:val="none" w:sz="0" w:space="0" w:color="auto"/>
      </w:divBdr>
    </w:div>
    <w:div w:id="1908227219">
      <w:bodyDiv w:val="1"/>
      <w:marLeft w:val="0"/>
      <w:marRight w:val="0"/>
      <w:marTop w:val="0"/>
      <w:marBottom w:val="0"/>
      <w:divBdr>
        <w:top w:val="none" w:sz="0" w:space="0" w:color="auto"/>
        <w:left w:val="none" w:sz="0" w:space="0" w:color="auto"/>
        <w:bottom w:val="none" w:sz="0" w:space="0" w:color="auto"/>
        <w:right w:val="none" w:sz="0" w:space="0" w:color="auto"/>
      </w:divBdr>
    </w:div>
    <w:div w:id="1911772621">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13271348">
      <w:bodyDiv w:val="1"/>
      <w:marLeft w:val="0"/>
      <w:marRight w:val="0"/>
      <w:marTop w:val="0"/>
      <w:marBottom w:val="0"/>
      <w:divBdr>
        <w:top w:val="none" w:sz="0" w:space="0" w:color="auto"/>
        <w:left w:val="none" w:sz="0" w:space="0" w:color="auto"/>
        <w:bottom w:val="none" w:sz="0" w:space="0" w:color="auto"/>
        <w:right w:val="none" w:sz="0" w:space="0" w:color="auto"/>
      </w:divBdr>
    </w:div>
    <w:div w:id="1914389109">
      <w:bodyDiv w:val="1"/>
      <w:marLeft w:val="0"/>
      <w:marRight w:val="0"/>
      <w:marTop w:val="0"/>
      <w:marBottom w:val="0"/>
      <w:divBdr>
        <w:top w:val="none" w:sz="0" w:space="0" w:color="auto"/>
        <w:left w:val="none" w:sz="0" w:space="0" w:color="auto"/>
        <w:bottom w:val="none" w:sz="0" w:space="0" w:color="auto"/>
        <w:right w:val="none" w:sz="0" w:space="0" w:color="auto"/>
      </w:divBdr>
    </w:div>
    <w:div w:id="1917203154">
      <w:bodyDiv w:val="1"/>
      <w:marLeft w:val="0"/>
      <w:marRight w:val="0"/>
      <w:marTop w:val="0"/>
      <w:marBottom w:val="0"/>
      <w:divBdr>
        <w:top w:val="none" w:sz="0" w:space="0" w:color="auto"/>
        <w:left w:val="none" w:sz="0" w:space="0" w:color="auto"/>
        <w:bottom w:val="none" w:sz="0" w:space="0" w:color="auto"/>
        <w:right w:val="none" w:sz="0" w:space="0" w:color="auto"/>
      </w:divBdr>
    </w:div>
    <w:div w:id="1920937917">
      <w:bodyDiv w:val="1"/>
      <w:marLeft w:val="0"/>
      <w:marRight w:val="0"/>
      <w:marTop w:val="0"/>
      <w:marBottom w:val="0"/>
      <w:divBdr>
        <w:top w:val="none" w:sz="0" w:space="0" w:color="auto"/>
        <w:left w:val="none" w:sz="0" w:space="0" w:color="auto"/>
        <w:bottom w:val="none" w:sz="0" w:space="0" w:color="auto"/>
        <w:right w:val="none" w:sz="0" w:space="0" w:color="auto"/>
      </w:divBdr>
    </w:div>
    <w:div w:id="1926188398">
      <w:bodyDiv w:val="1"/>
      <w:marLeft w:val="0"/>
      <w:marRight w:val="0"/>
      <w:marTop w:val="0"/>
      <w:marBottom w:val="0"/>
      <w:divBdr>
        <w:top w:val="none" w:sz="0" w:space="0" w:color="auto"/>
        <w:left w:val="none" w:sz="0" w:space="0" w:color="auto"/>
        <w:bottom w:val="none" w:sz="0" w:space="0" w:color="auto"/>
        <w:right w:val="none" w:sz="0" w:space="0" w:color="auto"/>
      </w:divBdr>
    </w:div>
    <w:div w:id="1930503613">
      <w:bodyDiv w:val="1"/>
      <w:marLeft w:val="0"/>
      <w:marRight w:val="0"/>
      <w:marTop w:val="0"/>
      <w:marBottom w:val="0"/>
      <w:divBdr>
        <w:top w:val="none" w:sz="0" w:space="0" w:color="auto"/>
        <w:left w:val="none" w:sz="0" w:space="0" w:color="auto"/>
        <w:bottom w:val="none" w:sz="0" w:space="0" w:color="auto"/>
        <w:right w:val="none" w:sz="0" w:space="0" w:color="auto"/>
      </w:divBdr>
    </w:div>
    <w:div w:id="1932617672">
      <w:bodyDiv w:val="1"/>
      <w:marLeft w:val="0"/>
      <w:marRight w:val="0"/>
      <w:marTop w:val="0"/>
      <w:marBottom w:val="0"/>
      <w:divBdr>
        <w:top w:val="none" w:sz="0" w:space="0" w:color="auto"/>
        <w:left w:val="none" w:sz="0" w:space="0" w:color="auto"/>
        <w:bottom w:val="none" w:sz="0" w:space="0" w:color="auto"/>
        <w:right w:val="none" w:sz="0" w:space="0" w:color="auto"/>
      </w:divBdr>
    </w:div>
    <w:div w:id="1934167743">
      <w:bodyDiv w:val="1"/>
      <w:marLeft w:val="0"/>
      <w:marRight w:val="0"/>
      <w:marTop w:val="0"/>
      <w:marBottom w:val="0"/>
      <w:divBdr>
        <w:top w:val="none" w:sz="0" w:space="0" w:color="auto"/>
        <w:left w:val="none" w:sz="0" w:space="0" w:color="auto"/>
        <w:bottom w:val="none" w:sz="0" w:space="0" w:color="auto"/>
        <w:right w:val="none" w:sz="0" w:space="0" w:color="auto"/>
      </w:divBdr>
    </w:div>
    <w:div w:id="1938249687">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42449664">
      <w:bodyDiv w:val="1"/>
      <w:marLeft w:val="0"/>
      <w:marRight w:val="0"/>
      <w:marTop w:val="0"/>
      <w:marBottom w:val="0"/>
      <w:divBdr>
        <w:top w:val="none" w:sz="0" w:space="0" w:color="auto"/>
        <w:left w:val="none" w:sz="0" w:space="0" w:color="auto"/>
        <w:bottom w:val="none" w:sz="0" w:space="0" w:color="auto"/>
        <w:right w:val="none" w:sz="0" w:space="0" w:color="auto"/>
      </w:divBdr>
    </w:div>
    <w:div w:id="1945771739">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59603606">
      <w:bodyDiv w:val="1"/>
      <w:marLeft w:val="0"/>
      <w:marRight w:val="0"/>
      <w:marTop w:val="0"/>
      <w:marBottom w:val="0"/>
      <w:divBdr>
        <w:top w:val="none" w:sz="0" w:space="0" w:color="auto"/>
        <w:left w:val="none" w:sz="0" w:space="0" w:color="auto"/>
        <w:bottom w:val="none" w:sz="0" w:space="0" w:color="auto"/>
        <w:right w:val="none" w:sz="0" w:space="0" w:color="auto"/>
      </w:divBdr>
    </w:div>
    <w:div w:id="1960867870">
      <w:bodyDiv w:val="1"/>
      <w:marLeft w:val="0"/>
      <w:marRight w:val="0"/>
      <w:marTop w:val="0"/>
      <w:marBottom w:val="0"/>
      <w:divBdr>
        <w:top w:val="none" w:sz="0" w:space="0" w:color="auto"/>
        <w:left w:val="none" w:sz="0" w:space="0" w:color="auto"/>
        <w:bottom w:val="none" w:sz="0" w:space="0" w:color="auto"/>
        <w:right w:val="none" w:sz="0" w:space="0" w:color="auto"/>
      </w:divBdr>
    </w:div>
    <w:div w:id="1961111096">
      <w:bodyDiv w:val="1"/>
      <w:marLeft w:val="0"/>
      <w:marRight w:val="0"/>
      <w:marTop w:val="0"/>
      <w:marBottom w:val="0"/>
      <w:divBdr>
        <w:top w:val="none" w:sz="0" w:space="0" w:color="auto"/>
        <w:left w:val="none" w:sz="0" w:space="0" w:color="auto"/>
        <w:bottom w:val="none" w:sz="0" w:space="0" w:color="auto"/>
        <w:right w:val="none" w:sz="0" w:space="0" w:color="auto"/>
      </w:divBdr>
    </w:div>
    <w:div w:id="1961112066">
      <w:bodyDiv w:val="1"/>
      <w:marLeft w:val="0"/>
      <w:marRight w:val="0"/>
      <w:marTop w:val="0"/>
      <w:marBottom w:val="0"/>
      <w:divBdr>
        <w:top w:val="none" w:sz="0" w:space="0" w:color="auto"/>
        <w:left w:val="none" w:sz="0" w:space="0" w:color="auto"/>
        <w:bottom w:val="none" w:sz="0" w:space="0" w:color="auto"/>
        <w:right w:val="none" w:sz="0" w:space="0" w:color="auto"/>
      </w:divBdr>
    </w:div>
    <w:div w:id="1968000249">
      <w:bodyDiv w:val="1"/>
      <w:marLeft w:val="0"/>
      <w:marRight w:val="0"/>
      <w:marTop w:val="0"/>
      <w:marBottom w:val="0"/>
      <w:divBdr>
        <w:top w:val="none" w:sz="0" w:space="0" w:color="auto"/>
        <w:left w:val="none" w:sz="0" w:space="0" w:color="auto"/>
        <w:bottom w:val="none" w:sz="0" w:space="0" w:color="auto"/>
        <w:right w:val="none" w:sz="0" w:space="0" w:color="auto"/>
      </w:divBdr>
    </w:div>
    <w:div w:id="1969698908">
      <w:bodyDiv w:val="1"/>
      <w:marLeft w:val="0"/>
      <w:marRight w:val="0"/>
      <w:marTop w:val="0"/>
      <w:marBottom w:val="0"/>
      <w:divBdr>
        <w:top w:val="none" w:sz="0" w:space="0" w:color="auto"/>
        <w:left w:val="none" w:sz="0" w:space="0" w:color="auto"/>
        <w:bottom w:val="none" w:sz="0" w:space="0" w:color="auto"/>
        <w:right w:val="none" w:sz="0" w:space="0" w:color="auto"/>
      </w:divBdr>
    </w:div>
    <w:div w:id="1975255320">
      <w:bodyDiv w:val="1"/>
      <w:marLeft w:val="0"/>
      <w:marRight w:val="0"/>
      <w:marTop w:val="0"/>
      <w:marBottom w:val="0"/>
      <w:divBdr>
        <w:top w:val="none" w:sz="0" w:space="0" w:color="auto"/>
        <w:left w:val="none" w:sz="0" w:space="0" w:color="auto"/>
        <w:bottom w:val="none" w:sz="0" w:space="0" w:color="auto"/>
        <w:right w:val="none" w:sz="0" w:space="0" w:color="auto"/>
      </w:divBdr>
    </w:div>
    <w:div w:id="1976132825">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1983460358">
      <w:bodyDiv w:val="1"/>
      <w:marLeft w:val="0"/>
      <w:marRight w:val="0"/>
      <w:marTop w:val="0"/>
      <w:marBottom w:val="0"/>
      <w:divBdr>
        <w:top w:val="none" w:sz="0" w:space="0" w:color="auto"/>
        <w:left w:val="none" w:sz="0" w:space="0" w:color="auto"/>
        <w:bottom w:val="none" w:sz="0" w:space="0" w:color="auto"/>
        <w:right w:val="none" w:sz="0" w:space="0" w:color="auto"/>
      </w:divBdr>
    </w:div>
    <w:div w:id="1983536433">
      <w:bodyDiv w:val="1"/>
      <w:marLeft w:val="0"/>
      <w:marRight w:val="0"/>
      <w:marTop w:val="0"/>
      <w:marBottom w:val="0"/>
      <w:divBdr>
        <w:top w:val="none" w:sz="0" w:space="0" w:color="auto"/>
        <w:left w:val="none" w:sz="0" w:space="0" w:color="auto"/>
        <w:bottom w:val="none" w:sz="0" w:space="0" w:color="auto"/>
        <w:right w:val="none" w:sz="0" w:space="0" w:color="auto"/>
      </w:divBdr>
    </w:div>
    <w:div w:id="1983653539">
      <w:bodyDiv w:val="1"/>
      <w:marLeft w:val="0"/>
      <w:marRight w:val="0"/>
      <w:marTop w:val="0"/>
      <w:marBottom w:val="0"/>
      <w:divBdr>
        <w:top w:val="none" w:sz="0" w:space="0" w:color="auto"/>
        <w:left w:val="none" w:sz="0" w:space="0" w:color="auto"/>
        <w:bottom w:val="none" w:sz="0" w:space="0" w:color="auto"/>
        <w:right w:val="none" w:sz="0" w:space="0" w:color="auto"/>
      </w:divBdr>
    </w:div>
    <w:div w:id="1984461110">
      <w:bodyDiv w:val="1"/>
      <w:marLeft w:val="0"/>
      <w:marRight w:val="0"/>
      <w:marTop w:val="0"/>
      <w:marBottom w:val="0"/>
      <w:divBdr>
        <w:top w:val="none" w:sz="0" w:space="0" w:color="auto"/>
        <w:left w:val="none" w:sz="0" w:space="0" w:color="auto"/>
        <w:bottom w:val="none" w:sz="0" w:space="0" w:color="auto"/>
        <w:right w:val="none" w:sz="0" w:space="0" w:color="auto"/>
      </w:divBdr>
    </w:div>
    <w:div w:id="2001082332">
      <w:bodyDiv w:val="1"/>
      <w:marLeft w:val="0"/>
      <w:marRight w:val="0"/>
      <w:marTop w:val="0"/>
      <w:marBottom w:val="0"/>
      <w:divBdr>
        <w:top w:val="none" w:sz="0" w:space="0" w:color="auto"/>
        <w:left w:val="none" w:sz="0" w:space="0" w:color="auto"/>
        <w:bottom w:val="none" w:sz="0" w:space="0" w:color="auto"/>
        <w:right w:val="none" w:sz="0" w:space="0" w:color="auto"/>
      </w:divBdr>
    </w:div>
    <w:div w:id="2020042635">
      <w:bodyDiv w:val="1"/>
      <w:marLeft w:val="0"/>
      <w:marRight w:val="0"/>
      <w:marTop w:val="0"/>
      <w:marBottom w:val="0"/>
      <w:divBdr>
        <w:top w:val="none" w:sz="0" w:space="0" w:color="auto"/>
        <w:left w:val="none" w:sz="0" w:space="0" w:color="auto"/>
        <w:bottom w:val="none" w:sz="0" w:space="0" w:color="auto"/>
        <w:right w:val="none" w:sz="0" w:space="0" w:color="auto"/>
      </w:divBdr>
    </w:div>
    <w:div w:id="2024160929">
      <w:bodyDiv w:val="1"/>
      <w:marLeft w:val="0"/>
      <w:marRight w:val="0"/>
      <w:marTop w:val="0"/>
      <w:marBottom w:val="0"/>
      <w:divBdr>
        <w:top w:val="none" w:sz="0" w:space="0" w:color="auto"/>
        <w:left w:val="none" w:sz="0" w:space="0" w:color="auto"/>
        <w:bottom w:val="none" w:sz="0" w:space="0" w:color="auto"/>
        <w:right w:val="none" w:sz="0" w:space="0" w:color="auto"/>
      </w:divBdr>
    </w:div>
    <w:div w:id="2024241826">
      <w:bodyDiv w:val="1"/>
      <w:marLeft w:val="0"/>
      <w:marRight w:val="0"/>
      <w:marTop w:val="0"/>
      <w:marBottom w:val="0"/>
      <w:divBdr>
        <w:top w:val="none" w:sz="0" w:space="0" w:color="auto"/>
        <w:left w:val="none" w:sz="0" w:space="0" w:color="auto"/>
        <w:bottom w:val="none" w:sz="0" w:space="0" w:color="auto"/>
        <w:right w:val="none" w:sz="0" w:space="0" w:color="auto"/>
      </w:divBdr>
    </w:div>
    <w:div w:id="2025742217">
      <w:bodyDiv w:val="1"/>
      <w:marLeft w:val="0"/>
      <w:marRight w:val="0"/>
      <w:marTop w:val="0"/>
      <w:marBottom w:val="0"/>
      <w:divBdr>
        <w:top w:val="none" w:sz="0" w:space="0" w:color="auto"/>
        <w:left w:val="none" w:sz="0" w:space="0" w:color="auto"/>
        <w:bottom w:val="none" w:sz="0" w:space="0" w:color="auto"/>
        <w:right w:val="none" w:sz="0" w:space="0" w:color="auto"/>
      </w:divBdr>
    </w:div>
    <w:div w:id="2025746639">
      <w:bodyDiv w:val="1"/>
      <w:marLeft w:val="0"/>
      <w:marRight w:val="0"/>
      <w:marTop w:val="0"/>
      <w:marBottom w:val="0"/>
      <w:divBdr>
        <w:top w:val="none" w:sz="0" w:space="0" w:color="auto"/>
        <w:left w:val="none" w:sz="0" w:space="0" w:color="auto"/>
        <w:bottom w:val="none" w:sz="0" w:space="0" w:color="auto"/>
        <w:right w:val="none" w:sz="0" w:space="0" w:color="auto"/>
      </w:divBdr>
    </w:div>
    <w:div w:id="2029603022">
      <w:bodyDiv w:val="1"/>
      <w:marLeft w:val="0"/>
      <w:marRight w:val="0"/>
      <w:marTop w:val="0"/>
      <w:marBottom w:val="0"/>
      <w:divBdr>
        <w:top w:val="none" w:sz="0" w:space="0" w:color="auto"/>
        <w:left w:val="none" w:sz="0" w:space="0" w:color="auto"/>
        <w:bottom w:val="none" w:sz="0" w:space="0" w:color="auto"/>
        <w:right w:val="none" w:sz="0" w:space="0" w:color="auto"/>
      </w:divBdr>
    </w:div>
    <w:div w:id="2031833685">
      <w:bodyDiv w:val="1"/>
      <w:marLeft w:val="0"/>
      <w:marRight w:val="0"/>
      <w:marTop w:val="0"/>
      <w:marBottom w:val="0"/>
      <w:divBdr>
        <w:top w:val="none" w:sz="0" w:space="0" w:color="auto"/>
        <w:left w:val="none" w:sz="0" w:space="0" w:color="auto"/>
        <w:bottom w:val="none" w:sz="0" w:space="0" w:color="auto"/>
        <w:right w:val="none" w:sz="0" w:space="0" w:color="auto"/>
      </w:divBdr>
    </w:div>
    <w:div w:id="2034265970">
      <w:bodyDiv w:val="1"/>
      <w:marLeft w:val="0"/>
      <w:marRight w:val="0"/>
      <w:marTop w:val="0"/>
      <w:marBottom w:val="0"/>
      <w:divBdr>
        <w:top w:val="none" w:sz="0" w:space="0" w:color="auto"/>
        <w:left w:val="none" w:sz="0" w:space="0" w:color="auto"/>
        <w:bottom w:val="none" w:sz="0" w:space="0" w:color="auto"/>
        <w:right w:val="none" w:sz="0" w:space="0" w:color="auto"/>
      </w:divBdr>
    </w:div>
    <w:div w:id="2038188820">
      <w:bodyDiv w:val="1"/>
      <w:marLeft w:val="0"/>
      <w:marRight w:val="0"/>
      <w:marTop w:val="0"/>
      <w:marBottom w:val="0"/>
      <w:divBdr>
        <w:top w:val="none" w:sz="0" w:space="0" w:color="auto"/>
        <w:left w:val="none" w:sz="0" w:space="0" w:color="auto"/>
        <w:bottom w:val="none" w:sz="0" w:space="0" w:color="auto"/>
        <w:right w:val="none" w:sz="0" w:space="0" w:color="auto"/>
      </w:divBdr>
    </w:div>
    <w:div w:id="2047635455">
      <w:bodyDiv w:val="1"/>
      <w:marLeft w:val="0"/>
      <w:marRight w:val="0"/>
      <w:marTop w:val="0"/>
      <w:marBottom w:val="0"/>
      <w:divBdr>
        <w:top w:val="none" w:sz="0" w:space="0" w:color="auto"/>
        <w:left w:val="none" w:sz="0" w:space="0" w:color="auto"/>
        <w:bottom w:val="none" w:sz="0" w:space="0" w:color="auto"/>
        <w:right w:val="none" w:sz="0" w:space="0" w:color="auto"/>
      </w:divBdr>
    </w:div>
    <w:div w:id="2054378232">
      <w:bodyDiv w:val="1"/>
      <w:marLeft w:val="0"/>
      <w:marRight w:val="0"/>
      <w:marTop w:val="0"/>
      <w:marBottom w:val="0"/>
      <w:divBdr>
        <w:top w:val="none" w:sz="0" w:space="0" w:color="auto"/>
        <w:left w:val="none" w:sz="0" w:space="0" w:color="auto"/>
        <w:bottom w:val="none" w:sz="0" w:space="0" w:color="auto"/>
        <w:right w:val="none" w:sz="0" w:space="0" w:color="auto"/>
      </w:divBdr>
    </w:div>
    <w:div w:id="2064983516">
      <w:bodyDiv w:val="1"/>
      <w:marLeft w:val="0"/>
      <w:marRight w:val="0"/>
      <w:marTop w:val="0"/>
      <w:marBottom w:val="0"/>
      <w:divBdr>
        <w:top w:val="none" w:sz="0" w:space="0" w:color="auto"/>
        <w:left w:val="none" w:sz="0" w:space="0" w:color="auto"/>
        <w:bottom w:val="none" w:sz="0" w:space="0" w:color="auto"/>
        <w:right w:val="none" w:sz="0" w:space="0" w:color="auto"/>
      </w:divBdr>
    </w:div>
    <w:div w:id="2065131869">
      <w:bodyDiv w:val="1"/>
      <w:marLeft w:val="0"/>
      <w:marRight w:val="0"/>
      <w:marTop w:val="0"/>
      <w:marBottom w:val="0"/>
      <w:divBdr>
        <w:top w:val="none" w:sz="0" w:space="0" w:color="auto"/>
        <w:left w:val="none" w:sz="0" w:space="0" w:color="auto"/>
        <w:bottom w:val="none" w:sz="0" w:space="0" w:color="auto"/>
        <w:right w:val="none" w:sz="0" w:space="0" w:color="auto"/>
      </w:divBdr>
    </w:div>
    <w:div w:id="2067952754">
      <w:bodyDiv w:val="1"/>
      <w:marLeft w:val="0"/>
      <w:marRight w:val="0"/>
      <w:marTop w:val="0"/>
      <w:marBottom w:val="0"/>
      <w:divBdr>
        <w:top w:val="none" w:sz="0" w:space="0" w:color="auto"/>
        <w:left w:val="none" w:sz="0" w:space="0" w:color="auto"/>
        <w:bottom w:val="none" w:sz="0" w:space="0" w:color="auto"/>
        <w:right w:val="none" w:sz="0" w:space="0" w:color="auto"/>
      </w:divBdr>
    </w:div>
    <w:div w:id="2071921385">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097895555">
      <w:bodyDiv w:val="1"/>
      <w:marLeft w:val="0"/>
      <w:marRight w:val="0"/>
      <w:marTop w:val="0"/>
      <w:marBottom w:val="0"/>
      <w:divBdr>
        <w:top w:val="none" w:sz="0" w:space="0" w:color="auto"/>
        <w:left w:val="none" w:sz="0" w:space="0" w:color="auto"/>
        <w:bottom w:val="none" w:sz="0" w:space="0" w:color="auto"/>
        <w:right w:val="none" w:sz="0" w:space="0" w:color="auto"/>
      </w:divBdr>
    </w:div>
    <w:div w:id="2105222851">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11777740">
      <w:bodyDiv w:val="1"/>
      <w:marLeft w:val="0"/>
      <w:marRight w:val="0"/>
      <w:marTop w:val="0"/>
      <w:marBottom w:val="0"/>
      <w:divBdr>
        <w:top w:val="none" w:sz="0" w:space="0" w:color="auto"/>
        <w:left w:val="none" w:sz="0" w:space="0" w:color="auto"/>
        <w:bottom w:val="none" w:sz="0" w:space="0" w:color="auto"/>
        <w:right w:val="none" w:sz="0" w:space="0" w:color="auto"/>
      </w:divBdr>
    </w:div>
    <w:div w:id="2116174104">
      <w:bodyDiv w:val="1"/>
      <w:marLeft w:val="0"/>
      <w:marRight w:val="0"/>
      <w:marTop w:val="0"/>
      <w:marBottom w:val="0"/>
      <w:divBdr>
        <w:top w:val="none" w:sz="0" w:space="0" w:color="auto"/>
        <w:left w:val="none" w:sz="0" w:space="0" w:color="auto"/>
        <w:bottom w:val="none" w:sz="0" w:space="0" w:color="auto"/>
        <w:right w:val="none" w:sz="0" w:space="0" w:color="auto"/>
      </w:divBdr>
    </w:div>
    <w:div w:id="2118326127">
      <w:bodyDiv w:val="1"/>
      <w:marLeft w:val="0"/>
      <w:marRight w:val="0"/>
      <w:marTop w:val="0"/>
      <w:marBottom w:val="0"/>
      <w:divBdr>
        <w:top w:val="none" w:sz="0" w:space="0" w:color="auto"/>
        <w:left w:val="none" w:sz="0" w:space="0" w:color="auto"/>
        <w:bottom w:val="none" w:sz="0" w:space="0" w:color="auto"/>
        <w:right w:val="none" w:sz="0" w:space="0" w:color="auto"/>
      </w:divBdr>
    </w:div>
    <w:div w:id="2119717659">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29465423">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4015355">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37795967">
      <w:bodyDiv w:val="1"/>
      <w:marLeft w:val="0"/>
      <w:marRight w:val="0"/>
      <w:marTop w:val="0"/>
      <w:marBottom w:val="0"/>
      <w:divBdr>
        <w:top w:val="none" w:sz="0" w:space="0" w:color="auto"/>
        <w:left w:val="none" w:sz="0" w:space="0" w:color="auto"/>
        <w:bottom w:val="none" w:sz="0" w:space="0" w:color="auto"/>
        <w:right w:val="none" w:sz="0" w:space="0" w:color="auto"/>
      </w:divBdr>
    </w:div>
    <w:div w:id="2138062513">
      <w:bodyDiv w:val="1"/>
      <w:marLeft w:val="0"/>
      <w:marRight w:val="0"/>
      <w:marTop w:val="0"/>
      <w:marBottom w:val="0"/>
      <w:divBdr>
        <w:top w:val="none" w:sz="0" w:space="0" w:color="auto"/>
        <w:left w:val="none" w:sz="0" w:space="0" w:color="auto"/>
        <w:bottom w:val="none" w:sz="0" w:space="0" w:color="auto"/>
        <w:right w:val="none" w:sz="0" w:space="0" w:color="auto"/>
      </w:divBdr>
    </w:div>
    <w:div w:id="2139912951">
      <w:bodyDiv w:val="1"/>
      <w:marLeft w:val="0"/>
      <w:marRight w:val="0"/>
      <w:marTop w:val="0"/>
      <w:marBottom w:val="0"/>
      <w:divBdr>
        <w:top w:val="none" w:sz="0" w:space="0" w:color="auto"/>
        <w:left w:val="none" w:sz="0" w:space="0" w:color="auto"/>
        <w:bottom w:val="none" w:sz="0" w:space="0" w:color="auto"/>
        <w:right w:val="none" w:sz="0" w:space="0" w:color="auto"/>
      </w:divBdr>
    </w:div>
    <w:div w:id="2142379126">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sv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32</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33</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34</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36</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37</b:RefOrder>
  </b:Source>
  <b:Source>
    <b:Tag>Rik18</b:Tag>
    <b:SourceType>JournalArticle</b:SourceType>
    <b:Guid>{D391443E-7C97-46AE-B4E0-47D719E7F56C}</b:Guid>
    <b:Author>
      <b:Author>
        <b:NameList>
          <b:Person>
            <b:Last>Yamashita</b:Last>
            <b:First>Rikiya</b:First>
          </b:Person>
          <b:Person>
            <b:Last>Nishio</b:Last>
            <b:First>Mizuho</b:First>
          </b:Person>
          <b:Person>
            <b:Last>Do</b:Last>
            <b:First>Richard</b:First>
            <b:Middle>Kinh Gian</b:Middle>
          </b:Person>
          <b:Person>
            <b:Last>Togashi</b:Last>
            <b:First>Kaori</b:First>
          </b:Person>
        </b:NameList>
      </b:Author>
    </b:Author>
    <b:Title>Convolutional neural networks: an overview and application in radiology</b:Title>
    <b:JournalName>Springer Open</b:JournalName>
    <b:Year>2018</b:Year>
    <b:Pages> pages 611–629</b:Pages>
    <b:Issue>9</b:Issue>
    <b:RefOrder>38</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39</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40</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43</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44</b:RefOrder>
  </b:Source>
  <b:Source>
    <b:Tag>Ste18</b:Tag>
    <b:SourceType>JournalArticle</b:SourceType>
    <b:Guid>{8C0F7331-8E21-49CC-9BBD-173F92806D25}</b:Guid>
    <b:Author>
      <b:Author>
        <b:NameList>
          <b:Person>
            <b:Last>Livingstone</b:Last>
            <b:First>Steven</b:First>
            <b:Middle>R.</b:Middle>
          </b:Person>
          <b:Person>
            <b:Last>Russo</b:Last>
            <b:First>Frank</b:First>
            <b:Middle>A.</b:Middle>
          </b:Person>
        </b:NameList>
      </b:Author>
    </b:Author>
    <b:Title>The Ryerson Audio-Visual Database of Emotional Speech and Song (RAVDESS): A dynamic, multimodal set of facial and vocal expressions in North American English</b:Title>
    <b:JournalName>PLoS ONE</b:JournalName>
    <b:Year>2018</b:Year>
    <b:Pages>13</b:Pages>
    <b:RefOrder>45</b:RefOrder>
  </b:Source>
  <b:Source>
    <b:Tag>Stu221</b:Tag>
    <b:SourceType>InternetSite</b:SourceType>
    <b:Guid>{F8B526F6-0511-AD46-9FE4-9A383413508E}</b:Guid>
    <b:Author>
      <b:Author>
        <b:NameList>
          <b:Person>
            <b:Last>StudyCorgi</b:Last>
          </b:Person>
        </b:NameList>
      </b:Author>
    </b:Author>
    <b:Year>2022</b:Year>
    <b:Month>June</b:Month>
    <b:Day>25</b:Day>
    <b:YearAccessed>2022</b:YearAccessed>
    <b:MonthAccessed>December</b:MonthAccessed>
    <b:DayAccessed>17</b:DayAccessed>
    <b:URL>https://studycorgi.com/the-characteristics-of-sound/</b:URL>
    <b:RefOrder>35</b:RefOrder>
  </b:Source>
  <b:Source>
    <b:Tag>Vla95</b:Tag>
    <b:SourceType>JournalArticle</b:SourceType>
    <b:Guid>{BE7A48C0-446C-AB41-92E8-3603A18ACCEE}</b:Guid>
    <b:Title>Support-vector networks</b:Title>
    <b:Year>1995</b:Year>
    <b:Author>
      <b:Author>
        <b:NameList>
          <b:Person>
            <b:Last>Vapnik</b:Last>
            <b:First>Vladimir</b:First>
          </b:Person>
          <b:Person>
            <b:Last>Cortes</b:Last>
            <b:First>Corinna</b:First>
          </b:Person>
        </b:NameList>
      </b:Author>
    </b:Author>
    <b:JournalName>SpringerLink</b:JournalName>
    <b:Pages>273-297</b:Pages>
    <b:RefOrder>41</b:RefOrder>
  </b:Source>
  <b:Source>
    <b:Tag>Kai07</b:Tag>
    <b:SourceType>JournalArticle</b:SourceType>
    <b:Guid>{4CC2F821-572C-D145-954A-CF2DB77AEAEF}</b:Guid>
    <b:Author>
      <b:Author>
        <b:NameList>
          <b:Person>
            <b:Last>Duan</b:Last>
            <b:First>Kai-Bo</b:First>
          </b:Person>
          <b:Person>
            <b:Last>Rajapakse</b:Last>
            <b:First>Jagath</b:First>
            <b:Middle>C.</b:Middle>
          </b:Person>
          <b:Person>
            <b:Last>Nguyen</b:Last>
            <b:First>Minh</b:First>
            <b:Middle>N.</b:Middle>
          </b:Person>
        </b:NameList>
      </b:Author>
    </b:Author>
    <b:Title>One-Versus-One and One-Versus-All Multiclass SVM-RFE for Gene Selection in Cancer Classification</b:Title>
    <b:JournalName>Springer, Berlin, Heidelberg</b:JournalName>
    <b:Year>2007</b:Year>
    <b:RefOrder>42</b:RefOrder>
  </b:Source>
</b:Sources>
</file>

<file path=customXml/itemProps1.xml><?xml version="1.0" encoding="utf-8"?>
<ds:datastoreItem xmlns:ds="http://schemas.openxmlformats.org/officeDocument/2006/customXml" ds:itemID="{7830BD0D-8ABD-481F-B52B-93A003C2E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15833</Words>
  <Characters>90251</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382</cp:revision>
  <dcterms:created xsi:type="dcterms:W3CDTF">2022-06-30T01:58:00Z</dcterms:created>
  <dcterms:modified xsi:type="dcterms:W3CDTF">2023-03-23T12:11:00Z</dcterms:modified>
</cp:coreProperties>
</file>