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7D7D58E8"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22D5AF0A" w:rsidR="00F70C8B" w:rsidRDefault="001F297D"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EEF0737">
                <wp:simplePos x="0" y="0"/>
                <wp:positionH relativeFrom="page">
                  <wp:posOffset>0</wp:posOffset>
                </wp:positionH>
                <wp:positionV relativeFrom="page">
                  <wp:posOffset>1619250</wp:posOffset>
                </wp:positionV>
                <wp:extent cx="7559040" cy="8572265"/>
                <wp:effectExtent l="0" t="0" r="3810" b="635"/>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572265"/>
                          <a:chOff x="0" y="2572"/>
                          <a:chExt cx="11904" cy="12830"/>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2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96070" id="Group 299" o:spid="_x0000_s1026" style="position:absolute;margin-left:0;margin-top:127.5pt;width:595.2pt;height:675pt;z-index:-251627520;mso-position-horizontal-relative:page;mso-position-vertical-relative:page" coordorigin=",2572" coordsize="11904,1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2FBC6DAD" w14:textId="26659A1A" w:rsidR="00F70C8B" w:rsidRDefault="00F70C8B" w:rsidP="00F70C8B">
      <w:pPr>
        <w:pStyle w:val="BodyText"/>
        <w:rPr>
          <w:rFonts w:ascii="Trebuchet MS"/>
          <w:sz w:val="20"/>
        </w:rPr>
      </w:pP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23E1D224" w:rsidR="003C484A" w:rsidRPr="00DA5B2E" w:rsidRDefault="00056E8C" w:rsidP="00941758">
      <w:pPr>
        <w:spacing w:before="1" w:line="249" w:lineRule="auto"/>
        <w:ind w:left="567" w:right="888"/>
        <w:jc w:val="both"/>
        <w:rPr>
          <w:rFonts w:ascii="Trebuchet MS"/>
          <w:b/>
          <w:sz w:val="37"/>
          <w:lang w:val="en-US"/>
        </w:rPr>
      </w:pPr>
      <w:r>
        <w:rPr>
          <w:rFonts w:ascii="Trebuchet MS"/>
          <w:b/>
          <w:sz w:val="37"/>
          <w:lang w:val="en-US"/>
        </w:rPr>
        <w:t xml:space="preserve">Parallelizing CNN and Transformer Encoders for </w:t>
      </w:r>
      <w:r w:rsidR="00532631">
        <w:rPr>
          <w:rFonts w:ascii="Trebuchet MS"/>
          <w:b/>
          <w:sz w:val="37"/>
          <w:lang w:val="en-US"/>
        </w:rPr>
        <w:t xml:space="preserve">Human </w:t>
      </w:r>
      <w:r w:rsidR="00DA5B2E">
        <w:rPr>
          <w:rFonts w:ascii="Trebuchet MS"/>
          <w:b/>
          <w:sz w:val="37"/>
          <w:lang w:val="en-US"/>
        </w:rPr>
        <w:t>Emotion</w:t>
      </w:r>
      <w:r w:rsidR="00532631">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for</w:t>
      </w:r>
      <w:r w:rsidR="00532631">
        <w:rPr>
          <w:rFonts w:ascii="Trebuchet MS"/>
          <w:b/>
          <w:sz w:val="37"/>
          <w:lang w:val="en-US"/>
        </w:rPr>
        <w:t xml:space="preserve"> </w:t>
      </w:r>
      <w:r>
        <w:rPr>
          <w:rFonts w:ascii="Trebuchet MS"/>
          <w:b/>
          <w:sz w:val="37"/>
          <w:lang w:val="en-US"/>
        </w:rPr>
        <w:t xml:space="preserve">English </w:t>
      </w:r>
      <w:r w:rsidR="00532631">
        <w:rPr>
          <w:rFonts w:ascii="Trebuchet MS"/>
          <w:b/>
          <w:sz w:val="37"/>
          <w:lang w:val="en-US"/>
        </w:rPr>
        <w:t xml:space="preserve">Audio </w:t>
      </w:r>
      <w:r>
        <w:rPr>
          <w:rFonts w:ascii="Trebuchet MS"/>
          <w:b/>
          <w:sz w:val="37"/>
          <w:lang w:val="en-US"/>
        </w:rPr>
        <w:t>Dataset</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Adam Satria Adidarma</w:t>
      </w:r>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322A2636" w14:textId="52E20E5F" w:rsidR="00F70C8B" w:rsidRPr="001F297D" w:rsidRDefault="00F70C8B" w:rsidP="001F297D">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r w:rsidR="004F5457" w:rsidRPr="004F5457">
        <w:rPr>
          <w:color w:val="FFFFFF" w:themeColor="background1"/>
          <w:lang w:val="en-US"/>
        </w:rPr>
        <w:t>HALAMAN JUDUL</w:t>
      </w:r>
    </w:p>
    <w:p w14:paraId="7AC098E5" w14:textId="77777777" w:rsidR="00304787" w:rsidRDefault="00304787" w:rsidP="00941758">
      <w:pPr>
        <w:spacing w:line="360" w:lineRule="auto"/>
        <w:ind w:left="567"/>
        <w:rPr>
          <w:rFonts w:ascii="Trebuchet MS" w:hAnsi="Trebuchet MS"/>
          <w:b/>
          <w:bCs/>
          <w:szCs w:val="24"/>
          <w:lang w:val="en-ID"/>
        </w:rPr>
      </w:pPr>
    </w:p>
    <w:p w14:paraId="76C572FB" w14:textId="77777777" w:rsidR="000C40CB" w:rsidRDefault="000C40CB" w:rsidP="00941758">
      <w:pPr>
        <w:spacing w:line="360" w:lineRule="auto"/>
        <w:ind w:left="567"/>
        <w:rPr>
          <w:rFonts w:ascii="Trebuchet MS" w:hAnsi="Trebuchet MS"/>
          <w:b/>
          <w:bCs/>
          <w:szCs w:val="24"/>
          <w:lang w:val="en-ID"/>
        </w:rPr>
      </w:pPr>
    </w:p>
    <w:p w14:paraId="14F187A6" w14:textId="77777777" w:rsidR="000C40CB" w:rsidRDefault="000C40CB" w:rsidP="00941758">
      <w:pPr>
        <w:spacing w:line="360" w:lineRule="auto"/>
        <w:ind w:left="567"/>
        <w:rPr>
          <w:rFonts w:ascii="Trebuchet MS" w:hAnsi="Trebuchet MS"/>
          <w:b/>
          <w:bCs/>
          <w:szCs w:val="24"/>
          <w:lang w:val="en-ID"/>
        </w:rPr>
      </w:pPr>
    </w:p>
    <w:p w14:paraId="3551FAF6" w14:textId="0FD90DC2"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Program Studi S1 Teknik Informatika</w:t>
      </w:r>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0" w:name="_bookmark0"/>
      <w:bookmarkStart w:id="1" w:name="_Toc122636680"/>
      <w:bookmarkEnd w:id="0"/>
      <w:r w:rsidRPr="00C748EB">
        <w:lastRenderedPageBreak/>
        <w:t>LEMBAR PENGESAHAN</w:t>
      </w:r>
      <w:bookmarkEnd w:id="1"/>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Adam Satria Adidarma</w:t>
      </w:r>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423DA08A" w:rsidR="0039098B" w:rsidRPr="0003434A" w:rsidRDefault="0025349F" w:rsidP="0025349F">
            <w:r w:rsidRPr="0025349F">
              <w:t>Shintami Chusnul Hidayati, S.Kom., M.Sc., Ph.D</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0A2024CA" w:rsidR="0039098B"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07CA0713" w14:textId="77777777" w:rsidR="0039098B" w:rsidRDefault="0039098B" w:rsidP="009E6FB5">
      <w:pPr>
        <w:pStyle w:val="Heading1"/>
        <w:ind w:left="0"/>
      </w:pPr>
      <w:r>
        <w:rPr>
          <w:szCs w:val="24"/>
        </w:rPr>
        <w:br w:type="page"/>
      </w:r>
      <w:bookmarkStart w:id="2" w:name="_Toc122636681"/>
      <w:r>
        <w:lastRenderedPageBreak/>
        <w:t>APPROVAL SHEET</w:t>
      </w:r>
      <w:bookmarkEnd w:id="2"/>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Adam Satria Adidarma</w:t>
      </w:r>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59717FA5" w:rsidR="0039098B" w:rsidRPr="0003434A" w:rsidRDefault="0025349F" w:rsidP="0027619C">
            <w:pPr>
              <w:spacing w:line="720" w:lineRule="auto"/>
              <w:rPr>
                <w:szCs w:val="24"/>
              </w:rPr>
            </w:pPr>
            <w:r w:rsidRPr="0025349F">
              <w:t>Shintami Chusnul Hidayati, S.Kom., M.Sc., Ph.D</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1E5666FF" w:rsidR="003E1C84" w:rsidRPr="0025349F" w:rsidRDefault="0025349F" w:rsidP="0039098B">
      <w:pPr>
        <w:jc w:val="center"/>
        <w:rPr>
          <w:b/>
          <w:bCs/>
          <w:szCs w:val="24"/>
          <w:lang w:val="en-US"/>
        </w:rPr>
      </w:pPr>
      <w:proofErr w:type="gramStart"/>
      <w:r>
        <w:rPr>
          <w:b/>
          <w:bCs/>
          <w:szCs w:val="24"/>
          <w:lang w:val="en-US"/>
        </w:rPr>
        <w:t>December</w:t>
      </w:r>
      <w:r w:rsidR="0039098B" w:rsidRPr="00261AC8">
        <w:rPr>
          <w:b/>
          <w:bCs/>
          <w:szCs w:val="24"/>
        </w:rPr>
        <w:t>,</w:t>
      </w:r>
      <w:proofErr w:type="gramEnd"/>
      <w:r w:rsidR="0039098B" w:rsidRPr="00261AC8">
        <w:rPr>
          <w:b/>
          <w:bCs/>
          <w:szCs w:val="24"/>
        </w:rPr>
        <w:t xml:space="preserve"> </w:t>
      </w:r>
      <w:r>
        <w:rPr>
          <w:b/>
          <w:bCs/>
          <w:szCs w:val="24"/>
          <w:lang w:val="en-US"/>
        </w:rPr>
        <w:t>2022</w:t>
      </w:r>
    </w:p>
    <w:p w14:paraId="3E02D4EC" w14:textId="77777777" w:rsidR="003E1C84" w:rsidRDefault="003E1C84">
      <w:pPr>
        <w:widowControl/>
        <w:autoSpaceDE/>
        <w:autoSpaceDN/>
        <w:spacing w:after="160" w:line="259" w:lineRule="auto"/>
        <w:rPr>
          <w:b/>
          <w:bCs/>
          <w:szCs w:val="24"/>
        </w:rPr>
      </w:pPr>
      <w:r>
        <w:rPr>
          <w:b/>
          <w:bCs/>
          <w:szCs w:val="24"/>
        </w:rPr>
        <w:br w:type="page"/>
      </w:r>
    </w:p>
    <w:p w14:paraId="59AA4B3A" w14:textId="126F10CD" w:rsidR="0039098B" w:rsidRPr="000139B5" w:rsidRDefault="000139B5" w:rsidP="000139B5">
      <w:pPr>
        <w:jc w:val="center"/>
        <w:rPr>
          <w:b/>
          <w:bCs/>
          <w:szCs w:val="24"/>
          <w:lang w:val="en-US"/>
        </w:rPr>
      </w:pPr>
      <w:r>
        <w:rPr>
          <w:b/>
          <w:bCs/>
          <w:szCs w:val="24"/>
          <w:lang w:val="en-US"/>
        </w:rPr>
        <w:lastRenderedPageBreak/>
        <w:t>Klasifikasi Emosi Manusia untuk Data Audio Bahasa Inggris Menggunakan CNN dan Encoder Transformer dengan Teknik Pararel</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Adam Satria Adidarma</w:t>
      </w:r>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Teknik Informatika FTEIC</w:t>
      </w:r>
      <w:r w:rsidRPr="005141B2">
        <w:rPr>
          <w:b/>
          <w:bCs/>
          <w:szCs w:val="24"/>
        </w:rPr>
        <w:t>- ITS</w:t>
      </w:r>
    </w:p>
    <w:p w14:paraId="3EBDE4BF" w14:textId="512CDD2A"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xml:space="preserve">: </w:t>
      </w:r>
      <w:r w:rsidR="0025349F" w:rsidRPr="0025349F">
        <w:rPr>
          <w:b/>
          <w:bCs/>
          <w:szCs w:val="24"/>
        </w:rPr>
        <w:t>Shintami Chusnul Hidayati, S.Kom., M.Sc., Ph.D</w:t>
      </w:r>
    </w:p>
    <w:p w14:paraId="15FD43F0" w14:textId="77777777" w:rsidR="0039098B" w:rsidRDefault="0039098B" w:rsidP="0039098B">
      <w:pPr>
        <w:rPr>
          <w:b/>
          <w:bCs/>
          <w:szCs w:val="24"/>
        </w:rPr>
      </w:pPr>
    </w:p>
    <w:p w14:paraId="71E4B6F8" w14:textId="0F384324" w:rsidR="0039098B" w:rsidRPr="0012174D" w:rsidRDefault="006B61AE" w:rsidP="0012174D">
      <w:pPr>
        <w:pStyle w:val="Heading1"/>
        <w:ind w:left="0"/>
        <w:rPr>
          <w:lang w:val="en-US"/>
        </w:rPr>
      </w:pPr>
      <w:bookmarkStart w:id="3" w:name="_Toc122636682"/>
      <w:r w:rsidRPr="0012174D">
        <w:rPr>
          <w:lang w:val="en-US"/>
        </w:rPr>
        <w:t>ABSTRAK</w:t>
      </w:r>
      <w:bookmarkEnd w:id="3"/>
    </w:p>
    <w:p w14:paraId="6E4C3496" w14:textId="745316A2" w:rsidR="0039098B" w:rsidRDefault="001E438A" w:rsidP="0012174D">
      <w:pPr>
        <w:spacing w:line="360" w:lineRule="auto"/>
        <w:ind w:firstLine="720"/>
        <w:jc w:val="both"/>
        <w:rPr>
          <w:szCs w:val="24"/>
        </w:rPr>
      </w:pPr>
      <w:r>
        <w:rPr>
          <w:lang w:val="en-US"/>
        </w:rPr>
        <w:t>Kecerdasan</w:t>
      </w:r>
      <w:r>
        <w:t xml:space="preserve"> buatan (</w:t>
      </w:r>
      <w:r>
        <w:rPr>
          <w:lang w:val="en-US"/>
        </w:rPr>
        <w:t>KB</w:t>
      </w:r>
      <w:r>
        <w:t xml:space="preserve">) telah berdampak signifikan pada berbagai industri dan sektor masyarakat, dengan adopsi IB yang tumbuh 37% dari 2018 hingga 2019, menurut laporan Gartner. Pengenalan emosi bicara (PEB) adalah subbidang </w:t>
      </w:r>
      <w:r>
        <w:rPr>
          <w:lang w:val="en-US"/>
        </w:rPr>
        <w:t>KB</w:t>
      </w:r>
      <w:r>
        <w:t xml:space="preserve"> yang fokus pada mengenali aspek emosional </w:t>
      </w:r>
      <w:r>
        <w:rPr>
          <w:lang w:val="en-US"/>
        </w:rPr>
        <w:t>manusia saat berbicara</w:t>
      </w:r>
      <w:r>
        <w:t xml:space="preserve">, terpisah dari konten semantik. Emosi </w:t>
      </w:r>
      <w:r>
        <w:rPr>
          <w:lang w:val="en-US"/>
        </w:rPr>
        <w:t xml:space="preserve">berperan penting </w:t>
      </w:r>
      <w:r>
        <w:t>dala</w:t>
      </w:r>
      <w:r>
        <w:rPr>
          <w:lang w:val="en-US"/>
        </w:rPr>
        <w:t>m</w:t>
      </w:r>
      <w:r>
        <w:t xml:space="preserve"> komunikasi manusia dan telah menjadi objek penelitian yang semakin meningkat dalam beberapa tahun terakhir. Meskipun studi saat ini tentang deteksi emosi sering memfokuskan pada modalitas visual, seperti ekspresi wajah, emosi adalah konsep multimodal yang membutuhkan studi terhadap indikator visual, taktil, vokal, dan fisiologis. PEB dapat diterapkan dalam berbagai konteks, termasuk </w:t>
      </w:r>
      <w:r w:rsidRPr="001E438A">
        <w:t>pusat panggilan</w:t>
      </w:r>
      <w:r>
        <w:t xml:space="preserve">, pendidikan, pemasaran, psikologi, dan kesehatan. Studi ini mengusulkan pendekatan untuk menerapkan sistem PEB menggunakan model </w:t>
      </w:r>
      <w:r w:rsidRPr="001E438A">
        <w:rPr>
          <w:i/>
          <w:iCs/>
          <w:lang w:val="en-US"/>
        </w:rPr>
        <w:t>Convolution Neural Network</w:t>
      </w:r>
      <w:r>
        <w:t xml:space="preserve"> (CNN)</w:t>
      </w:r>
      <w:r>
        <w:rPr>
          <w:lang w:val="en-US"/>
        </w:rPr>
        <w:t xml:space="preserve"> yang bekerja pararel</w:t>
      </w:r>
      <w:r>
        <w:t xml:space="preserve"> d</w:t>
      </w:r>
      <w:r>
        <w:rPr>
          <w:lang w:val="en-US"/>
        </w:rPr>
        <w:t>enga</w:t>
      </w:r>
      <w:r>
        <w:t xml:space="preserve">n jaringan encoder </w:t>
      </w:r>
      <w:r w:rsidRPr="001E438A">
        <w:rPr>
          <w:i/>
          <w:iCs/>
        </w:rPr>
        <w:t>Transformer</w:t>
      </w:r>
      <w:r>
        <w:t xml:space="preserve"> dan mengevaluasi performanya pada dataset audio RAVDESS </w:t>
      </w:r>
      <w:r>
        <w:rPr>
          <w:lang w:val="en-US"/>
        </w:rPr>
        <w:t>berbahasa</w:t>
      </w:r>
      <w:r>
        <w:t xml:space="preserve"> Inggris. Model yang diusulkan akan dibandingkan dengan berbagai arsitektur pembelajaran mesin dalam hal performa, termasuk CNN </w:t>
      </w:r>
      <w:r>
        <w:rPr>
          <w:lang w:val="en-US"/>
        </w:rPr>
        <w:t>biasa</w:t>
      </w:r>
      <w:r>
        <w:t xml:space="preserve"> dan</w:t>
      </w:r>
      <w:r>
        <w:rPr>
          <w:lang w:val="en-US"/>
        </w:rPr>
        <w:t xml:space="preserve"> </w:t>
      </w:r>
      <w:r w:rsidRPr="001E438A">
        <w:rPr>
          <w:i/>
          <w:iCs/>
          <w:lang w:val="en-US"/>
        </w:rPr>
        <w:t>Support Vector Machine</w:t>
      </w:r>
      <w:r>
        <w:t xml:space="preserve"> (SVM), untuk menentukan pendekatan yang paling efektif untuk PEB.</w:t>
      </w:r>
    </w:p>
    <w:p w14:paraId="7C8A5F4A" w14:textId="77777777" w:rsidR="0039098B" w:rsidRDefault="0039098B" w:rsidP="0039098B">
      <w:pPr>
        <w:spacing w:line="360" w:lineRule="auto"/>
        <w:ind w:firstLine="567"/>
        <w:jc w:val="both"/>
        <w:rPr>
          <w:szCs w:val="24"/>
        </w:rPr>
      </w:pPr>
    </w:p>
    <w:p w14:paraId="6376A360" w14:textId="5B782EFC" w:rsidR="0039098B" w:rsidRDefault="0039098B" w:rsidP="0039098B">
      <w:pPr>
        <w:spacing w:line="360" w:lineRule="auto"/>
        <w:jc w:val="both"/>
        <w:rPr>
          <w:b/>
          <w:bCs/>
          <w:szCs w:val="24"/>
        </w:rPr>
      </w:pPr>
      <w:r w:rsidRPr="003E7B5F">
        <w:rPr>
          <w:b/>
          <w:bCs/>
          <w:szCs w:val="24"/>
        </w:rPr>
        <w:t xml:space="preserve">Kata kunci: </w:t>
      </w:r>
      <w:r w:rsidR="001E438A">
        <w:rPr>
          <w:b/>
          <w:bCs/>
          <w:szCs w:val="24"/>
          <w:lang w:val="en-US"/>
        </w:rPr>
        <w:t xml:space="preserve">Kecerdasan Buatan, CNN, Transformer, PEB, </w:t>
      </w:r>
      <w:r w:rsidR="001E438A" w:rsidRPr="001E438A">
        <w:rPr>
          <w:b/>
          <w:bCs/>
          <w:i/>
          <w:iCs/>
          <w:szCs w:val="24"/>
          <w:lang w:val="en-US"/>
        </w:rPr>
        <w:t>Self-Attention</w:t>
      </w:r>
      <w:r w:rsidRPr="003E7B5F">
        <w:rPr>
          <w:b/>
          <w:bCs/>
          <w:szCs w:val="24"/>
        </w:rPr>
        <w:t>.</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7F3EB10F" w14:textId="46D58C1E" w:rsidR="0039098B" w:rsidRPr="000139B5" w:rsidRDefault="000139B5" w:rsidP="000139B5">
      <w:pPr>
        <w:jc w:val="center"/>
        <w:rPr>
          <w:b/>
          <w:bCs/>
          <w:szCs w:val="24"/>
        </w:rPr>
      </w:pPr>
      <w:r w:rsidRPr="000139B5">
        <w:rPr>
          <w:b/>
          <w:bCs/>
          <w:szCs w:val="24"/>
        </w:rPr>
        <w:lastRenderedPageBreak/>
        <w:t>Parallelizing CNN and Transformer Encoders for Human Emotion Classification for English Audio Dataset</w:t>
      </w:r>
    </w:p>
    <w:p w14:paraId="231B969E" w14:textId="77777777" w:rsidR="0039098B" w:rsidRDefault="0039098B" w:rsidP="0039098B">
      <w:pPr>
        <w:jc w:val="center"/>
        <w:rPr>
          <w:b/>
          <w:bCs/>
          <w:szCs w:val="24"/>
        </w:rPr>
      </w:pPr>
    </w:p>
    <w:p w14:paraId="746E0323" w14:textId="73633009" w:rsidR="0039098B" w:rsidRPr="0025349F" w:rsidRDefault="0039098B" w:rsidP="0039098B">
      <w:pPr>
        <w:rPr>
          <w:b/>
          <w:bCs/>
          <w:szCs w:val="24"/>
          <w:lang w:val="en-US"/>
        </w:rPr>
      </w:pPr>
      <w:r w:rsidRPr="00C43CD8">
        <w:rPr>
          <w:b/>
          <w:bCs/>
          <w:szCs w:val="24"/>
        </w:rPr>
        <w:t>Student Name / NRP</w:t>
      </w:r>
      <w:r>
        <w:rPr>
          <w:b/>
          <w:bCs/>
          <w:szCs w:val="24"/>
        </w:rPr>
        <w:tab/>
      </w:r>
      <w:r w:rsidRPr="00C43CD8">
        <w:rPr>
          <w:b/>
          <w:bCs/>
          <w:szCs w:val="24"/>
        </w:rPr>
        <w:t xml:space="preserve">: </w:t>
      </w:r>
      <w:r w:rsidR="0025349F">
        <w:rPr>
          <w:b/>
          <w:bCs/>
          <w:szCs w:val="24"/>
          <w:lang w:val="en-US"/>
        </w:rPr>
        <w:t>Adam Satria Adidarma</w:t>
      </w:r>
      <w:r w:rsidRPr="00C43CD8">
        <w:rPr>
          <w:b/>
          <w:bCs/>
          <w:szCs w:val="24"/>
        </w:rPr>
        <w:t xml:space="preserve"> / </w:t>
      </w:r>
      <w:r w:rsidR="0025349F">
        <w:rPr>
          <w:b/>
          <w:bCs/>
          <w:szCs w:val="24"/>
          <w:lang w:val="en-US"/>
        </w:rPr>
        <w:t>05111942000001</w:t>
      </w:r>
    </w:p>
    <w:p w14:paraId="3B7B4A74" w14:textId="78F96721"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xml:space="preserve">: </w:t>
      </w:r>
      <w:r w:rsidR="0025349F">
        <w:rPr>
          <w:b/>
          <w:bCs/>
          <w:szCs w:val="24"/>
          <w:lang w:val="en-US"/>
        </w:rPr>
        <w:t>Teknik Informatika FTEIC</w:t>
      </w:r>
      <w:r w:rsidR="0025349F" w:rsidRPr="005141B2">
        <w:rPr>
          <w:b/>
          <w:bCs/>
          <w:szCs w:val="24"/>
        </w:rPr>
        <w:t>- ITS</w:t>
      </w:r>
    </w:p>
    <w:p w14:paraId="03E41DFC" w14:textId="632042A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xml:space="preserve">: </w:t>
      </w:r>
      <w:r w:rsidR="0025349F" w:rsidRPr="0025349F">
        <w:rPr>
          <w:b/>
          <w:bCs/>
          <w:szCs w:val="24"/>
        </w:rPr>
        <w:t>Shintami Chusnul Hidayati, S.Kom., M.Sc., Ph.D</w:t>
      </w:r>
    </w:p>
    <w:p w14:paraId="615EF7DB" w14:textId="77777777" w:rsidR="0039098B" w:rsidRDefault="0039098B" w:rsidP="0039098B">
      <w:pPr>
        <w:rPr>
          <w:b/>
          <w:bCs/>
          <w:szCs w:val="24"/>
        </w:rPr>
      </w:pPr>
    </w:p>
    <w:p w14:paraId="135765F3" w14:textId="28F53216" w:rsidR="0039098B" w:rsidRPr="0012174D" w:rsidRDefault="0012174D" w:rsidP="0012174D">
      <w:pPr>
        <w:pStyle w:val="Heading1"/>
        <w:rPr>
          <w:lang w:val="en-US"/>
        </w:rPr>
      </w:pPr>
      <w:bookmarkStart w:id="4" w:name="_Toc122636683"/>
      <w:r>
        <w:rPr>
          <w:lang w:val="en-US"/>
        </w:rPr>
        <w:t>ABSTRACT</w:t>
      </w:r>
      <w:bookmarkEnd w:id="4"/>
    </w:p>
    <w:p w14:paraId="5A80C59D" w14:textId="0ABE8564" w:rsidR="0039098B" w:rsidRPr="005C2A5D" w:rsidRDefault="00997DDC" w:rsidP="00997DDC">
      <w:pPr>
        <w:spacing w:line="360" w:lineRule="auto"/>
        <w:ind w:firstLine="720"/>
        <w:jc w:val="both"/>
        <w:rPr>
          <w:szCs w:val="24"/>
          <w:lang w:val="en-US"/>
        </w:rPr>
      </w:pPr>
      <w:r w:rsidRPr="00997DDC">
        <w:rPr>
          <w:szCs w:val="24"/>
          <w:lang w:val="en-US"/>
        </w:rPr>
        <w:t>Artificial intelligence (AI) has had a significant impact on various industries and sectors of society, with the adoption of AI growing 37% from 2018 to 2019, according to a Gartner report. Speech emotion recognition (SER) is a subfield of AI that focuses on recognizing the emotional aspects of speech, separate from the semantic content. Emotions play a crucial role in human communication and have been the subject of increasing research in recent years. While current studies on emotion detection often focus on visual modalities, such as facial expressions, emotion is a multimodal concept that requires the study of visual, tactile, vocal, and physiological indicators. SER can be applied in various contexts, including call centers, education, marketing, psychology, and healthcare. This study proposes an approach to implement an SER system using a parallelized Convolutional Neural Network (CNN) model and Transformer encoder network and evaluate its performance on the RAVDESS English audio dataset. The proposed model will be compared to various machine learning architectures in terms of performance., including standard Convolutional Neural Networks (CNN) and the Support Vector Machine (SVM), to determine the most effective approach for SER.</w:t>
      </w:r>
    </w:p>
    <w:p w14:paraId="192A0A61" w14:textId="77777777" w:rsidR="0039098B" w:rsidRDefault="0039098B" w:rsidP="0039098B">
      <w:pPr>
        <w:spacing w:line="360" w:lineRule="auto"/>
        <w:ind w:firstLine="567"/>
        <w:jc w:val="both"/>
        <w:rPr>
          <w:szCs w:val="24"/>
        </w:rPr>
      </w:pPr>
    </w:p>
    <w:p w14:paraId="7CDCE5C1" w14:textId="4F419A7A" w:rsidR="00BB6040" w:rsidRDefault="00107C0B" w:rsidP="0039098B">
      <w:pPr>
        <w:spacing w:line="360" w:lineRule="auto"/>
        <w:jc w:val="both"/>
        <w:rPr>
          <w:b/>
          <w:bCs/>
          <w:szCs w:val="24"/>
        </w:rPr>
      </w:pPr>
      <w:r>
        <w:rPr>
          <w:b/>
          <w:bCs/>
          <w:szCs w:val="24"/>
          <w:lang w:val="en-US"/>
        </w:rPr>
        <w:t>Keywords</w:t>
      </w:r>
      <w:r w:rsidR="0039098B" w:rsidRPr="003E7B5F">
        <w:rPr>
          <w:b/>
          <w:bCs/>
          <w:szCs w:val="24"/>
        </w:rPr>
        <w:t xml:space="preserve">: </w:t>
      </w:r>
      <w:r w:rsidR="00997DDC">
        <w:rPr>
          <w:b/>
          <w:bCs/>
          <w:szCs w:val="24"/>
          <w:lang w:val="en-US"/>
        </w:rPr>
        <w:t>AI</w:t>
      </w:r>
      <w:r w:rsidR="0039098B" w:rsidRPr="003E7B5F">
        <w:rPr>
          <w:b/>
          <w:bCs/>
          <w:szCs w:val="24"/>
        </w:rPr>
        <w:t xml:space="preserve">, </w:t>
      </w:r>
      <w:r w:rsidR="00997DDC">
        <w:rPr>
          <w:b/>
          <w:bCs/>
          <w:szCs w:val="24"/>
          <w:lang w:val="en-US"/>
        </w:rPr>
        <w:t>CNN</w:t>
      </w:r>
      <w:r w:rsidR="0039098B" w:rsidRPr="003E7B5F">
        <w:rPr>
          <w:b/>
          <w:bCs/>
          <w:szCs w:val="24"/>
        </w:rPr>
        <w:t xml:space="preserve">, </w:t>
      </w:r>
      <w:r w:rsidR="00997DDC">
        <w:rPr>
          <w:b/>
          <w:bCs/>
          <w:szCs w:val="24"/>
          <w:lang w:val="en-US"/>
        </w:rPr>
        <w:t>Transformer</w:t>
      </w:r>
      <w:r w:rsidR="0039098B" w:rsidRPr="003E7B5F">
        <w:rPr>
          <w:b/>
          <w:bCs/>
          <w:szCs w:val="24"/>
        </w:rPr>
        <w:t xml:space="preserve">, </w:t>
      </w:r>
      <w:r w:rsidR="00997DDC">
        <w:rPr>
          <w:b/>
          <w:bCs/>
          <w:szCs w:val="24"/>
          <w:lang w:val="en-US"/>
        </w:rPr>
        <w:t>SER</w:t>
      </w:r>
      <w:r w:rsidR="0039098B" w:rsidRPr="003E7B5F">
        <w:rPr>
          <w:b/>
          <w:bCs/>
          <w:szCs w:val="24"/>
        </w:rPr>
        <w:t xml:space="preserve">, </w:t>
      </w:r>
      <w:r w:rsidR="00997DDC">
        <w:rPr>
          <w:b/>
          <w:bCs/>
          <w:szCs w:val="24"/>
          <w:lang w:val="en-US"/>
        </w:rPr>
        <w:t>Self-Attention</w:t>
      </w:r>
      <w:r w:rsidR="0039098B" w:rsidRPr="003E7B5F">
        <w:rPr>
          <w:b/>
          <w:bCs/>
          <w:szCs w:val="24"/>
        </w:rPr>
        <w:t>.</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3D0EEDF0" w:rsidR="0021463B" w:rsidRDefault="00EB2815" w:rsidP="0024268D">
      <w:pPr>
        <w:pStyle w:val="Heading1"/>
        <w:ind w:left="0"/>
        <w:rPr>
          <w:lang w:val="en-ID"/>
        </w:rPr>
      </w:pPr>
      <w:bookmarkStart w:id="5" w:name="_Toc122636684"/>
      <w:r>
        <w:rPr>
          <w:lang w:val="en-ID"/>
        </w:rPr>
        <w:lastRenderedPageBreak/>
        <w:t>Table of Contents</w:t>
      </w:r>
      <w:bookmarkEnd w:id="5"/>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03E5D618" w14:textId="4AE43E21" w:rsidR="008D5AEA"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636680" w:history="1">
            <w:r w:rsidR="008D5AEA" w:rsidRPr="000D6BA9">
              <w:rPr>
                <w:rStyle w:val="Hyperlink"/>
                <w:noProof/>
              </w:rPr>
              <w:t>LEMBAR PENGESAHAN</w:t>
            </w:r>
            <w:r w:rsidR="008D5AEA">
              <w:rPr>
                <w:noProof/>
                <w:webHidden/>
              </w:rPr>
              <w:tab/>
            </w:r>
            <w:r w:rsidR="008D5AEA">
              <w:rPr>
                <w:noProof/>
                <w:webHidden/>
              </w:rPr>
              <w:fldChar w:fldCharType="begin"/>
            </w:r>
            <w:r w:rsidR="008D5AEA">
              <w:rPr>
                <w:noProof/>
                <w:webHidden/>
              </w:rPr>
              <w:instrText xml:space="preserve"> PAGEREF _Toc122636680 \h </w:instrText>
            </w:r>
            <w:r w:rsidR="008D5AEA">
              <w:rPr>
                <w:noProof/>
                <w:webHidden/>
              </w:rPr>
            </w:r>
            <w:r w:rsidR="008D5AEA">
              <w:rPr>
                <w:noProof/>
                <w:webHidden/>
              </w:rPr>
              <w:fldChar w:fldCharType="separate"/>
            </w:r>
            <w:r w:rsidR="008D5AEA">
              <w:rPr>
                <w:noProof/>
                <w:webHidden/>
              </w:rPr>
              <w:t>iii</w:t>
            </w:r>
            <w:r w:rsidR="008D5AEA">
              <w:rPr>
                <w:noProof/>
                <w:webHidden/>
              </w:rPr>
              <w:fldChar w:fldCharType="end"/>
            </w:r>
          </w:hyperlink>
        </w:p>
        <w:p w14:paraId="23530E18" w14:textId="2F255E53"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1" w:history="1">
            <w:r w:rsidRPr="000D6BA9">
              <w:rPr>
                <w:rStyle w:val="Hyperlink"/>
                <w:noProof/>
              </w:rPr>
              <w:t>APPROVAL SHEET</w:t>
            </w:r>
            <w:r>
              <w:rPr>
                <w:noProof/>
                <w:webHidden/>
              </w:rPr>
              <w:tab/>
            </w:r>
            <w:r>
              <w:rPr>
                <w:noProof/>
                <w:webHidden/>
              </w:rPr>
              <w:fldChar w:fldCharType="begin"/>
            </w:r>
            <w:r>
              <w:rPr>
                <w:noProof/>
                <w:webHidden/>
              </w:rPr>
              <w:instrText xml:space="preserve"> PAGEREF _Toc122636681 \h </w:instrText>
            </w:r>
            <w:r>
              <w:rPr>
                <w:noProof/>
                <w:webHidden/>
              </w:rPr>
            </w:r>
            <w:r>
              <w:rPr>
                <w:noProof/>
                <w:webHidden/>
              </w:rPr>
              <w:fldChar w:fldCharType="separate"/>
            </w:r>
            <w:r>
              <w:rPr>
                <w:noProof/>
                <w:webHidden/>
              </w:rPr>
              <w:t>v</w:t>
            </w:r>
            <w:r>
              <w:rPr>
                <w:noProof/>
                <w:webHidden/>
              </w:rPr>
              <w:fldChar w:fldCharType="end"/>
            </w:r>
          </w:hyperlink>
        </w:p>
        <w:p w14:paraId="44506B1C" w14:textId="2225F23F"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2" w:history="1">
            <w:r w:rsidRPr="000D6BA9">
              <w:rPr>
                <w:rStyle w:val="Hyperlink"/>
                <w:noProof/>
                <w:lang w:val="en-US"/>
              </w:rPr>
              <w:t>ABSTRAK</w:t>
            </w:r>
            <w:r>
              <w:rPr>
                <w:noProof/>
                <w:webHidden/>
              </w:rPr>
              <w:tab/>
            </w:r>
            <w:r>
              <w:rPr>
                <w:noProof/>
                <w:webHidden/>
              </w:rPr>
              <w:fldChar w:fldCharType="begin"/>
            </w:r>
            <w:r>
              <w:rPr>
                <w:noProof/>
                <w:webHidden/>
              </w:rPr>
              <w:instrText xml:space="preserve"> PAGEREF _Toc122636682 \h </w:instrText>
            </w:r>
            <w:r>
              <w:rPr>
                <w:noProof/>
                <w:webHidden/>
              </w:rPr>
            </w:r>
            <w:r>
              <w:rPr>
                <w:noProof/>
                <w:webHidden/>
              </w:rPr>
              <w:fldChar w:fldCharType="separate"/>
            </w:r>
            <w:r>
              <w:rPr>
                <w:noProof/>
                <w:webHidden/>
              </w:rPr>
              <w:t>vii</w:t>
            </w:r>
            <w:r>
              <w:rPr>
                <w:noProof/>
                <w:webHidden/>
              </w:rPr>
              <w:fldChar w:fldCharType="end"/>
            </w:r>
          </w:hyperlink>
        </w:p>
        <w:p w14:paraId="5C29FA72" w14:textId="6F470869"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3" w:history="1">
            <w:r w:rsidRPr="000D6BA9">
              <w:rPr>
                <w:rStyle w:val="Hyperlink"/>
                <w:noProof/>
                <w:lang w:val="en-US"/>
              </w:rPr>
              <w:t>ABSTRACT</w:t>
            </w:r>
            <w:r>
              <w:rPr>
                <w:noProof/>
                <w:webHidden/>
              </w:rPr>
              <w:tab/>
            </w:r>
            <w:r>
              <w:rPr>
                <w:noProof/>
                <w:webHidden/>
              </w:rPr>
              <w:fldChar w:fldCharType="begin"/>
            </w:r>
            <w:r>
              <w:rPr>
                <w:noProof/>
                <w:webHidden/>
              </w:rPr>
              <w:instrText xml:space="preserve"> PAGEREF _Toc122636683 \h </w:instrText>
            </w:r>
            <w:r>
              <w:rPr>
                <w:noProof/>
                <w:webHidden/>
              </w:rPr>
            </w:r>
            <w:r>
              <w:rPr>
                <w:noProof/>
                <w:webHidden/>
              </w:rPr>
              <w:fldChar w:fldCharType="separate"/>
            </w:r>
            <w:r>
              <w:rPr>
                <w:noProof/>
                <w:webHidden/>
              </w:rPr>
              <w:t>viii</w:t>
            </w:r>
            <w:r>
              <w:rPr>
                <w:noProof/>
                <w:webHidden/>
              </w:rPr>
              <w:fldChar w:fldCharType="end"/>
            </w:r>
          </w:hyperlink>
        </w:p>
        <w:p w14:paraId="5179C91F" w14:textId="2BD80032"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4" w:history="1">
            <w:r w:rsidRPr="000D6BA9">
              <w:rPr>
                <w:rStyle w:val="Hyperlink"/>
                <w:noProof/>
                <w:lang w:val="en-ID"/>
              </w:rPr>
              <w:t>Table of Contents</w:t>
            </w:r>
            <w:r>
              <w:rPr>
                <w:noProof/>
                <w:webHidden/>
              </w:rPr>
              <w:tab/>
            </w:r>
            <w:r>
              <w:rPr>
                <w:noProof/>
                <w:webHidden/>
              </w:rPr>
              <w:fldChar w:fldCharType="begin"/>
            </w:r>
            <w:r>
              <w:rPr>
                <w:noProof/>
                <w:webHidden/>
              </w:rPr>
              <w:instrText xml:space="preserve"> PAGEREF _Toc122636684 \h </w:instrText>
            </w:r>
            <w:r>
              <w:rPr>
                <w:noProof/>
                <w:webHidden/>
              </w:rPr>
            </w:r>
            <w:r>
              <w:rPr>
                <w:noProof/>
                <w:webHidden/>
              </w:rPr>
              <w:fldChar w:fldCharType="separate"/>
            </w:r>
            <w:r>
              <w:rPr>
                <w:noProof/>
                <w:webHidden/>
              </w:rPr>
              <w:t>ix</w:t>
            </w:r>
            <w:r>
              <w:rPr>
                <w:noProof/>
                <w:webHidden/>
              </w:rPr>
              <w:fldChar w:fldCharType="end"/>
            </w:r>
          </w:hyperlink>
        </w:p>
        <w:p w14:paraId="48257EB5" w14:textId="31EDF7A7"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5" w:history="1">
            <w:r w:rsidRPr="000D6BA9">
              <w:rPr>
                <w:rStyle w:val="Hyperlink"/>
                <w:noProof/>
                <w:lang w:val="en-ID"/>
              </w:rPr>
              <w:t>Table of Figures</w:t>
            </w:r>
            <w:r>
              <w:rPr>
                <w:noProof/>
                <w:webHidden/>
              </w:rPr>
              <w:tab/>
            </w:r>
            <w:r>
              <w:rPr>
                <w:noProof/>
                <w:webHidden/>
              </w:rPr>
              <w:fldChar w:fldCharType="begin"/>
            </w:r>
            <w:r>
              <w:rPr>
                <w:noProof/>
                <w:webHidden/>
              </w:rPr>
              <w:instrText xml:space="preserve"> PAGEREF _Toc122636685 \h </w:instrText>
            </w:r>
            <w:r>
              <w:rPr>
                <w:noProof/>
                <w:webHidden/>
              </w:rPr>
            </w:r>
            <w:r>
              <w:rPr>
                <w:noProof/>
                <w:webHidden/>
              </w:rPr>
              <w:fldChar w:fldCharType="separate"/>
            </w:r>
            <w:r>
              <w:rPr>
                <w:noProof/>
                <w:webHidden/>
              </w:rPr>
              <w:t>1</w:t>
            </w:r>
            <w:r>
              <w:rPr>
                <w:noProof/>
                <w:webHidden/>
              </w:rPr>
              <w:fldChar w:fldCharType="end"/>
            </w:r>
          </w:hyperlink>
        </w:p>
        <w:p w14:paraId="617AB46D" w14:textId="6CE5FBE4"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6" w:history="1">
            <w:r w:rsidRPr="000D6BA9">
              <w:rPr>
                <w:rStyle w:val="Hyperlink"/>
                <w:noProof/>
                <w:lang w:val="en-ID"/>
              </w:rPr>
              <w:t>Chapter I</w:t>
            </w:r>
            <w:r>
              <w:rPr>
                <w:noProof/>
                <w:webHidden/>
              </w:rPr>
              <w:tab/>
            </w:r>
            <w:r>
              <w:rPr>
                <w:noProof/>
                <w:webHidden/>
              </w:rPr>
              <w:fldChar w:fldCharType="begin"/>
            </w:r>
            <w:r>
              <w:rPr>
                <w:noProof/>
                <w:webHidden/>
              </w:rPr>
              <w:instrText xml:space="preserve"> PAGEREF _Toc122636686 \h </w:instrText>
            </w:r>
            <w:r>
              <w:rPr>
                <w:noProof/>
                <w:webHidden/>
              </w:rPr>
            </w:r>
            <w:r>
              <w:rPr>
                <w:noProof/>
                <w:webHidden/>
              </w:rPr>
              <w:fldChar w:fldCharType="separate"/>
            </w:r>
            <w:r>
              <w:rPr>
                <w:noProof/>
                <w:webHidden/>
              </w:rPr>
              <w:t>2</w:t>
            </w:r>
            <w:r>
              <w:rPr>
                <w:noProof/>
                <w:webHidden/>
              </w:rPr>
              <w:fldChar w:fldCharType="end"/>
            </w:r>
          </w:hyperlink>
        </w:p>
        <w:p w14:paraId="3B68AF29" w14:textId="3A3E7BBE"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87" w:history="1">
            <w:r w:rsidRPr="000D6BA9">
              <w:rPr>
                <w:rStyle w:val="Hyperlink"/>
                <w:noProof/>
                <w:lang w:val="en-US"/>
              </w:rPr>
              <w:t>Introduction</w:t>
            </w:r>
            <w:r>
              <w:rPr>
                <w:noProof/>
                <w:webHidden/>
              </w:rPr>
              <w:tab/>
            </w:r>
            <w:r>
              <w:rPr>
                <w:noProof/>
                <w:webHidden/>
              </w:rPr>
              <w:fldChar w:fldCharType="begin"/>
            </w:r>
            <w:r>
              <w:rPr>
                <w:noProof/>
                <w:webHidden/>
              </w:rPr>
              <w:instrText xml:space="preserve"> PAGEREF _Toc122636687 \h </w:instrText>
            </w:r>
            <w:r>
              <w:rPr>
                <w:noProof/>
                <w:webHidden/>
              </w:rPr>
            </w:r>
            <w:r>
              <w:rPr>
                <w:noProof/>
                <w:webHidden/>
              </w:rPr>
              <w:fldChar w:fldCharType="separate"/>
            </w:r>
            <w:r>
              <w:rPr>
                <w:noProof/>
                <w:webHidden/>
              </w:rPr>
              <w:t>2</w:t>
            </w:r>
            <w:r>
              <w:rPr>
                <w:noProof/>
                <w:webHidden/>
              </w:rPr>
              <w:fldChar w:fldCharType="end"/>
            </w:r>
          </w:hyperlink>
        </w:p>
        <w:p w14:paraId="3A149182" w14:textId="27F168F3"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88" w:history="1">
            <w:r w:rsidRPr="000D6BA9">
              <w:rPr>
                <w:rStyle w:val="Hyperlink"/>
                <w:noProof/>
              </w:rPr>
              <w:t>1.1</w:t>
            </w:r>
            <w:r>
              <w:rPr>
                <w:rFonts w:asciiTheme="minorHAnsi" w:eastAsiaTheme="minorEastAsia" w:hAnsiTheme="minorHAnsi" w:cstheme="minorBidi"/>
                <w:noProof/>
                <w:sz w:val="22"/>
                <w:szCs w:val="22"/>
                <w:lang w:val="en-US"/>
              </w:rPr>
              <w:tab/>
            </w:r>
            <w:r w:rsidRPr="000D6BA9">
              <w:rPr>
                <w:rStyle w:val="Hyperlink"/>
                <w:noProof/>
                <w:lang w:val="en-US"/>
              </w:rPr>
              <w:t>Background</w:t>
            </w:r>
            <w:r>
              <w:rPr>
                <w:noProof/>
                <w:webHidden/>
              </w:rPr>
              <w:tab/>
            </w:r>
            <w:r>
              <w:rPr>
                <w:noProof/>
                <w:webHidden/>
              </w:rPr>
              <w:fldChar w:fldCharType="begin"/>
            </w:r>
            <w:r>
              <w:rPr>
                <w:noProof/>
                <w:webHidden/>
              </w:rPr>
              <w:instrText xml:space="preserve"> PAGEREF _Toc122636688 \h </w:instrText>
            </w:r>
            <w:r>
              <w:rPr>
                <w:noProof/>
                <w:webHidden/>
              </w:rPr>
            </w:r>
            <w:r>
              <w:rPr>
                <w:noProof/>
                <w:webHidden/>
              </w:rPr>
              <w:fldChar w:fldCharType="separate"/>
            </w:r>
            <w:r>
              <w:rPr>
                <w:noProof/>
                <w:webHidden/>
              </w:rPr>
              <w:t>2</w:t>
            </w:r>
            <w:r>
              <w:rPr>
                <w:noProof/>
                <w:webHidden/>
              </w:rPr>
              <w:fldChar w:fldCharType="end"/>
            </w:r>
          </w:hyperlink>
        </w:p>
        <w:p w14:paraId="421F0B5B" w14:textId="7A9ED843"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89" w:history="1">
            <w:r w:rsidRPr="000D6BA9">
              <w:rPr>
                <w:rStyle w:val="Hyperlink"/>
                <w:noProof/>
              </w:rPr>
              <w:t>1.2</w:t>
            </w:r>
            <w:r>
              <w:rPr>
                <w:rFonts w:asciiTheme="minorHAnsi" w:eastAsiaTheme="minorEastAsia" w:hAnsiTheme="minorHAnsi" w:cstheme="minorBidi"/>
                <w:noProof/>
                <w:sz w:val="22"/>
                <w:szCs w:val="22"/>
                <w:lang w:val="en-US"/>
              </w:rPr>
              <w:tab/>
            </w:r>
            <w:r w:rsidRPr="000D6BA9">
              <w:rPr>
                <w:rStyle w:val="Hyperlink"/>
                <w:noProof/>
                <w:lang w:val="en-US"/>
              </w:rPr>
              <w:t>Problem Statement</w:t>
            </w:r>
            <w:r>
              <w:rPr>
                <w:noProof/>
                <w:webHidden/>
              </w:rPr>
              <w:tab/>
            </w:r>
            <w:r>
              <w:rPr>
                <w:noProof/>
                <w:webHidden/>
              </w:rPr>
              <w:fldChar w:fldCharType="begin"/>
            </w:r>
            <w:r>
              <w:rPr>
                <w:noProof/>
                <w:webHidden/>
              </w:rPr>
              <w:instrText xml:space="preserve"> PAGEREF _Toc122636689 \h </w:instrText>
            </w:r>
            <w:r>
              <w:rPr>
                <w:noProof/>
                <w:webHidden/>
              </w:rPr>
            </w:r>
            <w:r>
              <w:rPr>
                <w:noProof/>
                <w:webHidden/>
              </w:rPr>
              <w:fldChar w:fldCharType="separate"/>
            </w:r>
            <w:r>
              <w:rPr>
                <w:noProof/>
                <w:webHidden/>
              </w:rPr>
              <w:t>3</w:t>
            </w:r>
            <w:r>
              <w:rPr>
                <w:noProof/>
                <w:webHidden/>
              </w:rPr>
              <w:fldChar w:fldCharType="end"/>
            </w:r>
          </w:hyperlink>
        </w:p>
        <w:p w14:paraId="3C0387D0" w14:textId="12AE4063"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90" w:history="1">
            <w:r w:rsidRPr="000D6BA9">
              <w:rPr>
                <w:rStyle w:val="Hyperlink"/>
                <w:noProof/>
              </w:rPr>
              <w:t>1.3</w:t>
            </w:r>
            <w:r>
              <w:rPr>
                <w:rFonts w:asciiTheme="minorHAnsi" w:eastAsiaTheme="minorEastAsia" w:hAnsiTheme="minorHAnsi" w:cstheme="minorBidi"/>
                <w:noProof/>
                <w:sz w:val="22"/>
                <w:szCs w:val="22"/>
                <w:lang w:val="en-US"/>
              </w:rPr>
              <w:tab/>
            </w:r>
            <w:r w:rsidRPr="000D6BA9">
              <w:rPr>
                <w:rStyle w:val="Hyperlink"/>
                <w:noProof/>
                <w:lang w:val="en-US"/>
              </w:rPr>
              <w:t>Problem Scope</w:t>
            </w:r>
            <w:r>
              <w:rPr>
                <w:noProof/>
                <w:webHidden/>
              </w:rPr>
              <w:tab/>
            </w:r>
            <w:r>
              <w:rPr>
                <w:noProof/>
                <w:webHidden/>
              </w:rPr>
              <w:fldChar w:fldCharType="begin"/>
            </w:r>
            <w:r>
              <w:rPr>
                <w:noProof/>
                <w:webHidden/>
              </w:rPr>
              <w:instrText xml:space="preserve"> PAGEREF _Toc122636690 \h </w:instrText>
            </w:r>
            <w:r>
              <w:rPr>
                <w:noProof/>
                <w:webHidden/>
              </w:rPr>
            </w:r>
            <w:r>
              <w:rPr>
                <w:noProof/>
                <w:webHidden/>
              </w:rPr>
              <w:fldChar w:fldCharType="separate"/>
            </w:r>
            <w:r>
              <w:rPr>
                <w:noProof/>
                <w:webHidden/>
              </w:rPr>
              <w:t>3</w:t>
            </w:r>
            <w:r>
              <w:rPr>
                <w:noProof/>
                <w:webHidden/>
              </w:rPr>
              <w:fldChar w:fldCharType="end"/>
            </w:r>
          </w:hyperlink>
        </w:p>
        <w:p w14:paraId="6E7E03A9" w14:textId="40E5D213"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91" w:history="1">
            <w:r w:rsidRPr="000D6BA9">
              <w:rPr>
                <w:rStyle w:val="Hyperlink"/>
                <w:noProof/>
              </w:rPr>
              <w:t>1.4</w:t>
            </w:r>
            <w:r>
              <w:rPr>
                <w:rFonts w:asciiTheme="minorHAnsi" w:eastAsiaTheme="minorEastAsia" w:hAnsiTheme="minorHAnsi" w:cstheme="minorBidi"/>
                <w:noProof/>
                <w:sz w:val="22"/>
                <w:szCs w:val="22"/>
                <w:lang w:val="en-US"/>
              </w:rPr>
              <w:tab/>
            </w:r>
            <w:r w:rsidRPr="000D6BA9">
              <w:rPr>
                <w:rStyle w:val="Hyperlink"/>
                <w:noProof/>
                <w:lang w:val="en-US"/>
              </w:rPr>
              <w:t>Purpose</w:t>
            </w:r>
            <w:r>
              <w:rPr>
                <w:noProof/>
                <w:webHidden/>
              </w:rPr>
              <w:tab/>
            </w:r>
            <w:r>
              <w:rPr>
                <w:noProof/>
                <w:webHidden/>
              </w:rPr>
              <w:fldChar w:fldCharType="begin"/>
            </w:r>
            <w:r>
              <w:rPr>
                <w:noProof/>
                <w:webHidden/>
              </w:rPr>
              <w:instrText xml:space="preserve"> PAGEREF _Toc122636691 \h </w:instrText>
            </w:r>
            <w:r>
              <w:rPr>
                <w:noProof/>
                <w:webHidden/>
              </w:rPr>
            </w:r>
            <w:r>
              <w:rPr>
                <w:noProof/>
                <w:webHidden/>
              </w:rPr>
              <w:fldChar w:fldCharType="separate"/>
            </w:r>
            <w:r>
              <w:rPr>
                <w:noProof/>
                <w:webHidden/>
              </w:rPr>
              <w:t>3</w:t>
            </w:r>
            <w:r>
              <w:rPr>
                <w:noProof/>
                <w:webHidden/>
              </w:rPr>
              <w:fldChar w:fldCharType="end"/>
            </w:r>
          </w:hyperlink>
        </w:p>
        <w:p w14:paraId="735F6713" w14:textId="4D75FF5B"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92" w:history="1">
            <w:r w:rsidRPr="000D6BA9">
              <w:rPr>
                <w:rStyle w:val="Hyperlink"/>
                <w:noProof/>
              </w:rPr>
              <w:t>1.5</w:t>
            </w:r>
            <w:r>
              <w:rPr>
                <w:rFonts w:asciiTheme="minorHAnsi" w:eastAsiaTheme="minorEastAsia" w:hAnsiTheme="minorHAnsi" w:cstheme="minorBidi"/>
                <w:noProof/>
                <w:sz w:val="22"/>
                <w:szCs w:val="22"/>
                <w:lang w:val="en-US"/>
              </w:rPr>
              <w:tab/>
            </w:r>
            <w:r w:rsidRPr="000D6BA9">
              <w:rPr>
                <w:rStyle w:val="Hyperlink"/>
                <w:noProof/>
                <w:lang w:val="en-US"/>
              </w:rPr>
              <w:t>Benefit</w:t>
            </w:r>
            <w:r>
              <w:rPr>
                <w:noProof/>
                <w:webHidden/>
              </w:rPr>
              <w:tab/>
            </w:r>
            <w:r>
              <w:rPr>
                <w:noProof/>
                <w:webHidden/>
              </w:rPr>
              <w:fldChar w:fldCharType="begin"/>
            </w:r>
            <w:r>
              <w:rPr>
                <w:noProof/>
                <w:webHidden/>
              </w:rPr>
              <w:instrText xml:space="preserve"> PAGEREF _Toc122636692 \h </w:instrText>
            </w:r>
            <w:r>
              <w:rPr>
                <w:noProof/>
                <w:webHidden/>
              </w:rPr>
            </w:r>
            <w:r>
              <w:rPr>
                <w:noProof/>
                <w:webHidden/>
              </w:rPr>
              <w:fldChar w:fldCharType="separate"/>
            </w:r>
            <w:r>
              <w:rPr>
                <w:noProof/>
                <w:webHidden/>
              </w:rPr>
              <w:t>3</w:t>
            </w:r>
            <w:r>
              <w:rPr>
                <w:noProof/>
                <w:webHidden/>
              </w:rPr>
              <w:fldChar w:fldCharType="end"/>
            </w:r>
          </w:hyperlink>
        </w:p>
        <w:p w14:paraId="2E022755" w14:textId="34AC29E8"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93" w:history="1">
            <w:r w:rsidRPr="000D6BA9">
              <w:rPr>
                <w:rStyle w:val="Hyperlink"/>
                <w:noProof/>
                <w:lang w:val="en-ID"/>
              </w:rPr>
              <w:t>Chapter II</w:t>
            </w:r>
            <w:r>
              <w:rPr>
                <w:noProof/>
                <w:webHidden/>
              </w:rPr>
              <w:tab/>
            </w:r>
            <w:r>
              <w:rPr>
                <w:noProof/>
                <w:webHidden/>
              </w:rPr>
              <w:fldChar w:fldCharType="begin"/>
            </w:r>
            <w:r>
              <w:rPr>
                <w:noProof/>
                <w:webHidden/>
              </w:rPr>
              <w:instrText xml:space="preserve"> PAGEREF _Toc122636693 \h </w:instrText>
            </w:r>
            <w:r>
              <w:rPr>
                <w:noProof/>
                <w:webHidden/>
              </w:rPr>
            </w:r>
            <w:r>
              <w:rPr>
                <w:noProof/>
                <w:webHidden/>
              </w:rPr>
              <w:fldChar w:fldCharType="separate"/>
            </w:r>
            <w:r>
              <w:rPr>
                <w:noProof/>
                <w:webHidden/>
              </w:rPr>
              <w:t>5</w:t>
            </w:r>
            <w:r>
              <w:rPr>
                <w:noProof/>
                <w:webHidden/>
              </w:rPr>
              <w:fldChar w:fldCharType="end"/>
            </w:r>
          </w:hyperlink>
        </w:p>
        <w:p w14:paraId="23ABC338" w14:textId="48BD8758"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694" w:history="1">
            <w:r w:rsidRPr="000D6BA9">
              <w:rPr>
                <w:rStyle w:val="Hyperlink"/>
                <w:noProof/>
                <w:lang w:val="en-US"/>
              </w:rPr>
              <w:t>Literature Review</w:t>
            </w:r>
            <w:r>
              <w:rPr>
                <w:noProof/>
                <w:webHidden/>
              </w:rPr>
              <w:tab/>
            </w:r>
            <w:r>
              <w:rPr>
                <w:noProof/>
                <w:webHidden/>
              </w:rPr>
              <w:fldChar w:fldCharType="begin"/>
            </w:r>
            <w:r>
              <w:rPr>
                <w:noProof/>
                <w:webHidden/>
              </w:rPr>
              <w:instrText xml:space="preserve"> PAGEREF _Toc122636694 \h </w:instrText>
            </w:r>
            <w:r>
              <w:rPr>
                <w:noProof/>
                <w:webHidden/>
              </w:rPr>
            </w:r>
            <w:r>
              <w:rPr>
                <w:noProof/>
                <w:webHidden/>
              </w:rPr>
              <w:fldChar w:fldCharType="separate"/>
            </w:r>
            <w:r>
              <w:rPr>
                <w:noProof/>
                <w:webHidden/>
              </w:rPr>
              <w:t>5</w:t>
            </w:r>
            <w:r>
              <w:rPr>
                <w:noProof/>
                <w:webHidden/>
              </w:rPr>
              <w:fldChar w:fldCharType="end"/>
            </w:r>
          </w:hyperlink>
        </w:p>
        <w:p w14:paraId="0F6CFEEF" w14:textId="1449A611"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95" w:history="1">
            <w:r w:rsidRPr="000D6BA9">
              <w:rPr>
                <w:rStyle w:val="Hyperlink"/>
                <w:noProof/>
              </w:rPr>
              <w:t>2.1</w:t>
            </w:r>
            <w:r>
              <w:rPr>
                <w:rFonts w:asciiTheme="minorHAnsi" w:eastAsiaTheme="minorEastAsia" w:hAnsiTheme="minorHAnsi" w:cstheme="minorBidi"/>
                <w:noProof/>
                <w:sz w:val="22"/>
                <w:szCs w:val="22"/>
                <w:lang w:val="en-US"/>
              </w:rPr>
              <w:tab/>
            </w:r>
            <w:r w:rsidRPr="000D6BA9">
              <w:rPr>
                <w:rStyle w:val="Hyperlink"/>
                <w:noProof/>
                <w:lang w:val="en-US"/>
              </w:rPr>
              <w:t>Related Works</w:t>
            </w:r>
            <w:r>
              <w:rPr>
                <w:noProof/>
                <w:webHidden/>
              </w:rPr>
              <w:tab/>
            </w:r>
            <w:r>
              <w:rPr>
                <w:noProof/>
                <w:webHidden/>
              </w:rPr>
              <w:fldChar w:fldCharType="begin"/>
            </w:r>
            <w:r>
              <w:rPr>
                <w:noProof/>
                <w:webHidden/>
              </w:rPr>
              <w:instrText xml:space="preserve"> PAGEREF _Toc122636695 \h </w:instrText>
            </w:r>
            <w:r>
              <w:rPr>
                <w:noProof/>
                <w:webHidden/>
              </w:rPr>
            </w:r>
            <w:r>
              <w:rPr>
                <w:noProof/>
                <w:webHidden/>
              </w:rPr>
              <w:fldChar w:fldCharType="separate"/>
            </w:r>
            <w:r>
              <w:rPr>
                <w:noProof/>
                <w:webHidden/>
              </w:rPr>
              <w:t>5</w:t>
            </w:r>
            <w:r>
              <w:rPr>
                <w:noProof/>
                <w:webHidden/>
              </w:rPr>
              <w:fldChar w:fldCharType="end"/>
            </w:r>
          </w:hyperlink>
        </w:p>
        <w:p w14:paraId="637CC427" w14:textId="22DBD93E"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696" w:history="1">
            <w:r w:rsidRPr="000D6BA9">
              <w:rPr>
                <w:rStyle w:val="Hyperlink"/>
                <w:noProof/>
              </w:rPr>
              <w:t>2.2</w:t>
            </w:r>
            <w:r>
              <w:rPr>
                <w:rFonts w:asciiTheme="minorHAnsi" w:eastAsiaTheme="minorEastAsia" w:hAnsiTheme="minorHAnsi" w:cstheme="minorBidi"/>
                <w:noProof/>
                <w:sz w:val="22"/>
                <w:szCs w:val="22"/>
                <w:lang w:val="en-US"/>
              </w:rPr>
              <w:tab/>
            </w:r>
            <w:r w:rsidRPr="000D6BA9">
              <w:rPr>
                <w:rStyle w:val="Hyperlink"/>
                <w:noProof/>
                <w:lang w:val="en-US"/>
              </w:rPr>
              <w:t>Basic Theory</w:t>
            </w:r>
            <w:r>
              <w:rPr>
                <w:noProof/>
                <w:webHidden/>
              </w:rPr>
              <w:tab/>
            </w:r>
            <w:r>
              <w:rPr>
                <w:noProof/>
                <w:webHidden/>
              </w:rPr>
              <w:fldChar w:fldCharType="begin"/>
            </w:r>
            <w:r>
              <w:rPr>
                <w:noProof/>
                <w:webHidden/>
              </w:rPr>
              <w:instrText xml:space="preserve"> PAGEREF _Toc122636696 \h </w:instrText>
            </w:r>
            <w:r>
              <w:rPr>
                <w:noProof/>
                <w:webHidden/>
              </w:rPr>
            </w:r>
            <w:r>
              <w:rPr>
                <w:noProof/>
                <w:webHidden/>
              </w:rPr>
              <w:fldChar w:fldCharType="separate"/>
            </w:r>
            <w:r>
              <w:rPr>
                <w:noProof/>
                <w:webHidden/>
              </w:rPr>
              <w:t>6</w:t>
            </w:r>
            <w:r>
              <w:rPr>
                <w:noProof/>
                <w:webHidden/>
              </w:rPr>
              <w:fldChar w:fldCharType="end"/>
            </w:r>
          </w:hyperlink>
        </w:p>
        <w:p w14:paraId="447E0840" w14:textId="38DA7901"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697" w:history="1">
            <w:r w:rsidRPr="000D6BA9">
              <w:rPr>
                <w:rStyle w:val="Hyperlink"/>
                <w:noProof/>
                <w:lang w:val="en-US"/>
              </w:rPr>
              <w:t>2.2.1</w:t>
            </w:r>
            <w:r>
              <w:rPr>
                <w:rFonts w:asciiTheme="minorHAnsi" w:eastAsiaTheme="minorEastAsia" w:hAnsiTheme="minorHAnsi" w:cstheme="minorBidi"/>
                <w:noProof/>
                <w:sz w:val="22"/>
                <w:szCs w:val="22"/>
                <w:lang w:val="en-US"/>
              </w:rPr>
              <w:tab/>
            </w:r>
            <w:r w:rsidRPr="000D6BA9">
              <w:rPr>
                <w:rStyle w:val="Hyperlink"/>
                <w:noProof/>
                <w:lang w:val="en-US"/>
              </w:rPr>
              <w:t>Emotion</w:t>
            </w:r>
            <w:r>
              <w:rPr>
                <w:noProof/>
                <w:webHidden/>
              </w:rPr>
              <w:tab/>
            </w:r>
            <w:r>
              <w:rPr>
                <w:noProof/>
                <w:webHidden/>
              </w:rPr>
              <w:fldChar w:fldCharType="begin"/>
            </w:r>
            <w:r>
              <w:rPr>
                <w:noProof/>
                <w:webHidden/>
              </w:rPr>
              <w:instrText xml:space="preserve"> PAGEREF _Toc122636697 \h </w:instrText>
            </w:r>
            <w:r>
              <w:rPr>
                <w:noProof/>
                <w:webHidden/>
              </w:rPr>
            </w:r>
            <w:r>
              <w:rPr>
                <w:noProof/>
                <w:webHidden/>
              </w:rPr>
              <w:fldChar w:fldCharType="separate"/>
            </w:r>
            <w:r>
              <w:rPr>
                <w:noProof/>
                <w:webHidden/>
              </w:rPr>
              <w:t>6</w:t>
            </w:r>
            <w:r>
              <w:rPr>
                <w:noProof/>
                <w:webHidden/>
              </w:rPr>
              <w:fldChar w:fldCharType="end"/>
            </w:r>
          </w:hyperlink>
        </w:p>
        <w:p w14:paraId="320F514C" w14:textId="765BD747"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698" w:history="1">
            <w:r w:rsidRPr="000D6BA9">
              <w:rPr>
                <w:rStyle w:val="Hyperlink"/>
                <w:noProof/>
              </w:rPr>
              <w:t>2.2.2</w:t>
            </w:r>
            <w:r>
              <w:rPr>
                <w:rFonts w:asciiTheme="minorHAnsi" w:eastAsiaTheme="minorEastAsia" w:hAnsiTheme="minorHAnsi" w:cstheme="minorBidi"/>
                <w:noProof/>
                <w:sz w:val="22"/>
                <w:szCs w:val="22"/>
                <w:lang w:val="en-US"/>
              </w:rPr>
              <w:tab/>
            </w:r>
            <w:r w:rsidRPr="000D6BA9">
              <w:rPr>
                <w:rStyle w:val="Hyperlink"/>
                <w:noProof/>
                <w:lang w:val="en-US"/>
              </w:rPr>
              <w:t>Sound</w:t>
            </w:r>
            <w:r>
              <w:rPr>
                <w:noProof/>
                <w:webHidden/>
              </w:rPr>
              <w:tab/>
            </w:r>
            <w:r>
              <w:rPr>
                <w:noProof/>
                <w:webHidden/>
              </w:rPr>
              <w:fldChar w:fldCharType="begin"/>
            </w:r>
            <w:r>
              <w:rPr>
                <w:noProof/>
                <w:webHidden/>
              </w:rPr>
              <w:instrText xml:space="preserve"> PAGEREF _Toc122636698 \h </w:instrText>
            </w:r>
            <w:r>
              <w:rPr>
                <w:noProof/>
                <w:webHidden/>
              </w:rPr>
            </w:r>
            <w:r>
              <w:rPr>
                <w:noProof/>
                <w:webHidden/>
              </w:rPr>
              <w:fldChar w:fldCharType="separate"/>
            </w:r>
            <w:r>
              <w:rPr>
                <w:noProof/>
                <w:webHidden/>
              </w:rPr>
              <w:t>7</w:t>
            </w:r>
            <w:r>
              <w:rPr>
                <w:noProof/>
                <w:webHidden/>
              </w:rPr>
              <w:fldChar w:fldCharType="end"/>
            </w:r>
          </w:hyperlink>
        </w:p>
        <w:p w14:paraId="10AEA67B" w14:textId="65BD6BCC"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699" w:history="1">
            <w:r w:rsidRPr="000D6BA9">
              <w:rPr>
                <w:rStyle w:val="Hyperlink"/>
                <w:noProof/>
              </w:rPr>
              <w:t>2.2.3</w:t>
            </w:r>
            <w:r>
              <w:rPr>
                <w:rFonts w:asciiTheme="minorHAnsi" w:eastAsiaTheme="minorEastAsia" w:hAnsiTheme="minorHAnsi" w:cstheme="minorBidi"/>
                <w:noProof/>
                <w:sz w:val="22"/>
                <w:szCs w:val="22"/>
                <w:lang w:val="en-US"/>
              </w:rPr>
              <w:tab/>
            </w:r>
            <w:r w:rsidRPr="000D6BA9">
              <w:rPr>
                <w:rStyle w:val="Hyperlink"/>
                <w:noProof/>
                <w:lang w:val="en-US"/>
              </w:rPr>
              <w:t>Speech Recognition</w:t>
            </w:r>
            <w:r>
              <w:rPr>
                <w:noProof/>
                <w:webHidden/>
              </w:rPr>
              <w:tab/>
            </w:r>
            <w:r>
              <w:rPr>
                <w:noProof/>
                <w:webHidden/>
              </w:rPr>
              <w:fldChar w:fldCharType="begin"/>
            </w:r>
            <w:r>
              <w:rPr>
                <w:noProof/>
                <w:webHidden/>
              </w:rPr>
              <w:instrText xml:space="preserve"> PAGEREF _Toc122636699 \h </w:instrText>
            </w:r>
            <w:r>
              <w:rPr>
                <w:noProof/>
                <w:webHidden/>
              </w:rPr>
            </w:r>
            <w:r>
              <w:rPr>
                <w:noProof/>
                <w:webHidden/>
              </w:rPr>
              <w:fldChar w:fldCharType="separate"/>
            </w:r>
            <w:r>
              <w:rPr>
                <w:noProof/>
                <w:webHidden/>
              </w:rPr>
              <w:t>8</w:t>
            </w:r>
            <w:r>
              <w:rPr>
                <w:noProof/>
                <w:webHidden/>
              </w:rPr>
              <w:fldChar w:fldCharType="end"/>
            </w:r>
          </w:hyperlink>
        </w:p>
        <w:p w14:paraId="1735764E" w14:textId="78555CDD"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0" w:history="1">
            <w:r w:rsidRPr="000D6BA9">
              <w:rPr>
                <w:rStyle w:val="Hyperlink"/>
                <w:noProof/>
              </w:rPr>
              <w:t>2.2.4</w:t>
            </w:r>
            <w:r>
              <w:rPr>
                <w:rFonts w:asciiTheme="minorHAnsi" w:eastAsiaTheme="minorEastAsia" w:hAnsiTheme="minorHAnsi" w:cstheme="minorBidi"/>
                <w:noProof/>
                <w:sz w:val="22"/>
                <w:szCs w:val="22"/>
                <w:lang w:val="en-US"/>
              </w:rPr>
              <w:tab/>
            </w:r>
            <w:r w:rsidRPr="000D6BA9">
              <w:rPr>
                <w:rStyle w:val="Hyperlink"/>
                <w:noProof/>
                <w:lang w:val="en-US"/>
              </w:rPr>
              <w:t>Feature Extraction</w:t>
            </w:r>
            <w:r>
              <w:rPr>
                <w:noProof/>
                <w:webHidden/>
              </w:rPr>
              <w:tab/>
            </w:r>
            <w:r>
              <w:rPr>
                <w:noProof/>
                <w:webHidden/>
              </w:rPr>
              <w:fldChar w:fldCharType="begin"/>
            </w:r>
            <w:r>
              <w:rPr>
                <w:noProof/>
                <w:webHidden/>
              </w:rPr>
              <w:instrText xml:space="preserve"> PAGEREF _Toc122636700 \h </w:instrText>
            </w:r>
            <w:r>
              <w:rPr>
                <w:noProof/>
                <w:webHidden/>
              </w:rPr>
            </w:r>
            <w:r>
              <w:rPr>
                <w:noProof/>
                <w:webHidden/>
              </w:rPr>
              <w:fldChar w:fldCharType="separate"/>
            </w:r>
            <w:r>
              <w:rPr>
                <w:noProof/>
                <w:webHidden/>
              </w:rPr>
              <w:t>8</w:t>
            </w:r>
            <w:r>
              <w:rPr>
                <w:noProof/>
                <w:webHidden/>
              </w:rPr>
              <w:fldChar w:fldCharType="end"/>
            </w:r>
          </w:hyperlink>
        </w:p>
        <w:p w14:paraId="79085BF5" w14:textId="471F37C0"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1" w:history="1">
            <w:r w:rsidRPr="000D6BA9">
              <w:rPr>
                <w:rStyle w:val="Hyperlink"/>
                <w:noProof/>
              </w:rPr>
              <w:t>2.2.5</w:t>
            </w:r>
            <w:r>
              <w:rPr>
                <w:rFonts w:asciiTheme="minorHAnsi" w:eastAsiaTheme="minorEastAsia" w:hAnsiTheme="minorHAnsi" w:cstheme="minorBidi"/>
                <w:noProof/>
                <w:sz w:val="22"/>
                <w:szCs w:val="22"/>
                <w:lang w:val="en-US"/>
              </w:rPr>
              <w:tab/>
            </w:r>
            <w:r w:rsidRPr="000D6BA9">
              <w:rPr>
                <w:rStyle w:val="Hyperlink"/>
                <w:noProof/>
                <w:lang w:val="en-US"/>
              </w:rPr>
              <w:t>Convolutional Neural Networks (CNN)</w:t>
            </w:r>
            <w:r>
              <w:rPr>
                <w:noProof/>
                <w:webHidden/>
              </w:rPr>
              <w:tab/>
            </w:r>
            <w:r>
              <w:rPr>
                <w:noProof/>
                <w:webHidden/>
              </w:rPr>
              <w:fldChar w:fldCharType="begin"/>
            </w:r>
            <w:r>
              <w:rPr>
                <w:noProof/>
                <w:webHidden/>
              </w:rPr>
              <w:instrText xml:space="preserve"> PAGEREF _Toc122636701 \h </w:instrText>
            </w:r>
            <w:r>
              <w:rPr>
                <w:noProof/>
                <w:webHidden/>
              </w:rPr>
            </w:r>
            <w:r>
              <w:rPr>
                <w:noProof/>
                <w:webHidden/>
              </w:rPr>
              <w:fldChar w:fldCharType="separate"/>
            </w:r>
            <w:r>
              <w:rPr>
                <w:noProof/>
                <w:webHidden/>
              </w:rPr>
              <w:t>10</w:t>
            </w:r>
            <w:r>
              <w:rPr>
                <w:noProof/>
                <w:webHidden/>
              </w:rPr>
              <w:fldChar w:fldCharType="end"/>
            </w:r>
          </w:hyperlink>
        </w:p>
        <w:p w14:paraId="50BCCD19" w14:textId="7E9F8206"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2" w:history="1">
            <w:r w:rsidRPr="000D6BA9">
              <w:rPr>
                <w:rStyle w:val="Hyperlink"/>
                <w:noProof/>
              </w:rPr>
              <w:t>2.2.6</w:t>
            </w:r>
            <w:r>
              <w:rPr>
                <w:rFonts w:asciiTheme="minorHAnsi" w:eastAsiaTheme="minorEastAsia" w:hAnsiTheme="minorHAnsi" w:cstheme="minorBidi"/>
                <w:noProof/>
                <w:sz w:val="22"/>
                <w:szCs w:val="22"/>
                <w:lang w:val="en-US"/>
              </w:rPr>
              <w:tab/>
            </w:r>
            <w:r w:rsidRPr="000D6BA9">
              <w:rPr>
                <w:rStyle w:val="Hyperlink"/>
                <w:noProof/>
                <w:lang w:val="en-US"/>
              </w:rPr>
              <w:t>Transformer</w:t>
            </w:r>
            <w:r>
              <w:rPr>
                <w:noProof/>
                <w:webHidden/>
              </w:rPr>
              <w:tab/>
            </w:r>
            <w:r>
              <w:rPr>
                <w:noProof/>
                <w:webHidden/>
              </w:rPr>
              <w:fldChar w:fldCharType="begin"/>
            </w:r>
            <w:r>
              <w:rPr>
                <w:noProof/>
                <w:webHidden/>
              </w:rPr>
              <w:instrText xml:space="preserve"> PAGEREF _Toc122636702 \h </w:instrText>
            </w:r>
            <w:r>
              <w:rPr>
                <w:noProof/>
                <w:webHidden/>
              </w:rPr>
            </w:r>
            <w:r>
              <w:rPr>
                <w:noProof/>
                <w:webHidden/>
              </w:rPr>
              <w:fldChar w:fldCharType="separate"/>
            </w:r>
            <w:r>
              <w:rPr>
                <w:noProof/>
                <w:webHidden/>
              </w:rPr>
              <w:t>12</w:t>
            </w:r>
            <w:r>
              <w:rPr>
                <w:noProof/>
                <w:webHidden/>
              </w:rPr>
              <w:fldChar w:fldCharType="end"/>
            </w:r>
          </w:hyperlink>
        </w:p>
        <w:p w14:paraId="7615251A" w14:textId="7E45767A"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3" w:history="1">
            <w:r w:rsidRPr="000D6BA9">
              <w:rPr>
                <w:rStyle w:val="Hyperlink"/>
                <w:noProof/>
              </w:rPr>
              <w:t>2.2.7</w:t>
            </w:r>
            <w:r>
              <w:rPr>
                <w:rFonts w:asciiTheme="minorHAnsi" w:eastAsiaTheme="minorEastAsia" w:hAnsiTheme="minorHAnsi" w:cstheme="minorBidi"/>
                <w:noProof/>
                <w:sz w:val="22"/>
                <w:szCs w:val="22"/>
                <w:lang w:val="en-US"/>
              </w:rPr>
              <w:tab/>
            </w:r>
            <w:r w:rsidRPr="000D6BA9">
              <w:rPr>
                <w:rStyle w:val="Hyperlink"/>
                <w:noProof/>
                <w:lang w:val="en-US"/>
              </w:rPr>
              <w:t>PyTorch</w:t>
            </w:r>
            <w:r>
              <w:rPr>
                <w:noProof/>
                <w:webHidden/>
              </w:rPr>
              <w:tab/>
            </w:r>
            <w:r>
              <w:rPr>
                <w:noProof/>
                <w:webHidden/>
              </w:rPr>
              <w:fldChar w:fldCharType="begin"/>
            </w:r>
            <w:r>
              <w:rPr>
                <w:noProof/>
                <w:webHidden/>
              </w:rPr>
              <w:instrText xml:space="preserve"> PAGEREF _Toc122636703 \h </w:instrText>
            </w:r>
            <w:r>
              <w:rPr>
                <w:noProof/>
                <w:webHidden/>
              </w:rPr>
            </w:r>
            <w:r>
              <w:rPr>
                <w:noProof/>
                <w:webHidden/>
              </w:rPr>
              <w:fldChar w:fldCharType="separate"/>
            </w:r>
            <w:r>
              <w:rPr>
                <w:noProof/>
                <w:webHidden/>
              </w:rPr>
              <w:t>17</w:t>
            </w:r>
            <w:r>
              <w:rPr>
                <w:noProof/>
                <w:webHidden/>
              </w:rPr>
              <w:fldChar w:fldCharType="end"/>
            </w:r>
          </w:hyperlink>
        </w:p>
        <w:p w14:paraId="243D3B4D" w14:textId="6B84B38C"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704" w:history="1">
            <w:r w:rsidRPr="000D6BA9">
              <w:rPr>
                <w:rStyle w:val="Hyperlink"/>
                <w:noProof/>
                <w:lang w:val="en-ID"/>
              </w:rPr>
              <w:t>Chapter III</w:t>
            </w:r>
            <w:r>
              <w:rPr>
                <w:noProof/>
                <w:webHidden/>
              </w:rPr>
              <w:tab/>
            </w:r>
            <w:r>
              <w:rPr>
                <w:noProof/>
                <w:webHidden/>
              </w:rPr>
              <w:fldChar w:fldCharType="begin"/>
            </w:r>
            <w:r>
              <w:rPr>
                <w:noProof/>
                <w:webHidden/>
              </w:rPr>
              <w:instrText xml:space="preserve"> PAGEREF _Toc122636704 \h </w:instrText>
            </w:r>
            <w:r>
              <w:rPr>
                <w:noProof/>
                <w:webHidden/>
              </w:rPr>
            </w:r>
            <w:r>
              <w:rPr>
                <w:noProof/>
                <w:webHidden/>
              </w:rPr>
              <w:fldChar w:fldCharType="separate"/>
            </w:r>
            <w:r>
              <w:rPr>
                <w:noProof/>
                <w:webHidden/>
              </w:rPr>
              <w:t>18</w:t>
            </w:r>
            <w:r>
              <w:rPr>
                <w:noProof/>
                <w:webHidden/>
              </w:rPr>
              <w:fldChar w:fldCharType="end"/>
            </w:r>
          </w:hyperlink>
        </w:p>
        <w:p w14:paraId="5C18BF54" w14:textId="15BE7E3E"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705" w:history="1">
            <w:r w:rsidRPr="000D6BA9">
              <w:rPr>
                <w:rStyle w:val="Hyperlink"/>
                <w:noProof/>
              </w:rPr>
              <w:t>M</w:t>
            </w:r>
            <w:r w:rsidRPr="000D6BA9">
              <w:rPr>
                <w:rStyle w:val="Hyperlink"/>
                <w:noProof/>
                <w:lang w:val="en-US"/>
              </w:rPr>
              <w:t>ethodology</w:t>
            </w:r>
            <w:r>
              <w:rPr>
                <w:noProof/>
                <w:webHidden/>
              </w:rPr>
              <w:tab/>
            </w:r>
            <w:r>
              <w:rPr>
                <w:noProof/>
                <w:webHidden/>
              </w:rPr>
              <w:fldChar w:fldCharType="begin"/>
            </w:r>
            <w:r>
              <w:rPr>
                <w:noProof/>
                <w:webHidden/>
              </w:rPr>
              <w:instrText xml:space="preserve"> PAGEREF _Toc122636705 \h </w:instrText>
            </w:r>
            <w:r>
              <w:rPr>
                <w:noProof/>
                <w:webHidden/>
              </w:rPr>
            </w:r>
            <w:r>
              <w:rPr>
                <w:noProof/>
                <w:webHidden/>
              </w:rPr>
              <w:fldChar w:fldCharType="separate"/>
            </w:r>
            <w:r>
              <w:rPr>
                <w:noProof/>
                <w:webHidden/>
              </w:rPr>
              <w:t>18</w:t>
            </w:r>
            <w:r>
              <w:rPr>
                <w:noProof/>
                <w:webHidden/>
              </w:rPr>
              <w:fldChar w:fldCharType="end"/>
            </w:r>
          </w:hyperlink>
        </w:p>
        <w:p w14:paraId="3C70E8DC" w14:textId="10B22654"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706" w:history="1">
            <w:r w:rsidRPr="000D6BA9">
              <w:rPr>
                <w:rStyle w:val="Hyperlink"/>
                <w:noProof/>
              </w:rPr>
              <w:t>3.1</w:t>
            </w:r>
            <w:r>
              <w:rPr>
                <w:rFonts w:asciiTheme="minorHAnsi" w:eastAsiaTheme="minorEastAsia" w:hAnsiTheme="minorHAnsi" w:cstheme="minorBidi"/>
                <w:noProof/>
                <w:sz w:val="22"/>
                <w:szCs w:val="22"/>
                <w:lang w:val="en-US"/>
              </w:rPr>
              <w:tab/>
            </w:r>
            <w:r w:rsidRPr="000D6BA9">
              <w:rPr>
                <w:rStyle w:val="Hyperlink"/>
                <w:noProof/>
                <w:lang w:val="en-US"/>
              </w:rPr>
              <w:t>Designed Method</w:t>
            </w:r>
            <w:r>
              <w:rPr>
                <w:noProof/>
                <w:webHidden/>
              </w:rPr>
              <w:tab/>
            </w:r>
            <w:r>
              <w:rPr>
                <w:noProof/>
                <w:webHidden/>
              </w:rPr>
              <w:fldChar w:fldCharType="begin"/>
            </w:r>
            <w:r>
              <w:rPr>
                <w:noProof/>
                <w:webHidden/>
              </w:rPr>
              <w:instrText xml:space="preserve"> PAGEREF _Toc122636706 \h </w:instrText>
            </w:r>
            <w:r>
              <w:rPr>
                <w:noProof/>
                <w:webHidden/>
              </w:rPr>
            </w:r>
            <w:r>
              <w:rPr>
                <w:noProof/>
                <w:webHidden/>
              </w:rPr>
              <w:fldChar w:fldCharType="separate"/>
            </w:r>
            <w:r>
              <w:rPr>
                <w:noProof/>
                <w:webHidden/>
              </w:rPr>
              <w:t>18</w:t>
            </w:r>
            <w:r>
              <w:rPr>
                <w:noProof/>
                <w:webHidden/>
              </w:rPr>
              <w:fldChar w:fldCharType="end"/>
            </w:r>
          </w:hyperlink>
        </w:p>
        <w:p w14:paraId="52A2169D" w14:textId="63BB6954"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707" w:history="1">
            <w:r w:rsidRPr="000D6BA9">
              <w:rPr>
                <w:rStyle w:val="Hyperlink"/>
                <w:noProof/>
              </w:rPr>
              <w:t>3.2</w:t>
            </w:r>
            <w:r>
              <w:rPr>
                <w:rFonts w:asciiTheme="minorHAnsi" w:eastAsiaTheme="minorEastAsia" w:hAnsiTheme="minorHAnsi" w:cstheme="minorBidi"/>
                <w:noProof/>
                <w:sz w:val="22"/>
                <w:szCs w:val="22"/>
                <w:lang w:val="en-US"/>
              </w:rPr>
              <w:tab/>
            </w:r>
            <w:r w:rsidRPr="000D6BA9">
              <w:rPr>
                <w:rStyle w:val="Hyperlink"/>
                <w:noProof/>
                <w:lang w:val="en-US"/>
              </w:rPr>
              <w:t>Supporting Tools</w:t>
            </w:r>
            <w:r>
              <w:rPr>
                <w:noProof/>
                <w:webHidden/>
              </w:rPr>
              <w:tab/>
            </w:r>
            <w:r>
              <w:rPr>
                <w:noProof/>
                <w:webHidden/>
              </w:rPr>
              <w:fldChar w:fldCharType="begin"/>
            </w:r>
            <w:r>
              <w:rPr>
                <w:noProof/>
                <w:webHidden/>
              </w:rPr>
              <w:instrText xml:space="preserve"> PAGEREF _Toc122636707 \h </w:instrText>
            </w:r>
            <w:r>
              <w:rPr>
                <w:noProof/>
                <w:webHidden/>
              </w:rPr>
            </w:r>
            <w:r>
              <w:rPr>
                <w:noProof/>
                <w:webHidden/>
              </w:rPr>
              <w:fldChar w:fldCharType="separate"/>
            </w:r>
            <w:r>
              <w:rPr>
                <w:noProof/>
                <w:webHidden/>
              </w:rPr>
              <w:t>19</w:t>
            </w:r>
            <w:r>
              <w:rPr>
                <w:noProof/>
                <w:webHidden/>
              </w:rPr>
              <w:fldChar w:fldCharType="end"/>
            </w:r>
          </w:hyperlink>
        </w:p>
        <w:p w14:paraId="2F4A64F2" w14:textId="5114F372"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8" w:history="1">
            <w:r w:rsidRPr="000D6BA9">
              <w:rPr>
                <w:rStyle w:val="Hyperlink"/>
                <w:noProof/>
              </w:rPr>
              <w:t>3.2.1</w:t>
            </w:r>
            <w:r>
              <w:rPr>
                <w:rFonts w:asciiTheme="minorHAnsi" w:eastAsiaTheme="minorEastAsia" w:hAnsiTheme="minorHAnsi" w:cstheme="minorBidi"/>
                <w:noProof/>
                <w:sz w:val="22"/>
                <w:szCs w:val="22"/>
                <w:lang w:val="en-US"/>
              </w:rPr>
              <w:tab/>
            </w:r>
            <w:r w:rsidRPr="000D6BA9">
              <w:rPr>
                <w:rStyle w:val="Hyperlink"/>
                <w:noProof/>
                <w:lang w:val="en-US"/>
              </w:rPr>
              <w:t>Hardware</w:t>
            </w:r>
            <w:r>
              <w:rPr>
                <w:noProof/>
                <w:webHidden/>
              </w:rPr>
              <w:tab/>
            </w:r>
            <w:r>
              <w:rPr>
                <w:noProof/>
                <w:webHidden/>
              </w:rPr>
              <w:fldChar w:fldCharType="begin"/>
            </w:r>
            <w:r>
              <w:rPr>
                <w:noProof/>
                <w:webHidden/>
              </w:rPr>
              <w:instrText xml:space="preserve"> PAGEREF _Toc122636708 \h </w:instrText>
            </w:r>
            <w:r>
              <w:rPr>
                <w:noProof/>
                <w:webHidden/>
              </w:rPr>
            </w:r>
            <w:r>
              <w:rPr>
                <w:noProof/>
                <w:webHidden/>
              </w:rPr>
              <w:fldChar w:fldCharType="separate"/>
            </w:r>
            <w:r>
              <w:rPr>
                <w:noProof/>
                <w:webHidden/>
              </w:rPr>
              <w:t>19</w:t>
            </w:r>
            <w:r>
              <w:rPr>
                <w:noProof/>
                <w:webHidden/>
              </w:rPr>
              <w:fldChar w:fldCharType="end"/>
            </w:r>
          </w:hyperlink>
        </w:p>
        <w:p w14:paraId="540F5E92" w14:textId="62506D67"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09" w:history="1">
            <w:r w:rsidRPr="000D6BA9">
              <w:rPr>
                <w:rStyle w:val="Hyperlink"/>
                <w:noProof/>
              </w:rPr>
              <w:t>3.2.2</w:t>
            </w:r>
            <w:r>
              <w:rPr>
                <w:rFonts w:asciiTheme="minorHAnsi" w:eastAsiaTheme="minorEastAsia" w:hAnsiTheme="minorHAnsi" w:cstheme="minorBidi"/>
                <w:noProof/>
                <w:sz w:val="22"/>
                <w:szCs w:val="22"/>
                <w:lang w:val="en-US"/>
              </w:rPr>
              <w:tab/>
            </w:r>
            <w:r w:rsidRPr="000D6BA9">
              <w:rPr>
                <w:rStyle w:val="Hyperlink"/>
                <w:noProof/>
                <w:lang w:val="en-US"/>
              </w:rPr>
              <w:t>Software</w:t>
            </w:r>
            <w:r>
              <w:rPr>
                <w:noProof/>
                <w:webHidden/>
              </w:rPr>
              <w:tab/>
            </w:r>
            <w:r>
              <w:rPr>
                <w:noProof/>
                <w:webHidden/>
              </w:rPr>
              <w:fldChar w:fldCharType="begin"/>
            </w:r>
            <w:r>
              <w:rPr>
                <w:noProof/>
                <w:webHidden/>
              </w:rPr>
              <w:instrText xml:space="preserve"> PAGEREF _Toc122636709 \h </w:instrText>
            </w:r>
            <w:r>
              <w:rPr>
                <w:noProof/>
                <w:webHidden/>
              </w:rPr>
            </w:r>
            <w:r>
              <w:rPr>
                <w:noProof/>
                <w:webHidden/>
              </w:rPr>
              <w:fldChar w:fldCharType="separate"/>
            </w:r>
            <w:r>
              <w:rPr>
                <w:noProof/>
                <w:webHidden/>
              </w:rPr>
              <w:t>19</w:t>
            </w:r>
            <w:r>
              <w:rPr>
                <w:noProof/>
                <w:webHidden/>
              </w:rPr>
              <w:fldChar w:fldCharType="end"/>
            </w:r>
          </w:hyperlink>
        </w:p>
        <w:p w14:paraId="6CABEBE4" w14:textId="1C16D42A" w:rsidR="008D5AEA" w:rsidRDefault="008D5AEA">
          <w:pPr>
            <w:pStyle w:val="TOC2"/>
            <w:tabs>
              <w:tab w:val="left" w:pos="2028"/>
              <w:tab w:val="right" w:leader="dot" w:pos="9770"/>
            </w:tabs>
            <w:rPr>
              <w:rFonts w:asciiTheme="minorHAnsi" w:eastAsiaTheme="minorEastAsia" w:hAnsiTheme="minorHAnsi" w:cstheme="minorBidi"/>
              <w:noProof/>
              <w:sz w:val="22"/>
              <w:szCs w:val="22"/>
              <w:lang w:val="en-US"/>
            </w:rPr>
          </w:pPr>
          <w:hyperlink w:anchor="_Toc122636710" w:history="1">
            <w:r w:rsidRPr="000D6BA9">
              <w:rPr>
                <w:rStyle w:val="Hyperlink"/>
                <w:noProof/>
              </w:rPr>
              <w:t>3.3</w:t>
            </w:r>
            <w:r>
              <w:rPr>
                <w:rFonts w:asciiTheme="minorHAnsi" w:eastAsiaTheme="minorEastAsia" w:hAnsiTheme="minorHAnsi" w:cstheme="minorBidi"/>
                <w:noProof/>
                <w:sz w:val="22"/>
                <w:szCs w:val="22"/>
                <w:lang w:val="en-US"/>
              </w:rPr>
              <w:tab/>
            </w:r>
            <w:r w:rsidRPr="000D6BA9">
              <w:rPr>
                <w:rStyle w:val="Hyperlink"/>
                <w:noProof/>
                <w:lang w:val="en-US"/>
              </w:rPr>
              <w:t>Implementation and Trial Plans</w:t>
            </w:r>
            <w:r>
              <w:rPr>
                <w:noProof/>
                <w:webHidden/>
              </w:rPr>
              <w:tab/>
            </w:r>
            <w:r>
              <w:rPr>
                <w:noProof/>
                <w:webHidden/>
              </w:rPr>
              <w:fldChar w:fldCharType="begin"/>
            </w:r>
            <w:r>
              <w:rPr>
                <w:noProof/>
                <w:webHidden/>
              </w:rPr>
              <w:instrText xml:space="preserve"> PAGEREF _Toc122636710 \h </w:instrText>
            </w:r>
            <w:r>
              <w:rPr>
                <w:noProof/>
                <w:webHidden/>
              </w:rPr>
            </w:r>
            <w:r>
              <w:rPr>
                <w:noProof/>
                <w:webHidden/>
              </w:rPr>
              <w:fldChar w:fldCharType="separate"/>
            </w:r>
            <w:r>
              <w:rPr>
                <w:noProof/>
                <w:webHidden/>
              </w:rPr>
              <w:t>19</w:t>
            </w:r>
            <w:r>
              <w:rPr>
                <w:noProof/>
                <w:webHidden/>
              </w:rPr>
              <w:fldChar w:fldCharType="end"/>
            </w:r>
          </w:hyperlink>
        </w:p>
        <w:p w14:paraId="1A857667" w14:textId="60028EB6"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11" w:history="1">
            <w:r w:rsidRPr="000D6BA9">
              <w:rPr>
                <w:rStyle w:val="Hyperlink"/>
                <w:noProof/>
              </w:rPr>
              <w:t>3.3.1</w:t>
            </w:r>
            <w:r>
              <w:rPr>
                <w:rFonts w:asciiTheme="minorHAnsi" w:eastAsiaTheme="minorEastAsia" w:hAnsiTheme="minorHAnsi" w:cstheme="minorBidi"/>
                <w:noProof/>
                <w:sz w:val="22"/>
                <w:szCs w:val="22"/>
                <w:lang w:val="en-US"/>
              </w:rPr>
              <w:tab/>
            </w:r>
            <w:r w:rsidRPr="000D6BA9">
              <w:rPr>
                <w:rStyle w:val="Hyperlink"/>
                <w:noProof/>
                <w:lang w:val="en-US"/>
              </w:rPr>
              <w:t>Dataset</w:t>
            </w:r>
            <w:r>
              <w:rPr>
                <w:noProof/>
                <w:webHidden/>
              </w:rPr>
              <w:tab/>
            </w:r>
            <w:r>
              <w:rPr>
                <w:noProof/>
                <w:webHidden/>
              </w:rPr>
              <w:fldChar w:fldCharType="begin"/>
            </w:r>
            <w:r>
              <w:rPr>
                <w:noProof/>
                <w:webHidden/>
              </w:rPr>
              <w:instrText xml:space="preserve"> PAGEREF _Toc122636711 \h </w:instrText>
            </w:r>
            <w:r>
              <w:rPr>
                <w:noProof/>
                <w:webHidden/>
              </w:rPr>
            </w:r>
            <w:r>
              <w:rPr>
                <w:noProof/>
                <w:webHidden/>
              </w:rPr>
              <w:fldChar w:fldCharType="separate"/>
            </w:r>
            <w:r>
              <w:rPr>
                <w:noProof/>
                <w:webHidden/>
              </w:rPr>
              <w:t>19</w:t>
            </w:r>
            <w:r>
              <w:rPr>
                <w:noProof/>
                <w:webHidden/>
              </w:rPr>
              <w:fldChar w:fldCharType="end"/>
            </w:r>
          </w:hyperlink>
        </w:p>
        <w:p w14:paraId="0D1C088A" w14:textId="04BCEF4B"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12" w:history="1">
            <w:r w:rsidRPr="000D6BA9">
              <w:rPr>
                <w:rStyle w:val="Hyperlink"/>
                <w:noProof/>
              </w:rPr>
              <w:t>3.3.2</w:t>
            </w:r>
            <w:r>
              <w:rPr>
                <w:rFonts w:asciiTheme="minorHAnsi" w:eastAsiaTheme="minorEastAsia" w:hAnsiTheme="minorHAnsi" w:cstheme="minorBidi"/>
                <w:noProof/>
                <w:sz w:val="22"/>
                <w:szCs w:val="22"/>
                <w:lang w:val="en-US"/>
              </w:rPr>
              <w:tab/>
            </w:r>
            <w:r w:rsidRPr="000D6BA9">
              <w:rPr>
                <w:rStyle w:val="Hyperlink"/>
                <w:noProof/>
                <w:lang w:val="en-US"/>
              </w:rPr>
              <w:t>Implementation Stage</w:t>
            </w:r>
            <w:r>
              <w:rPr>
                <w:noProof/>
                <w:webHidden/>
              </w:rPr>
              <w:tab/>
            </w:r>
            <w:r>
              <w:rPr>
                <w:noProof/>
                <w:webHidden/>
              </w:rPr>
              <w:fldChar w:fldCharType="begin"/>
            </w:r>
            <w:r>
              <w:rPr>
                <w:noProof/>
                <w:webHidden/>
              </w:rPr>
              <w:instrText xml:space="preserve"> PAGEREF _Toc122636712 \h </w:instrText>
            </w:r>
            <w:r>
              <w:rPr>
                <w:noProof/>
                <w:webHidden/>
              </w:rPr>
            </w:r>
            <w:r>
              <w:rPr>
                <w:noProof/>
                <w:webHidden/>
              </w:rPr>
              <w:fldChar w:fldCharType="separate"/>
            </w:r>
            <w:r>
              <w:rPr>
                <w:noProof/>
                <w:webHidden/>
              </w:rPr>
              <w:t>20</w:t>
            </w:r>
            <w:r>
              <w:rPr>
                <w:noProof/>
                <w:webHidden/>
              </w:rPr>
              <w:fldChar w:fldCharType="end"/>
            </w:r>
          </w:hyperlink>
        </w:p>
        <w:p w14:paraId="078055AD" w14:textId="5C791D4E" w:rsidR="008D5AEA" w:rsidRDefault="008D5AEA">
          <w:pPr>
            <w:pStyle w:val="TOC2"/>
            <w:tabs>
              <w:tab w:val="left" w:pos="2540"/>
              <w:tab w:val="right" w:leader="dot" w:pos="9770"/>
            </w:tabs>
            <w:rPr>
              <w:rFonts w:asciiTheme="minorHAnsi" w:eastAsiaTheme="minorEastAsia" w:hAnsiTheme="minorHAnsi" w:cstheme="minorBidi"/>
              <w:noProof/>
              <w:sz w:val="22"/>
              <w:szCs w:val="22"/>
              <w:lang w:val="en-US"/>
            </w:rPr>
          </w:pPr>
          <w:hyperlink w:anchor="_Toc122636713" w:history="1">
            <w:r w:rsidRPr="000D6BA9">
              <w:rPr>
                <w:rStyle w:val="Hyperlink"/>
                <w:noProof/>
              </w:rPr>
              <w:t>3.3.3</w:t>
            </w:r>
            <w:r>
              <w:rPr>
                <w:rFonts w:asciiTheme="minorHAnsi" w:eastAsiaTheme="minorEastAsia" w:hAnsiTheme="minorHAnsi" w:cstheme="minorBidi"/>
                <w:noProof/>
                <w:sz w:val="22"/>
                <w:szCs w:val="22"/>
                <w:lang w:val="en-US"/>
              </w:rPr>
              <w:tab/>
            </w:r>
            <w:r w:rsidRPr="000D6BA9">
              <w:rPr>
                <w:rStyle w:val="Hyperlink"/>
                <w:noProof/>
                <w:lang w:val="en-US"/>
              </w:rPr>
              <w:t>Model Evaluation</w:t>
            </w:r>
            <w:r>
              <w:rPr>
                <w:noProof/>
                <w:webHidden/>
              </w:rPr>
              <w:tab/>
            </w:r>
            <w:r>
              <w:rPr>
                <w:noProof/>
                <w:webHidden/>
              </w:rPr>
              <w:fldChar w:fldCharType="begin"/>
            </w:r>
            <w:r>
              <w:rPr>
                <w:noProof/>
                <w:webHidden/>
              </w:rPr>
              <w:instrText xml:space="preserve"> PAGEREF _Toc122636713 \h </w:instrText>
            </w:r>
            <w:r>
              <w:rPr>
                <w:noProof/>
                <w:webHidden/>
              </w:rPr>
            </w:r>
            <w:r>
              <w:rPr>
                <w:noProof/>
                <w:webHidden/>
              </w:rPr>
              <w:fldChar w:fldCharType="separate"/>
            </w:r>
            <w:r>
              <w:rPr>
                <w:noProof/>
                <w:webHidden/>
              </w:rPr>
              <w:t>23</w:t>
            </w:r>
            <w:r>
              <w:rPr>
                <w:noProof/>
                <w:webHidden/>
              </w:rPr>
              <w:fldChar w:fldCharType="end"/>
            </w:r>
          </w:hyperlink>
        </w:p>
        <w:p w14:paraId="61638285" w14:textId="4CFF9B1C"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714" w:history="1">
            <w:r w:rsidRPr="000D6BA9">
              <w:rPr>
                <w:rStyle w:val="Hyperlink"/>
                <w:noProof/>
                <w:lang w:val="en-US"/>
              </w:rPr>
              <w:t>Schedule of Activities</w:t>
            </w:r>
            <w:r>
              <w:rPr>
                <w:noProof/>
                <w:webHidden/>
              </w:rPr>
              <w:tab/>
            </w:r>
            <w:r>
              <w:rPr>
                <w:noProof/>
                <w:webHidden/>
              </w:rPr>
              <w:fldChar w:fldCharType="begin"/>
            </w:r>
            <w:r>
              <w:rPr>
                <w:noProof/>
                <w:webHidden/>
              </w:rPr>
              <w:instrText xml:space="preserve"> PAGEREF _Toc122636714 \h </w:instrText>
            </w:r>
            <w:r>
              <w:rPr>
                <w:noProof/>
                <w:webHidden/>
              </w:rPr>
            </w:r>
            <w:r>
              <w:rPr>
                <w:noProof/>
                <w:webHidden/>
              </w:rPr>
              <w:fldChar w:fldCharType="separate"/>
            </w:r>
            <w:r>
              <w:rPr>
                <w:noProof/>
                <w:webHidden/>
              </w:rPr>
              <w:t>25</w:t>
            </w:r>
            <w:r>
              <w:rPr>
                <w:noProof/>
                <w:webHidden/>
              </w:rPr>
              <w:fldChar w:fldCharType="end"/>
            </w:r>
          </w:hyperlink>
        </w:p>
        <w:p w14:paraId="41931CC1" w14:textId="18C0A6A3" w:rsidR="008D5AEA" w:rsidRDefault="008D5AEA">
          <w:pPr>
            <w:pStyle w:val="TOC1"/>
            <w:tabs>
              <w:tab w:val="right" w:leader="dot" w:pos="9770"/>
            </w:tabs>
            <w:rPr>
              <w:rFonts w:asciiTheme="minorHAnsi" w:eastAsiaTheme="minorEastAsia" w:hAnsiTheme="minorHAnsi" w:cstheme="minorBidi"/>
              <w:noProof/>
              <w:sz w:val="22"/>
              <w:lang w:val="en-US"/>
            </w:rPr>
          </w:pPr>
          <w:hyperlink w:anchor="_Toc122636715" w:history="1">
            <w:r w:rsidRPr="000D6BA9">
              <w:rPr>
                <w:rStyle w:val="Hyperlink"/>
                <w:noProof/>
              </w:rPr>
              <w:t>References</w:t>
            </w:r>
            <w:r>
              <w:rPr>
                <w:noProof/>
                <w:webHidden/>
              </w:rPr>
              <w:tab/>
            </w:r>
            <w:r>
              <w:rPr>
                <w:noProof/>
                <w:webHidden/>
              </w:rPr>
              <w:fldChar w:fldCharType="begin"/>
            </w:r>
            <w:r>
              <w:rPr>
                <w:noProof/>
                <w:webHidden/>
              </w:rPr>
              <w:instrText xml:space="preserve"> PAGEREF _Toc122636715 \h </w:instrText>
            </w:r>
            <w:r>
              <w:rPr>
                <w:noProof/>
                <w:webHidden/>
              </w:rPr>
            </w:r>
            <w:r>
              <w:rPr>
                <w:noProof/>
                <w:webHidden/>
              </w:rPr>
              <w:fldChar w:fldCharType="separate"/>
            </w:r>
            <w:r>
              <w:rPr>
                <w:noProof/>
                <w:webHidden/>
              </w:rPr>
              <w:t>26</w:t>
            </w:r>
            <w:r>
              <w:rPr>
                <w:noProof/>
                <w:webHidden/>
              </w:rPr>
              <w:fldChar w:fldCharType="end"/>
            </w:r>
          </w:hyperlink>
        </w:p>
        <w:p w14:paraId="7B34653B" w14:textId="43C2FC4B"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F72490B" w14:textId="77777777" w:rsidR="00187A93" w:rsidRDefault="00EE10EC" w:rsidP="00187A93">
      <w:pPr>
        <w:pStyle w:val="Heading1"/>
        <w:spacing w:line="360" w:lineRule="auto"/>
        <w:ind w:left="0"/>
        <w:rPr>
          <w:noProof/>
        </w:rPr>
      </w:pPr>
      <w:bookmarkStart w:id="6" w:name="_Toc122636685"/>
      <w:r>
        <w:rPr>
          <w:lang w:val="en-ID"/>
        </w:rPr>
        <w:lastRenderedPageBreak/>
        <w:t>Table of Figures</w:t>
      </w:r>
      <w:bookmarkEnd w:id="6"/>
      <w:r w:rsidR="00187A93">
        <w:rPr>
          <w:lang w:val="en-ID"/>
        </w:rPr>
        <w:fldChar w:fldCharType="begin"/>
      </w:r>
      <w:r w:rsidR="00187A93">
        <w:rPr>
          <w:lang w:val="en-ID"/>
        </w:rPr>
        <w:instrText xml:space="preserve"> TOC \h \z \c "Figure 2." </w:instrText>
      </w:r>
      <w:r w:rsidR="00187A93">
        <w:rPr>
          <w:lang w:val="en-ID"/>
        </w:rPr>
        <w:fldChar w:fldCharType="separate"/>
      </w:r>
    </w:p>
    <w:p w14:paraId="7E68DD92" w14:textId="6AE375C3"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1" w:history="1">
        <w:r w:rsidR="00187A93" w:rsidRPr="002748C8">
          <w:rPr>
            <w:rStyle w:val="Hyperlink"/>
            <w:noProof/>
          </w:rPr>
          <w:t>Figure 2.1</w:t>
        </w:r>
        <w:r w:rsidR="00187A93" w:rsidRPr="002748C8">
          <w:rPr>
            <w:rStyle w:val="Hyperlink"/>
            <w:noProof/>
            <w:lang w:val="en-US"/>
          </w:rPr>
          <w:t>: Human Emotions [35].</w:t>
        </w:r>
        <w:r w:rsidR="00187A93">
          <w:rPr>
            <w:noProof/>
            <w:webHidden/>
          </w:rPr>
          <w:tab/>
        </w:r>
        <w:r w:rsidR="00187A93">
          <w:rPr>
            <w:noProof/>
            <w:webHidden/>
          </w:rPr>
          <w:fldChar w:fldCharType="begin"/>
        </w:r>
        <w:r w:rsidR="00187A93">
          <w:rPr>
            <w:noProof/>
            <w:webHidden/>
          </w:rPr>
          <w:instrText xml:space="preserve"> PAGEREF _Toc122613721 \h </w:instrText>
        </w:r>
        <w:r w:rsidR="00187A93">
          <w:rPr>
            <w:noProof/>
            <w:webHidden/>
          </w:rPr>
        </w:r>
        <w:r w:rsidR="00187A93">
          <w:rPr>
            <w:noProof/>
            <w:webHidden/>
          </w:rPr>
          <w:fldChar w:fldCharType="separate"/>
        </w:r>
        <w:r w:rsidR="00187A93">
          <w:rPr>
            <w:noProof/>
            <w:webHidden/>
          </w:rPr>
          <w:t>9</w:t>
        </w:r>
        <w:r w:rsidR="00187A93">
          <w:rPr>
            <w:noProof/>
            <w:webHidden/>
          </w:rPr>
          <w:fldChar w:fldCharType="end"/>
        </w:r>
      </w:hyperlink>
    </w:p>
    <w:p w14:paraId="18091B2F" w14:textId="188068E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2" w:history="1">
        <w:r w:rsidR="00187A93" w:rsidRPr="002748C8">
          <w:rPr>
            <w:rStyle w:val="Hyperlink"/>
            <w:noProof/>
          </w:rPr>
          <w:t>Figure 2.2</w:t>
        </w:r>
        <w:r w:rsidR="00187A93" w:rsidRPr="002748C8">
          <w:rPr>
            <w:rStyle w:val="Hyperlink"/>
            <w:noProof/>
            <w:lang w:val="en-US"/>
          </w:rPr>
          <w:t>: Longitudinal Nature of Sound Wave [36].</w:t>
        </w:r>
        <w:r w:rsidR="00187A93">
          <w:rPr>
            <w:noProof/>
            <w:webHidden/>
          </w:rPr>
          <w:tab/>
        </w:r>
        <w:r w:rsidR="00187A93">
          <w:rPr>
            <w:noProof/>
            <w:webHidden/>
          </w:rPr>
          <w:fldChar w:fldCharType="begin"/>
        </w:r>
        <w:r w:rsidR="00187A93">
          <w:rPr>
            <w:noProof/>
            <w:webHidden/>
          </w:rPr>
          <w:instrText xml:space="preserve"> PAGEREF _Toc122613722 \h </w:instrText>
        </w:r>
        <w:r w:rsidR="00187A93">
          <w:rPr>
            <w:noProof/>
            <w:webHidden/>
          </w:rPr>
        </w:r>
        <w:r w:rsidR="00187A93">
          <w:rPr>
            <w:noProof/>
            <w:webHidden/>
          </w:rPr>
          <w:fldChar w:fldCharType="separate"/>
        </w:r>
        <w:r w:rsidR="00187A93">
          <w:rPr>
            <w:noProof/>
            <w:webHidden/>
          </w:rPr>
          <w:t>9</w:t>
        </w:r>
        <w:r w:rsidR="00187A93">
          <w:rPr>
            <w:noProof/>
            <w:webHidden/>
          </w:rPr>
          <w:fldChar w:fldCharType="end"/>
        </w:r>
      </w:hyperlink>
    </w:p>
    <w:p w14:paraId="30649857" w14:textId="626E45D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3" w:history="1">
        <w:r w:rsidR="00187A93" w:rsidRPr="002748C8">
          <w:rPr>
            <w:rStyle w:val="Hyperlink"/>
            <w:noProof/>
          </w:rPr>
          <w:t>Figure 2.3</w:t>
        </w:r>
        <w:r w:rsidR="00187A93" w:rsidRPr="002748C8">
          <w:rPr>
            <w:rStyle w:val="Hyperlink"/>
            <w:noProof/>
            <w:lang w:val="en-US"/>
          </w:rPr>
          <w:t>: MFCC Block Diagram.</w:t>
        </w:r>
        <w:r w:rsidR="00187A93">
          <w:rPr>
            <w:noProof/>
            <w:webHidden/>
          </w:rPr>
          <w:tab/>
        </w:r>
        <w:r w:rsidR="00187A93">
          <w:rPr>
            <w:noProof/>
            <w:webHidden/>
          </w:rPr>
          <w:fldChar w:fldCharType="begin"/>
        </w:r>
        <w:r w:rsidR="00187A93">
          <w:rPr>
            <w:noProof/>
            <w:webHidden/>
          </w:rPr>
          <w:instrText xml:space="preserve"> PAGEREF _Toc122613723 \h </w:instrText>
        </w:r>
        <w:r w:rsidR="00187A93">
          <w:rPr>
            <w:noProof/>
            <w:webHidden/>
          </w:rPr>
        </w:r>
        <w:r w:rsidR="00187A93">
          <w:rPr>
            <w:noProof/>
            <w:webHidden/>
          </w:rPr>
          <w:fldChar w:fldCharType="separate"/>
        </w:r>
        <w:r w:rsidR="00187A93">
          <w:rPr>
            <w:noProof/>
            <w:webHidden/>
          </w:rPr>
          <w:t>10</w:t>
        </w:r>
        <w:r w:rsidR="00187A93">
          <w:rPr>
            <w:noProof/>
            <w:webHidden/>
          </w:rPr>
          <w:fldChar w:fldCharType="end"/>
        </w:r>
      </w:hyperlink>
    </w:p>
    <w:p w14:paraId="1E351946" w14:textId="0363CFEB"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4" w:history="1">
        <w:r w:rsidR="00187A93" w:rsidRPr="002748C8">
          <w:rPr>
            <w:rStyle w:val="Hyperlink"/>
            <w:noProof/>
          </w:rPr>
          <w:t>Figure 2.4</w:t>
        </w:r>
        <w:r w:rsidR="00187A93" w:rsidRPr="002748C8">
          <w:rPr>
            <w:rStyle w:val="Hyperlink"/>
            <w:noProof/>
            <w:lang w:val="en-US"/>
          </w:rPr>
          <w:t>: CNN Architecture.</w:t>
        </w:r>
        <w:r w:rsidR="00187A93">
          <w:rPr>
            <w:noProof/>
            <w:webHidden/>
          </w:rPr>
          <w:tab/>
        </w:r>
        <w:r w:rsidR="00187A93">
          <w:rPr>
            <w:noProof/>
            <w:webHidden/>
          </w:rPr>
          <w:fldChar w:fldCharType="begin"/>
        </w:r>
        <w:r w:rsidR="00187A93">
          <w:rPr>
            <w:noProof/>
            <w:webHidden/>
          </w:rPr>
          <w:instrText xml:space="preserve"> PAGEREF _Toc122613724 \h </w:instrText>
        </w:r>
        <w:r w:rsidR="00187A93">
          <w:rPr>
            <w:noProof/>
            <w:webHidden/>
          </w:rPr>
        </w:r>
        <w:r w:rsidR="00187A93">
          <w:rPr>
            <w:noProof/>
            <w:webHidden/>
          </w:rPr>
          <w:fldChar w:fldCharType="separate"/>
        </w:r>
        <w:r w:rsidR="00187A93">
          <w:rPr>
            <w:noProof/>
            <w:webHidden/>
          </w:rPr>
          <w:t>12</w:t>
        </w:r>
        <w:r w:rsidR="00187A93">
          <w:rPr>
            <w:noProof/>
            <w:webHidden/>
          </w:rPr>
          <w:fldChar w:fldCharType="end"/>
        </w:r>
      </w:hyperlink>
    </w:p>
    <w:p w14:paraId="761759D5" w14:textId="0C3F419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5" w:history="1">
        <w:r w:rsidR="00187A93" w:rsidRPr="002748C8">
          <w:rPr>
            <w:rStyle w:val="Hyperlink"/>
            <w:noProof/>
          </w:rPr>
          <w:t>Figure 2. 5</w:t>
        </w:r>
        <w:r w:rsidR="00187A93" w:rsidRPr="002748C8">
          <w:rPr>
            <w:rStyle w:val="Hyperlink"/>
            <w:noProof/>
            <w:lang w:val="en-US"/>
          </w:rPr>
          <w:t>: 2×2 Convolution Filter.</w:t>
        </w:r>
        <w:r w:rsidR="00187A93">
          <w:rPr>
            <w:noProof/>
            <w:webHidden/>
          </w:rPr>
          <w:tab/>
        </w:r>
        <w:r w:rsidR="00187A93">
          <w:rPr>
            <w:noProof/>
            <w:webHidden/>
          </w:rPr>
          <w:fldChar w:fldCharType="begin"/>
        </w:r>
        <w:r w:rsidR="00187A93">
          <w:rPr>
            <w:noProof/>
            <w:webHidden/>
          </w:rPr>
          <w:instrText xml:space="preserve"> PAGEREF _Toc122613725 \h </w:instrText>
        </w:r>
        <w:r w:rsidR="00187A93">
          <w:rPr>
            <w:noProof/>
            <w:webHidden/>
          </w:rPr>
        </w:r>
        <w:r w:rsidR="00187A93">
          <w:rPr>
            <w:noProof/>
            <w:webHidden/>
          </w:rPr>
          <w:fldChar w:fldCharType="separate"/>
        </w:r>
        <w:r w:rsidR="00187A93">
          <w:rPr>
            <w:noProof/>
            <w:webHidden/>
          </w:rPr>
          <w:t>13</w:t>
        </w:r>
        <w:r w:rsidR="00187A93">
          <w:rPr>
            <w:noProof/>
            <w:webHidden/>
          </w:rPr>
          <w:fldChar w:fldCharType="end"/>
        </w:r>
      </w:hyperlink>
    </w:p>
    <w:p w14:paraId="78DE448D" w14:textId="4F505660"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6" w:history="1">
        <w:r w:rsidR="00187A93" w:rsidRPr="002748C8">
          <w:rPr>
            <w:rStyle w:val="Hyperlink"/>
            <w:noProof/>
          </w:rPr>
          <w:t>Figure 2.6</w:t>
        </w:r>
        <w:r w:rsidR="00187A93" w:rsidRPr="002748C8">
          <w:rPr>
            <w:rStyle w:val="Hyperlink"/>
            <w:noProof/>
            <w:lang w:val="en-US"/>
          </w:rPr>
          <w:t>: 2x2 Max Pooling Layer</w:t>
        </w:r>
        <w:r w:rsidR="00187A93">
          <w:rPr>
            <w:noProof/>
            <w:webHidden/>
          </w:rPr>
          <w:tab/>
        </w:r>
        <w:r w:rsidR="00187A93">
          <w:rPr>
            <w:noProof/>
            <w:webHidden/>
          </w:rPr>
          <w:fldChar w:fldCharType="begin"/>
        </w:r>
        <w:r w:rsidR="00187A93">
          <w:rPr>
            <w:noProof/>
            <w:webHidden/>
          </w:rPr>
          <w:instrText xml:space="preserve"> PAGEREF _Toc122613726 \h </w:instrText>
        </w:r>
        <w:r w:rsidR="00187A93">
          <w:rPr>
            <w:noProof/>
            <w:webHidden/>
          </w:rPr>
        </w:r>
        <w:r w:rsidR="00187A93">
          <w:rPr>
            <w:noProof/>
            <w:webHidden/>
          </w:rPr>
          <w:fldChar w:fldCharType="separate"/>
        </w:r>
        <w:r w:rsidR="00187A93">
          <w:rPr>
            <w:noProof/>
            <w:webHidden/>
          </w:rPr>
          <w:t>13</w:t>
        </w:r>
        <w:r w:rsidR="00187A93">
          <w:rPr>
            <w:noProof/>
            <w:webHidden/>
          </w:rPr>
          <w:fldChar w:fldCharType="end"/>
        </w:r>
      </w:hyperlink>
    </w:p>
    <w:p w14:paraId="01F8BEF3" w14:textId="4136FBB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7" w:history="1">
        <w:r w:rsidR="00187A93" w:rsidRPr="002748C8">
          <w:rPr>
            <w:rStyle w:val="Hyperlink"/>
            <w:noProof/>
          </w:rPr>
          <w:t>Figure 2.7</w:t>
        </w:r>
        <w:r w:rsidR="00187A93" w:rsidRPr="002748C8">
          <w:rPr>
            <w:rStyle w:val="Hyperlink"/>
            <w:noProof/>
            <w:lang w:val="en-US"/>
          </w:rPr>
          <w:t>: Transformer Architecture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_Toc122613727 \h </w:instrText>
        </w:r>
        <w:r w:rsidR="00187A93">
          <w:rPr>
            <w:noProof/>
            <w:webHidden/>
          </w:rPr>
        </w:r>
        <w:r w:rsidR="00187A93">
          <w:rPr>
            <w:noProof/>
            <w:webHidden/>
          </w:rPr>
          <w:fldChar w:fldCharType="separate"/>
        </w:r>
        <w:r w:rsidR="00187A93">
          <w:rPr>
            <w:noProof/>
            <w:webHidden/>
          </w:rPr>
          <w:t>15</w:t>
        </w:r>
        <w:r w:rsidR="00187A93">
          <w:rPr>
            <w:noProof/>
            <w:webHidden/>
          </w:rPr>
          <w:fldChar w:fldCharType="end"/>
        </w:r>
      </w:hyperlink>
    </w:p>
    <w:p w14:paraId="3EC22F25" w14:textId="662FD9DB"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8" w:history="1">
        <w:r w:rsidR="00187A93" w:rsidRPr="002748C8">
          <w:rPr>
            <w:rStyle w:val="Hyperlink"/>
            <w:noProof/>
          </w:rPr>
          <w:t>Figure 2.8</w:t>
        </w:r>
        <w:r w:rsidR="00187A93" w:rsidRPr="002748C8">
          <w:rPr>
            <w:rStyle w:val="Hyperlink"/>
            <w:noProof/>
            <w:lang w:val="en-US"/>
          </w:rPr>
          <w:t>: Multi-Head Attention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_Toc122613728 \h </w:instrText>
        </w:r>
        <w:r w:rsidR="00187A93">
          <w:rPr>
            <w:noProof/>
            <w:webHidden/>
          </w:rPr>
        </w:r>
        <w:r w:rsidR="00187A93">
          <w:rPr>
            <w:noProof/>
            <w:webHidden/>
          </w:rPr>
          <w:fldChar w:fldCharType="separate"/>
        </w:r>
        <w:r w:rsidR="00187A93">
          <w:rPr>
            <w:noProof/>
            <w:webHidden/>
          </w:rPr>
          <w:t>16</w:t>
        </w:r>
        <w:r w:rsidR="00187A93">
          <w:rPr>
            <w:noProof/>
            <w:webHidden/>
          </w:rPr>
          <w:fldChar w:fldCharType="end"/>
        </w:r>
      </w:hyperlink>
    </w:p>
    <w:p w14:paraId="3A976121" w14:textId="1433EC18"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29" w:history="1">
        <w:r w:rsidR="00187A93" w:rsidRPr="002748C8">
          <w:rPr>
            <w:rStyle w:val="Hyperlink"/>
            <w:noProof/>
          </w:rPr>
          <w:t>Figure 2</w:t>
        </w:r>
        <w:r w:rsidR="00187A93" w:rsidRPr="002748C8">
          <w:rPr>
            <w:rStyle w:val="Hyperlink"/>
            <w:noProof/>
            <w:lang w:val="en-US"/>
          </w:rPr>
          <w:t>.</w:t>
        </w:r>
        <w:r w:rsidR="00187A93" w:rsidRPr="002748C8">
          <w:rPr>
            <w:rStyle w:val="Hyperlink"/>
            <w:noProof/>
          </w:rPr>
          <w:t>9</w:t>
        </w:r>
        <w:r w:rsidR="00187A93" w:rsidRPr="002748C8">
          <w:rPr>
            <w:rStyle w:val="Hyperlink"/>
            <w:noProof/>
            <w:lang w:val="en-US"/>
          </w:rPr>
          <w:t>: Scaled Dot-Product Attention [14]</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_Toc122613729 \h </w:instrText>
        </w:r>
        <w:r w:rsidR="00187A93">
          <w:rPr>
            <w:noProof/>
            <w:webHidden/>
          </w:rPr>
        </w:r>
        <w:r w:rsidR="00187A93">
          <w:rPr>
            <w:noProof/>
            <w:webHidden/>
          </w:rPr>
          <w:fldChar w:fldCharType="separate"/>
        </w:r>
        <w:r w:rsidR="00187A93">
          <w:rPr>
            <w:noProof/>
            <w:webHidden/>
          </w:rPr>
          <w:t>17</w:t>
        </w:r>
        <w:r w:rsidR="00187A93">
          <w:rPr>
            <w:noProof/>
            <w:webHidden/>
          </w:rPr>
          <w:fldChar w:fldCharType="end"/>
        </w:r>
      </w:hyperlink>
    </w:p>
    <w:p w14:paraId="5C7612CB" w14:textId="042646B7"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30" w:history="1">
        <w:r w:rsidR="00187A93" w:rsidRPr="002748C8">
          <w:rPr>
            <w:rStyle w:val="Hyperlink"/>
            <w:noProof/>
          </w:rPr>
          <w:t>Figure 2.10</w:t>
        </w:r>
        <w:r w:rsidR="00187A93" w:rsidRPr="002748C8">
          <w:rPr>
            <w:rStyle w:val="Hyperlink"/>
            <w:noProof/>
            <w:lang w:val="en-US"/>
          </w:rPr>
          <w:t>: Encoder Block [40]</w:t>
        </w:r>
        <w:r w:rsidR="00187A93" w:rsidRPr="002748C8">
          <w:rPr>
            <w:rStyle w:val="Hyperlink"/>
            <w:i/>
            <w:noProof/>
            <w:lang w:val="en-US"/>
          </w:rPr>
          <w:t>.</w:t>
        </w:r>
        <w:r w:rsidR="00187A93">
          <w:rPr>
            <w:noProof/>
            <w:webHidden/>
          </w:rPr>
          <w:tab/>
        </w:r>
        <w:r w:rsidR="00187A93">
          <w:rPr>
            <w:noProof/>
            <w:webHidden/>
          </w:rPr>
          <w:fldChar w:fldCharType="begin"/>
        </w:r>
        <w:r w:rsidR="00187A93">
          <w:rPr>
            <w:noProof/>
            <w:webHidden/>
          </w:rPr>
          <w:instrText xml:space="preserve"> PAGEREF _Toc122613730 \h </w:instrText>
        </w:r>
        <w:r w:rsidR="00187A93">
          <w:rPr>
            <w:noProof/>
            <w:webHidden/>
          </w:rPr>
        </w:r>
        <w:r w:rsidR="00187A93">
          <w:rPr>
            <w:noProof/>
            <w:webHidden/>
          </w:rPr>
          <w:fldChar w:fldCharType="separate"/>
        </w:r>
        <w:r w:rsidR="00187A93">
          <w:rPr>
            <w:noProof/>
            <w:webHidden/>
          </w:rPr>
          <w:t>17</w:t>
        </w:r>
        <w:r w:rsidR="00187A93">
          <w:rPr>
            <w:noProof/>
            <w:webHidden/>
          </w:rPr>
          <w:fldChar w:fldCharType="end"/>
        </w:r>
      </w:hyperlink>
    </w:p>
    <w:p w14:paraId="38BBCD7D" w14:textId="5166A914" w:rsidR="00187A93" w:rsidRDefault="00000000">
      <w:pPr>
        <w:pStyle w:val="TableofFigures"/>
        <w:tabs>
          <w:tab w:val="right" w:leader="dot" w:pos="9062"/>
        </w:tabs>
        <w:rPr>
          <w:rFonts w:asciiTheme="minorHAnsi" w:eastAsiaTheme="minorEastAsia" w:hAnsiTheme="minorHAnsi" w:cstheme="minorBidi"/>
          <w:noProof/>
          <w:sz w:val="22"/>
          <w:lang w:val="en-US"/>
        </w:rPr>
      </w:pPr>
      <w:hyperlink w:anchor="_Toc122613731" w:history="1">
        <w:r w:rsidR="00187A93" w:rsidRPr="002748C8">
          <w:rPr>
            <w:rStyle w:val="Hyperlink"/>
            <w:noProof/>
          </w:rPr>
          <w:t>Figure 2.11</w:t>
        </w:r>
        <w:r w:rsidR="00187A93" w:rsidRPr="002748C8">
          <w:rPr>
            <w:rStyle w:val="Hyperlink"/>
            <w:noProof/>
            <w:lang w:val="en-US"/>
          </w:rPr>
          <w:t>: Decoder Block [40].</w:t>
        </w:r>
        <w:r w:rsidR="00187A93">
          <w:rPr>
            <w:noProof/>
            <w:webHidden/>
          </w:rPr>
          <w:tab/>
        </w:r>
        <w:r w:rsidR="00187A93">
          <w:rPr>
            <w:noProof/>
            <w:webHidden/>
          </w:rPr>
          <w:fldChar w:fldCharType="begin"/>
        </w:r>
        <w:r w:rsidR="00187A93">
          <w:rPr>
            <w:noProof/>
            <w:webHidden/>
          </w:rPr>
          <w:instrText xml:space="preserve"> PAGEREF _Toc122613731 \h </w:instrText>
        </w:r>
        <w:r w:rsidR="00187A93">
          <w:rPr>
            <w:noProof/>
            <w:webHidden/>
          </w:rPr>
        </w:r>
        <w:r w:rsidR="00187A93">
          <w:rPr>
            <w:noProof/>
            <w:webHidden/>
          </w:rPr>
          <w:fldChar w:fldCharType="separate"/>
        </w:r>
        <w:r w:rsidR="00187A93">
          <w:rPr>
            <w:noProof/>
            <w:webHidden/>
          </w:rPr>
          <w:t>18</w:t>
        </w:r>
        <w:r w:rsidR="00187A93">
          <w:rPr>
            <w:noProof/>
            <w:webHidden/>
          </w:rPr>
          <w:fldChar w:fldCharType="end"/>
        </w:r>
      </w:hyperlink>
    </w:p>
    <w:p w14:paraId="4A3B4F10" w14:textId="16854AEC" w:rsidR="00A00720" w:rsidRPr="00A00720" w:rsidRDefault="00187A93" w:rsidP="00A00720">
      <w:pPr>
        <w:rPr>
          <w:noProof/>
        </w:rPr>
      </w:pPr>
      <w:r>
        <w:rPr>
          <w:lang w:val="en-ID"/>
        </w:rPr>
        <w:fldChar w:fldCharType="end"/>
      </w:r>
      <w:r w:rsidR="00A00720">
        <w:rPr>
          <w:lang w:val="en-ID"/>
        </w:rPr>
        <w:fldChar w:fldCharType="begin"/>
      </w:r>
      <w:r w:rsidR="00A00720">
        <w:rPr>
          <w:lang w:val="en-ID"/>
        </w:rPr>
        <w:instrText xml:space="preserve"> TOC \h \z \c "Figure 3." </w:instrText>
      </w:r>
      <w:r w:rsidR="00A00720">
        <w:rPr>
          <w:lang w:val="en-ID"/>
        </w:rPr>
        <w:fldChar w:fldCharType="separate"/>
      </w:r>
      <w:hyperlink w:anchor="_Toc122613845" w:history="1">
        <w:r w:rsidR="00A00720" w:rsidRPr="00E2430A">
          <w:rPr>
            <w:rStyle w:val="Hyperlink"/>
            <w:noProof/>
          </w:rPr>
          <w:t>Figure 3.1</w:t>
        </w:r>
        <w:r w:rsidR="00A00720" w:rsidRPr="00E2430A">
          <w:rPr>
            <w:rStyle w:val="Hyperlink"/>
            <w:noProof/>
            <w:lang w:val="en-US"/>
          </w:rPr>
          <w:t>: Model Architecture</w:t>
        </w:r>
        <w:r w:rsidR="00A00720">
          <w:rPr>
            <w:rStyle w:val="Hyperlink"/>
            <w:noProof/>
            <w:lang w:val="en-US"/>
          </w:rPr>
          <w:t>………………………………………………………………</w:t>
        </w:r>
        <w:r w:rsidR="00A00720">
          <w:rPr>
            <w:noProof/>
            <w:webHidden/>
          </w:rPr>
          <w:fldChar w:fldCharType="begin"/>
        </w:r>
        <w:r w:rsidR="00A00720">
          <w:rPr>
            <w:noProof/>
            <w:webHidden/>
          </w:rPr>
          <w:instrText xml:space="preserve"> PAGEREF _Toc122613845 \h </w:instrText>
        </w:r>
        <w:r w:rsidR="00A00720">
          <w:rPr>
            <w:noProof/>
            <w:webHidden/>
          </w:rPr>
        </w:r>
        <w:r w:rsidR="00A00720">
          <w:rPr>
            <w:noProof/>
            <w:webHidden/>
          </w:rPr>
          <w:fldChar w:fldCharType="separate"/>
        </w:r>
        <w:r w:rsidR="00A00720">
          <w:rPr>
            <w:noProof/>
            <w:webHidden/>
          </w:rPr>
          <w:t>19</w:t>
        </w:r>
        <w:r w:rsidR="00A00720">
          <w:rPr>
            <w:noProof/>
            <w:webHidden/>
          </w:rPr>
          <w:fldChar w:fldCharType="end"/>
        </w:r>
      </w:hyperlink>
    </w:p>
    <w:p w14:paraId="61CB5926" w14:textId="7A7F819A" w:rsidR="00EB2815" w:rsidRDefault="00A00720" w:rsidP="00EB2815">
      <w:pPr>
        <w:rPr>
          <w:lang w:val="en-ID"/>
        </w:rPr>
      </w:pPr>
      <w:r>
        <w:rPr>
          <w:lang w:val="en-ID"/>
        </w:rPr>
        <w:fldChar w:fldCharType="end"/>
      </w:r>
    </w:p>
    <w:p w14:paraId="67E2951E" w14:textId="60B019DC" w:rsidR="00376B87" w:rsidRPr="00EB2815" w:rsidRDefault="00EB2815" w:rsidP="00EB2815">
      <w:pPr>
        <w:widowControl/>
        <w:autoSpaceDE/>
        <w:autoSpaceDN/>
        <w:rPr>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7" w:name="_Toc122636686"/>
      <w:r>
        <w:rPr>
          <w:rFonts w:cs="Times New Roman"/>
          <w:szCs w:val="28"/>
          <w:lang w:val="en-ID"/>
        </w:rPr>
        <w:lastRenderedPageBreak/>
        <w:t>Chapter</w:t>
      </w:r>
      <w:r w:rsidR="003E27A7">
        <w:rPr>
          <w:rFonts w:cs="Times New Roman"/>
          <w:szCs w:val="28"/>
          <w:lang w:val="en-ID"/>
        </w:rPr>
        <w:t xml:space="preserve"> I</w:t>
      </w:r>
      <w:bookmarkEnd w:id="7"/>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8" w:name="_Toc122636687"/>
      <w:r>
        <w:rPr>
          <w:rFonts w:cs="Times New Roman"/>
          <w:szCs w:val="28"/>
          <w:lang w:val="en-US"/>
        </w:rPr>
        <w:t>Introduction</w:t>
      </w:r>
      <w:bookmarkEnd w:id="8"/>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9" w:name="_Toc122636688"/>
      <w:r>
        <w:rPr>
          <w:szCs w:val="24"/>
          <w:lang w:val="en-US"/>
        </w:rPr>
        <w:t>Background</w:t>
      </w:r>
      <w:bookmarkEnd w:id="9"/>
    </w:p>
    <w:p w14:paraId="4B4D3937" w14:textId="7CE2F2A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011673">
            <w:rPr>
              <w:noProof/>
              <w:lang w:val="en-US"/>
            </w:rPr>
            <w:t xml:space="preserve"> </w:t>
          </w:r>
          <w:r w:rsidR="00011673" w:rsidRPr="00011673">
            <w:rPr>
              <w:noProof/>
              <w:lang w:val="en-US"/>
            </w:rPr>
            <w:t>(Costello, 2019)</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011673" w:rsidRPr="00011673">
            <w:rPr>
              <w:noProof/>
              <w:lang w:val="en-US"/>
            </w:rPr>
            <w:t>(Lech, Stolar, Best, &amp; Bolia, 2020)</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4416864F"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011673">
            <w:rPr>
              <w:noProof/>
              <w:lang w:val="en-US"/>
            </w:rPr>
            <w:t xml:space="preserve"> </w:t>
          </w:r>
          <w:r w:rsidR="00011673" w:rsidRPr="00011673">
            <w:rPr>
              <w:noProof/>
              <w:lang w:val="en-US"/>
            </w:rPr>
            <w:t>(Ivar, Byron, &amp; Clifford, 1996)</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011673">
            <w:rPr>
              <w:noProof/>
              <w:vertAlign w:val="superscript"/>
              <w:lang w:val="en-US"/>
            </w:rPr>
            <w:t xml:space="preserve"> </w:t>
          </w:r>
          <w:r w:rsidR="00011673" w:rsidRPr="00011673">
            <w:rPr>
              <w:noProof/>
              <w:lang w:val="en-US"/>
            </w:rPr>
            <w:t>(Cowie, 2001)</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25C31D92"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011673">
            <w:rPr>
              <w:noProof/>
              <w:lang w:val="en-US"/>
            </w:rPr>
            <w:t xml:space="preserve"> </w:t>
          </w:r>
          <w:r w:rsidR="00011673" w:rsidRPr="00011673">
            <w:rPr>
              <w:noProof/>
              <w:lang w:val="en-US"/>
            </w:rPr>
            <w:t>(Jarymowicz &amp; Maria, 2012)</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011673">
            <w:rPr>
              <w:noProof/>
              <w:lang w:val="en-US"/>
            </w:rPr>
            <w:t xml:space="preserve"> </w:t>
          </w:r>
          <w:r w:rsidR="00011673" w:rsidRPr="00011673">
            <w:rPr>
              <w:noProof/>
              <w:lang w:val="en-US"/>
            </w:rPr>
            <w:t>(Keltner, Dacher, &amp; Cordaro, 2017)</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011673">
            <w:rPr>
              <w:noProof/>
              <w:lang w:val="en-US"/>
            </w:rPr>
            <w:t xml:space="preserve"> </w:t>
          </w:r>
          <w:r w:rsidR="00011673" w:rsidRPr="00011673">
            <w:rPr>
              <w:noProof/>
              <w:lang w:val="en-US"/>
            </w:rPr>
            <w:t>(Heredia, Cardinale, Dongo, &amp; Díaz-Amado, 2021)</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w:t>
      </w:r>
      <w:r w:rsidR="00083156" w:rsidRPr="00B1093B">
        <w:rPr>
          <w:i/>
          <w:iCs/>
          <w:lang w:val="en-US"/>
        </w:rPr>
        <w:t>etc</w:t>
      </w:r>
      <w:r w:rsidR="00083156">
        <w:rPr>
          <w:lang w:val="en-US"/>
        </w:rPr>
        <w:t>.</w:t>
      </w:r>
    </w:p>
    <w:p w14:paraId="77728815" w14:textId="7993558F"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011673" w:rsidRPr="00011673">
            <w:rPr>
              <w:noProof/>
              <w:lang w:val="en-US"/>
            </w:rPr>
            <w:t>(Sonawane, Inamdar, &amp; Bhangale, 2017)</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011673" w:rsidRPr="00011673">
            <w:rPr>
              <w:noProof/>
              <w:lang w:val="en-US"/>
            </w:rPr>
            <w:t>(Latif, Rana, Younis, Qadir, &amp; Epps, 2018)</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Their results showed that deep learning-based CNN methods outperformed the handcrafted feature-</w:t>
      </w:r>
      <w:r w:rsidRPr="00F41C62">
        <w:rPr>
          <w:lang w:val="en-US"/>
        </w:rPr>
        <w:lastRenderedPageBreak/>
        <w:t xml:space="preserv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011673" w:rsidRPr="00011673">
            <w:rPr>
              <w:noProof/>
              <w:lang w:val="en-US"/>
            </w:rPr>
            <w:t>(Younghak Shin, 2017)</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This is because deep learning methods learn categories incrementally through its hidden layer architecture, defining low-level 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011673">
            <w:rPr>
              <w:noProof/>
              <w:lang w:val="en-US"/>
            </w:rPr>
            <w:t xml:space="preserve"> </w:t>
          </w:r>
          <w:r w:rsidR="00011673" w:rsidRPr="00011673">
            <w:rPr>
              <w:noProof/>
              <w:lang w:val="en-US"/>
            </w:rPr>
            <w:t>(Mahapatra, 2018)</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011673">
            <w:rPr>
              <w:b/>
              <w:bCs/>
              <w:noProof/>
              <w:lang w:val="en-US"/>
            </w:rPr>
            <w:t xml:space="preserve"> </w:t>
          </w:r>
          <w:r w:rsidR="00011673" w:rsidRPr="00011673">
            <w:rPr>
              <w:noProof/>
              <w:lang w:val="en-US"/>
            </w:rPr>
            <w:t>(Brown, et al., 2020)</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011673">
            <w:rPr>
              <w:b/>
              <w:bCs/>
              <w:noProof/>
              <w:lang w:val="en-US"/>
            </w:rPr>
            <w:t xml:space="preserve"> </w:t>
          </w:r>
          <w:r w:rsidR="00011673" w:rsidRPr="00011673">
            <w:rPr>
              <w:noProof/>
              <w:lang w:val="en-US"/>
            </w:rPr>
            <w:t>(Devlin, Chang, Lee, &amp; Toutanova, 2019)</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011673">
            <w:rPr>
              <w:b/>
              <w:bCs/>
              <w:noProof/>
              <w:lang w:val="en-US"/>
            </w:rPr>
            <w:t xml:space="preserve"> </w:t>
          </w:r>
          <w:r w:rsidR="00011673" w:rsidRPr="00011673">
            <w:rPr>
              <w:noProof/>
              <w:lang w:val="en-US"/>
            </w:rPr>
            <w:t>(Vaswani, et al., 2017)</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0" w:name="_Toc122636689"/>
      <w:r>
        <w:rPr>
          <w:szCs w:val="24"/>
          <w:lang w:val="en-US"/>
        </w:rPr>
        <w:t xml:space="preserve">Problem </w:t>
      </w:r>
      <w:r w:rsidR="00003603">
        <w:rPr>
          <w:szCs w:val="24"/>
          <w:lang w:val="en-US"/>
        </w:rPr>
        <w:t>Statement</w:t>
      </w:r>
      <w:bookmarkEnd w:id="10"/>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1" w:name="_Toc122636690"/>
      <w:r>
        <w:rPr>
          <w:szCs w:val="24"/>
          <w:lang w:val="en-US"/>
        </w:rPr>
        <w:t>Problem Scope</w:t>
      </w:r>
      <w:bookmarkEnd w:id="11"/>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2" w:name="_Toc122636691"/>
      <w:r>
        <w:rPr>
          <w:szCs w:val="24"/>
          <w:lang w:val="en-US"/>
        </w:rPr>
        <w:t>Purpose</w:t>
      </w:r>
      <w:bookmarkEnd w:id="12"/>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3" w:name="_Toc122636692"/>
      <w:r>
        <w:rPr>
          <w:szCs w:val="24"/>
          <w:lang w:val="en-US"/>
        </w:rPr>
        <w:t>Benefit</w:t>
      </w:r>
      <w:bookmarkEnd w:id="13"/>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 xml:space="preserve">can benefit </w:t>
      </w:r>
      <w:r w:rsidR="002B36CC">
        <w:rPr>
          <w:lang w:val="en-US"/>
        </w:rPr>
        <w:lastRenderedPageBreak/>
        <w:t>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60C07CA2" w14:textId="77777777" w:rsidR="00EB2815" w:rsidRDefault="00EB2815">
      <w:pPr>
        <w:widowControl/>
        <w:autoSpaceDE/>
        <w:autoSpaceDN/>
        <w:rPr>
          <w:rFonts w:eastAsia="Trebuchet MS"/>
          <w:b/>
          <w:bCs/>
          <w:sz w:val="28"/>
          <w:szCs w:val="28"/>
          <w:lang w:val="en-ID"/>
        </w:rPr>
      </w:pPr>
      <w:r>
        <w:rPr>
          <w:szCs w:val="28"/>
          <w:lang w:val="en-ID"/>
        </w:rPr>
        <w:br w:type="page"/>
      </w:r>
    </w:p>
    <w:p w14:paraId="2477EAF5" w14:textId="5EDD0973" w:rsidR="002E1CA0" w:rsidRDefault="002E1CA0" w:rsidP="008A6DB3">
      <w:pPr>
        <w:pStyle w:val="Heading1"/>
        <w:ind w:left="0"/>
        <w:rPr>
          <w:rFonts w:cs="Times New Roman"/>
          <w:szCs w:val="28"/>
          <w:lang w:val="en-ID"/>
        </w:rPr>
      </w:pPr>
      <w:bookmarkStart w:id="14" w:name="_Toc122636693"/>
      <w:r>
        <w:rPr>
          <w:rFonts w:cs="Times New Roman"/>
          <w:szCs w:val="28"/>
          <w:lang w:val="en-ID"/>
        </w:rPr>
        <w:lastRenderedPageBreak/>
        <w:t>Chapter</w:t>
      </w:r>
      <w:r w:rsidR="008A6DB3">
        <w:rPr>
          <w:rFonts w:cs="Times New Roman"/>
          <w:szCs w:val="28"/>
          <w:lang w:val="en-ID"/>
        </w:rPr>
        <w:t xml:space="preserve"> II</w:t>
      </w:r>
      <w:bookmarkEnd w:id="14"/>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5" w:name="_Toc122636694"/>
      <w:r>
        <w:rPr>
          <w:rFonts w:cs="Times New Roman"/>
          <w:szCs w:val="28"/>
          <w:lang w:val="en-US"/>
        </w:rPr>
        <w:t>Literature Review</w:t>
      </w:r>
      <w:bookmarkEnd w:id="15"/>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6" w:name="_Toc122636695"/>
      <w:r>
        <w:rPr>
          <w:szCs w:val="24"/>
          <w:lang w:val="en-US"/>
        </w:rPr>
        <w:t>Related Works</w:t>
      </w:r>
      <w:bookmarkEnd w:id="16"/>
    </w:p>
    <w:p w14:paraId="0E13979B" w14:textId="098B1B6C"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011673">
            <w:rPr>
              <w:noProof/>
              <w:lang w:val="en-US"/>
            </w:rPr>
            <w:t xml:space="preserve"> </w:t>
          </w:r>
          <w:r w:rsidR="00011673" w:rsidRPr="00011673">
            <w:rPr>
              <w:noProof/>
              <w:lang w:val="en-US"/>
            </w:rPr>
            <w:t>(FM, MA, HD, BS, &amp; EC, 2014)</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033B0C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011673" w:rsidRPr="00011673">
            <w:rPr>
              <w:noProof/>
              <w:lang w:val="en-US"/>
            </w:rPr>
            <w:t>(Steidl, et al., 2013)</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011673" w:rsidRPr="00011673">
            <w:rPr>
              <w:noProof/>
              <w:lang w:val="en-US"/>
            </w:rPr>
            <w:t>(Eyben, et al., 2016)</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3D715EF7"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011673">
            <w:rPr>
              <w:noProof/>
              <w:lang w:val="en-US"/>
            </w:rPr>
            <w:t xml:space="preserve"> </w:t>
          </w:r>
          <w:r w:rsidR="00011673" w:rsidRPr="00011673">
            <w:rPr>
              <w:noProof/>
              <w:lang w:val="en-US"/>
            </w:rPr>
            <w:t>(Burkhardt, Paeschke, Rolfes, Sendlmeier, &amp; Weiss, 2005)</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011673">
            <w:rPr>
              <w:noProof/>
              <w:lang w:val="en-US"/>
            </w:rPr>
            <w:t xml:space="preserve"> </w:t>
          </w:r>
          <w:r w:rsidR="00011673" w:rsidRPr="00011673">
            <w:rPr>
              <w:noProof/>
              <w:lang w:val="en-US"/>
            </w:rPr>
            <w:t>(Busso, et al., 2008)</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011673">
            <w:rPr>
              <w:noProof/>
              <w:lang w:val="en-US"/>
            </w:rPr>
            <w:t xml:space="preserve"> </w:t>
          </w:r>
          <w:r w:rsidR="00011673" w:rsidRPr="00011673">
            <w:rPr>
              <w:noProof/>
              <w:lang w:val="en-US"/>
            </w:rPr>
            <w:t>(Vryzas, Kotsakis, Liatsou, Dimoulas, &amp; Kalliris, 2018)</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011673">
            <w:rPr>
              <w:noProof/>
              <w:lang w:val="en-US"/>
            </w:rPr>
            <w:t xml:space="preserve"> </w:t>
          </w:r>
          <w:r w:rsidR="00011673" w:rsidRPr="00011673">
            <w:rPr>
              <w:noProof/>
              <w:lang w:val="en-US"/>
            </w:rPr>
            <w:t>(Mysore, 2015)</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011673">
            <w:rPr>
              <w:noProof/>
              <w:lang w:val="en-US"/>
            </w:rPr>
            <w:t xml:space="preserve"> </w:t>
          </w:r>
          <w:r w:rsidR="00011673" w:rsidRPr="00011673">
            <w:rPr>
              <w:noProof/>
              <w:lang w:val="en-US"/>
            </w:rPr>
            <w:t>(Stowell &amp; Plumbey, 2013)</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011673">
            <w:rPr>
              <w:noProof/>
              <w:lang w:val="en-US"/>
            </w:rPr>
            <w:t xml:space="preserve"> </w:t>
          </w:r>
          <w:r w:rsidR="00011673" w:rsidRPr="00011673">
            <w:rPr>
              <w:noProof/>
              <w:lang w:val="en-US"/>
            </w:rPr>
            <w:t>(Li, Tao, Chao, Bao, &amp; Liu, 2017)</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63AB7071" w:rsidR="007F70C6" w:rsidRDefault="001854E2" w:rsidP="000C4797">
      <w:pPr>
        <w:ind w:firstLine="360"/>
        <w:jc w:val="both"/>
        <w:rPr>
          <w:b/>
          <w:bCs/>
          <w:lang w:val="en-US"/>
        </w:rPr>
      </w:pPr>
      <w:r w:rsidRPr="001854E2">
        <w:rPr>
          <w:lang w:val="en-US"/>
        </w:rPr>
        <w:t xml:space="preserve">Studies on different methods of speech representation have been done in recent years with </w:t>
      </w:r>
      <w:r w:rsidRPr="001854E2">
        <w:rPr>
          <w:lang w:val="en-US"/>
        </w:rPr>
        <w:lastRenderedPageBreak/>
        <w:t>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011673">
            <w:rPr>
              <w:noProof/>
              <w:lang w:val="en-US"/>
            </w:rPr>
            <w:t xml:space="preserve"> </w:t>
          </w:r>
          <w:r w:rsidR="00011673" w:rsidRPr="00011673">
            <w:rPr>
              <w:noProof/>
              <w:lang w:val="en-US"/>
            </w:rPr>
            <w:t>(Schneider, Baevski, Collobert, &amp; Auli, 2019)</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011673">
            <w:rPr>
              <w:noProof/>
              <w:lang w:val="en-US"/>
            </w:rPr>
            <w:t xml:space="preserve"> </w:t>
          </w:r>
          <w:r w:rsidR="00011673" w:rsidRPr="00011673">
            <w:rPr>
              <w:noProof/>
              <w:lang w:val="en-US"/>
            </w:rPr>
            <w:t>(Baevski, Zhou, Mohamed, &amp; Auli, 2020)</w:t>
          </w:r>
          <w:r>
            <w:rPr>
              <w:b/>
              <w:bCs/>
              <w:lang w:val="en-US"/>
            </w:rPr>
            <w:fldChar w:fldCharType="end"/>
          </w:r>
        </w:sdtContent>
      </w:sdt>
      <w:r w:rsidRPr="001854E2">
        <w:rPr>
          <w:lang w:val="en-US"/>
        </w:rPr>
        <w:t>, the second version of this model was introduced which improves the model even further by employing a self-supervised training method based on contrastive learning for automatic speech recognition. However, in 2021</w:t>
      </w:r>
      <w:r>
        <w:rPr>
          <w:lang w:val="en-US"/>
        </w:rPr>
        <w:t>,</w:t>
      </w:r>
      <w:r w:rsidRPr="001854E2">
        <w:rPr>
          <w:lang w:val="en-US"/>
        </w:rPr>
        <w:t xml:space="preserve"> Hu</w:t>
      </w:r>
      <w:r>
        <w:rPr>
          <w:lang w:val="en-US"/>
        </w:rPr>
        <w:t>BERT</w:t>
      </w:r>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011673">
            <w:rPr>
              <w:noProof/>
              <w:lang w:val="en-US"/>
            </w:rPr>
            <w:t xml:space="preserve"> </w:t>
          </w:r>
          <w:r w:rsidR="00011673" w:rsidRPr="00011673">
            <w:rPr>
              <w:noProof/>
              <w:lang w:val="en-US"/>
            </w:rPr>
            <w:t>(Hsu, et al., 2021)</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r>
        <w:rPr>
          <w:lang w:val="en-US"/>
        </w:rPr>
        <w:t>HuBERT</w:t>
      </w:r>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UniSpeech</w:t>
      </w:r>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011673">
            <w:rPr>
              <w:noProof/>
              <w:lang w:val="en-US"/>
            </w:rPr>
            <w:t xml:space="preserve"> </w:t>
          </w:r>
          <w:r w:rsidR="00011673" w:rsidRPr="00011673">
            <w:rPr>
              <w:noProof/>
              <w:lang w:val="en-US"/>
            </w:rPr>
            <w:t>(Wang, et al., 2021)</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UniSpeech model can learn consistent contextual representations using both supervised and unsupervised data. This model consists of convolutional feature extraction, a transformer encoder, and a feature quantizer. UniSpeech is able to perform better than both supervised and unsupervised pre-training on multilingual speech recognition tasks. Furthermore, WavLM</w:t>
      </w:r>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011673">
            <w:rPr>
              <w:noProof/>
              <w:lang w:val="en-US"/>
            </w:rPr>
            <w:t xml:space="preserve"> </w:t>
          </w:r>
          <w:r w:rsidR="00011673" w:rsidRPr="00011673">
            <w:rPr>
              <w:noProof/>
              <w:lang w:val="en-US"/>
            </w:rPr>
            <w:t>(Chen, et al., 2022)</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011673">
            <w:rPr>
              <w:noProof/>
              <w:lang w:val="en-US"/>
            </w:rPr>
            <w:t xml:space="preserve"> </w:t>
          </w:r>
          <w:r w:rsidR="00011673" w:rsidRPr="00011673">
            <w:rPr>
              <w:noProof/>
              <w:lang w:val="en-US"/>
            </w:rPr>
            <w:t>(Hsu, et al., 2021)</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5E5D69CF"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011673" w:rsidRPr="00011673">
            <w:rPr>
              <w:noProof/>
              <w:lang w:val="en-US"/>
            </w:rPr>
            <w:t>(Sonawane, Inamdar, &amp; Bhangale, 2017)</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011673">
            <w:rPr>
              <w:noProof/>
              <w:lang w:val="en-US"/>
            </w:rPr>
            <w:t xml:space="preserve"> </w:t>
          </w:r>
          <w:r w:rsidR="00011673" w:rsidRPr="00011673">
            <w:rPr>
              <w:noProof/>
              <w:lang w:val="en-US"/>
            </w:rPr>
            <w:t>(Starner &amp; Pentland, 1995)</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011673">
            <w:rPr>
              <w:noProof/>
              <w:lang w:val="en-US"/>
            </w:rPr>
            <w:t xml:space="preserve"> </w:t>
          </w:r>
          <w:r w:rsidR="00011673" w:rsidRPr="00011673">
            <w:rPr>
              <w:noProof/>
              <w:lang w:val="en-US"/>
            </w:rPr>
            <w:t>(Chamishka, et al., 2022)</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011673">
            <w:rPr>
              <w:b/>
              <w:bCs/>
              <w:noProof/>
              <w:lang w:val="en-US"/>
            </w:rPr>
            <w:t xml:space="preserve"> </w:t>
          </w:r>
          <w:r w:rsidR="00011673" w:rsidRPr="00011673">
            <w:rPr>
              <w:noProof/>
              <w:lang w:val="en-US"/>
            </w:rPr>
            <w:t>(Livingstone &amp; Russo, 2018)</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7" w:name="_Toc122636696"/>
      <w:r>
        <w:rPr>
          <w:szCs w:val="24"/>
          <w:lang w:val="en-US"/>
        </w:rPr>
        <w:t>Basic Theory</w:t>
      </w:r>
      <w:bookmarkEnd w:id="17"/>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18" w:name="_Toc122636697"/>
      <w:r w:rsidRPr="00084E5C">
        <w:rPr>
          <w:szCs w:val="24"/>
          <w:lang w:val="en-US"/>
        </w:rPr>
        <w:t>Emotion</w:t>
      </w:r>
      <w:bookmarkEnd w:id="18"/>
    </w:p>
    <w:p w14:paraId="29F7DDB5" w14:textId="76B8CD6B" w:rsidR="00EE10EC" w:rsidRDefault="004C4C11" w:rsidP="00375E54">
      <w:pPr>
        <w:spacing w:after="240"/>
        <w:ind w:firstLine="36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011673">
            <w:rPr>
              <w:b/>
              <w:bCs/>
              <w:noProof/>
              <w:lang w:val="en-US"/>
            </w:rPr>
            <w:t xml:space="preserve"> </w:t>
          </w:r>
          <w:r w:rsidR="00011673" w:rsidRPr="00011673">
            <w:rPr>
              <w:noProof/>
              <w:lang w:val="en-US"/>
            </w:rPr>
            <w:t>(Solomon, 2009)</w:t>
          </w:r>
          <w:r>
            <w:rPr>
              <w:b/>
              <w:bCs/>
              <w:lang w:val="en-US"/>
            </w:rPr>
            <w:fldChar w:fldCharType="end"/>
          </w:r>
        </w:sdtContent>
      </w:sdt>
      <w:r>
        <w:rPr>
          <w:b/>
          <w:bCs/>
          <w:lang w:val="en-US"/>
        </w:rPr>
        <w:t xml:space="preserve"> </w:t>
      </w:r>
      <w:r w:rsidRPr="004C4C11">
        <w:rPr>
          <w:lang w:val="en-US"/>
        </w:rPr>
        <w:t xml:space="preserve">Emotions come in a variety of forms, and they all have an impact on how humans live and relate to each other. There are times when we may feel as </w:t>
      </w:r>
      <w:r w:rsidRPr="004C4C11">
        <w:rPr>
          <w:lang w:val="en-US"/>
        </w:rPr>
        <w:lastRenderedPageBreak/>
        <w:t>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011673" w:rsidRPr="00011673">
            <w:rPr>
              <w:noProof/>
              <w:lang w:val="en-US"/>
            </w:rPr>
            <w:t>(Cherry, 2021)</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19" w:name="_Toc122636698"/>
      <w:r w:rsidRPr="00142BA5">
        <w:rPr>
          <w:szCs w:val="24"/>
          <w:lang w:val="en-US"/>
        </w:rPr>
        <w:t>Sound</w:t>
      </w:r>
      <w:bookmarkEnd w:id="19"/>
    </w:p>
    <w:p w14:paraId="559EB110" w14:textId="2C78D177" w:rsidR="00636B54" w:rsidRDefault="00636B54" w:rsidP="00375E54">
      <w:pPr>
        <w:ind w:firstLine="36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011673">
            <w:rPr>
              <w:noProof/>
              <w:lang w:val="en-US"/>
            </w:rPr>
            <w:t xml:space="preserve"> </w:t>
          </w:r>
          <w:r w:rsidR="00011673" w:rsidRPr="00011673">
            <w:rPr>
              <w:noProof/>
              <w:lang w:val="en-US"/>
            </w:rPr>
            <w:t>(StudyCorgi, The Characteristics of Sound, 2022)</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65731D30" w14:textId="77777777" w:rsidR="00A110DE" w:rsidRDefault="00084E5C" w:rsidP="00A110DE">
      <w:pPr>
        <w:keepNext/>
        <w:jc w:val="center"/>
      </w:pPr>
      <w:r>
        <w:rPr>
          <w:noProof/>
          <w:lang w:val="en-US"/>
        </w:rPr>
        <w:drawing>
          <wp:inline distT="0" distB="0" distL="0" distR="0" wp14:anchorId="70A02EA4" wp14:editId="2803E1AB">
            <wp:extent cx="4324999"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98827" cy="2760964"/>
                    </a:xfrm>
                    <a:prstGeom prst="rect">
                      <a:avLst/>
                    </a:prstGeom>
                  </pic:spPr>
                </pic:pic>
              </a:graphicData>
            </a:graphic>
          </wp:inline>
        </w:drawing>
      </w:r>
    </w:p>
    <w:p w14:paraId="3DBA4ED1" w14:textId="019421DF" w:rsidR="00AA76D7" w:rsidRDefault="00A110DE" w:rsidP="00A110DE">
      <w:pPr>
        <w:pStyle w:val="Caption"/>
        <w:jc w:val="center"/>
      </w:pPr>
      <w:bookmarkStart w:id="20" w:name="_Toc122613721"/>
      <w:r>
        <w:t>Figure 2.</w:t>
      </w:r>
      <w:r>
        <w:fldChar w:fldCharType="begin"/>
      </w:r>
      <w:r>
        <w:instrText xml:space="preserve"> SEQ Figure_2. \* ARABIC </w:instrText>
      </w:r>
      <w:r>
        <w:fldChar w:fldCharType="separate"/>
      </w:r>
      <w:r w:rsidR="00A92334">
        <w:rPr>
          <w:noProof/>
        </w:rPr>
        <w:t>1</w:t>
      </w:r>
      <w:r>
        <w:fldChar w:fldCharType="end"/>
      </w:r>
      <w:r>
        <w:rPr>
          <w:lang w:val="en-US"/>
        </w:rPr>
        <w:t>: Human Emotions</w:t>
      </w:r>
      <w:sdt>
        <w:sdtPr>
          <w:rPr>
            <w:i/>
            <w:iCs w:val="0"/>
            <w:color w:val="auto"/>
            <w:szCs w:val="24"/>
            <w:lang w:val="en-US"/>
          </w:rPr>
          <w:id w:val="-1714888134"/>
          <w:citation/>
        </w:sdtPr>
        <w:sdtContent>
          <w:r w:rsidRPr="00D97159">
            <w:rPr>
              <w:i/>
              <w:iCs w:val="0"/>
              <w:color w:val="auto"/>
              <w:szCs w:val="24"/>
              <w:lang w:val="en-US"/>
            </w:rPr>
            <w:fldChar w:fldCharType="begin"/>
          </w:r>
          <w:r w:rsidRPr="00D97159">
            <w:rPr>
              <w:iCs w:val="0"/>
              <w:color w:val="auto"/>
              <w:szCs w:val="24"/>
              <w:lang w:val="en-US"/>
            </w:rPr>
            <w:instrText xml:space="preserve"> CITATION Cha14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(Charlie, 2014)</w:t>
          </w:r>
          <w:r w:rsidRPr="00D97159">
            <w:rPr>
              <w:i/>
              <w:iCs w:val="0"/>
              <w:color w:val="auto"/>
              <w:szCs w:val="24"/>
              <w:lang w:val="en-US"/>
            </w:rPr>
            <w:fldChar w:fldCharType="end"/>
          </w:r>
        </w:sdtContent>
      </w:sdt>
      <w:r>
        <w:rPr>
          <w:lang w:val="en-US"/>
        </w:rPr>
        <w:t>.</w:t>
      </w:r>
      <w:bookmarkEnd w:id="20"/>
    </w:p>
    <w:p w14:paraId="0E491FEF" w14:textId="77777777" w:rsidR="00A110DE" w:rsidRDefault="000C4797" w:rsidP="00A110DE">
      <w:pPr>
        <w:keepNext/>
        <w:jc w:val="center"/>
      </w:pPr>
      <w:r>
        <w:rPr>
          <w:noProof/>
          <w:lang w:val="en-US"/>
        </w:rPr>
        <w:lastRenderedPageBreak/>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27BB591F" w:rsidR="005D297C" w:rsidRPr="00A110DE" w:rsidRDefault="00A110DE" w:rsidP="00A110DE">
      <w:pPr>
        <w:pStyle w:val="Caption"/>
        <w:jc w:val="center"/>
      </w:pPr>
      <w:bookmarkStart w:id="21" w:name="_Toc122613722"/>
      <w:r>
        <w:t>Figure 2.</w:t>
      </w:r>
      <w:r>
        <w:fldChar w:fldCharType="begin"/>
      </w:r>
      <w:r>
        <w:instrText xml:space="preserve"> SEQ Figure_2. \* ARABIC </w:instrText>
      </w:r>
      <w:r>
        <w:fldChar w:fldCharType="separate"/>
      </w:r>
      <w:r w:rsidR="00A92334">
        <w:rPr>
          <w:noProof/>
        </w:rPr>
        <w:t>2</w:t>
      </w:r>
      <w:r>
        <w:fldChar w:fldCharType="end"/>
      </w:r>
      <w:r>
        <w:rPr>
          <w:lang w:val="en-US"/>
        </w:rPr>
        <w:t>: Longitudinal Nature of Sound Wave</w:t>
      </w:r>
      <w:sdt>
        <w:sdtPr>
          <w:rPr>
            <w:i/>
            <w:iCs w:val="0"/>
            <w:color w:val="auto"/>
            <w:szCs w:val="24"/>
            <w:lang w:val="en-US"/>
          </w:rPr>
          <w:id w:val="-81762457"/>
          <w:citation/>
        </w:sdtPr>
        <w:sdtContent>
          <w:r w:rsidRPr="00D97159">
            <w:rPr>
              <w:i/>
              <w:iCs w:val="0"/>
              <w:color w:val="auto"/>
              <w:szCs w:val="24"/>
              <w:lang w:val="en-US"/>
            </w:rPr>
            <w:fldChar w:fldCharType="begin"/>
          </w:r>
          <w:r w:rsidRPr="00D97159">
            <w:rPr>
              <w:iCs w:val="0"/>
              <w:color w:val="auto"/>
              <w:szCs w:val="24"/>
              <w:lang w:val="en-US"/>
            </w:rPr>
            <w:instrText xml:space="preserve"> CITATION Stu221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(StudyCorgi, The Characteristics of Sound, 2022)</w:t>
          </w:r>
          <w:r w:rsidRPr="00D97159">
            <w:rPr>
              <w:i/>
              <w:iCs w:val="0"/>
              <w:color w:val="auto"/>
              <w:szCs w:val="24"/>
              <w:lang w:val="en-US"/>
            </w:rPr>
            <w:fldChar w:fldCharType="end"/>
          </w:r>
        </w:sdtContent>
      </w:sdt>
      <w:r>
        <w:rPr>
          <w:lang w:val="en-US"/>
        </w:rPr>
        <w:t>.</w:t>
      </w:r>
      <w:bookmarkEnd w:id="21"/>
    </w:p>
    <w:p w14:paraId="4615F27D" w14:textId="7B3B9253" w:rsidR="00ED223A" w:rsidRPr="007958F0" w:rsidRDefault="00ED223A" w:rsidP="00ED223A">
      <w:pPr>
        <w:pStyle w:val="Heading2"/>
        <w:numPr>
          <w:ilvl w:val="2"/>
          <w:numId w:val="2"/>
        </w:numPr>
        <w:rPr>
          <w:szCs w:val="24"/>
        </w:rPr>
      </w:pPr>
      <w:bookmarkStart w:id="22" w:name="_Toc122636699"/>
      <w:r w:rsidRPr="00142BA5">
        <w:rPr>
          <w:szCs w:val="24"/>
          <w:lang w:val="en-US"/>
        </w:rPr>
        <w:t>Speech Recognition</w:t>
      </w:r>
      <w:bookmarkEnd w:id="22"/>
    </w:p>
    <w:p w14:paraId="376981EC" w14:textId="38324848" w:rsidR="007958F0" w:rsidRDefault="005D58D7" w:rsidP="00375E54">
      <w:pPr>
        <w:ind w:firstLine="36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2A7159DC" w:rsidR="005D58D7" w:rsidRPr="00E94B9E" w:rsidRDefault="005D58D7" w:rsidP="00375E54">
      <w:pPr>
        <w:spacing w:after="240"/>
        <w:ind w:firstLine="36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011673">
            <w:rPr>
              <w:noProof/>
              <w:lang w:val="en-US"/>
            </w:rPr>
            <w:t xml:space="preserve"> </w:t>
          </w:r>
          <w:r w:rsidR="00011673" w:rsidRPr="00011673">
            <w:rPr>
              <w:noProof/>
              <w:lang w:val="en-US"/>
            </w:rPr>
            <w:t>(Yu &amp; Deng, 2015)</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3" w:name="_Toc122636700"/>
      <w:r w:rsidRPr="00142BA5">
        <w:rPr>
          <w:szCs w:val="24"/>
          <w:lang w:val="en-US"/>
        </w:rPr>
        <w:t>Feature Extraction</w:t>
      </w:r>
      <w:bookmarkEnd w:id="23"/>
    </w:p>
    <w:p w14:paraId="64E343AD" w14:textId="28D4CBD1" w:rsidR="00C92DCA" w:rsidRDefault="00C92DCA" w:rsidP="00375E54">
      <w:pPr>
        <w:ind w:firstLine="36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011673" w:rsidRPr="00011673">
            <w:rPr>
              <w:noProof/>
              <w:lang w:val="en-US"/>
            </w:rPr>
            <w:t>(Kishore &amp; Satish, 2013)</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0674C041" w14:textId="77777777" w:rsidR="00A110DE" w:rsidRDefault="00CE71B4" w:rsidP="00A110DE">
      <w:pPr>
        <w:keepNext/>
        <w:jc w:val="center"/>
      </w:pPr>
      <w:r>
        <w:rPr>
          <w:noProof/>
          <w:lang w:val="en-US"/>
        </w:rPr>
        <w:lastRenderedPageBreak/>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67E46211" w14:textId="7B085F14" w:rsidR="00AA76D7" w:rsidRDefault="00A110DE" w:rsidP="00A110DE">
      <w:pPr>
        <w:pStyle w:val="Caption"/>
        <w:jc w:val="center"/>
      </w:pPr>
      <w:bookmarkStart w:id="24" w:name="_Toc122613723"/>
      <w:r>
        <w:t>Figure 2.</w:t>
      </w:r>
      <w:r>
        <w:fldChar w:fldCharType="begin"/>
      </w:r>
      <w:r>
        <w:instrText xml:space="preserve"> SEQ Figure_2. \* ARABIC </w:instrText>
      </w:r>
      <w:r>
        <w:fldChar w:fldCharType="separate"/>
      </w:r>
      <w:r w:rsidR="00A92334">
        <w:rPr>
          <w:noProof/>
        </w:rPr>
        <w:t>3</w:t>
      </w:r>
      <w:r>
        <w:fldChar w:fldCharType="end"/>
      </w:r>
      <w:r>
        <w:rPr>
          <w:lang w:val="en-US"/>
        </w:rPr>
        <w:t>: MFCC Block Diagram.</w:t>
      </w:r>
      <w:bookmarkEnd w:id="24"/>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lastRenderedPageBreak/>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5" w:name="_Toc122636701"/>
      <w:r>
        <w:rPr>
          <w:szCs w:val="24"/>
          <w:lang w:val="en-US"/>
        </w:rPr>
        <w:t>Convolutional Neural Networks (CNN)</w:t>
      </w:r>
      <w:bookmarkEnd w:id="25"/>
    </w:p>
    <w:p w14:paraId="248BA52C" w14:textId="635EDB85" w:rsidR="00EB1E78" w:rsidRDefault="00C26D7A" w:rsidP="00375E54">
      <w:pPr>
        <w:ind w:firstLine="360"/>
        <w:jc w:val="both"/>
        <w:rPr>
          <w:lang w:val="en-US"/>
        </w:rPr>
      </w:pPr>
      <w:r w:rsidRPr="00C26D7A">
        <w:rPr>
          <w:lang w:val="en-US"/>
        </w:rPr>
        <w:t xml:space="preserve">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w:t>
      </w:r>
      <w:r w:rsidRPr="00C26D7A">
        <w:rPr>
          <w:lang w:val="en-US"/>
        </w:rPr>
        <w:lastRenderedPageBreak/>
        <w:t>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011673">
            <w:rPr>
              <w:noProof/>
              <w:lang w:val="en-US"/>
            </w:rPr>
            <w:t xml:space="preserve"> </w:t>
          </w:r>
          <w:r w:rsidR="00011673" w:rsidRPr="00011673">
            <w:rPr>
              <w:noProof/>
              <w:lang w:val="en-US"/>
            </w:rPr>
            <w:t>(Yamashita, Nishio, Do, &amp; Togashi, 2018)</w:t>
          </w:r>
          <w:r>
            <w:rPr>
              <w:lang w:val="en-US"/>
            </w:rPr>
            <w:fldChar w:fldCharType="end"/>
          </w:r>
        </w:sdtContent>
      </w:sdt>
      <w:r w:rsidR="00600A7B">
        <w:rPr>
          <w:lang w:val="en-US"/>
        </w:rPr>
        <w:t>.</w:t>
      </w:r>
    </w:p>
    <w:p w14:paraId="59F548D4" w14:textId="77777777" w:rsidR="008C0030" w:rsidRDefault="008C0030" w:rsidP="008C0030">
      <w:pPr>
        <w:keepNext/>
        <w:ind w:hanging="90"/>
        <w:jc w:val="center"/>
      </w:pPr>
      <w:r>
        <w:rPr>
          <w:noProof/>
        </w:rPr>
        <w:drawing>
          <wp:inline distT="0" distB="0" distL="0" distR="0" wp14:anchorId="3ED2AEFF" wp14:editId="7B75F678">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02EEE44E" w14:textId="60C5F4DD" w:rsidR="008C0030" w:rsidRPr="00865BAF" w:rsidRDefault="008C0030" w:rsidP="008C0030">
      <w:pPr>
        <w:pStyle w:val="Caption"/>
        <w:jc w:val="center"/>
        <w:rPr>
          <w:lang w:val="en-US"/>
        </w:rPr>
      </w:pPr>
      <w:bookmarkStart w:id="26" w:name="_Toc122613724"/>
      <w:r>
        <w:t>Figure 2.</w:t>
      </w:r>
      <w:r>
        <w:fldChar w:fldCharType="begin"/>
      </w:r>
      <w:r>
        <w:instrText xml:space="preserve"> SEQ Figure_2. \* ARABIC </w:instrText>
      </w:r>
      <w:r>
        <w:fldChar w:fldCharType="separate"/>
      </w:r>
      <w:r w:rsidR="00A92334">
        <w:rPr>
          <w:noProof/>
        </w:rPr>
        <w:t>4</w:t>
      </w:r>
      <w:r>
        <w:fldChar w:fldCharType="end"/>
      </w:r>
      <w:r>
        <w:rPr>
          <w:lang w:val="en-US"/>
        </w:rPr>
        <w:t>: CNN Architecture.</w:t>
      </w:r>
      <w:bookmarkEnd w:id="26"/>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5EF35219" w14:textId="7A4B9BA1" w:rsidR="008C0030" w:rsidRDefault="004A6BAF" w:rsidP="008C0030">
      <w:pPr>
        <w:keepNext/>
        <w:ind w:firstLine="360"/>
        <w:jc w:val="both"/>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p>
    <w:p w14:paraId="7F1825D0" w14:textId="77777777" w:rsidR="00260494" w:rsidRDefault="004A6BAF" w:rsidP="00260494">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711D12FD" w14:textId="058DFDA7" w:rsidR="004A6BAF" w:rsidRDefault="00260494" w:rsidP="00260494">
      <w:pPr>
        <w:pStyle w:val="Caption"/>
        <w:jc w:val="center"/>
      </w:pPr>
      <w:bookmarkStart w:id="27" w:name="_Toc122613725"/>
      <w:r>
        <w:t xml:space="preserve">Figure 2. </w:t>
      </w:r>
      <w:r>
        <w:fldChar w:fldCharType="begin"/>
      </w:r>
      <w:r>
        <w:instrText xml:space="preserve"> SEQ Figure_2. \* ARABIC </w:instrText>
      </w:r>
      <w:r>
        <w:fldChar w:fldCharType="separate"/>
      </w:r>
      <w:r w:rsidR="00A92334">
        <w:rPr>
          <w:noProof/>
        </w:rPr>
        <w:t>5</w:t>
      </w:r>
      <w:r>
        <w:fldChar w:fldCharType="end"/>
      </w:r>
      <w:r>
        <w:rPr>
          <w:lang w:val="en-US"/>
        </w:rPr>
        <w:t xml:space="preserve">: </w:t>
      </w:r>
      <w:r w:rsidRPr="00CA29E4">
        <w:rPr>
          <w:lang w:val="en-US"/>
        </w:rPr>
        <w:t>2×2 Convolution Filter.</w:t>
      </w:r>
      <w:bookmarkEnd w:id="27"/>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w:t>
      </w:r>
      <w:r w:rsidRPr="004A6BAF">
        <w:rPr>
          <w:lang w:val="en-US"/>
        </w:rPr>
        <w:lastRenderedPageBreak/>
        <w:t>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3D3A7DE1" w:rsid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5FA03282" w14:textId="77777777" w:rsidR="00260494" w:rsidRDefault="00260494" w:rsidP="00260494">
      <w:pPr>
        <w:keepNext/>
        <w:spacing w:line="276" w:lineRule="auto"/>
        <w:jc w:val="center"/>
      </w:pPr>
      <w:r>
        <w:rPr>
          <w:noProof/>
        </w:rPr>
        <w:drawing>
          <wp:inline distT="0" distB="0" distL="0" distR="0" wp14:anchorId="68809A17" wp14:editId="28A457AC">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07FBED8B" w14:textId="0B8DFA3F" w:rsidR="00260494" w:rsidRPr="00260494" w:rsidRDefault="00260494" w:rsidP="00260494">
      <w:pPr>
        <w:pStyle w:val="Caption"/>
        <w:jc w:val="center"/>
        <w:rPr>
          <w:lang w:val="en-US"/>
        </w:rPr>
      </w:pPr>
      <w:bookmarkStart w:id="28" w:name="_Toc122613726"/>
      <w:r>
        <w:t>Figure 2.</w:t>
      </w:r>
      <w:r>
        <w:fldChar w:fldCharType="begin"/>
      </w:r>
      <w:r>
        <w:instrText xml:space="preserve"> SEQ Figure_2. \* ARABIC </w:instrText>
      </w:r>
      <w:r>
        <w:fldChar w:fldCharType="separate"/>
      </w:r>
      <w:r w:rsidR="00A92334">
        <w:rPr>
          <w:noProof/>
        </w:rPr>
        <w:t>6</w:t>
      </w:r>
      <w:r>
        <w:fldChar w:fldCharType="end"/>
      </w:r>
      <w:r>
        <w:rPr>
          <w:lang w:val="en-US"/>
        </w:rPr>
        <w:t>: 2x2 Max Pooling Layer</w:t>
      </w:r>
      <w:bookmarkEnd w:id="28"/>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29037067" w14:textId="0821FD97" w:rsidR="00260494" w:rsidRPr="00260494" w:rsidRDefault="00180C76" w:rsidP="00260494">
      <w:pPr>
        <w:ind w:firstLine="360"/>
        <w:jc w:val="both"/>
        <w:rPr>
          <w:lang w:val="en-US"/>
        </w:rPr>
      </w:pPr>
      <w:r w:rsidRPr="00180C76">
        <w:rPr>
          <w:lang w:val="en-US"/>
        </w:rPr>
        <w:t>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29" w:name="_Toc122636702"/>
      <w:r w:rsidRPr="00142BA5">
        <w:rPr>
          <w:szCs w:val="24"/>
          <w:lang w:val="en-US"/>
        </w:rPr>
        <w:t>Transformer</w:t>
      </w:r>
      <w:bookmarkEnd w:id="29"/>
    </w:p>
    <w:p w14:paraId="16A6B8EB" w14:textId="6B33A405" w:rsidR="002A6FD9" w:rsidRPr="00FD6BE0" w:rsidRDefault="00045FD6" w:rsidP="002A6FD9">
      <w:pPr>
        <w:spacing w:after="240"/>
        <w:ind w:firstLine="360"/>
        <w:jc w:val="both"/>
        <w:rPr>
          <w:lang w:val="en-US"/>
        </w:rPr>
      </w:pPr>
      <w:r w:rsidRPr="00045FD6">
        <w:t xml:space="preserve">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w:t>
      </w:r>
      <w:r w:rsidRPr="00045FD6">
        <w:lastRenderedPageBreak/>
        <w:t>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2A6FD9">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011673" w:rsidRPr="00011673">
            <w:rPr>
              <w:noProof/>
              <w:lang w:val="en-US"/>
            </w:rPr>
            <w:t>(Vaswani, et al., 2017)</w:t>
          </w:r>
          <w:r w:rsidR="005218BD">
            <w:rPr>
              <w:lang w:val="en-US"/>
            </w:rPr>
            <w:fldChar w:fldCharType="end"/>
          </w:r>
        </w:sdtContent>
      </w:sdt>
      <w:r w:rsidR="002A6FD9">
        <w:rPr>
          <w:lang w:val="en-US"/>
        </w:rPr>
        <w:t>.</w:t>
      </w:r>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29F5EDD1" w:rsidR="00FD6BE0" w:rsidRDefault="00D8799E" w:rsidP="002A6FD9">
      <w:pPr>
        <w:spacing w:after="240"/>
        <w:ind w:firstLine="360"/>
        <w:jc w:val="both"/>
        <w:rPr>
          <w:lang w:val="en-US"/>
        </w:rPr>
      </w:pPr>
      <w:r w:rsidRPr="00D8799E">
        <w:rPr>
          <w:lang w:val="en-US"/>
        </w:rPr>
        <w:t>Self-attention, also called intra-attention, is an attention mechanism that associates different positions of a single sequence to compute representations of the same sequence</w:t>
      </w:r>
      <w:r w:rsidR="002A6FD9">
        <w:rPr>
          <w:lang w:val="en-US"/>
        </w:rPr>
        <w:t xml:space="preserve">. </w:t>
      </w:r>
      <w:r w:rsidR="002A6FD9" w:rsidRPr="002A6FD9">
        <w:rPr>
          <w:lang w:val="en-US"/>
        </w:rPr>
        <w:t>In a self-attention mechanism, each element in the input is represented as a vector, and the model learns a set of attention weights that determine how much importance each element should be given when producing the output. The attention weights are learned through training and allow the model to selectively focus on certain parts of the input while ignoring others</w:t>
      </w:r>
      <w:r w:rsidR="002A6FD9">
        <w:rPr>
          <w:lang w:val="en-US"/>
        </w:rPr>
        <w:t>. Self-attention</w:t>
      </w:r>
      <w:r w:rsidRPr="00D8799E">
        <w:rPr>
          <w:lang w:val="en-US"/>
        </w:rPr>
        <w:t xml:space="preserve"> has proven </w:t>
      </w:r>
      <w:r w:rsidR="00375E54" w:rsidRPr="00D8799E">
        <w:rPr>
          <w:lang w:val="en-US"/>
        </w:rPr>
        <w:t>especially useful</w:t>
      </w:r>
      <w:r w:rsidRPr="00D8799E">
        <w:rPr>
          <w:lang w:val="en-US"/>
        </w:rPr>
        <w:t xml:space="preserve"> for machine reading, summarizing summaries, or generating image descriptions.</w:t>
      </w:r>
      <w:r w:rsidR="00FD6BE0" w:rsidRPr="00FD6BE0">
        <w:rPr>
          <w:noProof/>
          <w:lang w:val="en-US"/>
        </w:rPr>
        <w:t xml:space="preserve"> </w:t>
      </w:r>
    </w:p>
    <w:p w14:paraId="01502DB9" w14:textId="77777777" w:rsidR="00110413" w:rsidRDefault="00FD6BE0" w:rsidP="00110413">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3E80814D" w14:textId="389A5F5D" w:rsidR="00FD6BE0" w:rsidRDefault="00110413" w:rsidP="00110413">
      <w:pPr>
        <w:pStyle w:val="Caption"/>
        <w:jc w:val="center"/>
      </w:pPr>
      <w:bookmarkStart w:id="30" w:name="_Toc122613727"/>
      <w:r>
        <w:t>Figure 2.</w:t>
      </w:r>
      <w:r>
        <w:fldChar w:fldCharType="begin"/>
      </w:r>
      <w:r>
        <w:instrText xml:space="preserve"> SEQ Figure_2. \* ARABIC </w:instrText>
      </w:r>
      <w:r>
        <w:fldChar w:fldCharType="separate"/>
      </w:r>
      <w:r w:rsidR="00A92334">
        <w:rPr>
          <w:noProof/>
        </w:rPr>
        <w:t>7</w:t>
      </w:r>
      <w:r>
        <w:fldChar w:fldCharType="end"/>
      </w:r>
      <w:r>
        <w:rPr>
          <w:lang w:val="en-US"/>
        </w:rPr>
        <w:t>: Transformer Architecture</w:t>
      </w:r>
      <w:sdt>
        <w:sdtPr>
          <w:rPr>
            <w:i/>
            <w:iCs w:val="0"/>
            <w:color w:val="auto"/>
            <w:szCs w:val="24"/>
            <w:lang w:val="en-US"/>
          </w:rPr>
          <w:id w:val="196364660"/>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0"/>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lastRenderedPageBreak/>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4803620" w14:textId="77777777" w:rsidR="00110413" w:rsidRDefault="00410D30" w:rsidP="00110413">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698089BE" w14:textId="67E7DB8B" w:rsidR="00410D30" w:rsidRDefault="00110413" w:rsidP="00110413">
      <w:pPr>
        <w:pStyle w:val="Caption"/>
        <w:jc w:val="center"/>
      </w:pPr>
      <w:bookmarkStart w:id="31" w:name="_Toc122613728"/>
      <w:r>
        <w:t>Figure 2.</w:t>
      </w:r>
      <w:r>
        <w:fldChar w:fldCharType="begin"/>
      </w:r>
      <w:r>
        <w:instrText xml:space="preserve"> SEQ Figure_2. \* ARABIC </w:instrText>
      </w:r>
      <w:r>
        <w:fldChar w:fldCharType="separate"/>
      </w:r>
      <w:r w:rsidR="00A92334">
        <w:rPr>
          <w:noProof/>
        </w:rPr>
        <w:t>8</w:t>
      </w:r>
      <w:r>
        <w:fldChar w:fldCharType="end"/>
      </w:r>
      <w:r>
        <w:rPr>
          <w:lang w:val="en-US"/>
        </w:rPr>
        <w:t>: Multi-Head Attention</w:t>
      </w:r>
      <w:sdt>
        <w:sdtPr>
          <w:rPr>
            <w:i/>
            <w:iCs w:val="0"/>
            <w:color w:val="auto"/>
            <w:szCs w:val="24"/>
            <w:lang w:val="en-US"/>
          </w:rPr>
          <w:id w:val="1742366688"/>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1"/>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w:t>
      </w:r>
      <w:r w:rsidRPr="005852F1">
        <w:rPr>
          <w:lang w:val="en-US"/>
        </w:rPr>
        <w:lastRenderedPageBreak/>
        <w:t xml:space="preserve">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3"/>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02692A17" w14:textId="77777777" w:rsidR="00110413" w:rsidRDefault="004A212A" w:rsidP="00110413">
      <w:pPr>
        <w:keepNext/>
        <w:jc w:val="center"/>
      </w:pPr>
      <w:r w:rsidRPr="004A212A">
        <w:rPr>
          <w:noProof/>
          <w:lang w:val="en-US"/>
        </w:rPr>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D8E481E" w14:textId="13EE5F9C" w:rsidR="004A212A" w:rsidRDefault="00110413" w:rsidP="00110413">
      <w:pPr>
        <w:pStyle w:val="Caption"/>
        <w:jc w:val="center"/>
      </w:pPr>
      <w:bookmarkStart w:id="32" w:name="_Toc122613729"/>
      <w:r>
        <w:t>Figure 2</w:t>
      </w:r>
      <w:r w:rsidR="00A92334">
        <w:rPr>
          <w:lang w:val="en-US"/>
        </w:rPr>
        <w:t>.</w:t>
      </w:r>
      <w:r>
        <w:fldChar w:fldCharType="begin"/>
      </w:r>
      <w:r>
        <w:instrText xml:space="preserve"> SEQ Figure_2. \* ARABIC </w:instrText>
      </w:r>
      <w:r>
        <w:fldChar w:fldCharType="separate"/>
      </w:r>
      <w:r w:rsidR="00A92334">
        <w:rPr>
          <w:noProof/>
        </w:rPr>
        <w:t>9</w:t>
      </w:r>
      <w:r>
        <w:fldChar w:fldCharType="end"/>
      </w:r>
      <w:r>
        <w:rPr>
          <w:lang w:val="en-US"/>
        </w:rPr>
        <w:t>: Scaled Dot-Product Attention</w:t>
      </w:r>
      <w:sdt>
        <w:sdtPr>
          <w:rPr>
            <w:i/>
            <w:iCs w:val="0"/>
            <w:color w:val="auto"/>
            <w:szCs w:val="24"/>
            <w:lang w:val="en-US"/>
          </w:rPr>
          <w:id w:val="1192875895"/>
          <w:citation/>
        </w:sdtPr>
        <w:sdtContent>
          <w:r w:rsidRPr="00D97159">
            <w:rPr>
              <w:i/>
              <w:iCs w:val="0"/>
              <w:color w:val="auto"/>
              <w:szCs w:val="24"/>
              <w:lang w:val="en-US"/>
            </w:rPr>
            <w:fldChar w:fldCharType="begin"/>
          </w:r>
          <w:r w:rsidRPr="00D97159">
            <w:rPr>
              <w:iCs w:val="0"/>
              <w:color w:val="auto"/>
              <w:szCs w:val="24"/>
              <w:lang w:val="en-US"/>
            </w:rPr>
            <w:instrText xml:space="preserve"> CITATION Vas17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(Vaswani, et al., 2017)</w:t>
          </w:r>
          <w:r w:rsidRPr="00D97159">
            <w:rPr>
              <w:i/>
              <w:iCs w:val="0"/>
              <w:color w:val="auto"/>
              <w:szCs w:val="24"/>
              <w:lang w:val="en-US"/>
            </w:rPr>
            <w:fldChar w:fldCharType="end"/>
          </w:r>
        </w:sdtContent>
      </w:sdt>
      <w:r>
        <w:rPr>
          <w:i/>
          <w:iCs w:val="0"/>
          <w:color w:val="auto"/>
          <w:szCs w:val="24"/>
          <w:lang w:val="en-US"/>
        </w:rPr>
        <w:t>.</w:t>
      </w:r>
      <w:bookmarkEnd w:id="32"/>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537FECC1" w14:textId="77777777" w:rsidR="00110413" w:rsidRDefault="00FD6BE0" w:rsidP="00110413">
      <w:pPr>
        <w:keepNext/>
        <w:jc w:val="center"/>
      </w:pPr>
      <w:r w:rsidRPr="00FD6BE0">
        <w:rPr>
          <w:noProof/>
          <w:lang w:val="en-US"/>
        </w:rPr>
        <w:lastRenderedPageBreak/>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17BC9B1A" w14:textId="617BDCBA" w:rsidR="00FD6BE0" w:rsidRDefault="00110413" w:rsidP="00110413">
      <w:pPr>
        <w:pStyle w:val="Caption"/>
        <w:jc w:val="center"/>
      </w:pPr>
      <w:bookmarkStart w:id="33" w:name="_Toc122613730"/>
      <w:r>
        <w:t>Figure 2.</w:t>
      </w:r>
      <w:r>
        <w:fldChar w:fldCharType="begin"/>
      </w:r>
      <w:r>
        <w:instrText xml:space="preserve"> SEQ Figure_2. \* ARABIC </w:instrText>
      </w:r>
      <w:r>
        <w:fldChar w:fldCharType="separate"/>
      </w:r>
      <w:r w:rsidR="00A92334">
        <w:rPr>
          <w:noProof/>
        </w:rPr>
        <w:t>10</w:t>
      </w:r>
      <w:r>
        <w:fldChar w:fldCharType="end"/>
      </w:r>
      <w:r>
        <w:rPr>
          <w:lang w:val="en-US"/>
        </w:rPr>
        <w:t>: Encoder Block</w:t>
      </w:r>
      <w:sdt>
        <w:sdtPr>
          <w:rPr>
            <w:i/>
            <w:iCs w:val="0"/>
            <w:color w:val="auto"/>
            <w:szCs w:val="24"/>
            <w:lang w:val="en-US"/>
          </w:rPr>
          <w:id w:val="49968036"/>
          <w:citation/>
        </w:sdtPr>
        <w:sdtContent>
          <w:r w:rsidR="00A92334" w:rsidRPr="00D97159">
            <w:rPr>
              <w:i/>
              <w:iCs w:val="0"/>
              <w:color w:val="auto"/>
              <w:szCs w:val="24"/>
              <w:lang w:val="en-US"/>
            </w:rPr>
            <w:fldChar w:fldCharType="begin"/>
          </w:r>
          <w:r w:rsidR="00A92334" w:rsidRPr="00D97159">
            <w:rPr>
              <w:iCs w:val="0"/>
              <w:color w:val="auto"/>
              <w:szCs w:val="24"/>
              <w:lang w:val="en-US"/>
            </w:rPr>
            <w:instrText xml:space="preserve"> CITATION KiK21 \l 1033 </w:instrText>
          </w:r>
          <w:r w:rsidR="00A92334"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(KiKaBeN, 2021)</w:t>
          </w:r>
          <w:r w:rsidR="00A92334" w:rsidRPr="00D97159">
            <w:rPr>
              <w:i/>
              <w:iCs w:val="0"/>
              <w:color w:val="auto"/>
              <w:szCs w:val="24"/>
              <w:lang w:val="en-US"/>
            </w:rPr>
            <w:fldChar w:fldCharType="end"/>
          </w:r>
        </w:sdtContent>
      </w:sdt>
      <w:r w:rsidR="00A92334">
        <w:rPr>
          <w:i/>
          <w:iCs w:val="0"/>
          <w:color w:val="auto"/>
          <w:szCs w:val="24"/>
          <w:lang w:val="en-US"/>
        </w:rPr>
        <w:t>.</w:t>
      </w:r>
      <w:bookmarkEnd w:id="33"/>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This new sub-layer obtains relevant information from the encoding produced by the encoder block. Like the encoder block, each sub-layer employs a residual connection and a normalization layer.</w:t>
      </w:r>
    </w:p>
    <w:p w14:paraId="2A969F58" w14:textId="77777777" w:rsidR="00A92334" w:rsidRDefault="007872E0" w:rsidP="00A92334">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29707089" w14:textId="5CE7A011" w:rsidR="007872E0" w:rsidRPr="00A92334" w:rsidRDefault="00A92334" w:rsidP="00A92334">
      <w:pPr>
        <w:pStyle w:val="Caption"/>
        <w:jc w:val="center"/>
        <w:rPr>
          <w:i/>
          <w:iCs w:val="0"/>
          <w:color w:val="auto"/>
          <w:szCs w:val="24"/>
          <w:lang w:val="en-US"/>
        </w:rPr>
      </w:pPr>
      <w:bookmarkStart w:id="34" w:name="_Toc122613731"/>
      <w:r>
        <w:t>Figure 2.</w:t>
      </w:r>
      <w:r>
        <w:fldChar w:fldCharType="begin"/>
      </w:r>
      <w:r>
        <w:instrText xml:space="preserve"> SEQ Figure_2. \* ARABIC </w:instrText>
      </w:r>
      <w:r>
        <w:fldChar w:fldCharType="separate"/>
      </w:r>
      <w:r>
        <w:rPr>
          <w:noProof/>
        </w:rPr>
        <w:t>11</w:t>
      </w:r>
      <w:r>
        <w:fldChar w:fldCharType="end"/>
      </w:r>
      <w:r>
        <w:rPr>
          <w:lang w:val="en-US"/>
        </w:rPr>
        <w:t>: Decoder Block</w:t>
      </w:r>
      <w:sdt>
        <w:sdtPr>
          <w:rPr>
            <w:i/>
            <w:iCs w:val="0"/>
            <w:color w:val="auto"/>
            <w:szCs w:val="24"/>
            <w:lang w:val="en-US"/>
          </w:rPr>
          <w:id w:val="1177312765"/>
          <w:citation/>
        </w:sdtPr>
        <w:sdtContent>
          <w:r w:rsidRPr="00D97159">
            <w:rPr>
              <w:i/>
              <w:iCs w:val="0"/>
              <w:color w:val="auto"/>
              <w:szCs w:val="24"/>
              <w:lang w:val="en-US"/>
            </w:rPr>
            <w:fldChar w:fldCharType="begin"/>
          </w:r>
          <w:r w:rsidRPr="00D97159">
            <w:rPr>
              <w:iCs w:val="0"/>
              <w:color w:val="auto"/>
              <w:szCs w:val="24"/>
              <w:lang w:val="en-US"/>
            </w:rPr>
            <w:instrText xml:space="preserve"> CITATION KiK21 \l 1033 </w:instrText>
          </w:r>
          <w:r w:rsidRPr="00D97159">
            <w:rPr>
              <w:i/>
              <w:iCs w:val="0"/>
              <w:color w:val="auto"/>
              <w:szCs w:val="24"/>
              <w:lang w:val="en-US"/>
            </w:rPr>
            <w:fldChar w:fldCharType="separate"/>
          </w:r>
          <w:r w:rsidR="00011673">
            <w:rPr>
              <w:iCs w:val="0"/>
              <w:noProof/>
              <w:color w:val="auto"/>
              <w:szCs w:val="24"/>
              <w:lang w:val="en-US"/>
            </w:rPr>
            <w:t xml:space="preserve"> </w:t>
          </w:r>
          <w:r w:rsidR="00011673" w:rsidRPr="00011673">
            <w:rPr>
              <w:noProof/>
              <w:color w:val="auto"/>
              <w:szCs w:val="24"/>
              <w:lang w:val="en-US"/>
            </w:rPr>
            <w:t>(KiKaBeN, 2021)</w:t>
          </w:r>
          <w:r w:rsidRPr="00D97159">
            <w:rPr>
              <w:i/>
              <w:iCs w:val="0"/>
              <w:color w:val="auto"/>
              <w:szCs w:val="24"/>
              <w:lang w:val="en-US"/>
            </w:rPr>
            <w:fldChar w:fldCharType="end"/>
          </w:r>
        </w:sdtContent>
      </w:sdt>
      <w:r w:rsidRPr="00D97159">
        <w:rPr>
          <w:iCs w:val="0"/>
          <w:color w:val="auto"/>
          <w:szCs w:val="24"/>
          <w:lang w:val="en-US"/>
        </w:rPr>
        <w:t>.</w:t>
      </w:r>
      <w:bookmarkEnd w:id="34"/>
    </w:p>
    <w:p w14:paraId="63AFD7BE" w14:textId="31222612" w:rsidR="003D0F00" w:rsidRPr="003D0F00" w:rsidRDefault="002E1CA0" w:rsidP="003D0F00">
      <w:pPr>
        <w:pStyle w:val="Heading2"/>
        <w:numPr>
          <w:ilvl w:val="2"/>
          <w:numId w:val="2"/>
        </w:numPr>
        <w:rPr>
          <w:szCs w:val="24"/>
        </w:rPr>
      </w:pPr>
      <w:bookmarkStart w:id="35" w:name="_Toc122636703"/>
      <w:r>
        <w:rPr>
          <w:szCs w:val="24"/>
          <w:lang w:val="en-US"/>
        </w:rPr>
        <w:lastRenderedPageBreak/>
        <w:t>PyTorch</w:t>
      </w:r>
      <w:bookmarkEnd w:id="35"/>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E5BCA16" w:rsidR="007D73BA" w:rsidRPr="00473B86"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011673">
            <w:rPr>
              <w:noProof/>
              <w:lang w:val="en-US"/>
            </w:rPr>
            <w:t xml:space="preserve"> </w:t>
          </w:r>
          <w:r w:rsidR="00011673" w:rsidRPr="00011673">
            <w:rPr>
              <w:noProof/>
              <w:lang w:val="en-US"/>
            </w:rPr>
            <w:t>(Paszke, et al., 2019)</w:t>
          </w:r>
          <w:r w:rsidR="007D73BA">
            <w:fldChar w:fldCharType="end"/>
          </w:r>
        </w:sdtContent>
      </w:sdt>
      <w:r w:rsidR="00473B86">
        <w:rPr>
          <w:lang w:val="en-US"/>
        </w:rPr>
        <w:t>.</w:t>
      </w:r>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3BA5FB9E" w:rsidR="00705EF1" w:rsidRPr="00F1662B" w:rsidRDefault="009E6FB5" w:rsidP="00F1662B">
      <w:pPr>
        <w:pStyle w:val="Heading1"/>
        <w:ind w:left="0"/>
        <w:rPr>
          <w:rFonts w:cs="Times New Roman"/>
          <w:szCs w:val="28"/>
          <w:lang w:val="en-ID"/>
        </w:rPr>
      </w:pPr>
      <w:bookmarkStart w:id="36" w:name="_Toc122636704"/>
      <w:r>
        <w:rPr>
          <w:rFonts w:cs="Times New Roman"/>
          <w:szCs w:val="28"/>
          <w:lang w:val="en-ID"/>
        </w:rPr>
        <w:t>Chapter</w:t>
      </w:r>
      <w:r w:rsidR="00241C30">
        <w:rPr>
          <w:rFonts w:cs="Times New Roman"/>
          <w:szCs w:val="28"/>
          <w:lang w:val="en-ID"/>
        </w:rPr>
        <w:t xml:space="preserve"> III</w:t>
      </w:r>
      <w:bookmarkEnd w:id="36"/>
    </w:p>
    <w:p w14:paraId="736F8A36" w14:textId="3E07F0CD" w:rsidR="00A661EB" w:rsidRPr="000C6FDC" w:rsidRDefault="00241C30" w:rsidP="00241C30">
      <w:pPr>
        <w:pStyle w:val="Heading1"/>
        <w:ind w:left="0"/>
        <w:rPr>
          <w:rFonts w:cs="Times New Roman"/>
          <w:szCs w:val="28"/>
          <w:lang w:val="en-US"/>
        </w:rPr>
      </w:pPr>
      <w:bookmarkStart w:id="37" w:name="_Toc122636705"/>
      <w:r w:rsidRPr="00B77D27">
        <w:rPr>
          <w:rFonts w:cs="Times New Roman"/>
          <w:szCs w:val="28"/>
        </w:rPr>
        <w:t>M</w:t>
      </w:r>
      <w:r w:rsidR="000C6FDC">
        <w:rPr>
          <w:rFonts w:cs="Times New Roman"/>
          <w:szCs w:val="28"/>
          <w:lang w:val="en-US"/>
        </w:rPr>
        <w:t>ethodology</w:t>
      </w:r>
      <w:bookmarkEnd w:id="37"/>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38" w:name="_Toc122636706"/>
      <w:r>
        <w:rPr>
          <w:szCs w:val="24"/>
          <w:lang w:val="en-US"/>
        </w:rPr>
        <w:t>Designed Method</w:t>
      </w:r>
      <w:bookmarkEnd w:id="38"/>
      <w:r w:rsidR="00A661EB" w:rsidRPr="00B77D27">
        <w:rPr>
          <w:szCs w:val="24"/>
        </w:rPr>
        <w:t xml:space="preserve"> </w:t>
      </w:r>
    </w:p>
    <w:p w14:paraId="09D5522A" w14:textId="7236AECD" w:rsidR="00AD1C87" w:rsidRDefault="0048696B" w:rsidP="0048696B">
      <w:pPr>
        <w:spacing w:after="240"/>
        <w:ind w:firstLine="360"/>
        <w:jc w:val="both"/>
      </w:pPr>
      <w:r>
        <w:t>This section provides a summary of the proposed architectural model's functionality and includes a diagram (Figure 3.1) that gives an overview of the model's architecture.</w:t>
      </w:r>
    </w:p>
    <w:p w14:paraId="3184A28B" w14:textId="77777777" w:rsidR="006D3995" w:rsidRDefault="00F15F4E" w:rsidP="006D3995">
      <w:pPr>
        <w:keepNext/>
        <w:spacing w:after="240"/>
        <w:jc w:val="both"/>
      </w:pPr>
      <w:r>
        <w:rPr>
          <w:noProof/>
          <w:lang w:val="en-US"/>
        </w:rPr>
        <w:drawing>
          <wp:inline distT="0" distB="0" distL="0" distR="0" wp14:anchorId="09337B2F" wp14:editId="34306931">
            <wp:extent cx="5723213" cy="1644650"/>
            <wp:effectExtent l="0" t="0" r="0"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rotWithShape="1">
                    <a:blip r:embed="rId22">
                      <a:extLst>
                        <a:ext uri="{28A0092B-C50C-407E-A947-70E740481C1C}">
                          <a14:useLocalDpi xmlns:a14="http://schemas.microsoft.com/office/drawing/2010/main" val="0"/>
                        </a:ext>
                      </a:extLst>
                    </a:blip>
                    <a:srcRect l="1098" t="5653" r="1035" b="4341"/>
                    <a:stretch/>
                  </pic:blipFill>
                  <pic:spPr bwMode="auto">
                    <a:xfrm>
                      <a:off x="0" y="0"/>
                      <a:ext cx="5787570" cy="1663144"/>
                    </a:xfrm>
                    <a:prstGeom prst="rect">
                      <a:avLst/>
                    </a:prstGeom>
                    <a:ln>
                      <a:noFill/>
                    </a:ln>
                    <a:extLst>
                      <a:ext uri="{53640926-AAD7-44D8-BBD7-CCE9431645EC}">
                        <a14:shadowObscured xmlns:a14="http://schemas.microsoft.com/office/drawing/2010/main"/>
                      </a:ext>
                    </a:extLst>
                  </pic:spPr>
                </pic:pic>
              </a:graphicData>
            </a:graphic>
          </wp:inline>
        </w:drawing>
      </w:r>
    </w:p>
    <w:p w14:paraId="36DCD4D3" w14:textId="0A04EE3B" w:rsidR="00F15F4E" w:rsidRPr="0048696B" w:rsidRDefault="006D3995" w:rsidP="006D3995">
      <w:pPr>
        <w:pStyle w:val="Caption"/>
        <w:jc w:val="center"/>
        <w:rPr>
          <w:lang w:val="en-US"/>
        </w:rPr>
      </w:pPr>
      <w:r>
        <w:t>Figure 3.</w:t>
      </w:r>
      <w:r>
        <w:fldChar w:fldCharType="begin"/>
      </w:r>
      <w:r>
        <w:instrText xml:space="preserve"> SEQ Figure_3. \* ARABIC </w:instrText>
      </w:r>
      <w:r>
        <w:fldChar w:fldCharType="separate"/>
      </w:r>
      <w:r>
        <w:rPr>
          <w:noProof/>
        </w:rPr>
        <w:t>1</w:t>
      </w:r>
      <w:r>
        <w:fldChar w:fldCharType="end"/>
      </w:r>
      <w:r>
        <w:rPr>
          <w:lang w:val="en-US"/>
        </w:rPr>
        <w:t>: Model Architecture.</w:t>
      </w:r>
    </w:p>
    <w:p w14:paraId="4C8EC7D7" w14:textId="6C8866A0"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011673">
            <w:rPr>
              <w:noProof/>
              <w:lang w:val="en-US"/>
            </w:rPr>
            <w:t xml:space="preserve"> </w:t>
          </w:r>
          <w:r w:rsidR="00011673" w:rsidRPr="00011673">
            <w:rPr>
              <w:noProof/>
              <w:lang w:val="en-US"/>
            </w:rPr>
            <w:t>(LeCun, Bottou, Bengio, &amp; Haffner, 1998)</w:t>
          </w:r>
          <w:r>
            <w:rPr>
              <w:lang w:val="en-US"/>
            </w:rPr>
            <w:fldChar w:fldCharType="end"/>
          </w:r>
        </w:sdtContent>
      </w:sdt>
      <w:r w:rsidRPr="0095314B">
        <w:rPr>
          <w:lang w:val="en-US"/>
        </w:rPr>
        <w:t>,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SoftMax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0CFBBF78"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011673">
            <w:rPr>
              <w:noProof/>
              <w:lang w:val="en-US"/>
            </w:rPr>
            <w:t xml:space="preserve"> </w:t>
          </w:r>
          <w:r w:rsidR="00011673" w:rsidRPr="00011673">
            <w:rPr>
              <w:noProof/>
              <w:lang w:val="en-US"/>
            </w:rPr>
            <w:t>(Vaswani, et al., 2017)</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507D17AC" w14:textId="66791E12" w:rsidR="003F08E6" w:rsidRPr="00722C76" w:rsidRDefault="004076A1" w:rsidP="00722C76">
      <w:pPr>
        <w:spacing w:after="120"/>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011673">
            <w:rPr>
              <w:noProof/>
              <w:lang w:val="en-US"/>
            </w:rPr>
            <w:t xml:space="preserve"> </w:t>
          </w:r>
          <w:r w:rsidR="00011673" w:rsidRPr="00011673">
            <w:rPr>
              <w:noProof/>
              <w:lang w:val="en-US"/>
            </w:rPr>
            <w:t>(Szegedy, et al., 2015)</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w:t>
      </w:r>
      <w:r w:rsidR="00A515B4" w:rsidRPr="004076A1">
        <w:rPr>
          <w:lang w:val="en-US"/>
        </w:rPr>
        <w:t>which</w:t>
      </w:r>
      <w:r w:rsidRPr="004076A1">
        <w:rPr>
          <w:lang w:val="en-US"/>
        </w:rPr>
        <w:t xml:space="preserve"> will be concatenated and fed into the </w:t>
      </w:r>
      <w:r w:rsidRPr="004076A1">
        <w:rPr>
          <w:lang w:val="en-US"/>
        </w:rPr>
        <w:lastRenderedPageBreak/>
        <w:t>fully-connected (dense) layer. This parallel architecture enables GoogleNet to achieve good performance while being relatively efficient in terms of the number of parameters and computation time. It has been widely used in many image classification and object detection tasks.</w:t>
      </w:r>
    </w:p>
    <w:p w14:paraId="39E13725" w14:textId="07949FD6" w:rsidR="00193935" w:rsidRPr="00193935" w:rsidRDefault="00193935" w:rsidP="00193935">
      <w:pPr>
        <w:pStyle w:val="Heading2"/>
        <w:numPr>
          <w:ilvl w:val="1"/>
          <w:numId w:val="3"/>
        </w:numPr>
        <w:rPr>
          <w:szCs w:val="24"/>
        </w:rPr>
      </w:pPr>
      <w:bookmarkStart w:id="39" w:name="_Toc122636707"/>
      <w:r>
        <w:rPr>
          <w:szCs w:val="24"/>
          <w:lang w:val="en-US"/>
        </w:rPr>
        <w:t>Supporting Tools</w:t>
      </w:r>
      <w:bookmarkEnd w:id="39"/>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0" w:name="_Toc122636708"/>
      <w:r>
        <w:rPr>
          <w:szCs w:val="24"/>
          <w:lang w:val="en-US"/>
        </w:rPr>
        <w:t>Hardware</w:t>
      </w:r>
      <w:bookmarkEnd w:id="40"/>
    </w:p>
    <w:p w14:paraId="6D5A9654" w14:textId="1A47672C" w:rsidR="00BC1011"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1" w:name="_Toc122636709"/>
      <w:r>
        <w:rPr>
          <w:szCs w:val="24"/>
          <w:lang w:val="en-US"/>
        </w:rPr>
        <w:t>Software</w:t>
      </w:r>
      <w:bookmarkEnd w:id="41"/>
    </w:p>
    <w:p w14:paraId="62C54538" w14:textId="7C10DD05" w:rsidR="006854B5" w:rsidRDefault="006854B5" w:rsidP="00375E54">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3825A0F5" w:rsidR="00C00027" w:rsidRPr="00DA1C4F" w:rsidRDefault="00193935" w:rsidP="00C871A5">
      <w:pPr>
        <w:pStyle w:val="Heading2"/>
        <w:numPr>
          <w:ilvl w:val="1"/>
          <w:numId w:val="3"/>
        </w:numPr>
        <w:rPr>
          <w:szCs w:val="24"/>
        </w:rPr>
      </w:pPr>
      <w:bookmarkStart w:id="42" w:name="_Toc122636710"/>
      <w:r>
        <w:rPr>
          <w:szCs w:val="24"/>
          <w:lang w:val="en-US"/>
        </w:rPr>
        <w:t>Implementation and Trial Plans</w:t>
      </w:r>
      <w:bookmarkEnd w:id="42"/>
    </w:p>
    <w:p w14:paraId="169CBA36" w14:textId="5856ED35" w:rsidR="00DA1C4F" w:rsidRPr="00CA0C42" w:rsidRDefault="00DA1C4F" w:rsidP="00833B15">
      <w:pPr>
        <w:ind w:firstLine="360"/>
        <w:jc w:val="both"/>
      </w:pPr>
      <w:r>
        <w:t>This section will explain the dataset used in the study, as well as the stages of implementation for the proposed method, including pseudocode and explanations. The evaluation metrics used to assess the performance of the proposed method will also be described.</w:t>
      </w:r>
    </w:p>
    <w:p w14:paraId="69B7E9E2" w14:textId="2E04BDBB" w:rsidR="00CA0C42" w:rsidRPr="00DA1C4F" w:rsidRDefault="00CA0C42" w:rsidP="00CA0C42">
      <w:pPr>
        <w:pStyle w:val="Heading2"/>
        <w:numPr>
          <w:ilvl w:val="2"/>
          <w:numId w:val="3"/>
        </w:numPr>
        <w:rPr>
          <w:szCs w:val="24"/>
        </w:rPr>
      </w:pPr>
      <w:bookmarkStart w:id="43" w:name="_Toc122636711"/>
      <w:r>
        <w:rPr>
          <w:szCs w:val="24"/>
          <w:lang w:val="en-US"/>
        </w:rPr>
        <w:t>Dataset</w:t>
      </w:r>
      <w:bookmarkEnd w:id="43"/>
    </w:p>
    <w:p w14:paraId="6564E3AE" w14:textId="353A25E2" w:rsidR="00DA1C4F" w:rsidRDefault="00ED63BA" w:rsidP="00375E54">
      <w:pPr>
        <w:ind w:firstLine="360"/>
        <w:jc w:val="both"/>
        <w:rPr>
          <w:lang w:val="en-US"/>
        </w:rPr>
      </w:pPr>
      <w:r w:rsidRPr="00ED63BA">
        <w:rPr>
          <w:lang w:val="en-US"/>
        </w:rPr>
        <w:t>The dataset used for this study is the RAVDESS</w:t>
      </w:r>
      <w:sdt>
        <w:sdtPr>
          <w:rPr>
            <w:lang w:val="en-US"/>
          </w:rPr>
          <w:id w:val="1374266734"/>
          <w:citation/>
        </w:sdtPr>
        <w:sdtContent>
          <w:r>
            <w:rPr>
              <w:lang w:val="en-US"/>
            </w:rPr>
            <w:fldChar w:fldCharType="begin"/>
          </w:r>
          <w:r>
            <w:rPr>
              <w:lang w:val="en-US"/>
            </w:rPr>
            <w:instrText xml:space="preserve"> CITATION Liv18 \l 1033 </w:instrText>
          </w:r>
          <w:r>
            <w:rPr>
              <w:lang w:val="en-US"/>
            </w:rPr>
            <w:fldChar w:fldCharType="separate"/>
          </w:r>
          <w:r w:rsidR="00011673">
            <w:rPr>
              <w:noProof/>
              <w:lang w:val="en-US"/>
            </w:rPr>
            <w:t xml:space="preserve"> </w:t>
          </w:r>
          <w:r w:rsidR="00011673" w:rsidRPr="00011673">
            <w:rPr>
              <w:noProof/>
              <w:lang w:val="en-US"/>
            </w:rPr>
            <w:t>(Livingstone &amp; Russo, 2018)</w:t>
          </w:r>
          <w:r>
            <w:rPr>
              <w:lang w:val="en-US"/>
            </w:rPr>
            <w:fldChar w:fldCharType="end"/>
          </w:r>
        </w:sdtContent>
      </w:sdt>
      <w:r w:rsidRPr="00ED63BA">
        <w:rPr>
          <w:lang w:val="en-US"/>
        </w:rPr>
        <w:t xml:space="preserve"> dataset to classify emotions from one of </w:t>
      </w:r>
      <w:r w:rsidR="00375E54" w:rsidRPr="00ED63BA">
        <w:rPr>
          <w:lang w:val="en-US"/>
        </w:rPr>
        <w:t>eight</w:t>
      </w:r>
      <w:r w:rsidRPr="00ED63BA">
        <w:rPr>
          <w:lang w:val="en-US"/>
        </w:rPr>
        <w:t xml:space="preserve"> classes. The RAVDESS (Ryerson Audio-Visual Database of Emotional Speech and Song) is an audio dataset that is widely used in research on emotion recognition and speech processing. The dataset consists of recordings of actors speaking and singing in different emotional states.</w:t>
      </w:r>
      <w:r w:rsidR="00DA1C4F">
        <w:rPr>
          <w:lang w:val="en-US"/>
        </w:rPr>
        <w:t xml:space="preserve"> </w:t>
      </w:r>
    </w:p>
    <w:p w14:paraId="1B7329B2" w14:textId="60D1192F" w:rsidR="00ED63BA" w:rsidRDefault="00ED63BA" w:rsidP="00375E54">
      <w:pPr>
        <w:ind w:firstLine="360"/>
        <w:jc w:val="both"/>
        <w:rPr>
          <w:lang w:val="en-US"/>
        </w:rPr>
      </w:pPr>
      <w:r w:rsidRPr="00ED63BA">
        <w:rPr>
          <w:lang w:val="en-US"/>
        </w:rPr>
        <w:t>The RAVDESS dataset includes a total of 7356 files, comprising 24 actors (12 male and 12 female). The actors were recorded speaking and singing in eight different emotional states: neutral, calm, happy, sad, angry, fearful, surprised, and disgusted. Each actor recorded a total of 144 items (72 speech and 72 song items), with each item being approximately 5 seconds long. The actors were recorded in a studio setting, and the audio and video recordings were captured simultaneously.</w:t>
      </w:r>
    </w:p>
    <w:p w14:paraId="50C01855" w14:textId="6FF4EC6B" w:rsidR="00ED63BA" w:rsidRPr="00DA1C4F" w:rsidRDefault="00ED63BA" w:rsidP="00375E54">
      <w:pPr>
        <w:ind w:firstLine="360"/>
        <w:jc w:val="both"/>
        <w:rPr>
          <w:lang w:val="en-US"/>
        </w:rPr>
      </w:pPr>
      <w:r w:rsidRPr="00ED63BA">
        <w:rPr>
          <w:lang w:val="en-US"/>
        </w:rPr>
        <w:t>The RAVDESS dataset is valuable for researchers studying emotion recognition and speech processing because it includes both audio and video recordings, which allows for the study of both vocal and facial expressions of emotion. It is also useful because it includes a diverse range of emotions, and because the actors are native speakers of North American English, which is a common language used in research.</w:t>
      </w:r>
    </w:p>
    <w:p w14:paraId="1FD2D386" w14:textId="6F56829B" w:rsidR="00CA0C42" w:rsidRPr="00B93674" w:rsidRDefault="00DA1C4F" w:rsidP="00CA0C42">
      <w:pPr>
        <w:pStyle w:val="Heading2"/>
        <w:numPr>
          <w:ilvl w:val="2"/>
          <w:numId w:val="3"/>
        </w:numPr>
        <w:rPr>
          <w:szCs w:val="24"/>
        </w:rPr>
      </w:pPr>
      <w:bookmarkStart w:id="44" w:name="_Toc122636712"/>
      <w:r>
        <w:rPr>
          <w:szCs w:val="24"/>
          <w:lang w:val="en-US"/>
        </w:rPr>
        <w:lastRenderedPageBreak/>
        <w:t>Implementation Stage</w:t>
      </w:r>
      <w:bookmarkEnd w:id="44"/>
    </w:p>
    <w:p w14:paraId="64DD62AD" w14:textId="42F58EA5" w:rsidR="00B93674" w:rsidRDefault="00833B15" w:rsidP="00375E54">
      <w:pPr>
        <w:ind w:firstLine="360"/>
        <w:jc w:val="both"/>
        <w:rPr>
          <w:lang w:val="en-US"/>
        </w:rPr>
      </w:pPr>
      <w:r w:rsidRPr="00833B15">
        <w:rPr>
          <w:lang w:val="en-US"/>
        </w:rPr>
        <w:t>This section will outline the steps involved in conducting the research and explain the progression of the study from beginning to end. The various stages of the research are depicted in Figure 3.1, which provides a visual representation of the proposed method</w:t>
      </w:r>
      <w:r w:rsidR="001361F7">
        <w:rPr>
          <w:lang w:val="en-US"/>
        </w:rPr>
        <w:t>’s</w:t>
      </w:r>
      <w:r w:rsidRPr="00833B15">
        <w:rPr>
          <w:lang w:val="en-US"/>
        </w:rPr>
        <w:t xml:space="preserve"> model architecture flow.</w:t>
      </w:r>
    </w:p>
    <w:p w14:paraId="08A1BD57" w14:textId="648A6C7D" w:rsidR="00833B15" w:rsidRDefault="00833B15" w:rsidP="00833B15">
      <w:pPr>
        <w:pStyle w:val="ListParagraph"/>
        <w:numPr>
          <w:ilvl w:val="0"/>
          <w:numId w:val="34"/>
        </w:numPr>
        <w:rPr>
          <w:i/>
          <w:iCs/>
          <w:lang w:val="en-US"/>
        </w:rPr>
      </w:pPr>
      <w:r w:rsidRPr="00833B15">
        <w:rPr>
          <w:i/>
          <w:iCs/>
          <w:lang w:val="en-US"/>
        </w:rPr>
        <w:t>Feature Extraction</w:t>
      </w:r>
    </w:p>
    <w:p w14:paraId="2D70DD3D" w14:textId="5A58A196" w:rsidR="009D01BA" w:rsidRDefault="004D101F" w:rsidP="009F6087">
      <w:pPr>
        <w:spacing w:after="240"/>
        <w:ind w:firstLine="360"/>
        <w:jc w:val="both"/>
        <w:rPr>
          <w:lang w:val="en-US"/>
        </w:rPr>
      </w:pPr>
      <w:r w:rsidRPr="004D101F">
        <w:rPr>
          <w:lang w:val="en-US"/>
        </w:rPr>
        <w:t>The initial stage in this research is by extracting the audio features from the input data using the Mel-Frequency Cepstral Coefficients (MFCC). MFCC is a popular feature extraction technique used in speech and audio processing because it is able to capture the spectral characteristics of an audio signal in a compact and efficient manner. MFCCs are derived from the power spectrum of an audio signal and are based on the Mel-scale, which is a non-linear scale that is based on the perceived frequency of a sound by the human ear. This makes MFCCs well-suited for tasks such as speech recognition and speaker identification, where the human ear is the primary means of perception.</w:t>
      </w:r>
      <w:r w:rsidR="009F6087">
        <w:rPr>
          <w:lang w:val="en-US"/>
        </w:rPr>
        <w:t xml:space="preserve"> Algorithm 3.1 shows a pseudocode for extracting MFCC features from an audio signal using the librosa library.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4D101F" w14:paraId="60ACA694" w14:textId="77777777" w:rsidTr="001361F7">
        <w:trPr>
          <w:trHeight w:val="494"/>
        </w:trPr>
        <w:tc>
          <w:tcPr>
            <w:tcW w:w="9062" w:type="dxa"/>
            <w:vAlign w:val="center"/>
          </w:tcPr>
          <w:p w14:paraId="7CE462BB" w14:textId="5F27969A" w:rsidR="004D101F" w:rsidRPr="009F6087" w:rsidRDefault="004D101F" w:rsidP="004D101F">
            <w:pPr>
              <w:jc w:val="both"/>
              <w:rPr>
                <w:sz w:val="22"/>
                <w:lang w:val="en-US"/>
              </w:rPr>
            </w:pPr>
            <w:r w:rsidRPr="009F6087">
              <w:rPr>
                <w:sz w:val="22"/>
                <w:lang w:val="en-US"/>
              </w:rPr>
              <w:t>Algorithm 3.1: MFCC Feature Extraction</w:t>
            </w:r>
            <w:r w:rsidR="0053240F">
              <w:rPr>
                <w:sz w:val="22"/>
                <w:lang w:val="en-US"/>
              </w:rPr>
              <w:t>.</w:t>
            </w:r>
          </w:p>
        </w:tc>
      </w:tr>
      <w:tr w:rsidR="004D101F" w14:paraId="645F91D2" w14:textId="77777777" w:rsidTr="009F6087">
        <w:tc>
          <w:tcPr>
            <w:tcW w:w="9062" w:type="dxa"/>
            <w:vAlign w:val="center"/>
          </w:tcPr>
          <w:p w14:paraId="673B300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import librosa</w:t>
            </w:r>
          </w:p>
          <w:p w14:paraId="64AF69A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875A42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def extract_mfcc(audio_path):</w:t>
            </w:r>
          </w:p>
          <w:p w14:paraId="14266C1E" w14:textId="782389E8"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#Load the audio signal from the audio file</w:t>
            </w:r>
          </w:p>
          <w:p w14:paraId="210E847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signal, sr = librosa.load(audio_path)</w:t>
            </w:r>
          </w:p>
          <w:p w14:paraId="44FD2465"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E6A1BFF" w14:textId="066E7C4D"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#Pre-processing: apply a Hanning window to the signal and compute the STFT</w:t>
            </w:r>
          </w:p>
          <w:p w14:paraId="07C0CF4C"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windowed_signal = signal * librosa.filters.window('hann', len(signal))</w:t>
            </w:r>
          </w:p>
          <w:p w14:paraId="0ADD38EE"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stft = librosa.stft(windowed_signal)</w:t>
            </w:r>
          </w:p>
          <w:p w14:paraId="63DDBD47"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CB33D2F" w14:textId="57A3428E"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#Mel-scale transformation: convert the STFT to the Mel-scale</w:t>
            </w:r>
          </w:p>
          <w:p w14:paraId="133F1F99"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mel_basis = librosa.filters.mel(sr, n_fft=2048, n_mels=40)</w:t>
            </w:r>
          </w:p>
          <w:p w14:paraId="77ABFD28"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mel_spectrum = np.dot(mel_basis, np.abs(stft) ** 2)</w:t>
            </w:r>
          </w:p>
          <w:p w14:paraId="1C1BD9CD"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37F4118" w14:textId="2D3D1E59"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#Discrete Cosine Transform (DCT): convert the Mel-scaled spectrum to the frequency domain using DCT</w:t>
            </w:r>
          </w:p>
          <w:p w14:paraId="73F13BB0"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 = librosa.feature.mfcc(S=librosa.power_to_db(mel_spectrum), n_mfcc=40)</w:t>
            </w:r>
          </w:p>
          <w:p w14:paraId="088BC674"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548F8D3" w14:textId="1CC2113A"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w:t>
            </w:r>
            <w:r w:rsidRPr="004D101F">
              <w:rPr>
                <w:rFonts w:ascii="Courier New" w:hAnsi="Courier New" w:cs="Courier New"/>
                <w:color w:val="A5A5A5" w:themeColor="accent3"/>
                <w:sz w:val="20"/>
                <w:szCs w:val="20"/>
                <w:lang w:val="en-US"/>
              </w:rPr>
              <w:t>#Cepstral Mean Normalization (CMN): apply CMN to the MFCC coefficients</w:t>
            </w:r>
          </w:p>
          <w:p w14:paraId="0B7EA8B2"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mfcc_cmn = librosa.feature.cmn(mfcc, center=True)</w:t>
            </w:r>
          </w:p>
          <w:p w14:paraId="151A79D3"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33C0603B" w14:textId="77777777" w:rsidR="004D101F" w:rsidRPr="004D101F" w:rsidRDefault="004D101F" w:rsidP="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D101F">
              <w:rPr>
                <w:rFonts w:ascii="Courier New" w:hAnsi="Courier New" w:cs="Courier New"/>
                <w:sz w:val="20"/>
                <w:szCs w:val="20"/>
                <w:lang w:val="en-US"/>
              </w:rPr>
              <w:t xml:space="preserve">  return mfcc_cmn</w:t>
            </w:r>
          </w:p>
          <w:p w14:paraId="5A7F6557" w14:textId="77777777" w:rsidR="004D101F" w:rsidRDefault="004D101F" w:rsidP="004D101F">
            <w:pPr>
              <w:jc w:val="both"/>
              <w:rPr>
                <w:lang w:val="en-US"/>
              </w:rPr>
            </w:pPr>
          </w:p>
        </w:tc>
      </w:tr>
    </w:tbl>
    <w:p w14:paraId="54704E16" w14:textId="754A51C0" w:rsidR="009F6087" w:rsidRPr="009D01BA" w:rsidRDefault="009F6087" w:rsidP="009F6087">
      <w:pPr>
        <w:spacing w:before="240"/>
        <w:ind w:firstLine="360"/>
        <w:jc w:val="both"/>
        <w:rPr>
          <w:lang w:val="en-US"/>
        </w:rPr>
      </w:pPr>
      <w:r w:rsidRPr="009F6087">
        <w:rPr>
          <w:lang w:val="en-US"/>
        </w:rPr>
        <w:t>Th</w:t>
      </w:r>
      <w:r w:rsidR="001361F7">
        <w:rPr>
          <w:lang w:val="en-US"/>
        </w:rPr>
        <w:t>e</w:t>
      </w:r>
      <w:r w:rsidRPr="009F6087">
        <w:rPr>
          <w:lang w:val="en-US"/>
        </w:rPr>
        <w:t xml:space="preserve"> implementation loads the audio signal from a file using the librosa library, applies a Hanning window to the signal, and computes the short-time Fourier transform (STFT).</w:t>
      </w:r>
      <w:r>
        <w:rPr>
          <w:lang w:val="en-US"/>
        </w:rPr>
        <w:t xml:space="preserve"> T</w:t>
      </w:r>
      <w:r w:rsidRPr="009F6087">
        <w:rPr>
          <w:lang w:val="en-US"/>
        </w:rPr>
        <w:t>hen</w:t>
      </w:r>
      <w:r>
        <w:rPr>
          <w:lang w:val="en-US"/>
        </w:rPr>
        <w:t>,</w:t>
      </w:r>
      <w:r w:rsidRPr="009F6087">
        <w:rPr>
          <w:lang w:val="en-US"/>
        </w:rPr>
        <w:t xml:space="preserve"> </w:t>
      </w:r>
      <w:r>
        <w:rPr>
          <w:lang w:val="en-US"/>
        </w:rPr>
        <w:t xml:space="preserve">it </w:t>
      </w:r>
      <w:r w:rsidRPr="009F6087">
        <w:rPr>
          <w:lang w:val="en-US"/>
        </w:rPr>
        <w:t>converts the STFT to the Mel-scale using a Mel-scale filterbank and applies the</w:t>
      </w:r>
      <w:r>
        <w:rPr>
          <w:lang w:val="en-US"/>
        </w:rPr>
        <w:t xml:space="preserve"> Discrete Cosine Transform</w:t>
      </w:r>
      <w:r w:rsidRPr="009F6087">
        <w:rPr>
          <w:lang w:val="en-US"/>
        </w:rPr>
        <w:t xml:space="preserve"> </w:t>
      </w:r>
      <w:r>
        <w:rPr>
          <w:lang w:val="en-US"/>
        </w:rPr>
        <w:t>(</w:t>
      </w:r>
      <w:r w:rsidRPr="009F6087">
        <w:rPr>
          <w:lang w:val="en-US"/>
        </w:rPr>
        <w:t>DCT</w:t>
      </w:r>
      <w:r>
        <w:rPr>
          <w:lang w:val="en-US"/>
        </w:rPr>
        <w:t>)</w:t>
      </w:r>
      <w:r w:rsidRPr="009F6087">
        <w:rPr>
          <w:lang w:val="en-US"/>
        </w:rPr>
        <w:t xml:space="preserve"> to the resulting Mel-scaled spectrum to obtain the MFCC coefficients. Finally, </w:t>
      </w:r>
      <w:r>
        <w:rPr>
          <w:lang w:val="en-US"/>
        </w:rPr>
        <w:t>the Cepstral Mean Normalization (</w:t>
      </w:r>
      <w:r w:rsidRPr="009F6087">
        <w:rPr>
          <w:lang w:val="en-US"/>
        </w:rPr>
        <w:t>CMN</w:t>
      </w:r>
      <w:r>
        <w:rPr>
          <w:lang w:val="en-US"/>
        </w:rPr>
        <w:t>) is applied</w:t>
      </w:r>
      <w:r w:rsidRPr="009F6087">
        <w:rPr>
          <w:lang w:val="en-US"/>
        </w:rPr>
        <w:t xml:space="preserve"> to the MFCC coefficients to normalize the overall spectral envelope.</w:t>
      </w:r>
    </w:p>
    <w:p w14:paraId="53BB365E" w14:textId="12824479" w:rsidR="009D01BA" w:rsidRDefault="009D01BA" w:rsidP="00833B15">
      <w:pPr>
        <w:pStyle w:val="ListParagraph"/>
        <w:numPr>
          <w:ilvl w:val="0"/>
          <w:numId w:val="34"/>
        </w:numPr>
        <w:rPr>
          <w:i/>
          <w:iCs/>
          <w:lang w:val="en-US"/>
        </w:rPr>
      </w:pPr>
      <w:r>
        <w:rPr>
          <w:i/>
          <w:iCs/>
          <w:lang w:val="en-US"/>
        </w:rPr>
        <w:t>Model Architecture</w:t>
      </w:r>
      <w:r w:rsidR="005149B8">
        <w:rPr>
          <w:i/>
          <w:iCs/>
          <w:lang w:val="en-US"/>
        </w:rPr>
        <w:t xml:space="preserve"> Design</w:t>
      </w:r>
    </w:p>
    <w:p w14:paraId="6FB94DE2" w14:textId="49C95623" w:rsidR="00833B15" w:rsidRDefault="001D3F4C" w:rsidP="00A515B4">
      <w:pPr>
        <w:spacing w:after="240"/>
        <w:ind w:firstLine="360"/>
        <w:jc w:val="both"/>
        <w:rPr>
          <w:lang w:val="en-US"/>
        </w:rPr>
      </w:pPr>
      <w:r w:rsidRPr="001D3F4C">
        <w:rPr>
          <w:lang w:val="en-US"/>
        </w:rPr>
        <w:t xml:space="preserve">After the audio features have been extracted, the next step is to create the model </w:t>
      </w:r>
      <w:r w:rsidRPr="001D3F4C">
        <w:rPr>
          <w:lang w:val="en-US"/>
        </w:rPr>
        <w:lastRenderedPageBreak/>
        <w:t>architecture and use the extracted features as input to the model which will allow the model to classify human emotions based on the extracted features. There are two blocks of the deep learning model for the purposed method, the CNN block and the Transformer block which will be working in parallel with each other.</w:t>
      </w:r>
      <w:r w:rsidR="00A515B4">
        <w:rPr>
          <w:lang w:val="en-US"/>
        </w:rPr>
        <w:t xml:space="preserve"> </w:t>
      </w:r>
      <w:r w:rsidRPr="001D3F4C">
        <w:rPr>
          <w:lang w:val="en-US"/>
        </w:rPr>
        <w:t>The</w:t>
      </w:r>
      <w:r w:rsidR="00A515B4">
        <w:rPr>
          <w:lang w:val="en-US"/>
        </w:rPr>
        <w:t xml:space="preserve"> </w:t>
      </w:r>
      <w:r w:rsidRPr="001D3F4C">
        <w:rPr>
          <w:lang w:val="en-US"/>
        </w:rPr>
        <w:t xml:space="preserve">idea is for the CNN to give spatial feature representation of the input data, and the Transformer block in sequence encoding to try and model as accurately as possible the temporal relationships between pitch transitions in human emotions. The expansion of CNN filter channels and reduction of feature maps will provide the most expressive feature representation with the lowest computational cost, while the Transformer encoder will learn to predict frequency distributions of different emotions according to the global structure of the MFCC plot of each emotion. </w:t>
      </w:r>
      <w:r w:rsidR="003F1829">
        <w:rPr>
          <w:lang w:val="en-US"/>
        </w:rPr>
        <w:t>The implementation for CNN and Transformer block will be shown in Algorithm 3.2 and Algorithm 3.3, respectively.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A515B4" w:rsidRPr="009F6087" w14:paraId="185FFBC2" w14:textId="77777777" w:rsidTr="00C22F72">
        <w:trPr>
          <w:trHeight w:val="494"/>
        </w:trPr>
        <w:tc>
          <w:tcPr>
            <w:tcW w:w="9062" w:type="dxa"/>
            <w:vAlign w:val="center"/>
          </w:tcPr>
          <w:p w14:paraId="76619362" w14:textId="24A4BE5C" w:rsidR="00A515B4" w:rsidRPr="009F6087" w:rsidRDefault="00A515B4" w:rsidP="00C22F72">
            <w:pPr>
              <w:jc w:val="both"/>
              <w:rPr>
                <w:sz w:val="22"/>
                <w:lang w:val="en-US"/>
              </w:rPr>
            </w:pPr>
            <w:r w:rsidRPr="009F6087">
              <w:rPr>
                <w:sz w:val="22"/>
                <w:lang w:val="en-US"/>
              </w:rPr>
              <w:t>Algorithm 3.</w:t>
            </w:r>
            <w:r>
              <w:rPr>
                <w:sz w:val="22"/>
                <w:lang w:val="en-US"/>
              </w:rPr>
              <w:t>2</w:t>
            </w:r>
            <w:r w:rsidRPr="009F6087">
              <w:rPr>
                <w:sz w:val="22"/>
                <w:lang w:val="en-US"/>
              </w:rPr>
              <w:t xml:space="preserve">: </w:t>
            </w:r>
            <w:r>
              <w:rPr>
                <w:sz w:val="22"/>
                <w:lang w:val="en-US"/>
              </w:rPr>
              <w:t>CNN Block</w:t>
            </w:r>
            <w:r w:rsidR="0053240F">
              <w:rPr>
                <w:sz w:val="22"/>
                <w:lang w:val="en-US"/>
              </w:rPr>
              <w:t>.</w:t>
            </w:r>
          </w:p>
        </w:tc>
      </w:tr>
      <w:tr w:rsidR="00A515B4" w14:paraId="2CC44935" w14:textId="77777777" w:rsidTr="00C22F72">
        <w:tc>
          <w:tcPr>
            <w:tcW w:w="9062" w:type="dxa"/>
            <w:vAlign w:val="center"/>
          </w:tcPr>
          <w:p w14:paraId="36AD69F5" w14:textId="77777777" w:rsid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07F016C9" w14:textId="160E1E4F" w:rsidR="00A515B4" w:rsidRPr="00A515B4" w:rsidRDefault="00A515B4" w:rsidP="00A51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5A5A5" w:themeColor="accent3"/>
                <w:sz w:val="20"/>
                <w:szCs w:val="20"/>
                <w:lang w:val="en-US"/>
              </w:rPr>
            </w:pPr>
            <w:r w:rsidRPr="00A515B4">
              <w:rPr>
                <w:rFonts w:ascii="Courier New" w:hAnsi="Courier New" w:cs="Courier New"/>
                <w:color w:val="A5A5A5" w:themeColor="accent3"/>
                <w:sz w:val="20"/>
                <w:szCs w:val="20"/>
                <w:lang w:val="en-US"/>
              </w:rPr>
              <w:t>#Input layer</w:t>
            </w:r>
          </w:p>
          <w:p w14:paraId="724ED78D" w14:textId="31B5EB02" w:rsidR="00A515B4" w:rsidRDefault="00A515B4" w:rsidP="00A515B4">
            <w:pPr>
              <w:pStyle w:val="HTMLPreformatted"/>
              <w:rPr>
                <w:rStyle w:val="HTMLCode"/>
              </w:rPr>
            </w:pPr>
            <w:r>
              <w:rPr>
                <w:rStyle w:val="HTMLCode"/>
              </w:rPr>
              <w:t>input_</w:t>
            </w:r>
            <w:r w:rsidR="001E3A66">
              <w:rPr>
                <w:rStyle w:val="HTMLCode"/>
              </w:rPr>
              <w:t>data</w:t>
            </w:r>
            <w:r>
              <w:rPr>
                <w:rStyle w:val="HTMLCode"/>
              </w:rPr>
              <w:t xml:space="preserve"> = </w:t>
            </w:r>
            <w:r>
              <w:rPr>
                <w:rStyle w:val="hljs-builtin"/>
              </w:rPr>
              <w:t>read_</w:t>
            </w:r>
            <w:r w:rsidR="001E3A66">
              <w:rPr>
                <w:rStyle w:val="hljs-builtin"/>
              </w:rPr>
              <w:t>data(data</w:t>
            </w:r>
            <w:r>
              <w:rPr>
                <w:rStyle w:val="HTMLCode"/>
              </w:rPr>
              <w:t>_path)</w:t>
            </w:r>
          </w:p>
          <w:p w14:paraId="21918448" w14:textId="668C93A6" w:rsidR="00A515B4" w:rsidRDefault="00A515B4" w:rsidP="00A515B4">
            <w:pPr>
              <w:pStyle w:val="HTMLPreformatted"/>
              <w:rPr>
                <w:rStyle w:val="HTMLCode"/>
              </w:rPr>
            </w:pPr>
          </w:p>
          <w:p w14:paraId="3A092ACF" w14:textId="64C870C7" w:rsidR="00A515B4" w:rsidRPr="00A515B4" w:rsidRDefault="00A515B4" w:rsidP="00A515B4">
            <w:pPr>
              <w:pStyle w:val="HTMLPreformatted"/>
              <w:rPr>
                <w:rStyle w:val="HTMLCode"/>
                <w:color w:val="A5A5A5" w:themeColor="accent3"/>
              </w:rPr>
            </w:pPr>
            <w:r w:rsidRPr="00A515B4">
              <w:rPr>
                <w:rStyle w:val="HTMLCode"/>
                <w:color w:val="A5A5A5" w:themeColor="accent3"/>
              </w:rPr>
              <w:t>#Convolution layer</w:t>
            </w:r>
          </w:p>
          <w:p w14:paraId="65CCB90A" w14:textId="55C0621D" w:rsidR="00A515B4" w:rsidRDefault="00A515B4" w:rsidP="00A515B4">
            <w:pPr>
              <w:pStyle w:val="HTMLPreformatted"/>
            </w:pPr>
            <w:r>
              <w:rPr>
                <w:rStyle w:val="HTMLCode"/>
              </w:rPr>
              <w:t xml:space="preserve">feature_maps = </w:t>
            </w:r>
            <w:r>
              <w:rPr>
                <w:rStyle w:val="hljs-builtin"/>
              </w:rPr>
              <w:t>apply_filters</w:t>
            </w:r>
            <w:r>
              <w:rPr>
                <w:rStyle w:val="HTMLCode"/>
              </w:rPr>
              <w:t>(input_</w:t>
            </w:r>
            <w:r w:rsidR="001E3A66">
              <w:rPr>
                <w:rStyle w:val="HTMLCode"/>
              </w:rPr>
              <w:t>data</w:t>
            </w:r>
            <w:r>
              <w:rPr>
                <w:rStyle w:val="HTMLCode"/>
              </w:rPr>
              <w:t>, filters)</w:t>
            </w:r>
          </w:p>
          <w:p w14:paraId="789B651F" w14:textId="193E5819" w:rsidR="00A515B4" w:rsidRDefault="00A515B4" w:rsidP="00A515B4">
            <w:pPr>
              <w:pStyle w:val="HTMLPreformatted"/>
            </w:pPr>
          </w:p>
          <w:p w14:paraId="2B906CD5" w14:textId="68A829EE" w:rsidR="00A515B4" w:rsidRPr="00A515B4" w:rsidRDefault="00A515B4" w:rsidP="00A515B4">
            <w:pPr>
              <w:pStyle w:val="HTMLPreformatted"/>
              <w:rPr>
                <w:rStyle w:val="HTMLCode"/>
                <w:color w:val="A5A5A5" w:themeColor="accent3"/>
              </w:rPr>
            </w:pPr>
            <w:r w:rsidRPr="00A515B4">
              <w:rPr>
                <w:rStyle w:val="HTMLCode"/>
                <w:color w:val="A5A5A5" w:themeColor="accent3"/>
              </w:rPr>
              <w:t>#Activation layer</w:t>
            </w:r>
          </w:p>
          <w:p w14:paraId="0B88D1D7" w14:textId="4E6BB170" w:rsidR="00A515B4" w:rsidRDefault="00A515B4" w:rsidP="00A515B4">
            <w:pPr>
              <w:pStyle w:val="HTMLPreformatted"/>
            </w:pPr>
            <w:r>
              <w:rPr>
                <w:rStyle w:val="HTMLCode"/>
              </w:rPr>
              <w:t xml:space="preserve">activated_feature_maps = </w:t>
            </w:r>
            <w:r>
              <w:rPr>
                <w:rStyle w:val="hljs-builtin"/>
              </w:rPr>
              <w:t>apply_activation</w:t>
            </w:r>
            <w:r>
              <w:rPr>
                <w:rStyle w:val="HTMLCode"/>
              </w:rPr>
              <w:t>(feature_maps,activation_function)</w:t>
            </w:r>
          </w:p>
          <w:p w14:paraId="680A30DA" w14:textId="77777777" w:rsidR="00A515B4" w:rsidRDefault="00A515B4" w:rsidP="00A515B4">
            <w:pPr>
              <w:pStyle w:val="HTMLPreformatted"/>
              <w:rPr>
                <w:rStyle w:val="HTMLCode"/>
              </w:rPr>
            </w:pPr>
          </w:p>
          <w:p w14:paraId="5EABEC03" w14:textId="70DCF75A" w:rsidR="00A515B4" w:rsidRPr="00A515B4" w:rsidRDefault="00A515B4" w:rsidP="00A515B4">
            <w:pPr>
              <w:pStyle w:val="HTMLPreformatted"/>
              <w:rPr>
                <w:rStyle w:val="HTMLCode"/>
                <w:color w:val="A5A5A5" w:themeColor="accent3"/>
              </w:rPr>
            </w:pPr>
            <w:r w:rsidRPr="00A515B4">
              <w:rPr>
                <w:rStyle w:val="HTMLCode"/>
                <w:color w:val="A5A5A5" w:themeColor="accent3"/>
              </w:rPr>
              <w:t>#Pooling layer</w:t>
            </w:r>
          </w:p>
          <w:p w14:paraId="638BC5BE" w14:textId="31FC0FCC" w:rsidR="00A515B4" w:rsidRDefault="00A515B4" w:rsidP="00A515B4">
            <w:pPr>
              <w:pStyle w:val="HTMLPreformatted"/>
            </w:pPr>
            <w:r>
              <w:rPr>
                <w:rStyle w:val="HTMLCode"/>
              </w:rPr>
              <w:t xml:space="preserve">pooled_feature_maps = </w:t>
            </w:r>
            <w:r>
              <w:rPr>
                <w:rStyle w:val="hljs-builtin"/>
              </w:rPr>
              <w:t>apply_pooling</w:t>
            </w:r>
            <w:r>
              <w:rPr>
                <w:rStyle w:val="HTMLCode"/>
              </w:rPr>
              <w:t>(activated_feature_maps,pooling_function)</w:t>
            </w:r>
          </w:p>
          <w:p w14:paraId="63037C21" w14:textId="77777777" w:rsidR="00A515B4" w:rsidRDefault="00A515B4" w:rsidP="00A515B4">
            <w:pPr>
              <w:pStyle w:val="HTMLPreformatted"/>
              <w:rPr>
                <w:rStyle w:val="HTMLCode"/>
              </w:rPr>
            </w:pPr>
          </w:p>
          <w:p w14:paraId="048A179E" w14:textId="737B79FB" w:rsidR="00A515B4" w:rsidRPr="00A515B4" w:rsidRDefault="00A515B4" w:rsidP="00A515B4">
            <w:pPr>
              <w:pStyle w:val="HTMLPreformatted"/>
              <w:rPr>
                <w:rStyle w:val="HTMLCode"/>
                <w:color w:val="A5A5A5" w:themeColor="accent3"/>
              </w:rPr>
            </w:pPr>
            <w:r w:rsidRPr="00A515B4">
              <w:rPr>
                <w:rStyle w:val="HTMLCode"/>
                <w:color w:val="A5A5A5" w:themeColor="accent3"/>
              </w:rPr>
              <w:t>#Repeat</w:t>
            </w:r>
          </w:p>
          <w:p w14:paraId="6134F1F8" w14:textId="77777777" w:rsidR="00A515B4" w:rsidRDefault="00A515B4" w:rsidP="00A515B4">
            <w:pPr>
              <w:pStyle w:val="HTMLPreformatted"/>
              <w:rPr>
                <w:rStyle w:val="HTMLCode"/>
              </w:rPr>
            </w:pPr>
            <w:r>
              <w:rPr>
                <w:rStyle w:val="HTMLCode"/>
              </w:rPr>
              <w:t xml:space="preserve">for </w:t>
            </w:r>
            <w:r>
              <w:rPr>
                <w:rStyle w:val="hljs-selector-tag"/>
              </w:rPr>
              <w:t>i</w:t>
            </w:r>
            <w:r>
              <w:rPr>
                <w:rStyle w:val="HTMLCode"/>
              </w:rPr>
              <w:t xml:space="preserve"> in </w:t>
            </w:r>
            <w:r>
              <w:rPr>
                <w:rStyle w:val="hljs-builtin"/>
              </w:rPr>
              <w:t>range</w:t>
            </w:r>
            <w:r>
              <w:rPr>
                <w:rStyle w:val="HTMLCode"/>
              </w:rPr>
              <w:t>(num_iterations):</w:t>
            </w:r>
          </w:p>
          <w:p w14:paraId="4733A790" w14:textId="77777777" w:rsidR="00A515B4" w:rsidRDefault="00A515B4" w:rsidP="00A515B4">
            <w:pPr>
              <w:pStyle w:val="HTMLPreformatted"/>
              <w:rPr>
                <w:rStyle w:val="HTMLCode"/>
              </w:rPr>
            </w:pPr>
            <w:r>
              <w:rPr>
                <w:rStyle w:val="HTMLCode"/>
              </w:rPr>
              <w:t xml:space="preserve">  feature_maps = </w:t>
            </w:r>
            <w:r>
              <w:rPr>
                <w:rStyle w:val="hljs-builtin"/>
              </w:rPr>
              <w:t>apply_filters</w:t>
            </w:r>
            <w:r>
              <w:rPr>
                <w:rStyle w:val="HTMLCode"/>
              </w:rPr>
              <w:t>(pooled_feature_maps[i-</w:t>
            </w:r>
            <w:r>
              <w:rPr>
                <w:rStyle w:val="hljs-number"/>
              </w:rPr>
              <w:t>1</w:t>
            </w:r>
            <w:r>
              <w:rPr>
                <w:rStyle w:val="HTMLCode"/>
              </w:rPr>
              <w:t>], filters)</w:t>
            </w:r>
          </w:p>
          <w:p w14:paraId="23B00B71" w14:textId="77777777" w:rsidR="00A515B4" w:rsidRDefault="00A515B4" w:rsidP="00A515B4">
            <w:pPr>
              <w:pStyle w:val="HTMLPreformatted"/>
              <w:rPr>
                <w:rStyle w:val="HTMLCode"/>
              </w:rPr>
            </w:pPr>
            <w:r>
              <w:rPr>
                <w:rStyle w:val="HTMLCode"/>
              </w:rPr>
              <w:t xml:space="preserve">  activated_feature_maps = </w:t>
            </w:r>
            <w:r>
              <w:rPr>
                <w:rStyle w:val="hljs-builtin"/>
              </w:rPr>
              <w:t>apply_activation</w:t>
            </w:r>
            <w:r>
              <w:rPr>
                <w:rStyle w:val="HTMLCode"/>
              </w:rPr>
              <w:t>(feature_maps, activation_function)</w:t>
            </w:r>
          </w:p>
          <w:p w14:paraId="724AE288" w14:textId="77777777" w:rsidR="00A515B4" w:rsidRDefault="00A515B4" w:rsidP="00A515B4">
            <w:pPr>
              <w:pStyle w:val="HTMLPreformatted"/>
              <w:rPr>
                <w:rStyle w:val="HTMLCode"/>
              </w:rPr>
            </w:pPr>
            <w:r>
              <w:rPr>
                <w:rStyle w:val="HTMLCode"/>
              </w:rPr>
              <w:t xml:space="preserve">  pooled_feature_maps = </w:t>
            </w:r>
            <w:r>
              <w:rPr>
                <w:rStyle w:val="hljs-builtin"/>
              </w:rPr>
              <w:t>apply_pooling</w:t>
            </w:r>
            <w:r>
              <w:rPr>
                <w:rStyle w:val="HTMLCode"/>
              </w:rPr>
              <w:t>(activated_feature_maps, pooling_function)</w:t>
            </w:r>
          </w:p>
          <w:p w14:paraId="5882CB76" w14:textId="419E55B5" w:rsidR="00A515B4" w:rsidRDefault="00A515B4" w:rsidP="00A515B4">
            <w:pPr>
              <w:pStyle w:val="HTMLPreformatted"/>
            </w:pPr>
          </w:p>
        </w:tc>
      </w:tr>
    </w:tbl>
    <w:p w14:paraId="5CC6A9DC" w14:textId="0BD4459E" w:rsidR="00E508F8" w:rsidRDefault="00E508F8" w:rsidP="0079087F">
      <w:pPr>
        <w:jc w:val="both"/>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E508F8" w:rsidRPr="009F6087" w14:paraId="3B6B64DC" w14:textId="77777777" w:rsidTr="00C22F72">
        <w:trPr>
          <w:trHeight w:val="494"/>
        </w:trPr>
        <w:tc>
          <w:tcPr>
            <w:tcW w:w="9062" w:type="dxa"/>
            <w:vAlign w:val="center"/>
          </w:tcPr>
          <w:p w14:paraId="59F587E6" w14:textId="0B99C199" w:rsidR="00E508F8" w:rsidRPr="009F6087" w:rsidRDefault="00E508F8" w:rsidP="00C22F72">
            <w:pPr>
              <w:jc w:val="both"/>
              <w:rPr>
                <w:sz w:val="22"/>
                <w:lang w:val="en-US"/>
              </w:rPr>
            </w:pPr>
            <w:r w:rsidRPr="009F6087">
              <w:rPr>
                <w:sz w:val="22"/>
                <w:lang w:val="en-US"/>
              </w:rPr>
              <w:t>Algorithm 3.</w:t>
            </w:r>
            <w:r>
              <w:rPr>
                <w:sz w:val="22"/>
                <w:lang w:val="en-US"/>
              </w:rPr>
              <w:t>3</w:t>
            </w:r>
            <w:r w:rsidRPr="009F6087">
              <w:rPr>
                <w:sz w:val="22"/>
                <w:lang w:val="en-US"/>
              </w:rPr>
              <w:t xml:space="preserve">: </w:t>
            </w:r>
            <w:r>
              <w:rPr>
                <w:sz w:val="22"/>
                <w:lang w:val="en-US"/>
              </w:rPr>
              <w:t>Transformer Encoder Block</w:t>
            </w:r>
            <w:r w:rsidR="0053240F">
              <w:rPr>
                <w:sz w:val="22"/>
                <w:lang w:val="en-US"/>
              </w:rPr>
              <w:t>.</w:t>
            </w:r>
          </w:p>
        </w:tc>
      </w:tr>
      <w:tr w:rsidR="00E508F8" w14:paraId="38190D8E" w14:textId="77777777" w:rsidTr="00C22F72">
        <w:tc>
          <w:tcPr>
            <w:tcW w:w="9062" w:type="dxa"/>
            <w:vAlign w:val="center"/>
          </w:tcPr>
          <w:p w14:paraId="220931C0" w14:textId="77777777" w:rsidR="00E508F8" w:rsidRDefault="00E508F8"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7C09ECB5" w14:textId="77777777" w:rsidR="0079087F" w:rsidRDefault="0079087F" w:rsidP="0079087F">
            <w:pPr>
              <w:pStyle w:val="HTMLPreformatted"/>
              <w:rPr>
                <w:rStyle w:val="HTMLCode"/>
              </w:rPr>
            </w:pPr>
            <w:r>
              <w:rPr>
                <w:rStyle w:val="hljs-keyword"/>
              </w:rPr>
              <w:t>def</w:t>
            </w:r>
            <w:r>
              <w:rPr>
                <w:rStyle w:val="HTMLCode"/>
              </w:rPr>
              <w:t xml:space="preserve"> </w:t>
            </w:r>
            <w:r>
              <w:rPr>
                <w:rStyle w:val="hljs-title"/>
              </w:rPr>
              <w:t>transformer_encoder</w:t>
            </w:r>
            <w:r>
              <w:rPr>
                <w:rStyle w:val="HTMLCode"/>
              </w:rPr>
              <w:t>(</w:t>
            </w:r>
            <w:r>
              <w:rPr>
                <w:rStyle w:val="hljs-params"/>
              </w:rPr>
              <w:t>x, params</w:t>
            </w:r>
            <w:r>
              <w:rPr>
                <w:rStyle w:val="HTMLCode"/>
              </w:rPr>
              <w:t>):</w:t>
            </w:r>
          </w:p>
          <w:p w14:paraId="23CAE4A6" w14:textId="702E68E8" w:rsidR="0079087F" w:rsidRPr="0079087F" w:rsidRDefault="0079087F" w:rsidP="0079087F">
            <w:pPr>
              <w:pStyle w:val="HTMLPreformatted"/>
              <w:rPr>
                <w:rStyle w:val="HTMLCode"/>
                <w:color w:val="A5A5A5" w:themeColor="accent3"/>
              </w:rPr>
            </w:pPr>
            <w:r>
              <w:rPr>
                <w:rStyle w:val="HTMLCode"/>
              </w:rPr>
              <w:t xml:space="preserve">  </w:t>
            </w:r>
            <w:r w:rsidRPr="0079087F">
              <w:rPr>
                <w:rStyle w:val="hljs-comment"/>
                <w:color w:val="A5A5A5" w:themeColor="accent3"/>
              </w:rPr>
              <w:t>#Initialize output sequence y</w:t>
            </w:r>
          </w:p>
          <w:p w14:paraId="39B288C0" w14:textId="77777777" w:rsidR="0079087F" w:rsidRDefault="0079087F" w:rsidP="0079087F">
            <w:pPr>
              <w:pStyle w:val="HTMLPreformatted"/>
              <w:rPr>
                <w:rStyle w:val="HTMLCode"/>
              </w:rPr>
            </w:pPr>
            <w:r>
              <w:rPr>
                <w:rStyle w:val="HTMLCode"/>
              </w:rPr>
              <w:t xml:space="preserve">  y = []</w:t>
            </w:r>
          </w:p>
          <w:p w14:paraId="1134FC6E" w14:textId="77777777" w:rsidR="0079087F" w:rsidRDefault="0079087F" w:rsidP="0079087F">
            <w:pPr>
              <w:pStyle w:val="HTMLPreformatted"/>
              <w:rPr>
                <w:rStyle w:val="HTMLCode"/>
              </w:rPr>
            </w:pPr>
            <w:r>
              <w:rPr>
                <w:rStyle w:val="HTMLCode"/>
              </w:rPr>
              <w:t xml:space="preserve">  </w:t>
            </w:r>
          </w:p>
          <w:p w14:paraId="38C4B0CC" w14:textId="3F7B7DCC" w:rsidR="0079087F" w:rsidRDefault="0079087F" w:rsidP="0079087F">
            <w:pPr>
              <w:pStyle w:val="HTMLPreformatted"/>
              <w:rPr>
                <w:rStyle w:val="HTMLCode"/>
              </w:rPr>
            </w:pPr>
            <w:r>
              <w:rPr>
                <w:rStyle w:val="HTMLCode"/>
              </w:rPr>
              <w:t xml:space="preserve">  </w:t>
            </w:r>
            <w:r w:rsidRPr="0079087F">
              <w:rPr>
                <w:rStyle w:val="hljs-comment"/>
                <w:color w:val="A5A5A5" w:themeColor="accent3"/>
              </w:rPr>
              <w:t>#Embed input sequence x</w:t>
            </w:r>
          </w:p>
          <w:p w14:paraId="6CBF5BB9" w14:textId="77777777" w:rsidR="0079087F" w:rsidRDefault="0079087F" w:rsidP="0079087F">
            <w:pPr>
              <w:pStyle w:val="HTMLPreformatted"/>
              <w:rPr>
                <w:rStyle w:val="HTMLCode"/>
              </w:rPr>
            </w:pPr>
            <w:r>
              <w:rPr>
                <w:rStyle w:val="HTMLCode"/>
              </w:rPr>
              <w:t xml:space="preserve">  x_emb = embed(x, params[</w:t>
            </w:r>
            <w:r>
              <w:rPr>
                <w:rStyle w:val="hljs-string"/>
              </w:rPr>
              <w:t>"embedding_matrix"</w:t>
            </w:r>
            <w:r>
              <w:rPr>
                <w:rStyle w:val="HTMLCode"/>
              </w:rPr>
              <w:t>])</w:t>
            </w:r>
          </w:p>
          <w:p w14:paraId="042EAB57" w14:textId="77777777" w:rsidR="0079087F" w:rsidRDefault="0079087F" w:rsidP="0079087F">
            <w:pPr>
              <w:pStyle w:val="HTMLPreformatted"/>
              <w:rPr>
                <w:rStyle w:val="HTMLCode"/>
              </w:rPr>
            </w:pPr>
            <w:r>
              <w:rPr>
                <w:rStyle w:val="HTMLCode"/>
              </w:rPr>
              <w:t xml:space="preserve">  </w:t>
            </w:r>
          </w:p>
          <w:p w14:paraId="0D6FE813" w14:textId="7F95DC23" w:rsidR="0079087F" w:rsidRDefault="0079087F" w:rsidP="0079087F">
            <w:pPr>
              <w:pStyle w:val="HTMLPreformatted"/>
              <w:rPr>
                <w:rStyle w:val="HTMLCode"/>
              </w:rPr>
            </w:pPr>
            <w:r>
              <w:rPr>
                <w:rStyle w:val="HTMLCode"/>
              </w:rPr>
              <w:t xml:space="preserve">  </w:t>
            </w:r>
            <w:r w:rsidRPr="0079087F">
              <w:rPr>
                <w:rStyle w:val="hljs-comment"/>
                <w:color w:val="A5A5A5" w:themeColor="accent3"/>
              </w:rPr>
              <w:t>#Pass embedded sequence x_emb through self-attention layers</w:t>
            </w:r>
          </w:p>
          <w:p w14:paraId="1926CE9C" w14:textId="2F787B2C" w:rsidR="0079087F" w:rsidRDefault="0079087F" w:rsidP="0079087F">
            <w:pPr>
              <w:pStyle w:val="HTMLPreformatted"/>
              <w:rPr>
                <w:rStyle w:val="HTMLCode"/>
              </w:rPr>
            </w:pPr>
            <w:r>
              <w:rPr>
                <w:rStyle w:val="HTMLCode"/>
              </w:rPr>
              <w:t xml:space="preserve">  x_att = x_emb</w:t>
            </w:r>
          </w:p>
          <w:p w14:paraId="3C1A0181" w14:textId="37EB314D" w:rsidR="0079087F" w:rsidRPr="00514D68" w:rsidRDefault="0079087F" w:rsidP="0079087F">
            <w:pPr>
              <w:pStyle w:val="HTMLPreformatted"/>
              <w:rPr>
                <w:rStyle w:val="HTMLCode"/>
                <w:color w:val="A5A5A5" w:themeColor="accent3"/>
              </w:rPr>
            </w:pPr>
            <w:r>
              <w:rPr>
                <w:rStyle w:val="hljs-comment"/>
                <w:color w:val="A5A5A5" w:themeColor="accent3"/>
              </w:rPr>
              <w:t xml:space="preserve">  </w:t>
            </w:r>
          </w:p>
          <w:p w14:paraId="6E4E1073" w14:textId="54CF37B4"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(num_self_attention_layers):</w:t>
            </w:r>
          </w:p>
          <w:p w14:paraId="2C98E156" w14:textId="2548BB2F" w:rsidR="00514D68" w:rsidRDefault="00514D68" w:rsidP="0079087F">
            <w:pPr>
              <w:pStyle w:val="HTMLPreformatted"/>
              <w:rPr>
                <w:rStyle w:val="HTMLCode"/>
              </w:rPr>
            </w:pPr>
            <w:r>
              <w:rPr>
                <w:rStyle w:val="hljs-comment"/>
                <w:color w:val="A5A5A5" w:themeColor="accent3"/>
              </w:rPr>
              <w:t xml:space="preserve">    </w:t>
            </w:r>
            <w:r w:rsidRPr="0079087F">
              <w:rPr>
                <w:rStyle w:val="hljs-comment"/>
                <w:color w:val="A5A5A5" w:themeColor="accent3"/>
              </w:rPr>
              <w:t>#Compute context-aware representation x_att using self-attention</w:t>
            </w:r>
          </w:p>
          <w:p w14:paraId="43DA09E2" w14:textId="77777777" w:rsidR="0079087F" w:rsidRDefault="0079087F" w:rsidP="0079087F">
            <w:pPr>
              <w:pStyle w:val="HTMLPreformatted"/>
              <w:rPr>
                <w:rStyle w:val="HTMLCode"/>
              </w:rPr>
            </w:pPr>
            <w:r>
              <w:rPr>
                <w:rStyle w:val="HTMLCode"/>
              </w:rPr>
              <w:t xml:space="preserve">    x_att = self_attention_layer(x_att, params[</w:t>
            </w:r>
            <w:r>
              <w:rPr>
                <w:rStyle w:val="hljs-string"/>
              </w:rPr>
              <w:t>"self_attention_layer_{}"</w:t>
            </w:r>
            <w:r>
              <w:rPr>
                <w:rStyle w:val="HTMLCode"/>
              </w:rPr>
              <w:t>.</w:t>
            </w:r>
            <w:r>
              <w:rPr>
                <w:rStyle w:val="hljs-builtin"/>
              </w:rPr>
              <w:t>format</w:t>
            </w:r>
            <w:r>
              <w:rPr>
                <w:rStyle w:val="HTMLCode"/>
              </w:rPr>
              <w:t>(i)])</w:t>
            </w:r>
          </w:p>
          <w:p w14:paraId="1EB9FD18" w14:textId="77777777" w:rsidR="0079087F" w:rsidRDefault="0079087F" w:rsidP="0079087F">
            <w:pPr>
              <w:pStyle w:val="HTMLPreformatted"/>
              <w:rPr>
                <w:rStyle w:val="HTMLCode"/>
              </w:rPr>
            </w:pPr>
            <w:r>
              <w:rPr>
                <w:rStyle w:val="HTMLCode"/>
              </w:rPr>
              <w:t xml:space="preserve">    </w:t>
            </w:r>
          </w:p>
          <w:p w14:paraId="602F3AF6" w14:textId="1B64DC53" w:rsidR="0079087F" w:rsidRPr="0079087F" w:rsidRDefault="0079087F" w:rsidP="0079087F">
            <w:pPr>
              <w:pStyle w:val="HTMLPreformatted"/>
              <w:rPr>
                <w:rStyle w:val="HTMLCode"/>
                <w:color w:val="A5A5A5" w:themeColor="accent3"/>
              </w:rPr>
            </w:pPr>
            <w:r>
              <w:rPr>
                <w:rStyle w:val="HTMLCode"/>
              </w:rPr>
              <w:lastRenderedPageBreak/>
              <w:t xml:space="preserve">  </w:t>
            </w:r>
            <w:r w:rsidRPr="0079087F">
              <w:rPr>
                <w:rStyle w:val="hljs-comment"/>
                <w:color w:val="A5A5A5" w:themeColor="accent3"/>
              </w:rPr>
              <w:t>#Pass context-aware representation x_att through feedforward layers</w:t>
            </w:r>
          </w:p>
          <w:p w14:paraId="0EF5E6E2" w14:textId="77777777" w:rsidR="0079087F" w:rsidRDefault="0079087F" w:rsidP="0079087F">
            <w:pPr>
              <w:pStyle w:val="HTMLPreformatted"/>
              <w:rPr>
                <w:rStyle w:val="HTMLCode"/>
              </w:rPr>
            </w:pPr>
            <w:r>
              <w:rPr>
                <w:rStyle w:val="HTMLCode"/>
              </w:rPr>
              <w:t xml:space="preserve">  x_ff = x_att</w:t>
            </w:r>
          </w:p>
          <w:p w14:paraId="0AA714B7"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(num_feedforward_layers):</w:t>
            </w:r>
          </w:p>
          <w:p w14:paraId="46D27531" w14:textId="07650F8F" w:rsidR="0079087F" w:rsidRDefault="0079087F" w:rsidP="0079087F">
            <w:pPr>
              <w:pStyle w:val="HTMLPreformatted"/>
              <w:rPr>
                <w:rStyle w:val="HTMLCode"/>
              </w:rPr>
            </w:pPr>
            <w:r>
              <w:rPr>
                <w:rStyle w:val="HTMLCode"/>
              </w:rPr>
              <w:t xml:space="preserve">    </w:t>
            </w:r>
            <w:r w:rsidRPr="00E57006">
              <w:rPr>
                <w:rStyle w:val="hljs-comment"/>
                <w:color w:val="A5A5A5" w:themeColor="accent3"/>
              </w:rPr>
              <w:t>#Compute transformed representation x_ff using feedforward layer</w:t>
            </w:r>
          </w:p>
          <w:p w14:paraId="12E6A1EF" w14:textId="367FE210" w:rsidR="0079087F" w:rsidRDefault="0079087F" w:rsidP="0079087F">
            <w:pPr>
              <w:pStyle w:val="HTMLPreformatted"/>
              <w:rPr>
                <w:rStyle w:val="HTMLCode"/>
              </w:rPr>
            </w:pPr>
            <w:r>
              <w:rPr>
                <w:rStyle w:val="HTMLCode"/>
              </w:rPr>
              <w:t xml:space="preserve">    x_ff = feedforward_layer(x_ff,</w:t>
            </w:r>
            <w:r w:rsidR="00E57006">
              <w:rPr>
                <w:rStyle w:val="HTMLCode"/>
              </w:rPr>
              <w:t xml:space="preserve"> </w:t>
            </w:r>
            <w:r>
              <w:rPr>
                <w:rStyle w:val="HTMLCode"/>
              </w:rPr>
              <w:t>params[</w:t>
            </w:r>
            <w:r>
              <w:rPr>
                <w:rStyle w:val="hljs-string"/>
              </w:rPr>
              <w:t>"feedforward_layer_{}"</w:t>
            </w:r>
            <w:r>
              <w:rPr>
                <w:rStyle w:val="HTMLCode"/>
              </w:rPr>
              <w:t>.</w:t>
            </w:r>
            <w:r>
              <w:rPr>
                <w:rStyle w:val="hljs-builtin"/>
              </w:rPr>
              <w:t>format</w:t>
            </w:r>
            <w:r>
              <w:rPr>
                <w:rStyle w:val="HTMLCode"/>
              </w:rPr>
              <w:t>(i)])</w:t>
            </w:r>
          </w:p>
          <w:p w14:paraId="34DF0C17" w14:textId="77777777" w:rsidR="0079087F" w:rsidRDefault="0079087F" w:rsidP="0079087F">
            <w:pPr>
              <w:pStyle w:val="HTMLPreformatted"/>
              <w:rPr>
                <w:rStyle w:val="HTMLCode"/>
              </w:rPr>
            </w:pPr>
            <w:r>
              <w:rPr>
                <w:rStyle w:val="HTMLCode"/>
              </w:rPr>
              <w:t xml:space="preserve">    </w:t>
            </w:r>
          </w:p>
          <w:p w14:paraId="6BDFA605" w14:textId="4B12854A" w:rsidR="0079087F" w:rsidRDefault="0079087F" w:rsidP="0079087F">
            <w:pPr>
              <w:pStyle w:val="HTMLPreformatted"/>
              <w:rPr>
                <w:rStyle w:val="HTMLCode"/>
              </w:rPr>
            </w:pPr>
            <w:r>
              <w:rPr>
                <w:rStyle w:val="HTMLCode"/>
              </w:rPr>
              <w:t xml:space="preserve">  </w:t>
            </w:r>
            <w:r w:rsidRPr="00E57006">
              <w:rPr>
                <w:rStyle w:val="hljs-comment"/>
                <w:color w:val="A5A5A5" w:themeColor="accent3"/>
              </w:rPr>
              <w:t>#Use transformed representation x_ff to compute output sequence y</w:t>
            </w:r>
          </w:p>
          <w:p w14:paraId="7DF0FB95" w14:textId="77777777" w:rsidR="0079087F" w:rsidRDefault="0079087F" w:rsidP="0079087F">
            <w:pPr>
              <w:pStyle w:val="HTMLPreformatted"/>
              <w:rPr>
                <w:rStyle w:val="HTMLCode"/>
              </w:rPr>
            </w:pPr>
            <w:r>
              <w:rPr>
                <w:rStyle w:val="HTMLCode"/>
              </w:rPr>
              <w:t xml:space="preserve">  </w:t>
            </w: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w:t>
            </w:r>
            <w:r>
              <w:rPr>
                <w:rStyle w:val="hljs-builtin"/>
              </w:rPr>
              <w:t>len</w:t>
            </w:r>
            <w:r>
              <w:rPr>
                <w:rStyle w:val="HTMLCode"/>
              </w:rPr>
              <w:t>(x)):</w:t>
            </w:r>
          </w:p>
          <w:p w14:paraId="20F08761" w14:textId="632E48C8" w:rsidR="0079087F" w:rsidRPr="00E57006" w:rsidRDefault="0079087F" w:rsidP="0079087F">
            <w:pPr>
              <w:pStyle w:val="HTMLPreformatted"/>
              <w:rPr>
                <w:rStyle w:val="HTMLCode"/>
                <w:color w:val="A5A5A5" w:themeColor="accent3"/>
              </w:rPr>
            </w:pPr>
            <w:r>
              <w:rPr>
                <w:rStyle w:val="HTMLCode"/>
              </w:rPr>
              <w:t xml:space="preserve">    </w:t>
            </w:r>
            <w:r w:rsidRPr="00E57006">
              <w:rPr>
                <w:rStyle w:val="hljs-comment"/>
                <w:color w:val="A5A5A5" w:themeColor="accent3"/>
              </w:rPr>
              <w:t>#Compute output y_i using linear transformation and softmax</w:t>
            </w:r>
          </w:p>
          <w:p w14:paraId="46865EA4" w14:textId="77777777" w:rsidR="0079087F" w:rsidRDefault="0079087F" w:rsidP="0079087F">
            <w:pPr>
              <w:pStyle w:val="HTMLPreformatted"/>
              <w:rPr>
                <w:rStyle w:val="HTMLCode"/>
              </w:rPr>
            </w:pPr>
            <w:r>
              <w:rPr>
                <w:rStyle w:val="HTMLCode"/>
              </w:rPr>
              <w:t xml:space="preserve">    y_i = softmax(x_ff[i] @ params[</w:t>
            </w:r>
            <w:r>
              <w:rPr>
                <w:rStyle w:val="hljs-string"/>
              </w:rPr>
              <w:t>"output_matrix"</w:t>
            </w:r>
            <w:r>
              <w:rPr>
                <w:rStyle w:val="HTMLCode"/>
              </w:rPr>
              <w:t>])</w:t>
            </w:r>
          </w:p>
          <w:p w14:paraId="2BE9A195" w14:textId="77777777" w:rsidR="0079087F" w:rsidRDefault="0079087F" w:rsidP="0079087F">
            <w:pPr>
              <w:pStyle w:val="HTMLPreformatted"/>
              <w:rPr>
                <w:rStyle w:val="HTMLCode"/>
              </w:rPr>
            </w:pPr>
            <w:r>
              <w:rPr>
                <w:rStyle w:val="HTMLCode"/>
              </w:rPr>
              <w:t xml:space="preserve">    y.append(y_i)</w:t>
            </w:r>
          </w:p>
          <w:p w14:paraId="3CE8891A" w14:textId="77777777" w:rsidR="0079087F" w:rsidRDefault="0079087F" w:rsidP="0079087F">
            <w:pPr>
              <w:pStyle w:val="HTMLPreformatted"/>
              <w:rPr>
                <w:rStyle w:val="HTMLCode"/>
              </w:rPr>
            </w:pPr>
            <w:r>
              <w:rPr>
                <w:rStyle w:val="HTMLCode"/>
              </w:rPr>
              <w:t xml:space="preserve">    </w:t>
            </w:r>
          </w:p>
          <w:p w14:paraId="3FE07839" w14:textId="77777777" w:rsidR="0079087F" w:rsidRDefault="0079087F" w:rsidP="0079087F">
            <w:pPr>
              <w:pStyle w:val="HTMLPreformatted"/>
            </w:pPr>
            <w:r>
              <w:rPr>
                <w:rStyle w:val="HTMLCode"/>
              </w:rPr>
              <w:t xml:space="preserve">  </w:t>
            </w:r>
            <w:r>
              <w:rPr>
                <w:rStyle w:val="hljs-keyword"/>
              </w:rPr>
              <w:t>return</w:t>
            </w:r>
            <w:r>
              <w:rPr>
                <w:rStyle w:val="HTMLCode"/>
              </w:rPr>
              <w:t xml:space="preserve"> y</w:t>
            </w:r>
          </w:p>
          <w:p w14:paraId="15C16A55" w14:textId="15C1F3E4" w:rsidR="00E508F8" w:rsidRDefault="00E508F8" w:rsidP="007908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en-US"/>
              </w:rPr>
            </w:pPr>
          </w:p>
        </w:tc>
      </w:tr>
    </w:tbl>
    <w:p w14:paraId="5CBD0B1E" w14:textId="7D2A71F0" w:rsidR="00514D68" w:rsidRDefault="00B1093B" w:rsidP="00514D68">
      <w:pPr>
        <w:spacing w:before="240"/>
        <w:ind w:firstLine="720"/>
        <w:jc w:val="both"/>
        <w:rPr>
          <w:lang w:val="en-US"/>
        </w:rPr>
      </w:pPr>
      <w:r w:rsidRPr="00B1093B">
        <w:rPr>
          <w:lang w:val="en-US"/>
        </w:rPr>
        <w:lastRenderedPageBreak/>
        <w:t xml:space="preserve">Algorithm 3.2 presents an implementation of the CNN Block for </w:t>
      </w:r>
      <w:r>
        <w:rPr>
          <w:lang w:val="en-US"/>
        </w:rPr>
        <w:t>the</w:t>
      </w:r>
      <w:r w:rsidRPr="00B1093B">
        <w:rPr>
          <w:lang w:val="en-US"/>
        </w:rPr>
        <w:t xml:space="preserve"> proposed deep learning model. </w:t>
      </w:r>
      <w:r w:rsidR="00E508F8">
        <w:rPr>
          <w:lang w:val="en-US"/>
        </w:rPr>
        <w:t>The first layer is t</w:t>
      </w:r>
      <w:r w:rsidRPr="00B1093B">
        <w:rPr>
          <w:lang w:val="en-US"/>
        </w:rPr>
        <w:t>he input layer takes in audio features with a certain size and number of channels.</w:t>
      </w:r>
      <w:r w:rsidR="00E508F8">
        <w:rPr>
          <w:lang w:val="en-US"/>
        </w:rPr>
        <w:t xml:space="preserve"> Second layer is</w:t>
      </w:r>
      <w:r w:rsidRPr="00B1093B">
        <w:rPr>
          <w:lang w:val="en-US"/>
        </w:rPr>
        <w:t xml:space="preserve"> </w:t>
      </w:r>
      <w:r w:rsidR="00E508F8">
        <w:rPr>
          <w:lang w:val="en-US"/>
        </w:rPr>
        <w:t>t</w:t>
      </w:r>
      <w:r w:rsidRPr="00B1093B">
        <w:rPr>
          <w:lang w:val="en-US"/>
        </w:rPr>
        <w:t xml:space="preserve">he convolution layer then applies a set of filters to this input data, generating a set of feature maps. In this study, the filters are 3x3 matrices and they are applied to the input data through a process called convolution. </w:t>
      </w:r>
      <w:r w:rsidR="00E508F8">
        <w:rPr>
          <w:lang w:val="en-US"/>
        </w:rPr>
        <w:t>Third layer is t</w:t>
      </w:r>
      <w:r w:rsidRPr="00B1093B">
        <w:rPr>
          <w:lang w:val="en-US"/>
        </w:rPr>
        <w:t xml:space="preserve">he activation layer </w:t>
      </w:r>
      <w:r w:rsidR="00E508F8">
        <w:rPr>
          <w:lang w:val="en-US"/>
        </w:rPr>
        <w:t>which</w:t>
      </w:r>
      <w:r w:rsidRPr="00B1093B">
        <w:rPr>
          <w:lang w:val="en-US"/>
        </w:rPr>
        <w:t xml:space="preserve"> appl</w:t>
      </w:r>
      <w:r w:rsidR="00E508F8">
        <w:rPr>
          <w:lang w:val="en-US"/>
        </w:rPr>
        <w:t>ies</w:t>
      </w:r>
      <w:r w:rsidRPr="00B1093B">
        <w:rPr>
          <w:lang w:val="en-US"/>
        </w:rPr>
        <w:t xml:space="preserve"> an activation function </w:t>
      </w:r>
      <w:r>
        <w:rPr>
          <w:lang w:val="en-US"/>
        </w:rPr>
        <w:t xml:space="preserve">(i.e., </w:t>
      </w:r>
      <w:r w:rsidRPr="00B1093B">
        <w:rPr>
          <w:lang w:val="en-US"/>
        </w:rPr>
        <w:t>ReLU</w:t>
      </w:r>
      <w:r>
        <w:rPr>
          <w:lang w:val="en-US"/>
        </w:rPr>
        <w:t>)</w:t>
      </w:r>
      <w:r w:rsidRPr="00B1093B">
        <w:rPr>
          <w:lang w:val="en-US"/>
        </w:rPr>
        <w:t xml:space="preserve"> to the feature maps generated by the previous layer. This layer introduces non-linearity to the model, allowing it to learn more complex relationships in the data. Finally, the pooling layer down</w:t>
      </w:r>
      <w:r>
        <w:rPr>
          <w:lang w:val="en-US"/>
        </w:rPr>
        <w:t>-</w:t>
      </w:r>
      <w:r w:rsidRPr="00B1093B">
        <w:rPr>
          <w:lang w:val="en-US"/>
        </w:rPr>
        <w:t xml:space="preserve">samples the feature maps by applying a pooling operation </w:t>
      </w:r>
      <w:r>
        <w:rPr>
          <w:lang w:val="en-US"/>
        </w:rPr>
        <w:t>(i.e.,</w:t>
      </w:r>
      <w:r w:rsidRPr="00B1093B">
        <w:rPr>
          <w:lang w:val="en-US"/>
        </w:rPr>
        <w:t xml:space="preserve"> MaxPooling</w:t>
      </w:r>
      <w:r>
        <w:rPr>
          <w:lang w:val="en-US"/>
        </w:rPr>
        <w:t>)</w:t>
      </w:r>
      <w:r w:rsidRPr="00B1093B">
        <w:rPr>
          <w:lang w:val="en-US"/>
        </w:rPr>
        <w:t>. This helps reduce the size of the feature maps and, as a result, lowers the computational complexity of the model. This sequence of applying convolutional layers, activation layers, and pooling layers is repeated three times in the proposed model architecture.</w:t>
      </w:r>
    </w:p>
    <w:p w14:paraId="595BF24E" w14:textId="34C700CF" w:rsidR="008B1AB1" w:rsidRDefault="00B51DF6" w:rsidP="008B1AB1">
      <w:pPr>
        <w:ind w:firstLine="720"/>
        <w:jc w:val="both"/>
        <w:rPr>
          <w:lang w:val="en-US"/>
        </w:rPr>
      </w:pPr>
      <w:r w:rsidRPr="00B51DF6">
        <w:rPr>
          <w:lang w:val="en-US"/>
        </w:rPr>
        <w:t>The Transformer encoder implementation was shown in Algorithm 3.3 which is designed to process sequential data of the audio source. It consists of a series of self-attention layers and feedforward layers, which are used to predict frequency distributions of different emotions according to the global structure of the MFCCs of each emotion. In the implementation, the output sequence is initialized first as an empty list. Then the input sequence is embedded by applying an embedding matrix to each element of the input, resulting in a sequence of embedded vectors. The embedded sequence will then be passed through a series of self-attention layers to compute a sequence of context-aware representations. Each self-attention layer applies the attention mechanism to the input sequence to compute a weighted sum of the input vectors, where the weights are computed based on the relationships between the input elements. These context-aware representations are then passed through a series of feedforward layers to compute a sequence of transformed representations. Each feedforward layer applies a linear transformation to the input, followed by a nonlinear activation function. Finally, the transformed representations are used to compute the output sequence by applying a linear transformation and an activation function to each element of the transformed representations.</w:t>
      </w:r>
    </w:p>
    <w:p w14:paraId="5176C9E8" w14:textId="55A14184" w:rsidR="008B1AB1" w:rsidRDefault="008B1AB1" w:rsidP="008B1AB1">
      <w:pPr>
        <w:spacing w:after="240"/>
        <w:ind w:firstLine="720"/>
        <w:jc w:val="both"/>
        <w:rPr>
          <w:lang w:val="en-US"/>
        </w:rPr>
      </w:pPr>
      <w:r w:rsidRPr="008B1AB1">
        <w:rPr>
          <w:lang w:val="en-US"/>
        </w:rPr>
        <w:t xml:space="preserve">The final stage of the purposed model is to concatenate both outputs from the CNN model and the Transformer encoder model and pass the resulting tensor through a dense layer with a softmax activation function for prediction. The softmax function is a common choice for the activation function in the final layer of a classification model. It takes a vector of arbitrary real-valued scores and converts it into a probability distribution, where the probability of each class is given by the corresponding element in the output vector. Algorithm 3.4 outlines the process of combining the outputs of the CNN and Transformer models, passing them </w:t>
      </w:r>
      <w:r w:rsidRPr="008B1AB1">
        <w:rPr>
          <w:lang w:val="en-US"/>
        </w:rPr>
        <w:lastRenderedPageBreak/>
        <w:t>through a dense layer, and applying the softmax function to the output of the dense layer to make predictions.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09"/>
      </w:tblGrid>
      <w:tr w:rsidR="008B1AB1" w:rsidRPr="009F6087" w14:paraId="77C48987" w14:textId="77777777" w:rsidTr="00C22F72">
        <w:trPr>
          <w:trHeight w:val="494"/>
        </w:trPr>
        <w:tc>
          <w:tcPr>
            <w:tcW w:w="9062" w:type="dxa"/>
            <w:vAlign w:val="center"/>
          </w:tcPr>
          <w:p w14:paraId="168497E9" w14:textId="2A8995F3" w:rsidR="008B1AB1" w:rsidRPr="009F6087" w:rsidRDefault="008B1AB1" w:rsidP="00C22F72">
            <w:pPr>
              <w:jc w:val="both"/>
              <w:rPr>
                <w:sz w:val="22"/>
                <w:lang w:val="en-US"/>
              </w:rPr>
            </w:pPr>
            <w:r w:rsidRPr="009F6087">
              <w:rPr>
                <w:sz w:val="22"/>
                <w:lang w:val="en-US"/>
              </w:rPr>
              <w:t>Algorithm 3.</w:t>
            </w:r>
            <w:r>
              <w:rPr>
                <w:sz w:val="22"/>
                <w:lang w:val="en-US"/>
              </w:rPr>
              <w:t>4</w:t>
            </w:r>
            <w:r w:rsidRPr="009F6087">
              <w:rPr>
                <w:sz w:val="22"/>
                <w:lang w:val="en-US"/>
              </w:rPr>
              <w:t xml:space="preserve">: </w:t>
            </w:r>
            <w:r>
              <w:rPr>
                <w:sz w:val="22"/>
                <w:lang w:val="en-US"/>
              </w:rPr>
              <w:t>Dense Layer Concatination</w:t>
            </w:r>
            <w:r w:rsidR="005149B8">
              <w:rPr>
                <w:sz w:val="22"/>
                <w:lang w:val="en-US"/>
              </w:rPr>
              <w:t>.</w:t>
            </w:r>
          </w:p>
        </w:tc>
      </w:tr>
      <w:tr w:rsidR="008B1AB1" w14:paraId="64B27068" w14:textId="77777777" w:rsidTr="00C22F72">
        <w:tc>
          <w:tcPr>
            <w:tcW w:w="9062" w:type="dxa"/>
            <w:vAlign w:val="center"/>
          </w:tcPr>
          <w:p w14:paraId="49DCEF9C" w14:textId="77777777" w:rsidR="008B1AB1" w:rsidRDefault="008B1AB1" w:rsidP="00C22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p>
          <w:p w14:paraId="44FB68C9" w14:textId="77777777" w:rsidR="008B1AB1" w:rsidRDefault="008B1AB1" w:rsidP="008B1AB1">
            <w:pPr>
              <w:pStyle w:val="HTMLPreformatted"/>
              <w:rPr>
                <w:rStyle w:val="HTMLCode"/>
              </w:rPr>
            </w:pPr>
            <w:r>
              <w:rPr>
                <w:rStyle w:val="HTMLCode"/>
              </w:rPr>
              <w:t>import torch</w:t>
            </w:r>
          </w:p>
          <w:p w14:paraId="32D7BD5B" w14:textId="77777777" w:rsidR="008B1AB1" w:rsidRDefault="008B1AB1" w:rsidP="008B1AB1">
            <w:pPr>
              <w:pStyle w:val="HTMLPreformatted"/>
              <w:rPr>
                <w:rStyle w:val="HTMLCode"/>
              </w:rPr>
            </w:pPr>
          </w:p>
          <w:p w14:paraId="19880DEC" w14:textId="3A3EF29E" w:rsidR="008B1AB1" w:rsidRPr="008B1AB1" w:rsidRDefault="008B1AB1" w:rsidP="008B1AB1">
            <w:pPr>
              <w:pStyle w:val="HTMLPreformatted"/>
              <w:rPr>
                <w:rStyle w:val="HTMLCode"/>
                <w:color w:val="A5A5A5" w:themeColor="accent3"/>
              </w:rPr>
            </w:pPr>
            <w:r w:rsidRPr="008B1AB1">
              <w:rPr>
                <w:rStyle w:val="hljs-comment"/>
                <w:color w:val="A5A5A5" w:themeColor="accent3"/>
              </w:rPr>
              <w:t>#Concatenate the outputs along the feature dimension</w:t>
            </w:r>
          </w:p>
          <w:p w14:paraId="138AE39D" w14:textId="77777777" w:rsidR="008B1AB1" w:rsidRDefault="008B1AB1" w:rsidP="008B1AB1">
            <w:pPr>
              <w:pStyle w:val="HTMLPreformatted"/>
              <w:rPr>
                <w:rStyle w:val="HTMLCode"/>
              </w:rPr>
            </w:pPr>
            <w:r>
              <w:rPr>
                <w:rStyle w:val="HTMLCode"/>
              </w:rPr>
              <w:t>combined_output = torch.cat((cnn_output, transformer_output), dim=1)</w:t>
            </w:r>
          </w:p>
          <w:p w14:paraId="524ABF72" w14:textId="77777777" w:rsidR="008B1AB1" w:rsidRDefault="008B1AB1" w:rsidP="008B1AB1">
            <w:pPr>
              <w:pStyle w:val="HTMLPreformatted"/>
              <w:rPr>
                <w:rStyle w:val="HTMLCode"/>
              </w:rPr>
            </w:pPr>
          </w:p>
          <w:p w14:paraId="189F6836" w14:textId="25A1D120" w:rsidR="008B1AB1" w:rsidRPr="008B1AB1" w:rsidRDefault="008B1AB1" w:rsidP="008B1AB1">
            <w:pPr>
              <w:pStyle w:val="HTMLPreformatted"/>
              <w:rPr>
                <w:rStyle w:val="HTMLCode"/>
                <w:color w:val="A5A5A5" w:themeColor="accent3"/>
              </w:rPr>
            </w:pPr>
            <w:r w:rsidRPr="008B1AB1">
              <w:rPr>
                <w:rStyle w:val="hljs-comment"/>
                <w:color w:val="A5A5A5" w:themeColor="accent3"/>
              </w:rPr>
              <w:t xml:space="preserve">#Pass the combined output through a dense layer with a softmax activation </w:t>
            </w:r>
          </w:p>
          <w:p w14:paraId="366D9365" w14:textId="77777777" w:rsidR="008B1AB1" w:rsidRDefault="008B1AB1" w:rsidP="008B1AB1">
            <w:pPr>
              <w:pStyle w:val="HTMLPreformatted"/>
              <w:rPr>
                <w:rStyle w:val="HTMLCode"/>
              </w:rPr>
            </w:pPr>
            <w:r>
              <w:rPr>
                <w:rStyle w:val="HTMLCode"/>
              </w:rPr>
              <w:t>predictions = torch.nn.Sequential(</w:t>
            </w:r>
          </w:p>
          <w:p w14:paraId="24BC50E0" w14:textId="77777777" w:rsidR="008B1AB1" w:rsidRDefault="008B1AB1" w:rsidP="008B1AB1">
            <w:pPr>
              <w:pStyle w:val="HTMLPreformatted"/>
              <w:rPr>
                <w:rStyle w:val="HTMLCode"/>
              </w:rPr>
            </w:pPr>
            <w:r>
              <w:rPr>
                <w:rStyle w:val="HTMLCode"/>
              </w:rPr>
              <w:t xml:space="preserve">    torch.nn.Linear(cnn_features + transformer_features, num_classes),</w:t>
            </w:r>
          </w:p>
          <w:p w14:paraId="67776A47" w14:textId="77777777" w:rsidR="008B1AB1" w:rsidRDefault="008B1AB1" w:rsidP="008B1AB1">
            <w:pPr>
              <w:pStyle w:val="HTMLPreformatted"/>
              <w:rPr>
                <w:rStyle w:val="HTMLCode"/>
              </w:rPr>
            </w:pPr>
            <w:r>
              <w:rPr>
                <w:rStyle w:val="HTMLCode"/>
              </w:rPr>
              <w:t xml:space="preserve">    torch.nn.Softmax(dim=1)</w:t>
            </w:r>
          </w:p>
          <w:p w14:paraId="6B351BE1" w14:textId="5FC300C2" w:rsidR="008B1AB1" w:rsidRDefault="008B1AB1" w:rsidP="008B1AB1">
            <w:pPr>
              <w:pStyle w:val="HTMLPreformatted"/>
              <w:rPr>
                <w:rStyle w:val="HTMLCode"/>
              </w:rPr>
            </w:pPr>
            <w:r>
              <w:rPr>
                <w:rStyle w:val="HTMLCode"/>
              </w:rPr>
              <w:t>)(combined_output)</w:t>
            </w:r>
          </w:p>
          <w:p w14:paraId="5700F35C" w14:textId="5A84E4F1" w:rsidR="005149B8" w:rsidRDefault="005149B8" w:rsidP="008B1AB1">
            <w:pPr>
              <w:pStyle w:val="HTMLPreformatted"/>
              <w:rPr>
                <w:rStyle w:val="HTMLCode"/>
              </w:rPr>
            </w:pPr>
          </w:p>
          <w:p w14:paraId="374FC732" w14:textId="64BB2C5A" w:rsidR="005149B8" w:rsidRDefault="005149B8" w:rsidP="008B1AB1">
            <w:pPr>
              <w:pStyle w:val="HTMLPreformatted"/>
            </w:pPr>
            <w:r>
              <w:rPr>
                <w:rStyle w:val="HTMLCode"/>
              </w:rPr>
              <w:t>return predictions</w:t>
            </w:r>
          </w:p>
          <w:p w14:paraId="1AC723BB" w14:textId="04BA81DD" w:rsidR="008B1AB1" w:rsidRDefault="008B1AB1" w:rsidP="008B1AB1">
            <w:pPr>
              <w:pStyle w:val="HTMLPreformatted"/>
            </w:pPr>
          </w:p>
        </w:tc>
      </w:tr>
    </w:tbl>
    <w:p w14:paraId="15895CC0" w14:textId="235FDA87" w:rsidR="008B1AB1" w:rsidRPr="00833B15" w:rsidRDefault="00375E54" w:rsidP="00375E54">
      <w:pPr>
        <w:spacing w:before="240"/>
        <w:ind w:firstLine="720"/>
        <w:jc w:val="both"/>
        <w:rPr>
          <w:lang w:val="en-US"/>
        </w:rPr>
      </w:pPr>
      <w:r w:rsidRPr="00375E54">
        <w:rPr>
          <w:lang w:val="en-US"/>
        </w:rPr>
        <w:t>The dense layer implementation of Algorithm 3.4 starts by combining the output tensors of CNN and Transformer which has the shape (batch_size, feature_size) for each of the models, respectively. The combined output is then passed through a linear layer with the number of class units, which is the eight different emotional states in the RAVDESS dataset. The dense layer has weights and biases that will be learned during training to transform the combined output into the final prediction. Finally, the SoftMax activation function is applied to the output of the linear layer that will convert the prediction scores into a probability distribution over the classes. The class with the highest probability is taken as the model's prediction.</w:t>
      </w:r>
    </w:p>
    <w:p w14:paraId="6FB22132" w14:textId="1EAFE7F8" w:rsidR="00CA0C42" w:rsidRPr="00CA0C42" w:rsidRDefault="00DA1C4F" w:rsidP="00CA0C42">
      <w:pPr>
        <w:pStyle w:val="Heading2"/>
        <w:numPr>
          <w:ilvl w:val="2"/>
          <w:numId w:val="3"/>
        </w:numPr>
        <w:rPr>
          <w:szCs w:val="24"/>
        </w:rPr>
      </w:pPr>
      <w:bookmarkStart w:id="45" w:name="_Toc122636713"/>
      <w:r>
        <w:rPr>
          <w:szCs w:val="24"/>
          <w:lang w:val="en-US"/>
        </w:rPr>
        <w:t>Model Evaluation</w:t>
      </w:r>
      <w:bookmarkEnd w:id="45"/>
    </w:p>
    <w:p w14:paraId="5F339781" w14:textId="6ED35EA7" w:rsidR="005B041D" w:rsidRPr="005B041D" w:rsidRDefault="005B041D" w:rsidP="003D3010">
      <w:pPr>
        <w:widowControl/>
        <w:autoSpaceDE/>
        <w:autoSpaceDN/>
        <w:spacing w:line="259" w:lineRule="auto"/>
        <w:ind w:firstLine="360"/>
        <w:jc w:val="both"/>
        <w:rPr>
          <w:lang w:val="en-US"/>
        </w:rPr>
      </w:pPr>
      <w:r w:rsidRPr="005B041D">
        <w:rPr>
          <w:lang w:val="en-US"/>
        </w:rPr>
        <w:t>Model evaluation is an important step in the development of a deep learning model, as it could assess the performance of the model on unseen data and determine its suitability for a given task. This section will outline some general considerations for evaluating deep learning models for a speech emotion recognition task.</w:t>
      </w:r>
    </w:p>
    <w:p w14:paraId="0F3E53A5" w14:textId="77777777" w:rsidR="005B041D" w:rsidRDefault="005B041D" w:rsidP="003D3010">
      <w:pPr>
        <w:widowControl/>
        <w:autoSpaceDE/>
        <w:autoSpaceDN/>
        <w:spacing w:line="259" w:lineRule="auto"/>
        <w:ind w:firstLine="360"/>
        <w:jc w:val="both"/>
        <w:rPr>
          <w:lang w:val="en-US"/>
        </w:rPr>
      </w:pPr>
      <w:r w:rsidRPr="005B041D">
        <w:rPr>
          <w:lang w:val="en-US"/>
        </w:rPr>
        <w:t>There are several ways to evaluate the performance of the purposed deep learning model. This study aims to compare the performance of three different machine learning models on a speech emotion recognition task, the standard Convolution Neural Network (LeNet) model, the Support Vector Machine (SVM) model, and the purposed method for this study. A combination of different evaluation metrics will be used to evaluate the performance of these models.</w:t>
      </w:r>
    </w:p>
    <w:p w14:paraId="5F0CC163" w14:textId="6A44907D" w:rsidR="005B041D" w:rsidRDefault="005B041D" w:rsidP="003D3010">
      <w:pPr>
        <w:widowControl/>
        <w:autoSpaceDE/>
        <w:autoSpaceDN/>
        <w:spacing w:line="259" w:lineRule="auto"/>
        <w:ind w:firstLine="360"/>
        <w:jc w:val="both"/>
        <w:rPr>
          <w:lang w:val="en-US"/>
        </w:rPr>
      </w:pPr>
      <w:r w:rsidRPr="005B041D">
        <w:rPr>
          <w:lang w:val="en-US"/>
        </w:rPr>
        <w:t>First, the model's training and validation accuracy will be tracked to ensure that the model is not overfitting the training data. Tracking the training process of a model could help identify and address the overfitting and underfitting in the data. Overfitting occurs when the model performs well on the training data but poorly on the validation or test data, indicating that it has learned patterns that are specific to the training data and are not generalizable.</w:t>
      </w:r>
      <w:r w:rsidR="003D3010">
        <w:rPr>
          <w:lang w:val="en-US"/>
        </w:rPr>
        <w:t xml:space="preserve"> </w:t>
      </w:r>
      <w:r w:rsidRPr="005B041D">
        <w:rPr>
          <w:lang w:val="en-US"/>
        </w:rPr>
        <w:t xml:space="preserve">While underfitting occurs when the model performs poorly on both the training and validation data, indicating that it is not able to learn the underlying patterns in the data. In addition to addressing overfitting and underfitting, tracking the model’s accuracy on the validation set can also help choose the best hyperparameter values leading to the best model performance by observing </w:t>
      </w:r>
      <w:r w:rsidRPr="005B041D">
        <w:rPr>
          <w:lang w:val="en-US"/>
        </w:rPr>
        <w:lastRenderedPageBreak/>
        <w:t>and changing the effect on the validation accuracy. In summary, this method will show how well the models can learn the classification task and identify any issues with the optimization process. After training the model, the test set will be used to evaluate their performance using several metrics.</w:t>
      </w:r>
    </w:p>
    <w:p w14:paraId="42779953" w14:textId="77777777" w:rsidR="005B041D" w:rsidRDefault="005B041D" w:rsidP="003D3010">
      <w:pPr>
        <w:widowControl/>
        <w:autoSpaceDE/>
        <w:autoSpaceDN/>
        <w:spacing w:line="259" w:lineRule="auto"/>
        <w:ind w:firstLine="360"/>
        <w:jc w:val="both"/>
        <w:rPr>
          <w:lang w:val="en-US"/>
        </w:rPr>
      </w:pPr>
      <w:r w:rsidRPr="005B041D">
        <w:rPr>
          <w:lang w:val="en-US"/>
        </w:rPr>
        <w:t>One of the best metrics to evaluate is the test set accuracy for each model to get an idea of how the model performs on unseen data. This metric will give a summary of the model's performance on the test set. The test set is a set of data that the model has not seen during training, and therefore provides a more realistic evaluation of the model's performance. Evaluating the model on the test set accuracy can give a more accurate assessment of the model’s generalization ability, which is its ability to perform well on unseen data. This is essential for understanding the model's suitability for deployment and its potential real-world performance.</w:t>
      </w:r>
    </w:p>
    <w:p w14:paraId="143FC2FC" w14:textId="77777777" w:rsidR="005B041D" w:rsidRDefault="005B041D" w:rsidP="003D3010">
      <w:pPr>
        <w:widowControl/>
        <w:autoSpaceDE/>
        <w:autoSpaceDN/>
        <w:spacing w:line="259" w:lineRule="auto"/>
        <w:ind w:firstLine="360"/>
        <w:jc w:val="both"/>
        <w:rPr>
          <w:lang w:val="en-US"/>
        </w:rPr>
      </w:pPr>
      <w:r w:rsidRPr="005B041D">
        <w:rPr>
          <w:lang w:val="en-US"/>
        </w:rPr>
        <w:t>In addition to accuracy, a confusion matrix can also be used for each model to understand the types of errors that these models are making and to identify any imbalances in the data. The confusion matrix is a table that shows the number of true positive, true negative, false positive, and false negative predictions made by the model. True positive predictions are those where the model correctly predicts the positive class, while true negative predictions are those where the model correctly predicts the negative class. False positive predictions are those where the model incorrectly predicts the positive class, while false negative predictions are those where the model incorrectly predicts the negative class. This evaluation metric will be able to see how well the models are performing in each emotion class and a more detailed understanding of the model’s strengths and weaknesses.</w:t>
      </w:r>
    </w:p>
    <w:p w14:paraId="30F7ABD1" w14:textId="77777777" w:rsidR="005B041D" w:rsidRDefault="005B041D" w:rsidP="003D3010">
      <w:pPr>
        <w:widowControl/>
        <w:autoSpaceDE/>
        <w:autoSpaceDN/>
        <w:spacing w:line="259" w:lineRule="auto"/>
        <w:ind w:firstLine="360"/>
        <w:jc w:val="both"/>
        <w:rPr>
          <w:lang w:val="en-US"/>
        </w:rPr>
      </w:pPr>
      <w:r w:rsidRPr="005B041D">
        <w:rPr>
          <w:lang w:val="en-US"/>
        </w:rPr>
        <w:t>Other metrics such as precision, recall, and the F1 score can be used on the test set for each model. These evaluation metrics are commonly used to assess the performance of deep learning models, particularly for classification tasks. Precision measures the proportion of true positive predictions made by the model among all positive predictions, while recall measures the proportion of true positive predictions made by the model among all actual positive examples. The F1 score is a combination of precision and recall and is calculated as the harmonic mean of the two. The F1 score is useful because it takes into account both the precision and recall of the model and provides a single metric that reflects the model's overall performance. These metrics of evaluation give a detailed understanding of the model's performance and compare them to each of the eight different emotion classes in the RAVDESS dataset.</w:t>
      </w:r>
    </w:p>
    <w:p w14:paraId="3525E380" w14:textId="56D7D448" w:rsidR="00C00027" w:rsidRDefault="005B041D" w:rsidP="003D3010">
      <w:pPr>
        <w:widowControl/>
        <w:autoSpaceDE/>
        <w:autoSpaceDN/>
        <w:spacing w:line="259" w:lineRule="auto"/>
        <w:ind w:firstLine="360"/>
        <w:jc w:val="both"/>
        <w:rPr>
          <w:b/>
          <w:bCs/>
          <w:szCs w:val="24"/>
        </w:rPr>
      </w:pPr>
      <w:r w:rsidRPr="005B041D">
        <w:rPr>
          <w:lang w:val="en-US"/>
        </w:rPr>
        <w:t xml:space="preserve">Lastly, the weighted average of the F1 scores could be considered as one of the metrics of evaluation for this study. The weighted average of the F1 score is a variation of the F1 score that is used to evaluate the performance of a classification model when dealing with imbalanced classes. In an imbalanced dataset, the classes are not equally represented, which can make it difficult to accurately evaluate the model's performance. The weighted average helps address the issue by adding weights in different classes in the calculation of the F1 score. These weights reflect the relative importance of the different classes and can be used to give more emphasis to the performance of the model on a particular class. This metric is useful for evaluating the model’s performance with imbalance classes and can be used to compare the overall performance of the three models for the speech emotion recognition task. </w:t>
      </w:r>
      <w:r w:rsidR="00C00027">
        <w:rPr>
          <w:szCs w:val="24"/>
        </w:rPr>
        <w:br w:type="page"/>
      </w:r>
    </w:p>
    <w:p w14:paraId="18F1EF97" w14:textId="097C6C13" w:rsidR="008218E5" w:rsidRPr="000C40CB" w:rsidRDefault="000C40CB" w:rsidP="00DB394A">
      <w:pPr>
        <w:pStyle w:val="Heading1"/>
        <w:rPr>
          <w:lang w:val="en-US"/>
        </w:rPr>
      </w:pPr>
      <w:bookmarkStart w:id="46" w:name="_Toc122636714"/>
      <w:r>
        <w:rPr>
          <w:lang w:val="en-US"/>
        </w:rPr>
        <w:lastRenderedPageBreak/>
        <w:t>Schedule of Activities</w:t>
      </w:r>
      <w:bookmarkEnd w:id="46"/>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7" w:name="_Toc122636715"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7"/>
        </w:p>
        <w:sdt>
          <w:sdtPr>
            <w:id w:val="-573587230"/>
            <w:bibliography/>
          </w:sdtPr>
          <w:sdtContent>
            <w:p w14:paraId="5A18FA20" w14:textId="77777777" w:rsidR="00011673" w:rsidRDefault="00564EB1" w:rsidP="00011673">
              <w:pPr>
                <w:pStyle w:val="Bibliography"/>
                <w:ind w:left="720" w:hanging="720"/>
                <w:rPr>
                  <w:noProof/>
                  <w:szCs w:val="24"/>
                  <w:lang w:val="id-ID"/>
                </w:rPr>
              </w:pPr>
              <w:r>
                <w:fldChar w:fldCharType="begin"/>
              </w:r>
              <w:r>
                <w:instrText xml:space="preserve"> BIBLIOGRAPHY </w:instrText>
              </w:r>
              <w:r>
                <w:fldChar w:fldCharType="separate"/>
              </w:r>
              <w:r w:rsidR="00011673">
                <w:rPr>
                  <w:noProof/>
                  <w:lang w:val="id-ID"/>
                </w:rPr>
                <w:t xml:space="preserve">Baevski, A., Zhou, H., Mohamed, A., &amp; Auli, M. (2020). wav2vec 2.0: A Framework for Self-Supervised Learning of Speech Representations. </w:t>
              </w:r>
              <w:r w:rsidR="00011673">
                <w:rPr>
                  <w:i/>
                  <w:iCs/>
                  <w:noProof/>
                  <w:lang w:val="id-ID"/>
                </w:rPr>
                <w:t>arXiv</w:t>
              </w:r>
              <w:r w:rsidR="00011673">
                <w:rPr>
                  <w:noProof/>
                  <w:lang w:val="id-ID"/>
                </w:rPr>
                <w:t>(3).</w:t>
              </w:r>
            </w:p>
            <w:p w14:paraId="0B408913" w14:textId="77777777" w:rsidR="00011673" w:rsidRDefault="00011673" w:rsidP="00011673">
              <w:pPr>
                <w:pStyle w:val="Bibliography"/>
                <w:ind w:left="720" w:hanging="720"/>
                <w:rPr>
                  <w:noProof/>
                  <w:lang w:val="id-ID"/>
                </w:rPr>
              </w:pPr>
              <w:r>
                <w:rPr>
                  <w:noProof/>
                  <w:lang w:val="id-ID"/>
                </w:rPr>
                <w:t xml:space="preserve">Brown, Mann, T. a., Ryder, B. a., Subbiah, N. a., Kaplan, M. a., Dhariwal, J. D., . . . Gretch. (2020). Language Models are Few-Shot Learners. In </w:t>
              </w:r>
              <w:r>
                <w:rPr>
                  <w:i/>
                  <w:iCs/>
                  <w:noProof/>
                  <w:lang w:val="id-ID"/>
                </w:rPr>
                <w:t>Advances in Neural Information Processing Systems</w:t>
              </w:r>
              <w:r>
                <w:rPr>
                  <w:noProof/>
                  <w:lang w:val="id-ID"/>
                </w:rPr>
                <w:t xml:space="preserve"> (pp. 1877-1901). Curran Associates, Inc.</w:t>
              </w:r>
            </w:p>
            <w:p w14:paraId="45D76383" w14:textId="77777777" w:rsidR="00011673" w:rsidRDefault="00011673" w:rsidP="00011673">
              <w:pPr>
                <w:pStyle w:val="Bibliography"/>
                <w:ind w:left="720" w:hanging="720"/>
                <w:rPr>
                  <w:noProof/>
                  <w:lang w:val="id-ID"/>
                </w:rPr>
              </w:pPr>
              <w:r>
                <w:rPr>
                  <w:noProof/>
                  <w:lang w:val="id-ID"/>
                </w:rPr>
                <w:t xml:space="preserve">Burkhardt, F., Paeschke, A., Rolfes, M., Sendlmeier, W. F., &amp; Weiss, B. (2005). A database of German emotional speech. </w:t>
              </w:r>
              <w:r>
                <w:rPr>
                  <w:i/>
                  <w:iCs/>
                  <w:noProof/>
                  <w:lang w:val="id-ID"/>
                </w:rPr>
                <w:t>INTERSPEECH 2005 - Eurospeech, 9th European Conference on Speech Communication and Technology</w:t>
              </w:r>
              <w:r>
                <w:rPr>
                  <w:noProof/>
                  <w:lang w:val="id-ID"/>
                </w:rPr>
                <w:t>, (pp. 1517-1520). Lisbon.</w:t>
              </w:r>
            </w:p>
            <w:p w14:paraId="7311689C" w14:textId="77777777" w:rsidR="00011673" w:rsidRDefault="00011673" w:rsidP="00011673">
              <w:pPr>
                <w:pStyle w:val="Bibliography"/>
                <w:ind w:left="720" w:hanging="720"/>
                <w:rPr>
                  <w:noProof/>
                  <w:lang w:val="id-ID"/>
                </w:rPr>
              </w:pPr>
              <w:r>
                <w:rPr>
                  <w:noProof/>
                  <w:lang w:val="id-ID"/>
                </w:rPr>
                <w:t xml:space="preserve">Busso, C., Bulut, M., Lee, C., Kazemzadeh, A., Mower, E., Kim, S., . . . Narayanan, S. (2008). IEMOCAP: Interactive emotional dyadic motion capture database. </w:t>
              </w:r>
              <w:r>
                <w:rPr>
                  <w:i/>
                  <w:iCs/>
                  <w:noProof/>
                  <w:lang w:val="id-ID"/>
                </w:rPr>
                <w:t>Language Resources and Evaluation, 42</w:t>
              </w:r>
              <w:r>
                <w:rPr>
                  <w:noProof/>
                  <w:lang w:val="id-ID"/>
                </w:rPr>
                <w:t>, 335-359.</w:t>
              </w:r>
            </w:p>
            <w:p w14:paraId="7DE72892" w14:textId="77777777" w:rsidR="00011673" w:rsidRDefault="00011673" w:rsidP="00011673">
              <w:pPr>
                <w:pStyle w:val="Bibliography"/>
                <w:ind w:left="720" w:hanging="720"/>
                <w:rPr>
                  <w:noProof/>
                  <w:lang w:val="id-ID"/>
                </w:rPr>
              </w:pPr>
              <w:r>
                <w:rPr>
                  <w:noProof/>
                  <w:lang w:val="id-ID"/>
                </w:rPr>
                <w:t xml:space="preserve">Chamishka, S., Madhavi, I., Nawaratne, R., Alahakoon, D., Silva, D. D., Chilamkurti, N., &amp; Nanayakkara, V. (2022). A voice-based real-time emotion detection technique using recurrent neural network empowered feature modelling. </w:t>
              </w:r>
              <w:r>
                <w:rPr>
                  <w:i/>
                  <w:iCs/>
                  <w:noProof/>
                  <w:lang w:val="id-ID"/>
                </w:rPr>
                <w:t>SpringerLink, 81</w:t>
              </w:r>
              <w:r>
                <w:rPr>
                  <w:noProof/>
                  <w:lang w:val="id-ID"/>
                </w:rPr>
                <w:t>, 35173–35194.</w:t>
              </w:r>
            </w:p>
            <w:p w14:paraId="280C6BA4" w14:textId="77777777" w:rsidR="00011673" w:rsidRDefault="00011673" w:rsidP="00011673">
              <w:pPr>
                <w:pStyle w:val="Bibliography"/>
                <w:ind w:left="720" w:hanging="720"/>
                <w:rPr>
                  <w:noProof/>
                  <w:lang w:val="id-ID"/>
                </w:rPr>
              </w:pPr>
              <w:r>
                <w:rPr>
                  <w:noProof/>
                  <w:lang w:val="id-ID"/>
                </w:rPr>
                <w:t xml:space="preserve">Charlie. (2014, July 14). </w:t>
              </w:r>
              <w:r>
                <w:rPr>
                  <w:i/>
                  <w:iCs/>
                  <w:noProof/>
                  <w:lang w:val="id-ID"/>
                </w:rPr>
                <w:t>It’s No Disgrace To Use Your Face!</w:t>
              </w:r>
              <w:r>
                <w:rPr>
                  <w:noProof/>
                  <w:lang w:val="id-ID"/>
                </w:rPr>
                <w:t xml:space="preserve"> (The SAVI Singing Actor) Retrieved December 2022, 17 from https://www.savisingingactor.com/its-no-disgrace-to-use-your-face/</w:t>
              </w:r>
            </w:p>
            <w:p w14:paraId="7F8A3D21" w14:textId="77777777" w:rsidR="00011673" w:rsidRDefault="00011673" w:rsidP="00011673">
              <w:pPr>
                <w:pStyle w:val="Bibliography"/>
                <w:ind w:left="720" w:hanging="720"/>
                <w:rPr>
                  <w:noProof/>
                  <w:lang w:val="id-ID"/>
                </w:rPr>
              </w:pPr>
              <w:r>
                <w:rPr>
                  <w:noProof/>
                  <w:lang w:val="id-ID"/>
                </w:rPr>
                <w:t xml:space="preserve">Chen, S., Wang, C., Chen, Z., Wu, Y., Liu, S., Chen, Z., . . . Wei, F. (2022). WavLM: Large-Scale Self-Supervised Pre-Training for Full Stack Speech Processing. </w:t>
              </w:r>
              <w:r>
                <w:rPr>
                  <w:i/>
                  <w:iCs/>
                  <w:noProof/>
                  <w:lang w:val="id-ID"/>
                </w:rPr>
                <w:t>IEEE Journal of Selected Topics in Signal Processing, 16</w:t>
              </w:r>
              <w:r>
                <w:rPr>
                  <w:noProof/>
                  <w:lang w:val="id-ID"/>
                </w:rPr>
                <w:t>, 1505-1518.</w:t>
              </w:r>
            </w:p>
            <w:p w14:paraId="755810EC" w14:textId="77777777" w:rsidR="00011673" w:rsidRDefault="00011673" w:rsidP="00011673">
              <w:pPr>
                <w:pStyle w:val="Bibliography"/>
                <w:ind w:left="720" w:hanging="720"/>
                <w:rPr>
                  <w:noProof/>
                  <w:lang w:val="id-ID"/>
                </w:rPr>
              </w:pPr>
              <w:r>
                <w:rPr>
                  <w:noProof/>
                  <w:lang w:val="id-ID"/>
                </w:rPr>
                <w:t xml:space="preserve">Cherry, K. (2021, April 5). </w:t>
              </w:r>
              <w:r>
                <w:rPr>
                  <w:i/>
                  <w:iCs/>
                  <w:noProof/>
                  <w:lang w:val="id-ID"/>
                </w:rPr>
                <w:t xml:space="preserve">The 6 Types of Basic Emotions and Their Effect on Human Behavior </w:t>
              </w:r>
              <w:r>
                <w:rPr>
                  <w:noProof/>
                  <w:lang w:val="id-ID"/>
                </w:rPr>
                <w:t>. (verywellmind) Retrieved November 20, 2022 from https://www.verywellmind.com/an-overview-of-the-types-of-emotions-4163976</w:t>
              </w:r>
            </w:p>
            <w:p w14:paraId="4E8E2A57" w14:textId="77777777" w:rsidR="00011673" w:rsidRDefault="00011673" w:rsidP="00011673">
              <w:pPr>
                <w:pStyle w:val="Bibliography"/>
                <w:ind w:left="720" w:hanging="720"/>
                <w:rPr>
                  <w:noProof/>
                  <w:lang w:val="id-ID"/>
                </w:rPr>
              </w:pPr>
              <w:r>
                <w:rPr>
                  <w:noProof/>
                  <w:lang w:val="id-ID"/>
                </w:rPr>
                <w:t xml:space="preserve">Costello, K. (2019, January 21). </w:t>
              </w:r>
              <w:r>
                <w:rPr>
                  <w:i/>
                  <w:iCs/>
                  <w:noProof/>
                  <w:lang w:val="id-ID"/>
                </w:rPr>
                <w:t>Gartner Survey Shows 37 Percent of Organizations have Implemented AI in Some Form</w:t>
              </w:r>
              <w:r>
                <w:rPr>
                  <w:noProof/>
                  <w:lang w:val="id-ID"/>
                </w:rPr>
                <w:t>. (Gartner) Retrieved October 11, 2022 from https://www.gartner.com/en/newsroom/press-releases/2019-01-21-gartner-survey-shows-37-percent-of-organizations-have</w:t>
              </w:r>
            </w:p>
            <w:p w14:paraId="3EFB2824" w14:textId="77777777" w:rsidR="00011673" w:rsidRDefault="00011673" w:rsidP="00011673">
              <w:pPr>
                <w:pStyle w:val="Bibliography"/>
                <w:ind w:left="720" w:hanging="720"/>
                <w:rPr>
                  <w:noProof/>
                  <w:lang w:val="id-ID"/>
                </w:rPr>
              </w:pPr>
              <w:r>
                <w:rPr>
                  <w:noProof/>
                  <w:lang w:val="id-ID"/>
                </w:rPr>
                <w:t xml:space="preserve">Cowie, R. (2001). Emotion Recognition in Human-Computer Interaction. </w:t>
              </w:r>
              <w:r>
                <w:rPr>
                  <w:i/>
                  <w:iCs/>
                  <w:noProof/>
                  <w:lang w:val="id-ID"/>
                </w:rPr>
                <w:t>IEEE, 18</w:t>
              </w:r>
              <w:r>
                <w:rPr>
                  <w:noProof/>
                  <w:lang w:val="id-ID"/>
                </w:rPr>
                <w:t>(1), 32-80.</w:t>
              </w:r>
            </w:p>
            <w:p w14:paraId="443FD36E" w14:textId="77777777" w:rsidR="00011673" w:rsidRDefault="00011673" w:rsidP="00011673">
              <w:pPr>
                <w:pStyle w:val="Bibliography"/>
                <w:ind w:left="720" w:hanging="720"/>
                <w:rPr>
                  <w:noProof/>
                  <w:lang w:val="id-ID"/>
                </w:rPr>
              </w:pPr>
              <w:r>
                <w:rPr>
                  <w:noProof/>
                  <w:lang w:val="id-ID"/>
                </w:rPr>
                <w:t xml:space="preserve">Devlin, J., Chang, M.-W., Lee, K., &amp; Toutanova, K. (2019). BERT: Pre-training of Deep Bidirectional Transformers for Language Understanding. </w:t>
              </w:r>
              <w:r>
                <w:rPr>
                  <w:i/>
                  <w:iCs/>
                  <w:noProof/>
                  <w:lang w:val="id-ID"/>
                </w:rPr>
                <w:t>ArXiv</w:t>
              </w:r>
              <w:r>
                <w:rPr>
                  <w:noProof/>
                  <w:lang w:val="id-ID"/>
                </w:rPr>
                <w:t>.</w:t>
              </w:r>
            </w:p>
            <w:p w14:paraId="5F9F0172" w14:textId="77777777" w:rsidR="00011673" w:rsidRDefault="00011673" w:rsidP="00011673">
              <w:pPr>
                <w:pStyle w:val="Bibliography"/>
                <w:ind w:left="720" w:hanging="720"/>
                <w:rPr>
                  <w:noProof/>
                  <w:lang w:val="id-ID"/>
                </w:rPr>
              </w:pPr>
              <w:r>
                <w:rPr>
                  <w:noProof/>
                  <w:lang w:val="id-ID"/>
                </w:rPr>
                <w:t xml:space="preserve">Eyben, Scherer, F. a., Schuller, K. R., Sundberg, B. W., André, J. a., Busso, E. a., . . . P., K. (2016). The Geneva Minimalistic Acoustic Parameter Set (GeMAPS) for Voice Research and Affective Computing. </w:t>
              </w:r>
              <w:r>
                <w:rPr>
                  <w:i/>
                  <w:iCs/>
                  <w:noProof/>
                  <w:lang w:val="id-ID"/>
                </w:rPr>
                <w:t>IEEE Transactions on Affective Computing, 7</w:t>
              </w:r>
              <w:r>
                <w:rPr>
                  <w:noProof/>
                  <w:lang w:val="id-ID"/>
                </w:rPr>
                <w:t>(2), 190-202.</w:t>
              </w:r>
            </w:p>
            <w:p w14:paraId="72074E20" w14:textId="77777777" w:rsidR="00011673" w:rsidRDefault="00011673" w:rsidP="00011673">
              <w:pPr>
                <w:pStyle w:val="Bibliography"/>
                <w:ind w:left="720" w:hanging="720"/>
                <w:rPr>
                  <w:noProof/>
                  <w:lang w:val="id-ID"/>
                </w:rPr>
              </w:pPr>
              <w:r>
                <w:rPr>
                  <w:noProof/>
                  <w:lang w:val="id-ID"/>
                </w:rPr>
                <w:t xml:space="preserve">FM, C., MA, G., HD, C., BS, W., &amp; EC, F. (2014). Emotional valence and arousal affect reading in an interactive way: Neuroimaging evidence for an approach-withdrawal framework. </w:t>
              </w:r>
              <w:r>
                <w:rPr>
                  <w:i/>
                  <w:iCs/>
                  <w:noProof/>
                  <w:lang w:val="id-ID"/>
                </w:rPr>
                <w:t>Neuropsychologia, 56,100</w:t>
              </w:r>
              <w:r>
                <w:rPr>
                  <w:noProof/>
                  <w:lang w:val="id-ID"/>
                </w:rPr>
                <w:t>, 79–89.</w:t>
              </w:r>
            </w:p>
            <w:p w14:paraId="1D4D080E" w14:textId="77777777" w:rsidR="00011673" w:rsidRDefault="00011673" w:rsidP="00011673">
              <w:pPr>
                <w:pStyle w:val="Bibliography"/>
                <w:ind w:left="720" w:hanging="720"/>
                <w:rPr>
                  <w:noProof/>
                  <w:lang w:val="id-ID"/>
                </w:rPr>
              </w:pPr>
              <w:r>
                <w:rPr>
                  <w:noProof/>
                  <w:lang w:val="id-ID"/>
                </w:rPr>
                <w:t xml:space="preserve">Heredia, J., Cardinale, Y., Dongo, I., &amp; Díaz-Amado, J. (2021). A Multi-modal Visual Emotion Recognition Method to Instantiate an Ontology. </w:t>
              </w:r>
              <w:r>
                <w:rPr>
                  <w:i/>
                  <w:iCs/>
                  <w:noProof/>
                  <w:lang w:val="id-ID"/>
                </w:rPr>
                <w:t>16th International Conference on Software Technologies</w:t>
              </w:r>
              <w:r>
                <w:rPr>
                  <w:noProof/>
                  <w:lang w:val="id-ID"/>
                </w:rPr>
                <w:t>, 453-464.</w:t>
              </w:r>
            </w:p>
            <w:p w14:paraId="2F3AC040" w14:textId="77777777" w:rsidR="00011673" w:rsidRDefault="00011673" w:rsidP="00011673">
              <w:pPr>
                <w:pStyle w:val="Bibliography"/>
                <w:ind w:left="720" w:hanging="720"/>
                <w:rPr>
                  <w:noProof/>
                  <w:lang w:val="id-ID"/>
                </w:rPr>
              </w:pPr>
              <w:r>
                <w:rPr>
                  <w:noProof/>
                  <w:lang w:val="id-ID"/>
                </w:rPr>
                <w:t xml:space="preserve">Hsu, W.-N., Bolte, B., Tsai, Y.-H. H., Lakhotia, K., Salakhutdinov, R., &amp; Mohamed, A. </w:t>
              </w:r>
              <w:r>
                <w:rPr>
                  <w:noProof/>
                  <w:lang w:val="id-ID"/>
                </w:rPr>
                <w:lastRenderedPageBreak/>
                <w:t xml:space="preserve">(2021). HuBERT: Self-Supervised Speech Representation Learning by Masked Prediction of Hidden Units. </w:t>
              </w:r>
              <w:r>
                <w:rPr>
                  <w:i/>
                  <w:iCs/>
                  <w:noProof/>
                  <w:lang w:val="id-ID"/>
                </w:rPr>
                <w:t>IEEE/ACM Transactions on Audio, Speech, and Language Processing, 29</w:t>
              </w:r>
              <w:r>
                <w:rPr>
                  <w:noProof/>
                  <w:lang w:val="id-ID"/>
                </w:rPr>
                <w:t>, 3451-3460.</w:t>
              </w:r>
            </w:p>
            <w:p w14:paraId="7BEE35CE" w14:textId="77777777" w:rsidR="00011673" w:rsidRDefault="00011673" w:rsidP="00011673">
              <w:pPr>
                <w:pStyle w:val="Bibliography"/>
                <w:ind w:left="720" w:hanging="720"/>
                <w:rPr>
                  <w:noProof/>
                  <w:lang w:val="id-ID"/>
                </w:rPr>
              </w:pPr>
              <w:r>
                <w:rPr>
                  <w:noProof/>
                  <w:lang w:val="id-ID"/>
                </w:rPr>
                <w:t xml:space="preserve">Ivar, Byron, R., &amp; Clifford, N. (1996). </w:t>
              </w:r>
              <w:r>
                <w:rPr>
                  <w:i/>
                  <w:iCs/>
                  <w:noProof/>
                  <w:lang w:val="id-ID"/>
                </w:rPr>
                <w:t>The media equation: How people treat computers, television, and new media like real people and places.</w:t>
              </w:r>
              <w:r>
                <w:rPr>
                  <w:noProof/>
                  <w:lang w:val="id-ID"/>
                </w:rPr>
                <w:t xml:space="preserve"> Cambridgeshire, England: Center for the Study of Language and Inf.</w:t>
              </w:r>
            </w:p>
            <w:p w14:paraId="7C9328E0" w14:textId="77777777" w:rsidR="00011673" w:rsidRDefault="00011673" w:rsidP="00011673">
              <w:pPr>
                <w:pStyle w:val="Bibliography"/>
                <w:ind w:left="720" w:hanging="720"/>
                <w:rPr>
                  <w:noProof/>
                  <w:lang w:val="id-ID"/>
                </w:rPr>
              </w:pPr>
              <w:r>
                <w:rPr>
                  <w:noProof/>
                  <w:lang w:val="id-ID"/>
                </w:rPr>
                <w:t xml:space="preserve">Jarymowicz, &amp; Maria. (2012). Understanding Human Emotions. </w:t>
              </w:r>
              <w:r>
                <w:rPr>
                  <w:i/>
                  <w:iCs/>
                  <w:noProof/>
                  <w:lang w:val="id-ID"/>
                </w:rPr>
                <w:t>Journal of Russian &amp; East European Psychology, 50</w:t>
              </w:r>
              <w:r>
                <w:rPr>
                  <w:noProof/>
                  <w:lang w:val="id-ID"/>
                </w:rPr>
                <w:t>(3), 9-25.</w:t>
              </w:r>
            </w:p>
            <w:p w14:paraId="3494221F" w14:textId="77777777" w:rsidR="00011673" w:rsidRDefault="00011673" w:rsidP="00011673">
              <w:pPr>
                <w:pStyle w:val="Bibliography"/>
                <w:ind w:left="720" w:hanging="720"/>
                <w:rPr>
                  <w:noProof/>
                  <w:lang w:val="id-ID"/>
                </w:rPr>
              </w:pPr>
              <w:r>
                <w:rPr>
                  <w:noProof/>
                  <w:lang w:val="id-ID"/>
                </w:rPr>
                <w:t xml:space="preserve">Keltner, Dacher, &amp; Cordaro, D. T. (2017). Understanding Multimodal Emotional Expressions: Recent Advances in Basic Emotion Theory. In </w:t>
              </w:r>
              <w:r>
                <w:rPr>
                  <w:i/>
                  <w:iCs/>
                  <w:noProof/>
                  <w:lang w:val="id-ID"/>
                </w:rPr>
                <w:t>The Science of Facial Expression</w:t>
              </w:r>
              <w:r>
                <w:rPr>
                  <w:noProof/>
                  <w:lang w:val="id-ID"/>
                </w:rPr>
                <w:t xml:space="preserve"> (pp. 57-76). New York: Social Cognition and Social Neuroscience.</w:t>
              </w:r>
            </w:p>
            <w:p w14:paraId="31EDC5C5" w14:textId="77777777" w:rsidR="00011673" w:rsidRDefault="00011673" w:rsidP="00011673">
              <w:pPr>
                <w:pStyle w:val="Bibliography"/>
                <w:ind w:left="720" w:hanging="720"/>
                <w:rPr>
                  <w:noProof/>
                  <w:lang w:val="id-ID"/>
                </w:rPr>
              </w:pPr>
              <w:r>
                <w:rPr>
                  <w:noProof/>
                  <w:lang w:val="id-ID"/>
                </w:rPr>
                <w:t xml:space="preserve">KiKaBeN. (2021, December 13). </w:t>
              </w:r>
              <w:r>
                <w:rPr>
                  <w:i/>
                  <w:iCs/>
                  <w:noProof/>
                  <w:lang w:val="id-ID"/>
                </w:rPr>
                <w:t>Transformer’s Encoder-Decoder: Let’s Understand The Model Architecture</w:t>
              </w:r>
              <w:r>
                <w:rPr>
                  <w:noProof/>
                  <w:lang w:val="id-ID"/>
                </w:rPr>
                <w:t>. Retrieved December 18, 2022 from https://kikaben.com/transformers-encoder-decoder/</w:t>
              </w:r>
            </w:p>
            <w:p w14:paraId="09C8ED7D" w14:textId="77777777" w:rsidR="00011673" w:rsidRDefault="00011673" w:rsidP="00011673">
              <w:pPr>
                <w:pStyle w:val="Bibliography"/>
                <w:ind w:left="720" w:hanging="720"/>
                <w:rPr>
                  <w:noProof/>
                  <w:lang w:val="id-ID"/>
                </w:rPr>
              </w:pPr>
              <w:r>
                <w:rPr>
                  <w:noProof/>
                  <w:lang w:val="id-ID"/>
                </w:rPr>
                <w:t xml:space="preserve">Kishore, K., &amp; Satish, K. (2013). Emotion recognition in speech using MFCC and wavelet features. </w:t>
              </w:r>
              <w:r>
                <w:rPr>
                  <w:i/>
                  <w:iCs/>
                  <w:noProof/>
                  <w:lang w:val="id-ID"/>
                </w:rPr>
                <w:t>2013 3rd IEEE International Advance Computing Conference (IACC)</w:t>
              </w:r>
              <w:r>
                <w:rPr>
                  <w:noProof/>
                  <w:lang w:val="id-ID"/>
                </w:rPr>
                <w:t>, 842-847.</w:t>
              </w:r>
            </w:p>
            <w:p w14:paraId="7C4B7C7E" w14:textId="77777777" w:rsidR="00011673" w:rsidRDefault="00011673" w:rsidP="00011673">
              <w:pPr>
                <w:pStyle w:val="Bibliography"/>
                <w:ind w:left="720" w:hanging="720"/>
                <w:rPr>
                  <w:noProof/>
                  <w:lang w:val="id-ID"/>
                </w:rPr>
              </w:pPr>
              <w:r>
                <w:rPr>
                  <w:noProof/>
                  <w:lang w:val="id-ID"/>
                </w:rPr>
                <w:t xml:space="preserve">Latif, S., Rana, R., Younis, S., Qadir, J., &amp; Epps, J. (2018). Transfer Learning for Improving Speech Emotion Classification Accuracy. </w:t>
              </w:r>
              <w:r>
                <w:rPr>
                  <w:i/>
                  <w:iCs/>
                  <w:noProof/>
                  <w:lang w:val="id-ID"/>
                </w:rPr>
                <w:t>arXiv</w:t>
              </w:r>
              <w:r>
                <w:rPr>
                  <w:noProof/>
                  <w:lang w:val="id-ID"/>
                </w:rPr>
                <w:t>(4).</w:t>
              </w:r>
            </w:p>
            <w:p w14:paraId="76F3F4CB" w14:textId="77777777" w:rsidR="00011673" w:rsidRDefault="00011673" w:rsidP="00011673">
              <w:pPr>
                <w:pStyle w:val="Bibliography"/>
                <w:ind w:left="720" w:hanging="720"/>
                <w:rPr>
                  <w:noProof/>
                  <w:lang w:val="id-ID"/>
                </w:rPr>
              </w:pPr>
              <w:r>
                <w:rPr>
                  <w:noProof/>
                  <w:lang w:val="id-ID"/>
                </w:rPr>
                <w:t xml:space="preserve">Lech, M., Stolar, M., Best, C., &amp; Bolia, R. (2020). Real-Time Speech Emotion Recognition Using a Pre-trained Image Classification Network: Effects of Bandwidth Reduction and Companding. </w:t>
              </w:r>
              <w:r>
                <w:rPr>
                  <w:i/>
                  <w:iCs/>
                  <w:noProof/>
                  <w:lang w:val="id-ID"/>
                </w:rPr>
                <w:t>Frontiers in Computer Science, 2</w:t>
              </w:r>
              <w:r>
                <w:rPr>
                  <w:noProof/>
                  <w:lang w:val="id-ID"/>
                </w:rPr>
                <w:t>, 14.</w:t>
              </w:r>
            </w:p>
            <w:p w14:paraId="0802F5E1" w14:textId="77777777" w:rsidR="00011673" w:rsidRDefault="00011673" w:rsidP="00011673">
              <w:pPr>
                <w:pStyle w:val="Bibliography"/>
                <w:ind w:left="720" w:hanging="720"/>
                <w:rPr>
                  <w:noProof/>
                  <w:lang w:val="id-ID"/>
                </w:rPr>
              </w:pPr>
              <w:r>
                <w:rPr>
                  <w:noProof/>
                  <w:lang w:val="id-ID"/>
                </w:rPr>
                <w:t xml:space="preserve">LeCun, Y., Bottou, L., Bengio, Y., &amp; Haffner, P. (1998). Gradient-Based Learning Applied to Document Recognition. </w:t>
              </w:r>
              <w:r>
                <w:rPr>
                  <w:i/>
                  <w:iCs/>
                  <w:noProof/>
                  <w:lang w:val="id-ID"/>
                </w:rPr>
                <w:t>Proceedings of the IEEE</w:t>
              </w:r>
              <w:r>
                <w:rPr>
                  <w:noProof/>
                  <w:lang w:val="id-ID"/>
                </w:rPr>
                <w:t>(11), 2278-2324.</w:t>
              </w:r>
            </w:p>
            <w:p w14:paraId="749F5C07" w14:textId="77777777" w:rsidR="00011673" w:rsidRDefault="00011673" w:rsidP="00011673">
              <w:pPr>
                <w:pStyle w:val="Bibliography"/>
                <w:ind w:left="720" w:hanging="720"/>
                <w:rPr>
                  <w:noProof/>
                  <w:lang w:val="id-ID"/>
                </w:rPr>
              </w:pPr>
              <w:r>
                <w:rPr>
                  <w:noProof/>
                  <w:lang w:val="id-ID"/>
                </w:rPr>
                <w:t xml:space="preserve">Li, Y., Tao, J., Chao, L., Bao, W., &amp; Liu, Y. (2017). CHEAVD: a Chinese natural emotional audio–visual database. </w:t>
              </w:r>
              <w:r>
                <w:rPr>
                  <w:i/>
                  <w:iCs/>
                  <w:noProof/>
                  <w:lang w:val="id-ID"/>
                </w:rPr>
                <w:t>Journal of Ambient Intelligence and Humanized Computing, 8</w:t>
              </w:r>
              <w:r>
                <w:rPr>
                  <w:noProof/>
                  <w:lang w:val="id-ID"/>
                </w:rPr>
                <w:t>, 913-924.</w:t>
              </w:r>
            </w:p>
            <w:p w14:paraId="209A6797" w14:textId="77777777" w:rsidR="00011673" w:rsidRDefault="00011673" w:rsidP="00011673">
              <w:pPr>
                <w:pStyle w:val="Bibliography"/>
                <w:ind w:left="720" w:hanging="720"/>
                <w:rPr>
                  <w:noProof/>
                  <w:lang w:val="id-ID"/>
                </w:rPr>
              </w:pPr>
              <w:r>
                <w:rPr>
                  <w:noProof/>
                  <w:lang w:val="id-ID"/>
                </w:rPr>
                <w:t xml:space="preserve">Livingstone, S. R., &amp; Russo, F. A. (2018). The Ryerson Audio-Visual Database of Emotional Speech and Song (RAVDESS). </w:t>
              </w:r>
              <w:r>
                <w:rPr>
                  <w:i/>
                  <w:iCs/>
                  <w:noProof/>
                  <w:lang w:val="id-ID"/>
                </w:rPr>
                <w:t>Zenodo, 13</w:t>
              </w:r>
              <w:r>
                <w:rPr>
                  <w:noProof/>
                  <w:lang w:val="id-ID"/>
                </w:rPr>
                <w:t>(5), e0196391.</w:t>
              </w:r>
            </w:p>
            <w:p w14:paraId="5E84C6D3" w14:textId="77777777" w:rsidR="00011673" w:rsidRDefault="00011673" w:rsidP="00011673">
              <w:pPr>
                <w:pStyle w:val="Bibliography"/>
                <w:ind w:left="720" w:hanging="720"/>
                <w:rPr>
                  <w:noProof/>
                  <w:lang w:val="id-ID"/>
                </w:rPr>
              </w:pPr>
              <w:r>
                <w:rPr>
                  <w:noProof/>
                  <w:lang w:val="id-ID"/>
                </w:rPr>
                <w:t xml:space="preserve">Mahapatra, S. (2018, March 22). </w:t>
              </w:r>
              <w:r>
                <w:rPr>
                  <w:i/>
                  <w:iCs/>
                  <w:noProof/>
                  <w:lang w:val="id-ID"/>
                </w:rPr>
                <w:t>Why Deep Learning over Traditional Machine Learning?</w:t>
              </w:r>
              <w:r>
                <w:rPr>
                  <w:noProof/>
                  <w:lang w:val="id-ID"/>
                </w:rPr>
                <w:t xml:space="preserve"> (Towards Data Science) Retrieved October 14, 2022 from https://towardsdatascience.com/why-deep-learning-is-needed-over-traditional-machine-learning-1b6a99177063</w:t>
              </w:r>
            </w:p>
            <w:p w14:paraId="26CC649F" w14:textId="77777777" w:rsidR="00011673" w:rsidRDefault="00011673" w:rsidP="00011673">
              <w:pPr>
                <w:pStyle w:val="Bibliography"/>
                <w:ind w:left="720" w:hanging="720"/>
                <w:rPr>
                  <w:noProof/>
                  <w:lang w:val="id-ID"/>
                </w:rPr>
              </w:pPr>
              <w:r>
                <w:rPr>
                  <w:noProof/>
                  <w:lang w:val="id-ID"/>
                </w:rPr>
                <w:t xml:space="preserve">Mysore, G. J. (2015). Can We Automatically Transform Speech Recorded on Common Consumer Devices in Real-World Environments into Professional Production Quality Speech? - A Dataset, Insights, and Challenges. </w:t>
              </w:r>
              <w:r>
                <w:rPr>
                  <w:i/>
                  <w:iCs/>
                  <w:noProof/>
                  <w:lang w:val="id-ID"/>
                </w:rPr>
                <w:t>IEEE Signal Processing Letters.</w:t>
              </w:r>
              <w:r>
                <w:rPr>
                  <w:noProof/>
                  <w:lang w:val="id-ID"/>
                </w:rPr>
                <w:t xml:space="preserve"> </w:t>
              </w:r>
            </w:p>
            <w:p w14:paraId="0A3CE4AF" w14:textId="77777777" w:rsidR="00011673" w:rsidRDefault="00011673" w:rsidP="00011673">
              <w:pPr>
                <w:pStyle w:val="Bibliography"/>
                <w:ind w:left="720" w:hanging="720"/>
                <w:rPr>
                  <w:noProof/>
                  <w:lang w:val="id-ID"/>
                </w:rPr>
              </w:pPr>
              <w:r>
                <w:rPr>
                  <w:noProof/>
                  <w:lang w:val="id-ID"/>
                </w:rPr>
                <w:t xml:space="preserve">Paszke, A., Gross, S., Massa, F., Lerer, A., Bradbury, J., Chanan, G., . . . Chilamkurthy, S. (2019). PyTorch: An Imperative Style, High-Performance Deep Learning Library. </w:t>
              </w:r>
              <w:r>
                <w:rPr>
                  <w:i/>
                  <w:iCs/>
                  <w:noProof/>
                  <w:lang w:val="id-ID"/>
                </w:rPr>
                <w:t>Advances in neural information processing systems, 32</w:t>
              </w:r>
              <w:r>
                <w:rPr>
                  <w:noProof/>
                  <w:lang w:val="id-ID"/>
                </w:rPr>
                <w:t>.</w:t>
              </w:r>
            </w:p>
            <w:p w14:paraId="5D1DB489" w14:textId="77777777" w:rsidR="00011673" w:rsidRDefault="00011673" w:rsidP="00011673">
              <w:pPr>
                <w:pStyle w:val="Bibliography"/>
                <w:ind w:left="720" w:hanging="720"/>
                <w:rPr>
                  <w:noProof/>
                  <w:lang w:val="id-ID"/>
                </w:rPr>
              </w:pPr>
              <w:r>
                <w:rPr>
                  <w:noProof/>
                  <w:lang w:val="id-ID"/>
                </w:rPr>
                <w:t xml:space="preserve">Schneider, S., Baevski, A., Collobert, R., &amp; Auli, M. (2019). wav2vec: Unsupervised Pre-training for Speech Recognition. </w:t>
              </w:r>
              <w:r>
                <w:rPr>
                  <w:i/>
                  <w:iCs/>
                  <w:noProof/>
                  <w:lang w:val="id-ID"/>
                </w:rPr>
                <w:t>arXiv</w:t>
              </w:r>
              <w:r>
                <w:rPr>
                  <w:noProof/>
                  <w:lang w:val="id-ID"/>
                </w:rPr>
                <w:t>(4).</w:t>
              </w:r>
            </w:p>
            <w:p w14:paraId="57A3D6FE" w14:textId="77777777" w:rsidR="00011673" w:rsidRDefault="00011673" w:rsidP="00011673">
              <w:pPr>
                <w:pStyle w:val="Bibliography"/>
                <w:ind w:left="720" w:hanging="720"/>
                <w:rPr>
                  <w:noProof/>
                  <w:lang w:val="id-ID"/>
                </w:rPr>
              </w:pPr>
              <w:r>
                <w:rPr>
                  <w:noProof/>
                  <w:lang w:val="id-ID"/>
                </w:rPr>
                <w:t xml:space="preserve">Solomon, R. C. (2009, July 29). </w:t>
              </w:r>
              <w:r>
                <w:rPr>
                  <w:i/>
                  <w:iCs/>
                  <w:noProof/>
                  <w:lang w:val="id-ID"/>
                </w:rPr>
                <w:t>emotion</w:t>
              </w:r>
              <w:r>
                <w:rPr>
                  <w:noProof/>
                  <w:lang w:val="id-ID"/>
                </w:rPr>
                <w:t>. (Encyclopedia Britannica) Retrieved November 20, 2022 from https://www.britannica.com/science/emotion</w:t>
              </w:r>
            </w:p>
            <w:p w14:paraId="437BA557" w14:textId="77777777" w:rsidR="00011673" w:rsidRDefault="00011673" w:rsidP="00011673">
              <w:pPr>
                <w:pStyle w:val="Bibliography"/>
                <w:ind w:left="720" w:hanging="720"/>
                <w:rPr>
                  <w:noProof/>
                  <w:lang w:val="id-ID"/>
                </w:rPr>
              </w:pPr>
              <w:r>
                <w:rPr>
                  <w:noProof/>
                  <w:lang w:val="id-ID"/>
                </w:rPr>
                <w:t xml:space="preserve">Sonawane, A., Inamdar, M. U., &amp; Bhangale, K. B. (2017). Sound based human emotion </w:t>
              </w:r>
              <w:r>
                <w:rPr>
                  <w:noProof/>
                  <w:lang w:val="id-ID"/>
                </w:rPr>
                <w:lastRenderedPageBreak/>
                <w:t xml:space="preserve">recognition using MFCC &amp; multiple SVM. </w:t>
              </w:r>
              <w:r>
                <w:rPr>
                  <w:i/>
                  <w:iCs/>
                  <w:noProof/>
                  <w:lang w:val="id-ID"/>
                </w:rPr>
                <w:t>IEEE</w:t>
              </w:r>
              <w:r>
                <w:rPr>
                  <w:noProof/>
                  <w:lang w:val="id-ID"/>
                </w:rPr>
                <w:t>, 1-4.</w:t>
              </w:r>
            </w:p>
            <w:p w14:paraId="7982D6FD" w14:textId="77777777" w:rsidR="00011673" w:rsidRDefault="00011673" w:rsidP="00011673">
              <w:pPr>
                <w:pStyle w:val="Bibliography"/>
                <w:ind w:left="720" w:hanging="720"/>
                <w:rPr>
                  <w:noProof/>
                  <w:lang w:val="id-ID"/>
                </w:rPr>
              </w:pPr>
              <w:r>
                <w:rPr>
                  <w:noProof/>
                  <w:lang w:val="id-ID"/>
                </w:rPr>
                <w:t xml:space="preserve">Starner, T., &amp; Pentland, A. (1995). Real-time American Sign Language recognition from video using hidden Markov models. </w:t>
              </w:r>
              <w:r>
                <w:rPr>
                  <w:i/>
                  <w:iCs/>
                  <w:noProof/>
                  <w:lang w:val="id-ID"/>
                </w:rPr>
                <w:t>Proceedings of International Symposium on Computer Vision - ISCV</w:t>
              </w:r>
              <w:r>
                <w:rPr>
                  <w:noProof/>
                  <w:lang w:val="id-ID"/>
                </w:rPr>
                <w:t>, 265-270.</w:t>
              </w:r>
            </w:p>
            <w:p w14:paraId="2B7EA6B1" w14:textId="77777777" w:rsidR="00011673" w:rsidRDefault="00011673" w:rsidP="00011673">
              <w:pPr>
                <w:pStyle w:val="Bibliography"/>
                <w:ind w:left="720" w:hanging="720"/>
                <w:rPr>
                  <w:noProof/>
                  <w:lang w:val="id-ID"/>
                </w:rPr>
              </w:pPr>
              <w:r>
                <w:rPr>
                  <w:noProof/>
                  <w:lang w:val="id-ID"/>
                </w:rPr>
                <w:t xml:space="preserve">Steidl, B. S., Batliner, A., Vinciarelli, A., Scherer, K., Ringeval, a., Chetouani, M., . . . Kim, S. (2013). The INTERSPEECH 2013 computational paralinguistics challenge: Social signals, conflict, emotion, autism. </w:t>
              </w:r>
              <w:r>
                <w:rPr>
                  <w:i/>
                  <w:iCs/>
                  <w:noProof/>
                  <w:lang w:val="id-ID"/>
                </w:rPr>
                <w:t>Proceedings INTERSPEECH 2013, 14th Annual Conference of the International Speech Communication Association.</w:t>
              </w:r>
              <w:r>
                <w:rPr>
                  <w:noProof/>
                  <w:lang w:val="id-ID"/>
                </w:rPr>
                <w:t xml:space="preserve"> Lyon, France.</w:t>
              </w:r>
            </w:p>
            <w:p w14:paraId="34CD94AA" w14:textId="77777777" w:rsidR="00011673" w:rsidRDefault="00011673" w:rsidP="00011673">
              <w:pPr>
                <w:pStyle w:val="Bibliography"/>
                <w:ind w:left="720" w:hanging="720"/>
                <w:rPr>
                  <w:noProof/>
                  <w:lang w:val="id-ID"/>
                </w:rPr>
              </w:pPr>
              <w:r>
                <w:rPr>
                  <w:noProof/>
                  <w:lang w:val="id-ID"/>
                </w:rPr>
                <w:t xml:space="preserve">Stowell, D., &amp; Plumbey, M. D. (2013). An open dataset for research on audio field recording archives: freefield1010. </w:t>
              </w:r>
              <w:r>
                <w:rPr>
                  <w:i/>
                  <w:iCs/>
                  <w:noProof/>
                  <w:lang w:val="id-ID"/>
                </w:rPr>
                <w:t>arXiv</w:t>
              </w:r>
              <w:r>
                <w:rPr>
                  <w:noProof/>
                  <w:lang w:val="id-ID"/>
                </w:rPr>
                <w:t>.</w:t>
              </w:r>
            </w:p>
            <w:p w14:paraId="4DCD18B8" w14:textId="77777777" w:rsidR="00011673" w:rsidRDefault="00011673" w:rsidP="00011673">
              <w:pPr>
                <w:pStyle w:val="Bibliography"/>
                <w:ind w:left="720" w:hanging="720"/>
                <w:rPr>
                  <w:noProof/>
                  <w:lang w:val="id-ID"/>
                </w:rPr>
              </w:pPr>
              <w:r>
                <w:rPr>
                  <w:noProof/>
                  <w:lang w:val="id-ID"/>
                </w:rPr>
                <w:t xml:space="preserve">StudyCorgi. (2022, June 25). </w:t>
              </w:r>
              <w:r>
                <w:rPr>
                  <w:i/>
                  <w:iCs/>
                  <w:noProof/>
                  <w:lang w:val="id-ID"/>
                </w:rPr>
                <w:t>The Characteristics of Sound</w:t>
              </w:r>
              <w:r>
                <w:rPr>
                  <w:noProof/>
                  <w:lang w:val="id-ID"/>
                </w:rPr>
                <w:t>. (StudyCorgi) Retrieved November 21, 2022 from https://studycorgi.com/the-characteristics-of-sound/</w:t>
              </w:r>
            </w:p>
            <w:p w14:paraId="503A3850" w14:textId="77777777" w:rsidR="00011673" w:rsidRDefault="00011673" w:rsidP="00011673">
              <w:pPr>
                <w:pStyle w:val="Bibliography"/>
                <w:ind w:left="720" w:hanging="720"/>
                <w:rPr>
                  <w:noProof/>
                  <w:lang w:val="id-ID"/>
                </w:rPr>
              </w:pPr>
              <w:r>
                <w:rPr>
                  <w:noProof/>
                  <w:lang w:val="id-ID"/>
                </w:rPr>
                <w:t xml:space="preserve">StudyCorgi. (2022, 25 June). </w:t>
              </w:r>
              <w:r>
                <w:rPr>
                  <w:i/>
                  <w:iCs/>
                  <w:noProof/>
                  <w:lang w:val="id-ID"/>
                </w:rPr>
                <w:t>The Characteristics of Sound</w:t>
              </w:r>
              <w:r>
                <w:rPr>
                  <w:noProof/>
                  <w:lang w:val="id-ID"/>
                </w:rPr>
                <w:t>. Retrieved December 17, 2022 from https://studycorgi.com/the-characteristics-of-sound/</w:t>
              </w:r>
            </w:p>
            <w:p w14:paraId="648F3D5C" w14:textId="77777777" w:rsidR="00011673" w:rsidRDefault="00011673" w:rsidP="00011673">
              <w:pPr>
                <w:pStyle w:val="Bibliography"/>
                <w:ind w:left="720" w:hanging="720"/>
                <w:rPr>
                  <w:noProof/>
                  <w:lang w:val="id-ID"/>
                </w:rPr>
              </w:pPr>
              <w:r>
                <w:rPr>
                  <w:noProof/>
                  <w:lang w:val="id-ID"/>
                </w:rPr>
                <w:t xml:space="preserve">Szegedy, C., Liu, W., Jia, Y., Sermanet, P., Reed, S., Anguelov, D., . . . Rabinovich, A. (2015). Going deeper with convolutions. </w:t>
              </w:r>
              <w:r>
                <w:rPr>
                  <w:i/>
                  <w:iCs/>
                  <w:noProof/>
                  <w:lang w:val="id-ID"/>
                </w:rPr>
                <w:t>Proceedings of the IEEE conference on computer vision and pattern recognition</w:t>
              </w:r>
              <w:r>
                <w:rPr>
                  <w:noProof/>
                  <w:lang w:val="id-ID"/>
                </w:rPr>
                <w:t>, 1-9.</w:t>
              </w:r>
            </w:p>
            <w:p w14:paraId="6631ECA1" w14:textId="77777777" w:rsidR="00011673" w:rsidRDefault="00011673" w:rsidP="00011673">
              <w:pPr>
                <w:pStyle w:val="Bibliography"/>
                <w:ind w:left="720" w:hanging="720"/>
                <w:rPr>
                  <w:noProof/>
                  <w:lang w:val="id-ID"/>
                </w:rPr>
              </w:pPr>
              <w:r>
                <w:rPr>
                  <w:noProof/>
                  <w:lang w:val="id-ID"/>
                </w:rPr>
                <w:t xml:space="preserve">Vaswani, Shazeer, A. a., Parmar, N. a., Uszkoreit, N. a., Jones, J. a., Gomez, L. a., . . . Illia. (2017). Attention is All you Need. In </w:t>
              </w:r>
              <w:r>
                <w:rPr>
                  <w:i/>
                  <w:iCs/>
                  <w:noProof/>
                  <w:lang w:val="id-ID"/>
                </w:rPr>
                <w:t>Advances in Neural Information Processing Systems.</w:t>
              </w:r>
              <w:r>
                <w:rPr>
                  <w:noProof/>
                  <w:lang w:val="id-ID"/>
                </w:rPr>
                <w:t xml:space="preserve"> Curran Associates, Inc.</w:t>
              </w:r>
            </w:p>
            <w:p w14:paraId="244FC025" w14:textId="77777777" w:rsidR="00011673" w:rsidRDefault="00011673" w:rsidP="00011673">
              <w:pPr>
                <w:pStyle w:val="Bibliography"/>
                <w:ind w:left="720" w:hanging="720"/>
                <w:rPr>
                  <w:noProof/>
                  <w:lang w:val="id-ID"/>
                </w:rPr>
              </w:pPr>
              <w:r>
                <w:rPr>
                  <w:noProof/>
                  <w:lang w:val="id-ID"/>
                </w:rPr>
                <w:t xml:space="preserve">Vryzas, N., Kotsakis, R., Liatsou, A., Dimoulas, C., &amp; Kalliris, G. (2018). Speech Emotion Recognition for Performance Interaction. </w:t>
              </w:r>
              <w:r>
                <w:rPr>
                  <w:i/>
                  <w:iCs/>
                  <w:noProof/>
                  <w:lang w:val="id-ID"/>
                </w:rPr>
                <w:t>Journal of the Audio Engineering Society. Audio Engineering Society, 66</w:t>
              </w:r>
              <w:r>
                <w:rPr>
                  <w:noProof/>
                  <w:lang w:val="id-ID"/>
                </w:rPr>
                <w:t>(6), 457-467.</w:t>
              </w:r>
            </w:p>
            <w:p w14:paraId="228B153F" w14:textId="77777777" w:rsidR="00011673" w:rsidRDefault="00011673" w:rsidP="00011673">
              <w:pPr>
                <w:pStyle w:val="Bibliography"/>
                <w:ind w:left="720" w:hanging="720"/>
                <w:rPr>
                  <w:noProof/>
                  <w:lang w:val="id-ID"/>
                </w:rPr>
              </w:pPr>
              <w:r>
                <w:rPr>
                  <w:noProof/>
                  <w:lang w:val="id-ID"/>
                </w:rPr>
                <w:t xml:space="preserve">Wang, Wu, C. a., Qian, Y. a., Kumatani, Y. a., Liu, K. a., Wei, S. a., . . . Xuedong. (2021). UniSpeech: Unified Speech Representation Learning with Labeled and Unlabeled Data. </w:t>
              </w:r>
              <w:r>
                <w:rPr>
                  <w:i/>
                  <w:iCs/>
                  <w:noProof/>
                  <w:lang w:val="id-ID"/>
                </w:rPr>
                <w:t>Proceedings of the 38th International Conference on Machine Learning, 139</w:t>
              </w:r>
              <w:r>
                <w:rPr>
                  <w:noProof/>
                  <w:lang w:val="id-ID"/>
                </w:rPr>
                <w:t>, 10937-10947.</w:t>
              </w:r>
            </w:p>
            <w:p w14:paraId="4CBAE881" w14:textId="77777777" w:rsidR="00011673" w:rsidRDefault="00011673" w:rsidP="00011673">
              <w:pPr>
                <w:pStyle w:val="Bibliography"/>
                <w:ind w:left="720" w:hanging="720"/>
                <w:rPr>
                  <w:noProof/>
                  <w:lang w:val="id-ID"/>
                </w:rPr>
              </w:pPr>
              <w:r>
                <w:rPr>
                  <w:noProof/>
                  <w:lang w:val="id-ID"/>
                </w:rPr>
                <w:t xml:space="preserve">Yamashita, R., Nishio, M., Do, R. K., &amp; Togashi, K. (2018). Convolutional neural networks: an overview and application in radiology. </w:t>
              </w:r>
              <w:r>
                <w:rPr>
                  <w:i/>
                  <w:iCs/>
                  <w:noProof/>
                  <w:lang w:val="id-ID"/>
                </w:rPr>
                <w:t>Springer Open</w:t>
              </w:r>
              <w:r>
                <w:rPr>
                  <w:noProof/>
                  <w:lang w:val="id-ID"/>
                </w:rPr>
                <w:t>(9),  pages 611–629.</w:t>
              </w:r>
            </w:p>
            <w:p w14:paraId="397675CE" w14:textId="77777777" w:rsidR="00011673" w:rsidRDefault="00011673" w:rsidP="00011673">
              <w:pPr>
                <w:pStyle w:val="Bibliography"/>
                <w:ind w:left="720" w:hanging="720"/>
                <w:rPr>
                  <w:noProof/>
                  <w:lang w:val="id-ID"/>
                </w:rPr>
              </w:pPr>
              <w:r>
                <w:rPr>
                  <w:noProof/>
                  <w:lang w:val="id-ID"/>
                </w:rPr>
                <w:t xml:space="preserve">Younghak Shin, I. B. (2017). Comparison of hand-craft feature based SVM and CNN based deep learning framework for automatic polyp classification. </w:t>
              </w:r>
              <w:r>
                <w:rPr>
                  <w:i/>
                  <w:iCs/>
                  <w:noProof/>
                  <w:lang w:val="id-ID"/>
                </w:rPr>
                <w:t>IEEE</w:t>
              </w:r>
              <w:r>
                <w:rPr>
                  <w:noProof/>
                  <w:lang w:val="id-ID"/>
                </w:rPr>
                <w:t>, 3277-3280.</w:t>
              </w:r>
            </w:p>
            <w:p w14:paraId="10922A9E" w14:textId="77777777" w:rsidR="00011673" w:rsidRDefault="00011673" w:rsidP="00011673">
              <w:pPr>
                <w:pStyle w:val="Bibliography"/>
                <w:ind w:left="720" w:hanging="720"/>
                <w:rPr>
                  <w:noProof/>
                  <w:lang w:val="id-ID"/>
                </w:rPr>
              </w:pPr>
              <w:r>
                <w:rPr>
                  <w:noProof/>
                  <w:lang w:val="id-ID"/>
                </w:rPr>
                <w:t xml:space="preserve">Yu, D., &amp; Deng, L. (2015). </w:t>
              </w:r>
              <w:r>
                <w:rPr>
                  <w:i/>
                  <w:iCs/>
                  <w:noProof/>
                  <w:lang w:val="id-ID"/>
                </w:rPr>
                <w:t>Automatic Speech Recognition A Deep Learning Approach.</w:t>
              </w:r>
              <w:r>
                <w:rPr>
                  <w:noProof/>
                  <w:lang w:val="id-ID"/>
                </w:rPr>
                <w:t xml:space="preserve"> London: Springer London.</w:t>
              </w:r>
            </w:p>
            <w:p w14:paraId="61A83A07" w14:textId="27F5C53B" w:rsidR="001A27A6" w:rsidRPr="001F297D" w:rsidRDefault="00564EB1" w:rsidP="001F297D">
              <w:r>
                <w:rPr>
                  <w:b/>
                  <w:bCs/>
                  <w:noProof/>
                </w:rPr>
                <w:fldChar w:fldCharType="end"/>
              </w:r>
            </w:p>
          </w:sdtContent>
        </w:sdt>
      </w:sdtContent>
    </w:sdt>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A00720">
      <w:footerReference w:type="default" r:id="rId23"/>
      <w:pgSz w:w="11907" w:h="16840" w:code="9"/>
      <w:pgMar w:top="1701" w:right="1197"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4696" w14:textId="77777777" w:rsidR="00AE2925" w:rsidRDefault="00AE2925" w:rsidP="00E608B8">
      <w:r>
        <w:separator/>
      </w:r>
    </w:p>
  </w:endnote>
  <w:endnote w:type="continuationSeparator" w:id="0">
    <w:p w14:paraId="4379FB0B" w14:textId="77777777" w:rsidR="00AE2925" w:rsidRDefault="00AE2925"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8B1C" w14:textId="77777777" w:rsidR="00AE2925" w:rsidRDefault="00AE2925" w:rsidP="00E608B8">
      <w:r>
        <w:separator/>
      </w:r>
    </w:p>
  </w:footnote>
  <w:footnote w:type="continuationSeparator" w:id="0">
    <w:p w14:paraId="497E3091" w14:textId="77777777" w:rsidR="00AE2925" w:rsidRDefault="00AE2925"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92023"/>
    <w:multiLevelType w:val="hybridMultilevel"/>
    <w:tmpl w:val="4D5AE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2"/>
  </w:num>
  <w:num w:numId="23" w16cid:durableId="1771660893">
    <w:abstractNumId w:val="22"/>
  </w:num>
  <w:num w:numId="24" w16cid:durableId="87581503">
    <w:abstractNumId w:val="30"/>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3"/>
  </w:num>
  <w:num w:numId="31" w16cid:durableId="679235770">
    <w:abstractNumId w:val="15"/>
  </w:num>
  <w:num w:numId="32" w16cid:durableId="1593317155">
    <w:abstractNumId w:val="17"/>
  </w:num>
  <w:num w:numId="33" w16cid:durableId="409273389">
    <w:abstractNumId w:val="31"/>
  </w:num>
  <w:num w:numId="34" w16cid:durableId="988440892">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11673"/>
    <w:rsid w:val="000139B5"/>
    <w:rsid w:val="00020EA3"/>
    <w:rsid w:val="00027B7C"/>
    <w:rsid w:val="00031295"/>
    <w:rsid w:val="00031C74"/>
    <w:rsid w:val="00045FD6"/>
    <w:rsid w:val="000466F9"/>
    <w:rsid w:val="00047A05"/>
    <w:rsid w:val="00050849"/>
    <w:rsid w:val="00056E8C"/>
    <w:rsid w:val="000629D1"/>
    <w:rsid w:val="00076719"/>
    <w:rsid w:val="000817BB"/>
    <w:rsid w:val="0008192C"/>
    <w:rsid w:val="00083156"/>
    <w:rsid w:val="000835CF"/>
    <w:rsid w:val="00084E5C"/>
    <w:rsid w:val="00087DFF"/>
    <w:rsid w:val="000960F6"/>
    <w:rsid w:val="000A3F4A"/>
    <w:rsid w:val="000C40CB"/>
    <w:rsid w:val="000C4797"/>
    <w:rsid w:val="000C6FDC"/>
    <w:rsid w:val="000E7EE2"/>
    <w:rsid w:val="000F3C2B"/>
    <w:rsid w:val="000F6649"/>
    <w:rsid w:val="001049C7"/>
    <w:rsid w:val="0010712F"/>
    <w:rsid w:val="00107C0B"/>
    <w:rsid w:val="00110413"/>
    <w:rsid w:val="00111160"/>
    <w:rsid w:val="001138BE"/>
    <w:rsid w:val="0012174D"/>
    <w:rsid w:val="00132094"/>
    <w:rsid w:val="001325D9"/>
    <w:rsid w:val="00135F8B"/>
    <w:rsid w:val="001361F7"/>
    <w:rsid w:val="00142BA5"/>
    <w:rsid w:val="00144F43"/>
    <w:rsid w:val="0014764C"/>
    <w:rsid w:val="00147A4A"/>
    <w:rsid w:val="00152FE7"/>
    <w:rsid w:val="00180C76"/>
    <w:rsid w:val="001854E2"/>
    <w:rsid w:val="0018665E"/>
    <w:rsid w:val="00187A93"/>
    <w:rsid w:val="001928F0"/>
    <w:rsid w:val="00193935"/>
    <w:rsid w:val="001A056A"/>
    <w:rsid w:val="001A0DFD"/>
    <w:rsid w:val="001A1575"/>
    <w:rsid w:val="001A1946"/>
    <w:rsid w:val="001A20BC"/>
    <w:rsid w:val="001A27A6"/>
    <w:rsid w:val="001A43EC"/>
    <w:rsid w:val="001A4D6B"/>
    <w:rsid w:val="001B5CA5"/>
    <w:rsid w:val="001C70FA"/>
    <w:rsid w:val="001D3F4C"/>
    <w:rsid w:val="001E025A"/>
    <w:rsid w:val="001E12C8"/>
    <w:rsid w:val="001E3A66"/>
    <w:rsid w:val="001E438A"/>
    <w:rsid w:val="001E5239"/>
    <w:rsid w:val="001F297D"/>
    <w:rsid w:val="001F5D9B"/>
    <w:rsid w:val="00203F77"/>
    <w:rsid w:val="0021463B"/>
    <w:rsid w:val="002158C4"/>
    <w:rsid w:val="00231C9A"/>
    <w:rsid w:val="0023636D"/>
    <w:rsid w:val="00241C30"/>
    <w:rsid w:val="0024268D"/>
    <w:rsid w:val="0025349F"/>
    <w:rsid w:val="00260494"/>
    <w:rsid w:val="002628FE"/>
    <w:rsid w:val="00292F83"/>
    <w:rsid w:val="002A0551"/>
    <w:rsid w:val="002A1BDF"/>
    <w:rsid w:val="002A6FD9"/>
    <w:rsid w:val="002A75E6"/>
    <w:rsid w:val="002B36CC"/>
    <w:rsid w:val="002B3BC8"/>
    <w:rsid w:val="002B7898"/>
    <w:rsid w:val="002B7C4B"/>
    <w:rsid w:val="002C0390"/>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116C4"/>
    <w:rsid w:val="00323B1F"/>
    <w:rsid w:val="00327504"/>
    <w:rsid w:val="00330DE3"/>
    <w:rsid w:val="00334FE8"/>
    <w:rsid w:val="00352883"/>
    <w:rsid w:val="003550AF"/>
    <w:rsid w:val="003609AD"/>
    <w:rsid w:val="00362D5B"/>
    <w:rsid w:val="003638D5"/>
    <w:rsid w:val="0037517D"/>
    <w:rsid w:val="00375E54"/>
    <w:rsid w:val="00376B87"/>
    <w:rsid w:val="0037731F"/>
    <w:rsid w:val="00386D14"/>
    <w:rsid w:val="0039098B"/>
    <w:rsid w:val="0039517B"/>
    <w:rsid w:val="00396752"/>
    <w:rsid w:val="003A2FEA"/>
    <w:rsid w:val="003A72F2"/>
    <w:rsid w:val="003B0617"/>
    <w:rsid w:val="003C484A"/>
    <w:rsid w:val="003D0F00"/>
    <w:rsid w:val="003D3010"/>
    <w:rsid w:val="003D34B5"/>
    <w:rsid w:val="003E1C84"/>
    <w:rsid w:val="003E27A7"/>
    <w:rsid w:val="003E2E56"/>
    <w:rsid w:val="003F08E6"/>
    <w:rsid w:val="003F1829"/>
    <w:rsid w:val="004076A1"/>
    <w:rsid w:val="00410D30"/>
    <w:rsid w:val="00415905"/>
    <w:rsid w:val="00420EAA"/>
    <w:rsid w:val="00424DB1"/>
    <w:rsid w:val="0044482F"/>
    <w:rsid w:val="00445546"/>
    <w:rsid w:val="00445C5F"/>
    <w:rsid w:val="00453C72"/>
    <w:rsid w:val="004615E5"/>
    <w:rsid w:val="0047145F"/>
    <w:rsid w:val="00473B86"/>
    <w:rsid w:val="00473C95"/>
    <w:rsid w:val="0048022D"/>
    <w:rsid w:val="00480644"/>
    <w:rsid w:val="00485C44"/>
    <w:rsid w:val="0048696B"/>
    <w:rsid w:val="00487F11"/>
    <w:rsid w:val="00492DE7"/>
    <w:rsid w:val="004A04E5"/>
    <w:rsid w:val="004A212A"/>
    <w:rsid w:val="004A6BAF"/>
    <w:rsid w:val="004B6501"/>
    <w:rsid w:val="004B709A"/>
    <w:rsid w:val="004C164F"/>
    <w:rsid w:val="004C20AF"/>
    <w:rsid w:val="004C3652"/>
    <w:rsid w:val="004C4C11"/>
    <w:rsid w:val="004C570A"/>
    <w:rsid w:val="004C58D6"/>
    <w:rsid w:val="004D101F"/>
    <w:rsid w:val="004D521E"/>
    <w:rsid w:val="004D572C"/>
    <w:rsid w:val="004E26A5"/>
    <w:rsid w:val="004E3125"/>
    <w:rsid w:val="004E3377"/>
    <w:rsid w:val="004E7F4B"/>
    <w:rsid w:val="004F0510"/>
    <w:rsid w:val="004F1539"/>
    <w:rsid w:val="004F3874"/>
    <w:rsid w:val="004F5457"/>
    <w:rsid w:val="004F7D5F"/>
    <w:rsid w:val="00504F58"/>
    <w:rsid w:val="00511483"/>
    <w:rsid w:val="005137ED"/>
    <w:rsid w:val="005149B8"/>
    <w:rsid w:val="00514D68"/>
    <w:rsid w:val="00516BA4"/>
    <w:rsid w:val="00520E97"/>
    <w:rsid w:val="005218BD"/>
    <w:rsid w:val="0053240F"/>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041D"/>
    <w:rsid w:val="005B4760"/>
    <w:rsid w:val="005B73BF"/>
    <w:rsid w:val="005C2A5D"/>
    <w:rsid w:val="005D297C"/>
    <w:rsid w:val="005D58D7"/>
    <w:rsid w:val="005E0A9A"/>
    <w:rsid w:val="005F47FD"/>
    <w:rsid w:val="005F691D"/>
    <w:rsid w:val="00600A7B"/>
    <w:rsid w:val="00610F1A"/>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D3995"/>
    <w:rsid w:val="006F6AFC"/>
    <w:rsid w:val="00705CB9"/>
    <w:rsid w:val="00705EF1"/>
    <w:rsid w:val="0071230D"/>
    <w:rsid w:val="00722C76"/>
    <w:rsid w:val="007311CC"/>
    <w:rsid w:val="00746CF1"/>
    <w:rsid w:val="00753606"/>
    <w:rsid w:val="00756E31"/>
    <w:rsid w:val="007635B0"/>
    <w:rsid w:val="00770209"/>
    <w:rsid w:val="00775F71"/>
    <w:rsid w:val="007872E0"/>
    <w:rsid w:val="0079087F"/>
    <w:rsid w:val="007919FE"/>
    <w:rsid w:val="0079420C"/>
    <w:rsid w:val="00794527"/>
    <w:rsid w:val="00794A5C"/>
    <w:rsid w:val="00794F69"/>
    <w:rsid w:val="007958F0"/>
    <w:rsid w:val="0079701A"/>
    <w:rsid w:val="007A3ADC"/>
    <w:rsid w:val="007B4CDD"/>
    <w:rsid w:val="007B71D0"/>
    <w:rsid w:val="007B7450"/>
    <w:rsid w:val="007C0F2B"/>
    <w:rsid w:val="007C3B4A"/>
    <w:rsid w:val="007C7F0A"/>
    <w:rsid w:val="007D73BA"/>
    <w:rsid w:val="007F70C6"/>
    <w:rsid w:val="00801F5D"/>
    <w:rsid w:val="00813B9E"/>
    <w:rsid w:val="0081647E"/>
    <w:rsid w:val="008218E5"/>
    <w:rsid w:val="00822C15"/>
    <w:rsid w:val="00822E89"/>
    <w:rsid w:val="00826585"/>
    <w:rsid w:val="0083088E"/>
    <w:rsid w:val="00833B15"/>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57A"/>
    <w:rsid w:val="008A6DB3"/>
    <w:rsid w:val="008B1AB1"/>
    <w:rsid w:val="008B2902"/>
    <w:rsid w:val="008B3090"/>
    <w:rsid w:val="008B54A1"/>
    <w:rsid w:val="008B606A"/>
    <w:rsid w:val="008C0030"/>
    <w:rsid w:val="008C2DAB"/>
    <w:rsid w:val="008D06D3"/>
    <w:rsid w:val="008D4C66"/>
    <w:rsid w:val="008D5AEA"/>
    <w:rsid w:val="008D5B74"/>
    <w:rsid w:val="008E062B"/>
    <w:rsid w:val="008E0CA2"/>
    <w:rsid w:val="008E5A4A"/>
    <w:rsid w:val="008E72C8"/>
    <w:rsid w:val="008F34CF"/>
    <w:rsid w:val="00941758"/>
    <w:rsid w:val="0095274C"/>
    <w:rsid w:val="0095314B"/>
    <w:rsid w:val="0096173C"/>
    <w:rsid w:val="00963168"/>
    <w:rsid w:val="009908A4"/>
    <w:rsid w:val="00990BD1"/>
    <w:rsid w:val="00995D26"/>
    <w:rsid w:val="00997DDC"/>
    <w:rsid w:val="009A37A2"/>
    <w:rsid w:val="009A63FE"/>
    <w:rsid w:val="009B102A"/>
    <w:rsid w:val="009B38FB"/>
    <w:rsid w:val="009B7C33"/>
    <w:rsid w:val="009C479F"/>
    <w:rsid w:val="009D01BA"/>
    <w:rsid w:val="009D2E11"/>
    <w:rsid w:val="009E6FB5"/>
    <w:rsid w:val="009F6087"/>
    <w:rsid w:val="00A00720"/>
    <w:rsid w:val="00A05597"/>
    <w:rsid w:val="00A110DE"/>
    <w:rsid w:val="00A127B7"/>
    <w:rsid w:val="00A22995"/>
    <w:rsid w:val="00A22B4E"/>
    <w:rsid w:val="00A24F7F"/>
    <w:rsid w:val="00A27474"/>
    <w:rsid w:val="00A3130C"/>
    <w:rsid w:val="00A32758"/>
    <w:rsid w:val="00A374B5"/>
    <w:rsid w:val="00A403DE"/>
    <w:rsid w:val="00A44F8E"/>
    <w:rsid w:val="00A46A1E"/>
    <w:rsid w:val="00A46FD4"/>
    <w:rsid w:val="00A515B4"/>
    <w:rsid w:val="00A5312B"/>
    <w:rsid w:val="00A531C5"/>
    <w:rsid w:val="00A60CD5"/>
    <w:rsid w:val="00A661EB"/>
    <w:rsid w:val="00A737E9"/>
    <w:rsid w:val="00A82040"/>
    <w:rsid w:val="00A874E1"/>
    <w:rsid w:val="00A90BF4"/>
    <w:rsid w:val="00A92334"/>
    <w:rsid w:val="00AA377F"/>
    <w:rsid w:val="00AA6847"/>
    <w:rsid w:val="00AA76D7"/>
    <w:rsid w:val="00AB0FF1"/>
    <w:rsid w:val="00AC0EBD"/>
    <w:rsid w:val="00AC101B"/>
    <w:rsid w:val="00AD1C87"/>
    <w:rsid w:val="00AD2B95"/>
    <w:rsid w:val="00AD5CFC"/>
    <w:rsid w:val="00AE1D46"/>
    <w:rsid w:val="00AE2925"/>
    <w:rsid w:val="00AE6367"/>
    <w:rsid w:val="00AF04E2"/>
    <w:rsid w:val="00B1093B"/>
    <w:rsid w:val="00B1157B"/>
    <w:rsid w:val="00B12274"/>
    <w:rsid w:val="00B13FF7"/>
    <w:rsid w:val="00B15C05"/>
    <w:rsid w:val="00B31D82"/>
    <w:rsid w:val="00B450F2"/>
    <w:rsid w:val="00B51DF6"/>
    <w:rsid w:val="00B53D71"/>
    <w:rsid w:val="00B54A23"/>
    <w:rsid w:val="00B57EB0"/>
    <w:rsid w:val="00B7617F"/>
    <w:rsid w:val="00B77D27"/>
    <w:rsid w:val="00B831EF"/>
    <w:rsid w:val="00B85C27"/>
    <w:rsid w:val="00B90A56"/>
    <w:rsid w:val="00B93577"/>
    <w:rsid w:val="00B93674"/>
    <w:rsid w:val="00BA1415"/>
    <w:rsid w:val="00BB3269"/>
    <w:rsid w:val="00BB6040"/>
    <w:rsid w:val="00BC02D8"/>
    <w:rsid w:val="00BC1011"/>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089B"/>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97159"/>
    <w:rsid w:val="00DA1C4F"/>
    <w:rsid w:val="00DA5B2E"/>
    <w:rsid w:val="00DB394A"/>
    <w:rsid w:val="00DB4211"/>
    <w:rsid w:val="00DC6821"/>
    <w:rsid w:val="00DD1455"/>
    <w:rsid w:val="00DF0390"/>
    <w:rsid w:val="00E005AC"/>
    <w:rsid w:val="00E12513"/>
    <w:rsid w:val="00E132EB"/>
    <w:rsid w:val="00E202AA"/>
    <w:rsid w:val="00E22A76"/>
    <w:rsid w:val="00E27C32"/>
    <w:rsid w:val="00E30A54"/>
    <w:rsid w:val="00E351C6"/>
    <w:rsid w:val="00E508F8"/>
    <w:rsid w:val="00E54020"/>
    <w:rsid w:val="00E57006"/>
    <w:rsid w:val="00E57A2D"/>
    <w:rsid w:val="00E608B8"/>
    <w:rsid w:val="00E65B3F"/>
    <w:rsid w:val="00E94B9E"/>
    <w:rsid w:val="00EA3E22"/>
    <w:rsid w:val="00EB1E78"/>
    <w:rsid w:val="00EB2815"/>
    <w:rsid w:val="00ED223A"/>
    <w:rsid w:val="00ED63BA"/>
    <w:rsid w:val="00EE10EC"/>
    <w:rsid w:val="00EE3257"/>
    <w:rsid w:val="00EE3890"/>
    <w:rsid w:val="00EE44E5"/>
    <w:rsid w:val="00EF22EE"/>
    <w:rsid w:val="00EF29F1"/>
    <w:rsid w:val="00EF5880"/>
    <w:rsid w:val="00EF659B"/>
    <w:rsid w:val="00F008D1"/>
    <w:rsid w:val="00F074A5"/>
    <w:rsid w:val="00F15F4E"/>
    <w:rsid w:val="00F1662B"/>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A110DE"/>
    <w:pPr>
      <w:spacing w:after="200"/>
    </w:pPr>
    <w:rPr>
      <w:iCs/>
      <w:color w:val="000000" w:themeColor="text1"/>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 w:type="paragraph" w:styleId="HTMLPreformatted">
    <w:name w:val="HTML Preformatted"/>
    <w:basedOn w:val="Normal"/>
    <w:link w:val="HTMLPreformattedChar"/>
    <w:uiPriority w:val="99"/>
    <w:unhideWhenUsed/>
    <w:rsid w:val="004D10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D101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D101F"/>
    <w:rPr>
      <w:rFonts w:ascii="Courier New" w:eastAsia="Times New Roman" w:hAnsi="Courier New" w:cs="Courier New"/>
      <w:sz w:val="20"/>
      <w:szCs w:val="20"/>
    </w:rPr>
  </w:style>
  <w:style w:type="character" w:customStyle="1" w:styleId="hljs-keyword">
    <w:name w:val="hljs-keyword"/>
    <w:basedOn w:val="DefaultParagraphFont"/>
    <w:rsid w:val="004D101F"/>
  </w:style>
  <w:style w:type="character" w:customStyle="1" w:styleId="hljs-title">
    <w:name w:val="hljs-title"/>
    <w:basedOn w:val="DefaultParagraphFont"/>
    <w:rsid w:val="004D101F"/>
  </w:style>
  <w:style w:type="character" w:customStyle="1" w:styleId="hljs-params">
    <w:name w:val="hljs-params"/>
    <w:basedOn w:val="DefaultParagraphFont"/>
    <w:rsid w:val="004D101F"/>
  </w:style>
  <w:style w:type="character" w:customStyle="1" w:styleId="hljs-comment">
    <w:name w:val="hljs-comment"/>
    <w:basedOn w:val="DefaultParagraphFont"/>
    <w:rsid w:val="004D101F"/>
  </w:style>
  <w:style w:type="character" w:customStyle="1" w:styleId="hljs-string">
    <w:name w:val="hljs-string"/>
    <w:basedOn w:val="DefaultParagraphFont"/>
    <w:rsid w:val="004D101F"/>
  </w:style>
  <w:style w:type="character" w:customStyle="1" w:styleId="hljs-builtin">
    <w:name w:val="hljs-built_in"/>
    <w:basedOn w:val="DefaultParagraphFont"/>
    <w:rsid w:val="004D101F"/>
  </w:style>
  <w:style w:type="character" w:customStyle="1" w:styleId="hljs-number">
    <w:name w:val="hljs-number"/>
    <w:basedOn w:val="DefaultParagraphFont"/>
    <w:rsid w:val="004D101F"/>
  </w:style>
  <w:style w:type="character" w:customStyle="1" w:styleId="hljs-literal">
    <w:name w:val="hljs-literal"/>
    <w:basedOn w:val="DefaultParagraphFont"/>
    <w:rsid w:val="004D101F"/>
  </w:style>
  <w:style w:type="character" w:customStyle="1" w:styleId="hljs-selector-tag">
    <w:name w:val="hljs-selector-tag"/>
    <w:basedOn w:val="DefaultParagraphFont"/>
    <w:rsid w:val="00A51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4941322">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5375482">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037170">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1359582">
      <w:bodyDiv w:val="1"/>
      <w:marLeft w:val="0"/>
      <w:marRight w:val="0"/>
      <w:marTop w:val="0"/>
      <w:marBottom w:val="0"/>
      <w:divBdr>
        <w:top w:val="none" w:sz="0" w:space="0" w:color="auto"/>
        <w:left w:val="none" w:sz="0" w:space="0" w:color="auto"/>
        <w:bottom w:val="none" w:sz="0" w:space="0" w:color="auto"/>
        <w:right w:val="none" w:sz="0" w:space="0" w:color="auto"/>
      </w:divBdr>
    </w:div>
    <w:div w:id="92821022">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2573234">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8883496">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8955993">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28929100">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543279">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5864353">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7030022">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8829479">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1516210">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88724057">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5955391">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2043831">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3859959">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041535">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26194303">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004922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0946518">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2765252">
      <w:bodyDiv w:val="1"/>
      <w:marLeft w:val="0"/>
      <w:marRight w:val="0"/>
      <w:marTop w:val="0"/>
      <w:marBottom w:val="0"/>
      <w:divBdr>
        <w:top w:val="none" w:sz="0" w:space="0" w:color="auto"/>
        <w:left w:val="none" w:sz="0" w:space="0" w:color="auto"/>
        <w:bottom w:val="none" w:sz="0" w:space="0" w:color="auto"/>
        <w:right w:val="none" w:sz="0" w:space="0" w:color="auto"/>
      </w:divBdr>
    </w:div>
    <w:div w:id="513416772">
      <w:bodyDiv w:val="1"/>
      <w:marLeft w:val="0"/>
      <w:marRight w:val="0"/>
      <w:marTop w:val="0"/>
      <w:marBottom w:val="0"/>
      <w:divBdr>
        <w:top w:val="none" w:sz="0" w:space="0" w:color="auto"/>
        <w:left w:val="none" w:sz="0" w:space="0" w:color="auto"/>
        <w:bottom w:val="none" w:sz="0" w:space="0" w:color="auto"/>
        <w:right w:val="none" w:sz="0" w:space="0" w:color="auto"/>
      </w:divBdr>
    </w:div>
    <w:div w:id="514148090">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29875265">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6429868">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3757841">
      <w:bodyDiv w:val="1"/>
      <w:marLeft w:val="0"/>
      <w:marRight w:val="0"/>
      <w:marTop w:val="0"/>
      <w:marBottom w:val="0"/>
      <w:divBdr>
        <w:top w:val="none" w:sz="0" w:space="0" w:color="auto"/>
        <w:left w:val="none" w:sz="0" w:space="0" w:color="auto"/>
        <w:bottom w:val="none" w:sz="0" w:space="0" w:color="auto"/>
        <w:right w:val="none" w:sz="0" w:space="0" w:color="auto"/>
      </w:divBdr>
    </w:div>
    <w:div w:id="544954443">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3732423">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0844657">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49600939">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3123244">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1259">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276790">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0394628">
      <w:bodyDiv w:val="1"/>
      <w:marLeft w:val="0"/>
      <w:marRight w:val="0"/>
      <w:marTop w:val="0"/>
      <w:marBottom w:val="0"/>
      <w:divBdr>
        <w:top w:val="none" w:sz="0" w:space="0" w:color="auto"/>
        <w:left w:val="none" w:sz="0" w:space="0" w:color="auto"/>
        <w:bottom w:val="none" w:sz="0" w:space="0" w:color="auto"/>
        <w:right w:val="none" w:sz="0" w:space="0" w:color="auto"/>
      </w:divBdr>
    </w:div>
    <w:div w:id="792482892">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181654">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4104572">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211358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290389">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88614359">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898785857">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520561">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167495">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7437365">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425139">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1179460">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188340">
      <w:bodyDiv w:val="1"/>
      <w:marLeft w:val="0"/>
      <w:marRight w:val="0"/>
      <w:marTop w:val="0"/>
      <w:marBottom w:val="0"/>
      <w:divBdr>
        <w:top w:val="none" w:sz="0" w:space="0" w:color="auto"/>
        <w:left w:val="none" w:sz="0" w:space="0" w:color="auto"/>
        <w:bottom w:val="none" w:sz="0" w:space="0" w:color="auto"/>
        <w:right w:val="none" w:sz="0" w:space="0" w:color="auto"/>
      </w:divBdr>
    </w:div>
    <w:div w:id="1156459762">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050791">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016981">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89879795">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7615886">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05100574">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6964752">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75676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28419316">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4506919">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2980409">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2004695">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3273506">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399401">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39114008">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2584825">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454716">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031870">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5414820">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657572">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086017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7533301">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3961963">
      <w:bodyDiv w:val="1"/>
      <w:marLeft w:val="0"/>
      <w:marRight w:val="0"/>
      <w:marTop w:val="0"/>
      <w:marBottom w:val="0"/>
      <w:divBdr>
        <w:top w:val="none" w:sz="0" w:space="0" w:color="auto"/>
        <w:left w:val="none" w:sz="0" w:space="0" w:color="auto"/>
        <w:bottom w:val="none" w:sz="0" w:space="0" w:color="auto"/>
        <w:right w:val="none" w:sz="0" w:space="0" w:color="auto"/>
      </w:divBdr>
    </w:div>
    <w:div w:id="1484546934">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096840">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294531">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1449571">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533097">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206059">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6720387">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283637">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4920397">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2959479">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392132">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08019972">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3983649">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8914070">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4862737">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1640372">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2168671">
      <w:bodyDiv w:val="1"/>
      <w:marLeft w:val="0"/>
      <w:marRight w:val="0"/>
      <w:marTop w:val="0"/>
      <w:marBottom w:val="0"/>
      <w:divBdr>
        <w:top w:val="none" w:sz="0" w:space="0" w:color="auto"/>
        <w:left w:val="none" w:sz="0" w:space="0" w:color="auto"/>
        <w:bottom w:val="none" w:sz="0" w:space="0" w:color="auto"/>
        <w:right w:val="none" w:sz="0" w:space="0" w:color="auto"/>
      </w:divBdr>
    </w:div>
    <w:div w:id="1773089948">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799493748">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3868754">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21931">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6504999">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489099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3880440">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0610318">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636060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84692493">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4646217">
      <w:bodyDiv w:val="1"/>
      <w:marLeft w:val="0"/>
      <w:marRight w:val="0"/>
      <w:marTop w:val="0"/>
      <w:marBottom w:val="0"/>
      <w:divBdr>
        <w:top w:val="none" w:sz="0" w:space="0" w:color="auto"/>
        <w:left w:val="none" w:sz="0" w:space="0" w:color="auto"/>
        <w:bottom w:val="none" w:sz="0" w:space="0" w:color="auto"/>
        <w:right w:val="none" w:sz="0" w:space="0" w:color="auto"/>
      </w:divBdr>
    </w:div>
    <w:div w:id="2015329709">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1203098">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547116">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4920092">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8969943">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0566409">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59160689">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130612">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844772">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80905678">
      <w:bodyDiv w:val="1"/>
      <w:marLeft w:val="0"/>
      <w:marRight w:val="0"/>
      <w:marTop w:val="0"/>
      <w:marBottom w:val="0"/>
      <w:divBdr>
        <w:top w:val="none" w:sz="0" w:space="0" w:color="auto"/>
        <w:left w:val="none" w:sz="0" w:space="0" w:color="auto"/>
        <w:bottom w:val="none" w:sz="0" w:space="0" w:color="auto"/>
        <w:right w:val="none" w:sz="0" w:space="0" w:color="auto"/>
      </w:divBdr>
    </w:div>
    <w:div w:id="2081050771">
      <w:bodyDiv w:val="1"/>
      <w:marLeft w:val="0"/>
      <w:marRight w:val="0"/>
      <w:marTop w:val="0"/>
      <w:marBottom w:val="0"/>
      <w:divBdr>
        <w:top w:val="none" w:sz="0" w:space="0" w:color="auto"/>
        <w:left w:val="none" w:sz="0" w:space="0" w:color="auto"/>
        <w:bottom w:val="none" w:sz="0" w:space="0" w:color="auto"/>
        <w:right w:val="none" w:sz="0" w:space="0" w:color="auto"/>
      </w:divBdr>
    </w:div>
    <w:div w:id="2084448380">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1048026">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17167273">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442991">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0949606">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588C493B-09DC-4A2E-860D-FAA47A866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10931</Words>
  <Characters>62308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271</cp:revision>
  <cp:lastPrinted>2022-10-24T17:34:00Z</cp:lastPrinted>
  <dcterms:created xsi:type="dcterms:W3CDTF">2022-06-30T01:58:00Z</dcterms:created>
  <dcterms:modified xsi:type="dcterms:W3CDTF">2022-12-22T14:24:00Z</dcterms:modified>
</cp:coreProperties>
</file>