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22D5E" w14:textId="77777777" w:rsidR="000D697C" w:rsidRPr="00CE29E6" w:rsidRDefault="000D697C" w:rsidP="000D697C">
      <w:pPr>
        <w:spacing w:before="0" w:after="0" w:line="240" w:lineRule="auto"/>
        <w:jc w:val="center"/>
        <w:rPr>
          <w:rFonts w:ascii="Segoe UI Semibold" w:hAnsi="Segoe UI Semibold"/>
          <w:b/>
          <w:sz w:val="10"/>
          <w:szCs w:val="10"/>
        </w:rPr>
      </w:pPr>
    </w:p>
    <w:p w14:paraId="49D94056" w14:textId="4797413C" w:rsidR="00CE29E6" w:rsidRPr="005E5135" w:rsidRDefault="00F16352" w:rsidP="005E5135">
      <w:pPr>
        <w:spacing w:before="0" w:after="0" w:line="240" w:lineRule="auto"/>
        <w:ind w:left="-284"/>
        <w:jc w:val="center"/>
        <w:rPr>
          <w:rFonts w:ascii="Segoe UI Semibold" w:hAnsi="Segoe UI Semibold" w:cs="Segoe UI Semibold"/>
          <w:b/>
          <w:sz w:val="28"/>
          <w:szCs w:val="28"/>
        </w:rPr>
      </w:pPr>
      <w:r w:rsidRPr="005E5135">
        <w:rPr>
          <w:rFonts w:ascii="Segoe UI Semibold" w:hAnsi="Segoe UI Semibold" w:cs="Segoe UI Semibold"/>
          <w:b/>
          <w:sz w:val="28"/>
          <w:szCs w:val="28"/>
        </w:rPr>
        <w:t xml:space="preserve">TRAINING COURSE ON </w:t>
      </w:r>
      <w:r w:rsidR="005E5135" w:rsidRPr="005E5135">
        <w:rPr>
          <w:rFonts w:ascii="Segoe UI Semibold" w:hAnsi="Segoe UI Semibold" w:cs="Segoe UI Semibold"/>
          <w:b/>
          <w:bCs/>
          <w:color w:val="000000"/>
          <w:sz w:val="28"/>
          <w:szCs w:val="28"/>
          <w:lang w:val="en-US"/>
        </w:rPr>
        <w:t xml:space="preserve">BIG DATA APPLICATIONS </w:t>
      </w:r>
      <w:r w:rsidR="005E5135" w:rsidRPr="005E5135">
        <w:rPr>
          <w:rFonts w:ascii="Segoe UI Semibold" w:hAnsi="Segoe UI Semibold" w:cs="Segoe UI Semibold"/>
          <w:b/>
          <w:bCs/>
          <w:sz w:val="28"/>
          <w:szCs w:val="28"/>
          <w:lang w:val="en-GB"/>
        </w:rPr>
        <w:t>ON PRICE STATISTICS</w:t>
      </w:r>
      <w:r w:rsidR="005E5135" w:rsidRPr="005E5135">
        <w:rPr>
          <w:rFonts w:ascii="Segoe UI Semibold" w:hAnsi="Segoe UI Semibold" w:cs="Segoe UI Semibold"/>
          <w:b/>
          <w:sz w:val="28"/>
          <w:szCs w:val="28"/>
        </w:rPr>
        <w:t xml:space="preserve"> (SESSİON </w:t>
      </w:r>
      <w:r w:rsidR="000D697C" w:rsidRPr="005E5135">
        <w:rPr>
          <w:rFonts w:ascii="Segoe UI Semibold" w:hAnsi="Segoe UI Semibold" w:cs="Segoe UI Semibold"/>
          <w:b/>
          <w:sz w:val="28"/>
          <w:szCs w:val="28"/>
        </w:rPr>
        <w:t xml:space="preserve">OF SHARING EXPERIENCES AND BEST PRACTICES) </w:t>
      </w:r>
    </w:p>
    <w:p w14:paraId="4F77A58B" w14:textId="77777777" w:rsidR="0059394B" w:rsidRPr="0059394B" w:rsidRDefault="0059394B" w:rsidP="00CE29E6">
      <w:pPr>
        <w:spacing w:before="0" w:after="0" w:line="240" w:lineRule="auto"/>
        <w:jc w:val="center"/>
        <w:rPr>
          <w:rFonts w:ascii="Segoe UI Semibold" w:hAnsi="Segoe UI Semibold"/>
          <w:b/>
          <w:sz w:val="18"/>
          <w:szCs w:val="18"/>
        </w:rPr>
      </w:pPr>
    </w:p>
    <w:p w14:paraId="3C16A76E" w14:textId="4C21E9F2" w:rsidR="0059394B" w:rsidRPr="0059394B" w:rsidRDefault="0059394B" w:rsidP="00CE29E6">
      <w:pPr>
        <w:spacing w:before="0" w:after="0" w:line="240" w:lineRule="auto"/>
        <w:jc w:val="center"/>
        <w:rPr>
          <w:rFonts w:ascii="Segoe UI Semibold" w:hAnsi="Segoe UI Semibold"/>
          <w:b/>
          <w:sz w:val="28"/>
          <w:szCs w:val="28"/>
        </w:rPr>
      </w:pPr>
      <w:r>
        <w:rPr>
          <w:rFonts w:ascii="Segoe UI Semibold" w:hAnsi="Segoe UI Semibold"/>
          <w:b/>
          <w:sz w:val="28"/>
          <w:szCs w:val="28"/>
        </w:rPr>
        <w:t>TENTATIVE AGENDA</w:t>
      </w:r>
    </w:p>
    <w:p w14:paraId="6F48AEE4" w14:textId="2E85F9F0" w:rsidR="000D697C" w:rsidRPr="00CE29E6" w:rsidRDefault="000D697C" w:rsidP="00CE29E6">
      <w:pPr>
        <w:spacing w:before="0" w:after="0" w:line="240" w:lineRule="auto"/>
        <w:jc w:val="center"/>
        <w:rPr>
          <w:rFonts w:ascii="Segoe UI Semibold" w:hAnsi="Segoe UI Semibold"/>
          <w:b/>
          <w:sz w:val="14"/>
          <w:szCs w:val="14"/>
        </w:rPr>
      </w:pPr>
      <w:r w:rsidRPr="00CE29E6">
        <w:rPr>
          <w:rFonts w:ascii="Segoe UI Semibold" w:hAnsi="Segoe UI Semibold"/>
          <w:b/>
          <w:sz w:val="16"/>
          <w:szCs w:val="16"/>
        </w:rPr>
        <w:t xml:space="preserve"> </w:t>
      </w:r>
    </w:p>
    <w:tbl>
      <w:tblPr>
        <w:tblStyle w:val="TableGrid"/>
        <w:tblW w:w="0" w:type="auto"/>
        <w:tblBorders>
          <w:top w:val="thinThickSmallGap" w:sz="12" w:space="0" w:color="7F7F7F" w:themeColor="text1" w:themeTint="80"/>
          <w:left w:val="thinThickSmallGap" w:sz="12" w:space="0" w:color="7F7F7F" w:themeColor="text1" w:themeTint="80"/>
          <w:bottom w:val="thickThinSmallGap" w:sz="12" w:space="0" w:color="7F7F7F" w:themeColor="text1" w:themeTint="80"/>
          <w:right w:val="thickThinSmallGap" w:sz="12" w:space="0" w:color="7F7F7F" w:themeColor="text1" w:themeTint="80"/>
          <w:insideH w:val="dotted" w:sz="2" w:space="0" w:color="7F7F7F" w:themeColor="text1" w:themeTint="80"/>
          <w:insideV w:val="dotted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46"/>
        <w:gridCol w:w="6264"/>
      </w:tblGrid>
      <w:tr w:rsidR="000D697C" w:rsidRPr="00045398" w14:paraId="7749FEBD" w14:textId="77777777" w:rsidTr="00414EA5">
        <w:trPr>
          <w:trHeight w:val="624"/>
        </w:trPr>
        <w:tc>
          <w:tcPr>
            <w:tcW w:w="2802" w:type="dxa"/>
            <w:vAlign w:val="center"/>
          </w:tcPr>
          <w:p w14:paraId="526A47C7" w14:textId="77777777" w:rsidR="000D697C" w:rsidRPr="00045398" w:rsidRDefault="000D697C" w:rsidP="00414EA5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 w:rsidRPr="00045398">
              <w:rPr>
                <w:rFonts w:asciiTheme="majorHAnsi" w:hAnsiTheme="majorHAnsi"/>
                <w:b/>
                <w:lang w:val="en-GB"/>
              </w:rPr>
              <w:t>Beneficiary Institution</w:t>
            </w:r>
          </w:p>
        </w:tc>
        <w:tc>
          <w:tcPr>
            <w:tcW w:w="6484" w:type="dxa"/>
            <w:vAlign w:val="center"/>
          </w:tcPr>
          <w:p w14:paraId="52508D4F" w14:textId="03C80A61" w:rsidR="000D697C" w:rsidRPr="00196CD1" w:rsidRDefault="00196CD1" w:rsidP="00414EA5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bCs/>
                <w:szCs w:val="24"/>
                <w:lang w:val="en-GB"/>
              </w:rPr>
            </w:pPr>
            <w:r w:rsidRPr="00196CD1">
              <w:rPr>
                <w:rFonts w:asciiTheme="majorHAnsi" w:hAnsiTheme="majorHAnsi" w:cs="Tahoma"/>
                <w:b/>
                <w:bCs/>
                <w:szCs w:val="24"/>
              </w:rPr>
              <w:t xml:space="preserve">Lao Statistics Bureau </w:t>
            </w:r>
            <w:r w:rsidR="005E5135" w:rsidRPr="00196CD1">
              <w:rPr>
                <w:rFonts w:asciiTheme="majorHAnsi" w:hAnsiTheme="majorHAnsi" w:cs="Tahoma"/>
                <w:b/>
                <w:bCs/>
                <w:szCs w:val="24"/>
              </w:rPr>
              <w:t xml:space="preserve">&amp; </w:t>
            </w:r>
            <w:r w:rsidRPr="00196CD1">
              <w:rPr>
                <w:rFonts w:asciiTheme="majorHAnsi" w:hAnsiTheme="majorHAnsi" w:cs="Tahoma"/>
                <w:b/>
                <w:bCs/>
                <w:szCs w:val="24"/>
              </w:rPr>
              <w:t>Philippine Statistics Authority</w:t>
            </w:r>
          </w:p>
        </w:tc>
      </w:tr>
      <w:tr w:rsidR="000D697C" w:rsidRPr="00045398" w14:paraId="033024A1" w14:textId="77777777" w:rsidTr="007652D0">
        <w:trPr>
          <w:trHeight w:val="454"/>
        </w:trPr>
        <w:tc>
          <w:tcPr>
            <w:tcW w:w="2802" w:type="dxa"/>
            <w:vAlign w:val="center"/>
          </w:tcPr>
          <w:p w14:paraId="6CBEA034" w14:textId="2BBD0239" w:rsidR="000D697C" w:rsidRPr="00045398" w:rsidRDefault="00F16352" w:rsidP="00F16352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>
              <w:rPr>
                <w:rFonts w:asciiTheme="majorHAnsi" w:hAnsiTheme="majorHAnsi"/>
                <w:b/>
                <w:lang w:val="en-GB"/>
              </w:rPr>
              <w:t xml:space="preserve">Training </w:t>
            </w:r>
            <w:r w:rsidR="000D697C" w:rsidRPr="00045398">
              <w:rPr>
                <w:rFonts w:asciiTheme="majorHAnsi" w:hAnsiTheme="majorHAnsi"/>
                <w:b/>
                <w:lang w:val="en-GB"/>
              </w:rPr>
              <w:t>Theme</w:t>
            </w:r>
          </w:p>
        </w:tc>
        <w:tc>
          <w:tcPr>
            <w:tcW w:w="6484" w:type="dxa"/>
            <w:vAlign w:val="center"/>
          </w:tcPr>
          <w:p w14:paraId="6814DB5B" w14:textId="56898C3A" w:rsidR="000D697C" w:rsidRPr="00196CD1" w:rsidRDefault="00347992" w:rsidP="005E5135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bCs/>
                <w:szCs w:val="24"/>
                <w:lang w:val="en-GB"/>
              </w:rPr>
            </w:pPr>
            <w:r w:rsidRPr="00196CD1">
              <w:rPr>
                <w:rFonts w:asciiTheme="majorHAnsi" w:hAnsiTheme="majorHAnsi"/>
                <w:b/>
                <w:bCs/>
                <w:szCs w:val="24"/>
                <w:lang w:val="en-GB"/>
              </w:rPr>
              <w:t>Big Data</w:t>
            </w:r>
          </w:p>
        </w:tc>
      </w:tr>
      <w:tr w:rsidR="00347992" w:rsidRPr="00045398" w14:paraId="465AA102" w14:textId="77777777" w:rsidTr="007652D0">
        <w:trPr>
          <w:trHeight w:val="454"/>
        </w:trPr>
        <w:tc>
          <w:tcPr>
            <w:tcW w:w="2802" w:type="dxa"/>
            <w:vAlign w:val="center"/>
          </w:tcPr>
          <w:p w14:paraId="68F9DD8C" w14:textId="77777777" w:rsidR="00347992" w:rsidRDefault="00347992" w:rsidP="00347992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>
              <w:rPr>
                <w:rFonts w:asciiTheme="majorHAnsi" w:hAnsiTheme="majorHAnsi"/>
                <w:b/>
                <w:lang w:val="en-GB"/>
              </w:rPr>
              <w:t xml:space="preserve">Specific Topic </w:t>
            </w:r>
          </w:p>
        </w:tc>
        <w:tc>
          <w:tcPr>
            <w:tcW w:w="6484" w:type="dxa"/>
            <w:vAlign w:val="center"/>
          </w:tcPr>
          <w:p w14:paraId="54B53261" w14:textId="1E7A5C05" w:rsidR="00347992" w:rsidRPr="00196CD1" w:rsidRDefault="00347992" w:rsidP="00347992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bCs/>
                <w:szCs w:val="24"/>
                <w:lang w:val="en-GB"/>
              </w:rPr>
            </w:pPr>
            <w:r w:rsidRPr="00196CD1">
              <w:rPr>
                <w:rFonts w:asciiTheme="majorHAnsi" w:hAnsiTheme="majorHAnsi" w:cs="Tahoma"/>
                <w:b/>
                <w:bCs/>
                <w:szCs w:val="24"/>
                <w:lang w:val="en-US"/>
              </w:rPr>
              <w:t xml:space="preserve">Big Data Applications </w:t>
            </w:r>
            <w:r w:rsidR="005E5135" w:rsidRPr="00196CD1">
              <w:rPr>
                <w:rFonts w:asciiTheme="majorHAnsi" w:hAnsiTheme="majorHAnsi"/>
                <w:b/>
                <w:bCs/>
                <w:szCs w:val="24"/>
                <w:lang w:val="en-GB"/>
              </w:rPr>
              <w:t>on Price Statistics</w:t>
            </w:r>
          </w:p>
        </w:tc>
      </w:tr>
      <w:tr w:rsidR="00347992" w:rsidRPr="00045398" w14:paraId="18F0F2EE" w14:textId="77777777" w:rsidTr="007652D0">
        <w:trPr>
          <w:trHeight w:val="454"/>
        </w:trPr>
        <w:tc>
          <w:tcPr>
            <w:tcW w:w="2802" w:type="dxa"/>
            <w:vAlign w:val="center"/>
          </w:tcPr>
          <w:p w14:paraId="1DDFA78A" w14:textId="6F3648E2" w:rsidR="00347992" w:rsidRPr="00045398" w:rsidRDefault="00347992" w:rsidP="00347992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>
              <w:rPr>
                <w:rFonts w:asciiTheme="majorHAnsi" w:hAnsiTheme="majorHAnsi"/>
                <w:b/>
                <w:lang w:val="en-GB"/>
              </w:rPr>
              <w:t xml:space="preserve">Training </w:t>
            </w:r>
            <w:r w:rsidRPr="00045398">
              <w:rPr>
                <w:rFonts w:asciiTheme="majorHAnsi" w:hAnsiTheme="majorHAnsi"/>
                <w:b/>
                <w:lang w:val="en-GB"/>
              </w:rPr>
              <w:t>Venue</w:t>
            </w:r>
          </w:p>
        </w:tc>
        <w:tc>
          <w:tcPr>
            <w:tcW w:w="6484" w:type="dxa"/>
            <w:vAlign w:val="center"/>
          </w:tcPr>
          <w:p w14:paraId="282B1C7F" w14:textId="2F198A47" w:rsidR="00347992" w:rsidRPr="00196CD1" w:rsidRDefault="005E5135" w:rsidP="005E5135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bCs/>
                <w:szCs w:val="24"/>
                <w:lang w:val="en-GB"/>
              </w:rPr>
            </w:pPr>
            <w:r w:rsidRPr="00196CD1">
              <w:rPr>
                <w:rFonts w:asciiTheme="majorHAnsi" w:hAnsiTheme="majorHAnsi" w:cs="Arial"/>
                <w:b/>
                <w:bCs/>
                <w:szCs w:val="24"/>
                <w:lang w:val="en-GB"/>
              </w:rPr>
              <w:t>Online</w:t>
            </w:r>
          </w:p>
        </w:tc>
      </w:tr>
      <w:tr w:rsidR="00347992" w:rsidRPr="00196CD1" w14:paraId="3C3EB849" w14:textId="77777777" w:rsidTr="007652D0">
        <w:trPr>
          <w:trHeight w:val="454"/>
        </w:trPr>
        <w:tc>
          <w:tcPr>
            <w:tcW w:w="2802" w:type="dxa"/>
            <w:vAlign w:val="center"/>
          </w:tcPr>
          <w:p w14:paraId="6EA4502D" w14:textId="77777777" w:rsidR="00347992" w:rsidRPr="00196CD1" w:rsidRDefault="00347992" w:rsidP="00347992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 w:rsidRPr="00196CD1">
              <w:rPr>
                <w:rFonts w:asciiTheme="majorHAnsi" w:hAnsiTheme="majorHAnsi"/>
                <w:b/>
                <w:lang w:val="en-GB"/>
              </w:rPr>
              <w:t>Proposed Date</w:t>
            </w:r>
          </w:p>
        </w:tc>
        <w:tc>
          <w:tcPr>
            <w:tcW w:w="6484" w:type="dxa"/>
            <w:vAlign w:val="center"/>
          </w:tcPr>
          <w:p w14:paraId="30A4C5A2" w14:textId="0F5DF919" w:rsidR="00347992" w:rsidRPr="00196CD1" w:rsidRDefault="00010120" w:rsidP="00010120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lang w:val="en-GB"/>
              </w:rPr>
            </w:pPr>
            <w:r w:rsidRPr="00196CD1">
              <w:rPr>
                <w:rFonts w:asciiTheme="majorHAnsi" w:hAnsiTheme="majorHAnsi"/>
                <w:b/>
                <w:lang w:val="en-GB"/>
              </w:rPr>
              <w:t>25</w:t>
            </w:r>
            <w:r w:rsidR="006639A7" w:rsidRPr="00196CD1">
              <w:rPr>
                <w:rFonts w:asciiTheme="majorHAnsi" w:hAnsiTheme="majorHAnsi"/>
                <w:b/>
                <w:lang w:val="en-GB"/>
              </w:rPr>
              <w:t xml:space="preserve"> – </w:t>
            </w:r>
            <w:r w:rsidRPr="00196CD1">
              <w:rPr>
                <w:rFonts w:asciiTheme="majorHAnsi" w:hAnsiTheme="majorHAnsi"/>
                <w:b/>
                <w:lang w:val="en-GB"/>
              </w:rPr>
              <w:t>2</w:t>
            </w:r>
            <w:r w:rsidR="00C953EA" w:rsidRPr="00196CD1">
              <w:rPr>
                <w:rFonts w:asciiTheme="majorHAnsi" w:hAnsiTheme="majorHAnsi"/>
                <w:b/>
                <w:lang w:val="en-GB"/>
              </w:rPr>
              <w:t xml:space="preserve">6 </w:t>
            </w:r>
            <w:r w:rsidRPr="00196CD1">
              <w:rPr>
                <w:rFonts w:asciiTheme="majorHAnsi" w:hAnsiTheme="majorHAnsi"/>
                <w:b/>
                <w:lang w:val="en-GB"/>
              </w:rPr>
              <w:t>April</w:t>
            </w:r>
            <w:r w:rsidR="006639A7" w:rsidRPr="00196CD1">
              <w:rPr>
                <w:rFonts w:asciiTheme="majorHAnsi" w:hAnsiTheme="majorHAnsi"/>
                <w:b/>
                <w:lang w:val="en-GB"/>
              </w:rPr>
              <w:t xml:space="preserve"> 2022 </w:t>
            </w:r>
            <w:r w:rsidR="005E5135" w:rsidRPr="00196CD1">
              <w:rPr>
                <w:rFonts w:asciiTheme="majorHAnsi" w:hAnsiTheme="majorHAnsi"/>
                <w:b/>
                <w:lang w:val="en-GB"/>
              </w:rPr>
              <w:t>(Monday &amp; Tuesday)</w:t>
            </w:r>
          </w:p>
        </w:tc>
      </w:tr>
      <w:tr w:rsidR="00347992" w:rsidRPr="00196CD1" w14:paraId="61578DE6" w14:textId="77777777" w:rsidTr="007652D0">
        <w:trPr>
          <w:trHeight w:val="454"/>
        </w:trPr>
        <w:tc>
          <w:tcPr>
            <w:tcW w:w="2802" w:type="dxa"/>
            <w:vAlign w:val="center"/>
          </w:tcPr>
          <w:p w14:paraId="4D309997" w14:textId="77777777" w:rsidR="00347992" w:rsidRPr="00196CD1" w:rsidRDefault="00347992" w:rsidP="00347992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 w:rsidRPr="00196CD1">
              <w:rPr>
                <w:rFonts w:asciiTheme="majorHAnsi" w:hAnsiTheme="majorHAnsi"/>
                <w:b/>
                <w:lang w:val="en-GB"/>
              </w:rPr>
              <w:t xml:space="preserve">Duration </w:t>
            </w:r>
          </w:p>
        </w:tc>
        <w:tc>
          <w:tcPr>
            <w:tcW w:w="6484" w:type="dxa"/>
            <w:vAlign w:val="center"/>
          </w:tcPr>
          <w:p w14:paraId="5C812439" w14:textId="23D1545D" w:rsidR="00347992" w:rsidRPr="00196CD1" w:rsidRDefault="00010120" w:rsidP="005E5135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lang w:val="en-GB"/>
              </w:rPr>
            </w:pPr>
            <w:r w:rsidRPr="00196CD1">
              <w:rPr>
                <w:rFonts w:asciiTheme="majorHAnsi" w:hAnsiTheme="majorHAnsi"/>
                <w:b/>
                <w:lang w:val="en-GB"/>
              </w:rPr>
              <w:t>2</w:t>
            </w:r>
            <w:r w:rsidR="00347992" w:rsidRPr="00196CD1">
              <w:rPr>
                <w:rFonts w:asciiTheme="majorHAnsi" w:hAnsiTheme="majorHAnsi"/>
                <w:b/>
                <w:lang w:val="en-GB"/>
              </w:rPr>
              <w:t xml:space="preserve"> days</w:t>
            </w:r>
            <w:r w:rsidR="006639A7" w:rsidRPr="00196CD1">
              <w:rPr>
                <w:rFonts w:asciiTheme="majorHAnsi" w:hAnsiTheme="majorHAnsi"/>
                <w:b/>
                <w:lang w:val="en-GB"/>
              </w:rPr>
              <w:t xml:space="preserve"> (</w:t>
            </w:r>
            <w:r w:rsidR="005E5135" w:rsidRPr="00196CD1">
              <w:rPr>
                <w:rFonts w:asciiTheme="majorHAnsi" w:hAnsiTheme="majorHAnsi"/>
                <w:b/>
                <w:lang w:val="en-GB"/>
              </w:rPr>
              <w:t>3</w:t>
            </w:r>
            <w:r w:rsidR="006639A7" w:rsidRPr="00196CD1">
              <w:rPr>
                <w:rFonts w:asciiTheme="majorHAnsi" w:hAnsiTheme="majorHAnsi"/>
                <w:b/>
                <w:lang w:val="en-GB"/>
              </w:rPr>
              <w:t xml:space="preserve"> hours</w:t>
            </w:r>
            <w:r w:rsidR="005E5135" w:rsidRPr="00196CD1">
              <w:rPr>
                <w:rFonts w:asciiTheme="majorHAnsi" w:hAnsiTheme="majorHAnsi"/>
                <w:b/>
                <w:lang w:val="en-GB"/>
              </w:rPr>
              <w:t xml:space="preserve"> per day</w:t>
            </w:r>
            <w:r w:rsidR="006639A7" w:rsidRPr="00196CD1">
              <w:rPr>
                <w:rFonts w:asciiTheme="majorHAnsi" w:hAnsiTheme="majorHAnsi"/>
                <w:b/>
                <w:lang w:val="en-GB"/>
              </w:rPr>
              <w:t>)</w:t>
            </w:r>
          </w:p>
        </w:tc>
      </w:tr>
      <w:tr w:rsidR="00347992" w:rsidRPr="00196CD1" w14:paraId="2A694046" w14:textId="77777777" w:rsidTr="007652D0">
        <w:trPr>
          <w:trHeight w:val="454"/>
        </w:trPr>
        <w:tc>
          <w:tcPr>
            <w:tcW w:w="2802" w:type="dxa"/>
            <w:vAlign w:val="center"/>
          </w:tcPr>
          <w:p w14:paraId="76EB9FAC" w14:textId="77777777" w:rsidR="00347992" w:rsidRPr="00196CD1" w:rsidRDefault="00347992" w:rsidP="00347992">
            <w:pPr>
              <w:spacing w:before="100" w:beforeAutospacing="1" w:after="100" w:afterAutospacing="1"/>
              <w:jc w:val="left"/>
              <w:rPr>
                <w:rFonts w:asciiTheme="majorHAnsi" w:hAnsiTheme="majorHAnsi"/>
                <w:b/>
                <w:lang w:val="en-GB"/>
              </w:rPr>
            </w:pPr>
            <w:r w:rsidRPr="00196CD1">
              <w:rPr>
                <w:rFonts w:asciiTheme="majorHAnsi" w:hAnsiTheme="majorHAnsi"/>
                <w:b/>
                <w:lang w:val="en-GB"/>
              </w:rPr>
              <w:t>Number of participants</w:t>
            </w:r>
          </w:p>
        </w:tc>
        <w:tc>
          <w:tcPr>
            <w:tcW w:w="6484" w:type="dxa"/>
            <w:vAlign w:val="center"/>
          </w:tcPr>
          <w:p w14:paraId="485971A2" w14:textId="172F4C4C" w:rsidR="00347992" w:rsidRPr="00196CD1" w:rsidRDefault="00347992" w:rsidP="00347992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lang w:val="en-US"/>
              </w:rPr>
            </w:pPr>
          </w:p>
        </w:tc>
      </w:tr>
    </w:tbl>
    <w:p w14:paraId="51730EAE" w14:textId="7FA838F1" w:rsidR="00087D08" w:rsidRPr="00196CD1" w:rsidRDefault="00087D08" w:rsidP="00732378">
      <w:pPr>
        <w:jc w:val="left"/>
        <w:rPr>
          <w:b/>
          <w:color w:val="FF0000"/>
          <w:sz w:val="2"/>
          <w:szCs w:val="2"/>
          <w:lang w:val="en-GB"/>
        </w:rPr>
      </w:pPr>
    </w:p>
    <w:p w14:paraId="15E20B7F" w14:textId="77777777" w:rsidR="00216B10" w:rsidRPr="00196CD1" w:rsidRDefault="00216B10" w:rsidP="00732378">
      <w:pPr>
        <w:jc w:val="left"/>
        <w:rPr>
          <w:b/>
          <w:color w:val="FF0000"/>
          <w:sz w:val="2"/>
          <w:szCs w:val="2"/>
          <w:lang w:val="en-GB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17"/>
        <w:gridCol w:w="4293"/>
        <w:gridCol w:w="2450"/>
      </w:tblGrid>
      <w:tr w:rsidR="007A2BFE" w:rsidRPr="00196CD1" w14:paraId="21E2ECD5" w14:textId="77777777" w:rsidTr="007A2BFE">
        <w:trPr>
          <w:jc w:val="center"/>
        </w:trPr>
        <w:tc>
          <w:tcPr>
            <w:tcW w:w="5000" w:type="pct"/>
            <w:gridSpan w:val="3"/>
            <w:shd w:val="clear" w:color="auto" w:fill="365F91" w:themeFill="accent1" w:themeFillShade="BF"/>
          </w:tcPr>
          <w:p w14:paraId="15DEDD77" w14:textId="47C4FE1E" w:rsidR="00087D08" w:rsidRPr="00196CD1" w:rsidRDefault="007A2BFE" w:rsidP="00216B10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 xml:space="preserve">Day 1: </w:t>
            </w:r>
            <w:r w:rsidR="00216B10" w:rsidRPr="00196CD1">
              <w:rPr>
                <w:rFonts w:asciiTheme="majorHAnsi" w:hAnsiTheme="majorHAnsi"/>
                <w:b/>
                <w:color w:val="FFFFFF" w:themeColor="background1"/>
                <w:lang w:val="en-GB"/>
              </w:rPr>
              <w:t>25</w:t>
            </w:r>
            <w:r w:rsidR="00C953EA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 xml:space="preserve"> </w:t>
            </w:r>
            <w:r w:rsidR="00216B10" w:rsidRPr="00196CD1">
              <w:rPr>
                <w:rFonts w:asciiTheme="majorHAnsi" w:hAnsiTheme="majorHAnsi"/>
                <w:b/>
                <w:color w:val="FFFFFF" w:themeColor="background1"/>
                <w:lang w:val="en-GB"/>
              </w:rPr>
              <w:t xml:space="preserve">April </w:t>
            </w:r>
            <w:r w:rsidR="006639A7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>2022</w:t>
            </w:r>
            <w:r w:rsidR="007652D0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 xml:space="preserve"> (</w:t>
            </w:r>
            <w:r w:rsidR="00216B10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>Monday</w:t>
            </w:r>
            <w:r w:rsidR="007652D0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>)</w:t>
            </w:r>
          </w:p>
        </w:tc>
      </w:tr>
      <w:tr w:rsidR="007652D0" w:rsidRPr="00196CD1" w14:paraId="01E1DBBB" w14:textId="77777777" w:rsidTr="00216B10">
        <w:trPr>
          <w:jc w:val="center"/>
        </w:trPr>
        <w:tc>
          <w:tcPr>
            <w:tcW w:w="1279" w:type="pct"/>
            <w:shd w:val="clear" w:color="auto" w:fill="auto"/>
          </w:tcPr>
          <w:p w14:paraId="7D9C8E6E" w14:textId="24B8A317" w:rsidR="007652D0" w:rsidRPr="00196CD1" w:rsidRDefault="007652D0" w:rsidP="009F2DB8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Time</w:t>
            </w:r>
            <w:r w:rsidR="00D6707D" w:rsidRPr="00196CD1">
              <w:rPr>
                <w:rFonts w:asciiTheme="majorHAnsi" w:hAnsiTheme="majorHAnsi"/>
                <w:b/>
                <w:sz w:val="22"/>
              </w:rPr>
              <w:t xml:space="preserve"> MYT</w:t>
            </w:r>
          </w:p>
        </w:tc>
        <w:tc>
          <w:tcPr>
            <w:tcW w:w="2369" w:type="pct"/>
            <w:shd w:val="clear" w:color="auto" w:fill="auto"/>
          </w:tcPr>
          <w:p w14:paraId="7A1105DF" w14:textId="77777777" w:rsidR="007652D0" w:rsidRPr="00196CD1" w:rsidRDefault="007652D0" w:rsidP="009F2DB8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Topic</w:t>
            </w:r>
          </w:p>
        </w:tc>
        <w:tc>
          <w:tcPr>
            <w:tcW w:w="1352" w:type="pct"/>
          </w:tcPr>
          <w:p w14:paraId="7A1B3C36" w14:textId="0EBE9C48" w:rsidR="007652D0" w:rsidRPr="00196CD1" w:rsidRDefault="00F16352" w:rsidP="009F2DB8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Facilitator</w:t>
            </w:r>
          </w:p>
        </w:tc>
      </w:tr>
      <w:tr w:rsidR="007A2BFE" w:rsidRPr="00196CD1" w14:paraId="3189258A" w14:textId="77777777" w:rsidTr="007652D0">
        <w:trPr>
          <w:trHeight w:val="34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45A9168" w14:textId="60254309" w:rsidR="00087D08" w:rsidRPr="00196CD1" w:rsidRDefault="007A2BFE" w:rsidP="00010120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lang w:val="en-US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 xml:space="preserve">Session 1: </w:t>
            </w:r>
            <w:r w:rsidR="00266803" w:rsidRPr="00196CD1">
              <w:rPr>
                <w:rFonts w:asciiTheme="majorHAnsi" w:hAnsiTheme="majorHAnsi"/>
                <w:b/>
                <w:bCs/>
              </w:rPr>
              <w:t>Big Data</w:t>
            </w:r>
            <w:r w:rsidR="0002131C" w:rsidRPr="00196CD1">
              <w:rPr>
                <w:rFonts w:asciiTheme="majorHAnsi" w:hAnsiTheme="majorHAnsi"/>
                <w:b/>
                <w:bCs/>
              </w:rPr>
              <w:t xml:space="preserve"> </w:t>
            </w:r>
            <w:r w:rsidR="00010120" w:rsidRPr="00196CD1">
              <w:rPr>
                <w:rFonts w:asciiTheme="majorHAnsi" w:hAnsiTheme="majorHAnsi"/>
                <w:b/>
                <w:bCs/>
              </w:rPr>
              <w:t>Application</w:t>
            </w:r>
            <w:r w:rsidR="0002131C" w:rsidRPr="00196CD1">
              <w:rPr>
                <w:rFonts w:asciiTheme="majorHAnsi" w:hAnsiTheme="majorHAnsi"/>
                <w:b/>
                <w:bCs/>
              </w:rPr>
              <w:t xml:space="preserve"> </w:t>
            </w:r>
            <w:r w:rsidR="00010120" w:rsidRPr="00196CD1">
              <w:rPr>
                <w:rFonts w:asciiTheme="majorHAnsi" w:hAnsiTheme="majorHAnsi"/>
                <w:b/>
                <w:bCs/>
              </w:rPr>
              <w:t>in Malaysia</w:t>
            </w:r>
          </w:p>
        </w:tc>
      </w:tr>
      <w:tr w:rsidR="007A2BFE" w:rsidRPr="00196CD1" w14:paraId="451DDA98" w14:textId="77777777" w:rsidTr="00216B10">
        <w:trPr>
          <w:jc w:val="center"/>
        </w:trPr>
        <w:tc>
          <w:tcPr>
            <w:tcW w:w="1279" w:type="pct"/>
            <w:shd w:val="clear" w:color="auto" w:fill="auto"/>
          </w:tcPr>
          <w:p w14:paraId="7883DA63" w14:textId="197E3C44" w:rsidR="00D6707D" w:rsidRPr="00196CD1" w:rsidRDefault="005E5135" w:rsidP="00851ED2">
            <w:pPr>
              <w:spacing w:before="60" w:after="60"/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10</w:t>
            </w:r>
            <w:r w:rsidR="00D6707D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216B10" w:rsidRPr="00196CD1">
              <w:rPr>
                <w:rFonts w:asciiTheme="majorHAnsi" w:hAnsiTheme="majorHAnsi"/>
                <w:sz w:val="22"/>
              </w:rPr>
              <w:t>0</w:t>
            </w:r>
            <w:r w:rsidR="0098235D" w:rsidRPr="00196CD1">
              <w:rPr>
                <w:rFonts w:asciiTheme="majorHAnsi" w:hAnsiTheme="majorHAnsi"/>
                <w:sz w:val="22"/>
              </w:rPr>
              <w:t xml:space="preserve"> – </w:t>
            </w:r>
            <w:r w:rsidR="00216B10" w:rsidRPr="00196CD1">
              <w:rPr>
                <w:rFonts w:asciiTheme="majorHAnsi" w:hAnsiTheme="majorHAnsi"/>
                <w:sz w:val="22"/>
              </w:rPr>
              <w:t>1</w:t>
            </w:r>
            <w:r w:rsidRPr="00196CD1">
              <w:rPr>
                <w:rFonts w:asciiTheme="majorHAnsi" w:hAnsiTheme="majorHAnsi"/>
                <w:sz w:val="22"/>
              </w:rPr>
              <w:t>1</w:t>
            </w:r>
            <w:r w:rsidR="00851ED2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851ED2" w:rsidRPr="00196CD1">
              <w:rPr>
                <w:rFonts w:asciiTheme="majorHAnsi" w:hAnsiTheme="majorHAnsi"/>
                <w:sz w:val="22"/>
              </w:rPr>
              <w:t>0</w:t>
            </w:r>
            <w:r w:rsidR="00CF731F">
              <w:rPr>
                <w:rFonts w:asciiTheme="majorHAnsi" w:hAnsiTheme="majorHAnsi"/>
                <w:sz w:val="22"/>
              </w:rPr>
              <w:t xml:space="preserve"> am</w:t>
            </w:r>
          </w:p>
          <w:p w14:paraId="64EB5238" w14:textId="60D69FAD" w:rsidR="007A2BFE" w:rsidRPr="00196CD1" w:rsidRDefault="00D6707D" w:rsidP="00851ED2">
            <w:pPr>
              <w:spacing w:before="60" w:after="60"/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(</w:t>
            </w:r>
            <w:r w:rsidR="00E1212E" w:rsidRPr="00196CD1">
              <w:rPr>
                <w:rFonts w:asciiTheme="majorHAnsi" w:hAnsiTheme="majorHAnsi"/>
                <w:sz w:val="22"/>
              </w:rPr>
              <w:t>1 hour</w:t>
            </w:r>
            <w:r w:rsidRPr="00196CD1">
              <w:rPr>
                <w:rFonts w:asciiTheme="majorHAnsi" w:hAnsiTheme="majorHAnsi"/>
                <w:sz w:val="22"/>
              </w:rPr>
              <w:t>)</w:t>
            </w:r>
          </w:p>
        </w:tc>
        <w:tc>
          <w:tcPr>
            <w:tcW w:w="2369" w:type="pct"/>
            <w:shd w:val="clear" w:color="auto" w:fill="auto"/>
          </w:tcPr>
          <w:p w14:paraId="32BE15E5" w14:textId="4BBA0783" w:rsidR="007A2BFE" w:rsidRPr="00196CD1" w:rsidRDefault="006639A7" w:rsidP="00E75FBC">
            <w:pPr>
              <w:spacing w:before="60" w:after="60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 xml:space="preserve">Overview </w:t>
            </w:r>
            <w:r w:rsidR="002E018F" w:rsidRPr="00196CD1">
              <w:rPr>
                <w:rFonts w:asciiTheme="majorHAnsi" w:hAnsiTheme="majorHAnsi"/>
                <w:b/>
                <w:sz w:val="22"/>
              </w:rPr>
              <w:t>on Big Data</w:t>
            </w:r>
          </w:p>
          <w:p w14:paraId="415ACD14" w14:textId="77777777" w:rsidR="007A2BFE" w:rsidRPr="00196CD1" w:rsidRDefault="007A2BFE" w:rsidP="00705816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Presentation</w:t>
            </w:r>
          </w:p>
          <w:p w14:paraId="537A5EC4" w14:textId="77777777" w:rsidR="007A2BFE" w:rsidRPr="00196CD1" w:rsidRDefault="00C17E65" w:rsidP="00705816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Q&amp;A</w:t>
            </w:r>
          </w:p>
        </w:tc>
        <w:tc>
          <w:tcPr>
            <w:tcW w:w="1352" w:type="pct"/>
          </w:tcPr>
          <w:p w14:paraId="622456E8" w14:textId="77777777" w:rsidR="006379B6" w:rsidRPr="00196CD1" w:rsidRDefault="006639A7" w:rsidP="007A2BFE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Ms. Mazliana Mustapa</w:t>
            </w:r>
          </w:p>
          <w:p w14:paraId="189271A1" w14:textId="7B26C5B6" w:rsidR="006639A7" w:rsidRPr="00196CD1" w:rsidRDefault="006639A7" w:rsidP="007A2BFE">
            <w:pPr>
              <w:spacing w:before="60" w:after="60"/>
              <w:jc w:val="center"/>
              <w:rPr>
                <w:rFonts w:asciiTheme="majorHAnsi" w:hAnsiTheme="majorHAnsi"/>
                <w:bCs/>
                <w:sz w:val="22"/>
              </w:rPr>
            </w:pPr>
            <w:r w:rsidRPr="00196CD1">
              <w:rPr>
                <w:rFonts w:asciiTheme="majorHAnsi" w:hAnsiTheme="majorHAnsi"/>
                <w:bCs/>
                <w:sz w:val="20"/>
                <w:szCs w:val="20"/>
              </w:rPr>
              <w:t>Core Team Big Data Analitic</w:t>
            </w:r>
          </w:p>
        </w:tc>
      </w:tr>
      <w:tr w:rsidR="00E1212E" w:rsidRPr="00196CD1" w14:paraId="08FBA2FC" w14:textId="77777777" w:rsidTr="00216B10">
        <w:trPr>
          <w:jc w:val="center"/>
        </w:trPr>
        <w:tc>
          <w:tcPr>
            <w:tcW w:w="1279" w:type="pct"/>
            <w:shd w:val="clear" w:color="auto" w:fill="auto"/>
          </w:tcPr>
          <w:p w14:paraId="708BBE25" w14:textId="78CCD445" w:rsidR="00851ED2" w:rsidRPr="00196CD1" w:rsidRDefault="00216B10" w:rsidP="00851ED2">
            <w:pPr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1</w:t>
            </w:r>
            <w:r w:rsidR="005E5135" w:rsidRPr="00196CD1">
              <w:rPr>
                <w:rFonts w:asciiTheme="majorHAnsi" w:hAnsiTheme="majorHAnsi"/>
                <w:sz w:val="22"/>
              </w:rPr>
              <w:t>1</w:t>
            </w:r>
            <w:r w:rsidR="0098235D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98235D" w:rsidRPr="00196CD1">
              <w:rPr>
                <w:rFonts w:asciiTheme="majorHAnsi" w:hAnsiTheme="majorHAnsi"/>
                <w:sz w:val="22"/>
              </w:rPr>
              <w:t xml:space="preserve">0 – </w:t>
            </w:r>
            <w:r w:rsidRPr="00196CD1">
              <w:rPr>
                <w:rFonts w:asciiTheme="majorHAnsi" w:hAnsiTheme="majorHAnsi"/>
                <w:sz w:val="22"/>
              </w:rPr>
              <w:t>1</w:t>
            </w:r>
            <w:r w:rsidR="005E5135" w:rsidRPr="00196CD1">
              <w:rPr>
                <w:rFonts w:asciiTheme="majorHAnsi" w:hAnsiTheme="majorHAnsi"/>
                <w:sz w:val="22"/>
              </w:rPr>
              <w:t>2</w:t>
            </w:r>
            <w:r w:rsidR="0098235D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98235D" w:rsidRPr="00196CD1">
              <w:rPr>
                <w:rFonts w:asciiTheme="majorHAnsi" w:hAnsiTheme="majorHAnsi"/>
                <w:sz w:val="22"/>
              </w:rPr>
              <w:t>0</w:t>
            </w:r>
            <w:r w:rsidR="00CF731F">
              <w:rPr>
                <w:rFonts w:asciiTheme="majorHAnsi" w:hAnsiTheme="majorHAnsi"/>
                <w:sz w:val="22"/>
              </w:rPr>
              <w:t xml:space="preserve"> am</w:t>
            </w:r>
          </w:p>
          <w:p w14:paraId="2557E066" w14:textId="69C3A51B" w:rsidR="00E1212E" w:rsidRPr="00196CD1" w:rsidRDefault="00C97B6D" w:rsidP="004A7955">
            <w:pPr>
              <w:jc w:val="center"/>
              <w:rPr>
                <w:rFonts w:asciiTheme="majorHAnsi" w:hAnsiTheme="majorHAnsi"/>
              </w:rPr>
            </w:pPr>
            <w:r w:rsidRPr="00196CD1">
              <w:rPr>
                <w:rFonts w:asciiTheme="majorHAnsi" w:hAnsiTheme="majorHAnsi"/>
                <w:sz w:val="22"/>
              </w:rPr>
              <w:t>(</w:t>
            </w:r>
            <w:r w:rsidR="004A7955" w:rsidRPr="00196CD1">
              <w:rPr>
                <w:rFonts w:asciiTheme="majorHAnsi" w:hAnsiTheme="majorHAnsi"/>
                <w:sz w:val="22"/>
              </w:rPr>
              <w:t>1</w:t>
            </w:r>
            <w:r w:rsidR="00E1212E" w:rsidRPr="00196CD1">
              <w:rPr>
                <w:rFonts w:asciiTheme="majorHAnsi" w:hAnsiTheme="majorHAnsi"/>
                <w:sz w:val="22"/>
              </w:rPr>
              <w:t xml:space="preserve"> hour</w:t>
            </w:r>
            <w:r w:rsidR="00851ED2" w:rsidRPr="00196CD1">
              <w:rPr>
                <w:rFonts w:asciiTheme="majorHAnsi" w:hAnsiTheme="majorHAnsi"/>
                <w:sz w:val="22"/>
              </w:rPr>
              <w:t>s</w:t>
            </w:r>
            <w:r w:rsidRPr="00196CD1">
              <w:rPr>
                <w:rFonts w:asciiTheme="majorHAnsi" w:hAnsiTheme="majorHAnsi"/>
                <w:sz w:val="22"/>
              </w:rPr>
              <w:t>)</w:t>
            </w:r>
          </w:p>
        </w:tc>
        <w:tc>
          <w:tcPr>
            <w:tcW w:w="2369" w:type="pct"/>
            <w:shd w:val="clear" w:color="auto" w:fill="auto"/>
          </w:tcPr>
          <w:p w14:paraId="04CAAD70" w14:textId="77777777" w:rsidR="00010120" w:rsidRPr="00196CD1" w:rsidRDefault="00010120" w:rsidP="00010120">
            <w:pPr>
              <w:spacing w:before="60" w:after="60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Price Intelligence</w:t>
            </w:r>
          </w:p>
          <w:p w14:paraId="6EC1F730" w14:textId="6343603F" w:rsidR="00E1212E" w:rsidRPr="00196CD1" w:rsidRDefault="00E1212E" w:rsidP="00E1212E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Presentation</w:t>
            </w:r>
          </w:p>
          <w:p w14:paraId="2234D6FD" w14:textId="77777777" w:rsidR="00E1212E" w:rsidRPr="00196CD1" w:rsidRDefault="00E1212E" w:rsidP="00E1212E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Q&amp;A</w:t>
            </w:r>
          </w:p>
        </w:tc>
        <w:tc>
          <w:tcPr>
            <w:tcW w:w="1352" w:type="pct"/>
          </w:tcPr>
          <w:p w14:paraId="604A56E5" w14:textId="77777777" w:rsidR="00010120" w:rsidRPr="00196CD1" w:rsidRDefault="00010120" w:rsidP="00010120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Ms. Mazliana Mustapa</w:t>
            </w:r>
          </w:p>
          <w:p w14:paraId="602866C6" w14:textId="1EF46AAE" w:rsidR="006379B6" w:rsidRPr="00196CD1" w:rsidRDefault="00010120" w:rsidP="00010120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Cs/>
                <w:sz w:val="20"/>
                <w:szCs w:val="20"/>
              </w:rPr>
              <w:t>Core Team Big Data Analitic</w:t>
            </w:r>
          </w:p>
        </w:tc>
      </w:tr>
      <w:tr w:rsidR="00216B10" w:rsidRPr="00196CD1" w14:paraId="5E5FADCF" w14:textId="77777777" w:rsidTr="00216B10">
        <w:trPr>
          <w:jc w:val="center"/>
        </w:trPr>
        <w:tc>
          <w:tcPr>
            <w:tcW w:w="1279" w:type="pct"/>
            <w:shd w:val="clear" w:color="auto" w:fill="auto"/>
          </w:tcPr>
          <w:p w14:paraId="6B0EB755" w14:textId="61908FB6" w:rsidR="00216B10" w:rsidRPr="00196CD1" w:rsidRDefault="005E5135" w:rsidP="00216B10">
            <w:pPr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12</w:t>
            </w:r>
            <w:r w:rsidR="00216B10" w:rsidRPr="00196CD1">
              <w:rPr>
                <w:rFonts w:asciiTheme="majorHAnsi" w:hAnsiTheme="majorHAnsi"/>
                <w:sz w:val="22"/>
              </w:rPr>
              <w:t>.</w:t>
            </w:r>
            <w:r w:rsidRPr="00196CD1">
              <w:rPr>
                <w:rFonts w:asciiTheme="majorHAnsi" w:hAnsiTheme="majorHAnsi"/>
                <w:sz w:val="22"/>
              </w:rPr>
              <w:t>0</w:t>
            </w:r>
            <w:r w:rsidR="00216B10" w:rsidRPr="00196CD1">
              <w:rPr>
                <w:rFonts w:asciiTheme="majorHAnsi" w:hAnsiTheme="majorHAnsi"/>
                <w:sz w:val="22"/>
              </w:rPr>
              <w:t xml:space="preserve">0 – </w:t>
            </w:r>
            <w:r w:rsidRPr="00196CD1">
              <w:rPr>
                <w:rFonts w:asciiTheme="majorHAnsi" w:hAnsiTheme="majorHAnsi"/>
                <w:sz w:val="22"/>
              </w:rPr>
              <w:t>1</w:t>
            </w:r>
            <w:r w:rsidR="00216B10" w:rsidRPr="00196CD1">
              <w:rPr>
                <w:rFonts w:asciiTheme="majorHAnsi" w:hAnsiTheme="majorHAnsi"/>
                <w:sz w:val="22"/>
              </w:rPr>
              <w:t>.</w:t>
            </w:r>
            <w:r w:rsidRPr="00196CD1">
              <w:rPr>
                <w:rFonts w:asciiTheme="majorHAnsi" w:hAnsiTheme="majorHAnsi"/>
                <w:sz w:val="22"/>
              </w:rPr>
              <w:t>0</w:t>
            </w:r>
            <w:r w:rsidR="00216B10" w:rsidRPr="00196CD1">
              <w:rPr>
                <w:rFonts w:asciiTheme="majorHAnsi" w:hAnsiTheme="majorHAnsi"/>
                <w:sz w:val="22"/>
              </w:rPr>
              <w:t>0</w:t>
            </w:r>
            <w:r w:rsidR="00CF731F">
              <w:rPr>
                <w:rFonts w:asciiTheme="majorHAnsi" w:hAnsiTheme="majorHAnsi"/>
                <w:sz w:val="22"/>
              </w:rPr>
              <w:t xml:space="preserve"> am</w:t>
            </w:r>
          </w:p>
          <w:p w14:paraId="1C17A8BD" w14:textId="046A6CAA" w:rsidR="00216B10" w:rsidRPr="00196CD1" w:rsidRDefault="00216B10" w:rsidP="0064292B">
            <w:pPr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(</w:t>
            </w:r>
            <w:r w:rsidR="0064292B" w:rsidRPr="00196CD1">
              <w:rPr>
                <w:rFonts w:asciiTheme="majorHAnsi" w:hAnsiTheme="majorHAnsi"/>
                <w:sz w:val="22"/>
              </w:rPr>
              <w:t>1</w:t>
            </w:r>
            <w:r w:rsidRPr="00196CD1">
              <w:rPr>
                <w:rFonts w:asciiTheme="majorHAnsi" w:hAnsiTheme="majorHAnsi"/>
                <w:sz w:val="22"/>
              </w:rPr>
              <w:t xml:space="preserve"> hours)</w:t>
            </w:r>
          </w:p>
        </w:tc>
        <w:tc>
          <w:tcPr>
            <w:tcW w:w="2369" w:type="pct"/>
            <w:shd w:val="clear" w:color="auto" w:fill="auto"/>
          </w:tcPr>
          <w:p w14:paraId="77F13F67" w14:textId="77777777" w:rsidR="00216B10" w:rsidRPr="00196CD1" w:rsidRDefault="00216B10" w:rsidP="00216B10">
            <w:p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Module in Price Intelligence</w:t>
            </w:r>
          </w:p>
          <w:p w14:paraId="0081B4E4" w14:textId="77777777" w:rsidR="007E7B1B" w:rsidRPr="00D83041" w:rsidRDefault="007E7B1B" w:rsidP="00216B1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D83041">
              <w:rPr>
                <w:rFonts w:asciiTheme="majorHAnsi" w:hAnsiTheme="majorHAnsi"/>
                <w:b/>
                <w:bCs/>
                <w:sz w:val="22"/>
              </w:rPr>
              <w:t xml:space="preserve">Introduction to Data Acquisition </w:t>
            </w:r>
          </w:p>
          <w:p w14:paraId="7D1A4727" w14:textId="690C1286" w:rsidR="00216B10" w:rsidRPr="00D83041" w:rsidRDefault="007E7B1B" w:rsidP="007E7B1B">
            <w:pPr>
              <w:pStyle w:val="ListParagraph"/>
              <w:spacing w:before="60" w:after="60" w:line="240" w:lineRule="auto"/>
              <w:ind w:left="405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D83041">
              <w:rPr>
                <w:rFonts w:asciiTheme="majorHAnsi" w:hAnsiTheme="majorHAnsi"/>
                <w:b/>
                <w:bCs/>
                <w:sz w:val="22"/>
              </w:rPr>
              <w:t xml:space="preserve">(Webcrawling </w:t>
            </w:r>
            <w:r w:rsidR="00504F11" w:rsidRPr="00D83041">
              <w:rPr>
                <w:rFonts w:asciiTheme="majorHAnsi" w:hAnsiTheme="majorHAnsi"/>
                <w:b/>
                <w:bCs/>
                <w:sz w:val="22"/>
              </w:rPr>
              <w:t xml:space="preserve"> + W</w:t>
            </w:r>
            <w:r w:rsidRPr="00D83041">
              <w:rPr>
                <w:rFonts w:asciiTheme="majorHAnsi" w:hAnsiTheme="majorHAnsi"/>
                <w:b/>
                <w:bCs/>
                <w:sz w:val="22"/>
              </w:rPr>
              <w:t>ebsraping</w:t>
            </w:r>
            <w:r w:rsidR="00216B10" w:rsidRPr="00D83041">
              <w:rPr>
                <w:rFonts w:asciiTheme="majorHAnsi" w:hAnsiTheme="majorHAnsi"/>
                <w:b/>
                <w:bCs/>
                <w:sz w:val="22"/>
              </w:rPr>
              <w:t>)</w:t>
            </w:r>
          </w:p>
          <w:p w14:paraId="7428A35E" w14:textId="1DD8EFF9" w:rsidR="00216B10" w:rsidRPr="00D83041" w:rsidRDefault="00216B10" w:rsidP="00216B10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D83041">
              <w:rPr>
                <w:rFonts w:asciiTheme="majorHAnsi" w:hAnsiTheme="majorHAnsi"/>
                <w:sz w:val="22"/>
              </w:rPr>
              <w:t>Presentation</w:t>
            </w:r>
          </w:p>
          <w:p w14:paraId="267AE279" w14:textId="78D99F11" w:rsidR="00504F11" w:rsidRPr="00196CD1" w:rsidRDefault="00504F11" w:rsidP="00216B10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Q&amp;A</w:t>
            </w:r>
          </w:p>
          <w:p w14:paraId="52B11362" w14:textId="77777777" w:rsidR="00216B10" w:rsidRPr="00196CD1" w:rsidRDefault="00216B10" w:rsidP="00010120">
            <w:pPr>
              <w:spacing w:before="60" w:after="60"/>
              <w:rPr>
                <w:rFonts w:asciiTheme="majorHAnsi" w:hAnsiTheme="majorHAnsi"/>
                <w:b/>
                <w:sz w:val="22"/>
              </w:rPr>
            </w:pPr>
          </w:p>
        </w:tc>
        <w:tc>
          <w:tcPr>
            <w:tcW w:w="1352" w:type="pct"/>
          </w:tcPr>
          <w:p w14:paraId="6430EE37" w14:textId="77777777" w:rsidR="00216B10" w:rsidRPr="00196CD1" w:rsidRDefault="00216B10" w:rsidP="00216B10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Mr. Wan Ahmad Ridhuan Wan Jaafar</w:t>
            </w:r>
          </w:p>
          <w:p w14:paraId="6E4168D5" w14:textId="442FA25A" w:rsidR="00216B10" w:rsidRPr="00196CD1" w:rsidRDefault="00216B10" w:rsidP="00216B10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Cs/>
                <w:sz w:val="20"/>
                <w:szCs w:val="20"/>
              </w:rPr>
              <w:t>Core Team Big Data Analitic</w:t>
            </w:r>
          </w:p>
        </w:tc>
      </w:tr>
    </w:tbl>
    <w:p w14:paraId="2AA3AF7D" w14:textId="77777777" w:rsidR="00705816" w:rsidRPr="00196CD1" w:rsidRDefault="00705816" w:rsidP="00705816">
      <w:pPr>
        <w:rPr>
          <w:sz w:val="22"/>
        </w:rPr>
      </w:pPr>
    </w:p>
    <w:p w14:paraId="159BDDF4" w14:textId="77777777" w:rsidR="00216B10" w:rsidRPr="00196CD1" w:rsidRDefault="00216B10" w:rsidP="00705816">
      <w:pPr>
        <w:rPr>
          <w:sz w:val="22"/>
        </w:rPr>
      </w:pPr>
    </w:p>
    <w:p w14:paraId="5BF481A9" w14:textId="77777777" w:rsidR="00216B10" w:rsidRPr="00196CD1" w:rsidRDefault="00216B10" w:rsidP="00705816">
      <w:pPr>
        <w:rPr>
          <w:sz w:val="22"/>
        </w:rPr>
      </w:pPr>
    </w:p>
    <w:p w14:paraId="4E1F1AA4" w14:textId="77777777" w:rsidR="00216B10" w:rsidRPr="00196CD1" w:rsidRDefault="00216B10" w:rsidP="00705816">
      <w:pPr>
        <w:rPr>
          <w:sz w:val="22"/>
        </w:rPr>
      </w:pPr>
    </w:p>
    <w:p w14:paraId="1A4DF526" w14:textId="77777777" w:rsidR="00216B10" w:rsidRPr="00196CD1" w:rsidRDefault="00216B10" w:rsidP="00705816">
      <w:pPr>
        <w:rPr>
          <w:sz w:val="22"/>
        </w:rPr>
      </w:pPr>
    </w:p>
    <w:p w14:paraId="3BC2780A" w14:textId="77777777" w:rsidR="00216B10" w:rsidRPr="00196CD1" w:rsidRDefault="00216B10" w:rsidP="00705816">
      <w:pPr>
        <w:rPr>
          <w:sz w:val="22"/>
        </w:rPr>
      </w:pPr>
    </w:p>
    <w:p w14:paraId="2E83EB2E" w14:textId="77777777" w:rsidR="00216B10" w:rsidRPr="00196CD1" w:rsidRDefault="00216B10" w:rsidP="00705816">
      <w:pPr>
        <w:rPr>
          <w:sz w:val="22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17"/>
        <w:gridCol w:w="4293"/>
        <w:gridCol w:w="2450"/>
      </w:tblGrid>
      <w:tr w:rsidR="00216B10" w:rsidRPr="00196CD1" w14:paraId="487F315E" w14:textId="77777777" w:rsidTr="00025AAD">
        <w:trPr>
          <w:jc w:val="center"/>
        </w:trPr>
        <w:tc>
          <w:tcPr>
            <w:tcW w:w="5000" w:type="pct"/>
            <w:gridSpan w:val="3"/>
            <w:shd w:val="clear" w:color="auto" w:fill="365F91" w:themeFill="accent1" w:themeFillShade="BF"/>
          </w:tcPr>
          <w:p w14:paraId="7CE06B3E" w14:textId="592C30EE" w:rsidR="00216B10" w:rsidRPr="00196CD1" w:rsidRDefault="00216B10" w:rsidP="005E5135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 xml:space="preserve">Day 2: </w:t>
            </w:r>
            <w:r w:rsidR="005E5135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>26</w:t>
            </w:r>
            <w:r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 xml:space="preserve"> </w:t>
            </w:r>
            <w:r w:rsidR="005E5135"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>April</w:t>
            </w:r>
            <w:r w:rsidRPr="00196CD1">
              <w:rPr>
                <w:rFonts w:asciiTheme="majorHAnsi" w:hAnsiTheme="majorHAnsi"/>
                <w:b/>
                <w:bCs/>
                <w:color w:val="FFFFFF" w:themeColor="background1"/>
                <w:sz w:val="22"/>
              </w:rPr>
              <w:t xml:space="preserve"> 2022 (Tuesday)</w:t>
            </w:r>
          </w:p>
        </w:tc>
      </w:tr>
      <w:tr w:rsidR="00216B10" w:rsidRPr="00196CD1" w14:paraId="5751B2A1" w14:textId="77777777" w:rsidTr="00025AAD">
        <w:trPr>
          <w:trHeight w:val="34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295C920" w14:textId="77777777" w:rsidR="00216B10" w:rsidRPr="00196CD1" w:rsidRDefault="00216B10" w:rsidP="00025AAD">
            <w:pPr>
              <w:spacing w:before="0" w:after="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Session 2: Price Intelligence</w:t>
            </w:r>
          </w:p>
        </w:tc>
      </w:tr>
      <w:tr w:rsidR="00216B10" w:rsidRPr="00196CD1" w14:paraId="3F1686BA" w14:textId="77777777" w:rsidTr="00025AAD">
        <w:trPr>
          <w:jc w:val="center"/>
        </w:trPr>
        <w:tc>
          <w:tcPr>
            <w:tcW w:w="1279" w:type="pct"/>
            <w:shd w:val="clear" w:color="auto" w:fill="auto"/>
          </w:tcPr>
          <w:p w14:paraId="743EBACE" w14:textId="6DD7ED36" w:rsidR="00216B10" w:rsidRPr="00196CD1" w:rsidRDefault="005E5135" w:rsidP="00025AAD">
            <w:pPr>
              <w:spacing w:before="60" w:after="60"/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10</w:t>
            </w:r>
            <w:r w:rsidR="00216B10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216B10" w:rsidRPr="00196CD1">
              <w:rPr>
                <w:rFonts w:asciiTheme="majorHAnsi" w:hAnsiTheme="majorHAnsi"/>
                <w:sz w:val="22"/>
              </w:rPr>
              <w:t xml:space="preserve">0 – </w:t>
            </w:r>
            <w:r w:rsidRPr="00196CD1">
              <w:rPr>
                <w:rFonts w:asciiTheme="majorHAnsi" w:hAnsiTheme="majorHAnsi"/>
                <w:sz w:val="22"/>
              </w:rPr>
              <w:t>11</w:t>
            </w:r>
            <w:r w:rsidR="00216B10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216B10" w:rsidRPr="00196CD1">
              <w:rPr>
                <w:rFonts w:asciiTheme="majorHAnsi" w:hAnsiTheme="majorHAnsi"/>
                <w:sz w:val="22"/>
              </w:rPr>
              <w:t>0</w:t>
            </w:r>
            <w:r w:rsidR="00CF731F">
              <w:rPr>
                <w:rFonts w:asciiTheme="majorHAnsi" w:hAnsiTheme="majorHAnsi"/>
                <w:sz w:val="22"/>
              </w:rPr>
              <w:t xml:space="preserve"> am</w:t>
            </w:r>
          </w:p>
          <w:p w14:paraId="25915564" w14:textId="77777777" w:rsidR="00216B10" w:rsidRPr="00196CD1" w:rsidRDefault="00216B10" w:rsidP="00025AAD">
            <w:pPr>
              <w:jc w:val="center"/>
              <w:rPr>
                <w:rFonts w:asciiTheme="majorHAnsi" w:hAnsiTheme="majorHAnsi"/>
              </w:rPr>
            </w:pPr>
            <w:r w:rsidRPr="00196CD1">
              <w:rPr>
                <w:rFonts w:asciiTheme="majorHAnsi" w:hAnsiTheme="majorHAnsi"/>
                <w:sz w:val="22"/>
              </w:rPr>
              <w:t>(1 hour)</w:t>
            </w:r>
          </w:p>
        </w:tc>
        <w:tc>
          <w:tcPr>
            <w:tcW w:w="2369" w:type="pct"/>
            <w:shd w:val="clear" w:color="auto" w:fill="auto"/>
          </w:tcPr>
          <w:p w14:paraId="5385AE2D" w14:textId="77777777" w:rsidR="00216B10" w:rsidRPr="00196CD1" w:rsidRDefault="00216B10" w:rsidP="00025AAD">
            <w:p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Module in Price Intelligence</w:t>
            </w:r>
          </w:p>
          <w:p w14:paraId="4A77CDD0" w14:textId="77777777" w:rsidR="00216B10" w:rsidRPr="00196CD1" w:rsidRDefault="00216B10" w:rsidP="00025AAD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 xml:space="preserve">Data Management </w:t>
            </w:r>
          </w:p>
          <w:p w14:paraId="711F79C1" w14:textId="77777777" w:rsidR="00216B10" w:rsidRPr="00196CD1" w:rsidRDefault="00216B10" w:rsidP="00025AAD">
            <w:pPr>
              <w:pStyle w:val="ListParagraph"/>
              <w:numPr>
                <w:ilvl w:val="1"/>
                <w:numId w:val="15"/>
              </w:num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Classification (Dictionary)</w:t>
            </w:r>
          </w:p>
          <w:p w14:paraId="5F8ECF1B" w14:textId="77777777" w:rsidR="00216B10" w:rsidRPr="00196CD1" w:rsidRDefault="00216B10" w:rsidP="00025AAD">
            <w:pPr>
              <w:pStyle w:val="ListParagraph"/>
              <w:numPr>
                <w:ilvl w:val="1"/>
                <w:numId w:val="15"/>
              </w:num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Data Generator</w:t>
            </w:r>
          </w:p>
          <w:p w14:paraId="04AC3187" w14:textId="77777777" w:rsidR="00216B10" w:rsidRPr="00196CD1" w:rsidRDefault="00216B10" w:rsidP="00025AAD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Presentation</w:t>
            </w:r>
          </w:p>
          <w:p w14:paraId="5CF4BF0A" w14:textId="77777777" w:rsidR="00216B10" w:rsidRPr="00196CD1" w:rsidRDefault="00216B10" w:rsidP="00025AAD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Q&amp;A</w:t>
            </w:r>
          </w:p>
        </w:tc>
        <w:tc>
          <w:tcPr>
            <w:tcW w:w="1352" w:type="pct"/>
          </w:tcPr>
          <w:p w14:paraId="5A0AB0F8" w14:textId="77777777" w:rsidR="005E5135" w:rsidRPr="00196CD1" w:rsidRDefault="005E5135" w:rsidP="005E5135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Ms. Noradilah Adnan</w:t>
            </w:r>
          </w:p>
          <w:p w14:paraId="40956A29" w14:textId="6733F3C8" w:rsidR="00216B10" w:rsidRPr="00196CD1" w:rsidRDefault="005E5135" w:rsidP="005E5135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Cs/>
                <w:sz w:val="20"/>
                <w:szCs w:val="20"/>
              </w:rPr>
              <w:t>Core Team Big Data Analitic</w:t>
            </w:r>
          </w:p>
        </w:tc>
      </w:tr>
      <w:tr w:rsidR="00216B10" w:rsidRPr="00196CD1" w14:paraId="2CBC5C70" w14:textId="77777777" w:rsidTr="00025AAD">
        <w:trPr>
          <w:jc w:val="center"/>
        </w:trPr>
        <w:tc>
          <w:tcPr>
            <w:tcW w:w="1279" w:type="pct"/>
            <w:shd w:val="clear" w:color="auto" w:fill="auto"/>
          </w:tcPr>
          <w:p w14:paraId="5E3B739F" w14:textId="2990A534" w:rsidR="00216B10" w:rsidRPr="00196CD1" w:rsidRDefault="00216B10" w:rsidP="00025AAD">
            <w:pPr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1</w:t>
            </w:r>
            <w:r w:rsidR="005E5135" w:rsidRPr="00196CD1">
              <w:rPr>
                <w:rFonts w:asciiTheme="majorHAnsi" w:hAnsiTheme="majorHAnsi"/>
                <w:sz w:val="22"/>
              </w:rPr>
              <w:t>1</w:t>
            </w:r>
            <w:r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Pr="00196CD1">
              <w:rPr>
                <w:rFonts w:asciiTheme="majorHAnsi" w:hAnsiTheme="majorHAnsi"/>
                <w:sz w:val="22"/>
              </w:rPr>
              <w:t xml:space="preserve">0 </w:t>
            </w:r>
            <w:r w:rsidR="00CF731F">
              <w:rPr>
                <w:rFonts w:asciiTheme="majorHAnsi" w:hAnsiTheme="majorHAnsi"/>
                <w:sz w:val="22"/>
              </w:rPr>
              <w:t xml:space="preserve">am </w:t>
            </w:r>
            <w:r w:rsidRPr="00196CD1">
              <w:rPr>
                <w:rFonts w:asciiTheme="majorHAnsi" w:hAnsiTheme="majorHAnsi"/>
                <w:sz w:val="22"/>
              </w:rPr>
              <w:t>– 1</w:t>
            </w:r>
            <w:r w:rsidR="005E5135" w:rsidRPr="00196CD1">
              <w:rPr>
                <w:rFonts w:asciiTheme="majorHAnsi" w:hAnsiTheme="majorHAnsi"/>
                <w:sz w:val="22"/>
              </w:rPr>
              <w:t>2</w:t>
            </w:r>
            <w:r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Pr="00196CD1">
              <w:rPr>
                <w:rFonts w:asciiTheme="majorHAnsi" w:hAnsiTheme="majorHAnsi"/>
                <w:sz w:val="22"/>
              </w:rPr>
              <w:t>0</w:t>
            </w:r>
            <w:r w:rsidR="00CF731F">
              <w:rPr>
                <w:rFonts w:asciiTheme="majorHAnsi" w:hAnsiTheme="majorHAnsi"/>
                <w:sz w:val="22"/>
              </w:rPr>
              <w:t xml:space="preserve"> pm</w:t>
            </w:r>
          </w:p>
          <w:p w14:paraId="29CF83BD" w14:textId="711829EE" w:rsidR="00216B10" w:rsidRPr="00196CD1" w:rsidRDefault="00216B10" w:rsidP="00216B10">
            <w:pPr>
              <w:jc w:val="center"/>
              <w:rPr>
                <w:rFonts w:asciiTheme="majorHAnsi" w:hAnsiTheme="majorHAnsi"/>
              </w:rPr>
            </w:pPr>
            <w:r w:rsidRPr="00196CD1">
              <w:rPr>
                <w:rFonts w:asciiTheme="majorHAnsi" w:hAnsiTheme="majorHAnsi"/>
                <w:sz w:val="22"/>
              </w:rPr>
              <w:t>(1 hours)</w:t>
            </w:r>
          </w:p>
        </w:tc>
        <w:tc>
          <w:tcPr>
            <w:tcW w:w="2369" w:type="pct"/>
            <w:shd w:val="clear" w:color="auto" w:fill="auto"/>
          </w:tcPr>
          <w:p w14:paraId="18FDAF7F" w14:textId="77777777" w:rsidR="00216B10" w:rsidRPr="00196CD1" w:rsidRDefault="00216B10" w:rsidP="00025AAD">
            <w:p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Module in Price Intelligence</w:t>
            </w:r>
          </w:p>
          <w:p w14:paraId="574259B3" w14:textId="77777777" w:rsidR="00216B10" w:rsidRPr="00196CD1" w:rsidRDefault="00216B10" w:rsidP="00025AAD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Data Visualization</w:t>
            </w:r>
          </w:p>
          <w:p w14:paraId="45C666F6" w14:textId="77777777" w:rsidR="00216B10" w:rsidRPr="00196CD1" w:rsidRDefault="00216B10" w:rsidP="00025AAD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Presentation</w:t>
            </w:r>
          </w:p>
          <w:p w14:paraId="6768CAAD" w14:textId="77777777" w:rsidR="00216B10" w:rsidRPr="00196CD1" w:rsidRDefault="00216B10" w:rsidP="00025AAD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jc w:val="left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Q&amp;A</w:t>
            </w:r>
          </w:p>
        </w:tc>
        <w:tc>
          <w:tcPr>
            <w:tcW w:w="1352" w:type="pct"/>
          </w:tcPr>
          <w:p w14:paraId="3A342A7C" w14:textId="77777777" w:rsidR="00216B10" w:rsidRPr="00196CD1" w:rsidRDefault="00216B10" w:rsidP="00025AAD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Ms. Noradilah Adnan</w:t>
            </w:r>
          </w:p>
          <w:p w14:paraId="7E4EB681" w14:textId="77777777" w:rsidR="00216B10" w:rsidRPr="00196CD1" w:rsidRDefault="00216B10" w:rsidP="00025AAD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Cs/>
                <w:sz w:val="20"/>
                <w:szCs w:val="20"/>
              </w:rPr>
              <w:t>Core Team Big Data Analitic</w:t>
            </w:r>
          </w:p>
        </w:tc>
      </w:tr>
      <w:tr w:rsidR="00216B10" w:rsidRPr="007652D0" w14:paraId="0C48F90B" w14:textId="77777777" w:rsidTr="00025AAD">
        <w:trPr>
          <w:jc w:val="center"/>
        </w:trPr>
        <w:tc>
          <w:tcPr>
            <w:tcW w:w="1279" w:type="pct"/>
            <w:shd w:val="clear" w:color="auto" w:fill="auto"/>
          </w:tcPr>
          <w:p w14:paraId="44FC7ADA" w14:textId="330A5563" w:rsidR="00216B10" w:rsidRPr="00196CD1" w:rsidRDefault="005E5135" w:rsidP="00025AAD">
            <w:pPr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12</w:t>
            </w:r>
            <w:r w:rsidR="00216B10" w:rsidRPr="00196CD1">
              <w:rPr>
                <w:rFonts w:asciiTheme="majorHAnsi" w:hAnsiTheme="majorHAnsi"/>
                <w:sz w:val="22"/>
              </w:rPr>
              <w:t>.</w:t>
            </w:r>
            <w:r w:rsidR="0064292B" w:rsidRPr="00196CD1">
              <w:rPr>
                <w:rFonts w:asciiTheme="majorHAnsi" w:hAnsiTheme="majorHAnsi"/>
                <w:sz w:val="22"/>
              </w:rPr>
              <w:t>0</w:t>
            </w:r>
            <w:r w:rsidR="00216B10" w:rsidRPr="00196CD1">
              <w:rPr>
                <w:rFonts w:asciiTheme="majorHAnsi" w:hAnsiTheme="majorHAnsi"/>
                <w:sz w:val="22"/>
              </w:rPr>
              <w:t>0 – 1.00</w:t>
            </w:r>
            <w:r w:rsidR="00CF731F">
              <w:rPr>
                <w:rFonts w:asciiTheme="majorHAnsi" w:hAnsiTheme="majorHAnsi"/>
                <w:sz w:val="22"/>
              </w:rPr>
              <w:t xml:space="preserve"> pm</w:t>
            </w:r>
          </w:p>
          <w:p w14:paraId="42B4D127" w14:textId="4D9319FC" w:rsidR="00216B10" w:rsidRPr="00196CD1" w:rsidRDefault="00216B10" w:rsidP="005E5135">
            <w:pPr>
              <w:jc w:val="center"/>
              <w:rPr>
                <w:rFonts w:asciiTheme="majorHAnsi" w:hAnsiTheme="majorHAnsi"/>
                <w:sz w:val="22"/>
              </w:rPr>
            </w:pPr>
            <w:r w:rsidRPr="00196CD1">
              <w:rPr>
                <w:rFonts w:asciiTheme="majorHAnsi" w:hAnsiTheme="majorHAnsi"/>
                <w:sz w:val="22"/>
              </w:rPr>
              <w:t>(</w:t>
            </w:r>
            <w:r w:rsidR="005E5135" w:rsidRPr="00196CD1">
              <w:rPr>
                <w:rFonts w:asciiTheme="majorHAnsi" w:hAnsiTheme="majorHAnsi"/>
                <w:sz w:val="22"/>
              </w:rPr>
              <w:t>1</w:t>
            </w:r>
            <w:r w:rsidRPr="00196CD1">
              <w:rPr>
                <w:rFonts w:asciiTheme="majorHAnsi" w:hAnsiTheme="majorHAnsi"/>
                <w:sz w:val="22"/>
              </w:rPr>
              <w:t xml:space="preserve"> hours)</w:t>
            </w:r>
          </w:p>
        </w:tc>
        <w:tc>
          <w:tcPr>
            <w:tcW w:w="2369" w:type="pct"/>
            <w:shd w:val="clear" w:color="auto" w:fill="auto"/>
          </w:tcPr>
          <w:p w14:paraId="2329F75F" w14:textId="13486452" w:rsidR="00216B10" w:rsidRPr="00D83041" w:rsidRDefault="007E7B1B" w:rsidP="004A7955">
            <w:p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D83041">
              <w:rPr>
                <w:rFonts w:asciiTheme="majorHAnsi" w:hAnsiTheme="majorHAnsi"/>
                <w:b/>
                <w:bCs/>
                <w:sz w:val="22"/>
              </w:rPr>
              <w:t>Hands on using w</w:t>
            </w:r>
            <w:r w:rsidR="0064292B" w:rsidRPr="00D83041">
              <w:rPr>
                <w:rFonts w:asciiTheme="majorHAnsi" w:hAnsiTheme="majorHAnsi"/>
                <w:b/>
                <w:bCs/>
                <w:sz w:val="22"/>
              </w:rPr>
              <w:t>ebcr</w:t>
            </w:r>
            <w:r w:rsidR="004A7955" w:rsidRPr="00D83041">
              <w:rPr>
                <w:rFonts w:asciiTheme="majorHAnsi" w:hAnsiTheme="majorHAnsi"/>
                <w:b/>
                <w:bCs/>
                <w:sz w:val="22"/>
              </w:rPr>
              <w:t>aping</w:t>
            </w:r>
            <w:r w:rsidRPr="00D83041">
              <w:rPr>
                <w:rFonts w:asciiTheme="majorHAnsi" w:hAnsiTheme="majorHAnsi"/>
                <w:b/>
                <w:bCs/>
                <w:sz w:val="22"/>
              </w:rPr>
              <w:t xml:space="preserve"> t</w:t>
            </w:r>
            <w:r w:rsidR="0064292B" w:rsidRPr="00D83041">
              <w:rPr>
                <w:rFonts w:asciiTheme="majorHAnsi" w:hAnsiTheme="majorHAnsi"/>
                <w:b/>
                <w:bCs/>
                <w:sz w:val="22"/>
              </w:rPr>
              <w:t>ools</w:t>
            </w:r>
          </w:p>
          <w:p w14:paraId="2DC8A0A8" w14:textId="72DFD873" w:rsidR="005E5135" w:rsidRPr="00196CD1" w:rsidRDefault="005E5135" w:rsidP="005E5135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left"/>
              <w:rPr>
                <w:rFonts w:asciiTheme="majorHAnsi" w:hAnsiTheme="majorHAnsi"/>
                <w:b/>
                <w:bCs/>
                <w:sz w:val="22"/>
              </w:rPr>
            </w:pPr>
            <w:r w:rsidRPr="00196CD1">
              <w:rPr>
                <w:rFonts w:asciiTheme="majorHAnsi" w:hAnsiTheme="majorHAnsi"/>
                <w:b/>
                <w:bCs/>
                <w:sz w:val="22"/>
              </w:rPr>
              <w:t>Website - trivico.la</w:t>
            </w:r>
          </w:p>
        </w:tc>
        <w:tc>
          <w:tcPr>
            <w:tcW w:w="1352" w:type="pct"/>
          </w:tcPr>
          <w:p w14:paraId="630D3B33" w14:textId="77777777" w:rsidR="005E5135" w:rsidRPr="00196CD1" w:rsidRDefault="005E5135" w:rsidP="005E5135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/>
                <w:sz w:val="22"/>
              </w:rPr>
              <w:t>Mr. Wan Ahmad Ridhuan Wan Jaafar</w:t>
            </w:r>
          </w:p>
          <w:p w14:paraId="04C81E8F" w14:textId="0DA4F204" w:rsidR="00216B10" w:rsidRDefault="005E5135" w:rsidP="005E5135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</w:rPr>
            </w:pPr>
            <w:r w:rsidRPr="00196CD1">
              <w:rPr>
                <w:rFonts w:asciiTheme="majorHAnsi" w:hAnsiTheme="majorHAnsi"/>
                <w:bCs/>
                <w:sz w:val="20"/>
                <w:szCs w:val="20"/>
              </w:rPr>
              <w:t>Core Team Big Data Analitic</w:t>
            </w:r>
          </w:p>
        </w:tc>
      </w:tr>
    </w:tbl>
    <w:p w14:paraId="64901C8F" w14:textId="77777777" w:rsidR="00705816" w:rsidRDefault="00705816" w:rsidP="00705816">
      <w:pPr>
        <w:rPr>
          <w:sz w:val="22"/>
        </w:rPr>
      </w:pPr>
    </w:p>
    <w:p w14:paraId="07A4851A" w14:textId="77777777" w:rsidR="00705816" w:rsidRDefault="00705816" w:rsidP="00705816">
      <w:pPr>
        <w:rPr>
          <w:sz w:val="22"/>
        </w:rPr>
      </w:pPr>
    </w:p>
    <w:p w14:paraId="4D92E02E" w14:textId="77777777" w:rsidR="00705816" w:rsidRPr="00C17E65" w:rsidRDefault="00705816" w:rsidP="00397B1E">
      <w:bookmarkStart w:id="0" w:name="_GoBack"/>
      <w:bookmarkEnd w:id="0"/>
    </w:p>
    <w:sectPr w:rsidR="00705816" w:rsidRPr="00C17E65" w:rsidSect="006D7197">
      <w:headerReference w:type="default" r:id="rId10"/>
      <w:footerReference w:type="default" r:id="rId11"/>
      <w:pgSz w:w="11906" w:h="16838"/>
      <w:pgMar w:top="1134" w:right="1418" w:bottom="567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A2C3D" w14:textId="77777777" w:rsidR="00392BC1" w:rsidRDefault="00392BC1">
      <w:pPr>
        <w:spacing w:before="0" w:after="0" w:line="240" w:lineRule="auto"/>
      </w:pPr>
      <w:r>
        <w:separator/>
      </w:r>
    </w:p>
  </w:endnote>
  <w:endnote w:type="continuationSeparator" w:id="0">
    <w:p w14:paraId="3D8D475E" w14:textId="77777777" w:rsidR="00392BC1" w:rsidRDefault="00392B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89B36" w14:textId="77777777" w:rsidR="009974CA" w:rsidRDefault="009974CA">
        <w:pPr>
          <w:pStyle w:val="Footer"/>
          <w:jc w:val="center"/>
        </w:pPr>
      </w:p>
      <w:p w14:paraId="093769F8" w14:textId="0A81B332" w:rsidR="00C62E82" w:rsidRDefault="00D32E6B" w:rsidP="009974CA">
        <w:pPr>
          <w:pStyle w:val="Footer"/>
          <w:jc w:val="center"/>
        </w:pPr>
        <w:r>
          <w:fldChar w:fldCharType="begin"/>
        </w:r>
        <w:r w:rsidR="009974CA">
          <w:instrText xml:space="preserve"> PAGE    \* MERGEFORMAT </w:instrText>
        </w:r>
        <w:r>
          <w:fldChar w:fldCharType="separate"/>
        </w:r>
        <w:r w:rsidR="00AB73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7FA7B" w14:textId="77777777" w:rsidR="00392BC1" w:rsidRDefault="00392BC1">
      <w:pPr>
        <w:spacing w:before="0" w:after="0" w:line="240" w:lineRule="auto"/>
      </w:pPr>
      <w:r>
        <w:separator/>
      </w:r>
    </w:p>
  </w:footnote>
  <w:footnote w:type="continuationSeparator" w:id="0">
    <w:p w14:paraId="47163212" w14:textId="77777777" w:rsidR="00392BC1" w:rsidRDefault="00392B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4D71C" w14:textId="77777777" w:rsidR="009974CA" w:rsidRPr="009974CA" w:rsidRDefault="00AD2110" w:rsidP="000D697C">
    <w:pPr>
      <w:pStyle w:val="NoSpacing"/>
      <w:pBdr>
        <w:bottom w:val="single" w:sz="4" w:space="1" w:color="auto"/>
      </w:pBdr>
      <w:jc w:val="left"/>
      <w:rPr>
        <w:sz w:val="2"/>
      </w:rPr>
    </w:pPr>
    <w:r>
      <w:rPr>
        <w:noProof/>
        <w:lang w:val="en-MY" w:eastAsia="en-MY"/>
      </w:rPr>
      <w:drawing>
        <wp:inline distT="0" distB="0" distL="0" distR="0" wp14:anchorId="5C77E01B" wp14:editId="7DDD63D7">
          <wp:extent cx="895350" cy="756937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r="85631"/>
                  <a:stretch/>
                </pic:blipFill>
                <pic:spPr bwMode="auto">
                  <a:xfrm>
                    <a:off x="0" y="0"/>
                    <a:ext cx="895350" cy="756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398"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 wp14:anchorId="314C2EDC" wp14:editId="52AE7C39">
          <wp:simplePos x="0" y="0"/>
          <wp:positionH relativeFrom="column">
            <wp:posOffset>956945</wp:posOffset>
          </wp:positionH>
          <wp:positionV relativeFrom="paragraph">
            <wp:posOffset>234950</wp:posOffset>
          </wp:positionV>
          <wp:extent cx="4236085" cy="2971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66" t="32645" r="24868" b="42673"/>
                  <a:stretch/>
                </pic:blipFill>
                <pic:spPr bwMode="auto">
                  <a:xfrm>
                    <a:off x="0" y="0"/>
                    <a:ext cx="4236085" cy="297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45398">
      <w:rPr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0AE0696E" wp14:editId="5E3968D1">
          <wp:simplePos x="0" y="0"/>
          <wp:positionH relativeFrom="column">
            <wp:posOffset>1012190</wp:posOffset>
          </wp:positionH>
          <wp:positionV relativeFrom="paragraph">
            <wp:posOffset>529590</wp:posOffset>
          </wp:positionV>
          <wp:extent cx="2979420" cy="242570"/>
          <wp:effectExtent l="0" t="0" r="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942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9B94034"/>
    <w:multiLevelType w:val="hybridMultilevel"/>
    <w:tmpl w:val="B1B2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46FDC"/>
    <w:multiLevelType w:val="hybridMultilevel"/>
    <w:tmpl w:val="EE327E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6625D"/>
    <w:multiLevelType w:val="hybridMultilevel"/>
    <w:tmpl w:val="CEECA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733F7"/>
    <w:multiLevelType w:val="hybridMultilevel"/>
    <w:tmpl w:val="A79A55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71F0B"/>
    <w:multiLevelType w:val="hybridMultilevel"/>
    <w:tmpl w:val="1BB658D4"/>
    <w:lvl w:ilvl="0" w:tplc="8CF0617A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344E5578"/>
    <w:multiLevelType w:val="hybridMultilevel"/>
    <w:tmpl w:val="37480F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63AFE"/>
    <w:multiLevelType w:val="hybridMultilevel"/>
    <w:tmpl w:val="EE327E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33DFF"/>
    <w:multiLevelType w:val="hybridMultilevel"/>
    <w:tmpl w:val="4CDAA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734741"/>
    <w:multiLevelType w:val="hybridMultilevel"/>
    <w:tmpl w:val="BAD2AC4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053384"/>
    <w:multiLevelType w:val="hybridMultilevel"/>
    <w:tmpl w:val="4C4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878FB"/>
    <w:multiLevelType w:val="hybridMultilevel"/>
    <w:tmpl w:val="3DC4EF56"/>
    <w:lvl w:ilvl="0" w:tplc="BEF8CEB6">
      <w:start w:val="1"/>
      <w:numFmt w:val="bullet"/>
      <w:lvlText w:val="-"/>
      <w:lvlJc w:val="left"/>
      <w:pPr>
        <w:ind w:left="405" w:hanging="360"/>
      </w:pPr>
      <w:rPr>
        <w:rFonts w:ascii="Cambria" w:eastAsia="Calibri" w:hAnsi="Cambria" w:cs="Times New Roman" w:hint="default"/>
      </w:rPr>
    </w:lvl>
    <w:lvl w:ilvl="1" w:tplc="4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BB4223D"/>
    <w:multiLevelType w:val="hybridMultilevel"/>
    <w:tmpl w:val="EE327E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82E7E"/>
    <w:multiLevelType w:val="hybridMultilevel"/>
    <w:tmpl w:val="C1F0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51D5C"/>
    <w:multiLevelType w:val="hybridMultilevel"/>
    <w:tmpl w:val="29F063AE"/>
    <w:lvl w:ilvl="0" w:tplc="44090013">
      <w:start w:val="1"/>
      <w:numFmt w:val="upperRoman"/>
      <w:lvlText w:val="%1."/>
      <w:lvlJc w:val="right"/>
      <w:pPr>
        <w:ind w:left="796" w:hanging="360"/>
      </w:pPr>
    </w:lvl>
    <w:lvl w:ilvl="1" w:tplc="44090019">
      <w:start w:val="1"/>
      <w:numFmt w:val="lowerLetter"/>
      <w:lvlText w:val="%2."/>
      <w:lvlJc w:val="left"/>
      <w:pPr>
        <w:ind w:left="1516" w:hanging="360"/>
      </w:pPr>
    </w:lvl>
    <w:lvl w:ilvl="2" w:tplc="4409001B">
      <w:start w:val="1"/>
      <w:numFmt w:val="lowerRoman"/>
      <w:lvlText w:val="%3."/>
      <w:lvlJc w:val="right"/>
      <w:pPr>
        <w:ind w:left="2236" w:hanging="180"/>
      </w:pPr>
    </w:lvl>
    <w:lvl w:ilvl="3" w:tplc="4409000F">
      <w:start w:val="1"/>
      <w:numFmt w:val="decimal"/>
      <w:lvlText w:val="%4."/>
      <w:lvlJc w:val="left"/>
      <w:pPr>
        <w:ind w:left="2956" w:hanging="360"/>
      </w:pPr>
    </w:lvl>
    <w:lvl w:ilvl="4" w:tplc="44090019">
      <w:start w:val="1"/>
      <w:numFmt w:val="lowerLetter"/>
      <w:lvlText w:val="%5."/>
      <w:lvlJc w:val="left"/>
      <w:pPr>
        <w:ind w:left="3676" w:hanging="360"/>
      </w:pPr>
    </w:lvl>
    <w:lvl w:ilvl="5" w:tplc="4409001B">
      <w:start w:val="1"/>
      <w:numFmt w:val="lowerRoman"/>
      <w:lvlText w:val="%6."/>
      <w:lvlJc w:val="right"/>
      <w:pPr>
        <w:ind w:left="4396" w:hanging="180"/>
      </w:pPr>
    </w:lvl>
    <w:lvl w:ilvl="6" w:tplc="4409000F">
      <w:start w:val="1"/>
      <w:numFmt w:val="decimal"/>
      <w:lvlText w:val="%7."/>
      <w:lvlJc w:val="left"/>
      <w:pPr>
        <w:ind w:left="5116" w:hanging="360"/>
      </w:pPr>
    </w:lvl>
    <w:lvl w:ilvl="7" w:tplc="44090019">
      <w:start w:val="1"/>
      <w:numFmt w:val="lowerLetter"/>
      <w:lvlText w:val="%8."/>
      <w:lvlJc w:val="left"/>
      <w:pPr>
        <w:ind w:left="5836" w:hanging="360"/>
      </w:pPr>
    </w:lvl>
    <w:lvl w:ilvl="8" w:tplc="4409001B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7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C7"/>
    <w:rsid w:val="00010120"/>
    <w:rsid w:val="000117C7"/>
    <w:rsid w:val="00017F10"/>
    <w:rsid w:val="0002131C"/>
    <w:rsid w:val="00045398"/>
    <w:rsid w:val="0006126B"/>
    <w:rsid w:val="00085E34"/>
    <w:rsid w:val="00087D08"/>
    <w:rsid w:val="000971E6"/>
    <w:rsid w:val="000C4002"/>
    <w:rsid w:val="000C6A67"/>
    <w:rsid w:val="000D697C"/>
    <w:rsid w:val="000D7637"/>
    <w:rsid w:val="0011584F"/>
    <w:rsid w:val="001166B7"/>
    <w:rsid w:val="00120AEB"/>
    <w:rsid w:val="001234E5"/>
    <w:rsid w:val="001505AA"/>
    <w:rsid w:val="00151845"/>
    <w:rsid w:val="00153D41"/>
    <w:rsid w:val="00161996"/>
    <w:rsid w:val="00196CD1"/>
    <w:rsid w:val="001C12BC"/>
    <w:rsid w:val="001E03C0"/>
    <w:rsid w:val="00216B10"/>
    <w:rsid w:val="00221737"/>
    <w:rsid w:val="002275A0"/>
    <w:rsid w:val="0025135A"/>
    <w:rsid w:val="0025184C"/>
    <w:rsid w:val="00256CFC"/>
    <w:rsid w:val="00266803"/>
    <w:rsid w:val="00276C3E"/>
    <w:rsid w:val="00286319"/>
    <w:rsid w:val="002A4B54"/>
    <w:rsid w:val="002C6AEB"/>
    <w:rsid w:val="002E018F"/>
    <w:rsid w:val="002F397F"/>
    <w:rsid w:val="00305DE7"/>
    <w:rsid w:val="00347992"/>
    <w:rsid w:val="00351165"/>
    <w:rsid w:val="00360113"/>
    <w:rsid w:val="00392BC1"/>
    <w:rsid w:val="00397B1E"/>
    <w:rsid w:val="003C6847"/>
    <w:rsid w:val="003F5BC8"/>
    <w:rsid w:val="0041128F"/>
    <w:rsid w:val="00414EA5"/>
    <w:rsid w:val="00432B69"/>
    <w:rsid w:val="004428C6"/>
    <w:rsid w:val="004461DA"/>
    <w:rsid w:val="00457922"/>
    <w:rsid w:val="00474461"/>
    <w:rsid w:val="004924A9"/>
    <w:rsid w:val="004A6B8F"/>
    <w:rsid w:val="004A7955"/>
    <w:rsid w:val="004B00AE"/>
    <w:rsid w:val="004D2EBC"/>
    <w:rsid w:val="004D478A"/>
    <w:rsid w:val="004F4E72"/>
    <w:rsid w:val="005038D3"/>
    <w:rsid w:val="00504F11"/>
    <w:rsid w:val="00536B45"/>
    <w:rsid w:val="00550CBA"/>
    <w:rsid w:val="00562270"/>
    <w:rsid w:val="0059394B"/>
    <w:rsid w:val="005B76A1"/>
    <w:rsid w:val="005C0BBB"/>
    <w:rsid w:val="005D1DC3"/>
    <w:rsid w:val="005E5135"/>
    <w:rsid w:val="00603305"/>
    <w:rsid w:val="0062629B"/>
    <w:rsid w:val="0063012B"/>
    <w:rsid w:val="006379B6"/>
    <w:rsid w:val="0064292B"/>
    <w:rsid w:val="00651B00"/>
    <w:rsid w:val="00657755"/>
    <w:rsid w:val="006639A7"/>
    <w:rsid w:val="00671A10"/>
    <w:rsid w:val="00680156"/>
    <w:rsid w:val="0068576B"/>
    <w:rsid w:val="006861B4"/>
    <w:rsid w:val="0069318A"/>
    <w:rsid w:val="006B2089"/>
    <w:rsid w:val="006D7197"/>
    <w:rsid w:val="006E183F"/>
    <w:rsid w:val="006F533B"/>
    <w:rsid w:val="00705816"/>
    <w:rsid w:val="007117D8"/>
    <w:rsid w:val="00732378"/>
    <w:rsid w:val="0074512C"/>
    <w:rsid w:val="00764A7A"/>
    <w:rsid w:val="007652D0"/>
    <w:rsid w:val="007905B1"/>
    <w:rsid w:val="007A2BFE"/>
    <w:rsid w:val="007C061C"/>
    <w:rsid w:val="007C6AE2"/>
    <w:rsid w:val="007E3825"/>
    <w:rsid w:val="007E7B1B"/>
    <w:rsid w:val="007F2151"/>
    <w:rsid w:val="007F3B1E"/>
    <w:rsid w:val="00800F89"/>
    <w:rsid w:val="00804020"/>
    <w:rsid w:val="0081071D"/>
    <w:rsid w:val="00815B1A"/>
    <w:rsid w:val="00851ED2"/>
    <w:rsid w:val="00881023"/>
    <w:rsid w:val="008870CE"/>
    <w:rsid w:val="008B3D5D"/>
    <w:rsid w:val="008D2D0F"/>
    <w:rsid w:val="008E0677"/>
    <w:rsid w:val="008E2835"/>
    <w:rsid w:val="00916FCB"/>
    <w:rsid w:val="009236E3"/>
    <w:rsid w:val="0094241B"/>
    <w:rsid w:val="0098235D"/>
    <w:rsid w:val="00985252"/>
    <w:rsid w:val="00990410"/>
    <w:rsid w:val="009974CA"/>
    <w:rsid w:val="009C0886"/>
    <w:rsid w:val="00A00B13"/>
    <w:rsid w:val="00A149AC"/>
    <w:rsid w:val="00A15078"/>
    <w:rsid w:val="00A17F7B"/>
    <w:rsid w:val="00A41F25"/>
    <w:rsid w:val="00A53A86"/>
    <w:rsid w:val="00A64048"/>
    <w:rsid w:val="00A750B4"/>
    <w:rsid w:val="00A8393B"/>
    <w:rsid w:val="00A95FEA"/>
    <w:rsid w:val="00AB65C5"/>
    <w:rsid w:val="00AB739A"/>
    <w:rsid w:val="00AD2110"/>
    <w:rsid w:val="00AD4C66"/>
    <w:rsid w:val="00AE18D3"/>
    <w:rsid w:val="00B10DC7"/>
    <w:rsid w:val="00B13884"/>
    <w:rsid w:val="00B258CA"/>
    <w:rsid w:val="00B54DCB"/>
    <w:rsid w:val="00B64D56"/>
    <w:rsid w:val="00B74F55"/>
    <w:rsid w:val="00BD10C5"/>
    <w:rsid w:val="00C17C9C"/>
    <w:rsid w:val="00C17E65"/>
    <w:rsid w:val="00C4515F"/>
    <w:rsid w:val="00C62E82"/>
    <w:rsid w:val="00C953EA"/>
    <w:rsid w:val="00C97B6D"/>
    <w:rsid w:val="00CE29E6"/>
    <w:rsid w:val="00CE4992"/>
    <w:rsid w:val="00CF30FC"/>
    <w:rsid w:val="00CF731F"/>
    <w:rsid w:val="00D077A7"/>
    <w:rsid w:val="00D32E6B"/>
    <w:rsid w:val="00D615E7"/>
    <w:rsid w:val="00D6707D"/>
    <w:rsid w:val="00D72F33"/>
    <w:rsid w:val="00D83041"/>
    <w:rsid w:val="00D929C1"/>
    <w:rsid w:val="00D94CEC"/>
    <w:rsid w:val="00D977E1"/>
    <w:rsid w:val="00D97A06"/>
    <w:rsid w:val="00DC032F"/>
    <w:rsid w:val="00DC136E"/>
    <w:rsid w:val="00DC2E00"/>
    <w:rsid w:val="00DC6759"/>
    <w:rsid w:val="00DD1B7E"/>
    <w:rsid w:val="00DF61AD"/>
    <w:rsid w:val="00E1212E"/>
    <w:rsid w:val="00E215E9"/>
    <w:rsid w:val="00E35617"/>
    <w:rsid w:val="00E44551"/>
    <w:rsid w:val="00E56201"/>
    <w:rsid w:val="00E8019C"/>
    <w:rsid w:val="00E80507"/>
    <w:rsid w:val="00E864D3"/>
    <w:rsid w:val="00EC2A97"/>
    <w:rsid w:val="00EC4EDE"/>
    <w:rsid w:val="00EE1B7B"/>
    <w:rsid w:val="00EE50E9"/>
    <w:rsid w:val="00EE55B2"/>
    <w:rsid w:val="00F16352"/>
    <w:rsid w:val="00F43459"/>
    <w:rsid w:val="00F6378F"/>
    <w:rsid w:val="00F71273"/>
    <w:rsid w:val="00F748BC"/>
    <w:rsid w:val="00F7575A"/>
    <w:rsid w:val="00F84466"/>
    <w:rsid w:val="00F919D6"/>
    <w:rsid w:val="00FC226B"/>
    <w:rsid w:val="00FC34D8"/>
    <w:rsid w:val="00FD68BA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F0B11"/>
  <w15:docId w15:val="{7F278F63-BEE4-4DA9-9D98-CED6304B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835"/>
    <w:pPr>
      <w:spacing w:before="120" w:after="120" w:line="300" w:lineRule="auto"/>
      <w:jc w:val="both"/>
    </w:pPr>
    <w:rPr>
      <w:rFonts w:ascii="Times New Roman" w:hAnsi="Times New Roman"/>
      <w:sz w:val="24"/>
      <w:szCs w:val="22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B1A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5B1A"/>
    <w:rPr>
      <w:rFonts w:ascii="Times New Roman" w:eastAsia="Times New Roman" w:hAnsi="Times New Roman" w:cs="Times New Roman"/>
      <w:b/>
      <w:bCs/>
      <w:kern w:val="32"/>
      <w:sz w:val="28"/>
      <w:szCs w:val="3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815B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815B1A"/>
    <w:rPr>
      <w:rFonts w:ascii="Times New Roman" w:eastAsia="Calibri" w:hAnsi="Times New Roman" w:cs="Times New Roman"/>
      <w:sz w:val="24"/>
      <w:lang w:val="tr-TR"/>
    </w:rPr>
  </w:style>
  <w:style w:type="paragraph" w:customStyle="1" w:styleId="Application3">
    <w:name w:val="Application3"/>
    <w:basedOn w:val="Normal"/>
    <w:autoRedefine/>
    <w:rsid w:val="009974CA"/>
    <w:pPr>
      <w:widowControl w:val="0"/>
      <w:suppressAutoHyphens/>
    </w:pPr>
    <w:rPr>
      <w:rFonts w:eastAsia="Times New Roman"/>
      <w:snapToGrid w:val="0"/>
      <w:spacing w:val="-2"/>
      <w:sz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C22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226B"/>
    <w:rPr>
      <w:rFonts w:ascii="Times New Roman" w:hAnsi="Times New Roman"/>
      <w:sz w:val="24"/>
      <w:szCs w:val="22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2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226B"/>
    <w:rPr>
      <w:rFonts w:ascii="Tahoma" w:hAnsi="Tahoma" w:cs="Tahoma"/>
      <w:sz w:val="16"/>
      <w:szCs w:val="16"/>
      <w:lang w:val="tr-TR"/>
    </w:rPr>
  </w:style>
  <w:style w:type="table" w:styleId="TableGrid">
    <w:name w:val="Table Grid"/>
    <w:basedOn w:val="TableNormal"/>
    <w:uiPriority w:val="59"/>
    <w:rsid w:val="00397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7B1E"/>
    <w:pPr>
      <w:jc w:val="both"/>
    </w:pPr>
    <w:rPr>
      <w:rFonts w:ascii="Times New Roman" w:hAnsi="Times New Roman"/>
      <w:sz w:val="24"/>
      <w:szCs w:val="22"/>
      <w:lang w:val="tr-TR"/>
    </w:rPr>
  </w:style>
  <w:style w:type="paragraph" w:styleId="ListParagraph">
    <w:name w:val="List Paragraph"/>
    <w:basedOn w:val="Normal"/>
    <w:uiPriority w:val="34"/>
    <w:qFormat/>
    <w:rsid w:val="00F434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54786E6925E644C82E31831AEA50057" ma:contentTypeVersion="13" ma:contentTypeDescription="Yeni belge oluşturun." ma:contentTypeScope="" ma:versionID="cb6ed24c17a80161e98bc5b6fb6b67c1">
  <xsd:schema xmlns:xsd="http://www.w3.org/2001/XMLSchema" xmlns:xs="http://www.w3.org/2001/XMLSchema" xmlns:p="http://schemas.microsoft.com/office/2006/metadata/properties" xmlns:ns2="3d325080-840b-4dc8-b8ab-d60714d56b57" xmlns:ns3="b588b930-5b30-4097-91f9-37623a96efd5" targetNamespace="http://schemas.microsoft.com/office/2006/metadata/properties" ma:root="true" ma:fieldsID="2a02c21d1800e4997589e740dfe082f1" ns2:_="" ns3:_="">
    <xsd:import namespace="3d325080-840b-4dc8-b8ab-d60714d56b57"/>
    <xsd:import namespace="b588b930-5b30-4097-91f9-37623a96e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25080-840b-4dc8-b8ab-d60714d56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8b930-5b30-4097-91f9-37623a96e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55AC5-6EEC-4D69-B0C2-17EC631B9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25080-840b-4dc8-b8ab-d60714d56b57"/>
    <ds:schemaRef ds:uri="b588b930-5b30-4097-91f9-37623a96e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74462-92A4-4E5F-B0F3-57883A605D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4537FD-6AA9-4B9D-9B09-93E60487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SESRIC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Nenden Octavarulia Shanty</dc:creator>
  <cp:lastModifiedBy>Mazliana Mustapa</cp:lastModifiedBy>
  <cp:revision>2</cp:revision>
  <cp:lastPrinted>2022-04-07T00:58:00Z</cp:lastPrinted>
  <dcterms:created xsi:type="dcterms:W3CDTF">2022-04-07T03:46:00Z</dcterms:created>
  <dcterms:modified xsi:type="dcterms:W3CDTF">2022-04-07T03:46:00Z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0x010100154786E6925E644C82E31831AEA50057</vt:lpwstr>
  </property>
  <property fmtid="{D5CDD505-2E9C-101B-9397-08002B2CF9AE}" pid="3" name="Order">
    <vt:r8>989000</vt:r8>
  </property>
</Properties>
</file>