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8" w:type="dxa"/>
        <w:tblInd w:w="-431" w:type="dxa"/>
        <w:tblLook w:val="04A0" w:firstRow="1" w:lastRow="0" w:firstColumn="1" w:lastColumn="0" w:noHBand="0" w:noVBand="1"/>
      </w:tblPr>
      <w:tblGrid>
        <w:gridCol w:w="510"/>
        <w:gridCol w:w="2897"/>
        <w:gridCol w:w="2237"/>
        <w:gridCol w:w="2837"/>
        <w:gridCol w:w="2591"/>
      </w:tblGrid>
      <w:tr w:rsidR="005F3305" w:rsidRPr="00EC5273" w14:paraId="43F9421E" w14:textId="77777777" w:rsidTr="004C34DC">
        <w:trPr>
          <w:trHeight w:val="274"/>
        </w:trPr>
        <w:tc>
          <w:tcPr>
            <w:tcW w:w="496"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4BE19B0D"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No</w:t>
            </w:r>
          </w:p>
        </w:tc>
        <w:tc>
          <w:tcPr>
            <w:tcW w:w="2897" w:type="dxa"/>
            <w:tcBorders>
              <w:top w:val="single" w:sz="4" w:space="0" w:color="auto"/>
              <w:left w:val="nil"/>
              <w:bottom w:val="single" w:sz="4" w:space="0" w:color="auto"/>
              <w:right w:val="single" w:sz="4" w:space="0" w:color="auto"/>
            </w:tcBorders>
            <w:shd w:val="clear" w:color="000000" w:fill="D6DCE4"/>
            <w:noWrap/>
            <w:vAlign w:val="bottom"/>
            <w:hideMark/>
          </w:tcPr>
          <w:p w14:paraId="29062B60"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 xml:space="preserve">Nama </w:t>
            </w:r>
          </w:p>
        </w:tc>
        <w:tc>
          <w:tcPr>
            <w:tcW w:w="2237" w:type="dxa"/>
            <w:tcBorders>
              <w:top w:val="single" w:sz="4" w:space="0" w:color="auto"/>
              <w:left w:val="nil"/>
              <w:bottom w:val="single" w:sz="4" w:space="0" w:color="auto"/>
              <w:right w:val="single" w:sz="4" w:space="0" w:color="auto"/>
            </w:tcBorders>
            <w:shd w:val="clear" w:color="000000" w:fill="D6DCE4"/>
            <w:noWrap/>
            <w:vAlign w:val="bottom"/>
            <w:hideMark/>
          </w:tcPr>
          <w:p w14:paraId="6CBAB9B2"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NIP</w:t>
            </w:r>
          </w:p>
        </w:tc>
        <w:tc>
          <w:tcPr>
            <w:tcW w:w="2837" w:type="dxa"/>
            <w:tcBorders>
              <w:top w:val="single" w:sz="4" w:space="0" w:color="auto"/>
              <w:left w:val="nil"/>
              <w:bottom w:val="single" w:sz="4" w:space="0" w:color="auto"/>
              <w:right w:val="single" w:sz="4" w:space="0" w:color="auto"/>
            </w:tcBorders>
            <w:shd w:val="clear" w:color="000000" w:fill="D6DCE4"/>
            <w:noWrap/>
            <w:vAlign w:val="bottom"/>
            <w:hideMark/>
          </w:tcPr>
          <w:p w14:paraId="5272C7DE"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 xml:space="preserve">Jabatan </w:t>
            </w:r>
          </w:p>
        </w:tc>
        <w:tc>
          <w:tcPr>
            <w:tcW w:w="2591" w:type="dxa"/>
            <w:tcBorders>
              <w:top w:val="single" w:sz="4" w:space="0" w:color="auto"/>
              <w:left w:val="nil"/>
              <w:bottom w:val="single" w:sz="4" w:space="0" w:color="auto"/>
              <w:right w:val="single" w:sz="4" w:space="0" w:color="auto"/>
            </w:tcBorders>
            <w:shd w:val="clear" w:color="000000" w:fill="D6DCE4"/>
            <w:noWrap/>
            <w:vAlign w:val="bottom"/>
            <w:hideMark/>
          </w:tcPr>
          <w:p w14:paraId="186A6033" w14:textId="77777777" w:rsidR="005F3305" w:rsidRPr="005F3305" w:rsidRDefault="005F3305" w:rsidP="005F3305">
            <w:pPr>
              <w:spacing w:after="0" w:line="240" w:lineRule="auto"/>
              <w:ind w:right="281"/>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Pangkat/Gol</w:t>
            </w:r>
          </w:p>
        </w:tc>
      </w:tr>
      <w:tr w:rsidR="00EC5273" w:rsidRPr="00EC5273" w14:paraId="1920A546"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C6A5E93"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1</w:t>
            </w:r>
          </w:p>
        </w:tc>
        <w:tc>
          <w:tcPr>
            <w:tcW w:w="2897" w:type="dxa"/>
            <w:tcBorders>
              <w:top w:val="nil"/>
              <w:left w:val="nil"/>
              <w:bottom w:val="single" w:sz="4" w:space="0" w:color="auto"/>
              <w:right w:val="single" w:sz="4" w:space="0" w:color="auto"/>
            </w:tcBorders>
            <w:shd w:val="clear" w:color="auto" w:fill="auto"/>
            <w:noWrap/>
            <w:vAlign w:val="bottom"/>
            <w:hideMark/>
          </w:tcPr>
          <w:p w14:paraId="27BB19E6"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Muhammad Pandapotan Ritonga, S.STP</w:t>
            </w:r>
          </w:p>
        </w:tc>
        <w:tc>
          <w:tcPr>
            <w:tcW w:w="2237" w:type="dxa"/>
            <w:tcBorders>
              <w:top w:val="nil"/>
              <w:left w:val="nil"/>
              <w:bottom w:val="single" w:sz="4" w:space="0" w:color="auto"/>
              <w:right w:val="single" w:sz="4" w:space="0" w:color="auto"/>
            </w:tcBorders>
            <w:shd w:val="clear" w:color="auto" w:fill="auto"/>
            <w:noWrap/>
            <w:vAlign w:val="bottom"/>
            <w:hideMark/>
          </w:tcPr>
          <w:p w14:paraId="4FDD66FE"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19831104 200212 1 001</w:t>
            </w:r>
          </w:p>
        </w:tc>
        <w:tc>
          <w:tcPr>
            <w:tcW w:w="2837" w:type="dxa"/>
            <w:tcBorders>
              <w:top w:val="nil"/>
              <w:left w:val="nil"/>
              <w:bottom w:val="single" w:sz="4" w:space="0" w:color="auto"/>
              <w:right w:val="single" w:sz="4" w:space="0" w:color="auto"/>
            </w:tcBorders>
            <w:shd w:val="clear" w:color="auto" w:fill="auto"/>
            <w:noWrap/>
            <w:vAlign w:val="bottom"/>
            <w:hideMark/>
          </w:tcPr>
          <w:p w14:paraId="7BC50153"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Camat</w:t>
            </w:r>
          </w:p>
        </w:tc>
        <w:tc>
          <w:tcPr>
            <w:tcW w:w="2591" w:type="dxa"/>
            <w:tcBorders>
              <w:top w:val="nil"/>
              <w:left w:val="nil"/>
              <w:bottom w:val="single" w:sz="4" w:space="0" w:color="auto"/>
              <w:right w:val="single" w:sz="4" w:space="0" w:color="auto"/>
            </w:tcBorders>
            <w:shd w:val="clear" w:color="auto" w:fill="auto"/>
            <w:noWrap/>
            <w:vAlign w:val="bottom"/>
            <w:hideMark/>
          </w:tcPr>
          <w:p w14:paraId="4FD0D24D"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Tk.I (III/d)</w:t>
            </w:r>
          </w:p>
        </w:tc>
      </w:tr>
      <w:tr w:rsidR="00EC5273" w:rsidRPr="00EC5273" w14:paraId="6B0F6FF3"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147124FB"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2</w:t>
            </w:r>
          </w:p>
        </w:tc>
        <w:tc>
          <w:tcPr>
            <w:tcW w:w="2897" w:type="dxa"/>
            <w:tcBorders>
              <w:top w:val="nil"/>
              <w:left w:val="nil"/>
              <w:bottom w:val="single" w:sz="4" w:space="0" w:color="auto"/>
              <w:right w:val="single" w:sz="4" w:space="0" w:color="auto"/>
            </w:tcBorders>
            <w:shd w:val="clear" w:color="auto" w:fill="auto"/>
            <w:noWrap/>
            <w:vAlign w:val="bottom"/>
            <w:hideMark/>
          </w:tcPr>
          <w:p w14:paraId="53A46DA6"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Hendra Syahputra, ST, MAP</w:t>
            </w:r>
          </w:p>
        </w:tc>
        <w:tc>
          <w:tcPr>
            <w:tcW w:w="2237" w:type="dxa"/>
            <w:tcBorders>
              <w:top w:val="nil"/>
              <w:left w:val="nil"/>
              <w:bottom w:val="single" w:sz="4" w:space="0" w:color="auto"/>
              <w:right w:val="single" w:sz="4" w:space="0" w:color="auto"/>
            </w:tcBorders>
            <w:shd w:val="clear" w:color="auto" w:fill="auto"/>
            <w:noWrap/>
            <w:vAlign w:val="bottom"/>
            <w:hideMark/>
          </w:tcPr>
          <w:p w14:paraId="660F698C"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19820525 200903 1 006</w:t>
            </w:r>
          </w:p>
        </w:tc>
        <w:tc>
          <w:tcPr>
            <w:tcW w:w="2837" w:type="dxa"/>
            <w:tcBorders>
              <w:top w:val="nil"/>
              <w:left w:val="nil"/>
              <w:bottom w:val="single" w:sz="4" w:space="0" w:color="auto"/>
              <w:right w:val="single" w:sz="4" w:space="0" w:color="auto"/>
            </w:tcBorders>
            <w:shd w:val="clear" w:color="auto" w:fill="auto"/>
            <w:noWrap/>
            <w:vAlign w:val="bottom"/>
            <w:hideMark/>
          </w:tcPr>
          <w:p w14:paraId="7850FD71"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Sekcam</w:t>
            </w:r>
          </w:p>
        </w:tc>
        <w:tc>
          <w:tcPr>
            <w:tcW w:w="2591" w:type="dxa"/>
            <w:tcBorders>
              <w:top w:val="nil"/>
              <w:left w:val="nil"/>
              <w:bottom w:val="single" w:sz="4" w:space="0" w:color="auto"/>
              <w:right w:val="single" w:sz="4" w:space="0" w:color="auto"/>
            </w:tcBorders>
            <w:shd w:val="clear" w:color="auto" w:fill="auto"/>
            <w:noWrap/>
            <w:vAlign w:val="bottom"/>
            <w:hideMark/>
          </w:tcPr>
          <w:p w14:paraId="5617D33B"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Tk.I(III/d)</w:t>
            </w:r>
          </w:p>
        </w:tc>
      </w:tr>
      <w:tr w:rsidR="00EC5273" w:rsidRPr="00EC5273" w14:paraId="374866A1" w14:textId="77777777" w:rsidTr="004C34DC">
        <w:trPr>
          <w:trHeight w:val="390"/>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A469E3C"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3</w:t>
            </w:r>
          </w:p>
        </w:tc>
        <w:tc>
          <w:tcPr>
            <w:tcW w:w="2897" w:type="dxa"/>
            <w:tcBorders>
              <w:top w:val="nil"/>
              <w:left w:val="nil"/>
              <w:bottom w:val="single" w:sz="4" w:space="0" w:color="auto"/>
              <w:right w:val="single" w:sz="4" w:space="0" w:color="auto"/>
            </w:tcBorders>
            <w:shd w:val="clear" w:color="auto" w:fill="auto"/>
            <w:noWrap/>
            <w:vAlign w:val="bottom"/>
            <w:hideMark/>
          </w:tcPr>
          <w:p w14:paraId="12313F70"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Muhammad Ali, SH</w:t>
            </w:r>
          </w:p>
        </w:tc>
        <w:tc>
          <w:tcPr>
            <w:tcW w:w="2237" w:type="dxa"/>
            <w:tcBorders>
              <w:top w:val="nil"/>
              <w:left w:val="nil"/>
              <w:bottom w:val="single" w:sz="4" w:space="0" w:color="auto"/>
              <w:right w:val="single" w:sz="4" w:space="0" w:color="auto"/>
            </w:tcBorders>
            <w:shd w:val="clear" w:color="auto" w:fill="auto"/>
            <w:noWrap/>
            <w:vAlign w:val="bottom"/>
            <w:hideMark/>
          </w:tcPr>
          <w:p w14:paraId="065B64C9"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19690726 200801 1 003</w:t>
            </w:r>
          </w:p>
        </w:tc>
        <w:tc>
          <w:tcPr>
            <w:tcW w:w="2837" w:type="dxa"/>
            <w:tcBorders>
              <w:top w:val="nil"/>
              <w:left w:val="nil"/>
              <w:bottom w:val="single" w:sz="4" w:space="0" w:color="auto"/>
              <w:right w:val="single" w:sz="4" w:space="0" w:color="auto"/>
            </w:tcBorders>
            <w:shd w:val="clear" w:color="auto" w:fill="auto"/>
            <w:noWrap/>
            <w:vAlign w:val="bottom"/>
            <w:hideMark/>
          </w:tcPr>
          <w:p w14:paraId="7B36363A"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Kasi Kesos</w:t>
            </w:r>
          </w:p>
        </w:tc>
        <w:tc>
          <w:tcPr>
            <w:tcW w:w="2591" w:type="dxa"/>
            <w:tcBorders>
              <w:top w:val="nil"/>
              <w:left w:val="nil"/>
              <w:bottom w:val="single" w:sz="4" w:space="0" w:color="auto"/>
              <w:right w:val="single" w:sz="4" w:space="0" w:color="auto"/>
            </w:tcBorders>
            <w:shd w:val="clear" w:color="auto" w:fill="auto"/>
            <w:noWrap/>
            <w:vAlign w:val="bottom"/>
            <w:hideMark/>
          </w:tcPr>
          <w:p w14:paraId="69CB4CA6"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Tk.I (III/d)</w:t>
            </w:r>
          </w:p>
        </w:tc>
      </w:tr>
      <w:tr w:rsidR="00EC5273" w:rsidRPr="00EC5273" w14:paraId="5E3BF40A"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6F95FEA9"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4</w:t>
            </w:r>
          </w:p>
        </w:tc>
        <w:tc>
          <w:tcPr>
            <w:tcW w:w="2897" w:type="dxa"/>
            <w:tcBorders>
              <w:top w:val="nil"/>
              <w:left w:val="nil"/>
              <w:bottom w:val="single" w:sz="4" w:space="0" w:color="auto"/>
              <w:right w:val="single" w:sz="4" w:space="0" w:color="auto"/>
            </w:tcBorders>
            <w:shd w:val="clear" w:color="auto" w:fill="auto"/>
            <w:noWrap/>
            <w:vAlign w:val="bottom"/>
            <w:hideMark/>
          </w:tcPr>
          <w:p w14:paraId="685780DE"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Musonnip,S.IP</w:t>
            </w:r>
          </w:p>
        </w:tc>
        <w:tc>
          <w:tcPr>
            <w:tcW w:w="2237" w:type="dxa"/>
            <w:tcBorders>
              <w:top w:val="nil"/>
              <w:left w:val="nil"/>
              <w:bottom w:val="single" w:sz="4" w:space="0" w:color="auto"/>
              <w:right w:val="single" w:sz="4" w:space="0" w:color="auto"/>
            </w:tcBorders>
            <w:shd w:val="clear" w:color="auto" w:fill="auto"/>
            <w:noWrap/>
            <w:vAlign w:val="bottom"/>
            <w:hideMark/>
          </w:tcPr>
          <w:p w14:paraId="7FF7BF01"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19680329 199803 1 003</w:t>
            </w:r>
          </w:p>
        </w:tc>
        <w:tc>
          <w:tcPr>
            <w:tcW w:w="2837" w:type="dxa"/>
            <w:tcBorders>
              <w:top w:val="nil"/>
              <w:left w:val="nil"/>
              <w:bottom w:val="single" w:sz="4" w:space="0" w:color="auto"/>
              <w:right w:val="single" w:sz="4" w:space="0" w:color="auto"/>
            </w:tcBorders>
            <w:shd w:val="clear" w:color="auto" w:fill="auto"/>
            <w:noWrap/>
            <w:vAlign w:val="bottom"/>
            <w:hideMark/>
          </w:tcPr>
          <w:p w14:paraId="5E677AF4"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Penelaah Teknis Kebijakan</w:t>
            </w:r>
          </w:p>
        </w:tc>
        <w:tc>
          <w:tcPr>
            <w:tcW w:w="2591" w:type="dxa"/>
            <w:tcBorders>
              <w:top w:val="nil"/>
              <w:left w:val="nil"/>
              <w:bottom w:val="single" w:sz="4" w:space="0" w:color="auto"/>
              <w:right w:val="single" w:sz="4" w:space="0" w:color="auto"/>
            </w:tcBorders>
            <w:shd w:val="clear" w:color="auto" w:fill="auto"/>
            <w:noWrap/>
            <w:vAlign w:val="bottom"/>
            <w:hideMark/>
          </w:tcPr>
          <w:p w14:paraId="42E4CA91"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Tk.I(III/d)</w:t>
            </w:r>
          </w:p>
        </w:tc>
      </w:tr>
      <w:tr w:rsidR="00EC5273" w:rsidRPr="00EC5273" w14:paraId="7CE655C7"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3D0E1BE5"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5</w:t>
            </w:r>
          </w:p>
        </w:tc>
        <w:tc>
          <w:tcPr>
            <w:tcW w:w="2897" w:type="dxa"/>
            <w:tcBorders>
              <w:top w:val="nil"/>
              <w:left w:val="nil"/>
              <w:bottom w:val="single" w:sz="4" w:space="0" w:color="auto"/>
              <w:right w:val="single" w:sz="4" w:space="0" w:color="auto"/>
            </w:tcBorders>
            <w:shd w:val="clear" w:color="auto" w:fill="auto"/>
            <w:noWrap/>
            <w:vAlign w:val="bottom"/>
            <w:hideMark/>
          </w:tcPr>
          <w:p w14:paraId="6150E81F"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Rita Ernida Hasibuan, S.E</w:t>
            </w:r>
          </w:p>
        </w:tc>
        <w:tc>
          <w:tcPr>
            <w:tcW w:w="2237" w:type="dxa"/>
            <w:tcBorders>
              <w:top w:val="nil"/>
              <w:left w:val="nil"/>
              <w:bottom w:val="single" w:sz="4" w:space="0" w:color="auto"/>
              <w:right w:val="single" w:sz="4" w:space="0" w:color="auto"/>
            </w:tcBorders>
            <w:shd w:val="clear" w:color="auto" w:fill="auto"/>
            <w:noWrap/>
            <w:vAlign w:val="bottom"/>
            <w:hideMark/>
          </w:tcPr>
          <w:p w14:paraId="77E5D57C"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19750402 200801 2 003</w:t>
            </w:r>
          </w:p>
        </w:tc>
        <w:tc>
          <w:tcPr>
            <w:tcW w:w="2837" w:type="dxa"/>
            <w:tcBorders>
              <w:top w:val="nil"/>
              <w:left w:val="nil"/>
              <w:bottom w:val="single" w:sz="4" w:space="0" w:color="auto"/>
              <w:right w:val="single" w:sz="4" w:space="0" w:color="auto"/>
            </w:tcBorders>
            <w:shd w:val="clear" w:color="auto" w:fill="auto"/>
            <w:noWrap/>
            <w:vAlign w:val="bottom"/>
            <w:hideMark/>
          </w:tcPr>
          <w:p w14:paraId="473BE949"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Pengolah Data dan Informasi</w:t>
            </w:r>
          </w:p>
        </w:tc>
        <w:tc>
          <w:tcPr>
            <w:tcW w:w="2591" w:type="dxa"/>
            <w:tcBorders>
              <w:top w:val="nil"/>
              <w:left w:val="nil"/>
              <w:bottom w:val="single" w:sz="4" w:space="0" w:color="auto"/>
              <w:right w:val="single" w:sz="4" w:space="0" w:color="auto"/>
            </w:tcBorders>
            <w:shd w:val="clear" w:color="auto" w:fill="auto"/>
            <w:noWrap/>
            <w:vAlign w:val="bottom"/>
            <w:hideMark/>
          </w:tcPr>
          <w:p w14:paraId="60717D72"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(III/C)</w:t>
            </w:r>
          </w:p>
        </w:tc>
      </w:tr>
      <w:tr w:rsidR="00EC5273" w:rsidRPr="00EC5273" w14:paraId="54BF88DD"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2B75AB8E"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6</w:t>
            </w:r>
          </w:p>
        </w:tc>
        <w:tc>
          <w:tcPr>
            <w:tcW w:w="2897" w:type="dxa"/>
            <w:tcBorders>
              <w:top w:val="nil"/>
              <w:left w:val="nil"/>
              <w:bottom w:val="single" w:sz="4" w:space="0" w:color="auto"/>
              <w:right w:val="single" w:sz="4" w:space="0" w:color="auto"/>
            </w:tcBorders>
            <w:shd w:val="clear" w:color="auto" w:fill="auto"/>
            <w:noWrap/>
            <w:vAlign w:val="bottom"/>
            <w:hideMark/>
          </w:tcPr>
          <w:p w14:paraId="5C432E97"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Selma Banda Marisi Sidabutar, SE</w:t>
            </w:r>
          </w:p>
        </w:tc>
        <w:tc>
          <w:tcPr>
            <w:tcW w:w="2237" w:type="dxa"/>
            <w:tcBorders>
              <w:top w:val="nil"/>
              <w:left w:val="nil"/>
              <w:bottom w:val="single" w:sz="4" w:space="0" w:color="auto"/>
              <w:right w:val="single" w:sz="4" w:space="0" w:color="auto"/>
            </w:tcBorders>
            <w:shd w:val="clear" w:color="auto" w:fill="auto"/>
            <w:noWrap/>
            <w:vAlign w:val="bottom"/>
            <w:hideMark/>
          </w:tcPr>
          <w:p w14:paraId="185F460D"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19710421 200604 2 038</w:t>
            </w:r>
          </w:p>
        </w:tc>
        <w:tc>
          <w:tcPr>
            <w:tcW w:w="2837" w:type="dxa"/>
            <w:tcBorders>
              <w:top w:val="nil"/>
              <w:left w:val="nil"/>
              <w:bottom w:val="single" w:sz="4" w:space="0" w:color="auto"/>
              <w:right w:val="single" w:sz="4" w:space="0" w:color="auto"/>
            </w:tcBorders>
            <w:shd w:val="clear" w:color="auto" w:fill="auto"/>
            <w:noWrap/>
            <w:vAlign w:val="bottom"/>
            <w:hideMark/>
          </w:tcPr>
          <w:p w14:paraId="1A0F297B"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Kasi PPM</w:t>
            </w:r>
          </w:p>
        </w:tc>
        <w:tc>
          <w:tcPr>
            <w:tcW w:w="2591" w:type="dxa"/>
            <w:tcBorders>
              <w:top w:val="nil"/>
              <w:left w:val="nil"/>
              <w:bottom w:val="single" w:sz="4" w:space="0" w:color="auto"/>
              <w:right w:val="single" w:sz="4" w:space="0" w:color="auto"/>
            </w:tcBorders>
            <w:shd w:val="clear" w:color="auto" w:fill="auto"/>
            <w:noWrap/>
            <w:vAlign w:val="bottom"/>
            <w:hideMark/>
          </w:tcPr>
          <w:p w14:paraId="52B71578"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Tk.I(III/d)</w:t>
            </w:r>
          </w:p>
        </w:tc>
      </w:tr>
      <w:tr w:rsidR="00EC5273" w:rsidRPr="00EC5273" w14:paraId="445B6F15"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52F2722E"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7</w:t>
            </w:r>
          </w:p>
        </w:tc>
        <w:tc>
          <w:tcPr>
            <w:tcW w:w="2897" w:type="dxa"/>
            <w:tcBorders>
              <w:top w:val="nil"/>
              <w:left w:val="nil"/>
              <w:bottom w:val="single" w:sz="4" w:space="0" w:color="auto"/>
              <w:right w:val="single" w:sz="4" w:space="0" w:color="auto"/>
            </w:tcBorders>
            <w:shd w:val="clear" w:color="auto" w:fill="auto"/>
            <w:noWrap/>
            <w:vAlign w:val="bottom"/>
            <w:hideMark/>
          </w:tcPr>
          <w:p w14:paraId="3A133E21"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Khairani Pospos, SH</w:t>
            </w:r>
          </w:p>
        </w:tc>
        <w:tc>
          <w:tcPr>
            <w:tcW w:w="2237" w:type="dxa"/>
            <w:tcBorders>
              <w:top w:val="nil"/>
              <w:left w:val="nil"/>
              <w:bottom w:val="single" w:sz="4" w:space="0" w:color="auto"/>
              <w:right w:val="single" w:sz="4" w:space="0" w:color="auto"/>
            </w:tcBorders>
            <w:shd w:val="clear" w:color="auto" w:fill="auto"/>
            <w:noWrap/>
            <w:vAlign w:val="bottom"/>
            <w:hideMark/>
          </w:tcPr>
          <w:p w14:paraId="0F4355A7"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19740314 199803 2 002</w:t>
            </w:r>
          </w:p>
        </w:tc>
        <w:tc>
          <w:tcPr>
            <w:tcW w:w="2837" w:type="dxa"/>
            <w:tcBorders>
              <w:top w:val="nil"/>
              <w:left w:val="nil"/>
              <w:bottom w:val="single" w:sz="4" w:space="0" w:color="auto"/>
              <w:right w:val="single" w:sz="4" w:space="0" w:color="auto"/>
            </w:tcBorders>
            <w:shd w:val="clear" w:color="auto" w:fill="auto"/>
            <w:noWrap/>
            <w:vAlign w:val="bottom"/>
            <w:hideMark/>
          </w:tcPr>
          <w:p w14:paraId="25399D18"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Penelaah Teknis Kebijakan</w:t>
            </w:r>
          </w:p>
        </w:tc>
        <w:tc>
          <w:tcPr>
            <w:tcW w:w="2591" w:type="dxa"/>
            <w:tcBorders>
              <w:top w:val="nil"/>
              <w:left w:val="nil"/>
              <w:bottom w:val="single" w:sz="4" w:space="0" w:color="auto"/>
              <w:right w:val="single" w:sz="4" w:space="0" w:color="auto"/>
            </w:tcBorders>
            <w:shd w:val="clear" w:color="auto" w:fill="auto"/>
            <w:noWrap/>
            <w:vAlign w:val="bottom"/>
            <w:hideMark/>
          </w:tcPr>
          <w:p w14:paraId="2E4C68C1"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(III/C)</w:t>
            </w:r>
          </w:p>
        </w:tc>
      </w:tr>
      <w:tr w:rsidR="00EC5273" w:rsidRPr="00EC5273" w14:paraId="14E9E1E0"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02C15099"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8</w:t>
            </w:r>
          </w:p>
        </w:tc>
        <w:tc>
          <w:tcPr>
            <w:tcW w:w="2897" w:type="dxa"/>
            <w:tcBorders>
              <w:top w:val="nil"/>
              <w:left w:val="nil"/>
              <w:bottom w:val="single" w:sz="4" w:space="0" w:color="auto"/>
              <w:right w:val="single" w:sz="4" w:space="0" w:color="auto"/>
            </w:tcBorders>
            <w:shd w:val="clear" w:color="auto" w:fill="auto"/>
            <w:noWrap/>
            <w:vAlign w:val="bottom"/>
            <w:hideMark/>
          </w:tcPr>
          <w:p w14:paraId="4D3DBA80"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Umi Kalsum Harahap, SE</w:t>
            </w:r>
          </w:p>
        </w:tc>
        <w:tc>
          <w:tcPr>
            <w:tcW w:w="2237" w:type="dxa"/>
            <w:tcBorders>
              <w:top w:val="nil"/>
              <w:left w:val="nil"/>
              <w:bottom w:val="single" w:sz="4" w:space="0" w:color="auto"/>
              <w:right w:val="single" w:sz="4" w:space="0" w:color="auto"/>
            </w:tcBorders>
            <w:shd w:val="clear" w:color="auto" w:fill="auto"/>
            <w:noWrap/>
            <w:vAlign w:val="bottom"/>
            <w:hideMark/>
          </w:tcPr>
          <w:p w14:paraId="54288DD4"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19710710 200902 2 001</w:t>
            </w:r>
          </w:p>
        </w:tc>
        <w:tc>
          <w:tcPr>
            <w:tcW w:w="2837" w:type="dxa"/>
            <w:tcBorders>
              <w:top w:val="nil"/>
              <w:left w:val="nil"/>
              <w:bottom w:val="single" w:sz="4" w:space="0" w:color="auto"/>
              <w:right w:val="single" w:sz="4" w:space="0" w:color="auto"/>
            </w:tcBorders>
            <w:shd w:val="clear" w:color="auto" w:fill="auto"/>
            <w:noWrap/>
            <w:vAlign w:val="bottom"/>
            <w:hideMark/>
          </w:tcPr>
          <w:p w14:paraId="32D5D9E1"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Kasi Trantib</w:t>
            </w:r>
          </w:p>
        </w:tc>
        <w:tc>
          <w:tcPr>
            <w:tcW w:w="2591" w:type="dxa"/>
            <w:tcBorders>
              <w:top w:val="nil"/>
              <w:left w:val="nil"/>
              <w:bottom w:val="single" w:sz="4" w:space="0" w:color="auto"/>
              <w:right w:val="single" w:sz="4" w:space="0" w:color="auto"/>
            </w:tcBorders>
            <w:shd w:val="clear" w:color="auto" w:fill="auto"/>
            <w:noWrap/>
            <w:vAlign w:val="bottom"/>
            <w:hideMark/>
          </w:tcPr>
          <w:p w14:paraId="51145ABD"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(III/C)</w:t>
            </w:r>
          </w:p>
        </w:tc>
      </w:tr>
      <w:tr w:rsidR="00EC5273" w:rsidRPr="00EC5273" w14:paraId="7D35E9D7"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6B8B005A"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9</w:t>
            </w:r>
          </w:p>
        </w:tc>
        <w:tc>
          <w:tcPr>
            <w:tcW w:w="2897" w:type="dxa"/>
            <w:tcBorders>
              <w:top w:val="nil"/>
              <w:left w:val="nil"/>
              <w:bottom w:val="single" w:sz="4" w:space="0" w:color="auto"/>
              <w:right w:val="single" w:sz="4" w:space="0" w:color="auto"/>
            </w:tcBorders>
            <w:shd w:val="clear" w:color="auto" w:fill="auto"/>
            <w:noWrap/>
            <w:vAlign w:val="bottom"/>
            <w:hideMark/>
          </w:tcPr>
          <w:p w14:paraId="4E995C74"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Sri Vivian sumantri Br.Nababan,S.SI</w:t>
            </w:r>
          </w:p>
        </w:tc>
        <w:tc>
          <w:tcPr>
            <w:tcW w:w="2237" w:type="dxa"/>
            <w:tcBorders>
              <w:top w:val="nil"/>
              <w:left w:val="nil"/>
              <w:bottom w:val="single" w:sz="4" w:space="0" w:color="auto"/>
              <w:right w:val="single" w:sz="4" w:space="0" w:color="auto"/>
            </w:tcBorders>
            <w:shd w:val="clear" w:color="auto" w:fill="auto"/>
            <w:noWrap/>
            <w:vAlign w:val="bottom"/>
            <w:hideMark/>
          </w:tcPr>
          <w:p w14:paraId="6C7CAD5F"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19860703 201101 2 009</w:t>
            </w:r>
          </w:p>
        </w:tc>
        <w:tc>
          <w:tcPr>
            <w:tcW w:w="2837" w:type="dxa"/>
            <w:tcBorders>
              <w:top w:val="nil"/>
              <w:left w:val="nil"/>
              <w:bottom w:val="single" w:sz="4" w:space="0" w:color="auto"/>
              <w:right w:val="single" w:sz="4" w:space="0" w:color="auto"/>
            </w:tcBorders>
            <w:shd w:val="clear" w:color="auto" w:fill="auto"/>
            <w:noWrap/>
            <w:vAlign w:val="bottom"/>
            <w:hideMark/>
          </w:tcPr>
          <w:p w14:paraId="0614108C"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Penelaah Teknis Kebijakan</w:t>
            </w:r>
          </w:p>
        </w:tc>
        <w:tc>
          <w:tcPr>
            <w:tcW w:w="2591" w:type="dxa"/>
            <w:tcBorders>
              <w:top w:val="nil"/>
              <w:left w:val="nil"/>
              <w:bottom w:val="single" w:sz="4" w:space="0" w:color="auto"/>
              <w:right w:val="single" w:sz="4" w:space="0" w:color="auto"/>
            </w:tcBorders>
            <w:shd w:val="clear" w:color="auto" w:fill="auto"/>
            <w:noWrap/>
            <w:vAlign w:val="bottom"/>
            <w:hideMark/>
          </w:tcPr>
          <w:p w14:paraId="4ACB883A"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(III/d)</w:t>
            </w:r>
          </w:p>
        </w:tc>
      </w:tr>
      <w:tr w:rsidR="00EC5273" w:rsidRPr="00EC5273" w14:paraId="7454212C"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1858D5F8"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10</w:t>
            </w:r>
          </w:p>
        </w:tc>
        <w:tc>
          <w:tcPr>
            <w:tcW w:w="2897" w:type="dxa"/>
            <w:tcBorders>
              <w:top w:val="nil"/>
              <w:left w:val="nil"/>
              <w:bottom w:val="single" w:sz="4" w:space="0" w:color="auto"/>
              <w:right w:val="single" w:sz="4" w:space="0" w:color="auto"/>
            </w:tcBorders>
            <w:shd w:val="clear" w:color="auto" w:fill="auto"/>
            <w:noWrap/>
            <w:vAlign w:val="bottom"/>
            <w:hideMark/>
          </w:tcPr>
          <w:p w14:paraId="23153E1F"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Ahmad Abdi Sinaga</w:t>
            </w:r>
          </w:p>
        </w:tc>
        <w:tc>
          <w:tcPr>
            <w:tcW w:w="2237" w:type="dxa"/>
            <w:tcBorders>
              <w:top w:val="nil"/>
              <w:left w:val="nil"/>
              <w:bottom w:val="single" w:sz="4" w:space="0" w:color="auto"/>
              <w:right w:val="single" w:sz="4" w:space="0" w:color="auto"/>
            </w:tcBorders>
            <w:shd w:val="clear" w:color="auto" w:fill="auto"/>
            <w:noWrap/>
            <w:vAlign w:val="bottom"/>
            <w:hideMark/>
          </w:tcPr>
          <w:p w14:paraId="00FCF97E"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19710601 200701 1 034</w:t>
            </w:r>
          </w:p>
        </w:tc>
        <w:tc>
          <w:tcPr>
            <w:tcW w:w="2837" w:type="dxa"/>
            <w:tcBorders>
              <w:top w:val="nil"/>
              <w:left w:val="nil"/>
              <w:bottom w:val="single" w:sz="4" w:space="0" w:color="auto"/>
              <w:right w:val="single" w:sz="4" w:space="0" w:color="auto"/>
            </w:tcBorders>
            <w:shd w:val="clear" w:color="auto" w:fill="auto"/>
            <w:noWrap/>
            <w:vAlign w:val="bottom"/>
            <w:hideMark/>
          </w:tcPr>
          <w:p w14:paraId="03FBFC2B"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Penata Kelola Keamanan dan ketertiban</w:t>
            </w:r>
          </w:p>
        </w:tc>
        <w:tc>
          <w:tcPr>
            <w:tcW w:w="2591" w:type="dxa"/>
            <w:tcBorders>
              <w:top w:val="nil"/>
              <w:left w:val="nil"/>
              <w:bottom w:val="single" w:sz="4" w:space="0" w:color="auto"/>
              <w:right w:val="single" w:sz="4" w:space="0" w:color="auto"/>
            </w:tcBorders>
            <w:shd w:val="clear" w:color="auto" w:fill="auto"/>
            <w:noWrap/>
            <w:vAlign w:val="bottom"/>
            <w:hideMark/>
          </w:tcPr>
          <w:p w14:paraId="7505A33C"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Muda (III/a)</w:t>
            </w:r>
          </w:p>
        </w:tc>
      </w:tr>
      <w:tr w:rsidR="00EC5273" w:rsidRPr="00EC5273" w14:paraId="7BAE4358"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5A8996FC"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11</w:t>
            </w:r>
          </w:p>
        </w:tc>
        <w:tc>
          <w:tcPr>
            <w:tcW w:w="2897" w:type="dxa"/>
            <w:tcBorders>
              <w:top w:val="nil"/>
              <w:left w:val="nil"/>
              <w:bottom w:val="single" w:sz="4" w:space="0" w:color="auto"/>
              <w:right w:val="single" w:sz="4" w:space="0" w:color="auto"/>
            </w:tcBorders>
            <w:shd w:val="clear" w:color="auto" w:fill="auto"/>
            <w:noWrap/>
            <w:vAlign w:val="bottom"/>
            <w:hideMark/>
          </w:tcPr>
          <w:p w14:paraId="6B722114"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M. Khairil Gusni Nst</w:t>
            </w:r>
          </w:p>
        </w:tc>
        <w:tc>
          <w:tcPr>
            <w:tcW w:w="2237" w:type="dxa"/>
            <w:tcBorders>
              <w:top w:val="nil"/>
              <w:left w:val="nil"/>
              <w:bottom w:val="single" w:sz="4" w:space="0" w:color="auto"/>
              <w:right w:val="single" w:sz="4" w:space="0" w:color="auto"/>
            </w:tcBorders>
            <w:shd w:val="clear" w:color="auto" w:fill="auto"/>
            <w:noWrap/>
            <w:vAlign w:val="bottom"/>
            <w:hideMark/>
          </w:tcPr>
          <w:p w14:paraId="146BECD0"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19720809 200801 1 002</w:t>
            </w:r>
          </w:p>
        </w:tc>
        <w:tc>
          <w:tcPr>
            <w:tcW w:w="2837" w:type="dxa"/>
            <w:tcBorders>
              <w:top w:val="nil"/>
              <w:left w:val="nil"/>
              <w:bottom w:val="single" w:sz="4" w:space="0" w:color="auto"/>
              <w:right w:val="single" w:sz="4" w:space="0" w:color="auto"/>
            </w:tcBorders>
            <w:shd w:val="clear" w:color="auto" w:fill="auto"/>
            <w:noWrap/>
            <w:vAlign w:val="bottom"/>
            <w:hideMark/>
          </w:tcPr>
          <w:p w14:paraId="0B689473"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Penata Kelola Keamanan dan ketertiban</w:t>
            </w:r>
          </w:p>
        </w:tc>
        <w:tc>
          <w:tcPr>
            <w:tcW w:w="2591" w:type="dxa"/>
            <w:tcBorders>
              <w:top w:val="nil"/>
              <w:left w:val="nil"/>
              <w:bottom w:val="single" w:sz="4" w:space="0" w:color="auto"/>
              <w:right w:val="single" w:sz="4" w:space="0" w:color="auto"/>
            </w:tcBorders>
            <w:shd w:val="clear" w:color="auto" w:fill="auto"/>
            <w:noWrap/>
            <w:vAlign w:val="bottom"/>
            <w:hideMark/>
          </w:tcPr>
          <w:p w14:paraId="4613ABAF"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Muda (III/a)</w:t>
            </w:r>
          </w:p>
        </w:tc>
      </w:tr>
      <w:tr w:rsidR="00EC5273" w:rsidRPr="00EC5273" w14:paraId="1A2FB782"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675A80F3"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12</w:t>
            </w:r>
          </w:p>
        </w:tc>
        <w:tc>
          <w:tcPr>
            <w:tcW w:w="2897" w:type="dxa"/>
            <w:tcBorders>
              <w:top w:val="nil"/>
              <w:left w:val="nil"/>
              <w:bottom w:val="single" w:sz="4" w:space="0" w:color="auto"/>
              <w:right w:val="single" w:sz="4" w:space="0" w:color="auto"/>
            </w:tcBorders>
            <w:shd w:val="clear" w:color="auto" w:fill="auto"/>
            <w:noWrap/>
            <w:vAlign w:val="bottom"/>
            <w:hideMark/>
          </w:tcPr>
          <w:p w14:paraId="1611DF65"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Siti Khadizah, SE</w:t>
            </w:r>
          </w:p>
        </w:tc>
        <w:tc>
          <w:tcPr>
            <w:tcW w:w="2237" w:type="dxa"/>
            <w:tcBorders>
              <w:top w:val="nil"/>
              <w:left w:val="nil"/>
              <w:bottom w:val="single" w:sz="4" w:space="0" w:color="auto"/>
              <w:right w:val="single" w:sz="4" w:space="0" w:color="auto"/>
            </w:tcBorders>
            <w:shd w:val="clear" w:color="auto" w:fill="auto"/>
            <w:noWrap/>
            <w:vAlign w:val="bottom"/>
            <w:hideMark/>
          </w:tcPr>
          <w:p w14:paraId="46B3D57F"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19771115 200902 2 003</w:t>
            </w:r>
          </w:p>
        </w:tc>
        <w:tc>
          <w:tcPr>
            <w:tcW w:w="2837" w:type="dxa"/>
            <w:tcBorders>
              <w:top w:val="nil"/>
              <w:left w:val="nil"/>
              <w:bottom w:val="single" w:sz="4" w:space="0" w:color="auto"/>
              <w:right w:val="single" w:sz="4" w:space="0" w:color="auto"/>
            </w:tcBorders>
            <w:shd w:val="clear" w:color="auto" w:fill="auto"/>
            <w:noWrap/>
            <w:vAlign w:val="bottom"/>
            <w:hideMark/>
          </w:tcPr>
          <w:p w14:paraId="7C123EA0"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1"/>
                <w:szCs w:val="21"/>
              </w:rPr>
            </w:pPr>
            <w:r w:rsidRPr="005F3305">
              <w:rPr>
                <w:rFonts w:ascii="Times New Roman" w:eastAsia="Times New Roman" w:hAnsi="Times New Roman" w:cs="Times New Roman"/>
                <w:b/>
                <w:bCs/>
                <w:color w:val="000000"/>
                <w:sz w:val="21"/>
                <w:szCs w:val="21"/>
              </w:rPr>
              <w:t>Kepala Seksi Tata Pemerintahan</w:t>
            </w:r>
          </w:p>
        </w:tc>
        <w:tc>
          <w:tcPr>
            <w:tcW w:w="2591" w:type="dxa"/>
            <w:tcBorders>
              <w:top w:val="nil"/>
              <w:left w:val="nil"/>
              <w:bottom w:val="single" w:sz="4" w:space="0" w:color="auto"/>
              <w:right w:val="single" w:sz="4" w:space="0" w:color="auto"/>
            </w:tcBorders>
            <w:shd w:val="clear" w:color="auto" w:fill="auto"/>
            <w:noWrap/>
            <w:vAlign w:val="bottom"/>
            <w:hideMark/>
          </w:tcPr>
          <w:p w14:paraId="62F989FE"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Tk.I(III/d)</w:t>
            </w:r>
          </w:p>
        </w:tc>
      </w:tr>
      <w:tr w:rsidR="00EC5273" w:rsidRPr="00EC5273" w14:paraId="67E7C360"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339FAEB9"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13</w:t>
            </w:r>
          </w:p>
        </w:tc>
        <w:tc>
          <w:tcPr>
            <w:tcW w:w="2897" w:type="dxa"/>
            <w:tcBorders>
              <w:top w:val="nil"/>
              <w:left w:val="nil"/>
              <w:bottom w:val="single" w:sz="4" w:space="0" w:color="auto"/>
              <w:right w:val="single" w:sz="4" w:space="0" w:color="auto"/>
            </w:tcBorders>
            <w:shd w:val="clear" w:color="auto" w:fill="auto"/>
            <w:noWrap/>
            <w:vAlign w:val="bottom"/>
            <w:hideMark/>
          </w:tcPr>
          <w:p w14:paraId="0FFEC767"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Togi Hasiholan Manullang, S.Sos</w:t>
            </w:r>
          </w:p>
        </w:tc>
        <w:tc>
          <w:tcPr>
            <w:tcW w:w="2237" w:type="dxa"/>
            <w:tcBorders>
              <w:top w:val="nil"/>
              <w:left w:val="nil"/>
              <w:bottom w:val="single" w:sz="4" w:space="0" w:color="auto"/>
              <w:right w:val="single" w:sz="4" w:space="0" w:color="auto"/>
            </w:tcBorders>
            <w:shd w:val="clear" w:color="auto" w:fill="auto"/>
            <w:noWrap/>
            <w:vAlign w:val="bottom"/>
            <w:hideMark/>
          </w:tcPr>
          <w:p w14:paraId="3C3465E0"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19711218 199602 2 001</w:t>
            </w:r>
          </w:p>
        </w:tc>
        <w:tc>
          <w:tcPr>
            <w:tcW w:w="2837" w:type="dxa"/>
            <w:tcBorders>
              <w:top w:val="nil"/>
              <w:left w:val="nil"/>
              <w:bottom w:val="single" w:sz="4" w:space="0" w:color="auto"/>
              <w:right w:val="single" w:sz="4" w:space="0" w:color="auto"/>
            </w:tcBorders>
            <w:shd w:val="clear" w:color="auto" w:fill="auto"/>
            <w:noWrap/>
            <w:vAlign w:val="bottom"/>
            <w:hideMark/>
          </w:tcPr>
          <w:p w14:paraId="413529B4"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Penata Kelola Pemerintahan</w:t>
            </w:r>
          </w:p>
        </w:tc>
        <w:tc>
          <w:tcPr>
            <w:tcW w:w="2591" w:type="dxa"/>
            <w:tcBorders>
              <w:top w:val="nil"/>
              <w:left w:val="nil"/>
              <w:bottom w:val="single" w:sz="4" w:space="0" w:color="auto"/>
              <w:right w:val="single" w:sz="4" w:space="0" w:color="auto"/>
            </w:tcBorders>
            <w:shd w:val="clear" w:color="auto" w:fill="auto"/>
            <w:noWrap/>
            <w:vAlign w:val="bottom"/>
            <w:hideMark/>
          </w:tcPr>
          <w:p w14:paraId="2F8DA460"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Tk.I (III/d)</w:t>
            </w:r>
          </w:p>
        </w:tc>
      </w:tr>
      <w:tr w:rsidR="00EC5273" w:rsidRPr="00EC5273" w14:paraId="59B07E9F"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13F252C"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14</w:t>
            </w:r>
          </w:p>
        </w:tc>
        <w:tc>
          <w:tcPr>
            <w:tcW w:w="2897" w:type="dxa"/>
            <w:tcBorders>
              <w:top w:val="nil"/>
              <w:left w:val="nil"/>
              <w:bottom w:val="single" w:sz="4" w:space="0" w:color="auto"/>
              <w:right w:val="single" w:sz="4" w:space="0" w:color="auto"/>
            </w:tcBorders>
            <w:shd w:val="clear" w:color="auto" w:fill="auto"/>
            <w:noWrap/>
            <w:vAlign w:val="bottom"/>
            <w:hideMark/>
          </w:tcPr>
          <w:p w14:paraId="2E81E705"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Suman Gumanti L tobing</w:t>
            </w:r>
          </w:p>
        </w:tc>
        <w:tc>
          <w:tcPr>
            <w:tcW w:w="2237" w:type="dxa"/>
            <w:tcBorders>
              <w:top w:val="nil"/>
              <w:left w:val="nil"/>
              <w:bottom w:val="single" w:sz="4" w:space="0" w:color="auto"/>
              <w:right w:val="single" w:sz="4" w:space="0" w:color="auto"/>
            </w:tcBorders>
            <w:shd w:val="clear" w:color="auto" w:fill="auto"/>
            <w:noWrap/>
            <w:vAlign w:val="bottom"/>
            <w:hideMark/>
          </w:tcPr>
          <w:p w14:paraId="48888315"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19730906 200801 1 003</w:t>
            </w:r>
          </w:p>
        </w:tc>
        <w:tc>
          <w:tcPr>
            <w:tcW w:w="2837" w:type="dxa"/>
            <w:tcBorders>
              <w:top w:val="nil"/>
              <w:left w:val="nil"/>
              <w:bottom w:val="single" w:sz="4" w:space="0" w:color="auto"/>
              <w:right w:val="single" w:sz="4" w:space="0" w:color="auto"/>
            </w:tcBorders>
            <w:shd w:val="clear" w:color="auto" w:fill="auto"/>
            <w:noWrap/>
            <w:vAlign w:val="bottom"/>
            <w:hideMark/>
          </w:tcPr>
          <w:p w14:paraId="3819956B"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Pengolah Data Dan Informasi</w:t>
            </w:r>
          </w:p>
        </w:tc>
        <w:tc>
          <w:tcPr>
            <w:tcW w:w="2591" w:type="dxa"/>
            <w:tcBorders>
              <w:top w:val="nil"/>
              <w:left w:val="nil"/>
              <w:bottom w:val="single" w:sz="4" w:space="0" w:color="auto"/>
              <w:right w:val="single" w:sz="4" w:space="0" w:color="auto"/>
            </w:tcBorders>
            <w:shd w:val="clear" w:color="auto" w:fill="auto"/>
            <w:noWrap/>
            <w:vAlign w:val="bottom"/>
            <w:hideMark/>
          </w:tcPr>
          <w:p w14:paraId="48860D13"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Muda (III/a)</w:t>
            </w:r>
          </w:p>
        </w:tc>
      </w:tr>
      <w:tr w:rsidR="00EC5273" w:rsidRPr="00EC5273" w14:paraId="4FBB14BA"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62F6891A"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15</w:t>
            </w:r>
          </w:p>
        </w:tc>
        <w:tc>
          <w:tcPr>
            <w:tcW w:w="2897" w:type="dxa"/>
            <w:tcBorders>
              <w:top w:val="nil"/>
              <w:left w:val="nil"/>
              <w:bottom w:val="single" w:sz="4" w:space="0" w:color="auto"/>
              <w:right w:val="single" w:sz="4" w:space="0" w:color="auto"/>
            </w:tcBorders>
            <w:shd w:val="clear" w:color="auto" w:fill="auto"/>
            <w:noWrap/>
            <w:vAlign w:val="bottom"/>
            <w:hideMark/>
          </w:tcPr>
          <w:p w14:paraId="26F6A781"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Bonar Siahan</w:t>
            </w:r>
          </w:p>
        </w:tc>
        <w:tc>
          <w:tcPr>
            <w:tcW w:w="2237" w:type="dxa"/>
            <w:tcBorders>
              <w:top w:val="nil"/>
              <w:left w:val="nil"/>
              <w:bottom w:val="single" w:sz="4" w:space="0" w:color="auto"/>
              <w:right w:val="single" w:sz="4" w:space="0" w:color="auto"/>
            </w:tcBorders>
            <w:shd w:val="clear" w:color="auto" w:fill="auto"/>
            <w:noWrap/>
            <w:vAlign w:val="bottom"/>
            <w:hideMark/>
          </w:tcPr>
          <w:p w14:paraId="5F84B968"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19720412 200701 1 044</w:t>
            </w:r>
          </w:p>
        </w:tc>
        <w:tc>
          <w:tcPr>
            <w:tcW w:w="2837" w:type="dxa"/>
            <w:tcBorders>
              <w:top w:val="nil"/>
              <w:left w:val="nil"/>
              <w:bottom w:val="single" w:sz="4" w:space="0" w:color="auto"/>
              <w:right w:val="single" w:sz="4" w:space="0" w:color="auto"/>
            </w:tcBorders>
            <w:shd w:val="clear" w:color="auto" w:fill="auto"/>
            <w:noWrap/>
            <w:vAlign w:val="bottom"/>
            <w:hideMark/>
          </w:tcPr>
          <w:p w14:paraId="01C9B7CE"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Pengadministrasi Perkantoran</w:t>
            </w:r>
          </w:p>
        </w:tc>
        <w:tc>
          <w:tcPr>
            <w:tcW w:w="2591" w:type="dxa"/>
            <w:tcBorders>
              <w:top w:val="nil"/>
              <w:left w:val="nil"/>
              <w:bottom w:val="single" w:sz="4" w:space="0" w:color="auto"/>
              <w:right w:val="single" w:sz="4" w:space="0" w:color="auto"/>
            </w:tcBorders>
            <w:shd w:val="clear" w:color="auto" w:fill="auto"/>
            <w:noWrap/>
            <w:vAlign w:val="bottom"/>
            <w:hideMark/>
          </w:tcPr>
          <w:p w14:paraId="329D1854"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Pengatur (II/c)</w:t>
            </w:r>
          </w:p>
        </w:tc>
      </w:tr>
      <w:tr w:rsidR="00EC5273" w:rsidRPr="00EC5273" w14:paraId="5C9093F2"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5716F59E"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16</w:t>
            </w:r>
          </w:p>
        </w:tc>
        <w:tc>
          <w:tcPr>
            <w:tcW w:w="2897" w:type="dxa"/>
            <w:tcBorders>
              <w:top w:val="nil"/>
              <w:left w:val="nil"/>
              <w:bottom w:val="single" w:sz="4" w:space="0" w:color="auto"/>
              <w:right w:val="single" w:sz="4" w:space="0" w:color="auto"/>
            </w:tcBorders>
            <w:shd w:val="clear" w:color="auto" w:fill="auto"/>
            <w:noWrap/>
            <w:vAlign w:val="bottom"/>
            <w:hideMark/>
          </w:tcPr>
          <w:p w14:paraId="26D98445"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Nora Wahyuni, S.STP</w:t>
            </w:r>
          </w:p>
        </w:tc>
        <w:tc>
          <w:tcPr>
            <w:tcW w:w="2237" w:type="dxa"/>
            <w:tcBorders>
              <w:top w:val="nil"/>
              <w:left w:val="nil"/>
              <w:bottom w:val="single" w:sz="4" w:space="0" w:color="auto"/>
              <w:right w:val="single" w:sz="4" w:space="0" w:color="auto"/>
            </w:tcBorders>
            <w:shd w:val="clear" w:color="auto" w:fill="auto"/>
            <w:noWrap/>
            <w:vAlign w:val="bottom"/>
            <w:hideMark/>
          </w:tcPr>
          <w:p w14:paraId="01B404B1"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19940526 201609 2 001</w:t>
            </w:r>
          </w:p>
        </w:tc>
        <w:tc>
          <w:tcPr>
            <w:tcW w:w="2837" w:type="dxa"/>
            <w:tcBorders>
              <w:top w:val="nil"/>
              <w:left w:val="nil"/>
              <w:bottom w:val="single" w:sz="4" w:space="0" w:color="auto"/>
              <w:right w:val="single" w:sz="4" w:space="0" w:color="auto"/>
            </w:tcBorders>
            <w:shd w:val="clear" w:color="auto" w:fill="auto"/>
            <w:noWrap/>
            <w:vAlign w:val="bottom"/>
            <w:hideMark/>
          </w:tcPr>
          <w:p w14:paraId="7224A18F"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1"/>
                <w:szCs w:val="21"/>
              </w:rPr>
            </w:pPr>
            <w:r w:rsidRPr="005F3305">
              <w:rPr>
                <w:rFonts w:ascii="Times New Roman" w:eastAsia="Times New Roman" w:hAnsi="Times New Roman" w:cs="Times New Roman"/>
                <w:b/>
                <w:bCs/>
                <w:color w:val="000000"/>
                <w:sz w:val="21"/>
                <w:szCs w:val="21"/>
              </w:rPr>
              <w:t>Kasubag Umum Kecamatan</w:t>
            </w:r>
          </w:p>
        </w:tc>
        <w:tc>
          <w:tcPr>
            <w:tcW w:w="2591" w:type="dxa"/>
            <w:tcBorders>
              <w:top w:val="nil"/>
              <w:left w:val="nil"/>
              <w:bottom w:val="single" w:sz="4" w:space="0" w:color="auto"/>
              <w:right w:val="single" w:sz="4" w:space="0" w:color="auto"/>
            </w:tcBorders>
            <w:shd w:val="clear" w:color="auto" w:fill="auto"/>
            <w:noWrap/>
            <w:vAlign w:val="bottom"/>
            <w:hideMark/>
          </w:tcPr>
          <w:p w14:paraId="0256F20D"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Muda Tk.I(III/b)</w:t>
            </w:r>
          </w:p>
        </w:tc>
      </w:tr>
      <w:tr w:rsidR="00EC5273" w:rsidRPr="00EC5273" w14:paraId="36895B3B"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31887FBD"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17</w:t>
            </w:r>
          </w:p>
        </w:tc>
        <w:tc>
          <w:tcPr>
            <w:tcW w:w="2897" w:type="dxa"/>
            <w:tcBorders>
              <w:top w:val="nil"/>
              <w:left w:val="nil"/>
              <w:bottom w:val="single" w:sz="4" w:space="0" w:color="auto"/>
              <w:right w:val="single" w:sz="4" w:space="0" w:color="auto"/>
            </w:tcBorders>
            <w:shd w:val="clear" w:color="auto" w:fill="auto"/>
            <w:noWrap/>
            <w:vAlign w:val="bottom"/>
            <w:hideMark/>
          </w:tcPr>
          <w:p w14:paraId="5C993174"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Fitria Nasution, S.Psi</w:t>
            </w:r>
          </w:p>
        </w:tc>
        <w:tc>
          <w:tcPr>
            <w:tcW w:w="2237" w:type="dxa"/>
            <w:tcBorders>
              <w:top w:val="nil"/>
              <w:left w:val="nil"/>
              <w:bottom w:val="single" w:sz="4" w:space="0" w:color="auto"/>
              <w:right w:val="single" w:sz="4" w:space="0" w:color="auto"/>
            </w:tcBorders>
            <w:shd w:val="clear" w:color="auto" w:fill="auto"/>
            <w:noWrap/>
            <w:vAlign w:val="bottom"/>
            <w:hideMark/>
          </w:tcPr>
          <w:p w14:paraId="7C0B0707"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19840710 201001 2 002</w:t>
            </w:r>
          </w:p>
        </w:tc>
        <w:tc>
          <w:tcPr>
            <w:tcW w:w="2837" w:type="dxa"/>
            <w:tcBorders>
              <w:top w:val="nil"/>
              <w:left w:val="nil"/>
              <w:bottom w:val="single" w:sz="4" w:space="0" w:color="auto"/>
              <w:right w:val="single" w:sz="4" w:space="0" w:color="auto"/>
            </w:tcBorders>
            <w:shd w:val="clear" w:color="auto" w:fill="auto"/>
            <w:noWrap/>
            <w:vAlign w:val="bottom"/>
            <w:hideMark/>
          </w:tcPr>
          <w:p w14:paraId="4E199A38" w14:textId="20A4E14A"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Penelaah Teknis Kebijakan</w:t>
            </w:r>
            <w:r w:rsidR="006D69B4">
              <w:rPr>
                <w:rFonts w:ascii="Times New Roman" w:eastAsia="Times New Roman" w:hAnsi="Times New Roman" w:cs="Times New Roman"/>
                <w:color w:val="000000"/>
                <w:sz w:val="21"/>
                <w:szCs w:val="21"/>
              </w:rPr>
              <w:t xml:space="preserve"> (Admin)</w:t>
            </w:r>
          </w:p>
        </w:tc>
        <w:tc>
          <w:tcPr>
            <w:tcW w:w="2591" w:type="dxa"/>
            <w:tcBorders>
              <w:top w:val="nil"/>
              <w:left w:val="nil"/>
              <w:bottom w:val="single" w:sz="4" w:space="0" w:color="auto"/>
              <w:right w:val="single" w:sz="4" w:space="0" w:color="auto"/>
            </w:tcBorders>
            <w:shd w:val="clear" w:color="auto" w:fill="auto"/>
            <w:noWrap/>
            <w:vAlign w:val="bottom"/>
            <w:hideMark/>
          </w:tcPr>
          <w:p w14:paraId="473E27CA"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(III/c)</w:t>
            </w:r>
          </w:p>
        </w:tc>
      </w:tr>
      <w:tr w:rsidR="00EC5273" w:rsidRPr="00EC5273" w14:paraId="2A92BAB1"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E7DC105"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18</w:t>
            </w:r>
          </w:p>
        </w:tc>
        <w:tc>
          <w:tcPr>
            <w:tcW w:w="2897" w:type="dxa"/>
            <w:tcBorders>
              <w:top w:val="nil"/>
              <w:left w:val="nil"/>
              <w:bottom w:val="single" w:sz="4" w:space="0" w:color="auto"/>
              <w:right w:val="single" w:sz="4" w:space="0" w:color="auto"/>
            </w:tcBorders>
            <w:shd w:val="clear" w:color="auto" w:fill="auto"/>
            <w:noWrap/>
            <w:vAlign w:val="bottom"/>
            <w:hideMark/>
          </w:tcPr>
          <w:p w14:paraId="4962CDCF"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Syafri Alamsyah Hrp</w:t>
            </w:r>
          </w:p>
        </w:tc>
        <w:tc>
          <w:tcPr>
            <w:tcW w:w="2237" w:type="dxa"/>
            <w:tcBorders>
              <w:top w:val="nil"/>
              <w:left w:val="nil"/>
              <w:bottom w:val="single" w:sz="4" w:space="0" w:color="auto"/>
              <w:right w:val="single" w:sz="4" w:space="0" w:color="auto"/>
            </w:tcBorders>
            <w:shd w:val="clear" w:color="auto" w:fill="auto"/>
            <w:noWrap/>
            <w:vAlign w:val="bottom"/>
            <w:hideMark/>
          </w:tcPr>
          <w:p w14:paraId="6E7E54BD"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19730326 200902 1 001</w:t>
            </w:r>
          </w:p>
        </w:tc>
        <w:tc>
          <w:tcPr>
            <w:tcW w:w="2837" w:type="dxa"/>
            <w:tcBorders>
              <w:top w:val="nil"/>
              <w:left w:val="nil"/>
              <w:bottom w:val="single" w:sz="4" w:space="0" w:color="auto"/>
              <w:right w:val="single" w:sz="4" w:space="0" w:color="auto"/>
            </w:tcBorders>
            <w:shd w:val="clear" w:color="auto" w:fill="auto"/>
            <w:noWrap/>
            <w:vAlign w:val="bottom"/>
            <w:hideMark/>
          </w:tcPr>
          <w:p w14:paraId="7F85CEFE"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Pengadministrasi Perkantoran</w:t>
            </w:r>
          </w:p>
        </w:tc>
        <w:tc>
          <w:tcPr>
            <w:tcW w:w="2591" w:type="dxa"/>
            <w:tcBorders>
              <w:top w:val="nil"/>
              <w:left w:val="nil"/>
              <w:bottom w:val="single" w:sz="4" w:space="0" w:color="auto"/>
              <w:right w:val="single" w:sz="4" w:space="0" w:color="auto"/>
            </w:tcBorders>
            <w:shd w:val="clear" w:color="auto" w:fill="auto"/>
            <w:noWrap/>
            <w:vAlign w:val="bottom"/>
            <w:hideMark/>
          </w:tcPr>
          <w:p w14:paraId="4B62DBB0"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Pengatur Muda Tk.I(II/a)</w:t>
            </w:r>
          </w:p>
        </w:tc>
      </w:tr>
      <w:tr w:rsidR="00EC5273" w:rsidRPr="00EC5273" w14:paraId="177036A5"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5A10E447"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19</w:t>
            </w:r>
          </w:p>
        </w:tc>
        <w:tc>
          <w:tcPr>
            <w:tcW w:w="2897" w:type="dxa"/>
            <w:tcBorders>
              <w:top w:val="nil"/>
              <w:left w:val="nil"/>
              <w:bottom w:val="single" w:sz="4" w:space="0" w:color="auto"/>
              <w:right w:val="single" w:sz="4" w:space="0" w:color="auto"/>
            </w:tcBorders>
            <w:shd w:val="clear" w:color="auto" w:fill="auto"/>
            <w:noWrap/>
            <w:vAlign w:val="bottom"/>
            <w:hideMark/>
          </w:tcPr>
          <w:p w14:paraId="551258AD"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Ina Rahwaty</w:t>
            </w:r>
          </w:p>
        </w:tc>
        <w:tc>
          <w:tcPr>
            <w:tcW w:w="2237" w:type="dxa"/>
            <w:tcBorders>
              <w:top w:val="nil"/>
              <w:left w:val="nil"/>
              <w:bottom w:val="single" w:sz="4" w:space="0" w:color="auto"/>
              <w:right w:val="single" w:sz="4" w:space="0" w:color="auto"/>
            </w:tcBorders>
            <w:shd w:val="clear" w:color="auto" w:fill="auto"/>
            <w:noWrap/>
            <w:vAlign w:val="bottom"/>
            <w:hideMark/>
          </w:tcPr>
          <w:p w14:paraId="3BE0B95E"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19730626 200801 2 003</w:t>
            </w:r>
          </w:p>
        </w:tc>
        <w:tc>
          <w:tcPr>
            <w:tcW w:w="2837" w:type="dxa"/>
            <w:tcBorders>
              <w:top w:val="nil"/>
              <w:left w:val="nil"/>
              <w:bottom w:val="single" w:sz="4" w:space="0" w:color="auto"/>
              <w:right w:val="single" w:sz="4" w:space="0" w:color="auto"/>
            </w:tcBorders>
            <w:shd w:val="clear" w:color="auto" w:fill="auto"/>
            <w:noWrap/>
            <w:vAlign w:val="bottom"/>
            <w:hideMark/>
          </w:tcPr>
          <w:p w14:paraId="373420CB"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Pengadministrasi Perkantoran</w:t>
            </w:r>
          </w:p>
        </w:tc>
        <w:tc>
          <w:tcPr>
            <w:tcW w:w="2591" w:type="dxa"/>
            <w:tcBorders>
              <w:top w:val="nil"/>
              <w:left w:val="nil"/>
              <w:bottom w:val="single" w:sz="4" w:space="0" w:color="auto"/>
              <w:right w:val="single" w:sz="4" w:space="0" w:color="auto"/>
            </w:tcBorders>
            <w:shd w:val="clear" w:color="auto" w:fill="auto"/>
            <w:noWrap/>
            <w:vAlign w:val="bottom"/>
            <w:hideMark/>
          </w:tcPr>
          <w:p w14:paraId="65DAD6D2"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Pengatur (II/c)</w:t>
            </w:r>
          </w:p>
        </w:tc>
      </w:tr>
      <w:tr w:rsidR="00EC5273" w:rsidRPr="00EC5273" w14:paraId="4FAE3ADC"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6ED1130"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20</w:t>
            </w:r>
          </w:p>
        </w:tc>
        <w:tc>
          <w:tcPr>
            <w:tcW w:w="2897" w:type="dxa"/>
            <w:tcBorders>
              <w:top w:val="nil"/>
              <w:left w:val="nil"/>
              <w:bottom w:val="single" w:sz="4" w:space="0" w:color="auto"/>
              <w:right w:val="single" w:sz="4" w:space="0" w:color="auto"/>
            </w:tcBorders>
            <w:shd w:val="clear" w:color="auto" w:fill="auto"/>
            <w:noWrap/>
            <w:vAlign w:val="bottom"/>
            <w:hideMark/>
          </w:tcPr>
          <w:p w14:paraId="0FB92F97"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Syahrial, SE</w:t>
            </w:r>
          </w:p>
        </w:tc>
        <w:tc>
          <w:tcPr>
            <w:tcW w:w="2237" w:type="dxa"/>
            <w:tcBorders>
              <w:top w:val="nil"/>
              <w:left w:val="nil"/>
              <w:bottom w:val="single" w:sz="4" w:space="0" w:color="auto"/>
              <w:right w:val="single" w:sz="4" w:space="0" w:color="auto"/>
            </w:tcBorders>
            <w:shd w:val="clear" w:color="auto" w:fill="auto"/>
            <w:noWrap/>
            <w:vAlign w:val="bottom"/>
            <w:hideMark/>
          </w:tcPr>
          <w:p w14:paraId="4E635C77"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19790810 201001 1 033</w:t>
            </w:r>
          </w:p>
        </w:tc>
        <w:tc>
          <w:tcPr>
            <w:tcW w:w="2837" w:type="dxa"/>
            <w:tcBorders>
              <w:top w:val="nil"/>
              <w:left w:val="nil"/>
              <w:bottom w:val="single" w:sz="4" w:space="0" w:color="auto"/>
              <w:right w:val="single" w:sz="4" w:space="0" w:color="auto"/>
            </w:tcBorders>
            <w:shd w:val="clear" w:color="auto" w:fill="auto"/>
            <w:noWrap/>
            <w:vAlign w:val="bottom"/>
            <w:hideMark/>
          </w:tcPr>
          <w:p w14:paraId="54DF2C4D"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1"/>
                <w:szCs w:val="21"/>
              </w:rPr>
            </w:pPr>
            <w:r w:rsidRPr="005F3305">
              <w:rPr>
                <w:rFonts w:ascii="Times New Roman" w:eastAsia="Times New Roman" w:hAnsi="Times New Roman" w:cs="Times New Roman"/>
                <w:b/>
                <w:bCs/>
                <w:color w:val="000000"/>
                <w:sz w:val="21"/>
                <w:szCs w:val="21"/>
              </w:rPr>
              <w:t>Kasubbag Keuangan Dan Penyusunan Program</w:t>
            </w:r>
          </w:p>
        </w:tc>
        <w:tc>
          <w:tcPr>
            <w:tcW w:w="2591" w:type="dxa"/>
            <w:tcBorders>
              <w:top w:val="nil"/>
              <w:left w:val="nil"/>
              <w:bottom w:val="single" w:sz="4" w:space="0" w:color="auto"/>
              <w:right w:val="single" w:sz="4" w:space="0" w:color="auto"/>
            </w:tcBorders>
            <w:shd w:val="clear" w:color="auto" w:fill="auto"/>
            <w:noWrap/>
            <w:vAlign w:val="bottom"/>
            <w:hideMark/>
          </w:tcPr>
          <w:p w14:paraId="10B37578"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(III/c)</w:t>
            </w:r>
          </w:p>
        </w:tc>
      </w:tr>
      <w:tr w:rsidR="00EC5273" w:rsidRPr="00EC5273" w14:paraId="07EA7040"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6A14E196"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21</w:t>
            </w:r>
          </w:p>
        </w:tc>
        <w:tc>
          <w:tcPr>
            <w:tcW w:w="2897" w:type="dxa"/>
            <w:tcBorders>
              <w:top w:val="nil"/>
              <w:left w:val="nil"/>
              <w:bottom w:val="single" w:sz="4" w:space="0" w:color="auto"/>
              <w:right w:val="single" w:sz="4" w:space="0" w:color="auto"/>
            </w:tcBorders>
            <w:shd w:val="clear" w:color="auto" w:fill="auto"/>
            <w:noWrap/>
            <w:vAlign w:val="bottom"/>
            <w:hideMark/>
          </w:tcPr>
          <w:p w14:paraId="3E1F2543"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Nandriani Jambak, SE</w:t>
            </w:r>
          </w:p>
        </w:tc>
        <w:tc>
          <w:tcPr>
            <w:tcW w:w="2237" w:type="dxa"/>
            <w:tcBorders>
              <w:top w:val="nil"/>
              <w:left w:val="nil"/>
              <w:bottom w:val="single" w:sz="4" w:space="0" w:color="auto"/>
              <w:right w:val="single" w:sz="4" w:space="0" w:color="auto"/>
            </w:tcBorders>
            <w:shd w:val="clear" w:color="auto" w:fill="auto"/>
            <w:noWrap/>
            <w:vAlign w:val="bottom"/>
            <w:hideMark/>
          </w:tcPr>
          <w:p w14:paraId="4BE55926"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19820201 201101 2 004</w:t>
            </w:r>
          </w:p>
        </w:tc>
        <w:tc>
          <w:tcPr>
            <w:tcW w:w="2837" w:type="dxa"/>
            <w:tcBorders>
              <w:top w:val="nil"/>
              <w:left w:val="nil"/>
              <w:bottom w:val="single" w:sz="4" w:space="0" w:color="auto"/>
              <w:right w:val="single" w:sz="4" w:space="0" w:color="auto"/>
            </w:tcBorders>
            <w:shd w:val="clear" w:color="auto" w:fill="auto"/>
            <w:noWrap/>
            <w:vAlign w:val="bottom"/>
            <w:hideMark/>
          </w:tcPr>
          <w:p w14:paraId="3899F087"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Bendahara</w:t>
            </w:r>
          </w:p>
        </w:tc>
        <w:tc>
          <w:tcPr>
            <w:tcW w:w="2591" w:type="dxa"/>
            <w:tcBorders>
              <w:top w:val="nil"/>
              <w:left w:val="nil"/>
              <w:bottom w:val="single" w:sz="4" w:space="0" w:color="auto"/>
              <w:right w:val="single" w:sz="4" w:space="0" w:color="auto"/>
            </w:tcBorders>
            <w:shd w:val="clear" w:color="auto" w:fill="auto"/>
            <w:noWrap/>
            <w:vAlign w:val="bottom"/>
            <w:hideMark/>
          </w:tcPr>
          <w:p w14:paraId="04AD5033"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(III/d)</w:t>
            </w:r>
          </w:p>
        </w:tc>
      </w:tr>
      <w:tr w:rsidR="00EC5273" w:rsidRPr="00EC5273" w14:paraId="1DA79156"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7E0F1CF"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22</w:t>
            </w:r>
          </w:p>
        </w:tc>
        <w:tc>
          <w:tcPr>
            <w:tcW w:w="2897" w:type="dxa"/>
            <w:tcBorders>
              <w:top w:val="nil"/>
              <w:left w:val="nil"/>
              <w:bottom w:val="single" w:sz="4" w:space="0" w:color="auto"/>
              <w:right w:val="single" w:sz="4" w:space="0" w:color="auto"/>
            </w:tcBorders>
            <w:shd w:val="clear" w:color="auto" w:fill="auto"/>
            <w:noWrap/>
            <w:vAlign w:val="bottom"/>
            <w:hideMark/>
          </w:tcPr>
          <w:p w14:paraId="1BA972A2"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Dame Yanti Penggabean, S.Pd</w:t>
            </w:r>
          </w:p>
        </w:tc>
        <w:tc>
          <w:tcPr>
            <w:tcW w:w="2237" w:type="dxa"/>
            <w:tcBorders>
              <w:top w:val="nil"/>
              <w:left w:val="nil"/>
              <w:bottom w:val="single" w:sz="4" w:space="0" w:color="auto"/>
              <w:right w:val="single" w:sz="4" w:space="0" w:color="auto"/>
            </w:tcBorders>
            <w:shd w:val="clear" w:color="auto" w:fill="auto"/>
            <w:noWrap/>
            <w:vAlign w:val="bottom"/>
            <w:hideMark/>
          </w:tcPr>
          <w:p w14:paraId="4E9F81EC"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19830528 201001 2 017</w:t>
            </w:r>
          </w:p>
        </w:tc>
        <w:tc>
          <w:tcPr>
            <w:tcW w:w="2837" w:type="dxa"/>
            <w:tcBorders>
              <w:top w:val="nil"/>
              <w:left w:val="nil"/>
              <w:bottom w:val="single" w:sz="4" w:space="0" w:color="auto"/>
              <w:right w:val="single" w:sz="4" w:space="0" w:color="auto"/>
            </w:tcBorders>
            <w:shd w:val="clear" w:color="auto" w:fill="auto"/>
            <w:noWrap/>
            <w:vAlign w:val="bottom"/>
            <w:hideMark/>
          </w:tcPr>
          <w:p w14:paraId="5848291A"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Pengolah Data dan Informasi</w:t>
            </w:r>
          </w:p>
        </w:tc>
        <w:tc>
          <w:tcPr>
            <w:tcW w:w="2591" w:type="dxa"/>
            <w:tcBorders>
              <w:top w:val="nil"/>
              <w:left w:val="nil"/>
              <w:bottom w:val="single" w:sz="4" w:space="0" w:color="auto"/>
              <w:right w:val="single" w:sz="4" w:space="0" w:color="auto"/>
            </w:tcBorders>
            <w:shd w:val="clear" w:color="auto" w:fill="auto"/>
            <w:noWrap/>
            <w:vAlign w:val="bottom"/>
            <w:hideMark/>
          </w:tcPr>
          <w:p w14:paraId="635DB9A3"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Tk.I (III/d)</w:t>
            </w:r>
          </w:p>
        </w:tc>
      </w:tr>
      <w:tr w:rsidR="00EC5273" w:rsidRPr="00EC5273" w14:paraId="4C44B1A1"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07F5208"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23</w:t>
            </w:r>
          </w:p>
        </w:tc>
        <w:tc>
          <w:tcPr>
            <w:tcW w:w="2897" w:type="dxa"/>
            <w:tcBorders>
              <w:top w:val="nil"/>
              <w:left w:val="nil"/>
              <w:bottom w:val="single" w:sz="4" w:space="0" w:color="auto"/>
              <w:right w:val="single" w:sz="4" w:space="0" w:color="auto"/>
            </w:tcBorders>
            <w:shd w:val="clear" w:color="auto" w:fill="auto"/>
            <w:noWrap/>
            <w:vAlign w:val="bottom"/>
            <w:hideMark/>
          </w:tcPr>
          <w:p w14:paraId="6F7AC2D0"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Razif Gunawan Lubis, S.STP,MAP</w:t>
            </w:r>
          </w:p>
        </w:tc>
        <w:tc>
          <w:tcPr>
            <w:tcW w:w="2237" w:type="dxa"/>
            <w:tcBorders>
              <w:top w:val="nil"/>
              <w:left w:val="nil"/>
              <w:bottom w:val="single" w:sz="4" w:space="0" w:color="auto"/>
              <w:right w:val="single" w:sz="4" w:space="0" w:color="auto"/>
            </w:tcBorders>
            <w:shd w:val="clear" w:color="auto" w:fill="auto"/>
            <w:noWrap/>
            <w:vAlign w:val="bottom"/>
            <w:hideMark/>
          </w:tcPr>
          <w:p w14:paraId="53909175"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0"/>
                <w:szCs w:val="20"/>
              </w:rPr>
            </w:pPr>
            <w:r w:rsidRPr="005F3305">
              <w:rPr>
                <w:rFonts w:ascii="Times New Roman" w:eastAsia="Times New Roman" w:hAnsi="Times New Roman" w:cs="Times New Roman"/>
                <w:b/>
                <w:bCs/>
                <w:color w:val="000000"/>
                <w:sz w:val="20"/>
                <w:szCs w:val="20"/>
              </w:rPr>
              <w:t>19870405 200602 1 001</w:t>
            </w:r>
          </w:p>
        </w:tc>
        <w:tc>
          <w:tcPr>
            <w:tcW w:w="2837" w:type="dxa"/>
            <w:tcBorders>
              <w:top w:val="nil"/>
              <w:left w:val="nil"/>
              <w:bottom w:val="single" w:sz="4" w:space="0" w:color="auto"/>
              <w:right w:val="single" w:sz="4" w:space="0" w:color="auto"/>
            </w:tcBorders>
            <w:shd w:val="clear" w:color="auto" w:fill="auto"/>
            <w:noWrap/>
            <w:vAlign w:val="bottom"/>
            <w:hideMark/>
          </w:tcPr>
          <w:p w14:paraId="6C2924EB"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Kasi Sarpas</w:t>
            </w:r>
          </w:p>
        </w:tc>
        <w:tc>
          <w:tcPr>
            <w:tcW w:w="2591" w:type="dxa"/>
            <w:tcBorders>
              <w:top w:val="nil"/>
              <w:left w:val="nil"/>
              <w:bottom w:val="single" w:sz="4" w:space="0" w:color="auto"/>
              <w:right w:val="single" w:sz="4" w:space="0" w:color="auto"/>
            </w:tcBorders>
            <w:shd w:val="clear" w:color="auto" w:fill="auto"/>
            <w:noWrap/>
            <w:vAlign w:val="bottom"/>
            <w:hideMark/>
          </w:tcPr>
          <w:p w14:paraId="017A4F66" w14:textId="77777777" w:rsidR="005F3305" w:rsidRPr="005F3305" w:rsidRDefault="005F3305" w:rsidP="005F3305">
            <w:pPr>
              <w:spacing w:after="0" w:line="240" w:lineRule="auto"/>
              <w:jc w:val="center"/>
              <w:rPr>
                <w:rFonts w:ascii="Times New Roman" w:eastAsia="Times New Roman" w:hAnsi="Times New Roman" w:cs="Times New Roman"/>
                <w:b/>
                <w:bCs/>
                <w:color w:val="000000"/>
                <w:sz w:val="24"/>
                <w:szCs w:val="24"/>
              </w:rPr>
            </w:pPr>
            <w:r w:rsidRPr="005F3305">
              <w:rPr>
                <w:rFonts w:ascii="Times New Roman" w:eastAsia="Times New Roman" w:hAnsi="Times New Roman" w:cs="Times New Roman"/>
                <w:b/>
                <w:bCs/>
                <w:color w:val="000000"/>
                <w:sz w:val="24"/>
                <w:szCs w:val="24"/>
              </w:rPr>
              <w:t>Penata Tk.I(III/d)</w:t>
            </w:r>
          </w:p>
        </w:tc>
      </w:tr>
      <w:tr w:rsidR="00EC5273" w:rsidRPr="00EC5273" w14:paraId="29A564BE"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025F4276"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24</w:t>
            </w:r>
          </w:p>
        </w:tc>
        <w:tc>
          <w:tcPr>
            <w:tcW w:w="2897" w:type="dxa"/>
            <w:tcBorders>
              <w:top w:val="nil"/>
              <w:left w:val="nil"/>
              <w:bottom w:val="single" w:sz="4" w:space="0" w:color="auto"/>
              <w:right w:val="single" w:sz="4" w:space="0" w:color="auto"/>
            </w:tcBorders>
            <w:shd w:val="clear" w:color="auto" w:fill="auto"/>
            <w:noWrap/>
            <w:vAlign w:val="bottom"/>
            <w:hideMark/>
          </w:tcPr>
          <w:p w14:paraId="1B85670F"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Sarbaini, SE</w:t>
            </w:r>
          </w:p>
        </w:tc>
        <w:tc>
          <w:tcPr>
            <w:tcW w:w="2237" w:type="dxa"/>
            <w:tcBorders>
              <w:top w:val="nil"/>
              <w:left w:val="nil"/>
              <w:bottom w:val="single" w:sz="4" w:space="0" w:color="auto"/>
              <w:right w:val="single" w:sz="4" w:space="0" w:color="auto"/>
            </w:tcBorders>
            <w:shd w:val="clear" w:color="auto" w:fill="auto"/>
            <w:noWrap/>
            <w:vAlign w:val="bottom"/>
            <w:hideMark/>
          </w:tcPr>
          <w:p w14:paraId="67CF7B26"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19800808 200801 1 001</w:t>
            </w:r>
          </w:p>
        </w:tc>
        <w:tc>
          <w:tcPr>
            <w:tcW w:w="2837" w:type="dxa"/>
            <w:tcBorders>
              <w:top w:val="nil"/>
              <w:left w:val="nil"/>
              <w:bottom w:val="single" w:sz="4" w:space="0" w:color="auto"/>
              <w:right w:val="single" w:sz="4" w:space="0" w:color="auto"/>
            </w:tcBorders>
            <w:shd w:val="clear" w:color="auto" w:fill="auto"/>
            <w:noWrap/>
            <w:vAlign w:val="bottom"/>
            <w:hideMark/>
          </w:tcPr>
          <w:p w14:paraId="1DB44356"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Pengawas Satuan Pelayanan</w:t>
            </w:r>
          </w:p>
        </w:tc>
        <w:tc>
          <w:tcPr>
            <w:tcW w:w="2591" w:type="dxa"/>
            <w:tcBorders>
              <w:top w:val="nil"/>
              <w:left w:val="nil"/>
              <w:bottom w:val="single" w:sz="4" w:space="0" w:color="auto"/>
              <w:right w:val="single" w:sz="4" w:space="0" w:color="auto"/>
            </w:tcBorders>
            <w:shd w:val="clear" w:color="auto" w:fill="auto"/>
            <w:noWrap/>
            <w:vAlign w:val="bottom"/>
            <w:hideMark/>
          </w:tcPr>
          <w:p w14:paraId="27880E9D"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(III/C)</w:t>
            </w:r>
          </w:p>
        </w:tc>
      </w:tr>
      <w:tr w:rsidR="00EC5273" w:rsidRPr="00EC5273" w14:paraId="1653FEBF"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4916A058"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25</w:t>
            </w:r>
          </w:p>
        </w:tc>
        <w:tc>
          <w:tcPr>
            <w:tcW w:w="2897" w:type="dxa"/>
            <w:tcBorders>
              <w:top w:val="nil"/>
              <w:left w:val="nil"/>
              <w:bottom w:val="single" w:sz="4" w:space="0" w:color="auto"/>
              <w:right w:val="single" w:sz="4" w:space="0" w:color="auto"/>
            </w:tcBorders>
            <w:shd w:val="clear" w:color="auto" w:fill="auto"/>
            <w:noWrap/>
            <w:vAlign w:val="bottom"/>
            <w:hideMark/>
          </w:tcPr>
          <w:p w14:paraId="04122936"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 xml:space="preserve">Faizal Rizal </w:t>
            </w:r>
          </w:p>
        </w:tc>
        <w:tc>
          <w:tcPr>
            <w:tcW w:w="2237" w:type="dxa"/>
            <w:tcBorders>
              <w:top w:val="nil"/>
              <w:left w:val="nil"/>
              <w:bottom w:val="single" w:sz="4" w:space="0" w:color="auto"/>
              <w:right w:val="single" w:sz="4" w:space="0" w:color="auto"/>
            </w:tcBorders>
            <w:shd w:val="clear" w:color="auto" w:fill="auto"/>
            <w:noWrap/>
            <w:vAlign w:val="bottom"/>
            <w:hideMark/>
          </w:tcPr>
          <w:p w14:paraId="47C3BCE8"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19760530 199803 1 002</w:t>
            </w:r>
          </w:p>
        </w:tc>
        <w:tc>
          <w:tcPr>
            <w:tcW w:w="2837" w:type="dxa"/>
            <w:tcBorders>
              <w:top w:val="nil"/>
              <w:left w:val="nil"/>
              <w:bottom w:val="single" w:sz="4" w:space="0" w:color="auto"/>
              <w:right w:val="single" w:sz="4" w:space="0" w:color="auto"/>
            </w:tcBorders>
            <w:shd w:val="clear" w:color="auto" w:fill="auto"/>
            <w:noWrap/>
            <w:vAlign w:val="bottom"/>
            <w:hideMark/>
          </w:tcPr>
          <w:p w14:paraId="3B32E447"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Pengolah Data dan Informasi</w:t>
            </w:r>
          </w:p>
        </w:tc>
        <w:tc>
          <w:tcPr>
            <w:tcW w:w="2591" w:type="dxa"/>
            <w:tcBorders>
              <w:top w:val="nil"/>
              <w:left w:val="nil"/>
              <w:bottom w:val="single" w:sz="4" w:space="0" w:color="auto"/>
              <w:right w:val="single" w:sz="4" w:space="0" w:color="auto"/>
            </w:tcBorders>
            <w:shd w:val="clear" w:color="auto" w:fill="auto"/>
            <w:noWrap/>
            <w:vAlign w:val="bottom"/>
            <w:hideMark/>
          </w:tcPr>
          <w:p w14:paraId="2A6C4306"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Muda (III/a)</w:t>
            </w:r>
          </w:p>
        </w:tc>
      </w:tr>
      <w:tr w:rsidR="00EC5273" w:rsidRPr="00EC5273" w14:paraId="58133413" w14:textId="77777777" w:rsidTr="004C34DC">
        <w:trPr>
          <w:trHeight w:val="489"/>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14:paraId="2F609664"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26</w:t>
            </w:r>
          </w:p>
        </w:tc>
        <w:tc>
          <w:tcPr>
            <w:tcW w:w="2897" w:type="dxa"/>
            <w:tcBorders>
              <w:top w:val="nil"/>
              <w:left w:val="nil"/>
              <w:bottom w:val="single" w:sz="4" w:space="0" w:color="auto"/>
              <w:right w:val="single" w:sz="4" w:space="0" w:color="auto"/>
            </w:tcBorders>
            <w:shd w:val="clear" w:color="auto" w:fill="auto"/>
            <w:noWrap/>
            <w:vAlign w:val="bottom"/>
            <w:hideMark/>
          </w:tcPr>
          <w:p w14:paraId="27764C3A"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Saut Simanjuntak</w:t>
            </w:r>
          </w:p>
        </w:tc>
        <w:tc>
          <w:tcPr>
            <w:tcW w:w="2237" w:type="dxa"/>
            <w:tcBorders>
              <w:top w:val="nil"/>
              <w:left w:val="nil"/>
              <w:bottom w:val="single" w:sz="4" w:space="0" w:color="auto"/>
              <w:right w:val="single" w:sz="4" w:space="0" w:color="auto"/>
            </w:tcBorders>
            <w:shd w:val="clear" w:color="auto" w:fill="auto"/>
            <w:noWrap/>
            <w:vAlign w:val="bottom"/>
            <w:hideMark/>
          </w:tcPr>
          <w:p w14:paraId="00571501" w14:textId="77777777" w:rsidR="005F3305" w:rsidRPr="005F3305" w:rsidRDefault="005F3305" w:rsidP="005F3305">
            <w:pPr>
              <w:spacing w:after="0" w:line="240" w:lineRule="auto"/>
              <w:jc w:val="center"/>
              <w:rPr>
                <w:rFonts w:ascii="Times New Roman" w:eastAsia="Times New Roman" w:hAnsi="Times New Roman" w:cs="Times New Roman"/>
                <w:color w:val="000000"/>
                <w:sz w:val="20"/>
                <w:szCs w:val="20"/>
              </w:rPr>
            </w:pPr>
            <w:r w:rsidRPr="005F3305">
              <w:rPr>
                <w:rFonts w:ascii="Times New Roman" w:eastAsia="Times New Roman" w:hAnsi="Times New Roman" w:cs="Times New Roman"/>
                <w:color w:val="000000"/>
                <w:sz w:val="20"/>
                <w:szCs w:val="20"/>
              </w:rPr>
              <w:t>200701 1 001</w:t>
            </w:r>
          </w:p>
        </w:tc>
        <w:tc>
          <w:tcPr>
            <w:tcW w:w="2837" w:type="dxa"/>
            <w:tcBorders>
              <w:top w:val="nil"/>
              <w:left w:val="nil"/>
              <w:bottom w:val="single" w:sz="4" w:space="0" w:color="auto"/>
              <w:right w:val="single" w:sz="4" w:space="0" w:color="auto"/>
            </w:tcBorders>
            <w:shd w:val="clear" w:color="auto" w:fill="auto"/>
            <w:noWrap/>
            <w:vAlign w:val="bottom"/>
            <w:hideMark/>
          </w:tcPr>
          <w:p w14:paraId="27CD893A" w14:textId="77777777" w:rsidR="005F3305" w:rsidRPr="005F3305" w:rsidRDefault="005F3305" w:rsidP="005F3305">
            <w:pPr>
              <w:spacing w:after="0" w:line="240" w:lineRule="auto"/>
              <w:jc w:val="center"/>
              <w:rPr>
                <w:rFonts w:ascii="Times New Roman" w:eastAsia="Times New Roman" w:hAnsi="Times New Roman" w:cs="Times New Roman"/>
                <w:color w:val="000000"/>
                <w:sz w:val="21"/>
                <w:szCs w:val="21"/>
              </w:rPr>
            </w:pPr>
            <w:r w:rsidRPr="005F3305">
              <w:rPr>
                <w:rFonts w:ascii="Times New Roman" w:eastAsia="Times New Roman" w:hAnsi="Times New Roman" w:cs="Times New Roman"/>
                <w:color w:val="000000"/>
                <w:sz w:val="21"/>
                <w:szCs w:val="21"/>
              </w:rPr>
              <w:t>Pengolah Data dan Informasi</w:t>
            </w:r>
          </w:p>
        </w:tc>
        <w:tc>
          <w:tcPr>
            <w:tcW w:w="2591" w:type="dxa"/>
            <w:tcBorders>
              <w:top w:val="nil"/>
              <w:left w:val="nil"/>
              <w:bottom w:val="single" w:sz="4" w:space="0" w:color="auto"/>
              <w:right w:val="single" w:sz="4" w:space="0" w:color="auto"/>
            </w:tcBorders>
            <w:shd w:val="clear" w:color="auto" w:fill="auto"/>
            <w:noWrap/>
            <w:vAlign w:val="bottom"/>
            <w:hideMark/>
          </w:tcPr>
          <w:p w14:paraId="131642F4" w14:textId="77777777" w:rsidR="005F3305" w:rsidRPr="005F3305" w:rsidRDefault="005F3305" w:rsidP="005F3305">
            <w:pPr>
              <w:spacing w:after="0" w:line="240" w:lineRule="auto"/>
              <w:jc w:val="center"/>
              <w:rPr>
                <w:rFonts w:ascii="Times New Roman" w:eastAsia="Times New Roman" w:hAnsi="Times New Roman" w:cs="Times New Roman"/>
                <w:color w:val="000000"/>
                <w:sz w:val="24"/>
                <w:szCs w:val="24"/>
              </w:rPr>
            </w:pPr>
            <w:r w:rsidRPr="005F3305">
              <w:rPr>
                <w:rFonts w:ascii="Times New Roman" w:eastAsia="Times New Roman" w:hAnsi="Times New Roman" w:cs="Times New Roman"/>
                <w:color w:val="000000"/>
                <w:sz w:val="24"/>
                <w:szCs w:val="24"/>
              </w:rPr>
              <w:t>Penata Muda (III/a)</w:t>
            </w:r>
          </w:p>
        </w:tc>
      </w:tr>
    </w:tbl>
    <w:p w14:paraId="590D4A7B" w14:textId="577E87CA" w:rsidR="008C68D3" w:rsidRDefault="00436CEF" w:rsidP="005F3305">
      <w:pPr>
        <w:rPr>
          <w:rFonts w:ascii="Times New Roman" w:hAnsi="Times New Roman" w:cs="Times New Roman"/>
          <w:b/>
          <w:bCs/>
          <w:sz w:val="24"/>
          <w:szCs w:val="24"/>
        </w:rPr>
      </w:pPr>
      <w:r>
        <w:rPr>
          <w:rFonts w:ascii="Times New Roman" w:hAnsi="Times New Roman" w:cs="Times New Roman"/>
          <w:b/>
          <w:bCs/>
          <w:sz w:val="24"/>
          <w:szCs w:val="24"/>
        </w:rPr>
        <w:lastRenderedPageBreak/>
        <w:t>Data Knowledge :</w:t>
      </w:r>
    </w:p>
    <w:p w14:paraId="2C2C3CBB" w14:textId="46AC52A6" w:rsidR="00436CEF" w:rsidRPr="00E917F7" w:rsidRDefault="00436CEF" w:rsidP="002031ED">
      <w:pPr>
        <w:tabs>
          <w:tab w:val="left" w:pos="10206"/>
        </w:tabs>
        <w:spacing w:line="276" w:lineRule="auto"/>
        <w:jc w:val="both"/>
        <w:rPr>
          <w:rFonts w:ascii="Times New Roman" w:hAnsi="Times New Roman" w:cs="Times New Roman"/>
          <w:sz w:val="24"/>
          <w:szCs w:val="24"/>
        </w:rPr>
      </w:pPr>
      <w:r w:rsidRPr="00E917F7">
        <w:rPr>
          <w:rFonts w:ascii="Times New Roman" w:hAnsi="Times New Roman" w:cs="Times New Roman"/>
          <w:sz w:val="24"/>
          <w:szCs w:val="24"/>
        </w:rPr>
        <w:t>1. Rapat Rutin dilakukan setiap hari senin dengan kepala camat untuk evaluasi pegawai.</w:t>
      </w:r>
    </w:p>
    <w:p w14:paraId="0B5B5BDF" w14:textId="0C5D4F21" w:rsidR="00DA6C82" w:rsidRDefault="00436CEF" w:rsidP="002031ED">
      <w:pPr>
        <w:tabs>
          <w:tab w:val="left" w:pos="10206"/>
        </w:tabs>
        <w:spacing w:line="276" w:lineRule="auto"/>
        <w:jc w:val="both"/>
        <w:rPr>
          <w:rFonts w:ascii="Times New Roman" w:hAnsi="Times New Roman" w:cs="Times New Roman"/>
          <w:sz w:val="24"/>
          <w:szCs w:val="24"/>
        </w:rPr>
      </w:pPr>
      <w:r w:rsidRPr="00E917F7">
        <w:rPr>
          <w:rFonts w:ascii="Times New Roman" w:hAnsi="Times New Roman" w:cs="Times New Roman"/>
          <w:sz w:val="24"/>
          <w:szCs w:val="24"/>
        </w:rPr>
        <w:t xml:space="preserve">2. </w:t>
      </w:r>
      <w:r w:rsidR="002031ED">
        <w:rPr>
          <w:rFonts w:ascii="Times New Roman" w:hAnsi="Times New Roman" w:cs="Times New Roman"/>
          <w:sz w:val="24"/>
          <w:szCs w:val="24"/>
        </w:rPr>
        <w:t xml:space="preserve">melakukan pertemuan dengan </w:t>
      </w:r>
      <w:r w:rsidR="00DA6C82" w:rsidRPr="00E917F7">
        <w:rPr>
          <w:rFonts w:ascii="Times New Roman" w:hAnsi="Times New Roman" w:cs="Times New Roman"/>
          <w:sz w:val="24"/>
          <w:szCs w:val="24"/>
        </w:rPr>
        <w:t>dinas kota medan pada tanggal 2 mei 2024</w:t>
      </w:r>
    </w:p>
    <w:p w14:paraId="7C87ECD8" w14:textId="36B0BFAF" w:rsidR="00E917F7" w:rsidRDefault="00E917F7" w:rsidP="002031ED">
      <w:pPr>
        <w:tabs>
          <w:tab w:val="left" w:pos="10206"/>
        </w:tabs>
        <w:spacing w:line="276" w:lineRule="auto"/>
        <w:jc w:val="both"/>
        <w:rPr>
          <w:rFonts w:ascii="Times New Roman" w:hAnsi="Times New Roman" w:cs="Times New Roman"/>
          <w:sz w:val="24"/>
          <w:szCs w:val="24"/>
        </w:rPr>
      </w:pPr>
      <w:r>
        <w:rPr>
          <w:rFonts w:ascii="Times New Roman" w:hAnsi="Times New Roman" w:cs="Times New Roman"/>
          <w:sz w:val="24"/>
          <w:szCs w:val="24"/>
        </w:rPr>
        <w:t>3. Melakukan apel pagi dengan tema sampaikan pentingnya kedispilan dalam bekerja 29 April 2024</w:t>
      </w:r>
    </w:p>
    <w:p w14:paraId="35B66076" w14:textId="4473D741" w:rsidR="00E917F7" w:rsidRDefault="00E917F7" w:rsidP="002031ED">
      <w:pPr>
        <w:tabs>
          <w:tab w:val="left" w:pos="10206"/>
        </w:tabs>
        <w:spacing w:line="276" w:lineRule="auto"/>
        <w:jc w:val="both"/>
        <w:rPr>
          <w:rFonts w:ascii="Times New Roman" w:hAnsi="Times New Roman" w:cs="Times New Roman"/>
          <w:sz w:val="24"/>
          <w:szCs w:val="24"/>
        </w:rPr>
      </w:pPr>
      <w:r>
        <w:rPr>
          <w:rFonts w:ascii="Times New Roman" w:hAnsi="Times New Roman" w:cs="Times New Roman"/>
          <w:sz w:val="24"/>
          <w:szCs w:val="24"/>
        </w:rPr>
        <w:t>4. Rapat untuk</w:t>
      </w:r>
      <w:r w:rsidR="009F09FF">
        <w:rPr>
          <w:rFonts w:ascii="Times New Roman" w:hAnsi="Times New Roman" w:cs="Times New Roman"/>
          <w:sz w:val="24"/>
          <w:szCs w:val="24"/>
        </w:rPr>
        <w:t xml:space="preserve"> melakukan kegiatan</w:t>
      </w:r>
      <w:r>
        <w:rPr>
          <w:rFonts w:ascii="Times New Roman" w:hAnsi="Times New Roman" w:cs="Times New Roman"/>
          <w:sz w:val="24"/>
          <w:szCs w:val="24"/>
        </w:rPr>
        <w:t xml:space="preserve"> </w:t>
      </w:r>
      <w:r w:rsidR="009F09FF">
        <w:rPr>
          <w:rFonts w:ascii="Times New Roman" w:hAnsi="Times New Roman" w:cs="Times New Roman"/>
          <w:sz w:val="24"/>
          <w:szCs w:val="24"/>
        </w:rPr>
        <w:t>aksi gomet (aksi gotong royong medan tanpa banjir) pada tanggal 2 feb 2024</w:t>
      </w:r>
    </w:p>
    <w:p w14:paraId="2B15AFAE" w14:textId="7D63F655" w:rsidR="009F09FF" w:rsidRDefault="009F09FF" w:rsidP="002031ED">
      <w:pPr>
        <w:tabs>
          <w:tab w:val="left" w:pos="10206"/>
        </w:tabs>
        <w:spacing w:line="276" w:lineRule="auto"/>
        <w:jc w:val="both"/>
        <w:rPr>
          <w:rFonts w:ascii="Times New Roman" w:hAnsi="Times New Roman" w:cs="Times New Roman"/>
          <w:sz w:val="24"/>
          <w:szCs w:val="24"/>
        </w:rPr>
      </w:pPr>
      <w:r>
        <w:rPr>
          <w:rFonts w:ascii="Times New Roman" w:hAnsi="Times New Roman" w:cs="Times New Roman"/>
          <w:sz w:val="24"/>
          <w:szCs w:val="24"/>
        </w:rPr>
        <w:t>5. Apel pagi yang dipimpin dari kelurahan sidorejo hilir dengan mengatakan maraknya begal di kota medan maka dengan itu lurah menekanan pada posko trantib untuk melakukan patrol.</w:t>
      </w:r>
    </w:p>
    <w:p w14:paraId="7EEE24AB" w14:textId="43AAACDA" w:rsidR="009F09FF" w:rsidRDefault="009F09FF" w:rsidP="002031ED">
      <w:pPr>
        <w:tabs>
          <w:tab w:val="left" w:pos="10206"/>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6. Pertemuan bulanan dengan PKK kecamatan medan tembung </w:t>
      </w:r>
      <w:r w:rsidR="00BF157C">
        <w:rPr>
          <w:rFonts w:ascii="Times New Roman" w:hAnsi="Times New Roman" w:cs="Times New Roman"/>
          <w:sz w:val="24"/>
          <w:szCs w:val="24"/>
        </w:rPr>
        <w:t>pada tanggal</w:t>
      </w:r>
      <w:r w:rsidR="002031ED">
        <w:rPr>
          <w:rFonts w:ascii="Times New Roman" w:hAnsi="Times New Roman" w:cs="Times New Roman"/>
          <w:sz w:val="24"/>
          <w:szCs w:val="24"/>
        </w:rPr>
        <w:t xml:space="preserve"> 6</w:t>
      </w:r>
      <w:r w:rsidR="00BF157C">
        <w:rPr>
          <w:rFonts w:ascii="Times New Roman" w:hAnsi="Times New Roman" w:cs="Times New Roman"/>
          <w:sz w:val="24"/>
          <w:szCs w:val="24"/>
        </w:rPr>
        <w:t xml:space="preserve"> mei 2024</w:t>
      </w:r>
    </w:p>
    <w:p w14:paraId="7F1051C7" w14:textId="1FF5BD5F" w:rsidR="00BF157C" w:rsidRDefault="00BF157C" w:rsidP="002031ED">
      <w:pPr>
        <w:tabs>
          <w:tab w:val="left" w:pos="10206"/>
        </w:tabs>
        <w:spacing w:line="276" w:lineRule="auto"/>
        <w:jc w:val="both"/>
        <w:rPr>
          <w:rFonts w:ascii="Times New Roman" w:hAnsi="Times New Roman" w:cs="Times New Roman"/>
          <w:sz w:val="24"/>
          <w:szCs w:val="24"/>
        </w:rPr>
      </w:pPr>
      <w:r>
        <w:rPr>
          <w:rFonts w:ascii="Times New Roman" w:hAnsi="Times New Roman" w:cs="Times New Roman"/>
          <w:sz w:val="24"/>
          <w:szCs w:val="24"/>
        </w:rPr>
        <w:t>7. Kegiatan musrembang pada kecamatan medan tembung 14 februari 2024</w:t>
      </w:r>
    </w:p>
    <w:p w14:paraId="316E95D7" w14:textId="46D5A569" w:rsidR="002031ED" w:rsidRDefault="002031ED" w:rsidP="002031ED">
      <w:pPr>
        <w:tabs>
          <w:tab w:val="left" w:pos="10206"/>
        </w:tabs>
        <w:spacing w:line="276" w:lineRule="auto"/>
        <w:jc w:val="both"/>
        <w:rPr>
          <w:rFonts w:ascii="Times New Roman" w:hAnsi="Times New Roman" w:cs="Times New Roman"/>
          <w:sz w:val="24"/>
          <w:szCs w:val="24"/>
        </w:rPr>
      </w:pPr>
      <w:r>
        <w:rPr>
          <w:rFonts w:ascii="Times New Roman" w:hAnsi="Times New Roman" w:cs="Times New Roman"/>
          <w:sz w:val="24"/>
          <w:szCs w:val="24"/>
        </w:rPr>
        <w:t>8. Rapat dilakukan dengan kepala camat dengan tem pembinaan pegawai untuk meningkatkan profesionalitas dalam bekerja 3 juni 2024</w:t>
      </w:r>
    </w:p>
    <w:p w14:paraId="1485E2CA" w14:textId="11B8FFA6" w:rsidR="00BF157C" w:rsidRPr="00E917F7" w:rsidRDefault="00BF157C" w:rsidP="00BF157C">
      <w:pPr>
        <w:jc w:val="center"/>
        <w:rPr>
          <w:rFonts w:ascii="Times New Roman" w:hAnsi="Times New Roman" w:cs="Times New Roman"/>
          <w:sz w:val="24"/>
          <w:szCs w:val="24"/>
        </w:rPr>
      </w:pPr>
      <w:r>
        <w:rPr>
          <w:rFonts w:ascii="Times New Roman" w:hAnsi="Times New Roman" w:cs="Times New Roman"/>
          <w:sz w:val="24"/>
          <w:szCs w:val="24"/>
        </w:rPr>
        <w:t xml:space="preserve">Daftar Kegiatan Pegawai Kantor camat disetiap bagian </w:t>
      </w:r>
    </w:p>
    <w:tbl>
      <w:tblPr>
        <w:tblStyle w:val="TableGrid"/>
        <w:tblW w:w="0" w:type="auto"/>
        <w:tblLook w:val="04A0" w:firstRow="1" w:lastRow="0" w:firstColumn="1" w:lastColumn="0" w:noHBand="0" w:noVBand="1"/>
      </w:tblPr>
      <w:tblGrid>
        <w:gridCol w:w="653"/>
        <w:gridCol w:w="3453"/>
        <w:gridCol w:w="576"/>
        <w:gridCol w:w="4960"/>
      </w:tblGrid>
      <w:tr w:rsidR="009D47C1" w14:paraId="01846F44" w14:textId="77777777" w:rsidTr="00C16846">
        <w:tc>
          <w:tcPr>
            <w:tcW w:w="653" w:type="dxa"/>
          </w:tcPr>
          <w:p w14:paraId="695C73DE" w14:textId="77777777" w:rsidR="009D47C1" w:rsidRDefault="009D47C1"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453" w:type="dxa"/>
          </w:tcPr>
          <w:p w14:paraId="1AD5EB7C" w14:textId="77777777" w:rsidR="009D47C1" w:rsidRDefault="009D47C1" w:rsidP="00C16846">
            <w:pPr>
              <w:tabs>
                <w:tab w:val="left" w:pos="33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Kasubbag Umum Kecamatan</w:t>
            </w:r>
          </w:p>
        </w:tc>
        <w:tc>
          <w:tcPr>
            <w:tcW w:w="284" w:type="dxa"/>
          </w:tcPr>
          <w:p w14:paraId="1BB7B3BD" w14:textId="77777777" w:rsidR="009D47C1" w:rsidRDefault="009D47C1"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960" w:type="dxa"/>
          </w:tcPr>
          <w:p w14:paraId="71771C45" w14:textId="77777777" w:rsidR="009D47C1" w:rsidRDefault="009D47C1"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Kasi Ksos</w:t>
            </w:r>
          </w:p>
        </w:tc>
      </w:tr>
      <w:tr w:rsidR="009D47C1" w14:paraId="38C3A923" w14:textId="77777777" w:rsidTr="00C16846">
        <w:tc>
          <w:tcPr>
            <w:tcW w:w="653" w:type="dxa"/>
          </w:tcPr>
          <w:p w14:paraId="50AD4244" w14:textId="77777777" w:rsidR="009D47C1" w:rsidRPr="003D6C79" w:rsidRDefault="009D47C1"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t>1</w:t>
            </w:r>
          </w:p>
        </w:tc>
        <w:tc>
          <w:tcPr>
            <w:tcW w:w="3453" w:type="dxa"/>
          </w:tcPr>
          <w:p w14:paraId="21D41E3F" w14:textId="77777777" w:rsidR="009D47C1" w:rsidRPr="003D6C79" w:rsidRDefault="009D47C1" w:rsidP="00C16846">
            <w:pPr>
              <w:spacing w:line="360" w:lineRule="auto"/>
              <w:rPr>
                <w:rFonts w:ascii="Times New Roman" w:hAnsi="Times New Roman" w:cs="Times New Roman"/>
                <w:sz w:val="24"/>
                <w:szCs w:val="24"/>
              </w:rPr>
            </w:pPr>
            <w:r w:rsidRPr="003D6C79">
              <w:rPr>
                <w:rFonts w:ascii="Times New Roman" w:hAnsi="Times New Roman" w:cs="Times New Roman"/>
                <w:sz w:val="24"/>
                <w:szCs w:val="24"/>
              </w:rPr>
              <w:t>Mencatat Surat Masuk Dan Keluar dari setiap OPD dan dinas lainnya</w:t>
            </w:r>
          </w:p>
        </w:tc>
        <w:tc>
          <w:tcPr>
            <w:tcW w:w="284" w:type="dxa"/>
          </w:tcPr>
          <w:p w14:paraId="61991945" w14:textId="77777777" w:rsidR="009D47C1" w:rsidRPr="00464FBF" w:rsidRDefault="009D47C1"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1</w:t>
            </w:r>
          </w:p>
        </w:tc>
        <w:tc>
          <w:tcPr>
            <w:tcW w:w="4960" w:type="dxa"/>
          </w:tcPr>
          <w:p w14:paraId="496B69B9" w14:textId="77777777" w:rsidR="009D47C1" w:rsidRPr="00464FBF" w:rsidRDefault="009D47C1" w:rsidP="00C16846">
            <w:pPr>
              <w:spacing w:line="360" w:lineRule="auto"/>
              <w:jc w:val="both"/>
              <w:rPr>
                <w:rFonts w:ascii="Times New Roman" w:hAnsi="Times New Roman" w:cs="Times New Roman"/>
                <w:sz w:val="24"/>
                <w:szCs w:val="24"/>
              </w:rPr>
            </w:pPr>
            <w:r w:rsidRPr="00464FBF">
              <w:rPr>
                <w:rFonts w:ascii="Times New Roman" w:hAnsi="Times New Roman" w:cs="Times New Roman"/>
                <w:sz w:val="24"/>
                <w:szCs w:val="24"/>
              </w:rPr>
              <w:t>Membuat Data PKH (Program Keluarga Harapan)</w:t>
            </w:r>
          </w:p>
        </w:tc>
      </w:tr>
      <w:tr w:rsidR="009D47C1" w14:paraId="009A8EB3" w14:textId="77777777" w:rsidTr="00C16846">
        <w:tc>
          <w:tcPr>
            <w:tcW w:w="653" w:type="dxa"/>
          </w:tcPr>
          <w:p w14:paraId="453C6FC4" w14:textId="77777777" w:rsidR="009D47C1" w:rsidRPr="003D6C79" w:rsidRDefault="009D47C1"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t>2</w:t>
            </w:r>
          </w:p>
        </w:tc>
        <w:tc>
          <w:tcPr>
            <w:tcW w:w="3453" w:type="dxa"/>
          </w:tcPr>
          <w:p w14:paraId="3A989A0E" w14:textId="77777777" w:rsidR="009D47C1" w:rsidRPr="003D6C79" w:rsidRDefault="009D47C1" w:rsidP="00C16846">
            <w:pPr>
              <w:spacing w:line="360" w:lineRule="auto"/>
              <w:rPr>
                <w:rFonts w:ascii="Times New Roman" w:hAnsi="Times New Roman" w:cs="Times New Roman"/>
                <w:sz w:val="24"/>
                <w:szCs w:val="24"/>
              </w:rPr>
            </w:pPr>
            <w:r w:rsidRPr="003D6C79">
              <w:rPr>
                <w:rFonts w:ascii="Times New Roman" w:hAnsi="Times New Roman" w:cs="Times New Roman"/>
                <w:sz w:val="24"/>
                <w:szCs w:val="24"/>
              </w:rPr>
              <w:t>Menerina surat keluar untuk OPD lain</w:t>
            </w:r>
          </w:p>
        </w:tc>
        <w:tc>
          <w:tcPr>
            <w:tcW w:w="284" w:type="dxa"/>
          </w:tcPr>
          <w:p w14:paraId="0B5ADB7D" w14:textId="77777777" w:rsidR="009D47C1" w:rsidRPr="00464FBF" w:rsidRDefault="009D47C1"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2</w:t>
            </w:r>
          </w:p>
        </w:tc>
        <w:tc>
          <w:tcPr>
            <w:tcW w:w="4960" w:type="dxa"/>
          </w:tcPr>
          <w:p w14:paraId="37A2FA11" w14:textId="77777777" w:rsidR="009D47C1" w:rsidRPr="00464FBF" w:rsidRDefault="009D47C1" w:rsidP="00C16846">
            <w:pPr>
              <w:spacing w:line="360" w:lineRule="auto"/>
              <w:jc w:val="both"/>
              <w:rPr>
                <w:rFonts w:ascii="Times New Roman" w:hAnsi="Times New Roman" w:cs="Times New Roman"/>
                <w:sz w:val="24"/>
                <w:szCs w:val="24"/>
              </w:rPr>
            </w:pPr>
            <w:r w:rsidRPr="00464FBF">
              <w:rPr>
                <w:rFonts w:ascii="Times New Roman" w:hAnsi="Times New Roman" w:cs="Times New Roman"/>
                <w:sz w:val="24"/>
                <w:szCs w:val="24"/>
              </w:rPr>
              <w:t>Mendata</w:t>
            </w:r>
            <w:r>
              <w:rPr>
                <w:rFonts w:ascii="Times New Roman" w:hAnsi="Times New Roman" w:cs="Times New Roman"/>
                <w:sz w:val="24"/>
                <w:szCs w:val="24"/>
              </w:rPr>
              <w:t xml:space="preserve"> masyarakat untuk mendapatkan</w:t>
            </w:r>
            <w:r w:rsidRPr="00464FBF">
              <w:rPr>
                <w:rFonts w:ascii="Times New Roman" w:hAnsi="Times New Roman" w:cs="Times New Roman"/>
                <w:sz w:val="24"/>
                <w:szCs w:val="24"/>
              </w:rPr>
              <w:t xml:space="preserve"> Bansos (Bantuan Sosial), Bantuan social terdiri atas :</w:t>
            </w:r>
          </w:p>
          <w:p w14:paraId="026025BD" w14:textId="77777777" w:rsidR="009D47C1" w:rsidRPr="00464FBF" w:rsidRDefault="009D47C1" w:rsidP="009D47C1">
            <w:pPr>
              <w:pStyle w:val="ListParagraph"/>
              <w:numPr>
                <w:ilvl w:val="0"/>
                <w:numId w:val="1"/>
              </w:numPr>
              <w:spacing w:line="360" w:lineRule="auto"/>
              <w:jc w:val="both"/>
              <w:rPr>
                <w:rFonts w:ascii="Times New Roman" w:hAnsi="Times New Roman" w:cs="Times New Roman"/>
                <w:sz w:val="24"/>
                <w:szCs w:val="24"/>
              </w:rPr>
            </w:pPr>
            <w:r w:rsidRPr="00464FBF">
              <w:rPr>
                <w:rFonts w:ascii="Times New Roman" w:hAnsi="Times New Roman" w:cs="Times New Roman"/>
                <w:sz w:val="24"/>
                <w:szCs w:val="24"/>
              </w:rPr>
              <w:t>Bantuan beras</w:t>
            </w:r>
          </w:p>
          <w:p w14:paraId="3D9462AE" w14:textId="77777777" w:rsidR="009D47C1" w:rsidRPr="00464FBF" w:rsidRDefault="009D47C1" w:rsidP="009D47C1">
            <w:pPr>
              <w:pStyle w:val="ListParagraph"/>
              <w:numPr>
                <w:ilvl w:val="0"/>
                <w:numId w:val="1"/>
              </w:numPr>
              <w:spacing w:line="360" w:lineRule="auto"/>
              <w:jc w:val="both"/>
              <w:rPr>
                <w:rFonts w:ascii="Times New Roman" w:hAnsi="Times New Roman" w:cs="Times New Roman"/>
                <w:sz w:val="24"/>
                <w:szCs w:val="24"/>
              </w:rPr>
            </w:pPr>
            <w:r w:rsidRPr="00464FBF">
              <w:rPr>
                <w:rFonts w:ascii="Times New Roman" w:hAnsi="Times New Roman" w:cs="Times New Roman"/>
                <w:sz w:val="24"/>
                <w:szCs w:val="24"/>
              </w:rPr>
              <w:t>Bantuan Uang Tunai</w:t>
            </w:r>
          </w:p>
        </w:tc>
      </w:tr>
      <w:tr w:rsidR="009D47C1" w14:paraId="40580BFB" w14:textId="77777777" w:rsidTr="00C16846">
        <w:tc>
          <w:tcPr>
            <w:tcW w:w="653" w:type="dxa"/>
          </w:tcPr>
          <w:p w14:paraId="44611935" w14:textId="77777777" w:rsidR="009D47C1" w:rsidRPr="003D6C79" w:rsidRDefault="009D47C1"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t>3</w:t>
            </w:r>
          </w:p>
        </w:tc>
        <w:tc>
          <w:tcPr>
            <w:tcW w:w="3453" w:type="dxa"/>
          </w:tcPr>
          <w:p w14:paraId="5C10D83A" w14:textId="77777777" w:rsidR="009D47C1" w:rsidRPr="003D6C79" w:rsidRDefault="009D47C1" w:rsidP="00C16846">
            <w:pPr>
              <w:spacing w:line="360" w:lineRule="auto"/>
              <w:rPr>
                <w:rFonts w:ascii="Times New Roman" w:hAnsi="Times New Roman" w:cs="Times New Roman"/>
                <w:sz w:val="24"/>
                <w:szCs w:val="24"/>
              </w:rPr>
            </w:pPr>
            <w:r w:rsidRPr="003D6C79">
              <w:rPr>
                <w:rFonts w:ascii="Times New Roman" w:hAnsi="Times New Roman" w:cs="Times New Roman"/>
                <w:sz w:val="24"/>
                <w:szCs w:val="24"/>
              </w:rPr>
              <w:t>Menerima Laporan masyarakat</w:t>
            </w:r>
          </w:p>
        </w:tc>
        <w:tc>
          <w:tcPr>
            <w:tcW w:w="284" w:type="dxa"/>
          </w:tcPr>
          <w:p w14:paraId="0D440370" w14:textId="77777777" w:rsidR="009D47C1" w:rsidRPr="00464FBF" w:rsidRDefault="009D47C1"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3</w:t>
            </w:r>
          </w:p>
        </w:tc>
        <w:tc>
          <w:tcPr>
            <w:tcW w:w="4960" w:type="dxa"/>
          </w:tcPr>
          <w:p w14:paraId="0544956A" w14:textId="77777777" w:rsidR="009D47C1" w:rsidRDefault="009D47C1" w:rsidP="00C16846">
            <w:pPr>
              <w:spacing w:line="360" w:lineRule="auto"/>
              <w:rPr>
                <w:rFonts w:ascii="Times New Roman" w:hAnsi="Times New Roman" w:cs="Times New Roman"/>
                <w:sz w:val="24"/>
                <w:szCs w:val="24"/>
              </w:rPr>
            </w:pPr>
            <w:r>
              <w:rPr>
                <w:rFonts w:ascii="Times New Roman" w:hAnsi="Times New Roman" w:cs="Times New Roman"/>
                <w:sz w:val="24"/>
                <w:szCs w:val="24"/>
              </w:rPr>
              <w:t>Melakukan pendataan Rumah Ibadah, yang terdiri atas :</w:t>
            </w:r>
          </w:p>
          <w:p w14:paraId="3324C00D" w14:textId="77777777" w:rsidR="009D47C1" w:rsidRDefault="009D47C1" w:rsidP="009D47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Mesjid</w:t>
            </w:r>
          </w:p>
          <w:p w14:paraId="23E88393" w14:textId="77777777" w:rsidR="009D47C1" w:rsidRDefault="009D47C1" w:rsidP="009D47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Gereja</w:t>
            </w:r>
          </w:p>
          <w:p w14:paraId="2A0C5181" w14:textId="77777777" w:rsidR="009D47C1" w:rsidRDefault="009D47C1" w:rsidP="009D47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Vihara</w:t>
            </w:r>
          </w:p>
          <w:p w14:paraId="359F970F" w14:textId="77777777" w:rsidR="009D47C1" w:rsidRDefault="009D47C1" w:rsidP="009D47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Kelenteng</w:t>
            </w:r>
          </w:p>
          <w:p w14:paraId="4672E215" w14:textId="77777777" w:rsidR="009D47C1" w:rsidRPr="00464FBF" w:rsidRDefault="009D47C1" w:rsidP="009D47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Kuil</w:t>
            </w:r>
          </w:p>
        </w:tc>
      </w:tr>
      <w:tr w:rsidR="009D47C1" w14:paraId="01489DF1" w14:textId="77777777" w:rsidTr="00C16846">
        <w:tc>
          <w:tcPr>
            <w:tcW w:w="653" w:type="dxa"/>
          </w:tcPr>
          <w:p w14:paraId="0CD0798C" w14:textId="77777777" w:rsidR="009D47C1" w:rsidRPr="003D6C79" w:rsidRDefault="009D47C1"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t>4</w:t>
            </w:r>
          </w:p>
        </w:tc>
        <w:tc>
          <w:tcPr>
            <w:tcW w:w="3453" w:type="dxa"/>
          </w:tcPr>
          <w:p w14:paraId="34D3AFC6" w14:textId="77777777" w:rsidR="009D47C1" w:rsidRPr="003D6C79" w:rsidRDefault="009D47C1" w:rsidP="00C16846">
            <w:pPr>
              <w:spacing w:line="360" w:lineRule="auto"/>
              <w:rPr>
                <w:rFonts w:ascii="Times New Roman" w:hAnsi="Times New Roman" w:cs="Times New Roman"/>
                <w:sz w:val="24"/>
                <w:szCs w:val="24"/>
              </w:rPr>
            </w:pPr>
            <w:r w:rsidRPr="003D6C79">
              <w:rPr>
                <w:rFonts w:ascii="Times New Roman" w:hAnsi="Times New Roman" w:cs="Times New Roman"/>
                <w:sz w:val="24"/>
                <w:szCs w:val="24"/>
              </w:rPr>
              <w:t>Menerima Pelayanan</w:t>
            </w:r>
            <w:r>
              <w:rPr>
                <w:rFonts w:ascii="Times New Roman" w:hAnsi="Times New Roman" w:cs="Times New Roman"/>
                <w:sz w:val="24"/>
                <w:szCs w:val="24"/>
              </w:rPr>
              <w:t xml:space="preserve"> Masyarakat</w:t>
            </w:r>
          </w:p>
        </w:tc>
        <w:tc>
          <w:tcPr>
            <w:tcW w:w="284" w:type="dxa"/>
          </w:tcPr>
          <w:p w14:paraId="380B1672" w14:textId="77777777" w:rsidR="009D47C1" w:rsidRPr="00464FBF" w:rsidRDefault="009D47C1"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4</w:t>
            </w:r>
          </w:p>
        </w:tc>
        <w:tc>
          <w:tcPr>
            <w:tcW w:w="4960" w:type="dxa"/>
          </w:tcPr>
          <w:p w14:paraId="1C68F340" w14:textId="77777777" w:rsidR="009D47C1" w:rsidRPr="00464FBF" w:rsidRDefault="009D47C1"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Membuat pendataan</w:t>
            </w:r>
            <w:r w:rsidRPr="00464FBF">
              <w:rPr>
                <w:rFonts w:ascii="Times New Roman" w:hAnsi="Times New Roman" w:cs="Times New Roman"/>
                <w:sz w:val="24"/>
                <w:szCs w:val="24"/>
              </w:rPr>
              <w:t xml:space="preserve"> Magrib Mengaji </w:t>
            </w:r>
          </w:p>
        </w:tc>
      </w:tr>
      <w:tr w:rsidR="009D47C1" w14:paraId="202D594C" w14:textId="77777777" w:rsidTr="00C16846">
        <w:tc>
          <w:tcPr>
            <w:tcW w:w="653" w:type="dxa"/>
          </w:tcPr>
          <w:p w14:paraId="59DFE929" w14:textId="77777777" w:rsidR="009D47C1" w:rsidRPr="00BF015A" w:rsidRDefault="009D47C1" w:rsidP="00C16846">
            <w:pPr>
              <w:spacing w:line="360" w:lineRule="auto"/>
              <w:jc w:val="center"/>
              <w:rPr>
                <w:rFonts w:ascii="Times New Roman" w:hAnsi="Times New Roman" w:cs="Times New Roman"/>
                <w:sz w:val="24"/>
                <w:szCs w:val="24"/>
              </w:rPr>
            </w:pPr>
            <w:r w:rsidRPr="00BF015A">
              <w:rPr>
                <w:rFonts w:ascii="Times New Roman" w:hAnsi="Times New Roman" w:cs="Times New Roman"/>
                <w:sz w:val="24"/>
                <w:szCs w:val="24"/>
              </w:rPr>
              <w:t>5</w:t>
            </w:r>
          </w:p>
        </w:tc>
        <w:tc>
          <w:tcPr>
            <w:tcW w:w="3453" w:type="dxa"/>
          </w:tcPr>
          <w:p w14:paraId="7E00B617" w14:textId="77777777" w:rsidR="009D47C1" w:rsidRPr="00BF015A" w:rsidRDefault="009D47C1" w:rsidP="00C16846">
            <w:pPr>
              <w:spacing w:line="360" w:lineRule="auto"/>
              <w:rPr>
                <w:rFonts w:ascii="Times New Roman" w:hAnsi="Times New Roman" w:cs="Times New Roman"/>
                <w:sz w:val="24"/>
                <w:szCs w:val="24"/>
              </w:rPr>
            </w:pPr>
            <w:r w:rsidRPr="00BF015A">
              <w:rPr>
                <w:rFonts w:ascii="Times New Roman" w:hAnsi="Times New Roman" w:cs="Times New Roman"/>
                <w:sz w:val="24"/>
                <w:szCs w:val="24"/>
              </w:rPr>
              <w:t>Menangani permasalahan kepegawaian</w:t>
            </w:r>
          </w:p>
        </w:tc>
        <w:tc>
          <w:tcPr>
            <w:tcW w:w="284" w:type="dxa"/>
          </w:tcPr>
          <w:p w14:paraId="7C5680BF" w14:textId="77777777" w:rsidR="009D47C1" w:rsidRPr="00306583" w:rsidRDefault="009D47C1"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5</w:t>
            </w:r>
          </w:p>
        </w:tc>
        <w:tc>
          <w:tcPr>
            <w:tcW w:w="4960" w:type="dxa"/>
          </w:tcPr>
          <w:p w14:paraId="1D960AE9" w14:textId="77777777" w:rsidR="009D47C1" w:rsidRPr="00306583" w:rsidRDefault="009D47C1" w:rsidP="00C16846">
            <w:pPr>
              <w:spacing w:line="360" w:lineRule="auto"/>
              <w:jc w:val="both"/>
              <w:rPr>
                <w:rFonts w:ascii="Times New Roman" w:hAnsi="Times New Roman" w:cs="Times New Roman"/>
                <w:sz w:val="24"/>
                <w:szCs w:val="24"/>
              </w:rPr>
            </w:pPr>
            <w:r w:rsidRPr="00306583">
              <w:rPr>
                <w:rFonts w:ascii="Times New Roman" w:hAnsi="Times New Roman" w:cs="Times New Roman"/>
                <w:sz w:val="24"/>
                <w:szCs w:val="24"/>
              </w:rPr>
              <w:t>Pendataan Ustadz - ustadz</w:t>
            </w:r>
          </w:p>
        </w:tc>
      </w:tr>
      <w:tr w:rsidR="009D47C1" w14:paraId="5CA0E657" w14:textId="77777777" w:rsidTr="00C16846">
        <w:tc>
          <w:tcPr>
            <w:tcW w:w="653" w:type="dxa"/>
          </w:tcPr>
          <w:p w14:paraId="06C78B7C" w14:textId="77777777" w:rsidR="009D47C1" w:rsidRPr="00BF015A" w:rsidRDefault="009D47C1" w:rsidP="00C16846">
            <w:pPr>
              <w:spacing w:line="360" w:lineRule="auto"/>
              <w:jc w:val="center"/>
              <w:rPr>
                <w:rFonts w:ascii="Times New Roman" w:hAnsi="Times New Roman" w:cs="Times New Roman"/>
                <w:sz w:val="24"/>
                <w:szCs w:val="24"/>
              </w:rPr>
            </w:pPr>
            <w:r w:rsidRPr="00BF015A">
              <w:rPr>
                <w:rFonts w:ascii="Times New Roman" w:hAnsi="Times New Roman" w:cs="Times New Roman"/>
                <w:sz w:val="24"/>
                <w:szCs w:val="24"/>
              </w:rPr>
              <w:lastRenderedPageBreak/>
              <w:t>6</w:t>
            </w:r>
          </w:p>
        </w:tc>
        <w:tc>
          <w:tcPr>
            <w:tcW w:w="3453" w:type="dxa"/>
          </w:tcPr>
          <w:p w14:paraId="303EC37A" w14:textId="77777777" w:rsidR="009D47C1" w:rsidRPr="00BF015A" w:rsidRDefault="009D47C1" w:rsidP="00C16846">
            <w:pPr>
              <w:spacing w:line="360" w:lineRule="auto"/>
              <w:rPr>
                <w:rFonts w:ascii="Times New Roman" w:hAnsi="Times New Roman" w:cs="Times New Roman"/>
                <w:sz w:val="24"/>
                <w:szCs w:val="24"/>
              </w:rPr>
            </w:pPr>
            <w:r w:rsidRPr="00BF015A">
              <w:rPr>
                <w:rFonts w:ascii="Times New Roman" w:hAnsi="Times New Roman" w:cs="Times New Roman"/>
                <w:sz w:val="24"/>
                <w:szCs w:val="24"/>
              </w:rPr>
              <w:t>Menyusun rencana kerja untuk pegawai kantor camat</w:t>
            </w:r>
          </w:p>
        </w:tc>
        <w:tc>
          <w:tcPr>
            <w:tcW w:w="284" w:type="dxa"/>
          </w:tcPr>
          <w:p w14:paraId="72DDF855" w14:textId="77777777" w:rsidR="009D47C1" w:rsidRPr="00306583" w:rsidRDefault="009D47C1"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6</w:t>
            </w:r>
          </w:p>
        </w:tc>
        <w:tc>
          <w:tcPr>
            <w:tcW w:w="4960" w:type="dxa"/>
          </w:tcPr>
          <w:p w14:paraId="488CCCFD" w14:textId="77777777" w:rsidR="009D47C1" w:rsidRPr="00306583" w:rsidRDefault="009D47C1" w:rsidP="00C16846">
            <w:pPr>
              <w:spacing w:line="360" w:lineRule="auto"/>
              <w:jc w:val="both"/>
              <w:rPr>
                <w:rFonts w:ascii="Times New Roman" w:hAnsi="Times New Roman" w:cs="Times New Roman"/>
                <w:sz w:val="24"/>
                <w:szCs w:val="24"/>
              </w:rPr>
            </w:pPr>
            <w:r w:rsidRPr="00306583">
              <w:rPr>
                <w:rFonts w:ascii="Times New Roman" w:hAnsi="Times New Roman" w:cs="Times New Roman"/>
                <w:sz w:val="24"/>
                <w:szCs w:val="24"/>
              </w:rPr>
              <w:t>Pendataan Pendeta - pendata</w:t>
            </w:r>
          </w:p>
        </w:tc>
      </w:tr>
      <w:tr w:rsidR="009D47C1" w14:paraId="7A431985" w14:textId="77777777" w:rsidTr="00C16846">
        <w:tc>
          <w:tcPr>
            <w:tcW w:w="653" w:type="dxa"/>
          </w:tcPr>
          <w:p w14:paraId="23B18F0B" w14:textId="77777777" w:rsidR="009D47C1" w:rsidRPr="00BF015A" w:rsidRDefault="009D47C1" w:rsidP="00C16846">
            <w:pPr>
              <w:spacing w:line="360" w:lineRule="auto"/>
              <w:jc w:val="center"/>
              <w:rPr>
                <w:rFonts w:ascii="Times New Roman" w:hAnsi="Times New Roman" w:cs="Times New Roman"/>
                <w:sz w:val="24"/>
                <w:szCs w:val="24"/>
              </w:rPr>
            </w:pPr>
            <w:r w:rsidRPr="00BF015A">
              <w:rPr>
                <w:rFonts w:ascii="Times New Roman" w:hAnsi="Times New Roman" w:cs="Times New Roman"/>
                <w:sz w:val="24"/>
                <w:szCs w:val="24"/>
              </w:rPr>
              <w:t>7</w:t>
            </w:r>
          </w:p>
        </w:tc>
        <w:tc>
          <w:tcPr>
            <w:tcW w:w="3453" w:type="dxa"/>
          </w:tcPr>
          <w:p w14:paraId="6DC96100" w14:textId="77777777" w:rsidR="009D47C1" w:rsidRPr="00BF015A" w:rsidRDefault="009D47C1" w:rsidP="00C16846">
            <w:pPr>
              <w:spacing w:line="360" w:lineRule="auto"/>
              <w:rPr>
                <w:rFonts w:ascii="Times New Roman" w:hAnsi="Times New Roman" w:cs="Times New Roman"/>
                <w:sz w:val="24"/>
                <w:szCs w:val="24"/>
              </w:rPr>
            </w:pPr>
            <w:r w:rsidRPr="00BF015A">
              <w:rPr>
                <w:rFonts w:ascii="Times New Roman" w:hAnsi="Times New Roman" w:cs="Times New Roman"/>
                <w:sz w:val="24"/>
                <w:szCs w:val="24"/>
              </w:rPr>
              <w:t>Mengatur kehadiran, kesiplinan, tugas di pegawai kantor camat</w:t>
            </w:r>
          </w:p>
        </w:tc>
        <w:tc>
          <w:tcPr>
            <w:tcW w:w="284" w:type="dxa"/>
          </w:tcPr>
          <w:p w14:paraId="619B2C31" w14:textId="77777777" w:rsidR="009D47C1" w:rsidRPr="00306583" w:rsidRDefault="009D47C1"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7</w:t>
            </w:r>
          </w:p>
        </w:tc>
        <w:tc>
          <w:tcPr>
            <w:tcW w:w="4960" w:type="dxa"/>
          </w:tcPr>
          <w:p w14:paraId="18FB42EC" w14:textId="77777777" w:rsidR="009D47C1" w:rsidRPr="00306583" w:rsidRDefault="009D47C1"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dan melakukan </w:t>
            </w:r>
            <w:r w:rsidRPr="00306583">
              <w:rPr>
                <w:rFonts w:ascii="Times New Roman" w:hAnsi="Times New Roman" w:cs="Times New Roman"/>
                <w:sz w:val="24"/>
                <w:szCs w:val="24"/>
              </w:rPr>
              <w:t>Pendataan Organisasi masyarakat</w:t>
            </w:r>
          </w:p>
        </w:tc>
      </w:tr>
      <w:tr w:rsidR="009D47C1" w14:paraId="143BA339" w14:textId="77777777" w:rsidTr="00C16846">
        <w:trPr>
          <w:trHeight w:val="56"/>
        </w:trPr>
        <w:tc>
          <w:tcPr>
            <w:tcW w:w="653" w:type="dxa"/>
          </w:tcPr>
          <w:p w14:paraId="7B36EF96" w14:textId="77777777" w:rsidR="009D47C1" w:rsidRPr="00E359F8" w:rsidRDefault="009D47C1" w:rsidP="00C16846">
            <w:pPr>
              <w:spacing w:line="360" w:lineRule="auto"/>
              <w:jc w:val="center"/>
              <w:rPr>
                <w:rFonts w:ascii="Times New Roman" w:hAnsi="Times New Roman" w:cs="Times New Roman"/>
                <w:sz w:val="24"/>
                <w:szCs w:val="24"/>
              </w:rPr>
            </w:pPr>
            <w:r w:rsidRPr="00E359F8">
              <w:rPr>
                <w:rFonts w:ascii="Times New Roman" w:hAnsi="Times New Roman" w:cs="Times New Roman"/>
                <w:sz w:val="24"/>
                <w:szCs w:val="24"/>
              </w:rPr>
              <w:t>8</w:t>
            </w:r>
          </w:p>
        </w:tc>
        <w:tc>
          <w:tcPr>
            <w:tcW w:w="3453" w:type="dxa"/>
          </w:tcPr>
          <w:p w14:paraId="05923978" w14:textId="77777777" w:rsidR="009D47C1" w:rsidRPr="00E359F8" w:rsidRDefault="009D47C1" w:rsidP="00C16846">
            <w:pPr>
              <w:spacing w:line="360" w:lineRule="auto"/>
              <w:rPr>
                <w:rFonts w:ascii="Times New Roman" w:hAnsi="Times New Roman" w:cs="Times New Roman"/>
                <w:sz w:val="24"/>
                <w:szCs w:val="24"/>
              </w:rPr>
            </w:pPr>
            <w:r w:rsidRPr="00E359F8">
              <w:rPr>
                <w:rFonts w:ascii="Times New Roman" w:hAnsi="Times New Roman" w:cs="Times New Roman"/>
                <w:sz w:val="24"/>
                <w:szCs w:val="24"/>
              </w:rPr>
              <w:t>Mengatur segala urusan kepegawaian di kantor camat</w:t>
            </w:r>
          </w:p>
        </w:tc>
        <w:tc>
          <w:tcPr>
            <w:tcW w:w="284" w:type="dxa"/>
          </w:tcPr>
          <w:p w14:paraId="55B35A54" w14:textId="77777777" w:rsidR="009D47C1" w:rsidRPr="00306583" w:rsidRDefault="009D47C1"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8</w:t>
            </w:r>
          </w:p>
        </w:tc>
        <w:tc>
          <w:tcPr>
            <w:tcW w:w="4960" w:type="dxa"/>
          </w:tcPr>
          <w:p w14:paraId="5C9D2906" w14:textId="77777777" w:rsidR="009D47C1" w:rsidRPr="00306583" w:rsidRDefault="009D47C1" w:rsidP="00C16846">
            <w:pPr>
              <w:spacing w:line="360" w:lineRule="auto"/>
              <w:jc w:val="both"/>
              <w:rPr>
                <w:rFonts w:ascii="Times New Roman" w:hAnsi="Times New Roman" w:cs="Times New Roman"/>
                <w:sz w:val="24"/>
                <w:szCs w:val="24"/>
              </w:rPr>
            </w:pPr>
            <w:r w:rsidRPr="00306583">
              <w:rPr>
                <w:rFonts w:ascii="Times New Roman" w:hAnsi="Times New Roman" w:cs="Times New Roman"/>
                <w:sz w:val="24"/>
                <w:szCs w:val="24"/>
              </w:rPr>
              <w:t>Pembuatan Ahli waris</w:t>
            </w:r>
          </w:p>
        </w:tc>
      </w:tr>
      <w:tr w:rsidR="009D47C1" w14:paraId="0A9320E2" w14:textId="77777777" w:rsidTr="00C16846">
        <w:trPr>
          <w:trHeight w:val="56"/>
        </w:trPr>
        <w:tc>
          <w:tcPr>
            <w:tcW w:w="653" w:type="dxa"/>
          </w:tcPr>
          <w:p w14:paraId="4EF18597" w14:textId="77777777" w:rsidR="009D47C1" w:rsidRPr="00E359F8" w:rsidRDefault="009D47C1"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453" w:type="dxa"/>
          </w:tcPr>
          <w:p w14:paraId="229EE16D" w14:textId="77777777" w:rsidR="009D47C1" w:rsidRPr="00E359F8" w:rsidRDefault="009D47C1" w:rsidP="00C16846">
            <w:pPr>
              <w:spacing w:line="360" w:lineRule="auto"/>
              <w:rPr>
                <w:rFonts w:ascii="Times New Roman" w:hAnsi="Times New Roman" w:cs="Times New Roman"/>
                <w:sz w:val="24"/>
                <w:szCs w:val="24"/>
              </w:rPr>
            </w:pPr>
            <w:r>
              <w:rPr>
                <w:rFonts w:ascii="Times New Roman" w:hAnsi="Times New Roman" w:cs="Times New Roman"/>
                <w:sz w:val="24"/>
                <w:szCs w:val="24"/>
              </w:rPr>
              <w:t>Menerima anak magang, riset dikantor camat dengan menempatkan mereka di bagian – bagian yang sesuai.</w:t>
            </w:r>
          </w:p>
        </w:tc>
        <w:tc>
          <w:tcPr>
            <w:tcW w:w="284" w:type="dxa"/>
          </w:tcPr>
          <w:p w14:paraId="443AD7D5" w14:textId="77777777" w:rsidR="009D47C1" w:rsidRPr="00306583" w:rsidRDefault="009D47C1" w:rsidP="00C16846">
            <w:pPr>
              <w:spacing w:line="360" w:lineRule="auto"/>
              <w:jc w:val="center"/>
              <w:rPr>
                <w:rFonts w:ascii="Times New Roman" w:hAnsi="Times New Roman" w:cs="Times New Roman"/>
                <w:sz w:val="24"/>
                <w:szCs w:val="24"/>
              </w:rPr>
            </w:pPr>
          </w:p>
        </w:tc>
        <w:tc>
          <w:tcPr>
            <w:tcW w:w="4960" w:type="dxa"/>
          </w:tcPr>
          <w:p w14:paraId="2076D9ED" w14:textId="77777777" w:rsidR="009D47C1" w:rsidRPr="00306583" w:rsidRDefault="009D47C1" w:rsidP="00C16846">
            <w:pPr>
              <w:spacing w:line="360" w:lineRule="auto"/>
              <w:jc w:val="both"/>
              <w:rPr>
                <w:rFonts w:ascii="Times New Roman" w:hAnsi="Times New Roman" w:cs="Times New Roman"/>
                <w:sz w:val="24"/>
                <w:szCs w:val="24"/>
              </w:rPr>
            </w:pPr>
          </w:p>
        </w:tc>
      </w:tr>
      <w:tr w:rsidR="009D47C1" w14:paraId="27E560BE" w14:textId="77777777" w:rsidTr="00C16846">
        <w:trPr>
          <w:trHeight w:val="56"/>
        </w:trPr>
        <w:tc>
          <w:tcPr>
            <w:tcW w:w="653" w:type="dxa"/>
          </w:tcPr>
          <w:p w14:paraId="49613207" w14:textId="77777777" w:rsidR="009D47C1" w:rsidRDefault="009D47C1"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453" w:type="dxa"/>
          </w:tcPr>
          <w:p w14:paraId="30C90BAA" w14:textId="77777777" w:rsidR="009D47C1" w:rsidRDefault="009D47C1" w:rsidP="00C16846">
            <w:pPr>
              <w:spacing w:line="360" w:lineRule="auto"/>
              <w:rPr>
                <w:rFonts w:ascii="Times New Roman" w:hAnsi="Times New Roman" w:cs="Times New Roman"/>
                <w:sz w:val="24"/>
                <w:szCs w:val="24"/>
              </w:rPr>
            </w:pPr>
            <w:r>
              <w:rPr>
                <w:rFonts w:ascii="Times New Roman" w:hAnsi="Times New Roman" w:cs="Times New Roman"/>
                <w:sz w:val="24"/>
                <w:szCs w:val="24"/>
              </w:rPr>
              <w:t>Membuat surat nasuk dan keluar.</w:t>
            </w:r>
          </w:p>
        </w:tc>
        <w:tc>
          <w:tcPr>
            <w:tcW w:w="284" w:type="dxa"/>
          </w:tcPr>
          <w:p w14:paraId="2BD1396C" w14:textId="77777777" w:rsidR="009D47C1" w:rsidRPr="00306583" w:rsidRDefault="009D47C1" w:rsidP="00C16846">
            <w:pPr>
              <w:spacing w:line="360" w:lineRule="auto"/>
              <w:jc w:val="center"/>
              <w:rPr>
                <w:rFonts w:ascii="Times New Roman" w:hAnsi="Times New Roman" w:cs="Times New Roman"/>
                <w:sz w:val="24"/>
                <w:szCs w:val="24"/>
              </w:rPr>
            </w:pPr>
          </w:p>
        </w:tc>
        <w:tc>
          <w:tcPr>
            <w:tcW w:w="4960" w:type="dxa"/>
          </w:tcPr>
          <w:p w14:paraId="1494B4B6" w14:textId="77777777" w:rsidR="009D47C1" w:rsidRPr="00306583" w:rsidRDefault="009D47C1" w:rsidP="00C16846">
            <w:pPr>
              <w:spacing w:line="360" w:lineRule="auto"/>
              <w:jc w:val="both"/>
              <w:rPr>
                <w:rFonts w:ascii="Times New Roman" w:hAnsi="Times New Roman" w:cs="Times New Roman"/>
                <w:sz w:val="24"/>
                <w:szCs w:val="24"/>
              </w:rPr>
            </w:pPr>
          </w:p>
        </w:tc>
      </w:tr>
    </w:tbl>
    <w:p w14:paraId="4A295E9B" w14:textId="5C7C309C" w:rsidR="009D47C1" w:rsidRDefault="009D47C1" w:rsidP="005F3305">
      <w:pPr>
        <w:rPr>
          <w:rFonts w:ascii="Times New Roman" w:hAnsi="Times New Roman" w:cs="Times New Roman"/>
          <w:sz w:val="24"/>
          <w:szCs w:val="24"/>
        </w:rPr>
      </w:pPr>
    </w:p>
    <w:p w14:paraId="55E91DEC" w14:textId="77777777" w:rsidR="007476DE" w:rsidRDefault="007476DE" w:rsidP="007476DE">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53"/>
        <w:gridCol w:w="3453"/>
        <w:gridCol w:w="576"/>
        <w:gridCol w:w="4960"/>
      </w:tblGrid>
      <w:tr w:rsidR="007476DE" w14:paraId="108F3642" w14:textId="77777777" w:rsidTr="00C16846">
        <w:tc>
          <w:tcPr>
            <w:tcW w:w="653" w:type="dxa"/>
          </w:tcPr>
          <w:p w14:paraId="6B2DC358"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453" w:type="dxa"/>
          </w:tcPr>
          <w:p w14:paraId="55ABF44A" w14:textId="77777777" w:rsidR="007476DE" w:rsidRDefault="007476DE" w:rsidP="00C16846">
            <w:pPr>
              <w:tabs>
                <w:tab w:val="left" w:pos="33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Kasi PPM</w:t>
            </w:r>
          </w:p>
        </w:tc>
        <w:tc>
          <w:tcPr>
            <w:tcW w:w="284" w:type="dxa"/>
          </w:tcPr>
          <w:p w14:paraId="40C79552"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960" w:type="dxa"/>
          </w:tcPr>
          <w:p w14:paraId="43B84DD8"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Kasi Trantib</w:t>
            </w:r>
          </w:p>
        </w:tc>
      </w:tr>
      <w:tr w:rsidR="007476DE" w14:paraId="1731DEF8" w14:textId="77777777" w:rsidTr="00C16846">
        <w:tc>
          <w:tcPr>
            <w:tcW w:w="653" w:type="dxa"/>
          </w:tcPr>
          <w:p w14:paraId="61212CD5" w14:textId="77777777" w:rsidR="007476DE" w:rsidRPr="006E3B34" w:rsidRDefault="007476DE" w:rsidP="00C16846">
            <w:pPr>
              <w:spacing w:line="360" w:lineRule="auto"/>
              <w:jc w:val="center"/>
              <w:rPr>
                <w:rFonts w:ascii="Times New Roman" w:hAnsi="Times New Roman" w:cs="Times New Roman"/>
                <w:sz w:val="24"/>
                <w:szCs w:val="24"/>
              </w:rPr>
            </w:pPr>
            <w:r w:rsidRPr="006E3B34">
              <w:rPr>
                <w:rFonts w:ascii="Times New Roman" w:hAnsi="Times New Roman" w:cs="Times New Roman"/>
                <w:sz w:val="24"/>
                <w:szCs w:val="24"/>
              </w:rPr>
              <w:t>1</w:t>
            </w:r>
          </w:p>
        </w:tc>
        <w:tc>
          <w:tcPr>
            <w:tcW w:w="3453" w:type="dxa"/>
          </w:tcPr>
          <w:p w14:paraId="50C1E3AF"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Menangani permasalahan Ibu PKK</w:t>
            </w:r>
          </w:p>
        </w:tc>
        <w:tc>
          <w:tcPr>
            <w:tcW w:w="284" w:type="dxa"/>
          </w:tcPr>
          <w:p w14:paraId="39489787"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1</w:t>
            </w:r>
          </w:p>
        </w:tc>
        <w:tc>
          <w:tcPr>
            <w:tcW w:w="4960" w:type="dxa"/>
          </w:tcPr>
          <w:p w14:paraId="30E9DF8D" w14:textId="77777777" w:rsidR="007476DE" w:rsidRPr="00464FBF"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Survei atau meriksa adakah PPG dalam bangunan tersebut.</w:t>
            </w:r>
          </w:p>
        </w:tc>
      </w:tr>
      <w:tr w:rsidR="007476DE" w14:paraId="4ADE476D" w14:textId="77777777" w:rsidTr="00C16846">
        <w:tc>
          <w:tcPr>
            <w:tcW w:w="653" w:type="dxa"/>
          </w:tcPr>
          <w:p w14:paraId="6F439327" w14:textId="77777777" w:rsidR="007476DE" w:rsidRPr="006E3B34" w:rsidRDefault="007476DE" w:rsidP="00C16846">
            <w:pPr>
              <w:spacing w:line="360" w:lineRule="auto"/>
              <w:jc w:val="center"/>
              <w:rPr>
                <w:rFonts w:ascii="Times New Roman" w:hAnsi="Times New Roman" w:cs="Times New Roman"/>
                <w:sz w:val="24"/>
                <w:szCs w:val="24"/>
              </w:rPr>
            </w:pPr>
            <w:r w:rsidRPr="006E3B34">
              <w:rPr>
                <w:rFonts w:ascii="Times New Roman" w:hAnsi="Times New Roman" w:cs="Times New Roman"/>
                <w:sz w:val="24"/>
                <w:szCs w:val="24"/>
              </w:rPr>
              <w:t>2</w:t>
            </w:r>
          </w:p>
        </w:tc>
        <w:tc>
          <w:tcPr>
            <w:tcW w:w="3453" w:type="dxa"/>
          </w:tcPr>
          <w:p w14:paraId="0E712ED1"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Mengatasi permasalahan LPM</w:t>
            </w:r>
          </w:p>
        </w:tc>
        <w:tc>
          <w:tcPr>
            <w:tcW w:w="284" w:type="dxa"/>
          </w:tcPr>
          <w:p w14:paraId="271DADEB"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2</w:t>
            </w:r>
          </w:p>
        </w:tc>
        <w:tc>
          <w:tcPr>
            <w:tcW w:w="4960" w:type="dxa"/>
          </w:tcPr>
          <w:p w14:paraId="38A5C75F" w14:textId="77777777" w:rsidR="007476DE" w:rsidRPr="00781355"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pengecekkan dan penghimbauan terkait posko – posko adakah permasalahan yang terjadi seperti tauran atau trantibun.</w:t>
            </w:r>
          </w:p>
        </w:tc>
      </w:tr>
      <w:tr w:rsidR="007476DE" w14:paraId="27AFBFB3" w14:textId="77777777" w:rsidTr="00C16846">
        <w:tc>
          <w:tcPr>
            <w:tcW w:w="653" w:type="dxa"/>
          </w:tcPr>
          <w:p w14:paraId="4C66F81D" w14:textId="77777777" w:rsidR="007476DE" w:rsidRPr="006E3B34" w:rsidRDefault="007476DE" w:rsidP="00C16846">
            <w:pPr>
              <w:spacing w:line="360" w:lineRule="auto"/>
              <w:jc w:val="center"/>
              <w:rPr>
                <w:rFonts w:ascii="Times New Roman" w:hAnsi="Times New Roman" w:cs="Times New Roman"/>
                <w:sz w:val="24"/>
                <w:szCs w:val="24"/>
              </w:rPr>
            </w:pPr>
            <w:r w:rsidRPr="006E3B34">
              <w:rPr>
                <w:rFonts w:ascii="Times New Roman" w:hAnsi="Times New Roman" w:cs="Times New Roman"/>
                <w:sz w:val="24"/>
                <w:szCs w:val="24"/>
              </w:rPr>
              <w:t>3</w:t>
            </w:r>
          </w:p>
        </w:tc>
        <w:tc>
          <w:tcPr>
            <w:tcW w:w="3453" w:type="dxa"/>
          </w:tcPr>
          <w:p w14:paraId="2549505F"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 xml:space="preserve">Berkolaborasi dengan puskesmas sama PKB untuk melakukan masalah penangan  stanting </w:t>
            </w:r>
          </w:p>
        </w:tc>
        <w:tc>
          <w:tcPr>
            <w:tcW w:w="284" w:type="dxa"/>
          </w:tcPr>
          <w:p w14:paraId="089D0C34"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3</w:t>
            </w:r>
          </w:p>
        </w:tc>
        <w:tc>
          <w:tcPr>
            <w:tcW w:w="4960" w:type="dxa"/>
          </w:tcPr>
          <w:p w14:paraId="0BE9E981" w14:textId="77777777" w:rsidR="007476DE" w:rsidRPr="00781355"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penertiban terhadap pedagang kaki lima di trotoar </w:t>
            </w:r>
          </w:p>
        </w:tc>
      </w:tr>
      <w:tr w:rsidR="007476DE" w14:paraId="504B5AA0" w14:textId="77777777" w:rsidTr="00C16846">
        <w:tc>
          <w:tcPr>
            <w:tcW w:w="653" w:type="dxa"/>
          </w:tcPr>
          <w:p w14:paraId="1C59F498" w14:textId="77777777" w:rsidR="007476DE" w:rsidRPr="006E3B34" w:rsidRDefault="007476DE" w:rsidP="00C16846">
            <w:pPr>
              <w:spacing w:line="360" w:lineRule="auto"/>
              <w:jc w:val="center"/>
              <w:rPr>
                <w:rFonts w:ascii="Times New Roman" w:hAnsi="Times New Roman" w:cs="Times New Roman"/>
                <w:sz w:val="24"/>
                <w:szCs w:val="24"/>
              </w:rPr>
            </w:pPr>
            <w:r w:rsidRPr="006E3B34">
              <w:rPr>
                <w:rFonts w:ascii="Times New Roman" w:hAnsi="Times New Roman" w:cs="Times New Roman"/>
                <w:sz w:val="24"/>
                <w:szCs w:val="24"/>
              </w:rPr>
              <w:t>4</w:t>
            </w:r>
          </w:p>
        </w:tc>
        <w:tc>
          <w:tcPr>
            <w:tcW w:w="3453" w:type="dxa"/>
          </w:tcPr>
          <w:p w14:paraId="42093865"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Melakukan pendataan UMKM dan mengatasi permasalahan dalam UMKM</w:t>
            </w:r>
          </w:p>
        </w:tc>
        <w:tc>
          <w:tcPr>
            <w:tcW w:w="284" w:type="dxa"/>
          </w:tcPr>
          <w:p w14:paraId="76C557F9"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4</w:t>
            </w:r>
          </w:p>
        </w:tc>
        <w:tc>
          <w:tcPr>
            <w:tcW w:w="4960" w:type="dxa"/>
          </w:tcPr>
          <w:p w14:paraId="0BCCF122" w14:textId="77777777" w:rsidR="007476DE" w:rsidRPr="00464FBF"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penghimbauan dan memberikan peraturan – peranturan  terkait pembangunan – bangunan yang belum memiliki PPG</w:t>
            </w:r>
          </w:p>
        </w:tc>
      </w:tr>
      <w:tr w:rsidR="007476DE" w14:paraId="744D90EA" w14:textId="77777777" w:rsidTr="00C16846">
        <w:tc>
          <w:tcPr>
            <w:tcW w:w="653" w:type="dxa"/>
          </w:tcPr>
          <w:p w14:paraId="75E08B95"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5</w:t>
            </w:r>
          </w:p>
        </w:tc>
        <w:tc>
          <w:tcPr>
            <w:tcW w:w="3453" w:type="dxa"/>
          </w:tcPr>
          <w:p w14:paraId="4257BCB4"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Menyiapkan bahan koordinasi dan monitoring musyawarah perencanaan pembangunan (musrembang) dan mengadakan kegiatan musrembang tersebut.</w:t>
            </w:r>
          </w:p>
        </w:tc>
        <w:tc>
          <w:tcPr>
            <w:tcW w:w="284" w:type="dxa"/>
          </w:tcPr>
          <w:p w14:paraId="3AEF1CAF"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5</w:t>
            </w:r>
          </w:p>
        </w:tc>
        <w:tc>
          <w:tcPr>
            <w:tcW w:w="4960" w:type="dxa"/>
          </w:tcPr>
          <w:p w14:paraId="022C3082"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Menghadiri mediasi-mediasi terhadap perselisihan warga yang ada di kelurahan.</w:t>
            </w:r>
          </w:p>
        </w:tc>
      </w:tr>
      <w:tr w:rsidR="007476DE" w14:paraId="0A6C7951" w14:textId="77777777" w:rsidTr="00C16846">
        <w:tc>
          <w:tcPr>
            <w:tcW w:w="653" w:type="dxa"/>
          </w:tcPr>
          <w:p w14:paraId="5EBD48DC"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lastRenderedPageBreak/>
              <w:t>6</w:t>
            </w:r>
          </w:p>
        </w:tc>
        <w:tc>
          <w:tcPr>
            <w:tcW w:w="3453" w:type="dxa"/>
          </w:tcPr>
          <w:p w14:paraId="1EA10766"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Memantau pelaksanaan kegiatan dan mengevaluasi hasilnya untuk memastikan tujuan tercapai</w:t>
            </w:r>
          </w:p>
        </w:tc>
        <w:tc>
          <w:tcPr>
            <w:tcW w:w="284" w:type="dxa"/>
          </w:tcPr>
          <w:p w14:paraId="22A5A7FA"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6</w:t>
            </w:r>
          </w:p>
        </w:tc>
        <w:tc>
          <w:tcPr>
            <w:tcW w:w="4960" w:type="dxa"/>
          </w:tcPr>
          <w:p w14:paraId="4829E614"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Mendamping tim terpadu untuk melakukan pembongkaran dan pemberhentian terkait pembangunan yang belum memiliki PPG</w:t>
            </w:r>
          </w:p>
        </w:tc>
      </w:tr>
      <w:tr w:rsidR="007476DE" w14:paraId="47DABF44" w14:textId="77777777" w:rsidTr="00C16846">
        <w:tc>
          <w:tcPr>
            <w:tcW w:w="653" w:type="dxa"/>
          </w:tcPr>
          <w:p w14:paraId="7E76C90D"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7</w:t>
            </w:r>
          </w:p>
        </w:tc>
        <w:tc>
          <w:tcPr>
            <w:tcW w:w="3453" w:type="dxa"/>
          </w:tcPr>
          <w:p w14:paraId="2E0BF381" w14:textId="77777777" w:rsidR="007476DE" w:rsidRPr="006E3B34" w:rsidRDefault="007476DE" w:rsidP="00C16846">
            <w:pPr>
              <w:spacing w:line="360" w:lineRule="auto"/>
              <w:rPr>
                <w:rFonts w:ascii="Times New Roman" w:hAnsi="Times New Roman" w:cs="Times New Roman"/>
                <w:sz w:val="24"/>
                <w:szCs w:val="24"/>
              </w:rPr>
            </w:pPr>
            <w:r w:rsidRPr="006E3B34">
              <w:rPr>
                <w:rFonts w:ascii="Times New Roman" w:hAnsi="Times New Roman" w:cs="Times New Roman"/>
                <w:sz w:val="24"/>
                <w:szCs w:val="24"/>
              </w:rPr>
              <w:t xml:space="preserve">Melakukan Kegiatan Forum anak </w:t>
            </w:r>
          </w:p>
        </w:tc>
        <w:tc>
          <w:tcPr>
            <w:tcW w:w="284" w:type="dxa"/>
          </w:tcPr>
          <w:p w14:paraId="1B897867"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7</w:t>
            </w:r>
          </w:p>
        </w:tc>
        <w:tc>
          <w:tcPr>
            <w:tcW w:w="4960" w:type="dxa"/>
          </w:tcPr>
          <w:p w14:paraId="03DCC769"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Menangani dan menyelesaikan masalah atau konflik yang menganggu ketertiban umum.</w:t>
            </w:r>
          </w:p>
        </w:tc>
      </w:tr>
      <w:tr w:rsidR="007476DE" w14:paraId="43BDB267" w14:textId="77777777" w:rsidTr="00C16846">
        <w:trPr>
          <w:trHeight w:val="56"/>
        </w:trPr>
        <w:tc>
          <w:tcPr>
            <w:tcW w:w="653" w:type="dxa"/>
          </w:tcPr>
          <w:p w14:paraId="2DE86F6B" w14:textId="77777777" w:rsidR="007476DE" w:rsidRDefault="007476DE" w:rsidP="00C16846">
            <w:pPr>
              <w:spacing w:line="360" w:lineRule="auto"/>
              <w:rPr>
                <w:rFonts w:ascii="Times New Roman" w:hAnsi="Times New Roman" w:cs="Times New Roman"/>
                <w:b/>
                <w:bCs/>
                <w:sz w:val="24"/>
                <w:szCs w:val="24"/>
              </w:rPr>
            </w:pPr>
          </w:p>
        </w:tc>
        <w:tc>
          <w:tcPr>
            <w:tcW w:w="3453" w:type="dxa"/>
          </w:tcPr>
          <w:p w14:paraId="49071BEF" w14:textId="77777777" w:rsidR="007476DE" w:rsidRDefault="007476DE" w:rsidP="00C16846">
            <w:pPr>
              <w:spacing w:line="360" w:lineRule="auto"/>
              <w:rPr>
                <w:rFonts w:ascii="Times New Roman" w:hAnsi="Times New Roman" w:cs="Times New Roman"/>
                <w:b/>
                <w:bCs/>
                <w:sz w:val="24"/>
                <w:szCs w:val="24"/>
              </w:rPr>
            </w:pPr>
          </w:p>
        </w:tc>
        <w:tc>
          <w:tcPr>
            <w:tcW w:w="284" w:type="dxa"/>
          </w:tcPr>
          <w:p w14:paraId="30C78547"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8</w:t>
            </w:r>
          </w:p>
        </w:tc>
        <w:tc>
          <w:tcPr>
            <w:tcW w:w="4960" w:type="dxa"/>
          </w:tcPr>
          <w:p w14:paraId="7150CC62"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pembinaan kepada masyarakat tentang pentingnya menjaga ketertiban dan keamanan</w:t>
            </w:r>
          </w:p>
        </w:tc>
      </w:tr>
      <w:tr w:rsidR="007476DE" w14:paraId="6A56516E" w14:textId="77777777" w:rsidTr="00C16846">
        <w:trPr>
          <w:trHeight w:val="56"/>
        </w:trPr>
        <w:tc>
          <w:tcPr>
            <w:tcW w:w="653" w:type="dxa"/>
          </w:tcPr>
          <w:p w14:paraId="5F71FB59" w14:textId="77777777" w:rsidR="007476DE" w:rsidRDefault="007476DE" w:rsidP="00C16846">
            <w:pPr>
              <w:spacing w:line="360" w:lineRule="auto"/>
              <w:rPr>
                <w:rFonts w:ascii="Times New Roman" w:hAnsi="Times New Roman" w:cs="Times New Roman"/>
                <w:b/>
                <w:bCs/>
                <w:sz w:val="24"/>
                <w:szCs w:val="24"/>
              </w:rPr>
            </w:pPr>
          </w:p>
        </w:tc>
        <w:tc>
          <w:tcPr>
            <w:tcW w:w="3453" w:type="dxa"/>
          </w:tcPr>
          <w:p w14:paraId="32C46EAF" w14:textId="77777777" w:rsidR="007476DE" w:rsidRDefault="007476DE" w:rsidP="00C16846">
            <w:pPr>
              <w:spacing w:line="360" w:lineRule="auto"/>
              <w:rPr>
                <w:rFonts w:ascii="Times New Roman" w:hAnsi="Times New Roman" w:cs="Times New Roman"/>
                <w:b/>
                <w:bCs/>
                <w:sz w:val="24"/>
                <w:szCs w:val="24"/>
              </w:rPr>
            </w:pPr>
          </w:p>
        </w:tc>
        <w:tc>
          <w:tcPr>
            <w:tcW w:w="284" w:type="dxa"/>
          </w:tcPr>
          <w:p w14:paraId="34D6F1E3"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960" w:type="dxa"/>
          </w:tcPr>
          <w:p w14:paraId="350A61CA"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Mengadakan sosialisasi dan edukasi kepada pedagang kaki lima mengenai peraturan – peraturan yang harus dipatuhi.</w:t>
            </w:r>
          </w:p>
        </w:tc>
      </w:tr>
      <w:tr w:rsidR="007476DE" w14:paraId="29418F40" w14:textId="77777777" w:rsidTr="00C16846">
        <w:trPr>
          <w:trHeight w:val="56"/>
        </w:trPr>
        <w:tc>
          <w:tcPr>
            <w:tcW w:w="653" w:type="dxa"/>
          </w:tcPr>
          <w:p w14:paraId="0C7EDB01" w14:textId="77777777" w:rsidR="007476DE" w:rsidRDefault="007476DE" w:rsidP="00C16846">
            <w:pPr>
              <w:spacing w:line="360" w:lineRule="auto"/>
              <w:rPr>
                <w:rFonts w:ascii="Times New Roman" w:hAnsi="Times New Roman" w:cs="Times New Roman"/>
                <w:b/>
                <w:bCs/>
                <w:sz w:val="24"/>
                <w:szCs w:val="24"/>
              </w:rPr>
            </w:pPr>
          </w:p>
        </w:tc>
        <w:tc>
          <w:tcPr>
            <w:tcW w:w="3453" w:type="dxa"/>
          </w:tcPr>
          <w:p w14:paraId="79A47A5E" w14:textId="77777777" w:rsidR="007476DE" w:rsidRDefault="007476DE" w:rsidP="00C16846">
            <w:pPr>
              <w:spacing w:line="360" w:lineRule="auto"/>
              <w:rPr>
                <w:rFonts w:ascii="Times New Roman" w:hAnsi="Times New Roman" w:cs="Times New Roman"/>
                <w:b/>
                <w:bCs/>
                <w:sz w:val="24"/>
                <w:szCs w:val="24"/>
              </w:rPr>
            </w:pPr>
          </w:p>
        </w:tc>
        <w:tc>
          <w:tcPr>
            <w:tcW w:w="284" w:type="dxa"/>
          </w:tcPr>
          <w:p w14:paraId="35F77384" w14:textId="77777777" w:rsidR="007476DE"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960" w:type="dxa"/>
          </w:tcPr>
          <w:p w14:paraId="71176318"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dan menindaklanjutkan pengaduan dari masyarakat terkait masalah ketertiban dan keamanan</w:t>
            </w:r>
          </w:p>
        </w:tc>
      </w:tr>
      <w:tr w:rsidR="007476DE" w14:paraId="74D0D711" w14:textId="77777777" w:rsidTr="00C16846">
        <w:trPr>
          <w:trHeight w:val="56"/>
        </w:trPr>
        <w:tc>
          <w:tcPr>
            <w:tcW w:w="653" w:type="dxa"/>
          </w:tcPr>
          <w:p w14:paraId="532143B8" w14:textId="77777777" w:rsidR="007476DE" w:rsidRDefault="007476DE" w:rsidP="00C16846">
            <w:pPr>
              <w:spacing w:line="360" w:lineRule="auto"/>
              <w:rPr>
                <w:rFonts w:ascii="Times New Roman" w:hAnsi="Times New Roman" w:cs="Times New Roman"/>
                <w:b/>
                <w:bCs/>
                <w:sz w:val="24"/>
                <w:szCs w:val="24"/>
              </w:rPr>
            </w:pPr>
          </w:p>
        </w:tc>
        <w:tc>
          <w:tcPr>
            <w:tcW w:w="3453" w:type="dxa"/>
          </w:tcPr>
          <w:p w14:paraId="3E2FCFE6" w14:textId="77777777" w:rsidR="007476DE" w:rsidRDefault="007476DE" w:rsidP="00C16846">
            <w:pPr>
              <w:spacing w:line="360" w:lineRule="auto"/>
              <w:rPr>
                <w:rFonts w:ascii="Times New Roman" w:hAnsi="Times New Roman" w:cs="Times New Roman"/>
                <w:b/>
                <w:bCs/>
                <w:sz w:val="24"/>
                <w:szCs w:val="24"/>
              </w:rPr>
            </w:pPr>
          </w:p>
        </w:tc>
        <w:tc>
          <w:tcPr>
            <w:tcW w:w="284" w:type="dxa"/>
          </w:tcPr>
          <w:p w14:paraId="4B476D2A" w14:textId="77777777" w:rsidR="007476DE"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960" w:type="dxa"/>
          </w:tcPr>
          <w:p w14:paraId="0E33D075"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Memberikan solusi atau Tindakan yang diperlukan berdasarkan pengaduan yang diterima.</w:t>
            </w:r>
          </w:p>
        </w:tc>
      </w:tr>
    </w:tbl>
    <w:p w14:paraId="0AD79AB8" w14:textId="77777777" w:rsidR="007476DE" w:rsidRDefault="007476DE" w:rsidP="007476DE">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53"/>
        <w:gridCol w:w="3453"/>
        <w:gridCol w:w="576"/>
        <w:gridCol w:w="4960"/>
      </w:tblGrid>
      <w:tr w:rsidR="007476DE" w14:paraId="6C9AA95A" w14:textId="77777777" w:rsidTr="00C16846">
        <w:tc>
          <w:tcPr>
            <w:tcW w:w="653" w:type="dxa"/>
          </w:tcPr>
          <w:p w14:paraId="0C573BEB" w14:textId="77777777" w:rsidR="007476DE" w:rsidRPr="000B7120" w:rsidRDefault="007476DE" w:rsidP="00C16846">
            <w:pPr>
              <w:spacing w:line="360" w:lineRule="auto"/>
              <w:jc w:val="center"/>
              <w:rPr>
                <w:rFonts w:ascii="Times New Roman" w:hAnsi="Times New Roman" w:cs="Times New Roman"/>
                <w:sz w:val="24"/>
                <w:szCs w:val="24"/>
              </w:rPr>
            </w:pPr>
            <w:r w:rsidRPr="000B7120">
              <w:rPr>
                <w:rFonts w:ascii="Times New Roman" w:hAnsi="Times New Roman" w:cs="Times New Roman"/>
                <w:sz w:val="24"/>
                <w:szCs w:val="24"/>
              </w:rPr>
              <w:t>NO</w:t>
            </w:r>
          </w:p>
        </w:tc>
        <w:tc>
          <w:tcPr>
            <w:tcW w:w="3453" w:type="dxa"/>
          </w:tcPr>
          <w:p w14:paraId="09A26D42" w14:textId="77777777" w:rsidR="007476DE" w:rsidRDefault="007476DE" w:rsidP="00C16846">
            <w:pPr>
              <w:tabs>
                <w:tab w:val="left" w:pos="33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Kasi SarPras</w:t>
            </w:r>
          </w:p>
        </w:tc>
        <w:tc>
          <w:tcPr>
            <w:tcW w:w="284" w:type="dxa"/>
          </w:tcPr>
          <w:p w14:paraId="37462A02"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960" w:type="dxa"/>
          </w:tcPr>
          <w:p w14:paraId="19C66EF0"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Kasi Pemerintahan</w:t>
            </w:r>
          </w:p>
        </w:tc>
      </w:tr>
      <w:tr w:rsidR="007476DE" w14:paraId="29003BAF" w14:textId="77777777" w:rsidTr="00C16846">
        <w:tc>
          <w:tcPr>
            <w:tcW w:w="653" w:type="dxa"/>
          </w:tcPr>
          <w:p w14:paraId="045FDC6F" w14:textId="77777777" w:rsidR="007476DE" w:rsidRPr="000B7120" w:rsidRDefault="007476DE" w:rsidP="00C16846">
            <w:pPr>
              <w:spacing w:line="360" w:lineRule="auto"/>
              <w:jc w:val="center"/>
              <w:rPr>
                <w:rFonts w:ascii="Times New Roman" w:hAnsi="Times New Roman" w:cs="Times New Roman"/>
                <w:sz w:val="24"/>
                <w:szCs w:val="24"/>
              </w:rPr>
            </w:pPr>
            <w:r w:rsidRPr="000B7120">
              <w:rPr>
                <w:rFonts w:ascii="Times New Roman" w:hAnsi="Times New Roman" w:cs="Times New Roman"/>
                <w:sz w:val="24"/>
                <w:szCs w:val="24"/>
              </w:rPr>
              <w:t>1</w:t>
            </w:r>
          </w:p>
        </w:tc>
        <w:tc>
          <w:tcPr>
            <w:tcW w:w="3453" w:type="dxa"/>
          </w:tcPr>
          <w:p w14:paraId="6C982FD1" w14:textId="77777777" w:rsidR="007476DE" w:rsidRPr="000B7120" w:rsidRDefault="007476DE" w:rsidP="00C16846">
            <w:pPr>
              <w:spacing w:line="360" w:lineRule="auto"/>
              <w:rPr>
                <w:rFonts w:ascii="Times New Roman" w:hAnsi="Times New Roman" w:cs="Times New Roman"/>
                <w:sz w:val="24"/>
                <w:szCs w:val="24"/>
              </w:rPr>
            </w:pPr>
            <w:r w:rsidRPr="000B7120">
              <w:rPr>
                <w:rFonts w:ascii="Times New Roman" w:hAnsi="Times New Roman" w:cs="Times New Roman"/>
                <w:sz w:val="24"/>
                <w:szCs w:val="24"/>
              </w:rPr>
              <w:t>Melaksanakan operasional kebersihan diwilayah kecamatan</w:t>
            </w:r>
          </w:p>
        </w:tc>
        <w:tc>
          <w:tcPr>
            <w:tcW w:w="284" w:type="dxa"/>
          </w:tcPr>
          <w:p w14:paraId="256F462F" w14:textId="77777777" w:rsidR="007476DE" w:rsidRPr="00464FBF"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960" w:type="dxa"/>
          </w:tcPr>
          <w:p w14:paraId="38E44A39" w14:textId="77777777" w:rsidR="007476DE" w:rsidRPr="00464FBF"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Melayani Masyakarakat untuk pembuatan KTP, KK</w:t>
            </w:r>
          </w:p>
        </w:tc>
      </w:tr>
      <w:tr w:rsidR="007476DE" w14:paraId="03A82F2F" w14:textId="77777777" w:rsidTr="00C16846">
        <w:tc>
          <w:tcPr>
            <w:tcW w:w="653" w:type="dxa"/>
          </w:tcPr>
          <w:p w14:paraId="08FE6D4A" w14:textId="77777777" w:rsidR="007476DE" w:rsidRPr="000B7120" w:rsidRDefault="007476DE" w:rsidP="00C16846">
            <w:pPr>
              <w:spacing w:line="360" w:lineRule="auto"/>
              <w:jc w:val="center"/>
              <w:rPr>
                <w:rFonts w:ascii="Times New Roman" w:hAnsi="Times New Roman" w:cs="Times New Roman"/>
                <w:sz w:val="24"/>
                <w:szCs w:val="24"/>
              </w:rPr>
            </w:pPr>
            <w:r w:rsidRPr="000B7120">
              <w:rPr>
                <w:rFonts w:ascii="Times New Roman" w:hAnsi="Times New Roman" w:cs="Times New Roman"/>
                <w:sz w:val="24"/>
                <w:szCs w:val="24"/>
              </w:rPr>
              <w:t>2</w:t>
            </w:r>
          </w:p>
        </w:tc>
        <w:tc>
          <w:tcPr>
            <w:tcW w:w="3453" w:type="dxa"/>
          </w:tcPr>
          <w:p w14:paraId="23B352A7" w14:textId="77777777" w:rsidR="007476DE" w:rsidRPr="000B7120" w:rsidRDefault="007476DE" w:rsidP="00C16846">
            <w:pPr>
              <w:spacing w:line="360" w:lineRule="auto"/>
              <w:rPr>
                <w:rFonts w:ascii="Times New Roman" w:hAnsi="Times New Roman" w:cs="Times New Roman"/>
                <w:sz w:val="24"/>
                <w:szCs w:val="24"/>
              </w:rPr>
            </w:pPr>
            <w:r w:rsidRPr="000B7120">
              <w:rPr>
                <w:rFonts w:ascii="Times New Roman" w:hAnsi="Times New Roman" w:cs="Times New Roman"/>
                <w:sz w:val="24"/>
                <w:szCs w:val="24"/>
              </w:rPr>
              <w:t>Melakukan pemeliharaan dan pemeriksaan kebersihan lingkungan.</w:t>
            </w:r>
          </w:p>
        </w:tc>
        <w:tc>
          <w:tcPr>
            <w:tcW w:w="284" w:type="dxa"/>
          </w:tcPr>
          <w:p w14:paraId="31768EEF" w14:textId="77777777" w:rsidR="007476DE" w:rsidRPr="00464FBF"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960" w:type="dxa"/>
          </w:tcPr>
          <w:p w14:paraId="2C563E7E" w14:textId="77777777" w:rsidR="007476DE" w:rsidRPr="00484797"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Pengurusan surat masuk untuk pindah dan surat keluar untuk pindah baik itu dikecamatan, kabupaten, kelurahan, dan provinsi</w:t>
            </w:r>
          </w:p>
        </w:tc>
      </w:tr>
      <w:tr w:rsidR="007476DE" w14:paraId="33C7741C" w14:textId="77777777" w:rsidTr="00C16846">
        <w:tc>
          <w:tcPr>
            <w:tcW w:w="653" w:type="dxa"/>
          </w:tcPr>
          <w:p w14:paraId="6626D585" w14:textId="77777777" w:rsidR="007476DE" w:rsidRPr="000B7120" w:rsidRDefault="007476DE" w:rsidP="00C16846">
            <w:pPr>
              <w:spacing w:line="360" w:lineRule="auto"/>
              <w:jc w:val="center"/>
              <w:rPr>
                <w:rFonts w:ascii="Times New Roman" w:hAnsi="Times New Roman" w:cs="Times New Roman"/>
                <w:sz w:val="24"/>
                <w:szCs w:val="24"/>
              </w:rPr>
            </w:pPr>
            <w:r w:rsidRPr="000B7120">
              <w:rPr>
                <w:rFonts w:ascii="Times New Roman" w:hAnsi="Times New Roman" w:cs="Times New Roman"/>
                <w:sz w:val="24"/>
                <w:szCs w:val="24"/>
              </w:rPr>
              <w:t>3</w:t>
            </w:r>
          </w:p>
        </w:tc>
        <w:tc>
          <w:tcPr>
            <w:tcW w:w="3453" w:type="dxa"/>
          </w:tcPr>
          <w:p w14:paraId="7ADA3909" w14:textId="77777777" w:rsidR="007476DE" w:rsidRPr="000B7120" w:rsidRDefault="007476DE" w:rsidP="00C16846">
            <w:pPr>
              <w:spacing w:line="360" w:lineRule="auto"/>
              <w:rPr>
                <w:rFonts w:ascii="Times New Roman" w:hAnsi="Times New Roman" w:cs="Times New Roman"/>
                <w:sz w:val="24"/>
                <w:szCs w:val="24"/>
              </w:rPr>
            </w:pPr>
            <w:r w:rsidRPr="000B7120">
              <w:rPr>
                <w:rFonts w:ascii="Times New Roman" w:hAnsi="Times New Roman" w:cs="Times New Roman"/>
                <w:sz w:val="24"/>
                <w:szCs w:val="24"/>
              </w:rPr>
              <w:t>Melakukan protokol untuk penyapuan jalan di wilayah kecamatan medan tembung.</w:t>
            </w:r>
          </w:p>
        </w:tc>
        <w:tc>
          <w:tcPr>
            <w:tcW w:w="284" w:type="dxa"/>
          </w:tcPr>
          <w:p w14:paraId="20CB19CA" w14:textId="77777777" w:rsidR="007476DE" w:rsidRPr="00464FBF"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960" w:type="dxa"/>
          </w:tcPr>
          <w:p w14:paraId="2AA91641" w14:textId="77777777" w:rsidR="007476DE" w:rsidRPr="00484797"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Penyampaian SPPT ( Surat pemberitahuan Pajak Terhutang)</w:t>
            </w:r>
          </w:p>
        </w:tc>
      </w:tr>
      <w:tr w:rsidR="007476DE" w14:paraId="0DFB13E7" w14:textId="77777777" w:rsidTr="00C16846">
        <w:tc>
          <w:tcPr>
            <w:tcW w:w="653" w:type="dxa"/>
          </w:tcPr>
          <w:p w14:paraId="05BE2E5E" w14:textId="77777777" w:rsidR="007476DE" w:rsidRPr="000B7120" w:rsidRDefault="007476DE" w:rsidP="00C16846">
            <w:pPr>
              <w:spacing w:line="360" w:lineRule="auto"/>
              <w:jc w:val="center"/>
              <w:rPr>
                <w:rFonts w:ascii="Times New Roman" w:hAnsi="Times New Roman" w:cs="Times New Roman"/>
                <w:sz w:val="24"/>
                <w:szCs w:val="24"/>
              </w:rPr>
            </w:pPr>
            <w:r w:rsidRPr="000B7120">
              <w:rPr>
                <w:rFonts w:ascii="Times New Roman" w:hAnsi="Times New Roman" w:cs="Times New Roman"/>
                <w:sz w:val="24"/>
                <w:szCs w:val="24"/>
              </w:rPr>
              <w:t>4</w:t>
            </w:r>
          </w:p>
        </w:tc>
        <w:tc>
          <w:tcPr>
            <w:tcW w:w="3453" w:type="dxa"/>
          </w:tcPr>
          <w:p w14:paraId="6C05779B" w14:textId="77777777" w:rsidR="007476DE" w:rsidRPr="000B7120" w:rsidRDefault="007476DE" w:rsidP="00C16846">
            <w:pPr>
              <w:spacing w:line="360" w:lineRule="auto"/>
              <w:rPr>
                <w:rFonts w:ascii="Times New Roman" w:hAnsi="Times New Roman" w:cs="Times New Roman"/>
                <w:sz w:val="24"/>
                <w:szCs w:val="24"/>
              </w:rPr>
            </w:pPr>
            <w:r w:rsidRPr="000B7120">
              <w:rPr>
                <w:rFonts w:ascii="Times New Roman" w:hAnsi="Times New Roman" w:cs="Times New Roman"/>
                <w:sz w:val="24"/>
                <w:szCs w:val="24"/>
              </w:rPr>
              <w:t>Melakukan pengakutan sampah atau pelaku usaha</w:t>
            </w:r>
          </w:p>
        </w:tc>
        <w:tc>
          <w:tcPr>
            <w:tcW w:w="284" w:type="dxa"/>
          </w:tcPr>
          <w:p w14:paraId="28CA5CA3" w14:textId="77777777" w:rsidR="007476DE" w:rsidRPr="00464FBF"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960" w:type="dxa"/>
          </w:tcPr>
          <w:p w14:paraId="76509F45" w14:textId="77777777" w:rsidR="007476DE" w:rsidRPr="00464FBF"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Laporan relisasi PBB</w:t>
            </w:r>
          </w:p>
        </w:tc>
      </w:tr>
      <w:tr w:rsidR="007476DE" w14:paraId="75DE3E81" w14:textId="77777777" w:rsidTr="00C16846">
        <w:tc>
          <w:tcPr>
            <w:tcW w:w="653" w:type="dxa"/>
          </w:tcPr>
          <w:p w14:paraId="743745E1" w14:textId="77777777" w:rsidR="007476DE" w:rsidRPr="000B7120" w:rsidRDefault="007476DE" w:rsidP="00C16846">
            <w:pPr>
              <w:spacing w:line="360" w:lineRule="auto"/>
              <w:jc w:val="center"/>
              <w:rPr>
                <w:rFonts w:ascii="Times New Roman" w:hAnsi="Times New Roman" w:cs="Times New Roman"/>
                <w:sz w:val="24"/>
                <w:szCs w:val="24"/>
              </w:rPr>
            </w:pPr>
            <w:r w:rsidRPr="000B7120">
              <w:rPr>
                <w:rFonts w:ascii="Times New Roman" w:hAnsi="Times New Roman" w:cs="Times New Roman"/>
                <w:sz w:val="24"/>
                <w:szCs w:val="24"/>
              </w:rPr>
              <w:t>5</w:t>
            </w:r>
          </w:p>
        </w:tc>
        <w:tc>
          <w:tcPr>
            <w:tcW w:w="3453" w:type="dxa"/>
          </w:tcPr>
          <w:p w14:paraId="0780B517" w14:textId="77777777" w:rsidR="007476DE" w:rsidRPr="000B7120" w:rsidRDefault="007476DE" w:rsidP="00C16846">
            <w:pPr>
              <w:spacing w:line="360" w:lineRule="auto"/>
              <w:rPr>
                <w:rFonts w:ascii="Times New Roman" w:hAnsi="Times New Roman" w:cs="Times New Roman"/>
                <w:sz w:val="24"/>
                <w:szCs w:val="24"/>
              </w:rPr>
            </w:pPr>
            <w:r w:rsidRPr="000B7120">
              <w:rPr>
                <w:rFonts w:ascii="Times New Roman" w:hAnsi="Times New Roman" w:cs="Times New Roman"/>
                <w:sz w:val="24"/>
                <w:szCs w:val="24"/>
              </w:rPr>
              <w:t>Memantau dan memperbaiki infrasturuktur public di wilayah kecamatan seperti jalan, saluran drainase, dan fasilitas umum.</w:t>
            </w:r>
          </w:p>
        </w:tc>
        <w:tc>
          <w:tcPr>
            <w:tcW w:w="284" w:type="dxa"/>
          </w:tcPr>
          <w:p w14:paraId="6FAFD9A4"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60" w:type="dxa"/>
          </w:tcPr>
          <w:p w14:paraId="483D61D0"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Menilai kinerja kelurahan</w:t>
            </w:r>
          </w:p>
        </w:tc>
      </w:tr>
      <w:tr w:rsidR="007476DE" w14:paraId="4FB81BA1" w14:textId="77777777" w:rsidTr="00C16846">
        <w:trPr>
          <w:trHeight w:val="56"/>
        </w:trPr>
        <w:tc>
          <w:tcPr>
            <w:tcW w:w="653" w:type="dxa"/>
          </w:tcPr>
          <w:p w14:paraId="6A10C1D0" w14:textId="77777777" w:rsidR="007476DE" w:rsidRPr="000B7120" w:rsidRDefault="007476DE" w:rsidP="00C16846">
            <w:pPr>
              <w:spacing w:line="360" w:lineRule="auto"/>
              <w:jc w:val="center"/>
              <w:rPr>
                <w:rFonts w:ascii="Times New Roman" w:hAnsi="Times New Roman" w:cs="Times New Roman"/>
                <w:sz w:val="24"/>
                <w:szCs w:val="24"/>
              </w:rPr>
            </w:pPr>
            <w:r w:rsidRPr="000B7120">
              <w:rPr>
                <w:rFonts w:ascii="Times New Roman" w:hAnsi="Times New Roman" w:cs="Times New Roman"/>
                <w:sz w:val="24"/>
                <w:szCs w:val="24"/>
              </w:rPr>
              <w:lastRenderedPageBreak/>
              <w:t>6</w:t>
            </w:r>
          </w:p>
        </w:tc>
        <w:tc>
          <w:tcPr>
            <w:tcW w:w="3453" w:type="dxa"/>
          </w:tcPr>
          <w:p w14:paraId="1FE83895" w14:textId="77777777" w:rsidR="007476DE" w:rsidRPr="000B7120" w:rsidRDefault="007476DE" w:rsidP="00C16846">
            <w:pPr>
              <w:spacing w:line="360" w:lineRule="auto"/>
              <w:rPr>
                <w:rFonts w:ascii="Times New Roman" w:hAnsi="Times New Roman" w:cs="Times New Roman"/>
                <w:sz w:val="24"/>
                <w:szCs w:val="24"/>
              </w:rPr>
            </w:pPr>
            <w:r w:rsidRPr="000B7120">
              <w:rPr>
                <w:rFonts w:ascii="Times New Roman" w:hAnsi="Times New Roman" w:cs="Times New Roman"/>
                <w:sz w:val="24"/>
                <w:szCs w:val="24"/>
              </w:rPr>
              <w:t>Bekerja sama dengan instansi terkait untuk melakukan perbaikan dan peningkatan infrastruktur yang diperlukan.</w:t>
            </w:r>
          </w:p>
        </w:tc>
        <w:tc>
          <w:tcPr>
            <w:tcW w:w="284" w:type="dxa"/>
          </w:tcPr>
          <w:p w14:paraId="2ACF74D0"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960" w:type="dxa"/>
          </w:tcPr>
          <w:p w14:paraId="73C10A61"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Mengatur proses pemberhentian dan pengangkatan kepling (kepala lingkungan) dan penentu akhirnya camat.</w:t>
            </w:r>
          </w:p>
        </w:tc>
      </w:tr>
      <w:tr w:rsidR="007476DE" w14:paraId="7648035B" w14:textId="77777777" w:rsidTr="00C16846">
        <w:tc>
          <w:tcPr>
            <w:tcW w:w="653" w:type="dxa"/>
          </w:tcPr>
          <w:p w14:paraId="6508DB02" w14:textId="77777777" w:rsidR="007476DE" w:rsidRPr="00A93BFF" w:rsidRDefault="007476DE" w:rsidP="00C16846">
            <w:pPr>
              <w:spacing w:line="360" w:lineRule="auto"/>
              <w:jc w:val="center"/>
              <w:rPr>
                <w:rFonts w:ascii="Times New Roman" w:hAnsi="Times New Roman" w:cs="Times New Roman"/>
                <w:sz w:val="24"/>
                <w:szCs w:val="24"/>
              </w:rPr>
            </w:pPr>
            <w:r w:rsidRPr="00A93BFF">
              <w:rPr>
                <w:rFonts w:ascii="Times New Roman" w:hAnsi="Times New Roman" w:cs="Times New Roman"/>
                <w:sz w:val="24"/>
                <w:szCs w:val="24"/>
              </w:rPr>
              <w:t>7</w:t>
            </w:r>
          </w:p>
        </w:tc>
        <w:tc>
          <w:tcPr>
            <w:tcW w:w="3453" w:type="dxa"/>
          </w:tcPr>
          <w:p w14:paraId="1FC6CEAB" w14:textId="77777777" w:rsidR="007476DE" w:rsidRPr="00A93BFF" w:rsidRDefault="007476DE" w:rsidP="00C16846">
            <w:pPr>
              <w:spacing w:line="360" w:lineRule="auto"/>
              <w:rPr>
                <w:rFonts w:ascii="Times New Roman" w:hAnsi="Times New Roman" w:cs="Times New Roman"/>
                <w:sz w:val="24"/>
                <w:szCs w:val="24"/>
              </w:rPr>
            </w:pPr>
            <w:r w:rsidRPr="00A93BFF">
              <w:rPr>
                <w:rFonts w:ascii="Times New Roman" w:hAnsi="Times New Roman" w:cs="Times New Roman"/>
                <w:sz w:val="24"/>
                <w:szCs w:val="24"/>
              </w:rPr>
              <w:t>Menyediakan fasilitas yang mendukung pelayanan publik, seperti ruang tunggu, toilet, dan fasilitas lainnya</w:t>
            </w:r>
          </w:p>
        </w:tc>
        <w:tc>
          <w:tcPr>
            <w:tcW w:w="284" w:type="dxa"/>
          </w:tcPr>
          <w:p w14:paraId="28F34206"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960" w:type="dxa"/>
          </w:tcPr>
          <w:p w14:paraId="1738BA19"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Menangani batas wilayah keluarah atau kata lainnya pembuatan peta untuk kecamatan medan tembung.</w:t>
            </w:r>
          </w:p>
        </w:tc>
      </w:tr>
      <w:tr w:rsidR="007476DE" w14:paraId="29C7A34C" w14:textId="77777777" w:rsidTr="00C16846">
        <w:trPr>
          <w:trHeight w:val="56"/>
        </w:trPr>
        <w:tc>
          <w:tcPr>
            <w:tcW w:w="653" w:type="dxa"/>
          </w:tcPr>
          <w:p w14:paraId="43B5B5B1" w14:textId="77777777" w:rsidR="007476DE" w:rsidRPr="00A93BFF" w:rsidRDefault="007476DE" w:rsidP="00C16846">
            <w:pPr>
              <w:spacing w:line="360" w:lineRule="auto"/>
              <w:jc w:val="center"/>
              <w:rPr>
                <w:rFonts w:ascii="Times New Roman" w:hAnsi="Times New Roman" w:cs="Times New Roman"/>
                <w:sz w:val="24"/>
                <w:szCs w:val="24"/>
              </w:rPr>
            </w:pPr>
            <w:r w:rsidRPr="00A93BFF">
              <w:rPr>
                <w:rFonts w:ascii="Times New Roman" w:hAnsi="Times New Roman" w:cs="Times New Roman"/>
                <w:sz w:val="24"/>
                <w:szCs w:val="24"/>
              </w:rPr>
              <w:t>8</w:t>
            </w:r>
          </w:p>
        </w:tc>
        <w:tc>
          <w:tcPr>
            <w:tcW w:w="3453" w:type="dxa"/>
          </w:tcPr>
          <w:p w14:paraId="2D08160D" w14:textId="77777777" w:rsidR="007476DE" w:rsidRPr="00A93BFF" w:rsidRDefault="007476DE" w:rsidP="00C16846">
            <w:pPr>
              <w:spacing w:line="360" w:lineRule="auto"/>
              <w:rPr>
                <w:rFonts w:ascii="Times New Roman" w:hAnsi="Times New Roman" w:cs="Times New Roman"/>
                <w:sz w:val="24"/>
                <w:szCs w:val="24"/>
              </w:rPr>
            </w:pPr>
            <w:r w:rsidRPr="00A93BFF">
              <w:rPr>
                <w:rFonts w:ascii="Times New Roman" w:hAnsi="Times New Roman" w:cs="Times New Roman"/>
                <w:sz w:val="24"/>
                <w:szCs w:val="24"/>
              </w:rPr>
              <w:t>Berkoordinasi dengan dinas terkait, seperti dinas pekerjaan umum untuk pelaksanaan perbaikan dan pembangunan infrastruktur</w:t>
            </w:r>
          </w:p>
        </w:tc>
        <w:tc>
          <w:tcPr>
            <w:tcW w:w="284" w:type="dxa"/>
          </w:tcPr>
          <w:p w14:paraId="2A42C6E4"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960" w:type="dxa"/>
          </w:tcPr>
          <w:p w14:paraId="5ED4EE52"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Proses memasukkan anak dan mengeluarkan anak dari KK (kartu keluarga)</w:t>
            </w:r>
          </w:p>
        </w:tc>
      </w:tr>
      <w:tr w:rsidR="007476DE" w14:paraId="4479F5EB" w14:textId="77777777" w:rsidTr="00C16846">
        <w:trPr>
          <w:trHeight w:val="699"/>
        </w:trPr>
        <w:tc>
          <w:tcPr>
            <w:tcW w:w="653" w:type="dxa"/>
          </w:tcPr>
          <w:p w14:paraId="6AD0567A" w14:textId="77777777" w:rsidR="007476DE" w:rsidRPr="00A93BFF"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453" w:type="dxa"/>
          </w:tcPr>
          <w:p w14:paraId="5592652E" w14:textId="77777777" w:rsidR="007476DE" w:rsidRPr="00A93BFF" w:rsidRDefault="007476DE" w:rsidP="00C16846">
            <w:pPr>
              <w:spacing w:line="360" w:lineRule="auto"/>
              <w:rPr>
                <w:rFonts w:ascii="Times New Roman" w:hAnsi="Times New Roman" w:cs="Times New Roman"/>
                <w:sz w:val="24"/>
                <w:szCs w:val="24"/>
              </w:rPr>
            </w:pPr>
            <w:r w:rsidRPr="00A93BFF">
              <w:rPr>
                <w:rFonts w:ascii="Times New Roman" w:hAnsi="Times New Roman" w:cs="Times New Roman"/>
                <w:sz w:val="24"/>
                <w:szCs w:val="24"/>
              </w:rPr>
              <w:t>Mengawasi kondisi sarana dan prasarana secara berkala untuk mengindentifikasi kebutuhan perbaikan atau peningkatan</w:t>
            </w:r>
          </w:p>
        </w:tc>
        <w:tc>
          <w:tcPr>
            <w:tcW w:w="284" w:type="dxa"/>
          </w:tcPr>
          <w:p w14:paraId="6C406E0D"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960" w:type="dxa"/>
          </w:tcPr>
          <w:p w14:paraId="7ECAC87A" w14:textId="77777777" w:rsidR="007476DE" w:rsidRPr="00306583"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Proses pembuatan keluar KK untuk yang sudah meninggal</w:t>
            </w:r>
          </w:p>
        </w:tc>
      </w:tr>
      <w:tr w:rsidR="007476DE" w14:paraId="1302B35D" w14:textId="77777777" w:rsidTr="00C16846">
        <w:trPr>
          <w:trHeight w:val="699"/>
        </w:trPr>
        <w:tc>
          <w:tcPr>
            <w:tcW w:w="653" w:type="dxa"/>
          </w:tcPr>
          <w:p w14:paraId="15DC0D1E" w14:textId="77777777" w:rsidR="007476DE" w:rsidRDefault="007476DE" w:rsidP="00C16846">
            <w:pPr>
              <w:spacing w:line="360" w:lineRule="auto"/>
              <w:rPr>
                <w:rFonts w:ascii="Times New Roman" w:hAnsi="Times New Roman" w:cs="Times New Roman"/>
                <w:sz w:val="24"/>
                <w:szCs w:val="24"/>
              </w:rPr>
            </w:pPr>
          </w:p>
        </w:tc>
        <w:tc>
          <w:tcPr>
            <w:tcW w:w="3453" w:type="dxa"/>
          </w:tcPr>
          <w:p w14:paraId="35EFFC16" w14:textId="77777777" w:rsidR="007476DE" w:rsidRPr="00A93BFF" w:rsidRDefault="007476DE" w:rsidP="00C16846">
            <w:pPr>
              <w:spacing w:line="360" w:lineRule="auto"/>
              <w:rPr>
                <w:rFonts w:ascii="Times New Roman" w:hAnsi="Times New Roman" w:cs="Times New Roman"/>
                <w:sz w:val="24"/>
                <w:szCs w:val="24"/>
              </w:rPr>
            </w:pPr>
          </w:p>
        </w:tc>
        <w:tc>
          <w:tcPr>
            <w:tcW w:w="284" w:type="dxa"/>
          </w:tcPr>
          <w:p w14:paraId="52A696B5" w14:textId="77777777" w:rsidR="007476DE"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4960" w:type="dxa"/>
          </w:tcPr>
          <w:p w14:paraId="5BF078DE"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Proses merubah status, Pendidikan, dan peribahan pekerjaan di KK (kartu keluarga). Contohnya : dari status kawin – cerai</w:t>
            </w:r>
          </w:p>
          <w:p w14:paraId="3359B1B1"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Dari status pelajar ke mahasiswa</w:t>
            </w:r>
          </w:p>
        </w:tc>
      </w:tr>
      <w:tr w:rsidR="007476DE" w14:paraId="399C6091" w14:textId="77777777" w:rsidTr="00C16846">
        <w:trPr>
          <w:trHeight w:val="699"/>
        </w:trPr>
        <w:tc>
          <w:tcPr>
            <w:tcW w:w="653" w:type="dxa"/>
          </w:tcPr>
          <w:p w14:paraId="69A7A504" w14:textId="77777777" w:rsidR="007476DE" w:rsidRDefault="007476DE" w:rsidP="00C16846">
            <w:pPr>
              <w:spacing w:line="360" w:lineRule="auto"/>
              <w:rPr>
                <w:rFonts w:ascii="Times New Roman" w:hAnsi="Times New Roman" w:cs="Times New Roman"/>
                <w:sz w:val="24"/>
                <w:szCs w:val="24"/>
              </w:rPr>
            </w:pPr>
          </w:p>
        </w:tc>
        <w:tc>
          <w:tcPr>
            <w:tcW w:w="3453" w:type="dxa"/>
          </w:tcPr>
          <w:p w14:paraId="5F726710" w14:textId="77777777" w:rsidR="007476DE" w:rsidRPr="00A93BFF" w:rsidRDefault="007476DE" w:rsidP="00C16846">
            <w:pPr>
              <w:spacing w:line="360" w:lineRule="auto"/>
              <w:rPr>
                <w:rFonts w:ascii="Times New Roman" w:hAnsi="Times New Roman" w:cs="Times New Roman"/>
                <w:sz w:val="24"/>
                <w:szCs w:val="24"/>
              </w:rPr>
            </w:pPr>
          </w:p>
        </w:tc>
        <w:tc>
          <w:tcPr>
            <w:tcW w:w="284" w:type="dxa"/>
          </w:tcPr>
          <w:p w14:paraId="42E8BE22" w14:textId="77777777" w:rsidR="007476DE"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4960" w:type="dxa"/>
          </w:tcPr>
          <w:p w14:paraId="75D2F8B6"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Proses pengubahan nama di KK dan KTP</w:t>
            </w:r>
          </w:p>
        </w:tc>
      </w:tr>
      <w:tr w:rsidR="007476DE" w14:paraId="78BC2D7A" w14:textId="77777777" w:rsidTr="00C16846">
        <w:trPr>
          <w:trHeight w:val="699"/>
        </w:trPr>
        <w:tc>
          <w:tcPr>
            <w:tcW w:w="653" w:type="dxa"/>
          </w:tcPr>
          <w:p w14:paraId="3F317DA8" w14:textId="77777777" w:rsidR="007476DE" w:rsidRDefault="007476DE" w:rsidP="00C16846">
            <w:pPr>
              <w:spacing w:line="360" w:lineRule="auto"/>
              <w:rPr>
                <w:rFonts w:ascii="Times New Roman" w:hAnsi="Times New Roman" w:cs="Times New Roman"/>
                <w:sz w:val="24"/>
                <w:szCs w:val="24"/>
              </w:rPr>
            </w:pPr>
          </w:p>
        </w:tc>
        <w:tc>
          <w:tcPr>
            <w:tcW w:w="3453" w:type="dxa"/>
          </w:tcPr>
          <w:p w14:paraId="68AE6DD8" w14:textId="77777777" w:rsidR="007476DE" w:rsidRPr="00A93BFF" w:rsidRDefault="007476DE" w:rsidP="00C16846">
            <w:pPr>
              <w:spacing w:line="360" w:lineRule="auto"/>
              <w:rPr>
                <w:rFonts w:ascii="Times New Roman" w:hAnsi="Times New Roman" w:cs="Times New Roman"/>
                <w:sz w:val="24"/>
                <w:szCs w:val="24"/>
              </w:rPr>
            </w:pPr>
          </w:p>
        </w:tc>
        <w:tc>
          <w:tcPr>
            <w:tcW w:w="284" w:type="dxa"/>
          </w:tcPr>
          <w:p w14:paraId="06B8F32E" w14:textId="77777777" w:rsidR="007476DE"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4960" w:type="dxa"/>
          </w:tcPr>
          <w:p w14:paraId="0055DAEC"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Membuat surat tanah jual beli dan pelaporan pelepasan surat tanah</w:t>
            </w:r>
          </w:p>
        </w:tc>
      </w:tr>
      <w:tr w:rsidR="007476DE" w14:paraId="3F1A3223" w14:textId="77777777" w:rsidTr="00C16846">
        <w:trPr>
          <w:trHeight w:val="699"/>
        </w:trPr>
        <w:tc>
          <w:tcPr>
            <w:tcW w:w="653" w:type="dxa"/>
          </w:tcPr>
          <w:p w14:paraId="6629A5CB" w14:textId="77777777" w:rsidR="007476DE" w:rsidRDefault="007476DE" w:rsidP="00C16846">
            <w:pPr>
              <w:spacing w:line="360" w:lineRule="auto"/>
              <w:rPr>
                <w:rFonts w:ascii="Times New Roman" w:hAnsi="Times New Roman" w:cs="Times New Roman"/>
                <w:sz w:val="24"/>
                <w:szCs w:val="24"/>
              </w:rPr>
            </w:pPr>
          </w:p>
        </w:tc>
        <w:tc>
          <w:tcPr>
            <w:tcW w:w="3453" w:type="dxa"/>
          </w:tcPr>
          <w:p w14:paraId="66CA4A5D" w14:textId="77777777" w:rsidR="007476DE" w:rsidRPr="00A93BFF" w:rsidRDefault="007476DE" w:rsidP="00C16846">
            <w:pPr>
              <w:spacing w:line="360" w:lineRule="auto"/>
              <w:rPr>
                <w:rFonts w:ascii="Times New Roman" w:hAnsi="Times New Roman" w:cs="Times New Roman"/>
                <w:sz w:val="24"/>
                <w:szCs w:val="24"/>
              </w:rPr>
            </w:pPr>
          </w:p>
        </w:tc>
        <w:tc>
          <w:tcPr>
            <w:tcW w:w="284" w:type="dxa"/>
          </w:tcPr>
          <w:p w14:paraId="7993C805" w14:textId="77777777" w:rsidR="007476DE"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4960" w:type="dxa"/>
          </w:tcPr>
          <w:p w14:paraId="356D59C9" w14:textId="77777777" w:rsidR="007476DE" w:rsidRDefault="007476DE" w:rsidP="00C16846">
            <w:pPr>
              <w:spacing w:line="360" w:lineRule="auto"/>
              <w:jc w:val="both"/>
              <w:rPr>
                <w:rFonts w:ascii="Times New Roman" w:hAnsi="Times New Roman" w:cs="Times New Roman"/>
                <w:sz w:val="24"/>
                <w:szCs w:val="24"/>
              </w:rPr>
            </w:pPr>
            <w:r>
              <w:rPr>
                <w:rFonts w:ascii="Times New Roman" w:hAnsi="Times New Roman" w:cs="Times New Roman"/>
                <w:sz w:val="24"/>
                <w:szCs w:val="24"/>
              </w:rPr>
              <w:t>Permasalahan yang berkaitan dengan kependudukkan</w:t>
            </w:r>
          </w:p>
        </w:tc>
      </w:tr>
    </w:tbl>
    <w:p w14:paraId="6B023271" w14:textId="77777777" w:rsidR="007476DE" w:rsidRDefault="007476DE" w:rsidP="007476DE">
      <w:pPr>
        <w:spacing w:line="360" w:lineRule="auto"/>
        <w:rPr>
          <w:rFonts w:ascii="Times New Roman" w:hAnsi="Times New Roman" w:cs="Times New Roman"/>
          <w:b/>
          <w:bCs/>
          <w:sz w:val="24"/>
          <w:szCs w:val="24"/>
        </w:rPr>
      </w:pPr>
    </w:p>
    <w:tbl>
      <w:tblPr>
        <w:tblStyle w:val="TableGrid"/>
        <w:tblW w:w="7933" w:type="dxa"/>
        <w:tblLook w:val="04A0" w:firstRow="1" w:lastRow="0" w:firstColumn="1" w:lastColumn="0" w:noHBand="0" w:noVBand="1"/>
      </w:tblPr>
      <w:tblGrid>
        <w:gridCol w:w="562"/>
        <w:gridCol w:w="7371"/>
      </w:tblGrid>
      <w:tr w:rsidR="007476DE" w14:paraId="6F2CFCA6" w14:textId="77777777" w:rsidTr="00C16846">
        <w:tc>
          <w:tcPr>
            <w:tcW w:w="562" w:type="dxa"/>
          </w:tcPr>
          <w:p w14:paraId="4E560F10" w14:textId="77777777" w:rsidR="007476DE" w:rsidRPr="00EF589B" w:rsidRDefault="007476DE" w:rsidP="00C16846">
            <w:pPr>
              <w:spacing w:line="360" w:lineRule="auto"/>
              <w:rPr>
                <w:rFonts w:ascii="Times New Roman" w:hAnsi="Times New Roman" w:cs="Times New Roman"/>
                <w:sz w:val="24"/>
                <w:szCs w:val="24"/>
              </w:rPr>
            </w:pPr>
            <w:r w:rsidRPr="00EF589B">
              <w:rPr>
                <w:rFonts w:ascii="Times New Roman" w:hAnsi="Times New Roman" w:cs="Times New Roman"/>
                <w:sz w:val="24"/>
                <w:szCs w:val="24"/>
              </w:rPr>
              <w:t>No</w:t>
            </w:r>
          </w:p>
        </w:tc>
        <w:tc>
          <w:tcPr>
            <w:tcW w:w="7371" w:type="dxa"/>
          </w:tcPr>
          <w:p w14:paraId="568CB5F3" w14:textId="77777777" w:rsidR="007476DE" w:rsidRPr="00EF589B" w:rsidRDefault="007476DE" w:rsidP="00C16846">
            <w:pPr>
              <w:spacing w:line="360" w:lineRule="auto"/>
              <w:rPr>
                <w:rFonts w:ascii="Times New Roman" w:hAnsi="Times New Roman" w:cs="Times New Roman"/>
                <w:sz w:val="24"/>
                <w:szCs w:val="24"/>
              </w:rPr>
            </w:pPr>
            <w:r w:rsidRPr="00EF589B">
              <w:rPr>
                <w:rFonts w:ascii="Times New Roman" w:hAnsi="Times New Roman" w:cs="Times New Roman"/>
                <w:sz w:val="24"/>
                <w:szCs w:val="24"/>
              </w:rPr>
              <w:t>Sub Bagian Keuangan</w:t>
            </w:r>
          </w:p>
        </w:tc>
      </w:tr>
      <w:tr w:rsidR="007476DE" w14:paraId="6D003C8D" w14:textId="77777777" w:rsidTr="00C16846">
        <w:tc>
          <w:tcPr>
            <w:tcW w:w="562" w:type="dxa"/>
          </w:tcPr>
          <w:p w14:paraId="2BE55030" w14:textId="77777777" w:rsidR="007476DE" w:rsidRPr="000C090E" w:rsidRDefault="007476DE" w:rsidP="00C16846">
            <w:pPr>
              <w:spacing w:line="360" w:lineRule="auto"/>
              <w:rPr>
                <w:rFonts w:ascii="Times New Roman" w:hAnsi="Times New Roman" w:cs="Times New Roman"/>
                <w:sz w:val="24"/>
                <w:szCs w:val="24"/>
              </w:rPr>
            </w:pPr>
            <w:r w:rsidRPr="000C090E">
              <w:rPr>
                <w:rFonts w:ascii="Times New Roman" w:hAnsi="Times New Roman" w:cs="Times New Roman"/>
                <w:sz w:val="24"/>
                <w:szCs w:val="24"/>
              </w:rPr>
              <w:t>1</w:t>
            </w:r>
          </w:p>
        </w:tc>
        <w:tc>
          <w:tcPr>
            <w:tcW w:w="7371" w:type="dxa"/>
          </w:tcPr>
          <w:p w14:paraId="1741F9DC" w14:textId="77777777" w:rsidR="007476DE" w:rsidRDefault="007476DE" w:rsidP="00C16846">
            <w:pPr>
              <w:spacing w:line="360" w:lineRule="auto"/>
              <w:rPr>
                <w:rFonts w:ascii="Times New Roman" w:hAnsi="Times New Roman" w:cs="Times New Roman"/>
                <w:sz w:val="24"/>
                <w:szCs w:val="24"/>
              </w:rPr>
            </w:pPr>
            <w:r w:rsidRPr="000C090E">
              <w:rPr>
                <w:rFonts w:ascii="Times New Roman" w:hAnsi="Times New Roman" w:cs="Times New Roman"/>
                <w:sz w:val="24"/>
                <w:szCs w:val="24"/>
              </w:rPr>
              <w:t>Mengajukan Registrasi SPM ke Pemko untuk pencairan dana</w:t>
            </w:r>
            <w:r>
              <w:rPr>
                <w:rFonts w:ascii="Times New Roman" w:hAnsi="Times New Roman" w:cs="Times New Roman"/>
                <w:sz w:val="24"/>
                <w:szCs w:val="24"/>
              </w:rPr>
              <w:t>. Berikut rinciannya :</w:t>
            </w:r>
          </w:p>
          <w:p w14:paraId="591B3E25"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Pembayaran gaji jasa tenaga kerja kebersihan, jasa tenaga carka dan jasa tenaga administrasi 6 orang bulan mei kecamatan medan tembung TA.2024</w:t>
            </w:r>
          </w:p>
          <w:p w14:paraId="052BE763"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Pembayaran gaji P3SU 45 orang untuk bulai mei </w:t>
            </w:r>
          </w:p>
          <w:p w14:paraId="0058818F"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Pembayaran honorarium PHL jasa tenaga kebersihan 138 orang kecamatan medan tembung </w:t>
            </w:r>
          </w:p>
          <w:p w14:paraId="5E6EEE17"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Pembayaran gaji induk ke-13 ASN</w:t>
            </w:r>
          </w:p>
          <w:p w14:paraId="60B0C976"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Pembayaran tunjangan tambahan untuk ASN</w:t>
            </w:r>
          </w:p>
          <w:p w14:paraId="792DABAD"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Pembayaran tunjangan tambahan penghasilan 13 ASN</w:t>
            </w:r>
          </w:p>
          <w:p w14:paraId="681FF6B1"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Belanja tagihan air dan listrik bulan mei dan juni di kelurahan bantan timur kecamatan medan tembung</w:t>
            </w:r>
          </w:p>
          <w:p w14:paraId="2D47E567"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Belanja tagihan listrik dan air di kelurahan sidorejo kec. Medan tembung</w:t>
            </w:r>
          </w:p>
          <w:p w14:paraId="3A3878FC" w14:textId="77777777" w:rsidR="007476D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Belanja tagihan listik dan air di kel. Bantan kec. Medan tembung</w:t>
            </w:r>
          </w:p>
          <w:p w14:paraId="238629D9" w14:textId="77777777" w:rsidR="007476DE" w:rsidRPr="000C090E" w:rsidRDefault="007476DE" w:rsidP="007476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Pembayaran belanja sewa alat pendingin ( sewa ac duduk 5 PK) untuk kegiatan MTQ ke-57 kota medan kecamatan medan tembung</w:t>
            </w:r>
          </w:p>
        </w:tc>
      </w:tr>
      <w:tr w:rsidR="007476DE" w14:paraId="49820A91" w14:textId="77777777" w:rsidTr="00C16846">
        <w:tc>
          <w:tcPr>
            <w:tcW w:w="562" w:type="dxa"/>
          </w:tcPr>
          <w:p w14:paraId="3D1FDB71" w14:textId="77777777" w:rsidR="007476DE" w:rsidRPr="0093112E" w:rsidRDefault="007476DE" w:rsidP="00C16846">
            <w:pPr>
              <w:spacing w:line="360" w:lineRule="auto"/>
              <w:jc w:val="center"/>
              <w:rPr>
                <w:rFonts w:ascii="Times New Roman" w:hAnsi="Times New Roman" w:cs="Times New Roman"/>
                <w:sz w:val="24"/>
                <w:szCs w:val="24"/>
              </w:rPr>
            </w:pPr>
            <w:r w:rsidRPr="0093112E">
              <w:rPr>
                <w:rFonts w:ascii="Times New Roman" w:hAnsi="Times New Roman" w:cs="Times New Roman"/>
                <w:sz w:val="24"/>
                <w:szCs w:val="24"/>
              </w:rPr>
              <w:lastRenderedPageBreak/>
              <w:t>2</w:t>
            </w:r>
          </w:p>
        </w:tc>
        <w:tc>
          <w:tcPr>
            <w:tcW w:w="7371" w:type="dxa"/>
          </w:tcPr>
          <w:p w14:paraId="0A325F63" w14:textId="77777777" w:rsidR="007476DE" w:rsidRPr="0093112E" w:rsidRDefault="007476DE" w:rsidP="00C16846">
            <w:pPr>
              <w:spacing w:line="360" w:lineRule="auto"/>
              <w:rPr>
                <w:rFonts w:ascii="Times New Roman" w:hAnsi="Times New Roman" w:cs="Times New Roman"/>
                <w:sz w:val="24"/>
                <w:szCs w:val="24"/>
              </w:rPr>
            </w:pPr>
            <w:r w:rsidRPr="0093112E">
              <w:rPr>
                <w:rFonts w:ascii="Times New Roman" w:hAnsi="Times New Roman" w:cs="Times New Roman"/>
                <w:sz w:val="24"/>
                <w:szCs w:val="24"/>
              </w:rPr>
              <w:t>Dan melakukan registrasi SP2D untuk pencairan dana dari SPM tersebut.</w:t>
            </w:r>
          </w:p>
        </w:tc>
      </w:tr>
      <w:tr w:rsidR="007476DE" w14:paraId="1A1EECBE" w14:textId="77777777" w:rsidTr="00C16846">
        <w:tc>
          <w:tcPr>
            <w:tcW w:w="562" w:type="dxa"/>
          </w:tcPr>
          <w:p w14:paraId="1CDC3FF5" w14:textId="77777777" w:rsidR="007476DE" w:rsidRPr="008712D0" w:rsidRDefault="007476DE" w:rsidP="00C16846">
            <w:pPr>
              <w:spacing w:line="360" w:lineRule="auto"/>
              <w:jc w:val="center"/>
              <w:rPr>
                <w:rFonts w:ascii="Times New Roman" w:hAnsi="Times New Roman" w:cs="Times New Roman"/>
                <w:sz w:val="24"/>
                <w:szCs w:val="24"/>
              </w:rPr>
            </w:pPr>
            <w:r w:rsidRPr="008712D0">
              <w:rPr>
                <w:rFonts w:ascii="Times New Roman" w:hAnsi="Times New Roman" w:cs="Times New Roman"/>
                <w:sz w:val="24"/>
                <w:szCs w:val="24"/>
              </w:rPr>
              <w:t>3</w:t>
            </w:r>
          </w:p>
        </w:tc>
        <w:tc>
          <w:tcPr>
            <w:tcW w:w="7371" w:type="dxa"/>
          </w:tcPr>
          <w:p w14:paraId="488E6754" w14:textId="77777777" w:rsidR="007476DE" w:rsidRPr="008712D0" w:rsidRDefault="007476DE" w:rsidP="00C16846">
            <w:pPr>
              <w:spacing w:line="360" w:lineRule="auto"/>
              <w:rPr>
                <w:rFonts w:ascii="Times New Roman" w:hAnsi="Times New Roman" w:cs="Times New Roman"/>
                <w:sz w:val="24"/>
                <w:szCs w:val="24"/>
              </w:rPr>
            </w:pPr>
            <w:r w:rsidRPr="008712D0">
              <w:rPr>
                <w:rFonts w:ascii="Times New Roman" w:hAnsi="Times New Roman" w:cs="Times New Roman"/>
                <w:sz w:val="24"/>
                <w:szCs w:val="24"/>
              </w:rPr>
              <w:t>Yang bertanggung jawab atas kegiatan keuangan Namanya PPTK</w:t>
            </w:r>
          </w:p>
        </w:tc>
      </w:tr>
      <w:tr w:rsidR="007476DE" w14:paraId="01504B6C" w14:textId="77777777" w:rsidTr="00C16846">
        <w:tc>
          <w:tcPr>
            <w:tcW w:w="562" w:type="dxa"/>
          </w:tcPr>
          <w:p w14:paraId="2F6CE5BA" w14:textId="77777777" w:rsidR="007476DE" w:rsidRPr="002761BB" w:rsidRDefault="007476DE" w:rsidP="00C16846">
            <w:pPr>
              <w:spacing w:line="360" w:lineRule="auto"/>
              <w:jc w:val="center"/>
              <w:rPr>
                <w:rFonts w:ascii="Times New Roman" w:hAnsi="Times New Roman" w:cs="Times New Roman"/>
                <w:sz w:val="24"/>
                <w:szCs w:val="24"/>
              </w:rPr>
            </w:pPr>
            <w:r w:rsidRPr="002761BB">
              <w:rPr>
                <w:rFonts w:ascii="Times New Roman" w:hAnsi="Times New Roman" w:cs="Times New Roman"/>
                <w:sz w:val="24"/>
                <w:szCs w:val="24"/>
              </w:rPr>
              <w:t>4</w:t>
            </w:r>
          </w:p>
        </w:tc>
        <w:tc>
          <w:tcPr>
            <w:tcW w:w="7371" w:type="dxa"/>
          </w:tcPr>
          <w:p w14:paraId="7FB5ECF4" w14:textId="77777777" w:rsidR="007476DE" w:rsidRPr="002761BB" w:rsidRDefault="007476DE" w:rsidP="00C16846">
            <w:pPr>
              <w:spacing w:line="360" w:lineRule="auto"/>
              <w:rPr>
                <w:rFonts w:ascii="Times New Roman" w:hAnsi="Times New Roman" w:cs="Times New Roman"/>
                <w:sz w:val="24"/>
                <w:szCs w:val="24"/>
              </w:rPr>
            </w:pPr>
            <w:r w:rsidRPr="002761BB">
              <w:rPr>
                <w:rFonts w:ascii="Times New Roman" w:hAnsi="Times New Roman" w:cs="Times New Roman"/>
                <w:sz w:val="24"/>
                <w:szCs w:val="24"/>
              </w:rPr>
              <w:t>Menyusun rencana anggaran kecamatam</w:t>
            </w:r>
          </w:p>
        </w:tc>
      </w:tr>
      <w:tr w:rsidR="007476DE" w14:paraId="50259377" w14:textId="77777777" w:rsidTr="00C16846">
        <w:tc>
          <w:tcPr>
            <w:tcW w:w="562" w:type="dxa"/>
          </w:tcPr>
          <w:p w14:paraId="006A2E9A" w14:textId="77777777" w:rsidR="007476DE" w:rsidRPr="002761BB" w:rsidRDefault="007476DE" w:rsidP="00C16846">
            <w:pPr>
              <w:spacing w:line="360" w:lineRule="auto"/>
              <w:jc w:val="center"/>
              <w:rPr>
                <w:rFonts w:ascii="Times New Roman" w:hAnsi="Times New Roman" w:cs="Times New Roman"/>
                <w:sz w:val="24"/>
                <w:szCs w:val="24"/>
              </w:rPr>
            </w:pPr>
            <w:r w:rsidRPr="002761BB">
              <w:rPr>
                <w:rFonts w:ascii="Times New Roman" w:hAnsi="Times New Roman" w:cs="Times New Roman"/>
                <w:sz w:val="24"/>
                <w:szCs w:val="24"/>
              </w:rPr>
              <w:t>5</w:t>
            </w:r>
          </w:p>
        </w:tc>
        <w:tc>
          <w:tcPr>
            <w:tcW w:w="7371" w:type="dxa"/>
          </w:tcPr>
          <w:p w14:paraId="048A7E8D" w14:textId="77777777" w:rsidR="007476DE" w:rsidRPr="002761BB" w:rsidRDefault="007476DE" w:rsidP="00C16846">
            <w:pPr>
              <w:spacing w:line="360" w:lineRule="auto"/>
              <w:rPr>
                <w:rFonts w:ascii="Times New Roman" w:hAnsi="Times New Roman" w:cs="Times New Roman"/>
                <w:sz w:val="24"/>
                <w:szCs w:val="24"/>
              </w:rPr>
            </w:pPr>
            <w:r w:rsidRPr="002761BB">
              <w:rPr>
                <w:rFonts w:ascii="Times New Roman" w:hAnsi="Times New Roman" w:cs="Times New Roman"/>
                <w:sz w:val="24"/>
                <w:szCs w:val="24"/>
              </w:rPr>
              <w:t>Mengalokasi dana untuk berbagai program dan kegiatan yang telah direncanakan</w:t>
            </w:r>
          </w:p>
        </w:tc>
      </w:tr>
      <w:tr w:rsidR="007476DE" w14:paraId="7E615258" w14:textId="77777777" w:rsidTr="00C16846">
        <w:tc>
          <w:tcPr>
            <w:tcW w:w="562" w:type="dxa"/>
          </w:tcPr>
          <w:p w14:paraId="4C971C2F" w14:textId="77777777" w:rsidR="007476DE" w:rsidRPr="002761BB" w:rsidRDefault="007476DE" w:rsidP="00C16846">
            <w:pPr>
              <w:spacing w:line="360" w:lineRule="auto"/>
              <w:jc w:val="center"/>
              <w:rPr>
                <w:rFonts w:ascii="Times New Roman" w:hAnsi="Times New Roman" w:cs="Times New Roman"/>
                <w:sz w:val="24"/>
                <w:szCs w:val="24"/>
              </w:rPr>
            </w:pPr>
            <w:r w:rsidRPr="002761BB">
              <w:rPr>
                <w:rFonts w:ascii="Times New Roman" w:hAnsi="Times New Roman" w:cs="Times New Roman"/>
                <w:sz w:val="24"/>
                <w:szCs w:val="24"/>
              </w:rPr>
              <w:t>6</w:t>
            </w:r>
          </w:p>
        </w:tc>
        <w:tc>
          <w:tcPr>
            <w:tcW w:w="7371" w:type="dxa"/>
          </w:tcPr>
          <w:p w14:paraId="5C2123A5" w14:textId="77777777" w:rsidR="007476DE" w:rsidRPr="002761BB" w:rsidRDefault="007476DE" w:rsidP="00C16846">
            <w:pPr>
              <w:spacing w:line="360" w:lineRule="auto"/>
              <w:rPr>
                <w:rFonts w:ascii="Times New Roman" w:hAnsi="Times New Roman" w:cs="Times New Roman"/>
                <w:sz w:val="24"/>
                <w:szCs w:val="24"/>
              </w:rPr>
            </w:pPr>
            <w:r w:rsidRPr="002761BB">
              <w:rPr>
                <w:rFonts w:ascii="Times New Roman" w:hAnsi="Times New Roman" w:cs="Times New Roman"/>
                <w:sz w:val="24"/>
                <w:szCs w:val="24"/>
              </w:rPr>
              <w:t>Mengelola kas kecamatan termasuk penerimaan dan pengeluaran dana</w:t>
            </w:r>
          </w:p>
        </w:tc>
      </w:tr>
      <w:tr w:rsidR="007476DE" w14:paraId="207675EF" w14:textId="77777777" w:rsidTr="00C16846">
        <w:tc>
          <w:tcPr>
            <w:tcW w:w="562" w:type="dxa"/>
          </w:tcPr>
          <w:p w14:paraId="76A0FF43" w14:textId="77777777" w:rsidR="007476DE" w:rsidRPr="002761BB" w:rsidRDefault="007476DE" w:rsidP="00C16846">
            <w:pPr>
              <w:spacing w:line="360" w:lineRule="auto"/>
              <w:jc w:val="center"/>
              <w:rPr>
                <w:rFonts w:ascii="Times New Roman" w:hAnsi="Times New Roman" w:cs="Times New Roman"/>
                <w:sz w:val="24"/>
                <w:szCs w:val="24"/>
              </w:rPr>
            </w:pPr>
            <w:r w:rsidRPr="002761BB">
              <w:rPr>
                <w:rFonts w:ascii="Times New Roman" w:hAnsi="Times New Roman" w:cs="Times New Roman"/>
                <w:sz w:val="24"/>
                <w:szCs w:val="24"/>
              </w:rPr>
              <w:t>7</w:t>
            </w:r>
          </w:p>
        </w:tc>
        <w:tc>
          <w:tcPr>
            <w:tcW w:w="7371" w:type="dxa"/>
          </w:tcPr>
          <w:p w14:paraId="196DB2F1" w14:textId="77777777" w:rsidR="007476DE" w:rsidRPr="002761BB" w:rsidRDefault="007476DE" w:rsidP="00C16846">
            <w:pPr>
              <w:spacing w:line="360" w:lineRule="auto"/>
              <w:rPr>
                <w:rFonts w:ascii="Times New Roman" w:hAnsi="Times New Roman" w:cs="Times New Roman"/>
                <w:sz w:val="24"/>
                <w:szCs w:val="24"/>
              </w:rPr>
            </w:pPr>
            <w:r w:rsidRPr="002761BB">
              <w:rPr>
                <w:rFonts w:ascii="Times New Roman" w:hAnsi="Times New Roman" w:cs="Times New Roman"/>
                <w:sz w:val="24"/>
                <w:szCs w:val="24"/>
              </w:rPr>
              <w:t>Mencatat semua transaksi keuangan secara akurat dan terperinci</w:t>
            </w:r>
          </w:p>
        </w:tc>
      </w:tr>
      <w:tr w:rsidR="007476DE" w14:paraId="631ACD06" w14:textId="77777777" w:rsidTr="00C16846">
        <w:tc>
          <w:tcPr>
            <w:tcW w:w="562" w:type="dxa"/>
          </w:tcPr>
          <w:p w14:paraId="7B971601" w14:textId="77777777" w:rsidR="007476DE" w:rsidRPr="002761BB" w:rsidRDefault="007476DE" w:rsidP="00C16846">
            <w:pPr>
              <w:spacing w:line="360" w:lineRule="auto"/>
              <w:jc w:val="center"/>
              <w:rPr>
                <w:rFonts w:ascii="Times New Roman" w:hAnsi="Times New Roman" w:cs="Times New Roman"/>
                <w:sz w:val="24"/>
                <w:szCs w:val="24"/>
              </w:rPr>
            </w:pPr>
            <w:r w:rsidRPr="002761BB">
              <w:rPr>
                <w:rFonts w:ascii="Times New Roman" w:hAnsi="Times New Roman" w:cs="Times New Roman"/>
                <w:sz w:val="24"/>
                <w:szCs w:val="24"/>
              </w:rPr>
              <w:t>8</w:t>
            </w:r>
          </w:p>
        </w:tc>
        <w:tc>
          <w:tcPr>
            <w:tcW w:w="7371" w:type="dxa"/>
          </w:tcPr>
          <w:p w14:paraId="6E342FCD" w14:textId="77777777" w:rsidR="007476DE" w:rsidRPr="002761BB" w:rsidRDefault="007476DE" w:rsidP="00C16846">
            <w:pPr>
              <w:spacing w:line="360" w:lineRule="auto"/>
              <w:rPr>
                <w:rFonts w:ascii="Times New Roman" w:hAnsi="Times New Roman" w:cs="Times New Roman"/>
                <w:sz w:val="24"/>
                <w:szCs w:val="24"/>
              </w:rPr>
            </w:pPr>
            <w:r w:rsidRPr="002761BB">
              <w:rPr>
                <w:rFonts w:ascii="Times New Roman" w:hAnsi="Times New Roman" w:cs="Times New Roman"/>
                <w:sz w:val="24"/>
                <w:szCs w:val="24"/>
              </w:rPr>
              <w:t>Menyusun laporan keuangan bulanan, tahunan</w:t>
            </w:r>
          </w:p>
        </w:tc>
      </w:tr>
      <w:tr w:rsidR="007476DE" w14:paraId="5A0D6B85" w14:textId="77777777" w:rsidTr="00C16846">
        <w:tc>
          <w:tcPr>
            <w:tcW w:w="562" w:type="dxa"/>
          </w:tcPr>
          <w:p w14:paraId="16383B45" w14:textId="77777777" w:rsidR="007476DE" w:rsidRPr="002761BB" w:rsidRDefault="007476DE" w:rsidP="00C16846">
            <w:pPr>
              <w:spacing w:line="360" w:lineRule="auto"/>
              <w:jc w:val="center"/>
              <w:rPr>
                <w:rFonts w:ascii="Times New Roman" w:hAnsi="Times New Roman" w:cs="Times New Roman"/>
                <w:sz w:val="24"/>
                <w:szCs w:val="24"/>
              </w:rPr>
            </w:pPr>
            <w:r w:rsidRPr="002761BB">
              <w:rPr>
                <w:rFonts w:ascii="Times New Roman" w:hAnsi="Times New Roman" w:cs="Times New Roman"/>
                <w:sz w:val="24"/>
                <w:szCs w:val="24"/>
              </w:rPr>
              <w:t>9</w:t>
            </w:r>
          </w:p>
        </w:tc>
        <w:tc>
          <w:tcPr>
            <w:tcW w:w="7371" w:type="dxa"/>
          </w:tcPr>
          <w:p w14:paraId="0646829D" w14:textId="77777777" w:rsidR="007476DE" w:rsidRPr="002761BB" w:rsidRDefault="007476DE" w:rsidP="00C16846">
            <w:pPr>
              <w:spacing w:line="360" w:lineRule="auto"/>
              <w:rPr>
                <w:rFonts w:ascii="Times New Roman" w:hAnsi="Times New Roman" w:cs="Times New Roman"/>
                <w:sz w:val="24"/>
                <w:szCs w:val="24"/>
              </w:rPr>
            </w:pPr>
            <w:r w:rsidRPr="002761BB">
              <w:rPr>
                <w:rFonts w:ascii="Times New Roman" w:hAnsi="Times New Roman" w:cs="Times New Roman"/>
                <w:sz w:val="24"/>
                <w:szCs w:val="24"/>
              </w:rPr>
              <w:t>Menangani penagihan dan pembayaran kepada pihak ketiga</w:t>
            </w:r>
          </w:p>
        </w:tc>
      </w:tr>
    </w:tbl>
    <w:p w14:paraId="4FE2A6C8" w14:textId="77777777" w:rsidR="007476DE" w:rsidRDefault="007476DE" w:rsidP="007476DE">
      <w:pPr>
        <w:spacing w:line="360" w:lineRule="auto"/>
        <w:rPr>
          <w:rFonts w:ascii="Times New Roman" w:hAnsi="Times New Roman" w:cs="Times New Roman"/>
          <w:b/>
          <w:bCs/>
          <w:sz w:val="24"/>
          <w:szCs w:val="24"/>
        </w:rPr>
      </w:pPr>
    </w:p>
    <w:p w14:paraId="45251BDA" w14:textId="77777777" w:rsidR="007476DE" w:rsidRDefault="007476DE" w:rsidP="007476D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TUGAS – TUGAS PEGAWAI KANTOR CAMAT</w:t>
      </w:r>
    </w:p>
    <w:tbl>
      <w:tblPr>
        <w:tblStyle w:val="TableGrid"/>
        <w:tblW w:w="0" w:type="auto"/>
        <w:tblLook w:val="04A0" w:firstRow="1" w:lastRow="0" w:firstColumn="1" w:lastColumn="0" w:noHBand="0" w:noVBand="1"/>
      </w:tblPr>
      <w:tblGrid>
        <w:gridCol w:w="653"/>
        <w:gridCol w:w="3453"/>
        <w:gridCol w:w="576"/>
        <w:gridCol w:w="4960"/>
      </w:tblGrid>
      <w:tr w:rsidR="007476DE" w14:paraId="71261A60" w14:textId="77777777" w:rsidTr="00C16846">
        <w:tc>
          <w:tcPr>
            <w:tcW w:w="653" w:type="dxa"/>
          </w:tcPr>
          <w:p w14:paraId="3BAA41D4"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453" w:type="dxa"/>
          </w:tcPr>
          <w:p w14:paraId="0DAC2E5F" w14:textId="77777777" w:rsidR="007476DE" w:rsidRDefault="007476DE" w:rsidP="00C16846">
            <w:pPr>
              <w:tabs>
                <w:tab w:val="left" w:pos="33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Camat</w:t>
            </w:r>
          </w:p>
        </w:tc>
        <w:tc>
          <w:tcPr>
            <w:tcW w:w="284" w:type="dxa"/>
          </w:tcPr>
          <w:p w14:paraId="217BA983"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960" w:type="dxa"/>
          </w:tcPr>
          <w:p w14:paraId="2022C682" w14:textId="77777777" w:rsidR="007476DE" w:rsidRDefault="007476DE" w:rsidP="00C168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Sekretaris</w:t>
            </w:r>
          </w:p>
        </w:tc>
      </w:tr>
      <w:tr w:rsidR="007476DE" w:rsidRPr="006B60FE" w14:paraId="0FFAEDC0" w14:textId="77777777" w:rsidTr="00C16846">
        <w:tc>
          <w:tcPr>
            <w:tcW w:w="653" w:type="dxa"/>
          </w:tcPr>
          <w:p w14:paraId="5DCEDB12" w14:textId="77777777" w:rsidR="007476DE" w:rsidRPr="003D6C79" w:rsidRDefault="007476DE"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t>1</w:t>
            </w:r>
          </w:p>
        </w:tc>
        <w:tc>
          <w:tcPr>
            <w:tcW w:w="3453" w:type="dxa"/>
          </w:tcPr>
          <w:p w14:paraId="63B727AA" w14:textId="77777777" w:rsidR="007476DE" w:rsidRPr="003D6C79"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Pelaksanaan urusan pemerintan umum.</w:t>
            </w:r>
          </w:p>
        </w:tc>
        <w:tc>
          <w:tcPr>
            <w:tcW w:w="284" w:type="dxa"/>
          </w:tcPr>
          <w:p w14:paraId="047994B4"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1</w:t>
            </w:r>
          </w:p>
        </w:tc>
        <w:tc>
          <w:tcPr>
            <w:tcW w:w="4960" w:type="dxa"/>
          </w:tcPr>
          <w:p w14:paraId="474A7F1A" w14:textId="77777777" w:rsidR="007476DE" w:rsidRPr="006B60FE" w:rsidRDefault="007476DE" w:rsidP="00C16846">
            <w:pPr>
              <w:spacing w:line="360" w:lineRule="auto"/>
              <w:jc w:val="both"/>
              <w:rPr>
                <w:rFonts w:ascii="Times New Roman" w:hAnsi="Times New Roman" w:cs="Times New Roman"/>
                <w:sz w:val="24"/>
                <w:szCs w:val="24"/>
              </w:rPr>
            </w:pPr>
            <w:r w:rsidRPr="006B60FE">
              <w:rPr>
                <w:rFonts w:ascii="Times New Roman" w:hAnsi="Times New Roman" w:cs="Times New Roman"/>
                <w:sz w:val="24"/>
                <w:szCs w:val="24"/>
              </w:rPr>
              <w:t xml:space="preserve">Merencanakan program dan kegiatan kesekretariatan berdasarkan rencana umum kota, </w:t>
            </w:r>
            <w:r w:rsidRPr="006B60FE">
              <w:rPr>
                <w:rFonts w:ascii="Times New Roman" w:hAnsi="Times New Roman" w:cs="Times New Roman"/>
                <w:sz w:val="24"/>
                <w:szCs w:val="24"/>
              </w:rPr>
              <w:lastRenderedPageBreak/>
              <w:t>rencana strategis, dan rencana kerja kecamatan untuk menciptakan sinergi dalam perencanaan.</w:t>
            </w:r>
          </w:p>
        </w:tc>
      </w:tr>
      <w:tr w:rsidR="007476DE" w:rsidRPr="00464FBF" w14:paraId="02890B47" w14:textId="77777777" w:rsidTr="00C16846">
        <w:tc>
          <w:tcPr>
            <w:tcW w:w="653" w:type="dxa"/>
          </w:tcPr>
          <w:p w14:paraId="287FA868" w14:textId="77777777" w:rsidR="007476DE" w:rsidRPr="003D6C79" w:rsidRDefault="007476DE"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lastRenderedPageBreak/>
              <w:t>2</w:t>
            </w:r>
          </w:p>
        </w:tc>
        <w:tc>
          <w:tcPr>
            <w:tcW w:w="3453" w:type="dxa"/>
          </w:tcPr>
          <w:p w14:paraId="446C6676" w14:textId="77777777" w:rsidR="007476DE" w:rsidRPr="003D6C79"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Koordinasi dan Pelaksanaan kegiatan pemberdayaan masyarakat.</w:t>
            </w:r>
          </w:p>
        </w:tc>
        <w:tc>
          <w:tcPr>
            <w:tcW w:w="284" w:type="dxa"/>
          </w:tcPr>
          <w:p w14:paraId="0DA39E0D"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2</w:t>
            </w:r>
          </w:p>
        </w:tc>
        <w:tc>
          <w:tcPr>
            <w:tcW w:w="4960" w:type="dxa"/>
          </w:tcPr>
          <w:p w14:paraId="58F322C0" w14:textId="77777777" w:rsidR="007476DE" w:rsidRPr="006B60FE" w:rsidRDefault="007476DE" w:rsidP="00C16846">
            <w:pPr>
              <w:spacing w:line="360" w:lineRule="auto"/>
              <w:jc w:val="both"/>
              <w:rPr>
                <w:rFonts w:ascii="Times New Roman" w:hAnsi="Times New Roman" w:cs="Times New Roman"/>
                <w:sz w:val="24"/>
                <w:szCs w:val="24"/>
              </w:rPr>
            </w:pPr>
            <w:r w:rsidRPr="006B60FE">
              <w:rPr>
                <w:rFonts w:ascii="Times New Roman" w:hAnsi="Times New Roman" w:cs="Times New Roman"/>
                <w:sz w:val="24"/>
                <w:szCs w:val="24"/>
              </w:rPr>
              <w:t>Menyusun kebijakan, SOP, standar pelayanan, analisis jabatan, analisis beban kerja, evaluasi jabatan, laporan kinerja, dan standar lainnya untuk optimalisasi tugas kesekretariatan.</w:t>
            </w:r>
          </w:p>
        </w:tc>
      </w:tr>
      <w:tr w:rsidR="007476DE" w:rsidRPr="00464FBF" w14:paraId="45CE9427" w14:textId="77777777" w:rsidTr="00C16846">
        <w:tc>
          <w:tcPr>
            <w:tcW w:w="653" w:type="dxa"/>
          </w:tcPr>
          <w:p w14:paraId="5E824901" w14:textId="77777777" w:rsidR="007476DE" w:rsidRPr="003D6C79" w:rsidRDefault="007476DE"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t>3</w:t>
            </w:r>
          </w:p>
        </w:tc>
        <w:tc>
          <w:tcPr>
            <w:tcW w:w="3453" w:type="dxa"/>
          </w:tcPr>
          <w:p w14:paraId="47379DA2" w14:textId="77777777" w:rsidR="007476DE" w:rsidRPr="003D6C79"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Koordinasi upaya penyelenggaraan ketentraman dan ketertiban umum.</w:t>
            </w:r>
          </w:p>
        </w:tc>
        <w:tc>
          <w:tcPr>
            <w:tcW w:w="284" w:type="dxa"/>
          </w:tcPr>
          <w:p w14:paraId="3BA71A68"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3</w:t>
            </w:r>
          </w:p>
        </w:tc>
        <w:tc>
          <w:tcPr>
            <w:tcW w:w="4960" w:type="dxa"/>
          </w:tcPr>
          <w:p w14:paraId="14ACD75C" w14:textId="77777777" w:rsidR="007476DE" w:rsidRPr="006B60FE" w:rsidRDefault="007476DE" w:rsidP="00C16846">
            <w:pPr>
              <w:spacing w:line="360" w:lineRule="auto"/>
              <w:rPr>
                <w:rFonts w:ascii="Times New Roman" w:hAnsi="Times New Roman" w:cs="Times New Roman"/>
                <w:sz w:val="24"/>
                <w:szCs w:val="24"/>
              </w:rPr>
            </w:pPr>
            <w:r w:rsidRPr="006B60FE">
              <w:rPr>
                <w:rFonts w:ascii="Times New Roman" w:hAnsi="Times New Roman" w:cs="Times New Roman"/>
                <w:sz w:val="24"/>
                <w:szCs w:val="24"/>
              </w:rPr>
              <w:t>Mendistrbusikan tugas, membimbing, menilai, memberi penghargaan, dan menangani disiplin Pegawai ASN sesuai peraturan.</w:t>
            </w:r>
          </w:p>
        </w:tc>
      </w:tr>
      <w:tr w:rsidR="007476DE" w:rsidRPr="00464FBF" w14:paraId="358C2B6E" w14:textId="77777777" w:rsidTr="00C16846">
        <w:tc>
          <w:tcPr>
            <w:tcW w:w="653" w:type="dxa"/>
          </w:tcPr>
          <w:p w14:paraId="21166AB2" w14:textId="77777777" w:rsidR="007476DE" w:rsidRPr="003D6C79" w:rsidRDefault="007476DE" w:rsidP="00C16846">
            <w:pPr>
              <w:spacing w:line="360" w:lineRule="auto"/>
              <w:jc w:val="center"/>
              <w:rPr>
                <w:rFonts w:ascii="Times New Roman" w:hAnsi="Times New Roman" w:cs="Times New Roman"/>
                <w:sz w:val="24"/>
                <w:szCs w:val="24"/>
              </w:rPr>
            </w:pPr>
            <w:r w:rsidRPr="003D6C79">
              <w:rPr>
                <w:rFonts w:ascii="Times New Roman" w:hAnsi="Times New Roman" w:cs="Times New Roman"/>
                <w:sz w:val="24"/>
                <w:szCs w:val="24"/>
              </w:rPr>
              <w:t>4</w:t>
            </w:r>
          </w:p>
        </w:tc>
        <w:tc>
          <w:tcPr>
            <w:tcW w:w="3453" w:type="dxa"/>
          </w:tcPr>
          <w:p w14:paraId="7407EFEC" w14:textId="77777777" w:rsidR="007476DE" w:rsidRPr="003D6C79"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Koordinasi penerapan dan penegakkan peraturan daerah dan peraturan walikota.</w:t>
            </w:r>
          </w:p>
        </w:tc>
        <w:tc>
          <w:tcPr>
            <w:tcW w:w="284" w:type="dxa"/>
          </w:tcPr>
          <w:p w14:paraId="6F8C38F4" w14:textId="77777777" w:rsidR="007476DE" w:rsidRPr="00464FBF" w:rsidRDefault="007476DE" w:rsidP="00C16846">
            <w:pPr>
              <w:spacing w:line="360" w:lineRule="auto"/>
              <w:jc w:val="center"/>
              <w:rPr>
                <w:rFonts w:ascii="Times New Roman" w:hAnsi="Times New Roman" w:cs="Times New Roman"/>
                <w:sz w:val="24"/>
                <w:szCs w:val="24"/>
              </w:rPr>
            </w:pPr>
            <w:r w:rsidRPr="00464FBF">
              <w:rPr>
                <w:rFonts w:ascii="Times New Roman" w:hAnsi="Times New Roman" w:cs="Times New Roman"/>
                <w:sz w:val="24"/>
                <w:szCs w:val="24"/>
              </w:rPr>
              <w:t>4</w:t>
            </w:r>
          </w:p>
        </w:tc>
        <w:tc>
          <w:tcPr>
            <w:tcW w:w="4960" w:type="dxa"/>
          </w:tcPr>
          <w:p w14:paraId="7171CB2B" w14:textId="77777777" w:rsidR="007476DE" w:rsidRPr="006B60FE" w:rsidRDefault="007476DE" w:rsidP="00C16846">
            <w:pPr>
              <w:spacing w:line="360" w:lineRule="auto"/>
              <w:jc w:val="both"/>
              <w:rPr>
                <w:rFonts w:ascii="Times New Roman" w:hAnsi="Times New Roman" w:cs="Times New Roman"/>
                <w:sz w:val="24"/>
                <w:szCs w:val="24"/>
              </w:rPr>
            </w:pPr>
            <w:r w:rsidRPr="006B60FE">
              <w:rPr>
                <w:rFonts w:ascii="Times New Roman" w:hAnsi="Times New Roman" w:cs="Times New Roman"/>
                <w:sz w:val="24"/>
                <w:szCs w:val="24"/>
              </w:rPr>
              <w:t>Mengoordinasikan penyusunan kebijakan, rencana program, SOP, standar pelayanan, analisis jabatan, analisis beban kerja, evaluasi jabatan, laporan kinerja, dan standar lainnya untuk pelaksanaan tugas kecamatan.</w:t>
            </w:r>
          </w:p>
        </w:tc>
      </w:tr>
      <w:tr w:rsidR="007476DE" w:rsidRPr="00306583" w14:paraId="50482273" w14:textId="77777777" w:rsidTr="00C16846">
        <w:tc>
          <w:tcPr>
            <w:tcW w:w="653" w:type="dxa"/>
          </w:tcPr>
          <w:p w14:paraId="5D6AE9B6" w14:textId="77777777" w:rsidR="007476DE" w:rsidRPr="00BF015A" w:rsidRDefault="007476DE" w:rsidP="00C16846">
            <w:pPr>
              <w:spacing w:line="360" w:lineRule="auto"/>
              <w:jc w:val="center"/>
              <w:rPr>
                <w:rFonts w:ascii="Times New Roman" w:hAnsi="Times New Roman" w:cs="Times New Roman"/>
                <w:sz w:val="24"/>
                <w:szCs w:val="24"/>
              </w:rPr>
            </w:pPr>
            <w:r w:rsidRPr="00BF015A">
              <w:rPr>
                <w:rFonts w:ascii="Times New Roman" w:hAnsi="Times New Roman" w:cs="Times New Roman"/>
                <w:sz w:val="24"/>
                <w:szCs w:val="24"/>
              </w:rPr>
              <w:t>5</w:t>
            </w:r>
          </w:p>
        </w:tc>
        <w:tc>
          <w:tcPr>
            <w:tcW w:w="3453" w:type="dxa"/>
          </w:tcPr>
          <w:p w14:paraId="6994C148" w14:textId="77777777" w:rsidR="007476DE" w:rsidRPr="00BF015A"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Koordinasi pelaksanan pemeliharaan sarana dan prasarana umum dan kebersihan lingkungan.</w:t>
            </w:r>
          </w:p>
        </w:tc>
        <w:tc>
          <w:tcPr>
            <w:tcW w:w="284" w:type="dxa"/>
          </w:tcPr>
          <w:p w14:paraId="0AC7E304"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5</w:t>
            </w:r>
          </w:p>
        </w:tc>
        <w:tc>
          <w:tcPr>
            <w:tcW w:w="4960" w:type="dxa"/>
          </w:tcPr>
          <w:p w14:paraId="315CCD99" w14:textId="77777777" w:rsidR="007476DE" w:rsidRPr="006B60FE" w:rsidRDefault="007476DE" w:rsidP="00C16846">
            <w:pPr>
              <w:spacing w:line="360" w:lineRule="auto"/>
              <w:jc w:val="both"/>
              <w:rPr>
                <w:rFonts w:ascii="Times New Roman" w:hAnsi="Times New Roman" w:cs="Times New Roman"/>
                <w:sz w:val="24"/>
                <w:szCs w:val="24"/>
              </w:rPr>
            </w:pPr>
            <w:r w:rsidRPr="006B60FE">
              <w:rPr>
                <w:rFonts w:ascii="Times New Roman" w:hAnsi="Times New Roman" w:cs="Times New Roman"/>
                <w:sz w:val="24"/>
                <w:szCs w:val="24"/>
              </w:rPr>
              <w:t>Memfasilitasi, mengawasi, dan mengintegrasikan tugas Seksi dalam perumusan kebijakan, rencana program, SOP, standar pelayanan, kompetensi jabatan, analisis jabatan, analisis beban kerja, evaluasi jabatan, laporan kinerja, dan standar lainnya sesuai usulan Seksi dan peraturan.</w:t>
            </w:r>
          </w:p>
        </w:tc>
      </w:tr>
      <w:tr w:rsidR="007476DE" w:rsidRPr="00306583" w14:paraId="4374C84E" w14:textId="77777777" w:rsidTr="00C16846">
        <w:tc>
          <w:tcPr>
            <w:tcW w:w="653" w:type="dxa"/>
          </w:tcPr>
          <w:p w14:paraId="7A5E74A2" w14:textId="77777777" w:rsidR="007476DE" w:rsidRPr="00BF015A" w:rsidRDefault="007476DE" w:rsidP="00C16846">
            <w:pPr>
              <w:spacing w:line="360" w:lineRule="auto"/>
              <w:jc w:val="center"/>
              <w:rPr>
                <w:rFonts w:ascii="Times New Roman" w:hAnsi="Times New Roman" w:cs="Times New Roman"/>
                <w:sz w:val="24"/>
                <w:szCs w:val="24"/>
              </w:rPr>
            </w:pPr>
            <w:r w:rsidRPr="00BF015A">
              <w:rPr>
                <w:rFonts w:ascii="Times New Roman" w:hAnsi="Times New Roman" w:cs="Times New Roman"/>
                <w:sz w:val="24"/>
                <w:szCs w:val="24"/>
              </w:rPr>
              <w:t>6</w:t>
            </w:r>
          </w:p>
        </w:tc>
        <w:tc>
          <w:tcPr>
            <w:tcW w:w="3453" w:type="dxa"/>
          </w:tcPr>
          <w:p w14:paraId="14AD6969" w14:textId="77777777" w:rsidR="007476DE" w:rsidRPr="00BF015A"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Koordinasi pelaksanaan kegiatan pemerintahan yang dilakukan oleh perangkat daerah di tingkat kecamatan.</w:t>
            </w:r>
          </w:p>
        </w:tc>
        <w:tc>
          <w:tcPr>
            <w:tcW w:w="284" w:type="dxa"/>
          </w:tcPr>
          <w:p w14:paraId="5BB18CAD"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6</w:t>
            </w:r>
          </w:p>
        </w:tc>
        <w:tc>
          <w:tcPr>
            <w:tcW w:w="4960" w:type="dxa"/>
          </w:tcPr>
          <w:p w14:paraId="456EB724" w14:textId="77777777" w:rsidR="007476DE" w:rsidRPr="00306583" w:rsidRDefault="007476DE" w:rsidP="00C16846">
            <w:pPr>
              <w:spacing w:line="360" w:lineRule="auto"/>
              <w:jc w:val="both"/>
              <w:rPr>
                <w:rFonts w:ascii="Times New Roman" w:hAnsi="Times New Roman" w:cs="Times New Roman"/>
                <w:sz w:val="24"/>
                <w:szCs w:val="24"/>
              </w:rPr>
            </w:pPr>
            <w:r>
              <w:t>Mengkoordinasikan pelayanan administrasi kecamatan di loket PATEN sesuai SOP dan peraturan untuk pelayanan yang transparan dan akuntabel.</w:t>
            </w:r>
          </w:p>
        </w:tc>
      </w:tr>
      <w:tr w:rsidR="007476DE" w:rsidRPr="00306583" w14:paraId="4CAA1F5C" w14:textId="77777777" w:rsidTr="00C16846">
        <w:tc>
          <w:tcPr>
            <w:tcW w:w="653" w:type="dxa"/>
          </w:tcPr>
          <w:p w14:paraId="72352536" w14:textId="77777777" w:rsidR="007476DE" w:rsidRPr="00BF015A" w:rsidRDefault="007476DE" w:rsidP="00C16846">
            <w:pPr>
              <w:spacing w:line="360" w:lineRule="auto"/>
              <w:jc w:val="center"/>
              <w:rPr>
                <w:rFonts w:ascii="Times New Roman" w:hAnsi="Times New Roman" w:cs="Times New Roman"/>
                <w:sz w:val="24"/>
                <w:szCs w:val="24"/>
              </w:rPr>
            </w:pPr>
            <w:r w:rsidRPr="00BF015A">
              <w:rPr>
                <w:rFonts w:ascii="Times New Roman" w:hAnsi="Times New Roman" w:cs="Times New Roman"/>
                <w:sz w:val="24"/>
                <w:szCs w:val="24"/>
              </w:rPr>
              <w:t>7</w:t>
            </w:r>
          </w:p>
        </w:tc>
        <w:tc>
          <w:tcPr>
            <w:tcW w:w="3453" w:type="dxa"/>
          </w:tcPr>
          <w:p w14:paraId="7BE17064" w14:textId="77777777" w:rsidR="007476DE" w:rsidRPr="00BF015A"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Pembinaan dan pengawasan pelaksanaan kegiatan kelurahan.</w:t>
            </w:r>
          </w:p>
        </w:tc>
        <w:tc>
          <w:tcPr>
            <w:tcW w:w="284" w:type="dxa"/>
          </w:tcPr>
          <w:p w14:paraId="12A19C33"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7</w:t>
            </w:r>
          </w:p>
        </w:tc>
        <w:tc>
          <w:tcPr>
            <w:tcW w:w="4960" w:type="dxa"/>
          </w:tcPr>
          <w:p w14:paraId="5CF20B58" w14:textId="77777777" w:rsidR="007476DE" w:rsidRPr="00306583" w:rsidRDefault="007476DE" w:rsidP="00C16846">
            <w:pPr>
              <w:spacing w:line="360" w:lineRule="auto"/>
              <w:jc w:val="both"/>
              <w:rPr>
                <w:rFonts w:ascii="Times New Roman" w:hAnsi="Times New Roman" w:cs="Times New Roman"/>
                <w:sz w:val="24"/>
                <w:szCs w:val="24"/>
              </w:rPr>
            </w:pPr>
            <w:r>
              <w:t>Mengendalikan, mengevaluasi, dan menilai pelaksanaan perencanaan, kebijakan, tugas, dan unsur lainnya di kesekretariatan.</w:t>
            </w:r>
          </w:p>
        </w:tc>
      </w:tr>
      <w:tr w:rsidR="007476DE" w:rsidRPr="00306583" w14:paraId="612CCB7A" w14:textId="77777777" w:rsidTr="00C16846">
        <w:trPr>
          <w:trHeight w:val="56"/>
        </w:trPr>
        <w:tc>
          <w:tcPr>
            <w:tcW w:w="653" w:type="dxa"/>
          </w:tcPr>
          <w:p w14:paraId="3581F7F2" w14:textId="77777777" w:rsidR="007476DE" w:rsidRPr="00E359F8" w:rsidRDefault="007476DE" w:rsidP="00C16846">
            <w:pPr>
              <w:spacing w:line="360" w:lineRule="auto"/>
              <w:jc w:val="center"/>
              <w:rPr>
                <w:rFonts w:ascii="Times New Roman" w:hAnsi="Times New Roman" w:cs="Times New Roman"/>
                <w:sz w:val="24"/>
                <w:szCs w:val="24"/>
              </w:rPr>
            </w:pPr>
            <w:r w:rsidRPr="00E359F8">
              <w:rPr>
                <w:rFonts w:ascii="Times New Roman" w:hAnsi="Times New Roman" w:cs="Times New Roman"/>
                <w:sz w:val="24"/>
                <w:szCs w:val="24"/>
              </w:rPr>
              <w:t>8</w:t>
            </w:r>
          </w:p>
        </w:tc>
        <w:tc>
          <w:tcPr>
            <w:tcW w:w="3453" w:type="dxa"/>
          </w:tcPr>
          <w:p w14:paraId="5611CB7D" w14:textId="77777777" w:rsidR="007476DE" w:rsidRPr="00E359F8"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Pelaksanaan urusan pemerintahan yang menjadi kewenangan daerah dan tidak dilaksanakan oleh unit kerja pemerintahan daerah di kecamatan.</w:t>
            </w:r>
          </w:p>
        </w:tc>
        <w:tc>
          <w:tcPr>
            <w:tcW w:w="284" w:type="dxa"/>
          </w:tcPr>
          <w:p w14:paraId="03B86CAE" w14:textId="77777777" w:rsidR="007476DE" w:rsidRPr="00306583" w:rsidRDefault="007476DE" w:rsidP="00C16846">
            <w:pPr>
              <w:spacing w:line="360" w:lineRule="auto"/>
              <w:jc w:val="center"/>
              <w:rPr>
                <w:rFonts w:ascii="Times New Roman" w:hAnsi="Times New Roman" w:cs="Times New Roman"/>
                <w:sz w:val="24"/>
                <w:szCs w:val="24"/>
              </w:rPr>
            </w:pPr>
            <w:r w:rsidRPr="00306583">
              <w:rPr>
                <w:rFonts w:ascii="Times New Roman" w:hAnsi="Times New Roman" w:cs="Times New Roman"/>
                <w:sz w:val="24"/>
                <w:szCs w:val="24"/>
              </w:rPr>
              <w:t>8</w:t>
            </w:r>
          </w:p>
        </w:tc>
        <w:tc>
          <w:tcPr>
            <w:tcW w:w="4960" w:type="dxa"/>
          </w:tcPr>
          <w:p w14:paraId="552E02C3" w14:textId="77777777" w:rsidR="007476DE" w:rsidRPr="00306583" w:rsidRDefault="007476DE" w:rsidP="00C16846">
            <w:pPr>
              <w:spacing w:line="360" w:lineRule="auto"/>
              <w:jc w:val="both"/>
              <w:rPr>
                <w:rFonts w:ascii="Times New Roman" w:hAnsi="Times New Roman" w:cs="Times New Roman"/>
                <w:sz w:val="24"/>
                <w:szCs w:val="24"/>
              </w:rPr>
            </w:pPr>
            <w:r>
              <w:t>Merumuskan dan melaksanakan kebijakan sesuai peraturan.</w:t>
            </w:r>
          </w:p>
        </w:tc>
      </w:tr>
      <w:tr w:rsidR="007476DE" w:rsidRPr="00306583" w14:paraId="00050B97" w14:textId="77777777" w:rsidTr="00C16846">
        <w:trPr>
          <w:trHeight w:val="56"/>
        </w:trPr>
        <w:tc>
          <w:tcPr>
            <w:tcW w:w="653" w:type="dxa"/>
          </w:tcPr>
          <w:p w14:paraId="0E8702F5" w14:textId="77777777" w:rsidR="007476DE" w:rsidRPr="00E359F8"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3453" w:type="dxa"/>
          </w:tcPr>
          <w:p w14:paraId="6C89193D" w14:textId="77777777" w:rsidR="007476DE" w:rsidRPr="00E359F8" w:rsidRDefault="007476DE" w:rsidP="00C16846">
            <w:pPr>
              <w:spacing w:line="360" w:lineRule="auto"/>
              <w:rPr>
                <w:rFonts w:ascii="Times New Roman" w:hAnsi="Times New Roman" w:cs="Times New Roman"/>
                <w:sz w:val="24"/>
                <w:szCs w:val="24"/>
              </w:rPr>
            </w:pPr>
            <w:r>
              <w:rPr>
                <w:rFonts w:ascii="Times New Roman" w:hAnsi="Times New Roman" w:cs="Times New Roman"/>
                <w:sz w:val="24"/>
                <w:szCs w:val="24"/>
              </w:rPr>
              <w:t>Pelaksanaan fungsi lain yang diberikan oleh walikota sesuai dengan tugas dan fungsinya.</w:t>
            </w:r>
          </w:p>
        </w:tc>
        <w:tc>
          <w:tcPr>
            <w:tcW w:w="284" w:type="dxa"/>
          </w:tcPr>
          <w:p w14:paraId="629A27C1"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960" w:type="dxa"/>
          </w:tcPr>
          <w:p w14:paraId="4EF3F4D9" w14:textId="77777777" w:rsidR="007476DE" w:rsidRPr="006B60FE" w:rsidRDefault="007476DE" w:rsidP="00C16846">
            <w:pPr>
              <w:spacing w:line="360" w:lineRule="auto"/>
              <w:jc w:val="both"/>
              <w:rPr>
                <w:rFonts w:ascii="Times New Roman" w:hAnsi="Times New Roman" w:cs="Times New Roman"/>
                <w:sz w:val="24"/>
                <w:szCs w:val="24"/>
              </w:rPr>
            </w:pPr>
            <w:r w:rsidRPr="006B60FE">
              <w:rPr>
                <w:rFonts w:ascii="Times New Roman" w:hAnsi="Times New Roman" w:cs="Times New Roman"/>
                <w:sz w:val="24"/>
                <w:szCs w:val="24"/>
              </w:rPr>
              <w:t>Melaporkan hasil pelaksanaan tugas kepada Camat sebagai bentuk pertanggungjawaban.</w:t>
            </w:r>
          </w:p>
        </w:tc>
      </w:tr>
      <w:tr w:rsidR="007476DE" w:rsidRPr="00306583" w14:paraId="65495DE0" w14:textId="77777777" w:rsidTr="00C16846">
        <w:trPr>
          <w:trHeight w:val="485"/>
        </w:trPr>
        <w:tc>
          <w:tcPr>
            <w:tcW w:w="653" w:type="dxa"/>
          </w:tcPr>
          <w:p w14:paraId="5C9A62C4" w14:textId="77777777" w:rsidR="007476DE"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453" w:type="dxa"/>
          </w:tcPr>
          <w:p w14:paraId="29CBDAEA" w14:textId="77777777" w:rsidR="007476DE" w:rsidRDefault="007476DE" w:rsidP="00C16846">
            <w:pPr>
              <w:spacing w:line="360" w:lineRule="auto"/>
              <w:rPr>
                <w:rFonts w:ascii="Times New Roman" w:hAnsi="Times New Roman" w:cs="Times New Roman"/>
                <w:sz w:val="24"/>
                <w:szCs w:val="24"/>
              </w:rPr>
            </w:pPr>
          </w:p>
        </w:tc>
        <w:tc>
          <w:tcPr>
            <w:tcW w:w="284" w:type="dxa"/>
          </w:tcPr>
          <w:p w14:paraId="0C99FEF4" w14:textId="77777777" w:rsidR="007476DE" w:rsidRPr="00306583" w:rsidRDefault="007476DE" w:rsidP="00C16846">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960" w:type="dxa"/>
          </w:tcPr>
          <w:p w14:paraId="0AD6961C" w14:textId="77777777" w:rsidR="007476DE" w:rsidRPr="006B60FE" w:rsidRDefault="007476DE" w:rsidP="00C16846">
            <w:pPr>
              <w:spacing w:line="360" w:lineRule="auto"/>
              <w:jc w:val="both"/>
              <w:rPr>
                <w:rFonts w:ascii="Times New Roman" w:hAnsi="Times New Roman" w:cs="Times New Roman"/>
                <w:sz w:val="24"/>
                <w:szCs w:val="24"/>
              </w:rPr>
            </w:pPr>
            <w:r w:rsidRPr="006B60FE">
              <w:rPr>
                <w:rFonts w:ascii="Times New Roman" w:hAnsi="Times New Roman" w:cs="Times New Roman"/>
                <w:sz w:val="24"/>
                <w:szCs w:val="24"/>
              </w:rPr>
              <w:t>Menjalankan fungsi lain yang diberikan oleh Camat terkait tugas dan fungsinya.</w:t>
            </w:r>
          </w:p>
        </w:tc>
      </w:tr>
    </w:tbl>
    <w:p w14:paraId="5D071E0D" w14:textId="2ABF7445" w:rsidR="007476DE" w:rsidRDefault="007476DE" w:rsidP="005F3305">
      <w:pPr>
        <w:rPr>
          <w:rFonts w:ascii="Times New Roman" w:hAnsi="Times New Roman" w:cs="Times New Roman"/>
          <w:b/>
          <w:bCs/>
          <w:sz w:val="24"/>
          <w:szCs w:val="24"/>
        </w:rPr>
      </w:pPr>
    </w:p>
    <w:p w14:paraId="4F899AB9" w14:textId="72366683" w:rsidR="004F6BC8" w:rsidRDefault="004F6BC8" w:rsidP="005F3305">
      <w:pPr>
        <w:rPr>
          <w:rFonts w:ascii="Times New Roman" w:hAnsi="Times New Roman" w:cs="Times New Roman"/>
          <w:b/>
          <w:bCs/>
          <w:sz w:val="24"/>
          <w:szCs w:val="24"/>
        </w:rPr>
      </w:pPr>
      <w:r>
        <w:rPr>
          <w:rFonts w:ascii="Times New Roman" w:hAnsi="Times New Roman" w:cs="Times New Roman"/>
          <w:b/>
          <w:bCs/>
          <w:sz w:val="24"/>
          <w:szCs w:val="24"/>
        </w:rPr>
        <w:t xml:space="preserve">Dokumen pada kantor camat medan tembung </w:t>
      </w:r>
    </w:p>
    <w:p w14:paraId="1E975B0F" w14:textId="4A9B00DA" w:rsidR="004F6BC8" w:rsidRPr="00DC452E" w:rsidRDefault="004F6BC8"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Arsip surat masuk dan surat keluar dari dinas lain</w:t>
      </w:r>
    </w:p>
    <w:p w14:paraId="377C7560" w14:textId="651DACB2" w:rsidR="004F6BC8" w:rsidRPr="00DC452E" w:rsidRDefault="004F6BC8"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Dokumen laporan masyarakat</w:t>
      </w:r>
    </w:p>
    <w:p w14:paraId="3919EF25" w14:textId="4F8A3283" w:rsidR="004F6BC8" w:rsidRPr="00DC452E" w:rsidRDefault="004F6BC8"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Dokumen data pegawai</w:t>
      </w:r>
    </w:p>
    <w:p w14:paraId="03C0BD43" w14:textId="2C07A9F3" w:rsidR="004F6BC8" w:rsidRPr="00DC452E" w:rsidRDefault="004F6BC8"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Dokumen kehadiran pegawai</w:t>
      </w:r>
    </w:p>
    <w:p w14:paraId="3D0F9A95" w14:textId="7FF0C583" w:rsidR="004F6BC8" w:rsidRPr="00DC452E" w:rsidRDefault="004F6BC8"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Dokumen data PKH</w:t>
      </w:r>
    </w:p>
    <w:p w14:paraId="52D6223B" w14:textId="0F4C60A1" w:rsidR="004F6BC8" w:rsidRPr="00DC452E" w:rsidRDefault="00070447"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Data masyarakat penerima bansos</w:t>
      </w:r>
    </w:p>
    <w:p w14:paraId="0023C700" w14:textId="12C221E1" w:rsidR="00070447" w:rsidRPr="00DC452E" w:rsidRDefault="00070447"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Data ustadz, pendeta, magrib mengaji</w:t>
      </w:r>
    </w:p>
    <w:p w14:paraId="3C9A824A" w14:textId="01ACE839" w:rsidR="00070447" w:rsidRPr="00DC452E" w:rsidRDefault="00070447"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Surat keterangan pembuatan ahli waris</w:t>
      </w:r>
    </w:p>
    <w:p w14:paraId="61558176" w14:textId="6A6E6274" w:rsidR="00070447" w:rsidRPr="00DC452E" w:rsidRDefault="00070447"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Data UMKM pada masyarakat</w:t>
      </w:r>
    </w:p>
    <w:p w14:paraId="27C3E87D" w14:textId="630669FA" w:rsidR="00070447" w:rsidRPr="00DC452E" w:rsidRDefault="00070447"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Berkas untuk kegiatan musrembang</w:t>
      </w:r>
    </w:p>
    <w:p w14:paraId="081C9450" w14:textId="62B9BF85" w:rsidR="00070447" w:rsidRPr="00DC452E" w:rsidRDefault="00070447"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Dokumen berisikan data ppg bangunan</w:t>
      </w:r>
    </w:p>
    <w:p w14:paraId="0AF549BB" w14:textId="3C979580" w:rsidR="00070447" w:rsidRPr="00DC452E" w:rsidRDefault="00070447"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Berkas yang berisikan himbuan kepada masyarakat untuk ketertiban</w:t>
      </w:r>
    </w:p>
    <w:p w14:paraId="1E4F2E96" w14:textId="47EDDBB9" w:rsidR="00070447"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Dokumen berisikan pencatatan fasilitas yang ada dikantor camat</w:t>
      </w:r>
    </w:p>
    <w:p w14:paraId="0B131D8E" w14:textId="2D0F8ABD"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Dokemen yang berisikan protokol dalam penyapuan jalan</w:t>
      </w:r>
    </w:p>
    <w:p w14:paraId="484A352C" w14:textId="04A5E1D3"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Dokemen yang berisikan persedian fasilitas baik yang masih ada maupun tidak ada</w:t>
      </w:r>
    </w:p>
    <w:p w14:paraId="6AD511D3" w14:textId="08345A27"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Berkas pembuatan KTP</w:t>
      </w:r>
    </w:p>
    <w:p w14:paraId="5B734FED" w14:textId="1B59FA6E"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Berkas surat pindah</w:t>
      </w:r>
    </w:p>
    <w:p w14:paraId="65E8FCDD" w14:textId="6931A255"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Arsip surat SPPT</w:t>
      </w:r>
    </w:p>
    <w:p w14:paraId="302D94D6" w14:textId="3766717D"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Dokemen Laporan relisasi pbb</w:t>
      </w:r>
    </w:p>
    <w:p w14:paraId="701C9343" w14:textId="72536013"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Dokumen kinerja kelurahan</w:t>
      </w:r>
    </w:p>
    <w:p w14:paraId="0399BE47" w14:textId="0AF1B2F4"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Berkas pengangakatan kepling</w:t>
      </w:r>
    </w:p>
    <w:p w14:paraId="756AF4B5" w14:textId="12B81F4B" w:rsidR="009706F1" w:rsidRPr="00DC452E"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 xml:space="preserve">Arsip keluar kk </w:t>
      </w:r>
    </w:p>
    <w:p w14:paraId="3C95318D" w14:textId="0238FBB4" w:rsidR="009706F1" w:rsidRDefault="009706F1" w:rsidP="00DC452E">
      <w:pPr>
        <w:pStyle w:val="ListParagraph"/>
        <w:numPr>
          <w:ilvl w:val="0"/>
          <w:numId w:val="1"/>
        </w:numPr>
        <w:jc w:val="both"/>
        <w:rPr>
          <w:rFonts w:ascii="Times New Roman" w:hAnsi="Times New Roman" w:cs="Times New Roman"/>
          <w:sz w:val="24"/>
          <w:szCs w:val="24"/>
        </w:rPr>
      </w:pPr>
      <w:r w:rsidRPr="00DC452E">
        <w:rPr>
          <w:rFonts w:ascii="Times New Roman" w:hAnsi="Times New Roman" w:cs="Times New Roman"/>
          <w:sz w:val="24"/>
          <w:szCs w:val="24"/>
        </w:rPr>
        <w:t xml:space="preserve">Dokumen </w:t>
      </w:r>
      <w:r w:rsidR="00DC452E" w:rsidRPr="00DC452E">
        <w:rPr>
          <w:rFonts w:ascii="Times New Roman" w:hAnsi="Times New Roman" w:cs="Times New Roman"/>
          <w:sz w:val="24"/>
          <w:szCs w:val="24"/>
        </w:rPr>
        <w:t>pelepasan surat jual beli</w:t>
      </w:r>
    </w:p>
    <w:p w14:paraId="5F1CDE6A" w14:textId="0ACDC882" w:rsidR="00DC452E" w:rsidRDefault="00DC452E" w:rsidP="00DC45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Dokumen kas kantor camat</w:t>
      </w:r>
    </w:p>
    <w:p w14:paraId="1391D1FC" w14:textId="3548F665" w:rsidR="00DC452E" w:rsidRDefault="00DC452E" w:rsidP="00DC45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Dokumen pengeluaran biaya pada kantor camat, kelurahan.</w:t>
      </w:r>
    </w:p>
    <w:p w14:paraId="4B2162D9" w14:textId="70795ECA" w:rsidR="00DC452E" w:rsidRDefault="00DC452E" w:rsidP="00DC45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Dokumen SPM</w:t>
      </w:r>
    </w:p>
    <w:p w14:paraId="7B3670E7" w14:textId="0D5133BD" w:rsidR="00DC452E" w:rsidRDefault="00DC452E" w:rsidP="00DC45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Dokumen SP2D</w:t>
      </w:r>
    </w:p>
    <w:p w14:paraId="7F3A81BE" w14:textId="213E260B" w:rsidR="00DC452E" w:rsidRDefault="00DC452E" w:rsidP="00DC45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Dokumen dana program dan kegiatan</w:t>
      </w:r>
    </w:p>
    <w:p w14:paraId="68463ED9" w14:textId="018B9553" w:rsidR="00DC452E" w:rsidRPr="00DC452E" w:rsidRDefault="00DC452E" w:rsidP="00DC45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Dokumen laporan keuangan bulanan,tahunan</w:t>
      </w:r>
    </w:p>
    <w:sectPr w:rsidR="00DC452E" w:rsidRPr="00DC452E" w:rsidSect="005F3305">
      <w:pgSz w:w="11906" w:h="16838" w:code="9"/>
      <w:pgMar w:top="1440" w:right="707"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E25C0"/>
    <w:multiLevelType w:val="hybridMultilevel"/>
    <w:tmpl w:val="B45A663C"/>
    <w:lvl w:ilvl="0" w:tplc="4D5C1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05"/>
    <w:rsid w:val="00070447"/>
    <w:rsid w:val="002031ED"/>
    <w:rsid w:val="00436CEF"/>
    <w:rsid w:val="004C34DC"/>
    <w:rsid w:val="004F6BC8"/>
    <w:rsid w:val="005F3305"/>
    <w:rsid w:val="006D69B4"/>
    <w:rsid w:val="007476DE"/>
    <w:rsid w:val="008C68D3"/>
    <w:rsid w:val="009706F1"/>
    <w:rsid w:val="009C0ACC"/>
    <w:rsid w:val="009D47C1"/>
    <w:rsid w:val="009F09FF"/>
    <w:rsid w:val="00BF157C"/>
    <w:rsid w:val="00DA6C82"/>
    <w:rsid w:val="00DC452E"/>
    <w:rsid w:val="00E917F7"/>
    <w:rsid w:val="00EC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052E"/>
  <w15:chartTrackingRefBased/>
  <w15:docId w15:val="{3A1BAB5F-0164-479E-A1D4-B32BEBDC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7C1"/>
    <w:pPr>
      <w:ind w:left="720"/>
      <w:contextualSpacing/>
    </w:pPr>
  </w:style>
  <w:style w:type="table" w:styleId="TableGrid">
    <w:name w:val="Table Grid"/>
    <w:basedOn w:val="TableNormal"/>
    <w:uiPriority w:val="39"/>
    <w:rsid w:val="009D4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7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2024-06-27T14:23:00Z</dcterms:created>
  <dcterms:modified xsi:type="dcterms:W3CDTF">2024-07-14T15:15:00Z</dcterms:modified>
</cp:coreProperties>
</file>