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3"/>
        <w:ind w:left="999" w:right="980" w:firstLine="0"/>
        <w:jc w:val="center"/>
        <w:rPr>
          <w:sz w:val="48"/>
        </w:rPr>
      </w:pPr>
      <w:r>
        <w:rPr>
          <w:sz w:val="48"/>
        </w:rPr>
        <w:t>CS432/532: NoSQL Project 1-Page Proposal</w:t>
      </w:r>
    </w:p>
    <w:p>
      <w:pPr>
        <w:spacing w:before="285"/>
        <w:ind w:left="999" w:right="979" w:firstLine="0"/>
        <w:jc w:val="center"/>
        <w:rPr>
          <w:b/>
          <w:sz w:val="24"/>
        </w:rPr>
      </w:pPr>
      <w:r>
        <w:rPr>
          <w:b/>
          <w:sz w:val="24"/>
        </w:rPr>
        <w:t>Project Title: IMDB Data Analysis</w:t>
      </w:r>
    </w:p>
    <w:p>
      <w:pPr>
        <w:pStyle w:val="BodyText"/>
        <w:spacing w:before="4"/>
        <w:rPr>
          <w:b/>
          <w:sz w:val="24"/>
        </w:rPr>
      </w:pPr>
    </w:p>
    <w:p>
      <w:pPr>
        <w:spacing w:before="0"/>
        <w:ind w:left="999" w:right="975" w:firstLine="0"/>
        <w:jc w:val="center"/>
        <w:rPr>
          <w:b/>
          <w:sz w:val="22"/>
        </w:rPr>
      </w:pPr>
      <w:r>
        <w:rPr>
          <w:b/>
          <w:sz w:val="22"/>
        </w:rPr>
        <w:t>Team Member(s): Rohan Ravindra Saraf and Satrio Baskoro Yudhoatmojo</w:t>
      </w:r>
    </w:p>
    <w:p>
      <w:pPr>
        <w:pStyle w:val="BodyText"/>
        <w:rPr>
          <w:b/>
        </w:rPr>
      </w:pPr>
    </w:p>
    <w:p>
      <w:pPr>
        <w:pStyle w:val="BodyText"/>
        <w:rPr>
          <w:b/>
        </w:rPr>
      </w:pPr>
    </w:p>
    <w:p>
      <w:pPr>
        <w:pStyle w:val="BodyText"/>
        <w:rPr>
          <w:b/>
        </w:rPr>
      </w:pPr>
    </w:p>
    <w:p>
      <w:pPr>
        <w:pStyle w:val="BodyText"/>
        <w:spacing w:before="3"/>
        <w:rPr>
          <w:b/>
          <w:sz w:val="26"/>
        </w:rPr>
      </w:pPr>
    </w:p>
    <w:p>
      <w:pPr>
        <w:spacing w:after="0"/>
        <w:rPr>
          <w:sz w:val="26"/>
        </w:rPr>
        <w:sectPr>
          <w:type w:val="continuous"/>
          <w:pgSz w:w="12240" w:h="15840"/>
          <w:pgMar w:top="1020" w:bottom="280" w:left="780" w:right="800"/>
        </w:sectPr>
      </w:pPr>
    </w:p>
    <w:p>
      <w:pPr>
        <w:pStyle w:val="ListParagraph"/>
        <w:numPr>
          <w:ilvl w:val="0"/>
          <w:numId w:val="1"/>
        </w:numPr>
        <w:tabs>
          <w:tab w:pos="2362" w:val="left" w:leader="none"/>
        </w:tabs>
        <w:spacing w:line="240" w:lineRule="auto" w:before="94" w:after="0"/>
        <w:ind w:left="2362" w:right="0" w:hanging="274"/>
        <w:jc w:val="left"/>
        <w:rPr>
          <w:sz w:val="16"/>
        </w:rPr>
      </w:pPr>
      <w:r>
        <w:rPr>
          <w:sz w:val="20"/>
        </w:rPr>
        <w:t>P</w:t>
      </w:r>
      <w:r>
        <w:rPr>
          <w:sz w:val="16"/>
        </w:rPr>
        <w:t>ROBLEM</w:t>
      </w:r>
    </w:p>
    <w:p>
      <w:pPr>
        <w:pStyle w:val="BodyText"/>
        <w:spacing w:line="228" w:lineRule="auto" w:before="79"/>
        <w:ind w:left="127" w:right="38" w:firstLine="288"/>
        <w:jc w:val="both"/>
      </w:pPr>
      <w:r>
        <w:rPr/>
        <w:t>IMDb is the world most popular sites for movies, TV and celebrity content which has been around since 1990 [1].</w:t>
      </w:r>
      <w:r>
        <w:rPr>
          <w:spacing w:val="32"/>
        </w:rPr>
        <w:t> </w:t>
      </w:r>
      <w:r>
        <w:rPr/>
        <w:t>There are several datasets already curated by people that </w:t>
      </w:r>
      <w:r>
        <w:rPr>
          <w:spacing w:val="-3"/>
        </w:rPr>
        <w:t>we </w:t>
      </w:r>
      <w:r>
        <w:rPr/>
        <w:t>can use for this project. We proposed to do an explorative analysis on the curated IMDb dataset. Based on our naïve search of the IMDb curated dataset, </w:t>
      </w:r>
      <w:r>
        <w:rPr>
          <w:spacing w:val="-3"/>
        </w:rPr>
        <w:t>we </w:t>
      </w:r>
      <w:r>
        <w:rPr/>
        <w:t>found that two IMDb datasets [2,3]. We</w:t>
      </w:r>
      <w:r>
        <w:rPr>
          <w:spacing w:val="-12"/>
        </w:rPr>
        <w:t> </w:t>
      </w:r>
      <w:r>
        <w:rPr/>
        <w:t>decided</w:t>
      </w:r>
      <w:r>
        <w:rPr>
          <w:spacing w:val="-8"/>
        </w:rPr>
        <w:t> </w:t>
      </w:r>
      <w:r>
        <w:rPr/>
        <w:t>to</w:t>
      </w:r>
      <w:r>
        <w:rPr>
          <w:spacing w:val="-8"/>
        </w:rPr>
        <w:t> </w:t>
      </w:r>
      <w:r>
        <w:rPr/>
        <w:t>use</w:t>
      </w:r>
      <w:r>
        <w:rPr>
          <w:spacing w:val="-11"/>
        </w:rPr>
        <w:t> </w:t>
      </w:r>
      <w:r>
        <w:rPr/>
        <w:t>the</w:t>
      </w:r>
      <w:r>
        <w:rPr>
          <w:spacing w:val="-12"/>
        </w:rPr>
        <w:t> </w:t>
      </w:r>
      <w:r>
        <w:rPr/>
        <w:t>dataset</w:t>
      </w:r>
      <w:r>
        <w:rPr>
          <w:spacing w:val="-9"/>
        </w:rPr>
        <w:t> </w:t>
      </w:r>
      <w:r>
        <w:rPr/>
        <w:t>from</w:t>
      </w:r>
      <w:r>
        <w:rPr>
          <w:spacing w:val="-13"/>
        </w:rPr>
        <w:t> </w:t>
      </w:r>
      <w:r>
        <w:rPr/>
        <w:t>[3]</w:t>
      </w:r>
      <w:r>
        <w:rPr>
          <w:spacing w:val="-8"/>
        </w:rPr>
        <w:t> </w:t>
      </w:r>
      <w:r>
        <w:rPr/>
        <w:t>for</w:t>
      </w:r>
      <w:r>
        <w:rPr>
          <w:spacing w:val="-10"/>
        </w:rPr>
        <w:t> </w:t>
      </w:r>
      <w:r>
        <w:rPr/>
        <w:t>our</w:t>
      </w:r>
      <w:r>
        <w:rPr>
          <w:spacing w:val="-11"/>
        </w:rPr>
        <w:t> </w:t>
      </w:r>
      <w:r>
        <w:rPr/>
        <w:t>project</w:t>
      </w:r>
      <w:r>
        <w:rPr>
          <w:spacing w:val="-12"/>
        </w:rPr>
        <w:t> </w:t>
      </w:r>
      <w:r>
        <w:rPr/>
        <w:t>because</w:t>
      </w:r>
      <w:r>
        <w:rPr>
          <w:spacing w:val="-11"/>
        </w:rPr>
        <w:t> </w:t>
      </w:r>
      <w:r>
        <w:rPr/>
        <w:t>it consists</w:t>
      </w:r>
      <w:r>
        <w:rPr>
          <w:spacing w:val="-8"/>
        </w:rPr>
        <w:t> </w:t>
      </w:r>
      <w:r>
        <w:rPr/>
        <w:t>more</w:t>
      </w:r>
      <w:r>
        <w:rPr>
          <w:spacing w:val="-7"/>
        </w:rPr>
        <w:t> </w:t>
      </w:r>
      <w:r>
        <w:rPr/>
        <w:t>attributes</w:t>
      </w:r>
      <w:r>
        <w:rPr>
          <w:spacing w:val="-8"/>
        </w:rPr>
        <w:t> </w:t>
      </w:r>
      <w:r>
        <w:rPr/>
        <w:t>and</w:t>
      </w:r>
      <w:r>
        <w:rPr>
          <w:spacing w:val="-5"/>
        </w:rPr>
        <w:t> </w:t>
      </w:r>
      <w:r>
        <w:rPr/>
        <w:t>the</w:t>
      </w:r>
      <w:r>
        <w:rPr>
          <w:spacing w:val="-5"/>
        </w:rPr>
        <w:t> </w:t>
      </w:r>
      <w:r>
        <w:rPr/>
        <w:t>number</w:t>
      </w:r>
      <w:r>
        <w:rPr>
          <w:spacing w:val="-6"/>
        </w:rPr>
        <w:t> </w:t>
      </w:r>
      <w:r>
        <w:rPr/>
        <w:t>data</w:t>
      </w:r>
      <w:r>
        <w:rPr>
          <w:spacing w:val="-7"/>
        </w:rPr>
        <w:t> </w:t>
      </w:r>
      <w:r>
        <w:rPr/>
        <w:t>is</w:t>
      </w:r>
      <w:r>
        <w:rPr>
          <w:spacing w:val="-8"/>
        </w:rPr>
        <w:t> </w:t>
      </w:r>
      <w:r>
        <w:rPr/>
        <w:t>larger</w:t>
      </w:r>
      <w:r>
        <w:rPr>
          <w:spacing w:val="-7"/>
        </w:rPr>
        <w:t> </w:t>
      </w:r>
      <w:r>
        <w:rPr/>
        <w:t>than</w:t>
      </w:r>
      <w:r>
        <w:rPr>
          <w:spacing w:val="-8"/>
        </w:rPr>
        <w:t> </w:t>
      </w:r>
      <w:r>
        <w:rPr/>
        <w:t>[2].</w:t>
      </w:r>
    </w:p>
    <w:p>
      <w:pPr>
        <w:pStyle w:val="BodyText"/>
        <w:spacing w:line="228" w:lineRule="auto" w:before="120"/>
        <w:ind w:left="127" w:right="39" w:firstLine="288"/>
        <w:jc w:val="both"/>
      </w:pPr>
      <w:r>
        <w:rPr/>
        <w:t>We propose to analyze the following problems. First, we analyze the top 10 movies genre on each year. Second, we explore the correlation between movie rating and movie revenue. Third, we explore the distribution of the number of votes of movie rating. Fourth, we explore the relationship between actors.</w:t>
      </w:r>
    </w:p>
    <w:p>
      <w:pPr>
        <w:pStyle w:val="ListParagraph"/>
        <w:numPr>
          <w:ilvl w:val="0"/>
          <w:numId w:val="1"/>
        </w:numPr>
        <w:tabs>
          <w:tab w:pos="1047" w:val="left" w:leader="none"/>
        </w:tabs>
        <w:spacing w:line="240" w:lineRule="auto" w:before="161" w:after="0"/>
        <w:ind w:left="1046" w:right="0" w:hanging="308"/>
        <w:jc w:val="left"/>
        <w:rPr>
          <w:sz w:val="16"/>
        </w:rPr>
      </w:pPr>
      <w:r>
        <w:rPr>
          <w:sz w:val="20"/>
        </w:rPr>
        <w:t>S</w:t>
      </w:r>
      <w:r>
        <w:rPr>
          <w:sz w:val="16"/>
        </w:rPr>
        <w:t>OFTWARE </w:t>
      </w:r>
      <w:r>
        <w:rPr>
          <w:sz w:val="20"/>
        </w:rPr>
        <w:t>D</w:t>
      </w:r>
      <w:r>
        <w:rPr>
          <w:sz w:val="16"/>
        </w:rPr>
        <w:t>ESIGN AND </w:t>
      </w:r>
      <w:r>
        <w:rPr>
          <w:sz w:val="20"/>
        </w:rPr>
        <w:t>I</w:t>
      </w:r>
      <w:r>
        <w:rPr>
          <w:sz w:val="16"/>
        </w:rPr>
        <w:t>MPLEMENTATION</w:t>
      </w:r>
    </w:p>
    <w:p>
      <w:pPr>
        <w:pStyle w:val="BodyText"/>
        <w:tabs>
          <w:tab w:pos="1072" w:val="left" w:leader="none"/>
          <w:tab w:pos="4588" w:val="left" w:leader="none"/>
        </w:tabs>
        <w:spacing w:before="77"/>
        <w:ind w:left="127" w:right="39" w:firstLine="283"/>
        <w:jc w:val="right"/>
      </w:pPr>
      <w:r>
        <w:rPr/>
        <w:t>We</w:t>
      </w:r>
      <w:r>
        <w:rPr>
          <w:spacing w:val="10"/>
        </w:rPr>
        <w:t> </w:t>
      </w:r>
      <w:r>
        <w:rPr/>
        <w:t>propose</w:t>
      </w:r>
      <w:r>
        <w:rPr>
          <w:spacing w:val="10"/>
        </w:rPr>
        <w:t> </w:t>
      </w:r>
      <w:r>
        <w:rPr/>
        <w:t>to</w:t>
      </w:r>
      <w:r>
        <w:rPr>
          <w:spacing w:val="9"/>
        </w:rPr>
        <w:t> </w:t>
      </w:r>
      <w:r>
        <w:rPr/>
        <w:t>store</w:t>
      </w:r>
      <w:r>
        <w:rPr>
          <w:spacing w:val="10"/>
        </w:rPr>
        <w:t> </w:t>
      </w:r>
      <w:r>
        <w:rPr/>
        <w:t>the</w:t>
      </w:r>
      <w:r>
        <w:rPr>
          <w:spacing w:val="10"/>
        </w:rPr>
        <w:t> </w:t>
      </w:r>
      <w:r>
        <w:rPr/>
        <w:t>curated</w:t>
      </w:r>
      <w:r>
        <w:rPr>
          <w:spacing w:val="12"/>
        </w:rPr>
        <w:t> </w:t>
      </w:r>
      <w:r>
        <w:rPr/>
        <w:t>dataset</w:t>
      </w:r>
      <w:r>
        <w:rPr>
          <w:spacing w:val="10"/>
        </w:rPr>
        <w:t> </w:t>
      </w:r>
      <w:r>
        <w:rPr/>
        <w:t>in</w:t>
      </w:r>
      <w:r>
        <w:rPr>
          <w:spacing w:val="9"/>
        </w:rPr>
        <w:t> </w:t>
      </w:r>
      <w:r>
        <w:rPr/>
        <w:t>MongoDB</w:t>
      </w:r>
      <w:r>
        <w:rPr>
          <w:w w:val="99"/>
        </w:rPr>
        <w:t> </w:t>
      </w:r>
      <w:r>
        <w:rPr/>
        <w:t>DBMS. We would preprocess the curated dataset in a</w:t>
      </w:r>
      <w:r>
        <w:rPr>
          <w:spacing w:val="12"/>
        </w:rPr>
        <w:t> </w:t>
      </w:r>
      <w:r>
        <w:rPr/>
        <w:t>way</w:t>
      </w:r>
      <w:r>
        <w:rPr>
          <w:spacing w:val="7"/>
        </w:rPr>
        <w:t> </w:t>
      </w:r>
      <w:r>
        <w:rPr/>
        <w:t>so</w:t>
      </w:r>
      <w:r>
        <w:rPr>
          <w:w w:val="99"/>
        </w:rPr>
        <w:t> </w:t>
      </w:r>
      <w:r>
        <w:rPr/>
        <w:t>that it is a good fit to store it in MongoDB. In</w:t>
      </w:r>
      <w:r>
        <w:rPr>
          <w:spacing w:val="36"/>
        </w:rPr>
        <w:t> </w:t>
      </w:r>
      <w:r>
        <w:rPr/>
        <w:t>the</w:t>
      </w:r>
      <w:r>
        <w:rPr>
          <w:spacing w:val="6"/>
        </w:rPr>
        <w:t> </w:t>
      </w:r>
      <w:r>
        <w:rPr/>
        <w:t>application</w:t>
      </w:r>
      <w:r>
        <w:rPr>
          <w:w w:val="99"/>
        </w:rPr>
        <w:t> </w:t>
      </w:r>
      <w:r>
        <w:rPr/>
        <w:t>layer,</w:t>
      </w:r>
      <w:r>
        <w:rPr>
          <w:spacing w:val="14"/>
        </w:rPr>
        <w:t> </w:t>
      </w:r>
      <w:r>
        <w:rPr/>
        <w:t>we</w:t>
      </w:r>
      <w:r>
        <w:rPr>
          <w:spacing w:val="14"/>
        </w:rPr>
        <w:t> </w:t>
      </w:r>
      <w:r>
        <w:rPr/>
        <w:t>will</w:t>
      </w:r>
      <w:r>
        <w:rPr>
          <w:spacing w:val="12"/>
        </w:rPr>
        <w:t> </w:t>
      </w:r>
      <w:r>
        <w:rPr/>
        <w:t>use</w:t>
      </w:r>
      <w:r>
        <w:rPr>
          <w:spacing w:val="11"/>
        </w:rPr>
        <w:t> </w:t>
      </w:r>
      <w:r>
        <w:rPr/>
        <w:t>Python</w:t>
      </w:r>
      <w:r>
        <w:rPr>
          <w:spacing w:val="11"/>
        </w:rPr>
        <w:t> </w:t>
      </w:r>
      <w:r>
        <w:rPr/>
        <w:t>programming</w:t>
      </w:r>
      <w:r>
        <w:rPr>
          <w:spacing w:val="12"/>
        </w:rPr>
        <w:t> </w:t>
      </w:r>
      <w:r>
        <w:rPr/>
        <w:t>language</w:t>
      </w:r>
      <w:r>
        <w:rPr>
          <w:spacing w:val="17"/>
        </w:rPr>
        <w:t> </w:t>
      </w:r>
      <w:r>
        <w:rPr/>
        <w:t>for</w:t>
      </w:r>
      <w:r>
        <w:rPr>
          <w:w w:val="99"/>
        </w:rPr>
        <w:t> </w:t>
      </w:r>
      <w:r>
        <w:rPr/>
        <w:t>performing   the    analysis    stated    in</w:t>
      </w:r>
      <w:r>
        <w:rPr>
          <w:spacing w:val="26"/>
        </w:rPr>
        <w:t> </w:t>
      </w:r>
      <w:r>
        <w:rPr/>
        <w:t>Section  </w:t>
      </w:r>
      <w:r>
        <w:rPr>
          <w:spacing w:val="14"/>
        </w:rPr>
        <w:t> </w:t>
      </w:r>
      <w:r>
        <w:rPr/>
        <w:t>I.</w:t>
        <w:tab/>
      </w:r>
      <w:r>
        <w:rPr>
          <w:w w:val="95"/>
        </w:rPr>
        <w:t>Python </w:t>
      </w:r>
      <w:r>
        <w:rPr/>
        <w:t>programming language will be used to retrieve</w:t>
      </w:r>
      <w:r>
        <w:rPr>
          <w:spacing w:val="44"/>
        </w:rPr>
        <w:t> </w:t>
      </w:r>
      <w:r>
        <w:rPr/>
        <w:t>data</w:t>
      </w:r>
      <w:r>
        <w:rPr>
          <w:spacing w:val="6"/>
        </w:rPr>
        <w:t> </w:t>
      </w:r>
      <w:r>
        <w:rPr/>
        <w:t>from</w:t>
      </w:r>
      <w:r>
        <w:rPr>
          <w:w w:val="99"/>
        </w:rPr>
        <w:t> </w:t>
      </w:r>
      <w:r>
        <w:rPr/>
        <w:t>MongoDB</w:t>
      </w:r>
      <w:r>
        <w:rPr>
          <w:spacing w:val="-11"/>
        </w:rPr>
        <w:t> </w:t>
      </w:r>
      <w:r>
        <w:rPr/>
        <w:t>and</w:t>
      </w:r>
      <w:r>
        <w:rPr>
          <w:spacing w:val="-12"/>
        </w:rPr>
        <w:t> </w:t>
      </w:r>
      <w:r>
        <w:rPr/>
        <w:t>transform</w:t>
      </w:r>
      <w:r>
        <w:rPr>
          <w:spacing w:val="-16"/>
        </w:rPr>
        <w:t> </w:t>
      </w:r>
      <w:r>
        <w:rPr/>
        <w:t>the</w:t>
      </w:r>
      <w:r>
        <w:rPr>
          <w:spacing w:val="-12"/>
        </w:rPr>
        <w:t> </w:t>
      </w:r>
      <w:r>
        <w:rPr/>
        <w:t>data</w:t>
      </w:r>
      <w:r>
        <w:rPr>
          <w:spacing w:val="-12"/>
        </w:rPr>
        <w:t> </w:t>
      </w:r>
      <w:r>
        <w:rPr/>
        <w:t>into</w:t>
      </w:r>
      <w:r>
        <w:rPr>
          <w:spacing w:val="-12"/>
        </w:rPr>
        <w:t> </w:t>
      </w:r>
      <w:r>
        <w:rPr/>
        <w:t>the</w:t>
      </w:r>
      <w:r>
        <w:rPr>
          <w:spacing w:val="-11"/>
        </w:rPr>
        <w:t> </w:t>
      </w:r>
      <w:r>
        <w:rPr/>
        <w:t>needed</w:t>
      </w:r>
      <w:r>
        <w:rPr>
          <w:spacing w:val="-11"/>
        </w:rPr>
        <w:t> </w:t>
      </w:r>
      <w:r>
        <w:rPr/>
        <w:t>format</w:t>
      </w:r>
      <w:r>
        <w:rPr>
          <w:spacing w:val="-13"/>
        </w:rPr>
        <w:t> </w:t>
      </w:r>
      <w:r>
        <w:rPr/>
        <w:t>for</w:t>
      </w:r>
      <w:r>
        <w:rPr>
          <w:spacing w:val="-12"/>
        </w:rPr>
        <w:t> </w:t>
      </w:r>
      <w:r>
        <w:rPr/>
        <w:t>the</w:t>
      </w:r>
      <w:r>
        <w:rPr>
          <w:w w:val="99"/>
        </w:rPr>
        <w:t> </w:t>
      </w:r>
      <w:r>
        <w:rPr/>
        <w:t>analysis.</w:t>
        <w:tab/>
        <w:t>Python libraries such as NumPy,</w:t>
      </w:r>
      <w:r>
        <w:rPr>
          <w:spacing w:val="23"/>
        </w:rPr>
        <w:t> </w:t>
      </w:r>
      <w:r>
        <w:rPr/>
        <w:t>Pandas,</w:t>
      </w:r>
      <w:r>
        <w:rPr>
          <w:spacing w:val="25"/>
        </w:rPr>
        <w:t> </w:t>
      </w:r>
      <w:r>
        <w:rPr/>
        <w:t>and</w:t>
      </w:r>
      <w:r>
        <w:rPr>
          <w:w w:val="99"/>
        </w:rPr>
        <w:t> </w:t>
      </w:r>
      <w:r>
        <w:rPr/>
        <w:t>NetworkX</w:t>
      </w:r>
      <w:r>
        <w:rPr>
          <w:spacing w:val="-12"/>
        </w:rPr>
        <w:t> </w:t>
      </w:r>
      <w:r>
        <w:rPr/>
        <w:t>maybe</w:t>
      </w:r>
      <w:r>
        <w:rPr>
          <w:spacing w:val="-12"/>
        </w:rPr>
        <w:t> </w:t>
      </w:r>
      <w:r>
        <w:rPr/>
        <w:t>use</w:t>
      </w:r>
      <w:r>
        <w:rPr>
          <w:spacing w:val="-13"/>
        </w:rPr>
        <w:t> </w:t>
      </w:r>
      <w:r>
        <w:rPr/>
        <w:t>to</w:t>
      </w:r>
      <w:r>
        <w:rPr>
          <w:spacing w:val="-13"/>
        </w:rPr>
        <w:t> </w:t>
      </w:r>
      <w:r>
        <w:rPr/>
        <w:t>calculate</w:t>
      </w:r>
      <w:r>
        <w:rPr>
          <w:spacing w:val="-15"/>
        </w:rPr>
        <w:t> </w:t>
      </w:r>
      <w:r>
        <w:rPr/>
        <w:t>some</w:t>
      </w:r>
      <w:r>
        <w:rPr>
          <w:spacing w:val="-14"/>
        </w:rPr>
        <w:t> </w:t>
      </w:r>
      <w:r>
        <w:rPr/>
        <w:t>of</w:t>
      </w:r>
      <w:r>
        <w:rPr>
          <w:spacing w:val="-16"/>
        </w:rPr>
        <w:t> </w:t>
      </w:r>
      <w:r>
        <w:rPr/>
        <w:t>the</w:t>
      </w:r>
      <w:r>
        <w:rPr>
          <w:spacing w:val="-15"/>
        </w:rPr>
        <w:t> </w:t>
      </w:r>
      <w:r>
        <w:rPr/>
        <w:t>analysis</w:t>
      </w:r>
      <w:r>
        <w:rPr>
          <w:spacing w:val="-13"/>
        </w:rPr>
        <w:t> </w:t>
      </w:r>
      <w:r>
        <w:rPr/>
        <w:t>we</w:t>
      </w:r>
      <w:r>
        <w:rPr>
          <w:spacing w:val="-11"/>
        </w:rPr>
        <w:t> </w:t>
      </w:r>
      <w:r>
        <w:rPr/>
        <w:t>need.</w:t>
      </w:r>
      <w:r>
        <w:rPr>
          <w:w w:val="99"/>
        </w:rPr>
        <w:t> </w:t>
      </w:r>
      <w:r>
        <w:rPr/>
        <w:t>Python visualization libraries such as Matplotlib</w:t>
      </w:r>
      <w:r>
        <w:rPr>
          <w:spacing w:val="-16"/>
        </w:rPr>
        <w:t> </w:t>
      </w:r>
      <w:r>
        <w:rPr/>
        <w:t>and</w:t>
      </w:r>
      <w:r>
        <w:rPr>
          <w:spacing w:val="14"/>
        </w:rPr>
        <w:t> </w:t>
      </w:r>
      <w:r>
        <w:rPr/>
        <w:t>Seaborn</w:t>
      </w:r>
      <w:r>
        <w:rPr>
          <w:w w:val="99"/>
        </w:rPr>
        <w:t> </w:t>
      </w:r>
      <w:r>
        <w:rPr/>
        <w:t>are used. The features in this project are going to</w:t>
      </w:r>
      <w:r>
        <w:rPr>
          <w:spacing w:val="-2"/>
        </w:rPr>
        <w:t> </w:t>
      </w:r>
      <w:r>
        <w:rPr/>
        <w:t>be</w:t>
      </w:r>
      <w:r>
        <w:rPr>
          <w:spacing w:val="-3"/>
        </w:rPr>
        <w:t> </w:t>
      </w:r>
      <w:r>
        <w:rPr/>
        <w:t>developed</w:t>
      </w:r>
      <w:r>
        <w:rPr>
          <w:w w:val="99"/>
        </w:rPr>
        <w:t> </w:t>
      </w:r>
      <w:r>
        <w:rPr/>
        <w:t>by</w:t>
      </w:r>
      <w:r>
        <w:rPr>
          <w:spacing w:val="-7"/>
        </w:rPr>
        <w:t> </w:t>
      </w:r>
      <w:r>
        <w:rPr/>
        <w:t>us</w:t>
      </w:r>
      <w:r>
        <w:rPr>
          <w:spacing w:val="-3"/>
        </w:rPr>
        <w:t> </w:t>
      </w:r>
      <w:r>
        <w:rPr/>
        <w:t>with</w:t>
      </w:r>
      <w:r>
        <w:rPr>
          <w:spacing w:val="-6"/>
        </w:rPr>
        <w:t> </w:t>
      </w:r>
      <w:r>
        <w:rPr/>
        <w:t>the</w:t>
      </w:r>
      <w:r>
        <w:rPr>
          <w:spacing w:val="-3"/>
        </w:rPr>
        <w:t> </w:t>
      </w:r>
      <w:r>
        <w:rPr/>
        <w:t>help</w:t>
      </w:r>
      <w:r>
        <w:rPr>
          <w:spacing w:val="-3"/>
        </w:rPr>
        <w:t> </w:t>
      </w:r>
      <w:r>
        <w:rPr/>
        <w:t>of</w:t>
      </w:r>
      <w:r>
        <w:rPr>
          <w:spacing w:val="-7"/>
        </w:rPr>
        <w:t> </w:t>
      </w:r>
      <w:r>
        <w:rPr/>
        <w:t>several</w:t>
      </w:r>
      <w:r>
        <w:rPr>
          <w:spacing w:val="-4"/>
        </w:rPr>
        <w:t> </w:t>
      </w:r>
      <w:r>
        <w:rPr/>
        <w:t>libraries</w:t>
      </w:r>
      <w:r>
        <w:rPr>
          <w:spacing w:val="-5"/>
        </w:rPr>
        <w:t> </w:t>
      </w:r>
      <w:r>
        <w:rPr/>
        <w:t>that</w:t>
      </w:r>
      <w:r>
        <w:rPr>
          <w:spacing w:val="-3"/>
        </w:rPr>
        <w:t> we</w:t>
      </w:r>
      <w:r>
        <w:rPr>
          <w:spacing w:val="-2"/>
        </w:rPr>
        <w:t> </w:t>
      </w:r>
      <w:r>
        <w:rPr/>
        <w:t>have</w:t>
      </w:r>
      <w:r>
        <w:rPr>
          <w:spacing w:val="-3"/>
        </w:rPr>
        <w:t> </w:t>
      </w:r>
      <w:r>
        <w:rPr/>
        <w:t>mentioned.</w:t>
      </w:r>
      <w:r>
        <w:rPr>
          <w:w w:val="99"/>
        </w:rPr>
        <w:t> </w:t>
      </w:r>
      <w:r>
        <w:rPr/>
        <w:t>To</w:t>
      </w:r>
      <w:r>
        <w:rPr>
          <w:spacing w:val="5"/>
        </w:rPr>
        <w:t> </w:t>
      </w:r>
      <w:r>
        <w:rPr/>
        <w:t>wrap</w:t>
      </w:r>
      <w:r>
        <w:rPr>
          <w:spacing w:val="7"/>
        </w:rPr>
        <w:t> </w:t>
      </w:r>
      <w:r>
        <w:rPr/>
        <w:t>the</w:t>
      </w:r>
      <w:r>
        <w:rPr>
          <w:spacing w:val="9"/>
        </w:rPr>
        <w:t> </w:t>
      </w:r>
      <w:r>
        <w:rPr/>
        <w:t>whole</w:t>
      </w:r>
      <w:r>
        <w:rPr>
          <w:spacing w:val="7"/>
        </w:rPr>
        <w:t> </w:t>
      </w:r>
      <w:r>
        <w:rPr/>
        <w:t>project,</w:t>
      </w:r>
      <w:r>
        <w:rPr>
          <w:spacing w:val="4"/>
        </w:rPr>
        <w:t> </w:t>
      </w:r>
      <w:r>
        <w:rPr/>
        <w:t>we</w:t>
      </w:r>
      <w:r>
        <w:rPr>
          <w:spacing w:val="9"/>
        </w:rPr>
        <w:t> </w:t>
      </w:r>
      <w:r>
        <w:rPr/>
        <w:t>will</w:t>
      </w:r>
      <w:r>
        <w:rPr>
          <w:spacing w:val="8"/>
        </w:rPr>
        <w:t> </w:t>
      </w:r>
      <w:r>
        <w:rPr/>
        <w:t>wrap</w:t>
      </w:r>
      <w:r>
        <w:rPr>
          <w:spacing w:val="8"/>
        </w:rPr>
        <w:t> </w:t>
      </w:r>
      <w:r>
        <w:rPr/>
        <w:t>the</w:t>
      </w:r>
      <w:r>
        <w:rPr>
          <w:spacing w:val="7"/>
        </w:rPr>
        <w:t> </w:t>
      </w:r>
      <w:r>
        <w:rPr/>
        <w:t>project</w:t>
      </w:r>
      <w:r>
        <w:rPr>
          <w:spacing w:val="6"/>
        </w:rPr>
        <w:t> </w:t>
      </w:r>
      <w:r>
        <w:rPr/>
        <w:t>in</w:t>
      </w:r>
      <w:r>
        <w:rPr>
          <w:spacing w:val="5"/>
        </w:rPr>
        <w:t> </w:t>
      </w:r>
      <w:r>
        <w:rPr/>
        <w:t>the</w:t>
      </w:r>
      <w:r>
        <w:rPr>
          <w:w w:val="99"/>
        </w:rPr>
        <w:t> </w:t>
      </w:r>
      <w:r>
        <w:rPr/>
        <w:t>form of web-based application. We may</w:t>
      </w:r>
      <w:r>
        <w:rPr>
          <w:spacing w:val="-29"/>
        </w:rPr>
        <w:t> </w:t>
      </w:r>
      <w:r>
        <w:rPr/>
        <w:t>use</w:t>
      </w:r>
      <w:r>
        <w:rPr>
          <w:spacing w:val="-2"/>
        </w:rPr>
        <w:t> </w:t>
      </w:r>
      <w:r>
        <w:rPr/>
        <w:t>micro-framework</w:t>
      </w:r>
      <w:r>
        <w:rPr>
          <w:w w:val="99"/>
        </w:rPr>
        <w:t> </w:t>
      </w:r>
      <w:r>
        <w:rPr/>
        <w:t>Flask as the scaffolding for developing this</w:t>
      </w:r>
      <w:r>
        <w:rPr>
          <w:spacing w:val="11"/>
        </w:rPr>
        <w:t> </w:t>
      </w:r>
      <w:r>
        <w:rPr/>
        <w:t>web-based</w:t>
      </w:r>
    </w:p>
    <w:p>
      <w:pPr>
        <w:pStyle w:val="BodyText"/>
        <w:spacing w:before="2"/>
        <w:ind w:left="127"/>
      </w:pPr>
      <w:r>
        <w:rPr/>
        <w:t>application.</w:t>
      </w:r>
    </w:p>
    <w:p>
      <w:pPr>
        <w:pStyle w:val="ListParagraph"/>
        <w:numPr>
          <w:ilvl w:val="0"/>
          <w:numId w:val="2"/>
        </w:numPr>
        <w:tabs>
          <w:tab w:pos="416" w:val="left" w:leader="none"/>
        </w:tabs>
        <w:spacing w:line="240" w:lineRule="auto" w:before="91" w:after="0"/>
        <w:ind w:left="415" w:right="0" w:hanging="289"/>
        <w:jc w:val="left"/>
        <w:rPr>
          <w:i/>
          <w:sz w:val="20"/>
        </w:rPr>
      </w:pPr>
      <w:r>
        <w:rPr>
          <w:i/>
          <w:spacing w:val="1"/>
          <w:w w:val="99"/>
          <w:sz w:val="20"/>
        </w:rPr>
        <w:br w:type="column"/>
      </w:r>
      <w:r>
        <w:rPr>
          <w:i/>
          <w:sz w:val="20"/>
        </w:rPr>
        <w:t>Software Design and NoSQL-Databse and Tools</w:t>
      </w:r>
      <w:r>
        <w:rPr>
          <w:i/>
          <w:spacing w:val="-3"/>
          <w:sz w:val="20"/>
        </w:rPr>
        <w:t> </w:t>
      </w:r>
      <w:r>
        <w:rPr>
          <w:i/>
          <w:sz w:val="20"/>
        </w:rPr>
        <w:t>Used</w:t>
      </w:r>
    </w:p>
    <w:p>
      <w:pPr>
        <w:pStyle w:val="BodyText"/>
        <w:spacing w:before="121"/>
        <w:ind w:left="127" w:right="104" w:firstLine="427"/>
        <w:jc w:val="both"/>
      </w:pPr>
      <w:r>
        <w:rPr/>
        <w:t>We proposed to develop a light-weight web-based application. Our project will mainly use Python programming language, and Flask micro-framework as the scaffolding for developing the web-based application. We will also use MongoDB as the DBMS for managing and storing the curated IMDb dataset.</w:t>
      </w:r>
    </w:p>
    <w:p>
      <w:pPr>
        <w:pStyle w:val="BodyText"/>
        <w:rPr>
          <w:sz w:val="22"/>
        </w:rPr>
      </w:pPr>
    </w:p>
    <w:p>
      <w:pPr>
        <w:pStyle w:val="ListParagraph"/>
        <w:numPr>
          <w:ilvl w:val="0"/>
          <w:numId w:val="2"/>
        </w:numPr>
        <w:tabs>
          <w:tab w:pos="416" w:val="left" w:leader="none"/>
        </w:tabs>
        <w:spacing w:line="240" w:lineRule="auto" w:before="146" w:after="0"/>
        <w:ind w:left="415" w:right="810" w:hanging="289"/>
        <w:jc w:val="left"/>
        <w:rPr>
          <w:i/>
          <w:sz w:val="20"/>
        </w:rPr>
      </w:pPr>
      <w:r>
        <w:rPr>
          <w:i/>
          <w:sz w:val="20"/>
        </w:rPr>
        <w:t>Supported Queries/Functionalities that we Plan to </w:t>
      </w:r>
      <w:r>
        <w:rPr>
          <w:i/>
          <w:sz w:val="20"/>
        </w:rPr>
        <w:t>Implement</w:t>
      </w:r>
    </w:p>
    <w:p>
      <w:pPr>
        <w:pStyle w:val="BodyText"/>
        <w:spacing w:line="230" w:lineRule="auto" w:before="59"/>
        <w:ind w:left="410" w:firstLine="4"/>
      </w:pPr>
      <w:r>
        <w:rPr/>
        <w:t>The following are supported queries and functionalities that we are planning to implement:</w:t>
      </w:r>
    </w:p>
    <w:p>
      <w:pPr>
        <w:pStyle w:val="ListParagraph"/>
        <w:numPr>
          <w:ilvl w:val="1"/>
          <w:numId w:val="2"/>
        </w:numPr>
        <w:tabs>
          <w:tab w:pos="1135" w:val="left" w:leader="none"/>
          <w:tab w:pos="1136" w:val="left" w:leader="none"/>
        </w:tabs>
        <w:spacing w:line="240" w:lineRule="auto" w:before="110" w:after="0"/>
        <w:ind w:left="1135" w:right="0" w:hanging="361"/>
        <w:jc w:val="left"/>
        <w:rPr>
          <w:sz w:val="20"/>
        </w:rPr>
      </w:pPr>
      <w:r>
        <w:rPr>
          <w:sz w:val="20"/>
        </w:rPr>
        <w:t>List of movies yearly (basic</w:t>
      </w:r>
      <w:r>
        <w:rPr>
          <w:spacing w:val="-20"/>
          <w:sz w:val="20"/>
        </w:rPr>
        <w:t> </w:t>
      </w:r>
      <w:r>
        <w:rPr>
          <w:sz w:val="20"/>
        </w:rPr>
        <w:t>query)</w:t>
      </w:r>
    </w:p>
    <w:p>
      <w:pPr>
        <w:pStyle w:val="ListParagraph"/>
        <w:numPr>
          <w:ilvl w:val="1"/>
          <w:numId w:val="2"/>
        </w:numPr>
        <w:tabs>
          <w:tab w:pos="1135" w:val="left" w:leader="none"/>
          <w:tab w:pos="1136" w:val="left" w:leader="none"/>
        </w:tabs>
        <w:spacing w:line="240" w:lineRule="auto" w:before="108" w:after="0"/>
        <w:ind w:left="1135" w:right="0" w:hanging="361"/>
        <w:jc w:val="left"/>
        <w:rPr>
          <w:sz w:val="20"/>
        </w:rPr>
      </w:pPr>
      <w:r>
        <w:rPr>
          <w:sz w:val="20"/>
        </w:rPr>
        <w:t>List of movies based on genre (basic</w:t>
      </w:r>
      <w:r>
        <w:rPr>
          <w:spacing w:val="-29"/>
          <w:sz w:val="20"/>
        </w:rPr>
        <w:t> </w:t>
      </w:r>
      <w:r>
        <w:rPr>
          <w:sz w:val="20"/>
        </w:rPr>
        <w:t>query)</w:t>
      </w:r>
    </w:p>
    <w:p>
      <w:pPr>
        <w:pStyle w:val="ListParagraph"/>
        <w:numPr>
          <w:ilvl w:val="1"/>
          <w:numId w:val="2"/>
        </w:numPr>
        <w:tabs>
          <w:tab w:pos="1135" w:val="left" w:leader="none"/>
          <w:tab w:pos="1136" w:val="left" w:leader="none"/>
        </w:tabs>
        <w:spacing w:line="228" w:lineRule="auto" w:before="117" w:after="0"/>
        <w:ind w:left="1135" w:right="104" w:hanging="360"/>
        <w:jc w:val="left"/>
        <w:rPr>
          <w:sz w:val="20"/>
        </w:rPr>
      </w:pPr>
      <w:r>
        <w:rPr>
          <w:sz w:val="20"/>
        </w:rPr>
        <w:t>List of actors and the number of movies starred</w:t>
      </w:r>
      <w:r>
        <w:rPr>
          <w:spacing w:val="-25"/>
          <w:sz w:val="20"/>
        </w:rPr>
        <w:t> </w:t>
      </w:r>
      <w:r>
        <w:rPr>
          <w:sz w:val="20"/>
        </w:rPr>
        <w:t>by the actor (basic</w:t>
      </w:r>
      <w:r>
        <w:rPr>
          <w:spacing w:val="-6"/>
          <w:sz w:val="20"/>
        </w:rPr>
        <w:t> </w:t>
      </w:r>
      <w:r>
        <w:rPr>
          <w:sz w:val="20"/>
        </w:rPr>
        <w:t>query)</w:t>
      </w:r>
    </w:p>
    <w:p>
      <w:pPr>
        <w:pStyle w:val="ListParagraph"/>
        <w:numPr>
          <w:ilvl w:val="1"/>
          <w:numId w:val="2"/>
        </w:numPr>
        <w:tabs>
          <w:tab w:pos="1135" w:val="left" w:leader="none"/>
          <w:tab w:pos="1136" w:val="left" w:leader="none"/>
        </w:tabs>
        <w:spacing w:line="240" w:lineRule="auto" w:before="111" w:after="0"/>
        <w:ind w:left="1135" w:right="0" w:hanging="361"/>
        <w:jc w:val="left"/>
        <w:rPr>
          <w:sz w:val="20"/>
        </w:rPr>
      </w:pPr>
      <w:r>
        <w:rPr>
          <w:sz w:val="20"/>
        </w:rPr>
        <w:t>Visualizing</w:t>
      </w:r>
      <w:r>
        <w:rPr>
          <w:spacing w:val="-5"/>
          <w:sz w:val="20"/>
        </w:rPr>
        <w:t> </w:t>
      </w:r>
      <w:r>
        <w:rPr>
          <w:sz w:val="20"/>
        </w:rPr>
        <w:t>the</w:t>
      </w:r>
      <w:r>
        <w:rPr>
          <w:spacing w:val="-4"/>
          <w:sz w:val="20"/>
        </w:rPr>
        <w:t> </w:t>
      </w:r>
      <w:r>
        <w:rPr>
          <w:sz w:val="20"/>
        </w:rPr>
        <w:t>top</w:t>
      </w:r>
      <w:r>
        <w:rPr>
          <w:spacing w:val="-4"/>
          <w:sz w:val="20"/>
        </w:rPr>
        <w:t> </w:t>
      </w:r>
      <w:r>
        <w:rPr>
          <w:sz w:val="20"/>
        </w:rPr>
        <w:t>10</w:t>
      </w:r>
      <w:r>
        <w:rPr>
          <w:spacing w:val="-3"/>
          <w:sz w:val="20"/>
        </w:rPr>
        <w:t> </w:t>
      </w:r>
      <w:r>
        <w:rPr>
          <w:sz w:val="20"/>
        </w:rPr>
        <w:t>movie</w:t>
      </w:r>
      <w:r>
        <w:rPr>
          <w:spacing w:val="-5"/>
          <w:sz w:val="20"/>
        </w:rPr>
        <w:t> </w:t>
      </w:r>
      <w:r>
        <w:rPr>
          <w:sz w:val="20"/>
        </w:rPr>
        <w:t>genre</w:t>
      </w:r>
      <w:r>
        <w:rPr>
          <w:spacing w:val="-6"/>
          <w:sz w:val="20"/>
        </w:rPr>
        <w:t> </w:t>
      </w:r>
      <w:r>
        <w:rPr>
          <w:sz w:val="20"/>
        </w:rPr>
        <w:t>on</w:t>
      </w:r>
      <w:r>
        <w:rPr>
          <w:spacing w:val="-4"/>
          <w:sz w:val="20"/>
        </w:rPr>
        <w:t> </w:t>
      </w:r>
      <w:r>
        <w:rPr>
          <w:sz w:val="20"/>
        </w:rPr>
        <w:t>each</w:t>
      </w:r>
      <w:r>
        <w:rPr>
          <w:spacing w:val="-7"/>
          <w:sz w:val="20"/>
        </w:rPr>
        <w:t> </w:t>
      </w:r>
      <w:r>
        <w:rPr>
          <w:sz w:val="20"/>
        </w:rPr>
        <w:t>year</w:t>
      </w:r>
    </w:p>
    <w:p>
      <w:pPr>
        <w:pStyle w:val="ListParagraph"/>
        <w:numPr>
          <w:ilvl w:val="1"/>
          <w:numId w:val="2"/>
        </w:numPr>
        <w:tabs>
          <w:tab w:pos="1135" w:val="left" w:leader="none"/>
          <w:tab w:pos="1136" w:val="left" w:leader="none"/>
        </w:tabs>
        <w:spacing w:line="228" w:lineRule="auto" w:before="118" w:after="0"/>
        <w:ind w:left="1135" w:right="104" w:hanging="360"/>
        <w:jc w:val="left"/>
        <w:rPr>
          <w:sz w:val="20"/>
        </w:rPr>
      </w:pPr>
      <w:r>
        <w:rPr>
          <w:sz w:val="20"/>
        </w:rPr>
        <w:t>Correlation analysis between movie rating and movie</w:t>
      </w:r>
      <w:r>
        <w:rPr>
          <w:spacing w:val="-1"/>
          <w:sz w:val="20"/>
        </w:rPr>
        <w:t> </w:t>
      </w:r>
      <w:r>
        <w:rPr>
          <w:sz w:val="20"/>
        </w:rPr>
        <w:t>revenue</w:t>
      </w:r>
    </w:p>
    <w:p>
      <w:pPr>
        <w:pStyle w:val="ListParagraph"/>
        <w:numPr>
          <w:ilvl w:val="1"/>
          <w:numId w:val="2"/>
        </w:numPr>
        <w:tabs>
          <w:tab w:pos="1135" w:val="left" w:leader="none"/>
          <w:tab w:pos="1136" w:val="left" w:leader="none"/>
        </w:tabs>
        <w:spacing w:line="240" w:lineRule="auto" w:before="110" w:after="0"/>
        <w:ind w:left="1135" w:right="0" w:hanging="361"/>
        <w:jc w:val="left"/>
        <w:rPr>
          <w:sz w:val="20"/>
        </w:rPr>
      </w:pPr>
      <w:r>
        <w:rPr>
          <w:sz w:val="20"/>
        </w:rPr>
        <w:t>Number</w:t>
      </w:r>
      <w:r>
        <w:rPr>
          <w:spacing w:val="-6"/>
          <w:sz w:val="20"/>
        </w:rPr>
        <w:t> </w:t>
      </w:r>
      <w:r>
        <w:rPr>
          <w:sz w:val="20"/>
        </w:rPr>
        <w:t>of</w:t>
      </w:r>
      <w:r>
        <w:rPr>
          <w:spacing w:val="-7"/>
          <w:sz w:val="20"/>
        </w:rPr>
        <w:t> </w:t>
      </w:r>
      <w:r>
        <w:rPr>
          <w:sz w:val="20"/>
        </w:rPr>
        <w:t>profit-loss</w:t>
      </w:r>
      <w:r>
        <w:rPr>
          <w:spacing w:val="-7"/>
          <w:sz w:val="20"/>
        </w:rPr>
        <w:t> </w:t>
      </w:r>
      <w:r>
        <w:rPr>
          <w:sz w:val="20"/>
        </w:rPr>
        <w:t>movie</w:t>
      </w:r>
      <w:r>
        <w:rPr>
          <w:spacing w:val="-6"/>
          <w:sz w:val="20"/>
        </w:rPr>
        <w:t> </w:t>
      </w:r>
      <w:r>
        <w:rPr>
          <w:sz w:val="20"/>
        </w:rPr>
        <w:t>revenue</w:t>
      </w:r>
      <w:r>
        <w:rPr>
          <w:spacing w:val="-4"/>
          <w:sz w:val="20"/>
        </w:rPr>
        <w:t> </w:t>
      </w:r>
      <w:r>
        <w:rPr>
          <w:sz w:val="20"/>
        </w:rPr>
        <w:t>in</w:t>
      </w:r>
      <w:r>
        <w:rPr>
          <w:spacing w:val="-8"/>
          <w:sz w:val="20"/>
        </w:rPr>
        <w:t> </w:t>
      </w:r>
      <w:r>
        <w:rPr>
          <w:sz w:val="20"/>
        </w:rPr>
        <w:t>each</w:t>
      </w:r>
      <w:r>
        <w:rPr>
          <w:spacing w:val="-5"/>
          <w:sz w:val="20"/>
        </w:rPr>
        <w:t> </w:t>
      </w:r>
      <w:r>
        <w:rPr>
          <w:sz w:val="20"/>
        </w:rPr>
        <w:t>year</w:t>
      </w:r>
    </w:p>
    <w:p>
      <w:pPr>
        <w:pStyle w:val="ListParagraph"/>
        <w:numPr>
          <w:ilvl w:val="1"/>
          <w:numId w:val="2"/>
        </w:numPr>
        <w:tabs>
          <w:tab w:pos="1135" w:val="left" w:leader="none"/>
          <w:tab w:pos="1136" w:val="left" w:leader="none"/>
        </w:tabs>
        <w:spacing w:line="240" w:lineRule="auto" w:before="107" w:after="0"/>
        <w:ind w:left="1135" w:right="0" w:hanging="361"/>
        <w:jc w:val="left"/>
        <w:rPr>
          <w:sz w:val="20"/>
        </w:rPr>
      </w:pPr>
      <w:r>
        <w:rPr>
          <w:sz w:val="20"/>
        </w:rPr>
        <w:t>Movies to watch based on ratings (basic</w:t>
      </w:r>
      <w:r>
        <w:rPr>
          <w:spacing w:val="-33"/>
          <w:sz w:val="20"/>
        </w:rPr>
        <w:t> </w:t>
      </w:r>
      <w:r>
        <w:rPr>
          <w:sz w:val="20"/>
        </w:rPr>
        <w:t>query)</w:t>
      </w:r>
    </w:p>
    <w:p>
      <w:pPr>
        <w:pStyle w:val="ListParagraph"/>
        <w:numPr>
          <w:ilvl w:val="1"/>
          <w:numId w:val="2"/>
        </w:numPr>
        <w:tabs>
          <w:tab w:pos="1135" w:val="left" w:leader="none"/>
          <w:tab w:pos="1136" w:val="left" w:leader="none"/>
        </w:tabs>
        <w:spacing w:line="240" w:lineRule="auto" w:before="108" w:after="0"/>
        <w:ind w:left="1135" w:right="0" w:hanging="361"/>
        <w:jc w:val="left"/>
        <w:rPr>
          <w:sz w:val="20"/>
        </w:rPr>
      </w:pPr>
      <w:r>
        <w:rPr>
          <w:sz w:val="20"/>
        </w:rPr>
        <w:t>Actor’s popularity on each</w:t>
      </w:r>
      <w:r>
        <w:rPr>
          <w:spacing w:val="-16"/>
          <w:sz w:val="20"/>
        </w:rPr>
        <w:t> </w:t>
      </w:r>
      <w:r>
        <w:rPr>
          <w:sz w:val="20"/>
        </w:rPr>
        <w:t>movie</w:t>
      </w:r>
    </w:p>
    <w:p>
      <w:pPr>
        <w:pStyle w:val="ListParagraph"/>
        <w:numPr>
          <w:ilvl w:val="1"/>
          <w:numId w:val="2"/>
        </w:numPr>
        <w:tabs>
          <w:tab w:pos="1135" w:val="left" w:leader="none"/>
          <w:tab w:pos="1136" w:val="left" w:leader="none"/>
        </w:tabs>
        <w:spacing w:line="240" w:lineRule="auto" w:before="108" w:after="0"/>
        <w:ind w:left="1135" w:right="0" w:hanging="361"/>
        <w:jc w:val="left"/>
        <w:rPr>
          <w:sz w:val="20"/>
        </w:rPr>
      </w:pPr>
      <w:r>
        <w:rPr>
          <w:sz w:val="20"/>
        </w:rPr>
        <w:t>Relationship network analysis between</w:t>
      </w:r>
      <w:r>
        <w:rPr>
          <w:spacing w:val="-16"/>
          <w:sz w:val="20"/>
        </w:rPr>
        <w:t> </w:t>
      </w:r>
      <w:r>
        <w:rPr>
          <w:sz w:val="20"/>
        </w:rPr>
        <w:t>actors</w:t>
      </w:r>
    </w:p>
    <w:p>
      <w:pPr>
        <w:pStyle w:val="BodyText"/>
        <w:rPr>
          <w:sz w:val="24"/>
        </w:rPr>
      </w:pPr>
    </w:p>
    <w:p>
      <w:pPr>
        <w:pStyle w:val="BodyText"/>
        <w:spacing w:before="11"/>
        <w:rPr>
          <w:sz w:val="18"/>
        </w:rPr>
      </w:pPr>
    </w:p>
    <w:p>
      <w:pPr>
        <w:spacing w:before="0"/>
        <w:ind w:left="2107" w:right="2088" w:firstLine="0"/>
        <w:jc w:val="center"/>
        <w:rPr>
          <w:sz w:val="16"/>
        </w:rPr>
      </w:pPr>
      <w:r>
        <w:rPr>
          <w:sz w:val="20"/>
        </w:rPr>
        <w:t>R</w:t>
      </w:r>
      <w:r>
        <w:rPr>
          <w:sz w:val="16"/>
        </w:rPr>
        <w:t>EFERENCES</w:t>
      </w:r>
    </w:p>
    <w:p>
      <w:pPr>
        <w:pStyle w:val="BodyText"/>
        <w:spacing w:before="3"/>
        <w:rPr>
          <w:sz w:val="27"/>
        </w:rPr>
      </w:pPr>
    </w:p>
    <w:p>
      <w:pPr>
        <w:pStyle w:val="ListParagraph"/>
        <w:numPr>
          <w:ilvl w:val="0"/>
          <w:numId w:val="3"/>
        </w:numPr>
        <w:tabs>
          <w:tab w:pos="488" w:val="left" w:leader="none"/>
          <w:tab w:pos="1341" w:val="left" w:leader="none"/>
          <w:tab w:pos="2156" w:val="left" w:leader="none"/>
          <w:tab w:pos="2665" w:val="left" w:leader="none"/>
          <w:tab w:pos="3596" w:val="left" w:leader="none"/>
          <w:tab w:pos="4416" w:val="left" w:leader="none"/>
        </w:tabs>
        <w:spacing w:line="232" w:lineRule="auto" w:before="0" w:after="0"/>
        <w:ind w:left="487" w:right="101" w:hanging="361"/>
        <w:jc w:val="left"/>
        <w:rPr>
          <w:sz w:val="16"/>
        </w:rPr>
      </w:pPr>
      <w:r>
        <w:rPr>
          <w:sz w:val="16"/>
        </w:rPr>
        <w:t>IMDB.</w:t>
        <w:tab/>
        <w:t>“What</w:t>
        <w:tab/>
      </w:r>
      <w:r>
        <w:rPr>
          <w:spacing w:val="-3"/>
          <w:sz w:val="16"/>
        </w:rPr>
        <w:t>Is</w:t>
        <w:tab/>
      </w:r>
      <w:r>
        <w:rPr>
          <w:sz w:val="16"/>
        </w:rPr>
        <w:t>IMDb?”</w:t>
        <w:tab/>
      </w:r>
      <w:r>
        <w:rPr>
          <w:i/>
          <w:sz w:val="16"/>
        </w:rPr>
        <w:t>IMDb</w:t>
      </w:r>
      <w:r>
        <w:rPr>
          <w:sz w:val="16"/>
        </w:rPr>
        <w:t>,</w:t>
        <w:tab/>
      </w:r>
      <w:r>
        <w:rPr>
          <w:spacing w:val="-3"/>
          <w:sz w:val="16"/>
        </w:rPr>
        <w:t>IMDb.com, </w:t>
      </w:r>
      <w:r>
        <w:rPr>
          <w:sz w:val="16"/>
        </w:rPr>
        <w:t>help.imdb.com/article/imdb/general-information/what-is- imdb/G836CY29Z4SGNMK5?ref_=helpart_nav_1#.</w:t>
      </w:r>
    </w:p>
    <w:p>
      <w:pPr>
        <w:pStyle w:val="ListParagraph"/>
        <w:numPr>
          <w:ilvl w:val="0"/>
          <w:numId w:val="3"/>
        </w:numPr>
        <w:tabs>
          <w:tab w:pos="488" w:val="left" w:leader="none"/>
        </w:tabs>
        <w:spacing w:line="232" w:lineRule="auto" w:before="56" w:after="0"/>
        <w:ind w:left="487" w:right="100" w:hanging="361"/>
        <w:jc w:val="both"/>
        <w:rPr>
          <w:sz w:val="16"/>
        </w:rPr>
      </w:pPr>
      <w:r>
        <w:rPr>
          <w:sz w:val="16"/>
        </w:rPr>
        <w:t>Promptcloud.</w:t>
      </w:r>
      <w:r>
        <w:rPr>
          <w:spacing w:val="-12"/>
          <w:sz w:val="16"/>
        </w:rPr>
        <w:t> </w:t>
      </w:r>
      <w:r>
        <w:rPr>
          <w:sz w:val="16"/>
        </w:rPr>
        <w:t>“IMDB</w:t>
      </w:r>
      <w:r>
        <w:rPr>
          <w:spacing w:val="-11"/>
          <w:sz w:val="16"/>
        </w:rPr>
        <w:t> </w:t>
      </w:r>
      <w:r>
        <w:rPr>
          <w:sz w:val="16"/>
        </w:rPr>
        <w:t>Data</w:t>
      </w:r>
      <w:r>
        <w:rPr>
          <w:spacing w:val="-12"/>
          <w:sz w:val="16"/>
        </w:rPr>
        <w:t> </w:t>
      </w:r>
      <w:r>
        <w:rPr>
          <w:sz w:val="16"/>
        </w:rPr>
        <w:t>from</w:t>
      </w:r>
      <w:r>
        <w:rPr>
          <w:spacing w:val="-12"/>
          <w:sz w:val="16"/>
        </w:rPr>
        <w:t> </w:t>
      </w:r>
      <w:r>
        <w:rPr>
          <w:sz w:val="16"/>
        </w:rPr>
        <w:t>2006</w:t>
      </w:r>
      <w:r>
        <w:rPr>
          <w:spacing w:val="-13"/>
          <w:sz w:val="16"/>
        </w:rPr>
        <w:t> </w:t>
      </w:r>
      <w:r>
        <w:rPr>
          <w:sz w:val="16"/>
        </w:rPr>
        <w:t>to</w:t>
      </w:r>
      <w:r>
        <w:rPr>
          <w:spacing w:val="-12"/>
          <w:sz w:val="16"/>
        </w:rPr>
        <w:t> </w:t>
      </w:r>
      <w:r>
        <w:rPr>
          <w:sz w:val="16"/>
        </w:rPr>
        <w:t>2016</w:t>
      </w:r>
      <w:r>
        <w:rPr>
          <w:spacing w:val="-9"/>
          <w:sz w:val="16"/>
        </w:rPr>
        <w:t> </w:t>
      </w:r>
      <w:r>
        <w:rPr>
          <w:sz w:val="16"/>
        </w:rPr>
        <w:t>-</w:t>
      </w:r>
      <w:r>
        <w:rPr>
          <w:spacing w:val="-12"/>
          <w:sz w:val="16"/>
        </w:rPr>
        <w:t> </w:t>
      </w:r>
      <w:r>
        <w:rPr>
          <w:sz w:val="16"/>
        </w:rPr>
        <w:t>Dataset</w:t>
      </w:r>
      <w:r>
        <w:rPr>
          <w:spacing w:val="-14"/>
          <w:sz w:val="16"/>
        </w:rPr>
        <w:t> </w:t>
      </w:r>
      <w:r>
        <w:rPr>
          <w:sz w:val="16"/>
        </w:rPr>
        <w:t>by</w:t>
      </w:r>
      <w:r>
        <w:rPr>
          <w:spacing w:val="-15"/>
          <w:sz w:val="16"/>
        </w:rPr>
        <w:t> </w:t>
      </w:r>
      <w:r>
        <w:rPr>
          <w:sz w:val="16"/>
        </w:rPr>
        <w:t>Promptcloud.” </w:t>
      </w:r>
      <w:r>
        <w:rPr>
          <w:i/>
          <w:sz w:val="16"/>
        </w:rPr>
        <w:t>Data.world</w:t>
      </w:r>
      <w:r>
        <w:rPr>
          <w:sz w:val="16"/>
        </w:rPr>
        <w:t>, 26 June 2017,</w:t>
      </w:r>
      <w:r>
        <w:rPr>
          <w:color w:val="0000FF"/>
          <w:sz w:val="16"/>
        </w:rPr>
        <w:t> </w:t>
      </w:r>
      <w:hyperlink r:id="rId5">
        <w:r>
          <w:rPr>
            <w:color w:val="0000FF"/>
            <w:sz w:val="16"/>
            <w:u w:val="single" w:color="0000FF"/>
          </w:rPr>
          <w:t>https://data.world/promptcloud/imdb-data-</w:t>
        </w:r>
      </w:hyperlink>
      <w:hyperlink r:id="rId5">
        <w:r>
          <w:rPr>
            <w:color w:val="0000FF"/>
            <w:sz w:val="16"/>
            <w:u w:val="single" w:color="0000FF"/>
          </w:rPr>
          <w:t> from-2006-to-2016</w:t>
        </w:r>
        <w:r>
          <w:rPr>
            <w:sz w:val="16"/>
          </w:rPr>
          <w:t>.</w:t>
        </w:r>
      </w:hyperlink>
    </w:p>
    <w:p>
      <w:pPr>
        <w:pStyle w:val="ListParagraph"/>
        <w:numPr>
          <w:ilvl w:val="0"/>
          <w:numId w:val="3"/>
        </w:numPr>
        <w:tabs>
          <w:tab w:pos="488" w:val="left" w:leader="none"/>
        </w:tabs>
        <w:spacing w:line="232" w:lineRule="auto" w:before="55" w:after="0"/>
        <w:ind w:left="487" w:right="102" w:hanging="361"/>
        <w:jc w:val="both"/>
        <w:rPr>
          <w:sz w:val="16"/>
        </w:rPr>
      </w:pPr>
      <w:r>
        <w:rPr>
          <w:sz w:val="16"/>
        </w:rPr>
        <w:t>Yueming. “IMDB 5000 Movie Dataset.” </w:t>
      </w:r>
      <w:r>
        <w:rPr>
          <w:i/>
          <w:sz w:val="16"/>
        </w:rPr>
        <w:t>Kaggle</w:t>
      </w:r>
      <w:r>
        <w:rPr>
          <w:sz w:val="16"/>
        </w:rPr>
        <w:t>, 16 Dec. 2017,</w:t>
      </w:r>
      <w:hyperlink r:id="rId6">
        <w:r>
          <w:rPr>
            <w:color w:val="0000FF"/>
            <w:sz w:val="16"/>
            <w:u w:val="single" w:color="0000FF"/>
          </w:rPr>
          <w:t> www.kaggle.com/carolzhangdc/imdb-5000-movie-dataset</w:t>
        </w:r>
        <w:r>
          <w:rPr>
            <w:sz w:val="16"/>
          </w:rPr>
          <w:t>.</w:t>
        </w:r>
      </w:hyperlink>
    </w:p>
    <w:p>
      <w:pPr>
        <w:spacing w:after="0" w:line="232" w:lineRule="auto"/>
        <w:jc w:val="both"/>
        <w:rPr>
          <w:sz w:val="16"/>
        </w:rPr>
        <w:sectPr>
          <w:type w:val="continuous"/>
          <w:pgSz w:w="12240" w:h="15840"/>
          <w:pgMar w:top="1020" w:bottom="280" w:left="780" w:right="800"/>
          <w:cols w:num="2" w:equalWidth="0">
            <w:col w:w="5203" w:space="190"/>
            <w:col w:w="5267"/>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spacing w:before="1"/>
        <w:ind w:left="112" w:right="0" w:firstLine="0"/>
        <w:jc w:val="left"/>
        <w:rPr>
          <w:sz w:val="16"/>
        </w:rPr>
      </w:pPr>
      <w:r>
        <w:rPr>
          <w:sz w:val="16"/>
        </w:rPr>
        <w:t>CS432/532 (based on the IEEE conference template)</w:t>
      </w:r>
    </w:p>
    <w:sectPr>
      <w:type w:val="continuous"/>
      <w:pgSz w:w="12240" w:h="15840"/>
      <w:pgMar w:top="1020" w:bottom="280" w:left="7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7" w:hanging="361"/>
        <w:jc w:val="left"/>
      </w:pPr>
      <w:rPr>
        <w:rFonts w:hint="default" w:ascii="Times New Roman" w:hAnsi="Times New Roman" w:eastAsia="Times New Roman" w:cs="Times New Roman"/>
        <w:spacing w:val="-2"/>
        <w:w w:val="100"/>
        <w:sz w:val="16"/>
        <w:szCs w:val="16"/>
        <w:lang w:val="en-US" w:eastAsia="en-US" w:bidi="en-US"/>
      </w:rPr>
    </w:lvl>
    <w:lvl w:ilvl="1">
      <w:start w:val="0"/>
      <w:numFmt w:val="bullet"/>
      <w:lvlText w:val="•"/>
      <w:lvlJc w:val="left"/>
      <w:pPr>
        <w:ind w:left="958" w:hanging="361"/>
      </w:pPr>
      <w:rPr>
        <w:rFonts w:hint="default"/>
        <w:lang w:val="en-US" w:eastAsia="en-US" w:bidi="en-US"/>
      </w:rPr>
    </w:lvl>
    <w:lvl w:ilvl="2">
      <w:start w:val="0"/>
      <w:numFmt w:val="bullet"/>
      <w:lvlText w:val="•"/>
      <w:lvlJc w:val="left"/>
      <w:pPr>
        <w:ind w:left="1437" w:hanging="361"/>
      </w:pPr>
      <w:rPr>
        <w:rFonts w:hint="default"/>
        <w:lang w:val="en-US" w:eastAsia="en-US" w:bidi="en-US"/>
      </w:rPr>
    </w:lvl>
    <w:lvl w:ilvl="3">
      <w:start w:val="0"/>
      <w:numFmt w:val="bullet"/>
      <w:lvlText w:val="•"/>
      <w:lvlJc w:val="left"/>
      <w:pPr>
        <w:ind w:left="1915" w:hanging="361"/>
      </w:pPr>
      <w:rPr>
        <w:rFonts w:hint="default"/>
        <w:lang w:val="en-US" w:eastAsia="en-US" w:bidi="en-US"/>
      </w:rPr>
    </w:lvl>
    <w:lvl w:ilvl="4">
      <w:start w:val="0"/>
      <w:numFmt w:val="bullet"/>
      <w:lvlText w:val="•"/>
      <w:lvlJc w:val="left"/>
      <w:pPr>
        <w:ind w:left="2394" w:hanging="361"/>
      </w:pPr>
      <w:rPr>
        <w:rFonts w:hint="default"/>
        <w:lang w:val="en-US" w:eastAsia="en-US" w:bidi="en-US"/>
      </w:rPr>
    </w:lvl>
    <w:lvl w:ilvl="5">
      <w:start w:val="0"/>
      <w:numFmt w:val="bullet"/>
      <w:lvlText w:val="•"/>
      <w:lvlJc w:val="left"/>
      <w:pPr>
        <w:ind w:left="2873" w:hanging="361"/>
      </w:pPr>
      <w:rPr>
        <w:rFonts w:hint="default"/>
        <w:lang w:val="en-US" w:eastAsia="en-US" w:bidi="en-US"/>
      </w:rPr>
    </w:lvl>
    <w:lvl w:ilvl="6">
      <w:start w:val="0"/>
      <w:numFmt w:val="bullet"/>
      <w:lvlText w:val="•"/>
      <w:lvlJc w:val="left"/>
      <w:pPr>
        <w:ind w:left="3351" w:hanging="361"/>
      </w:pPr>
      <w:rPr>
        <w:rFonts w:hint="default"/>
        <w:lang w:val="en-US" w:eastAsia="en-US" w:bidi="en-US"/>
      </w:rPr>
    </w:lvl>
    <w:lvl w:ilvl="7">
      <w:start w:val="0"/>
      <w:numFmt w:val="bullet"/>
      <w:lvlText w:val="•"/>
      <w:lvlJc w:val="left"/>
      <w:pPr>
        <w:ind w:left="3830" w:hanging="361"/>
      </w:pPr>
      <w:rPr>
        <w:rFonts w:hint="default"/>
        <w:lang w:val="en-US" w:eastAsia="en-US" w:bidi="en-US"/>
      </w:rPr>
    </w:lvl>
    <w:lvl w:ilvl="8">
      <w:start w:val="0"/>
      <w:numFmt w:val="bullet"/>
      <w:lvlText w:val="•"/>
      <w:lvlJc w:val="left"/>
      <w:pPr>
        <w:ind w:left="4308" w:hanging="361"/>
      </w:pPr>
      <w:rPr>
        <w:rFonts w:hint="default"/>
        <w:lang w:val="en-US" w:eastAsia="en-US" w:bidi="en-US"/>
      </w:rPr>
    </w:lvl>
  </w:abstractNum>
  <w:abstractNum w:abstractNumId="1">
    <w:multiLevelType w:val="hybridMultilevel"/>
    <w:lvl w:ilvl="0">
      <w:start w:val="1"/>
      <w:numFmt w:val="upperLetter"/>
      <w:lvlText w:val="%1."/>
      <w:lvlJc w:val="left"/>
      <w:pPr>
        <w:ind w:left="415" w:hanging="289"/>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1135" w:hanging="360"/>
      </w:pPr>
      <w:rPr>
        <w:rFonts w:hint="default" w:ascii="Symbol" w:hAnsi="Symbol" w:eastAsia="Symbol" w:cs="Symbol"/>
        <w:w w:val="99"/>
        <w:sz w:val="20"/>
        <w:szCs w:val="20"/>
        <w:lang w:val="en-US" w:eastAsia="en-US" w:bidi="en-US"/>
      </w:rPr>
    </w:lvl>
    <w:lvl w:ilvl="2">
      <w:start w:val="0"/>
      <w:numFmt w:val="bullet"/>
      <w:lvlText w:val="•"/>
      <w:lvlJc w:val="left"/>
      <w:pPr>
        <w:ind w:left="1598" w:hanging="360"/>
      </w:pPr>
      <w:rPr>
        <w:rFonts w:hint="default"/>
        <w:lang w:val="en-US" w:eastAsia="en-US" w:bidi="en-US"/>
      </w:rPr>
    </w:lvl>
    <w:lvl w:ilvl="3">
      <w:start w:val="0"/>
      <w:numFmt w:val="bullet"/>
      <w:lvlText w:val="•"/>
      <w:lvlJc w:val="left"/>
      <w:pPr>
        <w:ind w:left="2056" w:hanging="360"/>
      </w:pPr>
      <w:rPr>
        <w:rFonts w:hint="default"/>
        <w:lang w:val="en-US" w:eastAsia="en-US" w:bidi="en-US"/>
      </w:rPr>
    </w:lvl>
    <w:lvl w:ilvl="4">
      <w:start w:val="0"/>
      <w:numFmt w:val="bullet"/>
      <w:lvlText w:val="•"/>
      <w:lvlJc w:val="left"/>
      <w:pPr>
        <w:ind w:left="2515" w:hanging="360"/>
      </w:pPr>
      <w:rPr>
        <w:rFonts w:hint="default"/>
        <w:lang w:val="en-US" w:eastAsia="en-US" w:bidi="en-US"/>
      </w:rPr>
    </w:lvl>
    <w:lvl w:ilvl="5">
      <w:start w:val="0"/>
      <w:numFmt w:val="bullet"/>
      <w:lvlText w:val="•"/>
      <w:lvlJc w:val="left"/>
      <w:pPr>
        <w:ind w:left="2973" w:hanging="360"/>
      </w:pPr>
      <w:rPr>
        <w:rFonts w:hint="default"/>
        <w:lang w:val="en-US" w:eastAsia="en-US" w:bidi="en-US"/>
      </w:rPr>
    </w:lvl>
    <w:lvl w:ilvl="6">
      <w:start w:val="0"/>
      <w:numFmt w:val="bullet"/>
      <w:lvlText w:val="•"/>
      <w:lvlJc w:val="left"/>
      <w:pPr>
        <w:ind w:left="3432" w:hanging="360"/>
      </w:pPr>
      <w:rPr>
        <w:rFonts w:hint="default"/>
        <w:lang w:val="en-US" w:eastAsia="en-US" w:bidi="en-US"/>
      </w:rPr>
    </w:lvl>
    <w:lvl w:ilvl="7">
      <w:start w:val="0"/>
      <w:numFmt w:val="bullet"/>
      <w:lvlText w:val="•"/>
      <w:lvlJc w:val="left"/>
      <w:pPr>
        <w:ind w:left="3890" w:hanging="360"/>
      </w:pPr>
      <w:rPr>
        <w:rFonts w:hint="default"/>
        <w:lang w:val="en-US" w:eastAsia="en-US" w:bidi="en-US"/>
      </w:rPr>
    </w:lvl>
    <w:lvl w:ilvl="8">
      <w:start w:val="0"/>
      <w:numFmt w:val="bullet"/>
      <w:lvlText w:val="•"/>
      <w:lvlJc w:val="left"/>
      <w:pPr>
        <w:ind w:left="4349" w:hanging="360"/>
      </w:pPr>
      <w:rPr>
        <w:rFonts w:hint="default"/>
        <w:lang w:val="en-US" w:eastAsia="en-US" w:bidi="en-US"/>
      </w:rPr>
    </w:lvl>
  </w:abstractNum>
  <w:abstractNum w:abstractNumId="0">
    <w:multiLevelType w:val="hybridMultilevel"/>
    <w:lvl w:ilvl="0">
      <w:start w:val="1"/>
      <w:numFmt w:val="upperRoman"/>
      <w:lvlText w:val="%1."/>
      <w:lvlJc w:val="left"/>
      <w:pPr>
        <w:ind w:left="2362" w:hanging="274"/>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644" w:hanging="274"/>
      </w:pPr>
      <w:rPr>
        <w:rFonts w:hint="default"/>
        <w:lang w:val="en-US" w:eastAsia="en-US" w:bidi="en-US"/>
      </w:rPr>
    </w:lvl>
    <w:lvl w:ilvl="2">
      <w:start w:val="0"/>
      <w:numFmt w:val="bullet"/>
      <w:lvlText w:val="•"/>
      <w:lvlJc w:val="left"/>
      <w:pPr>
        <w:ind w:left="2928" w:hanging="274"/>
      </w:pPr>
      <w:rPr>
        <w:rFonts w:hint="default"/>
        <w:lang w:val="en-US" w:eastAsia="en-US" w:bidi="en-US"/>
      </w:rPr>
    </w:lvl>
    <w:lvl w:ilvl="3">
      <w:start w:val="0"/>
      <w:numFmt w:val="bullet"/>
      <w:lvlText w:val="•"/>
      <w:lvlJc w:val="left"/>
      <w:pPr>
        <w:ind w:left="3212" w:hanging="274"/>
      </w:pPr>
      <w:rPr>
        <w:rFonts w:hint="default"/>
        <w:lang w:val="en-US" w:eastAsia="en-US" w:bidi="en-US"/>
      </w:rPr>
    </w:lvl>
    <w:lvl w:ilvl="4">
      <w:start w:val="0"/>
      <w:numFmt w:val="bullet"/>
      <w:lvlText w:val="•"/>
      <w:lvlJc w:val="left"/>
      <w:pPr>
        <w:ind w:left="3497" w:hanging="274"/>
      </w:pPr>
      <w:rPr>
        <w:rFonts w:hint="default"/>
        <w:lang w:val="en-US" w:eastAsia="en-US" w:bidi="en-US"/>
      </w:rPr>
    </w:lvl>
    <w:lvl w:ilvl="5">
      <w:start w:val="0"/>
      <w:numFmt w:val="bullet"/>
      <w:lvlText w:val="•"/>
      <w:lvlJc w:val="left"/>
      <w:pPr>
        <w:ind w:left="3781" w:hanging="274"/>
      </w:pPr>
      <w:rPr>
        <w:rFonts w:hint="default"/>
        <w:lang w:val="en-US" w:eastAsia="en-US" w:bidi="en-US"/>
      </w:rPr>
    </w:lvl>
    <w:lvl w:ilvl="6">
      <w:start w:val="0"/>
      <w:numFmt w:val="bullet"/>
      <w:lvlText w:val="•"/>
      <w:lvlJc w:val="left"/>
      <w:pPr>
        <w:ind w:left="4065" w:hanging="274"/>
      </w:pPr>
      <w:rPr>
        <w:rFonts w:hint="default"/>
        <w:lang w:val="en-US" w:eastAsia="en-US" w:bidi="en-US"/>
      </w:rPr>
    </w:lvl>
    <w:lvl w:ilvl="7">
      <w:start w:val="0"/>
      <w:numFmt w:val="bullet"/>
      <w:lvlText w:val="•"/>
      <w:lvlJc w:val="left"/>
      <w:pPr>
        <w:ind w:left="4350" w:hanging="274"/>
      </w:pPr>
      <w:rPr>
        <w:rFonts w:hint="default"/>
        <w:lang w:val="en-US" w:eastAsia="en-US" w:bidi="en-US"/>
      </w:rPr>
    </w:lvl>
    <w:lvl w:ilvl="8">
      <w:start w:val="0"/>
      <w:numFmt w:val="bullet"/>
      <w:lvlText w:val="•"/>
      <w:lvlJc w:val="left"/>
      <w:pPr>
        <w:ind w:left="4634" w:hanging="274"/>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spacing w:before="108"/>
      <w:ind w:left="1135"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ata.world/promptcloud/imdb-data-from-2006-to-2016" TargetMode="External"/><Relationship Id="rId6" Type="http://schemas.openxmlformats.org/officeDocument/2006/relationships/hyperlink" Target="http://www.kaggle.com/carolzhangdc/imdb-5000-movie-dataset"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2020-04-23T02:24:12Z</dcterms:created>
  <dcterms:modified xsi:type="dcterms:W3CDTF">2020-04-23T02:24:12Z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