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Implementasi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VoG</w:t>
      </w:r>
      <w:proofErr w:type="spellEnd"/>
      <w:r>
        <w:rPr>
          <w:rFonts w:cs="Times New Roman"/>
          <w:b/>
          <w:sz w:val="32"/>
          <w:szCs w:val="32"/>
        </w:rPr>
        <w:t xml:space="preserve"> (Vocabulary based summarization of Graph) </w:t>
      </w:r>
      <w:proofErr w:type="spellStart"/>
      <w:r>
        <w:rPr>
          <w:rFonts w:cs="Times New Roman"/>
          <w:b/>
          <w:sz w:val="32"/>
          <w:szCs w:val="32"/>
        </w:rPr>
        <w:t>Pada</w:t>
      </w:r>
      <w:proofErr w:type="spellEnd"/>
      <w:r>
        <w:rPr>
          <w:rFonts w:cs="Times New Roman"/>
          <w:b/>
          <w:sz w:val="32"/>
          <w:szCs w:val="32"/>
        </w:rPr>
        <w:t xml:space="preserve">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i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i/>
          <w:szCs w:val="24"/>
        </w:rPr>
      </w:pPr>
      <w:r w:rsidRPr="0012019E">
        <w:rPr>
          <w:rFonts w:cs="Times New Roman"/>
          <w:b/>
          <w:i/>
          <w:szCs w:val="24"/>
        </w:rPr>
        <w:t xml:space="preserve">Implementation of </w:t>
      </w:r>
      <w:proofErr w:type="spellStart"/>
      <w:r w:rsidRPr="0012019E">
        <w:rPr>
          <w:rFonts w:cs="Times New Roman"/>
          <w:b/>
          <w:i/>
          <w:szCs w:val="24"/>
        </w:rPr>
        <w:t>VoG</w:t>
      </w:r>
      <w:proofErr w:type="spellEnd"/>
      <w:r w:rsidRPr="0012019E">
        <w:rPr>
          <w:rFonts w:cs="Times New Roman"/>
          <w:b/>
          <w:i/>
          <w:szCs w:val="24"/>
        </w:rPr>
        <w:t xml:space="preserve"> (Vocabulary based summarization of Graph) on the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Tugas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Akhir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Keahlian</w:t>
      </w:r>
      <w:proofErr w:type="spellEnd"/>
      <w:r>
        <w:rPr>
          <w:rFonts w:cs="Times New Roman"/>
          <w:b/>
          <w:szCs w:val="24"/>
        </w:rPr>
        <w:t xml:space="preserve"> :</w:t>
      </w:r>
      <w:proofErr w:type="gramEnd"/>
      <w:r>
        <w:rPr>
          <w:rFonts w:cs="Times New Roman"/>
          <w:b/>
          <w:szCs w:val="24"/>
        </w:rPr>
        <w:t xml:space="preserve"> SIDE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Satrio </w:t>
      </w:r>
      <w:proofErr w:type="spellStart"/>
      <w:r>
        <w:rPr>
          <w:rFonts w:cs="Times New Roman"/>
          <w:b/>
          <w:szCs w:val="24"/>
        </w:rPr>
        <w:t>Adityo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Hartomo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1103120029</w:t>
      </w:r>
    </w:p>
    <w:p w:rsidR="00AC717B" w:rsidRDefault="00AC717B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 w:rsidRPr="00CF2112">
        <w:rPr>
          <w:rFonts w:cs="Times New Roman"/>
          <w:b/>
          <w:noProof/>
          <w:color w:val="000000" w:themeColor="text1"/>
        </w:rPr>
        <w:drawing>
          <wp:inline distT="0" distB="0" distL="0" distR="0" wp14:anchorId="31BF6FAB" wp14:editId="182BBA15">
            <wp:extent cx="233362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MENT\DESAIN\LOGO\Logo_Tel-U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85" cy="23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Teknik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Fakultas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Universitas</w:t>
      </w:r>
      <w:proofErr w:type="spellEnd"/>
      <w:r>
        <w:rPr>
          <w:rFonts w:cs="Times New Roman"/>
          <w:b/>
          <w:sz w:val="32"/>
          <w:szCs w:val="32"/>
        </w:rPr>
        <w:t xml:space="preserve"> Telkom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Bandung</w:t>
      </w:r>
    </w:p>
    <w:p w:rsidR="00AC717B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2015</w:t>
      </w:r>
    </w:p>
    <w:p w:rsidR="00AC717B" w:rsidRPr="00AC717B" w:rsidRDefault="00AC717B" w:rsidP="00AC717B">
      <w:pPr>
        <w:pStyle w:val="Heading1"/>
        <w:spacing w:line="240" w:lineRule="auto"/>
      </w:pPr>
      <w:r>
        <w:br w:type="page"/>
      </w:r>
      <w:r>
        <w:lastRenderedPageBreak/>
        <w:t>LEMBAR PENGESAHAN</w:t>
      </w:r>
    </w:p>
    <w:p w:rsidR="00AC717B" w:rsidRDefault="00AC717B" w:rsidP="00AC717B">
      <w:pPr>
        <w:spacing w:before="240" w:line="24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VoG</w:t>
      </w:r>
      <w:proofErr w:type="spellEnd"/>
      <w:r>
        <w:rPr>
          <w:b/>
        </w:rPr>
        <w:t xml:space="preserve"> (Vocabulary based summarization of Graph)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Pr="0047145A" w:rsidRDefault="00AC717B" w:rsidP="00AC717B">
      <w:pPr>
        <w:spacing w:line="240" w:lineRule="auto"/>
        <w:jc w:val="center"/>
        <w:rPr>
          <w:b/>
          <w:i/>
        </w:rPr>
      </w:pPr>
      <w:r w:rsidRPr="0047145A">
        <w:rPr>
          <w:b/>
          <w:i/>
        </w:rPr>
        <w:t xml:space="preserve">Implementation of </w:t>
      </w:r>
      <w:proofErr w:type="spellStart"/>
      <w:r w:rsidRPr="0047145A">
        <w:rPr>
          <w:b/>
          <w:i/>
        </w:rPr>
        <w:t>VoG</w:t>
      </w:r>
      <w:proofErr w:type="spellEnd"/>
      <w:r w:rsidRPr="0047145A">
        <w:rPr>
          <w:b/>
          <w:i/>
        </w:rPr>
        <w:t xml:space="preserve"> (Vocabulary based summarization of Graph) on the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 xml:space="preserve">Satrio </w:t>
      </w:r>
      <w:proofErr w:type="spellStart"/>
      <w:r>
        <w:rPr>
          <w:b/>
        </w:rPr>
        <w:t>Adityo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Hartomo</w:t>
      </w:r>
      <w:proofErr w:type="spellEnd"/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>1103120029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B13402" w:rsidP="00AC717B">
      <w:pPr>
        <w:spacing w:line="24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B13402" w:rsidRDefault="00B13402" w:rsidP="00AC717B">
      <w:pPr>
        <w:spacing w:line="24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13402" w:rsidRDefault="00B13402" w:rsidP="00AC717B">
      <w:pPr>
        <w:spacing w:line="240" w:lineRule="auto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</w:t>
      </w: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  <w:rPr>
          <w:color w:val="FF0000"/>
        </w:rPr>
      </w:pPr>
      <w:r w:rsidRPr="00B13402">
        <w:rPr>
          <w:color w:val="FF0000"/>
        </w:rPr>
        <w:t xml:space="preserve">Bandung, </w:t>
      </w:r>
      <w:proofErr w:type="spellStart"/>
      <w:r w:rsidRPr="00B13402">
        <w:rPr>
          <w:color w:val="FF0000"/>
        </w:rPr>
        <w:t>Desember</w:t>
      </w:r>
      <w:proofErr w:type="spellEnd"/>
      <w:r w:rsidRPr="00B13402">
        <w:rPr>
          <w:color w:val="FF0000"/>
        </w:rPr>
        <w:t xml:space="preserve"> 2015</w:t>
      </w:r>
    </w:p>
    <w:p w:rsidR="00B13402" w:rsidRDefault="00B13402" w:rsidP="00AC717B">
      <w:pPr>
        <w:spacing w:line="240" w:lineRule="auto"/>
        <w:jc w:val="center"/>
      </w:pPr>
      <w:proofErr w:type="spellStart"/>
      <w:r>
        <w:t>Menyetujui</w:t>
      </w:r>
      <w:proofErr w:type="spellEnd"/>
    </w:p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810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262"/>
        <w:gridCol w:w="2878"/>
      </w:tblGrid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II</w:t>
            </w: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7A6418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A6418">
              <w:rPr>
                <w:szCs w:val="24"/>
                <w:u w:val="single"/>
              </w:rPr>
              <w:t xml:space="preserve">Kemas Rahmat Saleh W, S.T., M.Eng. </w:t>
            </w:r>
            <w:r w:rsidRPr="007A641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NIP. </w:t>
            </w:r>
            <w:r w:rsidRPr="007A6418">
              <w:rPr>
                <w:szCs w:val="24"/>
              </w:rPr>
              <w:t>06830335-1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</w:pP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Siti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Sa'adah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,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S.T.,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M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.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T.</w:t>
            </w: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F564F">
              <w:rPr>
                <w:rFonts w:cs="Times New Roman"/>
                <w:color w:val="000000" w:themeColor="text1"/>
                <w:szCs w:val="24"/>
                <w:lang w:val="en-US"/>
              </w:rPr>
              <w:t>NIP. 13861143-1</w:t>
            </w:r>
          </w:p>
        </w:tc>
      </w:tr>
    </w:tbl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3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Ketua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Studi</w:t>
            </w:r>
            <w:proofErr w:type="spellEnd"/>
          </w:p>
          <w:p w:rsidR="001E464D" w:rsidRP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Sarjana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Teknik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Informatika</w:t>
            </w:r>
            <w:proofErr w:type="spellEnd"/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7A6418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E464D">
              <w:rPr>
                <w:color w:val="FF0000"/>
                <w:szCs w:val="24"/>
                <w:u w:val="single"/>
              </w:rPr>
              <w:t xml:space="preserve">Kemas Rahmat Saleh W, S.T., M.Eng. </w:t>
            </w:r>
            <w:r w:rsidRPr="001E464D">
              <w:rPr>
                <w:rFonts w:cs="Times New Roman"/>
                <w:color w:val="FF0000"/>
                <w:szCs w:val="24"/>
                <w:lang w:val="en-US"/>
              </w:rPr>
              <w:t xml:space="preserve">NIP. </w:t>
            </w:r>
            <w:r w:rsidRPr="001E464D">
              <w:rPr>
                <w:color w:val="FF0000"/>
                <w:szCs w:val="24"/>
              </w:rPr>
              <w:t>06830335-1</w:t>
            </w:r>
          </w:p>
        </w:tc>
      </w:tr>
    </w:tbl>
    <w:p w:rsidR="001E464D" w:rsidRPr="00B13402" w:rsidRDefault="001E464D" w:rsidP="00AC717B">
      <w:pPr>
        <w:spacing w:line="240" w:lineRule="auto"/>
        <w:jc w:val="center"/>
      </w:pPr>
      <w:bookmarkStart w:id="0" w:name="_GoBack"/>
      <w:bookmarkEnd w:id="0"/>
    </w:p>
    <w:sectPr w:rsidR="001E464D" w:rsidRPr="00B13402" w:rsidSect="00A631E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12019E"/>
    <w:rsid w:val="001E464D"/>
    <w:rsid w:val="0047145A"/>
    <w:rsid w:val="008F617F"/>
    <w:rsid w:val="00A631EC"/>
    <w:rsid w:val="00AC717B"/>
    <w:rsid w:val="00B13402"/>
    <w:rsid w:val="00CA1EF9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435-2771-4689-AAC4-8636C12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7B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B1340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4</cp:revision>
  <dcterms:created xsi:type="dcterms:W3CDTF">2015-12-01T17:00:00Z</dcterms:created>
  <dcterms:modified xsi:type="dcterms:W3CDTF">2015-12-01T17:58:00Z</dcterms:modified>
</cp:coreProperties>
</file>