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EDE" w:rsidRDefault="005A7EDE" w:rsidP="00726BF3">
      <w:pPr>
        <w:jc w:val="center"/>
        <w:rPr>
          <w:b/>
        </w:rPr>
      </w:pPr>
      <w:r w:rsidRPr="005A7EDE">
        <w:rPr>
          <w:b/>
        </w:rPr>
        <w:t>Klasifikasi</w:t>
      </w:r>
      <w:r w:rsidR="008D5CF9">
        <w:rPr>
          <w:b/>
        </w:rPr>
        <w:t xml:space="preserve"> Data </w:t>
      </w:r>
      <w:r w:rsidR="008D5CF9" w:rsidRPr="008D5CF9">
        <w:rPr>
          <w:b/>
        </w:rPr>
        <w:t>Indian Liver Patient Dataset (ILPD)</w:t>
      </w:r>
      <w:bookmarkStart w:id="0" w:name="_GoBack"/>
      <w:bookmarkEnd w:id="0"/>
    </w:p>
    <w:p w:rsidR="008D5CF9" w:rsidRDefault="005A7EDE" w:rsidP="008D5CF9">
      <w:pPr>
        <w:spacing w:after="0"/>
        <w:rPr>
          <w:b/>
        </w:rPr>
      </w:pPr>
      <w:r w:rsidRPr="005A7EDE">
        <w:rPr>
          <w:b/>
        </w:rPr>
        <w:t>dataset = read.csv('Indian Liver Patient Dataset (ILPD).csv')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># Encoding the target feature as factor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>dataset$X1 = factor(dataset$X1, levels = c(2, 1))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># Splitting the dataset into the Training set and Test set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># install.packages('caTools')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>library(caTools)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>set.seed(123)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>split = sample.split(dataset$X1, SplitRatio = 0.75)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>training_set = subset(dataset, split == TRUE)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>test_set = subset(dataset, split == FALSE)</w:t>
      </w:r>
    </w:p>
    <w:p w:rsidR="005A7EDE" w:rsidRPr="005A7EDE" w:rsidRDefault="005A7EDE" w:rsidP="008D5CF9">
      <w:pPr>
        <w:spacing w:after="0"/>
        <w:rPr>
          <w:b/>
        </w:rPr>
      </w:pP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># Feature Scaling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>training_set[1] = scale(training_set[1])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>test_set[1] = scale(test_set[1])</w:t>
      </w:r>
    </w:p>
    <w:p w:rsidR="005A7EDE" w:rsidRPr="005A7EDE" w:rsidRDefault="005A7EDE" w:rsidP="008D5CF9">
      <w:pPr>
        <w:spacing w:after="0"/>
        <w:rPr>
          <w:b/>
        </w:rPr>
      </w:pP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># Fitting Naive Bayes to the Training set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>library(e1071)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>classifier = naiveBayes(x = training_set[-3],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 xml:space="preserve">                        y = training_set$X1) </w:t>
      </w:r>
    </w:p>
    <w:p w:rsidR="005A7EDE" w:rsidRPr="005A7EDE" w:rsidRDefault="005A7EDE" w:rsidP="008D5CF9">
      <w:pPr>
        <w:spacing w:after="0"/>
        <w:rPr>
          <w:b/>
        </w:rPr>
      </w:pP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># Predicting the Test set results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>y_pred = predict(classifier, newdata = test_set[-3])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>y_pred</w:t>
      </w:r>
    </w:p>
    <w:p w:rsidR="005A7EDE" w:rsidRPr="005A7EDE" w:rsidRDefault="005A7EDE" w:rsidP="008D5CF9">
      <w:pPr>
        <w:spacing w:after="0"/>
        <w:rPr>
          <w:b/>
        </w:rPr>
      </w:pP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># Making the Confusion Matrix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>cm = table(test_set[, 3], y_pred)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>cm</w:t>
      </w:r>
    </w:p>
    <w:p w:rsidR="005A7EDE" w:rsidRDefault="005A7EDE" w:rsidP="005A7EDE">
      <w:pPr>
        <w:rPr>
          <w:b/>
        </w:rPr>
      </w:pPr>
      <w:r>
        <w:rPr>
          <w:b/>
          <w:noProof/>
          <w:lang w:eastAsia="id-ID"/>
        </w:rPr>
        <w:drawing>
          <wp:inline distT="0" distB="0" distL="0" distR="0">
            <wp:extent cx="5731510" cy="2964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assifikas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lastRenderedPageBreak/>
        <w:t>&gt; dataset = read.csv('Indian Liver Patient Dataset (ILPD).csv')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>&gt; View(dataset)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>&gt; # Encoding the target feature as factor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>&gt; dataset$Famale = factor(dataset$Famale, levels = c(2, 1))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 xml:space="preserve">Error in `$&lt;-.data.frame`(`*tmp*`, Famale, value = integer(0)) : 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 xml:space="preserve">  replacement has 0 rows, data has 582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>&gt; # Encoding the target feature as factor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>&gt; dataset$X1 = factor(dataset$X1, levels = c(2, 1))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>&gt; # Splitting the dataset into the Training set and Test set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>&gt; # install.packages('caTools')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>&gt; library(caTools)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>&gt; set.seed(123)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>&gt; split = sample.split(dataset$X1, SplitRatio = 0.75)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>&gt; training_set = subset(dataset, split == TRUE)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>&gt; test_set = subset(dataset, split == FALSE)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>&gt; # Feature Scaling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>&gt; training_set[-1] = scale(training_set[-1])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>Error in colMeans(x, na.rm = TRUE) : 'x' must be numeric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>&gt; # Feature Scaling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>&gt; training_set[1] = scale(training_set[1])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>&gt; test_set[1] = scale(test_set[1])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>&gt; # Fitting Naive Bayes to the Training set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>&gt; library(e1071)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>&gt; classifier = naiveBayes(x = training_set[-3],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 xml:space="preserve">+                         y = training_set$X1) 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>&gt; # Predicting the Test set results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>&gt; y_pred = predict(classifier, newdata = test_set[-3])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>&gt; y_pred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 xml:space="preserve">  [1] 1 1 1 1 2 1 1 1 1 1 2 2 1 1 1 1 2 1 2 1 1 1 1 1 1 1 1 2 2 1 1 1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 xml:space="preserve"> [33] 1 1 2 2 1 1 1 1 1 1 1 1 1 1 1 1 2 1 1 2 2 1 2 1 1 2 1 1 1 2 1 1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 xml:space="preserve"> [65] 1 1 1 2 2 1 1 1 2 1 2 1 2 2 1 1 1 2 1 1 2 2 1 1 1 2 1 1 1 2 2 1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 xml:space="preserve"> [97] 2 1 1 1 1 2 1 1 2 2 2 1 1 1 1 2 2 1 1 2 1 1 1 2 2 1 1 1 1 1 1 2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>[129] 1 2 1 1 2 1 2 1 1 1 1 1 1 1 1 1 2 2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>Levels: 2 1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>&gt; # Making the Confusion Matrix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>&gt; cm = table(test_set[, 3], y_pred)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>&gt; cm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 xml:space="preserve">      y_pred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 xml:space="preserve">        2  1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 xml:space="preserve">  0.5   1  0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 xml:space="preserve">  0.6   4  6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 xml:space="preserve">  0.7  10  7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 xml:space="preserve">  0.8  13 16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 xml:space="preserve">  0.9   3  8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 xml:space="preserve">  1     3  2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lastRenderedPageBreak/>
        <w:t xml:space="preserve">  1.1   1  4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 xml:space="preserve">  1.2   0  2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 xml:space="preserve">  1.3   1  1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 xml:space="preserve">  1.4   2  3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 xml:space="preserve">  1.5   1  0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 xml:space="preserve">  1.6   2  0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 xml:space="preserve">  1.7   0  4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 xml:space="preserve">  1.8   1  2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 xml:space="preserve">  2     0  2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 xml:space="preserve">  2.2   0  4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 xml:space="preserve">  2.3   0  1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 xml:space="preserve">  2.4   0  1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 xml:space="preserve">  2.6   1  0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 xml:space="preserve">  2.8   0  1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 xml:space="preserve">  2.9   0  5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 xml:space="preserve">  3     0  1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 xml:space="preserve">  3.1   0  2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 xml:space="preserve">  3.5   0  1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 xml:space="preserve">  3.9   0  3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 xml:space="preserve">  4.1   0  2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 xml:space="preserve">  4.2   0  1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 xml:space="preserve">  4.9   0  1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 xml:space="preserve">  5.2   0  1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 xml:space="preserve">  5.7   0  1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 xml:space="preserve">  5.8   0  2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 xml:space="preserve">  6.7   0  1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 xml:space="preserve">  6.8   0  1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 xml:space="preserve">  7.3   0  1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 xml:space="preserve">  8.6   0  1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 xml:space="preserve">  8.7   0  1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 xml:space="preserve">  10.6  0  1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 xml:space="preserve">  11.1  0  1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 xml:space="preserve">  12.7  0  1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 xml:space="preserve">  16.4  0  1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 xml:space="preserve">  16.7  0  1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 xml:space="preserve">  17.7  0  1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 xml:space="preserve">  18    0  1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 xml:space="preserve">  18.4  0  1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 xml:space="preserve">  18.5  0  1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 xml:space="preserve">  20.2  0  1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 xml:space="preserve">  22.5  0  1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 xml:space="preserve">  22.6  0  1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 xml:space="preserve">  23.3  0  1</w:t>
      </w:r>
    </w:p>
    <w:p w:rsidR="005A7EDE" w:rsidRPr="005A7EDE" w:rsidRDefault="005A7EDE" w:rsidP="008D5CF9">
      <w:pPr>
        <w:spacing w:after="0"/>
        <w:rPr>
          <w:b/>
        </w:rPr>
      </w:pPr>
      <w:r w:rsidRPr="005A7EDE">
        <w:rPr>
          <w:b/>
        </w:rPr>
        <w:t xml:space="preserve">  30.8  0  1</w:t>
      </w:r>
    </w:p>
    <w:sectPr w:rsidR="005A7EDE" w:rsidRPr="005A7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EDE"/>
    <w:rsid w:val="005A7EDE"/>
    <w:rsid w:val="00726BF3"/>
    <w:rsid w:val="007D0BD6"/>
    <w:rsid w:val="008D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E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E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Wisnu</dc:creator>
  <cp:lastModifiedBy>Wisnu</cp:lastModifiedBy>
  <cp:revision>3</cp:revision>
  <dcterms:created xsi:type="dcterms:W3CDTF">2020-01-14T11:50:00Z</dcterms:created>
  <dcterms:modified xsi:type="dcterms:W3CDTF">2020-01-14T12:44:00Z</dcterms:modified>
</cp:coreProperties>
</file>