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AA" w:rsidRPr="008D282D" w:rsidRDefault="00E574AA" w:rsidP="00E574A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sz w:val="32"/>
          <w:szCs w:val="32"/>
        </w:rPr>
        <w:t xml:space="preserve">The preposition </w:t>
      </w:r>
      <w:r w:rsidRPr="008D282D">
        <w:rPr>
          <w:rFonts w:eastAsia="Times New Roman" w:cstheme="minorHAnsi"/>
          <w:b/>
          <w:bCs/>
          <w:sz w:val="32"/>
          <w:szCs w:val="32"/>
        </w:rPr>
        <w:t>"of"</w:t>
      </w:r>
      <w:r w:rsidRPr="008D282D">
        <w:rPr>
          <w:rFonts w:eastAsia="Times New Roman" w:cstheme="minorHAnsi"/>
          <w:sz w:val="32"/>
          <w:szCs w:val="32"/>
        </w:rPr>
        <w:t xml:space="preserve"> is used to show possession, origin, relationship, or association between things. Here are the key uses of "of":</w:t>
      </w:r>
    </w:p>
    <w:p w:rsidR="00E574AA" w:rsidRPr="008D282D" w:rsidRDefault="00E574AA" w:rsidP="00E5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b/>
          <w:bCs/>
          <w:sz w:val="32"/>
          <w:szCs w:val="32"/>
        </w:rPr>
        <w:t>Possession or belonging</w:t>
      </w:r>
      <w:r w:rsidRPr="008D282D">
        <w:rPr>
          <w:rFonts w:eastAsia="Times New Roman" w:cstheme="minorHAnsi"/>
          <w:sz w:val="32"/>
          <w:szCs w:val="32"/>
        </w:rPr>
        <w:t>: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The book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the teacher</w:t>
      </w:r>
      <w:r w:rsidRPr="008D282D">
        <w:rPr>
          <w:rFonts w:eastAsia="Times New Roman" w:cstheme="minorHAnsi"/>
          <w:sz w:val="32"/>
          <w:szCs w:val="32"/>
        </w:rPr>
        <w:t xml:space="preserve"> (The teacher's book).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The top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the mountain</w:t>
      </w:r>
      <w:r w:rsidRPr="008D282D">
        <w:rPr>
          <w:rFonts w:eastAsia="Times New Roman" w:cstheme="minorHAnsi"/>
          <w:sz w:val="32"/>
          <w:szCs w:val="32"/>
        </w:rPr>
        <w:t xml:space="preserve"> (The mountain's top).</w:t>
      </w:r>
    </w:p>
    <w:p w:rsidR="00E574AA" w:rsidRPr="008D282D" w:rsidRDefault="00E574AA" w:rsidP="00E5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b/>
          <w:bCs/>
          <w:sz w:val="32"/>
          <w:szCs w:val="32"/>
        </w:rPr>
        <w:t>Part of a whole</w:t>
      </w:r>
      <w:r w:rsidRPr="008D282D">
        <w:rPr>
          <w:rFonts w:eastAsia="Times New Roman" w:cstheme="minorHAnsi"/>
          <w:sz w:val="32"/>
          <w:szCs w:val="32"/>
        </w:rPr>
        <w:t>: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A slice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pizza</w:t>
      </w:r>
      <w:r w:rsidRPr="008D282D">
        <w:rPr>
          <w:rFonts w:eastAsia="Times New Roman" w:cstheme="minorHAnsi"/>
          <w:sz w:val="32"/>
          <w:szCs w:val="32"/>
        </w:rPr>
        <w:t xml:space="preserve"> (A part of the piz</w:t>
      </w:r>
      <w:bookmarkStart w:id="0" w:name="_GoBack"/>
      <w:bookmarkEnd w:id="0"/>
      <w:r w:rsidRPr="008D282D">
        <w:rPr>
          <w:rFonts w:eastAsia="Times New Roman" w:cstheme="minorHAnsi"/>
          <w:sz w:val="32"/>
          <w:szCs w:val="32"/>
        </w:rPr>
        <w:t>za).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The members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the team</w:t>
      </w:r>
      <w:r w:rsidRPr="008D282D">
        <w:rPr>
          <w:rFonts w:eastAsia="Times New Roman" w:cstheme="minorHAnsi"/>
          <w:sz w:val="32"/>
          <w:szCs w:val="32"/>
        </w:rPr>
        <w:t xml:space="preserve"> (Belonging to the team).</w:t>
      </w:r>
    </w:p>
    <w:p w:rsidR="00E574AA" w:rsidRPr="008D282D" w:rsidRDefault="00E574AA" w:rsidP="00E5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b/>
          <w:bCs/>
          <w:sz w:val="32"/>
          <w:szCs w:val="32"/>
        </w:rPr>
        <w:t>Cause or reason</w:t>
      </w:r>
      <w:r w:rsidRPr="008D282D">
        <w:rPr>
          <w:rFonts w:eastAsia="Times New Roman" w:cstheme="minorHAnsi"/>
          <w:sz w:val="32"/>
          <w:szCs w:val="32"/>
        </w:rPr>
        <w:t>: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He died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cancer</w:t>
      </w:r>
      <w:r w:rsidRPr="008D282D">
        <w:rPr>
          <w:rFonts w:eastAsia="Times New Roman" w:cstheme="minorHAnsi"/>
          <w:sz w:val="32"/>
          <w:szCs w:val="32"/>
        </w:rPr>
        <w:t xml:space="preserve"> (Cause of death: cancer).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She was full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joy</w:t>
      </w:r>
      <w:r w:rsidRPr="008D282D">
        <w:rPr>
          <w:rFonts w:eastAsia="Times New Roman" w:cstheme="minorHAnsi"/>
          <w:sz w:val="32"/>
          <w:szCs w:val="32"/>
        </w:rPr>
        <w:t xml:space="preserve"> (Filled with joy).</w:t>
      </w:r>
    </w:p>
    <w:p w:rsidR="00E574AA" w:rsidRPr="008D282D" w:rsidRDefault="00E574AA" w:rsidP="00E5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b/>
          <w:bCs/>
          <w:sz w:val="32"/>
          <w:szCs w:val="32"/>
        </w:rPr>
        <w:t>Relationship or origin</w:t>
      </w:r>
      <w:r w:rsidRPr="008D282D">
        <w:rPr>
          <w:rFonts w:eastAsia="Times New Roman" w:cstheme="minorHAnsi"/>
          <w:sz w:val="32"/>
          <w:szCs w:val="32"/>
        </w:rPr>
        <w:t>: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A friend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mine</w:t>
      </w:r>
      <w:r w:rsidRPr="008D282D">
        <w:rPr>
          <w:rFonts w:eastAsia="Times New Roman" w:cstheme="minorHAnsi"/>
          <w:sz w:val="32"/>
          <w:szCs w:val="32"/>
        </w:rPr>
        <w:t xml:space="preserve"> (Indicating relationship).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The people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France</w:t>
      </w:r>
      <w:r w:rsidRPr="008D282D">
        <w:rPr>
          <w:rFonts w:eastAsia="Times New Roman" w:cstheme="minorHAnsi"/>
          <w:sz w:val="32"/>
          <w:szCs w:val="32"/>
        </w:rPr>
        <w:t xml:space="preserve"> (People from France).</w:t>
      </w:r>
    </w:p>
    <w:p w:rsidR="00E574AA" w:rsidRPr="008D282D" w:rsidRDefault="00E574AA" w:rsidP="00E5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b/>
          <w:bCs/>
          <w:sz w:val="32"/>
          <w:szCs w:val="32"/>
        </w:rPr>
        <w:t>Material or content</w:t>
      </w:r>
      <w:r w:rsidRPr="008D282D">
        <w:rPr>
          <w:rFonts w:eastAsia="Times New Roman" w:cstheme="minorHAnsi"/>
          <w:sz w:val="32"/>
          <w:szCs w:val="32"/>
        </w:rPr>
        <w:t>: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A glass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water</w:t>
      </w:r>
      <w:r w:rsidRPr="008D282D">
        <w:rPr>
          <w:rFonts w:eastAsia="Times New Roman" w:cstheme="minorHAnsi"/>
          <w:sz w:val="32"/>
          <w:szCs w:val="32"/>
        </w:rPr>
        <w:t xml:space="preserve"> (What the glass contains: water).</w:t>
      </w:r>
    </w:p>
    <w:p w:rsidR="00E574AA" w:rsidRPr="008D282D" w:rsidRDefault="00E574AA" w:rsidP="00E574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i/>
          <w:iCs/>
          <w:sz w:val="32"/>
          <w:szCs w:val="32"/>
        </w:rPr>
        <w:t xml:space="preserve">A box </w:t>
      </w:r>
      <w:r w:rsidRPr="008D282D">
        <w:rPr>
          <w:rFonts w:eastAsia="Times New Roman" w:cstheme="minorHAnsi"/>
          <w:b/>
          <w:bCs/>
          <w:i/>
          <w:iCs/>
          <w:sz w:val="32"/>
          <w:szCs w:val="32"/>
        </w:rPr>
        <w:t>of</w:t>
      </w:r>
      <w:r w:rsidRPr="008D282D">
        <w:rPr>
          <w:rFonts w:eastAsia="Times New Roman" w:cstheme="minorHAnsi"/>
          <w:i/>
          <w:iCs/>
          <w:sz w:val="32"/>
          <w:szCs w:val="32"/>
        </w:rPr>
        <w:t xml:space="preserve"> chocolates</w:t>
      </w:r>
      <w:r w:rsidRPr="008D282D">
        <w:rPr>
          <w:rFonts w:eastAsia="Times New Roman" w:cstheme="minorHAnsi"/>
          <w:sz w:val="32"/>
          <w:szCs w:val="32"/>
        </w:rPr>
        <w:t xml:space="preserve"> (What the box contains: chocolates).</w:t>
      </w:r>
    </w:p>
    <w:p w:rsidR="00E574AA" w:rsidRPr="008D282D" w:rsidRDefault="00E574AA" w:rsidP="00E574A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282D">
        <w:rPr>
          <w:rFonts w:eastAsia="Times New Roman" w:cstheme="minorHAnsi"/>
          <w:sz w:val="32"/>
          <w:szCs w:val="32"/>
        </w:rPr>
        <w:t>"Of" is a versatile preposition that connects two ideas or shows relationships between things.</w:t>
      </w:r>
    </w:p>
    <w:p w:rsidR="00AF6643" w:rsidRPr="008D282D" w:rsidRDefault="00AF6643">
      <w:pPr>
        <w:rPr>
          <w:rFonts w:cstheme="minorHAnsi"/>
          <w:sz w:val="32"/>
          <w:szCs w:val="32"/>
        </w:rPr>
      </w:pPr>
    </w:p>
    <w:sectPr w:rsidR="00AF6643" w:rsidRPr="008D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1324"/>
    <w:multiLevelType w:val="multilevel"/>
    <w:tmpl w:val="E1A8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1A"/>
    <w:rsid w:val="008D282D"/>
    <w:rsid w:val="00AF6643"/>
    <w:rsid w:val="00E574AA"/>
    <w:rsid w:val="00E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F810"/>
  <w15:chartTrackingRefBased/>
  <w15:docId w15:val="{8FEF9011-DE94-424D-A091-E71917E3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4AA"/>
    <w:rPr>
      <w:b/>
      <w:bCs/>
    </w:rPr>
  </w:style>
  <w:style w:type="character" w:styleId="Emphasis">
    <w:name w:val="Emphasis"/>
    <w:basedOn w:val="DefaultParagraphFont"/>
    <w:uiPriority w:val="20"/>
    <w:qFormat/>
    <w:rsid w:val="00E574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4</cp:revision>
  <dcterms:created xsi:type="dcterms:W3CDTF">2024-09-22T15:25:00Z</dcterms:created>
  <dcterms:modified xsi:type="dcterms:W3CDTF">2024-09-24T14:32:00Z</dcterms:modified>
</cp:coreProperties>
</file>