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8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7"/>
        <w:gridCol w:w="8441"/>
      </w:tblGrid>
      <w:tr w:rsidR="0010359F" w:rsidRPr="0007006A" w14:paraId="4A5FE711" w14:textId="77777777" w:rsidTr="0010359F">
        <w:tc>
          <w:tcPr>
            <w:tcW w:w="1147" w:type="dxa"/>
            <w:shd w:val="clear" w:color="auto" w:fill="FFFF00"/>
            <w:vAlign w:val="center"/>
          </w:tcPr>
          <w:p w14:paraId="159834FB" w14:textId="3F8F4268" w:rsidR="0010359F" w:rsidRPr="0010359F" w:rsidRDefault="0010359F" w:rsidP="0010359F">
            <w:pPr>
              <w:spacing w:after="0" w:line="360" w:lineRule="auto"/>
              <w:contextualSpacing/>
              <w:jc w:val="center"/>
              <w:rPr>
                <w:rFonts w:ascii="Times New Roman" w:eastAsia="Times New Roman" w:hAnsi="Times New Roman" w:cs="Times New Roman"/>
                <w:color w:val="000000"/>
                <w:sz w:val="24"/>
                <w:szCs w:val="24"/>
              </w:rPr>
            </w:pPr>
            <w:r w:rsidRPr="0010359F">
              <w:rPr>
                <w:rFonts w:ascii="Times New Roman" w:eastAsia="Times New Roman" w:hAnsi="Times New Roman" w:cs="Times New Roman"/>
                <w:b/>
                <w:color w:val="000000"/>
                <w:sz w:val="24"/>
                <w:szCs w:val="24"/>
              </w:rPr>
              <w:t>Mã đề số</w:t>
            </w:r>
          </w:p>
        </w:tc>
        <w:tc>
          <w:tcPr>
            <w:tcW w:w="8441" w:type="dxa"/>
            <w:shd w:val="clear" w:color="auto" w:fill="FFFF00"/>
            <w:vAlign w:val="center"/>
          </w:tcPr>
          <w:p w14:paraId="0B353710" w14:textId="77777777" w:rsidR="0010359F" w:rsidRPr="0010359F" w:rsidRDefault="0010359F" w:rsidP="0010359F">
            <w:pPr>
              <w:spacing w:after="0" w:line="360" w:lineRule="auto"/>
              <w:contextualSpacing/>
              <w:jc w:val="center"/>
              <w:rPr>
                <w:rFonts w:ascii="Times New Roman" w:eastAsia="Times New Roman" w:hAnsi="Times New Roman" w:cs="Times New Roman"/>
                <w:b/>
                <w:color w:val="000000"/>
                <w:sz w:val="24"/>
                <w:szCs w:val="24"/>
              </w:rPr>
            </w:pPr>
            <w:r w:rsidRPr="0010359F">
              <w:rPr>
                <w:rFonts w:ascii="Times New Roman" w:eastAsia="Times New Roman" w:hAnsi="Times New Roman" w:cs="Times New Roman"/>
                <w:b/>
                <w:color w:val="000000"/>
                <w:sz w:val="24"/>
                <w:szCs w:val="24"/>
              </w:rPr>
              <w:t>Nội dung câu hỏi</w:t>
            </w:r>
          </w:p>
        </w:tc>
      </w:tr>
      <w:tr w:rsidR="0010359F" w:rsidRPr="0007006A" w14:paraId="693381B1" w14:textId="77777777" w:rsidTr="0010359F">
        <w:tc>
          <w:tcPr>
            <w:tcW w:w="1147" w:type="dxa"/>
          </w:tcPr>
          <w:p w14:paraId="5C305163" w14:textId="77777777" w:rsidR="0010359F" w:rsidRPr="0007006A" w:rsidRDefault="0010359F" w:rsidP="0010359F">
            <w:pPr>
              <w:spacing w:after="0" w:line="360" w:lineRule="auto"/>
              <w:contextualSpacing/>
              <w:jc w:val="center"/>
              <w:rPr>
                <w:rFonts w:ascii="Times New Roman" w:eastAsia="Times New Roman" w:hAnsi="Times New Roman" w:cs="Times New Roman"/>
                <w:color w:val="000000"/>
                <w:sz w:val="28"/>
                <w:szCs w:val="28"/>
              </w:rPr>
            </w:pPr>
            <w:r w:rsidRPr="0007006A">
              <w:rPr>
                <w:rFonts w:ascii="Times New Roman" w:eastAsia="Times New Roman" w:hAnsi="Times New Roman" w:cs="Times New Roman"/>
                <w:b/>
                <w:color w:val="000000"/>
                <w:sz w:val="28"/>
                <w:szCs w:val="28"/>
              </w:rPr>
              <w:t>1</w:t>
            </w:r>
          </w:p>
        </w:tc>
        <w:tc>
          <w:tcPr>
            <w:tcW w:w="8441" w:type="dxa"/>
          </w:tcPr>
          <w:p w14:paraId="44AF377A" w14:textId="77777777" w:rsidR="0010359F" w:rsidRPr="00E81A18" w:rsidRDefault="0010359F" w:rsidP="00021ECA">
            <w:pPr>
              <w:spacing w:after="0" w:line="360" w:lineRule="auto"/>
              <w:contextualSpacing/>
              <w:jc w:val="both"/>
              <w:rPr>
                <w:rFonts w:ascii="Times New Roman" w:eastAsia="Times New Roman" w:hAnsi="Times New Roman" w:cs="Times New Roman"/>
                <w:color w:val="000000" w:themeColor="text1"/>
                <w:sz w:val="28"/>
                <w:szCs w:val="28"/>
              </w:rPr>
            </w:pPr>
            <w:r w:rsidRPr="00E81A18">
              <w:rPr>
                <w:rFonts w:ascii="Times New Roman" w:eastAsia="Times New Roman" w:hAnsi="Times New Roman" w:cs="Times New Roman"/>
                <w:bCs/>
                <w:iCs/>
                <w:color w:val="000000" w:themeColor="text1"/>
                <w:sz w:val="28"/>
                <w:szCs w:val="28"/>
              </w:rPr>
              <w:t xml:space="preserve">Trình bày mối quan hệ biện chứng giữa vật chất và ý thức? Từ đó anh (chị) liên hệ vấn đề này </w:t>
            </w:r>
            <w:r>
              <w:rPr>
                <w:rFonts w:ascii="Times New Roman" w:eastAsia="Times New Roman" w:hAnsi="Times New Roman" w:cs="Times New Roman"/>
                <w:bCs/>
                <w:iCs/>
                <w:color w:val="000000" w:themeColor="text1"/>
                <w:sz w:val="28"/>
                <w:szCs w:val="28"/>
              </w:rPr>
              <w:t>vào</w:t>
            </w:r>
            <w:r w:rsidRPr="00E81A18">
              <w:rPr>
                <w:rFonts w:ascii="Times New Roman" w:eastAsia="Times New Roman" w:hAnsi="Times New Roman" w:cs="Times New Roman"/>
                <w:bCs/>
                <w:iCs/>
                <w:color w:val="000000" w:themeColor="text1"/>
                <w:sz w:val="28"/>
                <w:szCs w:val="28"/>
              </w:rPr>
              <w:t xml:space="preserve"> mối quan hệ giữa </w:t>
            </w:r>
            <w:r>
              <w:rPr>
                <w:rFonts w:ascii="Times New Roman" w:eastAsia="Times New Roman" w:hAnsi="Times New Roman" w:cs="Times New Roman"/>
                <w:bCs/>
                <w:iCs/>
                <w:color w:val="000000" w:themeColor="text1"/>
                <w:sz w:val="28"/>
                <w:szCs w:val="28"/>
              </w:rPr>
              <w:t>phát triển kinh tế với văn hóa tinh thần ở</w:t>
            </w:r>
            <w:r w:rsidRPr="00E81A18">
              <w:rPr>
                <w:rFonts w:ascii="Times New Roman" w:eastAsia="Times New Roman" w:hAnsi="Times New Roman" w:cs="Times New Roman"/>
                <w:bCs/>
                <w:iCs/>
                <w:color w:val="000000" w:themeColor="text1"/>
                <w:sz w:val="28"/>
                <w:szCs w:val="28"/>
              </w:rPr>
              <w:t xml:space="preserve"> Việt Nam hiện nay?</w:t>
            </w:r>
          </w:p>
        </w:tc>
      </w:tr>
      <w:tr w:rsidR="0010359F" w:rsidRPr="0007006A" w14:paraId="3B43FED2" w14:textId="77777777" w:rsidTr="0010359F">
        <w:tc>
          <w:tcPr>
            <w:tcW w:w="1147" w:type="dxa"/>
          </w:tcPr>
          <w:p w14:paraId="780343CE" w14:textId="77777777" w:rsidR="0010359F" w:rsidRPr="0007006A" w:rsidRDefault="0010359F" w:rsidP="0010359F">
            <w:pPr>
              <w:spacing w:after="0" w:line="360" w:lineRule="auto"/>
              <w:contextualSpacing/>
              <w:jc w:val="center"/>
              <w:rPr>
                <w:rFonts w:ascii="Times New Roman" w:eastAsia="Times New Roman" w:hAnsi="Times New Roman" w:cs="Times New Roman"/>
                <w:color w:val="000000"/>
                <w:sz w:val="28"/>
                <w:szCs w:val="28"/>
              </w:rPr>
            </w:pPr>
          </w:p>
          <w:p w14:paraId="304D343E" w14:textId="77777777" w:rsidR="0010359F" w:rsidRPr="0007006A" w:rsidRDefault="0010359F" w:rsidP="0010359F">
            <w:pPr>
              <w:spacing w:after="0" w:line="360" w:lineRule="auto"/>
              <w:contextualSpacing/>
              <w:jc w:val="center"/>
              <w:rPr>
                <w:rFonts w:ascii="Times New Roman" w:eastAsia="Times New Roman" w:hAnsi="Times New Roman" w:cs="Times New Roman"/>
                <w:color w:val="000000"/>
                <w:sz w:val="28"/>
                <w:szCs w:val="28"/>
              </w:rPr>
            </w:pPr>
            <w:r w:rsidRPr="0007006A">
              <w:rPr>
                <w:rFonts w:ascii="Times New Roman" w:eastAsia="Times New Roman" w:hAnsi="Times New Roman" w:cs="Times New Roman"/>
                <w:b/>
                <w:color w:val="000000"/>
                <w:sz w:val="28"/>
                <w:szCs w:val="28"/>
              </w:rPr>
              <w:t>2</w:t>
            </w:r>
          </w:p>
        </w:tc>
        <w:tc>
          <w:tcPr>
            <w:tcW w:w="8441" w:type="dxa"/>
          </w:tcPr>
          <w:p w14:paraId="1CD9F27C" w14:textId="77777777" w:rsidR="0010359F" w:rsidRPr="0007006A" w:rsidRDefault="0010359F" w:rsidP="008E2574">
            <w:pPr>
              <w:spacing w:after="0" w:line="360" w:lineRule="auto"/>
              <w:contextualSpacing/>
              <w:jc w:val="both"/>
              <w:rPr>
                <w:rFonts w:ascii="Times New Roman" w:hAnsi="Times New Roman" w:cs="Times New Roman"/>
                <w:color w:val="000000" w:themeColor="text1"/>
                <w:sz w:val="28"/>
                <w:szCs w:val="28"/>
              </w:rPr>
            </w:pPr>
            <w:r w:rsidRPr="0007006A">
              <w:rPr>
                <w:rFonts w:ascii="Times New Roman" w:hAnsi="Times New Roman" w:cs="Times New Roman"/>
                <w:color w:val="000000" w:themeColor="text1"/>
                <w:sz w:val="28"/>
                <w:szCs w:val="28"/>
              </w:rPr>
              <w:t>Trình bày cơ sở lý luận của quan điểm toàn diện và quan điểm lịch sử cụ thể? Từ đó anh (chị) vận dụng những quan điểm này vào hoạt động học tập và thực tiễn của bản thân như thế nào?</w:t>
            </w:r>
          </w:p>
        </w:tc>
      </w:tr>
      <w:tr w:rsidR="0010359F" w:rsidRPr="0007006A" w14:paraId="37DB8C6E" w14:textId="77777777" w:rsidTr="0010359F">
        <w:trPr>
          <w:trHeight w:val="1124"/>
        </w:trPr>
        <w:tc>
          <w:tcPr>
            <w:tcW w:w="1147" w:type="dxa"/>
          </w:tcPr>
          <w:p w14:paraId="3A939249" w14:textId="77777777" w:rsidR="0010359F" w:rsidRPr="0007006A" w:rsidRDefault="0010359F" w:rsidP="0010359F">
            <w:pPr>
              <w:spacing w:after="0" w:line="360" w:lineRule="auto"/>
              <w:contextualSpacing/>
              <w:jc w:val="center"/>
              <w:rPr>
                <w:rFonts w:ascii="Times New Roman" w:eastAsia="Times New Roman" w:hAnsi="Times New Roman" w:cs="Times New Roman"/>
                <w:color w:val="000000"/>
                <w:sz w:val="28"/>
                <w:szCs w:val="28"/>
              </w:rPr>
            </w:pPr>
            <w:r w:rsidRPr="0007006A">
              <w:rPr>
                <w:rFonts w:ascii="Times New Roman" w:eastAsia="Times New Roman" w:hAnsi="Times New Roman" w:cs="Times New Roman"/>
                <w:b/>
                <w:color w:val="000000"/>
                <w:sz w:val="28"/>
                <w:szCs w:val="28"/>
              </w:rPr>
              <w:t>3</w:t>
            </w:r>
          </w:p>
        </w:tc>
        <w:tc>
          <w:tcPr>
            <w:tcW w:w="8441" w:type="dxa"/>
          </w:tcPr>
          <w:p w14:paraId="4A5FC5BF" w14:textId="77777777" w:rsidR="0010359F" w:rsidRPr="0007006A" w:rsidRDefault="0010359F" w:rsidP="008E2574">
            <w:pPr>
              <w:spacing w:after="0" w:line="360" w:lineRule="auto"/>
              <w:contextualSpacing/>
              <w:jc w:val="both"/>
              <w:rPr>
                <w:rFonts w:ascii="Times New Roman" w:eastAsia="Times New Roman" w:hAnsi="Times New Roman" w:cs="Times New Roman"/>
                <w:color w:val="000000" w:themeColor="text1"/>
                <w:sz w:val="28"/>
                <w:szCs w:val="28"/>
                <w:shd w:val="clear" w:color="auto" w:fill="FFFFFF"/>
              </w:rPr>
            </w:pPr>
            <w:r w:rsidRPr="0007006A">
              <w:rPr>
                <w:rFonts w:ascii="Times New Roman" w:eastAsia="Times New Roman" w:hAnsi="Times New Roman" w:cs="Times New Roman"/>
                <w:color w:val="000000" w:themeColor="text1"/>
                <w:sz w:val="28"/>
                <w:szCs w:val="28"/>
              </w:rPr>
              <w:t xml:space="preserve">Trình bày quy luật thống nhất và đấu tranh của các mặt đối lập? Từ đó anh (chị) liên hệ quy luật này vào việc giải quyết mối quan hệ giữa </w:t>
            </w:r>
            <w:r w:rsidRPr="0007006A">
              <w:rPr>
                <w:rFonts w:ascii="Times New Roman" w:eastAsia="Times New Roman" w:hAnsi="Times New Roman" w:cs="Times New Roman"/>
                <w:color w:val="000000" w:themeColor="text1"/>
                <w:sz w:val="28"/>
                <w:szCs w:val="28"/>
                <w:shd w:val="clear" w:color="auto" w:fill="FFFFFF"/>
              </w:rPr>
              <w:t>phát triển kinh tế với bảo vệ môi trường tự nhiên ở Việt Nam hiện nay?</w:t>
            </w:r>
          </w:p>
        </w:tc>
      </w:tr>
      <w:tr w:rsidR="0010359F" w:rsidRPr="0007006A" w14:paraId="2EB7271D" w14:textId="77777777" w:rsidTr="0010359F">
        <w:tc>
          <w:tcPr>
            <w:tcW w:w="1147" w:type="dxa"/>
          </w:tcPr>
          <w:p w14:paraId="7CA729DB" w14:textId="77777777" w:rsidR="0010359F" w:rsidRPr="0007006A" w:rsidRDefault="0010359F" w:rsidP="0010359F">
            <w:pPr>
              <w:spacing w:after="0" w:line="360" w:lineRule="auto"/>
              <w:contextualSpacing/>
              <w:jc w:val="center"/>
              <w:rPr>
                <w:rFonts w:ascii="Times New Roman" w:eastAsia="Times New Roman" w:hAnsi="Times New Roman" w:cs="Times New Roman"/>
                <w:b/>
                <w:color w:val="000000"/>
                <w:sz w:val="28"/>
                <w:szCs w:val="28"/>
              </w:rPr>
            </w:pPr>
            <w:r w:rsidRPr="0007006A">
              <w:rPr>
                <w:rFonts w:ascii="Times New Roman" w:eastAsia="Times New Roman" w:hAnsi="Times New Roman" w:cs="Times New Roman"/>
                <w:b/>
                <w:color w:val="000000"/>
                <w:sz w:val="28"/>
                <w:szCs w:val="28"/>
              </w:rPr>
              <w:t>4</w:t>
            </w:r>
          </w:p>
        </w:tc>
        <w:tc>
          <w:tcPr>
            <w:tcW w:w="8441" w:type="dxa"/>
          </w:tcPr>
          <w:p w14:paraId="33FDA4DB" w14:textId="77777777" w:rsidR="0010359F" w:rsidRPr="0007006A" w:rsidRDefault="0010359F" w:rsidP="008E2574">
            <w:pPr>
              <w:spacing w:after="0" w:line="360" w:lineRule="auto"/>
              <w:contextualSpacing/>
              <w:jc w:val="both"/>
              <w:rPr>
                <w:rFonts w:ascii="Times New Roman" w:eastAsia="Times New Roman" w:hAnsi="Times New Roman" w:cs="Times New Roman"/>
                <w:color w:val="000000" w:themeColor="text1"/>
                <w:sz w:val="28"/>
                <w:szCs w:val="28"/>
              </w:rPr>
            </w:pPr>
            <w:r w:rsidRPr="0007006A">
              <w:rPr>
                <w:rFonts w:ascii="Times New Roman" w:hAnsi="Times New Roman" w:cs="Times New Roman"/>
                <w:color w:val="000000" w:themeColor="text1"/>
                <w:sz w:val="28"/>
                <w:szCs w:val="28"/>
              </w:rPr>
              <w:t>Trình bày quy luật từ những sự thay đổi về lượng dẫn đến những sự thay đổi về chất và ngược lại? Từ đó anh (chị) vận dụng vấn đề này vào quá trình học tập và rèn luyện của bản thân?</w:t>
            </w:r>
          </w:p>
        </w:tc>
      </w:tr>
      <w:tr w:rsidR="0010359F" w:rsidRPr="0007006A" w14:paraId="5307EC73" w14:textId="77777777" w:rsidTr="0010359F">
        <w:tc>
          <w:tcPr>
            <w:tcW w:w="1147" w:type="dxa"/>
          </w:tcPr>
          <w:p w14:paraId="436444F3" w14:textId="77777777" w:rsidR="0010359F" w:rsidRPr="0007006A" w:rsidRDefault="0010359F" w:rsidP="0010359F">
            <w:pPr>
              <w:spacing w:after="0" w:line="360" w:lineRule="auto"/>
              <w:contextualSpacing/>
              <w:jc w:val="center"/>
              <w:rPr>
                <w:rFonts w:ascii="Times New Roman" w:eastAsia="Times New Roman" w:hAnsi="Times New Roman" w:cs="Times New Roman"/>
                <w:b/>
                <w:color w:val="000000"/>
                <w:sz w:val="28"/>
                <w:szCs w:val="28"/>
              </w:rPr>
            </w:pPr>
            <w:r w:rsidRPr="0007006A">
              <w:rPr>
                <w:rFonts w:ascii="Times New Roman" w:eastAsia="Times New Roman" w:hAnsi="Times New Roman" w:cs="Times New Roman"/>
                <w:b/>
                <w:color w:val="000000"/>
                <w:sz w:val="28"/>
                <w:szCs w:val="28"/>
              </w:rPr>
              <w:t>5</w:t>
            </w:r>
          </w:p>
        </w:tc>
        <w:tc>
          <w:tcPr>
            <w:tcW w:w="8441" w:type="dxa"/>
          </w:tcPr>
          <w:p w14:paraId="78B5E7B4" w14:textId="77777777" w:rsidR="0010359F" w:rsidRPr="0007006A" w:rsidRDefault="0010359F" w:rsidP="008E2574">
            <w:pPr>
              <w:spacing w:after="0" w:line="360" w:lineRule="auto"/>
              <w:contextualSpacing/>
              <w:jc w:val="both"/>
              <w:rPr>
                <w:rFonts w:ascii="Times New Roman" w:eastAsia="Times New Roman" w:hAnsi="Times New Roman" w:cs="Times New Roman"/>
                <w:color w:val="000000" w:themeColor="text1"/>
                <w:sz w:val="28"/>
                <w:szCs w:val="28"/>
              </w:rPr>
            </w:pPr>
            <w:r w:rsidRPr="0007006A">
              <w:rPr>
                <w:rFonts w:ascii="Times New Roman" w:eastAsia="Times New Roman" w:hAnsi="Times New Roman" w:cs="Times New Roman"/>
                <w:color w:val="000000" w:themeColor="text1"/>
                <w:sz w:val="28"/>
                <w:szCs w:val="28"/>
              </w:rPr>
              <w:t>Trình bày mối quan hệ biện chứng giữa thực tiễn và nhận thức? Anh (chị) vận dụng vấn đề này vào việc hoàn thiện đạo đức, lối sống của sinh viên Việt Nam hiện nay?</w:t>
            </w:r>
          </w:p>
        </w:tc>
      </w:tr>
      <w:tr w:rsidR="0010359F" w:rsidRPr="0007006A" w14:paraId="5DF928A9" w14:textId="77777777" w:rsidTr="0010359F">
        <w:tc>
          <w:tcPr>
            <w:tcW w:w="1147" w:type="dxa"/>
          </w:tcPr>
          <w:p w14:paraId="7206C7B9" w14:textId="77777777" w:rsidR="0010359F" w:rsidRPr="0007006A" w:rsidRDefault="0010359F" w:rsidP="0010359F">
            <w:pPr>
              <w:spacing w:after="0" w:line="360" w:lineRule="auto"/>
              <w:contextualSpacing/>
              <w:jc w:val="center"/>
              <w:rPr>
                <w:rFonts w:ascii="Times New Roman" w:eastAsia="Times New Roman" w:hAnsi="Times New Roman" w:cs="Times New Roman"/>
                <w:b/>
                <w:color w:val="000000"/>
                <w:sz w:val="28"/>
                <w:szCs w:val="28"/>
              </w:rPr>
            </w:pPr>
            <w:r w:rsidRPr="0007006A">
              <w:rPr>
                <w:rFonts w:ascii="Times New Roman" w:eastAsia="Times New Roman" w:hAnsi="Times New Roman" w:cs="Times New Roman"/>
                <w:b/>
                <w:color w:val="000000"/>
                <w:sz w:val="28"/>
                <w:szCs w:val="28"/>
              </w:rPr>
              <w:t>6</w:t>
            </w:r>
          </w:p>
        </w:tc>
        <w:tc>
          <w:tcPr>
            <w:tcW w:w="8441" w:type="dxa"/>
          </w:tcPr>
          <w:p w14:paraId="0928FD25" w14:textId="77777777" w:rsidR="0010359F" w:rsidRPr="0007006A" w:rsidRDefault="0010359F" w:rsidP="008E2574">
            <w:pPr>
              <w:spacing w:after="0" w:line="360" w:lineRule="auto"/>
              <w:contextualSpacing/>
              <w:jc w:val="both"/>
              <w:rPr>
                <w:rFonts w:ascii="Times New Roman" w:hAnsi="Times New Roman" w:cs="Times New Roman"/>
                <w:color w:val="000000" w:themeColor="text1"/>
                <w:sz w:val="28"/>
                <w:szCs w:val="28"/>
              </w:rPr>
            </w:pPr>
            <w:r w:rsidRPr="0007006A">
              <w:rPr>
                <w:rFonts w:ascii="Times New Roman" w:hAnsi="Times New Roman" w:cs="Times New Roman"/>
                <w:color w:val="000000" w:themeColor="text1"/>
                <w:sz w:val="28"/>
                <w:szCs w:val="28"/>
              </w:rPr>
              <w:t>Trình bày</w:t>
            </w:r>
            <w:r w:rsidRPr="0007006A">
              <w:rPr>
                <w:rFonts w:ascii="Times New Roman" w:hAnsi="Times New Roman" w:cs="Times New Roman"/>
                <w:bCs/>
                <w:color w:val="000000" w:themeColor="text1"/>
                <w:sz w:val="28"/>
                <w:szCs w:val="28"/>
              </w:rPr>
              <w:t xml:space="preserve"> quy luật quan hệ sản xuất phù hợp với trình độ phát triển của lực lượng sản xuất? </w:t>
            </w:r>
            <w:r w:rsidRPr="0007006A">
              <w:rPr>
                <w:rFonts w:ascii="Times New Roman" w:hAnsi="Times New Roman" w:cs="Times New Roman"/>
                <w:color w:val="000000" w:themeColor="text1"/>
                <w:sz w:val="28"/>
                <w:szCs w:val="28"/>
              </w:rPr>
              <w:t>Anh (chị) liên hệ vấn đề này với việc phát triển lực lượng sản xuất ở Việt Nam hiện nay?</w:t>
            </w:r>
          </w:p>
        </w:tc>
      </w:tr>
      <w:tr w:rsidR="0010359F" w:rsidRPr="0007006A" w14:paraId="48E67D54" w14:textId="77777777" w:rsidTr="0010359F">
        <w:tc>
          <w:tcPr>
            <w:tcW w:w="1147" w:type="dxa"/>
          </w:tcPr>
          <w:p w14:paraId="3A99C9C4" w14:textId="77777777" w:rsidR="0010359F" w:rsidRPr="0007006A" w:rsidRDefault="0010359F" w:rsidP="0010359F">
            <w:pPr>
              <w:spacing w:after="0" w:line="360" w:lineRule="auto"/>
              <w:contextualSpacing/>
              <w:jc w:val="center"/>
              <w:rPr>
                <w:rFonts w:ascii="Times New Roman" w:eastAsia="Times New Roman" w:hAnsi="Times New Roman" w:cs="Times New Roman"/>
                <w:b/>
                <w:color w:val="000000"/>
                <w:sz w:val="28"/>
                <w:szCs w:val="28"/>
              </w:rPr>
            </w:pPr>
            <w:r w:rsidRPr="0007006A">
              <w:rPr>
                <w:rFonts w:ascii="Times New Roman" w:eastAsia="Times New Roman" w:hAnsi="Times New Roman" w:cs="Times New Roman"/>
                <w:b/>
                <w:color w:val="000000"/>
                <w:sz w:val="28"/>
                <w:szCs w:val="28"/>
              </w:rPr>
              <w:t>7</w:t>
            </w:r>
          </w:p>
        </w:tc>
        <w:tc>
          <w:tcPr>
            <w:tcW w:w="8441" w:type="dxa"/>
          </w:tcPr>
          <w:p w14:paraId="38DE2D09" w14:textId="77777777" w:rsidR="0010359F" w:rsidRPr="0007006A" w:rsidRDefault="0010359F" w:rsidP="008E2574">
            <w:pPr>
              <w:spacing w:after="0" w:line="360" w:lineRule="auto"/>
              <w:contextualSpacing/>
              <w:jc w:val="both"/>
              <w:rPr>
                <w:rFonts w:ascii="Times New Roman" w:hAnsi="Times New Roman" w:cs="Times New Roman"/>
                <w:color w:val="000000" w:themeColor="text1"/>
                <w:sz w:val="28"/>
                <w:szCs w:val="28"/>
              </w:rPr>
            </w:pPr>
            <w:r w:rsidRPr="0007006A">
              <w:rPr>
                <w:rFonts w:ascii="Times New Roman" w:hAnsi="Times New Roman" w:cs="Times New Roman"/>
                <w:color w:val="000000" w:themeColor="text1"/>
                <w:sz w:val="28"/>
                <w:szCs w:val="28"/>
              </w:rPr>
              <w:t>Trình bày mối quan hệ biện chứng giữa cơ sở hạ tầng và kiến trúc thượng tầng? Anh (chị) liên hệ vấn đề này với đường lối đổi mới kinh tế ở Việt Nam hiện nay?</w:t>
            </w:r>
          </w:p>
        </w:tc>
      </w:tr>
      <w:tr w:rsidR="0010359F" w:rsidRPr="0007006A" w14:paraId="2840A443" w14:textId="77777777" w:rsidTr="0010359F">
        <w:tc>
          <w:tcPr>
            <w:tcW w:w="1147" w:type="dxa"/>
          </w:tcPr>
          <w:p w14:paraId="4D62EBC9" w14:textId="77777777" w:rsidR="0010359F" w:rsidRPr="0007006A" w:rsidRDefault="0010359F" w:rsidP="0010359F">
            <w:pPr>
              <w:spacing w:after="0" w:line="360" w:lineRule="auto"/>
              <w:contextualSpacing/>
              <w:jc w:val="center"/>
              <w:rPr>
                <w:rFonts w:ascii="Times New Roman" w:eastAsia="Times New Roman" w:hAnsi="Times New Roman" w:cs="Times New Roman"/>
                <w:b/>
                <w:color w:val="000000"/>
                <w:sz w:val="28"/>
                <w:szCs w:val="28"/>
              </w:rPr>
            </w:pPr>
            <w:r w:rsidRPr="0007006A">
              <w:rPr>
                <w:rFonts w:ascii="Times New Roman" w:eastAsia="Times New Roman" w:hAnsi="Times New Roman" w:cs="Times New Roman"/>
                <w:b/>
                <w:color w:val="000000"/>
                <w:sz w:val="28"/>
                <w:szCs w:val="28"/>
              </w:rPr>
              <w:t>8</w:t>
            </w:r>
          </w:p>
        </w:tc>
        <w:tc>
          <w:tcPr>
            <w:tcW w:w="8441" w:type="dxa"/>
          </w:tcPr>
          <w:p w14:paraId="66FC69EA" w14:textId="77777777" w:rsidR="0010359F" w:rsidRPr="0007006A" w:rsidRDefault="0010359F" w:rsidP="008E2574">
            <w:pPr>
              <w:spacing w:after="0" w:line="360" w:lineRule="auto"/>
              <w:contextualSpacing/>
              <w:jc w:val="both"/>
              <w:rPr>
                <w:rFonts w:ascii="Times New Roman" w:eastAsia="Times New Roman" w:hAnsi="Times New Roman" w:cs="Times New Roman"/>
                <w:color w:val="000000" w:themeColor="text1"/>
                <w:sz w:val="28"/>
                <w:szCs w:val="28"/>
              </w:rPr>
            </w:pPr>
            <w:r w:rsidRPr="0007006A">
              <w:rPr>
                <w:rFonts w:ascii="Times New Roman" w:hAnsi="Times New Roman" w:cs="Times New Roman"/>
                <w:color w:val="000000" w:themeColor="text1"/>
                <w:sz w:val="28"/>
                <w:szCs w:val="28"/>
              </w:rPr>
              <w:t>Trình bày quá trình lịch sử - tự nhiên của sự phát triển các các hình thái kinh tế - xã hội? Đảng và nhà nước ta đã vận dụng vấn đề này vào con đường quá độ lên chủ nghĩa xã hội và bỏ qua chế độ tư bản chủ nghĩa như thế nào?</w:t>
            </w:r>
          </w:p>
        </w:tc>
      </w:tr>
      <w:tr w:rsidR="0010359F" w:rsidRPr="0007006A" w14:paraId="1C47E25D" w14:textId="77777777" w:rsidTr="0010359F">
        <w:tc>
          <w:tcPr>
            <w:tcW w:w="1147" w:type="dxa"/>
          </w:tcPr>
          <w:p w14:paraId="52EA53EA" w14:textId="77777777" w:rsidR="0010359F" w:rsidRPr="0007006A" w:rsidRDefault="0010359F" w:rsidP="0010359F">
            <w:pPr>
              <w:spacing w:after="0" w:line="360" w:lineRule="auto"/>
              <w:contextualSpacing/>
              <w:jc w:val="center"/>
              <w:rPr>
                <w:rFonts w:ascii="Times New Roman" w:eastAsia="Times New Roman" w:hAnsi="Times New Roman" w:cs="Times New Roman"/>
                <w:b/>
                <w:color w:val="000000"/>
                <w:sz w:val="28"/>
                <w:szCs w:val="28"/>
              </w:rPr>
            </w:pPr>
            <w:r w:rsidRPr="0007006A">
              <w:rPr>
                <w:rFonts w:ascii="Times New Roman" w:eastAsia="Times New Roman" w:hAnsi="Times New Roman" w:cs="Times New Roman"/>
                <w:b/>
                <w:color w:val="000000"/>
                <w:sz w:val="28"/>
                <w:szCs w:val="28"/>
              </w:rPr>
              <w:t>9</w:t>
            </w:r>
          </w:p>
        </w:tc>
        <w:tc>
          <w:tcPr>
            <w:tcW w:w="8441" w:type="dxa"/>
          </w:tcPr>
          <w:p w14:paraId="02A20CFB" w14:textId="77777777" w:rsidR="0010359F" w:rsidRPr="0007006A" w:rsidRDefault="0010359F" w:rsidP="00B41F2A">
            <w:pPr>
              <w:spacing w:after="0" w:line="360" w:lineRule="auto"/>
              <w:contextualSpacing/>
              <w:jc w:val="both"/>
              <w:rPr>
                <w:rFonts w:ascii="Times New Roman" w:eastAsia="Times New Roman" w:hAnsi="Times New Roman" w:cs="Times New Roman"/>
                <w:color w:val="000000" w:themeColor="text1"/>
                <w:sz w:val="28"/>
                <w:szCs w:val="28"/>
              </w:rPr>
            </w:pPr>
            <w:r w:rsidRPr="0007006A">
              <w:rPr>
                <w:rFonts w:ascii="Times New Roman" w:eastAsia="Times New Roman" w:hAnsi="Times New Roman" w:cs="Times New Roman"/>
                <w:color w:val="000000" w:themeColor="text1"/>
                <w:sz w:val="28"/>
                <w:szCs w:val="28"/>
              </w:rPr>
              <w:t>Trình bày mối quan hệ giữa tồn tại xã hội và ý thức xã hội? Từ đó anh (chị) liên hệ vấn đề này với việc hạn chế những phong tục tập quán lạc hậu và phát huy những phong tục tập quán tốt đẹp ở Việt Nam hiện nay?</w:t>
            </w:r>
          </w:p>
        </w:tc>
      </w:tr>
      <w:tr w:rsidR="0010359F" w:rsidRPr="0007006A" w14:paraId="2624F97D" w14:textId="77777777" w:rsidTr="0010359F">
        <w:tc>
          <w:tcPr>
            <w:tcW w:w="1147" w:type="dxa"/>
          </w:tcPr>
          <w:p w14:paraId="0CC3D6AA" w14:textId="77777777" w:rsidR="0010359F" w:rsidRPr="0007006A" w:rsidRDefault="0010359F" w:rsidP="0010359F">
            <w:pPr>
              <w:spacing w:after="0" w:line="360" w:lineRule="auto"/>
              <w:contextualSpacing/>
              <w:jc w:val="center"/>
              <w:rPr>
                <w:rFonts w:ascii="Times New Roman" w:eastAsia="Times New Roman" w:hAnsi="Times New Roman" w:cs="Times New Roman"/>
                <w:b/>
                <w:color w:val="000000"/>
                <w:sz w:val="28"/>
                <w:szCs w:val="28"/>
              </w:rPr>
            </w:pPr>
            <w:r w:rsidRPr="0007006A">
              <w:rPr>
                <w:rFonts w:ascii="Times New Roman" w:eastAsia="Times New Roman" w:hAnsi="Times New Roman" w:cs="Times New Roman"/>
                <w:b/>
                <w:color w:val="000000"/>
                <w:sz w:val="28"/>
                <w:szCs w:val="28"/>
              </w:rPr>
              <w:lastRenderedPageBreak/>
              <w:t>10</w:t>
            </w:r>
          </w:p>
        </w:tc>
        <w:tc>
          <w:tcPr>
            <w:tcW w:w="8441" w:type="dxa"/>
          </w:tcPr>
          <w:p w14:paraId="6979D669" w14:textId="1CBD23A6" w:rsidR="0010359F" w:rsidRPr="0007006A" w:rsidRDefault="0010359F" w:rsidP="008E2574">
            <w:pPr>
              <w:spacing w:after="0" w:line="360" w:lineRule="auto"/>
              <w:contextualSpacing/>
              <w:jc w:val="both"/>
              <w:rPr>
                <w:rFonts w:ascii="Times New Roman" w:eastAsia="Times New Roman" w:hAnsi="Times New Roman" w:cs="Times New Roman"/>
                <w:color w:val="000000" w:themeColor="text1"/>
                <w:sz w:val="28"/>
                <w:szCs w:val="28"/>
              </w:rPr>
            </w:pPr>
            <w:r w:rsidRPr="0007006A">
              <w:rPr>
                <w:rFonts w:ascii="Times New Roman" w:eastAsia="Times New Roman" w:hAnsi="Times New Roman" w:cs="Times New Roman"/>
                <w:color w:val="000000" w:themeColor="text1"/>
                <w:sz w:val="28"/>
                <w:szCs w:val="28"/>
              </w:rPr>
              <w:t>Trình bày quan điểm triết học Mác- Lênin về con người và bản chất con người? Từ đó anh (chị) vận dụng vấn đề này vào việc hoàn thiện nhân cách của sinh viên Việt Nam hiện nay?</w:t>
            </w:r>
          </w:p>
        </w:tc>
      </w:tr>
    </w:tbl>
    <w:p w14:paraId="7383F951" w14:textId="77777777" w:rsidR="00D720CB" w:rsidRPr="0007006A" w:rsidRDefault="00D720CB" w:rsidP="008E2574">
      <w:pPr>
        <w:spacing w:after="0" w:line="360" w:lineRule="auto"/>
        <w:contextualSpacing/>
        <w:jc w:val="both"/>
        <w:rPr>
          <w:rFonts w:ascii="Times New Roman" w:hAnsi="Times New Roman" w:cs="Times New Roman"/>
          <w:sz w:val="28"/>
          <w:szCs w:val="28"/>
        </w:rPr>
      </w:pPr>
    </w:p>
    <w:p w14:paraId="29007F27" w14:textId="77777777" w:rsidR="00020B0F" w:rsidRPr="0007006A" w:rsidRDefault="00020B0F" w:rsidP="008E2574">
      <w:pPr>
        <w:spacing w:after="0" w:line="360" w:lineRule="auto"/>
        <w:contextualSpacing/>
        <w:jc w:val="both"/>
        <w:rPr>
          <w:rFonts w:ascii="Times New Roman" w:hAnsi="Times New Roman" w:cs="Times New Roman"/>
          <w:sz w:val="28"/>
          <w:szCs w:val="28"/>
        </w:rPr>
      </w:pPr>
    </w:p>
    <w:p w14:paraId="131AD635" w14:textId="77777777" w:rsidR="00020B0F" w:rsidRPr="0007006A" w:rsidRDefault="00020B0F" w:rsidP="008E2574">
      <w:pPr>
        <w:pStyle w:val="Demuc"/>
        <w:spacing w:before="0" w:after="0" w:line="360" w:lineRule="auto"/>
        <w:ind w:firstLine="0"/>
        <w:contextualSpacing/>
        <w:rPr>
          <w:color w:val="000000" w:themeColor="text1"/>
          <w:sz w:val="28"/>
          <w:szCs w:val="28"/>
        </w:rPr>
      </w:pPr>
    </w:p>
    <w:sectPr w:rsidR="00020B0F" w:rsidRPr="0007006A" w:rsidSect="00C87D82">
      <w:pgSz w:w="11909" w:h="16834" w:code="9"/>
      <w:pgMar w:top="851"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A7225"/>
    <w:multiLevelType w:val="hybridMultilevel"/>
    <w:tmpl w:val="05447800"/>
    <w:lvl w:ilvl="0" w:tplc="5D52936C">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217581"/>
    <w:multiLevelType w:val="hybridMultilevel"/>
    <w:tmpl w:val="5FA8253A"/>
    <w:lvl w:ilvl="0" w:tplc="25D48E3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48E"/>
    <w:rsid w:val="00020B0F"/>
    <w:rsid w:val="00021ECA"/>
    <w:rsid w:val="000379D8"/>
    <w:rsid w:val="00054615"/>
    <w:rsid w:val="0007006A"/>
    <w:rsid w:val="0008642B"/>
    <w:rsid w:val="00087613"/>
    <w:rsid w:val="00090873"/>
    <w:rsid w:val="0009348E"/>
    <w:rsid w:val="000B5FEB"/>
    <w:rsid w:val="000F2557"/>
    <w:rsid w:val="0010359F"/>
    <w:rsid w:val="00110A92"/>
    <w:rsid w:val="0012196B"/>
    <w:rsid w:val="00136E2D"/>
    <w:rsid w:val="001663D9"/>
    <w:rsid w:val="00166A6F"/>
    <w:rsid w:val="00215233"/>
    <w:rsid w:val="00215E02"/>
    <w:rsid w:val="00220C44"/>
    <w:rsid w:val="00281296"/>
    <w:rsid w:val="00286D08"/>
    <w:rsid w:val="00296C8E"/>
    <w:rsid w:val="002A29F2"/>
    <w:rsid w:val="002C3EF5"/>
    <w:rsid w:val="00325DFA"/>
    <w:rsid w:val="00375347"/>
    <w:rsid w:val="003804DC"/>
    <w:rsid w:val="003846B5"/>
    <w:rsid w:val="003B2E36"/>
    <w:rsid w:val="003B3E05"/>
    <w:rsid w:val="00405447"/>
    <w:rsid w:val="0046424E"/>
    <w:rsid w:val="004825EA"/>
    <w:rsid w:val="004E1D0A"/>
    <w:rsid w:val="004E7631"/>
    <w:rsid w:val="004F28C6"/>
    <w:rsid w:val="005345AF"/>
    <w:rsid w:val="005607CC"/>
    <w:rsid w:val="00561C55"/>
    <w:rsid w:val="005800D4"/>
    <w:rsid w:val="005850C7"/>
    <w:rsid w:val="005E2ED0"/>
    <w:rsid w:val="005F64B6"/>
    <w:rsid w:val="00681708"/>
    <w:rsid w:val="006B475E"/>
    <w:rsid w:val="006C05E4"/>
    <w:rsid w:val="006C4348"/>
    <w:rsid w:val="00703760"/>
    <w:rsid w:val="00725E55"/>
    <w:rsid w:val="007334E2"/>
    <w:rsid w:val="0079263C"/>
    <w:rsid w:val="007B490D"/>
    <w:rsid w:val="00813345"/>
    <w:rsid w:val="008179F6"/>
    <w:rsid w:val="00822B26"/>
    <w:rsid w:val="0086150E"/>
    <w:rsid w:val="0088048E"/>
    <w:rsid w:val="0089307A"/>
    <w:rsid w:val="008B163D"/>
    <w:rsid w:val="008B4C07"/>
    <w:rsid w:val="008D1B97"/>
    <w:rsid w:val="008E2574"/>
    <w:rsid w:val="008E530E"/>
    <w:rsid w:val="008F3AAC"/>
    <w:rsid w:val="00942305"/>
    <w:rsid w:val="0096653E"/>
    <w:rsid w:val="009B3BC4"/>
    <w:rsid w:val="009D1B27"/>
    <w:rsid w:val="00A5764D"/>
    <w:rsid w:val="00A57A25"/>
    <w:rsid w:val="00A60589"/>
    <w:rsid w:val="00A60CA6"/>
    <w:rsid w:val="00B4197C"/>
    <w:rsid w:val="00B41F2A"/>
    <w:rsid w:val="00B524D1"/>
    <w:rsid w:val="00B61B5B"/>
    <w:rsid w:val="00B753CB"/>
    <w:rsid w:val="00B87F3E"/>
    <w:rsid w:val="00BB4A73"/>
    <w:rsid w:val="00BB7DF5"/>
    <w:rsid w:val="00BC71E2"/>
    <w:rsid w:val="00C127C9"/>
    <w:rsid w:val="00C51587"/>
    <w:rsid w:val="00C666C3"/>
    <w:rsid w:val="00C81E78"/>
    <w:rsid w:val="00C87592"/>
    <w:rsid w:val="00C87D82"/>
    <w:rsid w:val="00CA15FF"/>
    <w:rsid w:val="00CB5031"/>
    <w:rsid w:val="00D00243"/>
    <w:rsid w:val="00D26AB1"/>
    <w:rsid w:val="00D32163"/>
    <w:rsid w:val="00D45A3C"/>
    <w:rsid w:val="00D5157B"/>
    <w:rsid w:val="00D55E16"/>
    <w:rsid w:val="00D61668"/>
    <w:rsid w:val="00D64017"/>
    <w:rsid w:val="00D70707"/>
    <w:rsid w:val="00D720CB"/>
    <w:rsid w:val="00DC28CD"/>
    <w:rsid w:val="00DE7C70"/>
    <w:rsid w:val="00E213D1"/>
    <w:rsid w:val="00E36472"/>
    <w:rsid w:val="00E422B5"/>
    <w:rsid w:val="00E81A18"/>
    <w:rsid w:val="00EA644D"/>
    <w:rsid w:val="00EB7511"/>
    <w:rsid w:val="00F04EBD"/>
    <w:rsid w:val="00F40CD1"/>
    <w:rsid w:val="00F722EE"/>
    <w:rsid w:val="00F92FDD"/>
    <w:rsid w:val="00F954C1"/>
    <w:rsid w:val="00FA2352"/>
    <w:rsid w:val="00FF6B00"/>
    <w:rsid w:val="00FF7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158B"/>
  <w15:chartTrackingRefBased/>
  <w15:docId w15:val="{0DD708B5-FF52-43D3-8CE6-D66FE1D27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020B0F"/>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36472"/>
    <w:pPr>
      <w:spacing w:after="200" w:line="276" w:lineRule="auto"/>
    </w:pPr>
    <w:rPr>
      <w:rFonts w:ascii="Calibri" w:eastAsia="Calibri" w:hAnsi="Calibri" w:cs="Calibri"/>
    </w:rPr>
  </w:style>
  <w:style w:type="character" w:customStyle="1" w:styleId="Heading3Char">
    <w:name w:val="Heading 3 Char"/>
    <w:basedOn w:val="DefaultParagraphFont"/>
    <w:link w:val="Heading3"/>
    <w:rsid w:val="00020B0F"/>
    <w:rPr>
      <w:rFonts w:ascii="Arial" w:eastAsia="Times New Roman" w:hAnsi="Arial" w:cs="Arial"/>
      <w:b/>
      <w:bCs/>
      <w:sz w:val="26"/>
      <w:szCs w:val="26"/>
    </w:rPr>
  </w:style>
  <w:style w:type="table" w:styleId="TableGrid">
    <w:name w:val="Table Grid"/>
    <w:basedOn w:val="TableNormal"/>
    <w:uiPriority w:val="39"/>
    <w:rsid w:val="00020B0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link w:val="NoidungChar"/>
    <w:rsid w:val="00020B0F"/>
    <w:pPr>
      <w:spacing w:before="60" w:after="0" w:line="264" w:lineRule="auto"/>
      <w:ind w:firstLine="567"/>
      <w:jc w:val="both"/>
    </w:pPr>
    <w:rPr>
      <w:rFonts w:ascii="Times New Roman" w:eastAsia="Times New Roman" w:hAnsi="Times New Roman" w:cs="Times New Roman"/>
      <w:sz w:val="26"/>
      <w:szCs w:val="24"/>
    </w:rPr>
  </w:style>
  <w:style w:type="character" w:customStyle="1" w:styleId="NoidungChar">
    <w:name w:val="@Noidung Char"/>
    <w:link w:val="Noidung"/>
    <w:rsid w:val="00020B0F"/>
    <w:rPr>
      <w:rFonts w:ascii="Times New Roman" w:eastAsia="Times New Roman" w:hAnsi="Times New Roman" w:cs="Times New Roman"/>
      <w:sz w:val="26"/>
      <w:szCs w:val="24"/>
    </w:rPr>
  </w:style>
  <w:style w:type="paragraph" w:customStyle="1" w:styleId="Demuc">
    <w:name w:val="@Demuc"/>
    <w:basedOn w:val="Normal"/>
    <w:link w:val="DemucChar"/>
    <w:rsid w:val="00020B0F"/>
    <w:pPr>
      <w:spacing w:before="120" w:after="60" w:line="288" w:lineRule="auto"/>
      <w:ind w:firstLine="567"/>
      <w:jc w:val="both"/>
      <w:outlineLvl w:val="1"/>
    </w:pPr>
    <w:rPr>
      <w:rFonts w:ascii="Times New Roman" w:eastAsia="Times New Roman" w:hAnsi="Times New Roman" w:cs="Times New Roman"/>
      <w:b/>
      <w:sz w:val="26"/>
      <w:szCs w:val="24"/>
    </w:rPr>
  </w:style>
  <w:style w:type="character" w:customStyle="1" w:styleId="DemucChar">
    <w:name w:val="@Demuc Char"/>
    <w:link w:val="Demuc"/>
    <w:rsid w:val="00020B0F"/>
    <w:rPr>
      <w:rFonts w:ascii="Times New Roman" w:eastAsia="Times New Roman" w:hAnsi="Times New Roman" w:cs="Times New Roman"/>
      <w:b/>
      <w:sz w:val="26"/>
      <w:szCs w:val="24"/>
    </w:rPr>
  </w:style>
  <w:style w:type="paragraph" w:customStyle="1" w:styleId="Tde3">
    <w:name w:val="@Tde3"/>
    <w:basedOn w:val="Normal"/>
    <w:rsid w:val="00020B0F"/>
    <w:pPr>
      <w:spacing w:before="40" w:after="0" w:line="240" w:lineRule="auto"/>
      <w:jc w:val="center"/>
    </w:pPr>
    <w:rPr>
      <w:rFonts w:ascii="Times New Roman" w:eastAsia="Times New Roman" w:hAnsi="Times New Roman" w:cs="Times New Roman"/>
      <w:b/>
      <w:sz w:val="26"/>
      <w:szCs w:val="24"/>
    </w:rPr>
  </w:style>
  <w:style w:type="character" w:styleId="Strong">
    <w:name w:val="Strong"/>
    <w:basedOn w:val="DefaultParagraphFont"/>
    <w:uiPriority w:val="22"/>
    <w:qFormat/>
    <w:rsid w:val="00020B0F"/>
    <w:rPr>
      <w:b/>
      <w:bCs/>
    </w:rPr>
  </w:style>
  <w:style w:type="character" w:styleId="Emphasis">
    <w:name w:val="Emphasis"/>
    <w:basedOn w:val="DefaultParagraphFont"/>
    <w:uiPriority w:val="20"/>
    <w:qFormat/>
    <w:rsid w:val="0086150E"/>
    <w:rPr>
      <w:i/>
      <w:iCs/>
    </w:rPr>
  </w:style>
  <w:style w:type="paragraph" w:styleId="ListParagraph">
    <w:name w:val="List Paragraph"/>
    <w:basedOn w:val="Normal"/>
    <w:uiPriority w:val="34"/>
    <w:qFormat/>
    <w:rsid w:val="00110A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311</Words>
  <Characters>1774</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Công Lý</dc:creator>
  <cp:keywords/>
  <dc:description/>
  <cp:lastModifiedBy>Nguyễn Thi Thơ</cp:lastModifiedBy>
  <cp:revision>3</cp:revision>
  <dcterms:created xsi:type="dcterms:W3CDTF">2022-01-02T16:12:00Z</dcterms:created>
  <dcterms:modified xsi:type="dcterms:W3CDTF">2022-01-02T16:16:00Z</dcterms:modified>
</cp:coreProperties>
</file>