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0F9" w:rsidRPr="00106C9A" w:rsidRDefault="00535DA6" w:rsidP="00131C29">
      <w:pPr>
        <w:pStyle w:val="Heading1"/>
        <w:spacing w:before="0"/>
        <w:jc w:val="center"/>
        <w:rPr>
          <w:rFonts w:ascii="Calibri" w:hAnsi="Calibri"/>
        </w:rPr>
      </w:pPr>
      <w:bookmarkStart w:id="0" w:name="OLE_LINK3"/>
      <w:bookmarkStart w:id="1" w:name="OLE_LINK4"/>
      <w:bookmarkStart w:id="2" w:name="OLE_LINK1"/>
      <w:bookmarkStart w:id="3" w:name="OLE_LINK2"/>
      <w:bookmarkStart w:id="4" w:name="_GoBack"/>
      <w:bookmarkEnd w:id="4"/>
      <w:r w:rsidRPr="00106C9A">
        <w:rPr>
          <w:rFonts w:ascii="Calibri" w:hAnsi="Calibri"/>
        </w:rPr>
        <w:t>CSG1207</w:t>
      </w:r>
      <w:r w:rsidR="00DE4A71" w:rsidRPr="00106C9A">
        <w:rPr>
          <w:rFonts w:ascii="Calibri" w:hAnsi="Calibri"/>
        </w:rPr>
        <w:t>D</w:t>
      </w:r>
      <w:r w:rsidR="00B150F9" w:rsidRPr="00106C9A">
        <w:rPr>
          <w:rFonts w:ascii="Calibri" w:hAnsi="Calibri"/>
        </w:rPr>
        <w:t xml:space="preserve"> </w:t>
      </w:r>
      <w:bookmarkEnd w:id="0"/>
      <w:bookmarkEnd w:id="1"/>
      <w:r w:rsidR="00B150F9" w:rsidRPr="00106C9A">
        <w:rPr>
          <w:rFonts w:ascii="Calibri" w:hAnsi="Calibri"/>
        </w:rPr>
        <w:t>Systems and Database Design</w:t>
      </w:r>
    </w:p>
    <w:p w:rsidR="007C691F" w:rsidRPr="00106C9A" w:rsidRDefault="00EB6998" w:rsidP="007C691F">
      <w:pPr>
        <w:pStyle w:val="Heading1"/>
        <w:jc w:val="center"/>
        <w:rPr>
          <w:rFonts w:ascii="Calibri" w:hAnsi="Calibri"/>
        </w:rPr>
      </w:pPr>
      <w:r w:rsidRPr="00106C9A">
        <w:rPr>
          <w:rFonts w:ascii="Calibri" w:hAnsi="Calibri"/>
        </w:rPr>
        <w:t>Assignment</w:t>
      </w:r>
      <w:r w:rsidR="00213F35" w:rsidRPr="00106C9A">
        <w:rPr>
          <w:rFonts w:ascii="Calibri" w:hAnsi="Calibri"/>
        </w:rPr>
        <w:t xml:space="preserve"> </w:t>
      </w:r>
      <w:r w:rsidR="007C691F" w:rsidRPr="00106C9A">
        <w:rPr>
          <w:rFonts w:ascii="Calibri" w:hAnsi="Calibri"/>
        </w:rPr>
        <w:t>Task 1</w:t>
      </w:r>
      <w:r w:rsidRPr="00106C9A">
        <w:rPr>
          <w:rFonts w:ascii="Calibri" w:hAnsi="Calibri"/>
        </w:rPr>
        <w:t xml:space="preserve"> - (Database Analysis &amp; Design)</w:t>
      </w:r>
    </w:p>
    <w:p w:rsidR="001D3546" w:rsidRPr="001D3546" w:rsidRDefault="007C78F1" w:rsidP="001D3546">
      <w:pPr>
        <w:pStyle w:val="Heading1"/>
        <w:jc w:val="center"/>
        <w:rPr>
          <w:rFonts w:ascii="Calibri" w:hAnsi="Calibri"/>
        </w:rPr>
      </w:pPr>
      <w:r>
        <w:rPr>
          <w:rFonts w:ascii="Calibri" w:hAnsi="Calibri"/>
        </w:rPr>
        <w:t>Se</w:t>
      </w:r>
      <w:r w:rsidR="00CA366C" w:rsidRPr="00106C9A">
        <w:rPr>
          <w:rFonts w:ascii="Calibri" w:hAnsi="Calibri"/>
        </w:rPr>
        <w:t xml:space="preserve">mester </w:t>
      </w:r>
      <w:r w:rsidR="001D3546">
        <w:rPr>
          <w:rFonts w:ascii="Calibri" w:hAnsi="Calibri"/>
        </w:rPr>
        <w:t>2</w:t>
      </w:r>
      <w:r w:rsidR="00CA366C" w:rsidRPr="00106C9A">
        <w:rPr>
          <w:rFonts w:ascii="Calibri" w:hAnsi="Calibri"/>
        </w:rPr>
        <w:t>, 201</w:t>
      </w:r>
      <w:r w:rsidR="001D3546">
        <w:rPr>
          <w:rFonts w:ascii="Calibri" w:hAnsi="Calibri"/>
        </w:rPr>
        <w:t>5</w:t>
      </w:r>
    </w:p>
    <w:bookmarkEnd w:id="2"/>
    <w:bookmarkEnd w:id="3"/>
    <w:p w:rsidR="008E1AE5" w:rsidRPr="00CA605B" w:rsidRDefault="008E1AE5" w:rsidP="00A824CA">
      <w:pPr>
        <w:spacing w:after="0"/>
        <w:jc w:val="both"/>
        <w:rPr>
          <w:sz w:val="16"/>
        </w:rPr>
      </w:pPr>
    </w:p>
    <w:p w:rsidR="008E1AE5" w:rsidRDefault="00DE4A71" w:rsidP="00A824CA">
      <w:pPr>
        <w:spacing w:after="0"/>
        <w:jc w:val="both"/>
      </w:pPr>
      <w:r>
        <w:rPr>
          <w:b/>
          <w:bCs/>
        </w:rPr>
        <w:t>Assignment</w:t>
      </w:r>
      <w:r w:rsidR="00B30F06" w:rsidRPr="001B7D75">
        <w:rPr>
          <w:b/>
          <w:bCs/>
        </w:rPr>
        <w:t>:</w:t>
      </w:r>
      <w:r w:rsidR="00B30F06" w:rsidRPr="001B7D75">
        <w:t xml:space="preserve"> </w:t>
      </w:r>
      <w:r w:rsidR="008E1AE5" w:rsidRPr="001B7D75">
        <w:tab/>
      </w:r>
      <w:r w:rsidR="008E1AE5" w:rsidRPr="001B7D75">
        <w:tab/>
      </w:r>
      <w:r w:rsidR="007C78F1">
        <w:t>Task 1 (</w:t>
      </w:r>
      <w:r w:rsidR="004B5E03">
        <w:t xml:space="preserve">Database </w:t>
      </w:r>
      <w:r w:rsidR="007C78F1">
        <w:t>Analysis and</w:t>
      </w:r>
      <w:r w:rsidR="000D3417">
        <w:t xml:space="preserve"> </w:t>
      </w:r>
      <w:r w:rsidR="004B5E03">
        <w:t>Design</w:t>
      </w:r>
      <w:r w:rsidR="007C78F1">
        <w:t>)</w:t>
      </w:r>
      <w:r w:rsidR="000D3417">
        <w:t>,</w:t>
      </w:r>
      <w:r w:rsidR="004B5E03">
        <w:t xml:space="preserve"> </w:t>
      </w:r>
      <w:r w:rsidR="007C78F1">
        <w:t>Task 2 (</w:t>
      </w:r>
      <w:r w:rsidR="004B5E03">
        <w:t>Implementation</w:t>
      </w:r>
      <w:r w:rsidR="000D3417">
        <w:t xml:space="preserve"> and Testing</w:t>
      </w:r>
      <w:r w:rsidR="007C78F1">
        <w:t>)</w:t>
      </w:r>
    </w:p>
    <w:p w:rsidR="00F451C4" w:rsidRPr="00106C9A" w:rsidRDefault="00F451C4" w:rsidP="00A824CA">
      <w:pPr>
        <w:spacing w:after="0"/>
        <w:jc w:val="both"/>
        <w:rPr>
          <w:sz w:val="12"/>
        </w:rPr>
      </w:pPr>
    </w:p>
    <w:p w:rsidR="00B30F06" w:rsidRDefault="00B30F06" w:rsidP="00A824CA">
      <w:pPr>
        <w:spacing w:after="0"/>
        <w:jc w:val="both"/>
      </w:pPr>
      <w:r w:rsidRPr="001B7D75">
        <w:rPr>
          <w:b/>
          <w:bCs/>
        </w:rPr>
        <w:t>Assignment Marks:</w:t>
      </w:r>
      <w:r w:rsidRPr="001B7D75">
        <w:t xml:space="preserve"> </w:t>
      </w:r>
      <w:r w:rsidR="008E1AE5" w:rsidRPr="001B7D75">
        <w:tab/>
      </w:r>
      <w:r w:rsidR="005765B8" w:rsidRPr="001B7D75">
        <w:t xml:space="preserve">Marked out of </w:t>
      </w:r>
      <w:r w:rsidR="00DE4A71">
        <w:t>1</w:t>
      </w:r>
      <w:r w:rsidR="00E2278D">
        <w:t>2</w:t>
      </w:r>
      <w:r w:rsidR="007D1660">
        <w:t>0</w:t>
      </w:r>
      <w:r w:rsidR="005765B8" w:rsidRPr="001B7D75">
        <w:t>, (</w:t>
      </w:r>
      <w:r w:rsidR="00EB6998">
        <w:t>30</w:t>
      </w:r>
      <w:r w:rsidR="005765B8" w:rsidRPr="001B7D75">
        <w:t>% of unit)</w:t>
      </w:r>
    </w:p>
    <w:p w:rsidR="00F451C4" w:rsidRDefault="00F451C4" w:rsidP="00A824CA">
      <w:pPr>
        <w:spacing w:after="0"/>
        <w:jc w:val="both"/>
      </w:pPr>
      <w:r>
        <w:tab/>
      </w:r>
      <w:r>
        <w:tab/>
      </w:r>
      <w:r>
        <w:tab/>
        <w:t xml:space="preserve">Task 1 is marked out of </w:t>
      </w:r>
      <w:r w:rsidR="00DE4A71">
        <w:t>4</w:t>
      </w:r>
      <w:r w:rsidR="005D7377">
        <w:t>0</w:t>
      </w:r>
      <w:r>
        <w:t>, (</w:t>
      </w:r>
      <w:r w:rsidR="005D7377">
        <w:t>10</w:t>
      </w:r>
      <w:r>
        <w:t>% of unit)</w:t>
      </w:r>
      <w:r w:rsidR="00D177DB">
        <w:tab/>
      </w:r>
    </w:p>
    <w:p w:rsidR="00F451C4" w:rsidRDefault="00F451C4" w:rsidP="00F451C4">
      <w:pPr>
        <w:spacing w:after="0"/>
        <w:ind w:left="1440" w:firstLine="720"/>
        <w:jc w:val="both"/>
      </w:pPr>
      <w:r>
        <w:t xml:space="preserve">Task 2 is marked out of </w:t>
      </w:r>
      <w:r w:rsidR="00E2278D">
        <w:t>8</w:t>
      </w:r>
      <w:r w:rsidR="005D7377">
        <w:t>0</w:t>
      </w:r>
      <w:r>
        <w:t>, (</w:t>
      </w:r>
      <w:r w:rsidR="00EB6998">
        <w:t>20</w:t>
      </w:r>
      <w:r>
        <w:t>% of unit)</w:t>
      </w:r>
    </w:p>
    <w:p w:rsidR="00F451C4" w:rsidRPr="00106C9A" w:rsidRDefault="00F451C4" w:rsidP="00F451C4">
      <w:pPr>
        <w:spacing w:after="0"/>
        <w:ind w:left="1440" w:firstLine="720"/>
        <w:jc w:val="both"/>
        <w:rPr>
          <w:sz w:val="12"/>
        </w:rPr>
      </w:pPr>
    </w:p>
    <w:p w:rsidR="00131C29" w:rsidRPr="00131C29" w:rsidRDefault="00AD37F4" w:rsidP="00DE4A71">
      <w:pPr>
        <w:spacing w:after="0"/>
        <w:jc w:val="both"/>
        <w:rPr>
          <w:bCs/>
        </w:rPr>
      </w:pPr>
      <w:r w:rsidRPr="001B7D75">
        <w:rPr>
          <w:b/>
          <w:bCs/>
        </w:rPr>
        <w:t>Due Date</w:t>
      </w:r>
      <w:r w:rsidR="004C7650">
        <w:rPr>
          <w:b/>
          <w:bCs/>
        </w:rPr>
        <w:t>s</w:t>
      </w:r>
      <w:r w:rsidRPr="001B7D75">
        <w:rPr>
          <w:b/>
          <w:bCs/>
        </w:rPr>
        <w:t>:</w:t>
      </w:r>
      <w:r w:rsidRPr="001B7D75">
        <w:rPr>
          <w:b/>
          <w:bCs/>
        </w:rPr>
        <w:tab/>
      </w:r>
      <w:r w:rsidRPr="001B7D75">
        <w:rPr>
          <w:b/>
          <w:bCs/>
        </w:rPr>
        <w:tab/>
      </w:r>
      <w:r w:rsidR="00131C29" w:rsidRPr="00131C29">
        <w:rPr>
          <w:bCs/>
        </w:rPr>
        <w:t>S</w:t>
      </w:r>
      <w:r w:rsidR="00E2278D">
        <w:rPr>
          <w:bCs/>
        </w:rPr>
        <w:t>ubmit</w:t>
      </w:r>
      <w:r w:rsidR="00131C29" w:rsidRPr="00131C29">
        <w:rPr>
          <w:bCs/>
        </w:rPr>
        <w:t xml:space="preserve"> Wor</w:t>
      </w:r>
      <w:r w:rsidR="007C78F1">
        <w:rPr>
          <w:bCs/>
        </w:rPr>
        <w:t>k Allocation Plan to lecturer on Mon 06/07/15</w:t>
      </w:r>
      <w:r w:rsidR="00131C29" w:rsidRPr="00131C29">
        <w:rPr>
          <w:bCs/>
        </w:rPr>
        <w:t xml:space="preserve"> </w:t>
      </w:r>
      <w:r w:rsidR="007C78F1">
        <w:rPr>
          <w:bCs/>
        </w:rPr>
        <w:t>(</w:t>
      </w:r>
      <w:r w:rsidR="00131C29" w:rsidRPr="00131C29">
        <w:rPr>
          <w:bCs/>
        </w:rPr>
        <w:t xml:space="preserve">Week </w:t>
      </w:r>
      <w:r w:rsidR="00E2278D">
        <w:rPr>
          <w:bCs/>
        </w:rPr>
        <w:t>4</w:t>
      </w:r>
      <w:r w:rsidR="007C78F1">
        <w:rPr>
          <w:bCs/>
        </w:rPr>
        <w:t>)</w:t>
      </w:r>
    </w:p>
    <w:p w:rsidR="009F47D4" w:rsidRDefault="009F47D4" w:rsidP="00131C29">
      <w:pPr>
        <w:spacing w:after="0"/>
        <w:ind w:left="1440" w:firstLine="720"/>
        <w:jc w:val="both"/>
        <w:rPr>
          <w:b/>
          <w:bCs/>
        </w:rPr>
      </w:pPr>
      <w:r>
        <w:rPr>
          <w:bCs/>
        </w:rPr>
        <w:t>Task 1</w:t>
      </w:r>
      <w:r w:rsidRPr="004C7650">
        <w:rPr>
          <w:bCs/>
        </w:rPr>
        <w:t xml:space="preserve"> (</w:t>
      </w:r>
      <w:r>
        <w:rPr>
          <w:bCs/>
        </w:rPr>
        <w:t xml:space="preserve">Database </w:t>
      </w:r>
      <w:r w:rsidR="005D7377">
        <w:rPr>
          <w:bCs/>
        </w:rPr>
        <w:t xml:space="preserve">Analysis &amp; </w:t>
      </w:r>
      <w:r>
        <w:rPr>
          <w:bCs/>
        </w:rPr>
        <w:t>Design</w:t>
      </w:r>
      <w:r w:rsidRPr="004C7650">
        <w:rPr>
          <w:bCs/>
        </w:rPr>
        <w:t>):</w:t>
      </w:r>
      <w:r>
        <w:rPr>
          <w:bCs/>
        </w:rPr>
        <w:t xml:space="preserve">  </w:t>
      </w:r>
      <w:r w:rsidR="007C78F1">
        <w:rPr>
          <w:bCs/>
        </w:rPr>
        <w:t>12 noon</w:t>
      </w:r>
      <w:r w:rsidR="0028721B">
        <w:rPr>
          <w:bCs/>
        </w:rPr>
        <w:t xml:space="preserve">, </w:t>
      </w:r>
      <w:r w:rsidR="007C78F1">
        <w:rPr>
          <w:bCs/>
          <w:lang w:val="en-US"/>
        </w:rPr>
        <w:t>Mon</w:t>
      </w:r>
      <w:r w:rsidR="0028721B" w:rsidRPr="0028721B">
        <w:rPr>
          <w:bCs/>
          <w:lang w:val="en-US"/>
        </w:rPr>
        <w:t xml:space="preserve"> </w:t>
      </w:r>
      <w:r w:rsidR="00CA366C">
        <w:rPr>
          <w:bCs/>
          <w:lang w:val="en-US"/>
        </w:rPr>
        <w:t>2</w:t>
      </w:r>
      <w:r w:rsidR="007C78F1">
        <w:rPr>
          <w:bCs/>
          <w:lang w:val="en-US"/>
        </w:rPr>
        <w:t>0</w:t>
      </w:r>
      <w:r w:rsidR="00CA366C">
        <w:rPr>
          <w:bCs/>
          <w:lang w:val="en-US"/>
        </w:rPr>
        <w:t>/0</w:t>
      </w:r>
      <w:r w:rsidR="00E2278D">
        <w:rPr>
          <w:bCs/>
          <w:lang w:val="en-US"/>
        </w:rPr>
        <w:t>7</w:t>
      </w:r>
      <w:r w:rsidR="0028721B" w:rsidRPr="0028721B">
        <w:rPr>
          <w:bCs/>
          <w:lang w:val="en-US"/>
        </w:rPr>
        <w:t>/1</w:t>
      </w:r>
      <w:r w:rsidR="007C78F1">
        <w:rPr>
          <w:bCs/>
          <w:lang w:val="en-US"/>
        </w:rPr>
        <w:t>5</w:t>
      </w:r>
      <w:r w:rsidR="0028721B">
        <w:rPr>
          <w:bCs/>
          <w:lang w:val="en-US"/>
        </w:rPr>
        <w:t xml:space="preserve"> (Week </w:t>
      </w:r>
      <w:r w:rsidR="00DE4A71">
        <w:rPr>
          <w:bCs/>
          <w:lang w:val="en-US"/>
        </w:rPr>
        <w:t>6</w:t>
      </w:r>
      <w:r w:rsidR="0028721B">
        <w:rPr>
          <w:bCs/>
          <w:lang w:val="en-US"/>
        </w:rPr>
        <w:t>)</w:t>
      </w:r>
    </w:p>
    <w:p w:rsidR="009F47D4" w:rsidRDefault="009F47D4" w:rsidP="009F47D4">
      <w:pPr>
        <w:spacing w:after="0"/>
        <w:ind w:left="1440" w:firstLine="720"/>
        <w:jc w:val="both"/>
        <w:rPr>
          <w:lang w:val="en-US"/>
        </w:rPr>
      </w:pPr>
      <w:r>
        <w:rPr>
          <w:bCs/>
        </w:rPr>
        <w:t>Task</w:t>
      </w:r>
      <w:r w:rsidRPr="004C7650">
        <w:rPr>
          <w:bCs/>
        </w:rPr>
        <w:t xml:space="preserve"> 2 (</w:t>
      </w:r>
      <w:r>
        <w:rPr>
          <w:bCs/>
        </w:rPr>
        <w:t>Implementation</w:t>
      </w:r>
      <w:r w:rsidR="005D7377">
        <w:rPr>
          <w:bCs/>
        </w:rPr>
        <w:t xml:space="preserve"> &amp; Testing</w:t>
      </w:r>
      <w:r w:rsidRPr="004C7650">
        <w:rPr>
          <w:bCs/>
        </w:rPr>
        <w:t>):</w:t>
      </w:r>
      <w:r w:rsidRPr="0028721B">
        <w:rPr>
          <w:bCs/>
        </w:rPr>
        <w:t xml:space="preserve">  </w:t>
      </w:r>
      <w:r w:rsidR="007C78F1">
        <w:rPr>
          <w:bCs/>
        </w:rPr>
        <w:t>12 noon</w:t>
      </w:r>
      <w:r w:rsidR="0028721B" w:rsidRPr="0028721B">
        <w:rPr>
          <w:bCs/>
        </w:rPr>
        <w:t xml:space="preserve">, </w:t>
      </w:r>
      <w:r w:rsidR="007C78F1">
        <w:rPr>
          <w:lang w:val="en-US"/>
        </w:rPr>
        <w:t>Mon</w:t>
      </w:r>
      <w:r w:rsidR="00CA366C">
        <w:rPr>
          <w:lang w:val="en-US"/>
        </w:rPr>
        <w:t xml:space="preserve"> </w:t>
      </w:r>
      <w:r w:rsidR="007C78F1">
        <w:rPr>
          <w:lang w:val="en-US"/>
        </w:rPr>
        <w:t>31</w:t>
      </w:r>
      <w:r w:rsidR="00CA366C">
        <w:rPr>
          <w:lang w:val="en-US"/>
        </w:rPr>
        <w:t>/0</w:t>
      </w:r>
      <w:r w:rsidR="00E2278D">
        <w:rPr>
          <w:lang w:val="en-US"/>
        </w:rPr>
        <w:t>8</w:t>
      </w:r>
      <w:r w:rsidR="00CA366C">
        <w:rPr>
          <w:lang w:val="en-US"/>
        </w:rPr>
        <w:t>/1</w:t>
      </w:r>
      <w:r w:rsidR="007C78F1">
        <w:rPr>
          <w:lang w:val="en-US"/>
        </w:rPr>
        <w:t>5</w:t>
      </w:r>
      <w:r w:rsidR="0028721B">
        <w:rPr>
          <w:lang w:val="en-US"/>
        </w:rPr>
        <w:t xml:space="preserve"> (Week 11)</w:t>
      </w:r>
    </w:p>
    <w:p w:rsidR="00E2278D" w:rsidRDefault="00E2278D" w:rsidP="009F47D4">
      <w:pPr>
        <w:spacing w:after="0"/>
        <w:ind w:left="1440" w:firstLine="720"/>
        <w:jc w:val="both"/>
        <w:rPr>
          <w:lang w:val="en-US"/>
        </w:rPr>
      </w:pPr>
    </w:p>
    <w:p w:rsidR="00E2278D" w:rsidRPr="00E2278D" w:rsidRDefault="00E2278D" w:rsidP="00E2278D">
      <w:pPr>
        <w:spacing w:after="0"/>
        <w:jc w:val="both"/>
        <w:rPr>
          <w:rFonts w:asciiTheme="minorHAnsi" w:hAnsiTheme="minorHAnsi"/>
          <w:b/>
          <w:bCs/>
          <w:sz w:val="28"/>
        </w:rPr>
      </w:pPr>
      <w:r w:rsidRPr="00E2278D">
        <w:rPr>
          <w:rFonts w:asciiTheme="minorHAnsi" w:hAnsiTheme="minorHAnsi"/>
          <w:b/>
          <w:bCs/>
          <w:sz w:val="28"/>
        </w:rPr>
        <w:t xml:space="preserve">Learning Outcomes </w:t>
      </w:r>
      <w:r w:rsidR="00D177DB">
        <w:rPr>
          <w:rFonts w:asciiTheme="minorHAnsi" w:hAnsiTheme="minorHAnsi"/>
          <w:b/>
          <w:bCs/>
          <w:sz w:val="28"/>
        </w:rPr>
        <w:t>(Why are you doing this assignment?)</w:t>
      </w:r>
    </w:p>
    <w:p w:rsidR="00E2278D" w:rsidRPr="00E2278D" w:rsidRDefault="00E2278D" w:rsidP="00E2278D">
      <w:pPr>
        <w:autoSpaceDE w:val="0"/>
        <w:autoSpaceDN w:val="0"/>
        <w:adjustRightInd w:val="0"/>
        <w:spacing w:after="0" w:line="240" w:lineRule="auto"/>
        <w:rPr>
          <w:iCs/>
        </w:rPr>
      </w:pPr>
      <w:r w:rsidRPr="00E2278D">
        <w:rPr>
          <w:iCs/>
        </w:rPr>
        <w:t>This assessment addresses the following learning outcomes from the Unit Outline:</w:t>
      </w:r>
    </w:p>
    <w:p w:rsidR="00E2278D" w:rsidRPr="00E2278D" w:rsidRDefault="00E2278D" w:rsidP="00E2278D">
      <w:pPr>
        <w:autoSpaceDE w:val="0"/>
        <w:autoSpaceDN w:val="0"/>
        <w:adjustRightInd w:val="0"/>
        <w:spacing w:after="0" w:line="240" w:lineRule="auto"/>
        <w:rPr>
          <w:iCs/>
        </w:rPr>
      </w:pPr>
      <w:r w:rsidRPr="00E2278D">
        <w:rPr>
          <w:iCs/>
        </w:rPr>
        <w:t xml:space="preserve">1. </w:t>
      </w:r>
      <w:proofErr w:type="gramStart"/>
      <w:r w:rsidRPr="00E2278D">
        <w:rPr>
          <w:iCs/>
        </w:rPr>
        <w:t>use</w:t>
      </w:r>
      <w:proofErr w:type="gramEnd"/>
      <w:r w:rsidRPr="00E2278D">
        <w:rPr>
          <w:iCs/>
        </w:rPr>
        <w:t xml:space="preserve"> Data Analysis to design a Database</w:t>
      </w:r>
      <w:r w:rsidR="007C78F1">
        <w:rPr>
          <w:iCs/>
        </w:rPr>
        <w:t xml:space="preserve"> (Task 1)</w:t>
      </w:r>
      <w:r w:rsidRPr="00E2278D">
        <w:rPr>
          <w:iCs/>
        </w:rPr>
        <w:t>;</w:t>
      </w:r>
    </w:p>
    <w:p w:rsidR="00E2278D" w:rsidRPr="00E2278D" w:rsidRDefault="00E2278D" w:rsidP="00E2278D">
      <w:pPr>
        <w:tabs>
          <w:tab w:val="left" w:pos="284"/>
        </w:tabs>
        <w:autoSpaceDE w:val="0"/>
        <w:autoSpaceDN w:val="0"/>
        <w:adjustRightInd w:val="0"/>
        <w:spacing w:after="0" w:line="240" w:lineRule="auto"/>
        <w:rPr>
          <w:iCs/>
        </w:rPr>
      </w:pPr>
    </w:p>
    <w:p w:rsidR="00E2278D" w:rsidRDefault="00E2278D" w:rsidP="00E2278D">
      <w:pPr>
        <w:tabs>
          <w:tab w:val="left" w:pos="284"/>
        </w:tabs>
        <w:autoSpaceDE w:val="0"/>
        <w:autoSpaceDN w:val="0"/>
        <w:adjustRightInd w:val="0"/>
        <w:spacing w:after="0" w:line="240" w:lineRule="auto"/>
        <w:rPr>
          <w:iCs/>
        </w:rPr>
      </w:pPr>
      <w:r w:rsidRPr="00E2278D">
        <w:rPr>
          <w:iCs/>
        </w:rPr>
        <w:t xml:space="preserve">3. </w:t>
      </w:r>
      <w:proofErr w:type="gramStart"/>
      <w:r w:rsidRPr="00E2278D">
        <w:rPr>
          <w:iCs/>
        </w:rPr>
        <w:t>implement</w:t>
      </w:r>
      <w:proofErr w:type="gramEnd"/>
      <w:r w:rsidRPr="00E2278D">
        <w:rPr>
          <w:iCs/>
        </w:rPr>
        <w:t xml:space="preserve"> a Database design using a Database Management system (DBMS), and to construct complex queries upon it</w:t>
      </w:r>
      <w:r w:rsidR="007C78F1">
        <w:rPr>
          <w:iCs/>
        </w:rPr>
        <w:t xml:space="preserve"> (Task 2).</w:t>
      </w:r>
    </w:p>
    <w:p w:rsidR="00E2278D" w:rsidRDefault="00E2278D" w:rsidP="00106C9A">
      <w:pPr>
        <w:pStyle w:val="Heading2"/>
        <w:spacing w:before="0" w:line="240" w:lineRule="auto"/>
        <w:jc w:val="both"/>
      </w:pPr>
    </w:p>
    <w:p w:rsidR="00106C9A" w:rsidRPr="00106C9A" w:rsidRDefault="00106C9A" w:rsidP="00106C9A">
      <w:pPr>
        <w:spacing w:after="0"/>
        <w:jc w:val="both"/>
        <w:rPr>
          <w:rFonts w:asciiTheme="minorHAnsi" w:hAnsiTheme="minorHAnsi"/>
          <w:b/>
          <w:bCs/>
          <w:i/>
          <w:iCs/>
          <w:sz w:val="28"/>
        </w:rPr>
      </w:pPr>
      <w:r w:rsidRPr="00106C9A">
        <w:rPr>
          <w:rFonts w:asciiTheme="minorHAnsi" w:hAnsiTheme="minorHAnsi"/>
          <w:b/>
          <w:bCs/>
          <w:sz w:val="28"/>
        </w:rPr>
        <w:t>General Assignment Information</w:t>
      </w:r>
    </w:p>
    <w:p w:rsidR="007C78F1" w:rsidRPr="00B62CE4" w:rsidRDefault="007C78F1" w:rsidP="007C78F1">
      <w:pPr>
        <w:spacing w:after="0"/>
        <w:jc w:val="both"/>
        <w:rPr>
          <w:iCs/>
        </w:rPr>
      </w:pPr>
      <w:r w:rsidRPr="00B62CE4">
        <w:rPr>
          <w:iCs/>
        </w:rPr>
        <w:t xml:space="preserve">Your first task is to design a database for the scenario detailed on the following pages. State any </w:t>
      </w:r>
      <w:r w:rsidRPr="00B62CE4">
        <w:rPr>
          <w:b/>
          <w:bCs/>
          <w:iCs/>
        </w:rPr>
        <w:t>assumptions/notes</w:t>
      </w:r>
      <w:r w:rsidRPr="00B62CE4">
        <w:rPr>
          <w:iCs/>
        </w:rPr>
        <w:t xml:space="preserve"> you have made regarding your database design at the beginning of the database design document.  Do not make any assumptions/notes that change the structure of the scenario, as this may make Task 2 of the assignment difficult.  Only make assumptions/notes that influence your database design.  If you are unsure about an assumption you wish to make, ask your lecturer/tutor.</w:t>
      </w:r>
    </w:p>
    <w:p w:rsidR="007C78F1" w:rsidRPr="00B62CE4" w:rsidRDefault="007C78F1" w:rsidP="007C78F1">
      <w:pPr>
        <w:spacing w:after="0" w:line="240" w:lineRule="auto"/>
        <w:jc w:val="both"/>
        <w:rPr>
          <w:iCs/>
        </w:rPr>
      </w:pPr>
    </w:p>
    <w:p w:rsidR="007C78F1" w:rsidRPr="00B62CE4" w:rsidRDefault="007C78F1" w:rsidP="007C78F1">
      <w:pPr>
        <w:spacing w:after="0"/>
        <w:jc w:val="both"/>
        <w:rPr>
          <w:iCs/>
        </w:rPr>
      </w:pPr>
      <w:r w:rsidRPr="00B62CE4">
        <w:rPr>
          <w:iCs/>
        </w:rPr>
        <w:t xml:space="preserve">Once you have identified the entities, attributes and relationships of the scenario in sufficient depth, you are required to create a </w:t>
      </w:r>
      <w:r w:rsidRPr="00B62CE4">
        <w:rPr>
          <w:b/>
          <w:iCs/>
        </w:rPr>
        <w:t>logical</w:t>
      </w:r>
      <w:r w:rsidRPr="00B62CE4">
        <w:rPr>
          <w:iCs/>
        </w:rPr>
        <w:t xml:space="preserve"> </w:t>
      </w:r>
      <w:r w:rsidRPr="00B62CE4">
        <w:rPr>
          <w:b/>
          <w:iCs/>
        </w:rPr>
        <w:t>ER diagram</w:t>
      </w:r>
      <w:r w:rsidRPr="00B62CE4">
        <w:rPr>
          <w:iCs/>
        </w:rPr>
        <w:t xml:space="preserve"> </w:t>
      </w:r>
      <w:r w:rsidRPr="00B62CE4">
        <w:rPr>
          <w:bCs/>
          <w:iCs/>
        </w:rPr>
        <w:t>and a</w:t>
      </w:r>
      <w:r w:rsidRPr="00B62CE4">
        <w:rPr>
          <w:b/>
          <w:iCs/>
        </w:rPr>
        <w:t xml:space="preserve"> physical ER diagram </w:t>
      </w:r>
      <w:r w:rsidRPr="00B62CE4">
        <w:rPr>
          <w:iCs/>
        </w:rPr>
        <w:t xml:space="preserve">to depict your database.  Adhere to the distinctions between logical and physical </w:t>
      </w:r>
      <w:r w:rsidR="00254960">
        <w:rPr>
          <w:iCs/>
        </w:rPr>
        <w:t>ER diagrams covered in lectures</w:t>
      </w:r>
      <w:r w:rsidRPr="00B62CE4">
        <w:rPr>
          <w:iCs/>
        </w:rPr>
        <w:t xml:space="preserve">.  It is recommended that you sketch out your diagrams on paper first, in order to find a layout that is clear and can be created in an electronic format. </w:t>
      </w:r>
    </w:p>
    <w:p w:rsidR="007C78F1" w:rsidRPr="00B62CE4" w:rsidRDefault="007C78F1" w:rsidP="007C78F1">
      <w:pPr>
        <w:spacing w:after="0" w:line="240" w:lineRule="auto"/>
        <w:jc w:val="both"/>
        <w:rPr>
          <w:iCs/>
        </w:rPr>
      </w:pPr>
    </w:p>
    <w:p w:rsidR="007C78F1" w:rsidRPr="00B62CE4" w:rsidRDefault="007C78F1" w:rsidP="007C78F1">
      <w:pPr>
        <w:spacing w:after="0"/>
        <w:jc w:val="both"/>
        <w:rPr>
          <w:iCs/>
        </w:rPr>
      </w:pPr>
      <w:r w:rsidRPr="00B62CE4">
        <w:rPr>
          <w:iCs/>
        </w:rPr>
        <w:t xml:space="preserve">Lastly, create a </w:t>
      </w:r>
      <w:r w:rsidRPr="00B62CE4">
        <w:rPr>
          <w:b/>
          <w:iCs/>
        </w:rPr>
        <w:t>Table Instance Chart (TIC)</w:t>
      </w:r>
      <w:r w:rsidRPr="00B62CE4">
        <w:rPr>
          <w:iCs/>
        </w:rPr>
        <w:t xml:space="preserve"> for each entity in your data model.  List your TICs in the appropriate table creation order</w:t>
      </w:r>
      <w:r w:rsidRPr="00B62CE4">
        <w:rPr>
          <w:i/>
          <w:iCs/>
        </w:rPr>
        <w:t xml:space="preserve"> </w:t>
      </w:r>
      <w:r w:rsidRPr="00B62CE4">
        <w:rPr>
          <w:iCs/>
        </w:rPr>
        <w:t xml:space="preserve">that will need to be used to create the database. Include any additional information, if any, that may be needed to implement the database. Remember, the TICs should contain </w:t>
      </w:r>
      <w:r w:rsidRPr="00B62CE4">
        <w:rPr>
          <w:b/>
          <w:iCs/>
          <w:u w:val="single"/>
        </w:rPr>
        <w:t>all the information needed</w:t>
      </w:r>
      <w:r w:rsidRPr="00B62CE4">
        <w:rPr>
          <w:iCs/>
        </w:rPr>
        <w:t xml:space="preserve"> to implement your database. Download a sample Table Instance Chart from Moodle.</w:t>
      </w:r>
    </w:p>
    <w:p w:rsidR="007C78F1" w:rsidRPr="00B62CE4" w:rsidRDefault="007C78F1" w:rsidP="007C78F1">
      <w:pPr>
        <w:spacing w:after="0" w:line="240" w:lineRule="auto"/>
        <w:jc w:val="both"/>
        <w:rPr>
          <w:iCs/>
        </w:rPr>
      </w:pPr>
    </w:p>
    <w:p w:rsidR="007C78F1" w:rsidRPr="00B62CE4" w:rsidRDefault="007C78F1" w:rsidP="007C78F1">
      <w:pPr>
        <w:spacing w:after="0"/>
        <w:jc w:val="both"/>
        <w:rPr>
          <w:iCs/>
        </w:rPr>
      </w:pPr>
      <w:r w:rsidRPr="00B62CE4">
        <w:rPr>
          <w:iCs/>
        </w:rPr>
        <w:t xml:space="preserve">Your complete database design should consist of a list of assumptions/notes, logical and physical ER diagrams and TICs. This should be in the form of a single word-processed document.  Include a PIBT Assignment Coversheet on the first page of this document.  Be sure to include details of both team members if appropriate. You </w:t>
      </w:r>
      <w:r w:rsidRPr="00B62CE4">
        <w:rPr>
          <w:b/>
          <w:iCs/>
          <w:u w:val="single"/>
        </w:rPr>
        <w:t>must also include</w:t>
      </w:r>
      <w:r w:rsidRPr="00B62CE4">
        <w:rPr>
          <w:iCs/>
        </w:rPr>
        <w:t xml:space="preserve"> the Marking Guide and the Work Allocation Plan (shown at the end of this document) as part of your submission.</w:t>
      </w:r>
    </w:p>
    <w:p w:rsidR="007C78F1" w:rsidRPr="00B62CE4" w:rsidRDefault="007C78F1" w:rsidP="007C78F1">
      <w:pPr>
        <w:spacing w:after="0"/>
        <w:jc w:val="both"/>
        <w:rPr>
          <w:iCs/>
        </w:rPr>
      </w:pPr>
    </w:p>
    <w:p w:rsidR="007C78F1" w:rsidRPr="00B62CE4" w:rsidRDefault="007C78F1" w:rsidP="007C78F1">
      <w:pPr>
        <w:spacing w:after="0"/>
        <w:jc w:val="both"/>
        <w:rPr>
          <w:iCs/>
        </w:rPr>
      </w:pPr>
      <w:r w:rsidRPr="00B62CE4">
        <w:rPr>
          <w:iCs/>
        </w:rPr>
        <w:lastRenderedPageBreak/>
        <w:t xml:space="preserve">You </w:t>
      </w:r>
      <w:r w:rsidRPr="00B62CE4">
        <w:rPr>
          <w:b/>
          <w:iCs/>
          <w:u w:val="single"/>
        </w:rPr>
        <w:t>must use</w:t>
      </w:r>
      <w:r w:rsidRPr="00B62CE4">
        <w:rPr>
          <w:iCs/>
        </w:rPr>
        <w:t xml:space="preserve"> </w:t>
      </w:r>
      <w:hyperlink r:id="rId7" w:history="1">
        <w:r w:rsidRPr="00B62CE4">
          <w:rPr>
            <w:iCs/>
            <w:color w:val="0000FF" w:themeColor="hyperlink"/>
            <w:u w:val="single"/>
          </w:rPr>
          <w:t>www.gliffy.com</w:t>
        </w:r>
      </w:hyperlink>
      <w:r w:rsidRPr="00B62CE4">
        <w:rPr>
          <w:iCs/>
        </w:rPr>
        <w:t xml:space="preserve"> (or any other modelling tool you are familiar with) to draw your ERDs. Show Primary and Foreign Keys as such: CustomerID (PK) and CustID (FK). </w:t>
      </w:r>
      <w:r w:rsidRPr="00B62CE4">
        <w:rPr>
          <w:b/>
          <w:iCs/>
        </w:rPr>
        <w:t>Do not underline</w:t>
      </w:r>
      <w:r w:rsidRPr="00B62CE4">
        <w:rPr>
          <w:iCs/>
        </w:rPr>
        <w:t xml:space="preserve"> as it is difficult to see and it is even harder when you have an attribute that is a PK as well as an FK. Instead of underlining use this format: OrderID (PK, FK), ProductID (PK, FK).</w:t>
      </w:r>
    </w:p>
    <w:p w:rsidR="00842EDC" w:rsidRPr="00106C9A" w:rsidRDefault="00842EDC" w:rsidP="00106C9A">
      <w:pPr>
        <w:spacing w:after="0"/>
        <w:jc w:val="both"/>
        <w:rPr>
          <w:iCs/>
        </w:rPr>
      </w:pPr>
    </w:p>
    <w:p w:rsidR="0031514E" w:rsidRPr="00106C9A" w:rsidRDefault="00830E55" w:rsidP="00256719">
      <w:pPr>
        <w:pStyle w:val="Heading2"/>
        <w:spacing w:before="0"/>
        <w:jc w:val="both"/>
        <w:rPr>
          <w:rFonts w:ascii="Calibri" w:hAnsi="Calibri"/>
          <w:sz w:val="28"/>
          <w:szCs w:val="28"/>
        </w:rPr>
      </w:pPr>
      <w:r w:rsidRPr="00106C9A">
        <w:rPr>
          <w:rFonts w:ascii="Calibri" w:hAnsi="Calibri"/>
          <w:sz w:val="28"/>
          <w:szCs w:val="28"/>
        </w:rPr>
        <w:t>Scenario Details</w:t>
      </w:r>
    </w:p>
    <w:p w:rsidR="00DD013F" w:rsidRDefault="00CA366C" w:rsidP="00CA366C">
      <w:pPr>
        <w:spacing w:after="0"/>
        <w:jc w:val="both"/>
        <w:rPr>
          <w:iCs/>
        </w:rPr>
      </w:pPr>
      <w:r>
        <w:t>Fast And Tasty (FAT) is a small chain of fast food stores. You have been hired to design a database</w:t>
      </w:r>
      <w:r w:rsidR="009C0473">
        <w:t xml:space="preserve"> </w:t>
      </w:r>
      <w:r>
        <w:t xml:space="preserve">system for FAT. The database must </w:t>
      </w:r>
      <w:r w:rsidR="009C0473">
        <w:t>store details about</w:t>
      </w:r>
      <w:r>
        <w:t xml:space="preserve"> staff, their shifts at stores, staff pay and suppliers of FAT</w:t>
      </w:r>
      <w:r w:rsidR="00106C9A">
        <w:t xml:space="preserve"> and FAT products</w:t>
      </w:r>
      <w:r>
        <w:t xml:space="preserve">. You have </w:t>
      </w:r>
      <w:r w:rsidR="009C0473">
        <w:t xml:space="preserve">been given </w:t>
      </w:r>
      <w:r>
        <w:t>the following information about the way FAT operates</w:t>
      </w:r>
      <w:r w:rsidR="009C0473">
        <w:t>.</w:t>
      </w:r>
      <w:r>
        <w:t xml:space="preserve"> </w:t>
      </w:r>
      <w:r w:rsidR="00DB5169">
        <w:rPr>
          <w:iCs/>
        </w:rPr>
        <w:t xml:space="preserve">Note that the information required below is the </w:t>
      </w:r>
      <w:r w:rsidR="00DB5169" w:rsidRPr="00DB5169">
        <w:rPr>
          <w:b/>
          <w:iCs/>
          <w:u w:val="single"/>
        </w:rPr>
        <w:t>minimum</w:t>
      </w:r>
      <w:r w:rsidR="00DB5169" w:rsidRPr="00DB5169">
        <w:rPr>
          <w:iCs/>
        </w:rPr>
        <w:t>. Y</w:t>
      </w:r>
      <w:r w:rsidR="00DB5169">
        <w:rPr>
          <w:iCs/>
        </w:rPr>
        <w:t>ou may need to add other information to satisfy the reporting requirements specified in Task 2.</w:t>
      </w:r>
    </w:p>
    <w:p w:rsidR="00C63ADD" w:rsidRDefault="00C63ADD" w:rsidP="00A824CA">
      <w:pPr>
        <w:spacing w:after="0"/>
        <w:jc w:val="both"/>
        <w:rPr>
          <w:iCs/>
        </w:rPr>
      </w:pPr>
    </w:p>
    <w:p w:rsidR="009C0473" w:rsidRPr="009C0473" w:rsidRDefault="009C0473" w:rsidP="00137FC3">
      <w:pPr>
        <w:pStyle w:val="ListParagraph"/>
        <w:numPr>
          <w:ilvl w:val="0"/>
          <w:numId w:val="30"/>
        </w:numPr>
        <w:spacing w:after="0"/>
        <w:jc w:val="both"/>
      </w:pPr>
      <w:r w:rsidRPr="009C0473">
        <w:t xml:space="preserve">FAT staff may have shifts at multiple stores, and each store has multiple staff members. </w:t>
      </w:r>
    </w:p>
    <w:p w:rsidR="009C0473" w:rsidRPr="009C0473" w:rsidRDefault="009C0473" w:rsidP="009C0473">
      <w:pPr>
        <w:spacing w:after="0"/>
        <w:jc w:val="both"/>
      </w:pPr>
    </w:p>
    <w:p w:rsidR="009C0473" w:rsidRPr="009C0473" w:rsidRDefault="009C0473" w:rsidP="00137FC3">
      <w:pPr>
        <w:pStyle w:val="ListParagraph"/>
        <w:numPr>
          <w:ilvl w:val="0"/>
          <w:numId w:val="30"/>
        </w:numPr>
        <w:spacing w:after="0"/>
        <w:jc w:val="both"/>
      </w:pPr>
      <w:r w:rsidRPr="009C0473">
        <w:t xml:space="preserve">The database must contain staff names, contact details, gender, date of birth and information regarding what days/times the staff are available to work. </w:t>
      </w:r>
    </w:p>
    <w:p w:rsidR="009C0473" w:rsidRPr="009C0473" w:rsidRDefault="009C0473" w:rsidP="009C0473">
      <w:pPr>
        <w:spacing w:after="0"/>
        <w:jc w:val="both"/>
      </w:pPr>
    </w:p>
    <w:p w:rsidR="009C0473" w:rsidRPr="009C0473" w:rsidRDefault="009C0473" w:rsidP="00137FC3">
      <w:pPr>
        <w:pStyle w:val="ListParagraph"/>
        <w:numPr>
          <w:ilvl w:val="0"/>
          <w:numId w:val="30"/>
        </w:numPr>
        <w:spacing w:after="0"/>
        <w:jc w:val="both"/>
      </w:pPr>
      <w:r w:rsidRPr="009C0473">
        <w:t xml:space="preserve">To make it easier for new staff members, a more experienced staff member is assigned to be their mentor. This must be represented in the database. </w:t>
      </w:r>
    </w:p>
    <w:p w:rsidR="009C0473" w:rsidRPr="009C0473" w:rsidRDefault="009C0473" w:rsidP="009C0473">
      <w:pPr>
        <w:spacing w:after="0"/>
        <w:jc w:val="both"/>
      </w:pPr>
    </w:p>
    <w:p w:rsidR="009C0473" w:rsidRPr="009C0473" w:rsidRDefault="009C0473" w:rsidP="00137FC3">
      <w:pPr>
        <w:pStyle w:val="ListParagraph"/>
        <w:numPr>
          <w:ilvl w:val="0"/>
          <w:numId w:val="30"/>
        </w:numPr>
        <w:spacing w:after="0"/>
        <w:jc w:val="both"/>
      </w:pPr>
      <w:r w:rsidRPr="009C0473">
        <w:t xml:space="preserve">The database must contain details of FAT stores, including a short name/location, a full address and details of opening hours. </w:t>
      </w:r>
    </w:p>
    <w:p w:rsidR="009C0473" w:rsidRPr="009C0473" w:rsidRDefault="009C0473" w:rsidP="009C0473">
      <w:pPr>
        <w:spacing w:after="0"/>
        <w:jc w:val="both"/>
      </w:pPr>
    </w:p>
    <w:p w:rsidR="009C0473" w:rsidRPr="009C0473" w:rsidRDefault="009C0473" w:rsidP="00137FC3">
      <w:pPr>
        <w:pStyle w:val="ListParagraph"/>
        <w:numPr>
          <w:ilvl w:val="0"/>
          <w:numId w:val="30"/>
        </w:numPr>
        <w:spacing w:after="0"/>
        <w:jc w:val="both"/>
      </w:pPr>
      <w:r w:rsidRPr="009C0473">
        <w:t xml:space="preserve">Each store has a manager, who is one of the staff members. A staff member only ever manages one store. </w:t>
      </w:r>
    </w:p>
    <w:p w:rsidR="009C0473" w:rsidRPr="009C0473" w:rsidRDefault="009C0473" w:rsidP="00A27A48">
      <w:pPr>
        <w:spacing w:after="0"/>
        <w:ind w:left="360"/>
        <w:jc w:val="both"/>
      </w:pPr>
    </w:p>
    <w:p w:rsidR="009C0473" w:rsidRPr="009C0473" w:rsidRDefault="009C0473" w:rsidP="00137FC3">
      <w:pPr>
        <w:pStyle w:val="ListParagraph"/>
        <w:numPr>
          <w:ilvl w:val="0"/>
          <w:numId w:val="30"/>
        </w:numPr>
        <w:spacing w:after="0"/>
        <w:jc w:val="both"/>
      </w:pPr>
      <w:r w:rsidRPr="009C0473">
        <w:t xml:space="preserve">A shift involves a staff member working at a store. The only shift details that need to be stored are the date of the shift, the starting time, and the ending time. </w:t>
      </w:r>
    </w:p>
    <w:p w:rsidR="009C0473" w:rsidRPr="009C0473" w:rsidRDefault="009C0473" w:rsidP="009C0473">
      <w:pPr>
        <w:spacing w:after="0"/>
        <w:jc w:val="both"/>
      </w:pPr>
    </w:p>
    <w:p w:rsidR="009C0473" w:rsidRDefault="009C0473" w:rsidP="00137FC3">
      <w:pPr>
        <w:pStyle w:val="ListParagraph"/>
        <w:numPr>
          <w:ilvl w:val="0"/>
          <w:numId w:val="30"/>
        </w:numPr>
        <w:spacing w:after="0"/>
        <w:jc w:val="both"/>
      </w:pPr>
      <w:r w:rsidRPr="009C0473">
        <w:t xml:space="preserve">Each staff member is paid according to their pay level, named from A to E. Each pay level specifies a different hourly salary and the percentage of superannuation received. </w:t>
      </w:r>
      <w:r>
        <w:t xml:space="preserve">The pay levels are detailed </w:t>
      </w:r>
      <w:r w:rsidR="00137FC3">
        <w:t xml:space="preserve">in the table </w:t>
      </w:r>
      <w:r>
        <w:t>below:</w:t>
      </w:r>
    </w:p>
    <w:p w:rsidR="009C0473" w:rsidRDefault="009C0473" w:rsidP="009C0473">
      <w:pPr>
        <w:spacing w:after="0"/>
        <w:jc w:val="both"/>
      </w:pPr>
    </w:p>
    <w:tbl>
      <w:tblPr>
        <w:tblStyle w:val="LightGrid-Accent11"/>
        <w:tblW w:w="0" w:type="auto"/>
        <w:tblInd w:w="817" w:type="dxa"/>
        <w:tblLayout w:type="fixed"/>
        <w:tblLook w:val="04A0" w:firstRow="1" w:lastRow="0" w:firstColumn="1" w:lastColumn="0" w:noHBand="0" w:noVBand="1"/>
      </w:tblPr>
      <w:tblGrid>
        <w:gridCol w:w="1418"/>
        <w:gridCol w:w="1842"/>
        <w:gridCol w:w="1418"/>
        <w:gridCol w:w="2243"/>
      </w:tblGrid>
      <w:tr w:rsidR="009C0473" w:rsidTr="00137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C0473" w:rsidRDefault="009C0473" w:rsidP="00AF33A3">
            <w:pPr>
              <w:spacing w:after="0"/>
              <w:jc w:val="center"/>
              <w:rPr>
                <w:sz w:val="20"/>
              </w:rPr>
            </w:pPr>
            <w:r>
              <w:rPr>
                <w:sz w:val="20"/>
              </w:rPr>
              <w:t xml:space="preserve">Pay Level </w:t>
            </w:r>
          </w:p>
        </w:tc>
        <w:tc>
          <w:tcPr>
            <w:tcW w:w="1842" w:type="dxa"/>
          </w:tcPr>
          <w:p w:rsidR="009C0473" w:rsidRPr="00D0766C" w:rsidRDefault="009C0473" w:rsidP="00AF33A3">
            <w:pPr>
              <w:spacing w:after="0"/>
              <w:jc w:val="center"/>
              <w:cnfStyle w:val="100000000000" w:firstRow="1" w:lastRow="0" w:firstColumn="0" w:lastColumn="0" w:oddVBand="0" w:evenVBand="0" w:oddHBand="0" w:evenHBand="0" w:firstRowFirstColumn="0" w:firstRowLastColumn="0" w:lastRowFirstColumn="0" w:lastRowLastColumn="0"/>
              <w:rPr>
                <w:sz w:val="20"/>
              </w:rPr>
            </w:pPr>
            <w:r>
              <w:rPr>
                <w:sz w:val="20"/>
              </w:rPr>
              <w:t>Pay Level Name</w:t>
            </w:r>
          </w:p>
        </w:tc>
        <w:tc>
          <w:tcPr>
            <w:tcW w:w="1418" w:type="dxa"/>
          </w:tcPr>
          <w:p w:rsidR="009C0473" w:rsidRPr="00D0766C" w:rsidRDefault="00137FC3" w:rsidP="00AF33A3">
            <w:pPr>
              <w:spacing w:after="0"/>
              <w:jc w:val="center"/>
              <w:cnfStyle w:val="100000000000" w:firstRow="1" w:lastRow="0" w:firstColumn="0" w:lastColumn="0" w:oddVBand="0" w:evenVBand="0" w:oddHBand="0" w:evenHBand="0" w:firstRowFirstColumn="0" w:firstRowLastColumn="0" w:lastRowFirstColumn="0" w:lastRowLastColumn="0"/>
              <w:rPr>
                <w:sz w:val="20"/>
              </w:rPr>
            </w:pPr>
            <w:r>
              <w:rPr>
                <w:sz w:val="20"/>
              </w:rPr>
              <w:t>Hourly Salary</w:t>
            </w:r>
          </w:p>
        </w:tc>
        <w:tc>
          <w:tcPr>
            <w:tcW w:w="2243" w:type="dxa"/>
          </w:tcPr>
          <w:p w:rsidR="009C0473" w:rsidRPr="00A5012E" w:rsidRDefault="00137FC3" w:rsidP="00AF33A3">
            <w:pPr>
              <w:spacing w:after="0"/>
              <w:jc w:val="center"/>
              <w:cnfStyle w:val="100000000000" w:firstRow="1" w:lastRow="0" w:firstColumn="0" w:lastColumn="0" w:oddVBand="0" w:evenVBand="0" w:oddHBand="0" w:evenHBand="0" w:firstRowFirstColumn="0" w:firstRowLastColumn="0" w:lastRowFirstColumn="0" w:lastRowLastColumn="0"/>
              <w:rPr>
                <w:noProof/>
                <w:lang w:val="en-US" w:eastAsia="zh-TW"/>
              </w:rPr>
            </w:pPr>
            <w:r>
              <w:rPr>
                <w:noProof/>
                <w:lang w:val="en-US" w:eastAsia="zh-TW"/>
              </w:rPr>
              <w:t>% Superannuation</w:t>
            </w:r>
          </w:p>
        </w:tc>
      </w:tr>
      <w:tr w:rsidR="009C0473" w:rsidTr="00137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C0473" w:rsidRPr="00B33D7A" w:rsidRDefault="00137FC3" w:rsidP="00AF33A3">
            <w:pPr>
              <w:spacing w:after="0"/>
              <w:jc w:val="center"/>
              <w:rPr>
                <w:b w:val="0"/>
                <w:bCs w:val="0"/>
                <w:sz w:val="20"/>
                <w:szCs w:val="20"/>
              </w:rPr>
            </w:pPr>
            <w:r>
              <w:rPr>
                <w:b w:val="0"/>
                <w:bCs w:val="0"/>
                <w:sz w:val="20"/>
                <w:szCs w:val="20"/>
              </w:rPr>
              <w:t>A</w:t>
            </w:r>
          </w:p>
        </w:tc>
        <w:tc>
          <w:tcPr>
            <w:tcW w:w="1842" w:type="dxa"/>
            <w:vAlign w:val="center"/>
          </w:tcPr>
          <w:p w:rsidR="009C0473" w:rsidRPr="00B33D7A" w:rsidRDefault="009C0473" w:rsidP="00AF33A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Trainee</w:t>
            </w:r>
          </w:p>
        </w:tc>
        <w:tc>
          <w:tcPr>
            <w:tcW w:w="1418" w:type="dxa"/>
            <w:vAlign w:val="center"/>
          </w:tcPr>
          <w:p w:rsidR="009C0473" w:rsidRPr="00D0766C" w:rsidRDefault="009C0473" w:rsidP="00AF33A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00137FC3">
              <w:rPr>
                <w:sz w:val="20"/>
                <w:szCs w:val="20"/>
              </w:rPr>
              <w:t>12</w:t>
            </w:r>
          </w:p>
        </w:tc>
        <w:tc>
          <w:tcPr>
            <w:tcW w:w="2243" w:type="dxa"/>
          </w:tcPr>
          <w:p w:rsidR="009C0473" w:rsidRDefault="00137FC3" w:rsidP="00AF33A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r>
      <w:tr w:rsidR="009C0473" w:rsidTr="00137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C0473" w:rsidRPr="00B33D7A" w:rsidRDefault="00137FC3" w:rsidP="00AF33A3">
            <w:pPr>
              <w:spacing w:after="0"/>
              <w:jc w:val="center"/>
              <w:rPr>
                <w:b w:val="0"/>
                <w:bCs w:val="0"/>
                <w:sz w:val="20"/>
                <w:szCs w:val="20"/>
              </w:rPr>
            </w:pPr>
            <w:r>
              <w:rPr>
                <w:b w:val="0"/>
                <w:bCs w:val="0"/>
                <w:sz w:val="20"/>
                <w:szCs w:val="20"/>
              </w:rPr>
              <w:t>B</w:t>
            </w:r>
          </w:p>
        </w:tc>
        <w:tc>
          <w:tcPr>
            <w:tcW w:w="1842" w:type="dxa"/>
            <w:vAlign w:val="center"/>
          </w:tcPr>
          <w:p w:rsidR="009C0473" w:rsidRPr="00B33D7A" w:rsidRDefault="009C0473" w:rsidP="00AF33A3">
            <w:pPr>
              <w:spacing w:after="0"/>
              <w:jc w:val="center"/>
              <w:cnfStyle w:val="000000010000" w:firstRow="0" w:lastRow="0" w:firstColumn="0" w:lastColumn="0" w:oddVBand="0" w:evenVBand="0" w:oddHBand="0" w:evenHBand="1" w:firstRowFirstColumn="0" w:firstRowLastColumn="0" w:lastRowFirstColumn="0" w:lastRowLastColumn="0"/>
              <w:rPr>
                <w:sz w:val="20"/>
                <w:szCs w:val="20"/>
              </w:rPr>
            </w:pPr>
            <w:r w:rsidRPr="00B33D7A">
              <w:rPr>
                <w:sz w:val="20"/>
                <w:szCs w:val="20"/>
              </w:rPr>
              <w:t>Junior</w:t>
            </w:r>
          </w:p>
        </w:tc>
        <w:tc>
          <w:tcPr>
            <w:tcW w:w="1418" w:type="dxa"/>
            <w:vAlign w:val="center"/>
          </w:tcPr>
          <w:p w:rsidR="009C0473" w:rsidRPr="00D0766C" w:rsidRDefault="009C0473" w:rsidP="00AF33A3">
            <w:pPr>
              <w:spacing w:after="0"/>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w:t>
            </w:r>
            <w:r w:rsidR="00137FC3">
              <w:rPr>
                <w:sz w:val="20"/>
                <w:szCs w:val="20"/>
              </w:rPr>
              <w:t>15</w:t>
            </w:r>
          </w:p>
        </w:tc>
        <w:tc>
          <w:tcPr>
            <w:tcW w:w="2243" w:type="dxa"/>
          </w:tcPr>
          <w:p w:rsidR="009C0473" w:rsidRDefault="00137FC3" w:rsidP="00AF33A3">
            <w:pPr>
              <w:spacing w:after="0"/>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3</w:t>
            </w:r>
          </w:p>
        </w:tc>
      </w:tr>
      <w:tr w:rsidR="009C0473" w:rsidTr="00137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C0473" w:rsidRPr="00B33D7A" w:rsidRDefault="00137FC3" w:rsidP="00AF33A3">
            <w:pPr>
              <w:spacing w:after="0"/>
              <w:jc w:val="center"/>
              <w:rPr>
                <w:b w:val="0"/>
                <w:bCs w:val="0"/>
                <w:sz w:val="20"/>
                <w:szCs w:val="20"/>
              </w:rPr>
            </w:pPr>
            <w:r>
              <w:rPr>
                <w:b w:val="0"/>
                <w:bCs w:val="0"/>
                <w:sz w:val="20"/>
                <w:szCs w:val="20"/>
              </w:rPr>
              <w:t>C</w:t>
            </w:r>
          </w:p>
        </w:tc>
        <w:tc>
          <w:tcPr>
            <w:tcW w:w="1842" w:type="dxa"/>
            <w:vAlign w:val="center"/>
          </w:tcPr>
          <w:p w:rsidR="009C0473" w:rsidRPr="00B33D7A" w:rsidRDefault="00137FC3" w:rsidP="00AF33A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Senior</w:t>
            </w:r>
          </w:p>
        </w:tc>
        <w:tc>
          <w:tcPr>
            <w:tcW w:w="1418" w:type="dxa"/>
            <w:vAlign w:val="center"/>
          </w:tcPr>
          <w:p w:rsidR="009C0473" w:rsidRPr="00D0766C" w:rsidRDefault="009C0473" w:rsidP="00AF33A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00137FC3">
              <w:rPr>
                <w:sz w:val="20"/>
                <w:szCs w:val="20"/>
              </w:rPr>
              <w:t>18</w:t>
            </w:r>
          </w:p>
        </w:tc>
        <w:tc>
          <w:tcPr>
            <w:tcW w:w="2243" w:type="dxa"/>
          </w:tcPr>
          <w:p w:rsidR="009C0473" w:rsidRDefault="009C0473" w:rsidP="00AF33A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r w:rsidR="009C0473" w:rsidTr="00137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C0473" w:rsidRPr="00B33D7A" w:rsidRDefault="00137FC3" w:rsidP="00AF33A3">
            <w:pPr>
              <w:spacing w:after="0"/>
              <w:jc w:val="center"/>
              <w:rPr>
                <w:b w:val="0"/>
                <w:bCs w:val="0"/>
                <w:sz w:val="20"/>
                <w:szCs w:val="20"/>
              </w:rPr>
            </w:pPr>
            <w:r>
              <w:rPr>
                <w:b w:val="0"/>
                <w:bCs w:val="0"/>
                <w:sz w:val="20"/>
                <w:szCs w:val="20"/>
              </w:rPr>
              <w:t>D</w:t>
            </w:r>
          </w:p>
        </w:tc>
        <w:tc>
          <w:tcPr>
            <w:tcW w:w="1842" w:type="dxa"/>
            <w:vAlign w:val="center"/>
          </w:tcPr>
          <w:p w:rsidR="009C0473" w:rsidRPr="00B33D7A" w:rsidRDefault="00137FC3" w:rsidP="00AF33A3">
            <w:pPr>
              <w:spacing w:after="0"/>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Assistant Manager</w:t>
            </w:r>
          </w:p>
        </w:tc>
        <w:tc>
          <w:tcPr>
            <w:tcW w:w="1418" w:type="dxa"/>
            <w:vAlign w:val="center"/>
          </w:tcPr>
          <w:p w:rsidR="009C0473" w:rsidRPr="00D0766C" w:rsidRDefault="009C0473" w:rsidP="00AF33A3">
            <w:pPr>
              <w:spacing w:after="0"/>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w:t>
            </w:r>
            <w:r w:rsidR="00137FC3">
              <w:rPr>
                <w:sz w:val="20"/>
                <w:szCs w:val="20"/>
              </w:rPr>
              <w:t>30</w:t>
            </w:r>
          </w:p>
        </w:tc>
        <w:tc>
          <w:tcPr>
            <w:tcW w:w="2243" w:type="dxa"/>
          </w:tcPr>
          <w:p w:rsidR="009C0473" w:rsidRDefault="009C0473" w:rsidP="00AF33A3">
            <w:pPr>
              <w:spacing w:after="0"/>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8</w:t>
            </w:r>
          </w:p>
        </w:tc>
      </w:tr>
      <w:tr w:rsidR="00137FC3" w:rsidTr="00137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37FC3" w:rsidRDefault="00137FC3" w:rsidP="00AF33A3">
            <w:pPr>
              <w:spacing w:after="0"/>
              <w:jc w:val="center"/>
              <w:rPr>
                <w:b w:val="0"/>
                <w:bCs w:val="0"/>
                <w:sz w:val="20"/>
                <w:szCs w:val="20"/>
              </w:rPr>
            </w:pPr>
            <w:r>
              <w:rPr>
                <w:b w:val="0"/>
                <w:bCs w:val="0"/>
                <w:sz w:val="20"/>
                <w:szCs w:val="20"/>
              </w:rPr>
              <w:t>E</w:t>
            </w:r>
          </w:p>
        </w:tc>
        <w:tc>
          <w:tcPr>
            <w:tcW w:w="1842" w:type="dxa"/>
            <w:vAlign w:val="center"/>
          </w:tcPr>
          <w:p w:rsidR="00137FC3" w:rsidRDefault="00137FC3" w:rsidP="00AF33A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Manager</w:t>
            </w:r>
          </w:p>
        </w:tc>
        <w:tc>
          <w:tcPr>
            <w:tcW w:w="1418" w:type="dxa"/>
            <w:vAlign w:val="center"/>
          </w:tcPr>
          <w:p w:rsidR="00137FC3" w:rsidRDefault="00137FC3" w:rsidP="00AF33A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$40</w:t>
            </w:r>
          </w:p>
        </w:tc>
        <w:tc>
          <w:tcPr>
            <w:tcW w:w="2243" w:type="dxa"/>
          </w:tcPr>
          <w:p w:rsidR="00137FC3" w:rsidRDefault="00137FC3" w:rsidP="00AF33A3">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w:t>
            </w:r>
          </w:p>
        </w:tc>
      </w:tr>
    </w:tbl>
    <w:p w:rsidR="009C0473" w:rsidRPr="009C0473" w:rsidRDefault="009C0473" w:rsidP="009C0473">
      <w:pPr>
        <w:spacing w:after="0"/>
        <w:jc w:val="both"/>
      </w:pPr>
    </w:p>
    <w:p w:rsidR="009C0473" w:rsidRPr="009C0473" w:rsidRDefault="009C0473" w:rsidP="00137FC3">
      <w:pPr>
        <w:pStyle w:val="ListParagraph"/>
        <w:numPr>
          <w:ilvl w:val="0"/>
          <w:numId w:val="31"/>
        </w:numPr>
        <w:spacing w:after="0"/>
        <w:jc w:val="both"/>
      </w:pPr>
      <w:r w:rsidRPr="009C0473">
        <w:t xml:space="preserve">Suppliers are businesses that supply products to FAT stores. The database must contain details of suppliers, including their business name, ABN, information regarding what products they supply, the contact person’s name and their contact details. </w:t>
      </w:r>
    </w:p>
    <w:p w:rsidR="009C0473" w:rsidRPr="009C0473" w:rsidRDefault="009C0473" w:rsidP="009C0473">
      <w:pPr>
        <w:spacing w:after="0"/>
        <w:jc w:val="both"/>
      </w:pPr>
    </w:p>
    <w:p w:rsidR="007C691F" w:rsidRDefault="009C0473" w:rsidP="00137FC3">
      <w:pPr>
        <w:pStyle w:val="ListParagraph"/>
        <w:numPr>
          <w:ilvl w:val="0"/>
          <w:numId w:val="31"/>
        </w:numPr>
        <w:spacing w:after="0"/>
        <w:jc w:val="both"/>
      </w:pPr>
      <w:r w:rsidRPr="009C0473">
        <w:lastRenderedPageBreak/>
        <w:t xml:space="preserve">Each supplier may supply multiple </w:t>
      </w:r>
      <w:r w:rsidR="007C78F1">
        <w:t xml:space="preserve">FAT </w:t>
      </w:r>
      <w:r w:rsidRPr="009C0473">
        <w:t xml:space="preserve">stores, and each </w:t>
      </w:r>
      <w:r w:rsidR="007C78F1">
        <w:t xml:space="preserve">FAT </w:t>
      </w:r>
      <w:r w:rsidRPr="009C0473">
        <w:t>store may be supplied by multiple suppliers. Details of supply deliveries do not need to be stored, simply the relationships between stores and suppliers.</w:t>
      </w:r>
    </w:p>
    <w:p w:rsidR="005C3509" w:rsidRDefault="005C3509" w:rsidP="00137FC3">
      <w:pPr>
        <w:pStyle w:val="ListParagraph"/>
      </w:pPr>
    </w:p>
    <w:p w:rsidR="00137FC3" w:rsidRDefault="007C78F1" w:rsidP="00137FC3">
      <w:pPr>
        <w:pStyle w:val="ListParagraph"/>
        <w:numPr>
          <w:ilvl w:val="0"/>
          <w:numId w:val="31"/>
        </w:numPr>
        <w:spacing w:after="0"/>
        <w:jc w:val="both"/>
      </w:pPr>
      <w:r>
        <w:t>FAT</w:t>
      </w:r>
      <w:r w:rsidR="00137FC3">
        <w:t xml:space="preserve"> products</w:t>
      </w:r>
      <w:r>
        <w:t xml:space="preserve"> are </w:t>
      </w:r>
      <w:r w:rsidR="00137FC3">
        <w:t xml:space="preserve">divided into two categories. These categories are “Healthy” and “Vegetarian”. </w:t>
      </w:r>
      <w:r w:rsidR="00716435">
        <w:t xml:space="preserve">All products have details about the name of the product, the price, the serving size, and a description. Additionally, “Healthy” products include information about the amount of fat and protein, the amount of calories per serve and sugar content, while “Vegetarian” products include information about the fibre content, </w:t>
      </w:r>
      <w:r w:rsidR="005274BA">
        <w:t xml:space="preserve">the </w:t>
      </w:r>
      <w:r w:rsidR="0057608D">
        <w:t>amount of sodium</w:t>
      </w:r>
      <w:r w:rsidR="00716435">
        <w:t>, ca</w:t>
      </w:r>
      <w:r w:rsidR="005274BA">
        <w:t>r</w:t>
      </w:r>
      <w:r w:rsidR="00716435">
        <w:t>bohydrate content</w:t>
      </w:r>
      <w:r w:rsidR="005274BA">
        <w:t xml:space="preserve"> and the amount of calories per serve.</w:t>
      </w:r>
    </w:p>
    <w:p w:rsidR="007C78F1" w:rsidRDefault="007C78F1" w:rsidP="007C78F1">
      <w:pPr>
        <w:pStyle w:val="ListParagraph"/>
      </w:pPr>
    </w:p>
    <w:p w:rsidR="007C78F1" w:rsidRPr="009C0473" w:rsidRDefault="007C78F1" w:rsidP="00137FC3">
      <w:pPr>
        <w:pStyle w:val="ListParagraph"/>
        <w:numPr>
          <w:ilvl w:val="0"/>
          <w:numId w:val="31"/>
        </w:numPr>
        <w:spacing w:after="0"/>
        <w:jc w:val="both"/>
      </w:pPr>
      <w:r>
        <w:t>Not all FAT stores serve the same set of products. Some of the smaller FAT stores serve a reduced menu because of local demand.</w:t>
      </w:r>
    </w:p>
    <w:p w:rsidR="009C0473" w:rsidRDefault="009C0473" w:rsidP="00777DEF">
      <w:pPr>
        <w:pStyle w:val="Head3"/>
      </w:pPr>
    </w:p>
    <w:p w:rsidR="00106C9A" w:rsidRPr="00106C9A" w:rsidRDefault="00106C9A" w:rsidP="00106C9A">
      <w:pPr>
        <w:spacing w:after="0"/>
        <w:rPr>
          <w:rFonts w:asciiTheme="minorHAnsi" w:eastAsiaTheme="minorEastAsia" w:hAnsiTheme="minorHAnsi" w:cstheme="minorBidi"/>
          <w:sz w:val="28"/>
          <w:lang w:eastAsia="en-AU" w:bidi="ar-SA"/>
        </w:rPr>
      </w:pPr>
      <w:r w:rsidRPr="00106C9A">
        <w:rPr>
          <w:rFonts w:asciiTheme="minorHAnsi" w:eastAsiaTheme="minorEastAsia" w:hAnsiTheme="minorHAnsi" w:cstheme="minorBidi"/>
          <w:b/>
          <w:bCs/>
          <w:sz w:val="28"/>
          <w:lang w:eastAsia="en-AU" w:bidi="ar-SA"/>
        </w:rPr>
        <w:t xml:space="preserve">General Information and Guidelines </w:t>
      </w:r>
    </w:p>
    <w:p w:rsidR="00106C9A" w:rsidRPr="00106C9A" w:rsidRDefault="00106C9A" w:rsidP="00106C9A">
      <w:pPr>
        <w:spacing w:after="0"/>
        <w:rPr>
          <w:rFonts w:asciiTheme="minorHAnsi" w:eastAsiaTheme="minorEastAsia" w:hAnsiTheme="minorHAnsi" w:cstheme="minorBidi"/>
          <w:lang w:eastAsia="en-AU" w:bidi="ar-SA"/>
        </w:rPr>
      </w:pPr>
      <w:r w:rsidRPr="00106C9A">
        <w:rPr>
          <w:rFonts w:asciiTheme="minorHAnsi" w:eastAsiaTheme="minorEastAsia" w:hAnsiTheme="minorHAnsi" w:cstheme="minorBidi"/>
          <w:lang w:eastAsia="en-AU" w:bidi="ar-SA"/>
        </w:rPr>
        <w:t xml:space="preserve">The information above describes all of the entities and relationships required in the database design. Some details, such as the cardinality of some relationships, have been omitted. It is up to you to </w:t>
      </w:r>
    </w:p>
    <w:p w:rsidR="00106C9A" w:rsidRPr="00106C9A" w:rsidRDefault="00106C9A" w:rsidP="00106C9A">
      <w:pPr>
        <w:spacing w:after="0"/>
        <w:rPr>
          <w:rFonts w:asciiTheme="minorHAnsi" w:eastAsiaTheme="minorEastAsia" w:hAnsiTheme="minorHAnsi" w:cstheme="minorBidi"/>
          <w:lang w:eastAsia="en-AU" w:bidi="ar-SA"/>
        </w:rPr>
      </w:pPr>
      <w:proofErr w:type="gramStart"/>
      <w:r w:rsidRPr="00106C9A">
        <w:rPr>
          <w:rFonts w:asciiTheme="minorHAnsi" w:eastAsiaTheme="minorEastAsia" w:hAnsiTheme="minorHAnsi" w:cstheme="minorBidi"/>
          <w:lang w:eastAsia="en-AU" w:bidi="ar-SA"/>
        </w:rPr>
        <w:t>make</w:t>
      </w:r>
      <w:proofErr w:type="gramEnd"/>
      <w:r w:rsidRPr="00106C9A">
        <w:rPr>
          <w:rFonts w:asciiTheme="minorHAnsi" w:eastAsiaTheme="minorEastAsia" w:hAnsiTheme="minorHAnsi" w:cstheme="minorBidi"/>
          <w:lang w:eastAsia="en-AU" w:bidi="ar-SA"/>
        </w:rPr>
        <w:t xml:space="preserve"> </w:t>
      </w:r>
      <w:r w:rsidRPr="00254960">
        <w:rPr>
          <w:rFonts w:asciiTheme="minorHAnsi" w:eastAsiaTheme="minorEastAsia" w:hAnsiTheme="minorHAnsi" w:cstheme="minorBidi"/>
          <w:iCs/>
          <w:lang w:eastAsia="en-AU" w:bidi="ar-SA"/>
        </w:rPr>
        <w:t>and state</w:t>
      </w:r>
      <w:r w:rsidRPr="00254960">
        <w:rPr>
          <w:rFonts w:asciiTheme="minorHAnsi" w:eastAsiaTheme="minorEastAsia" w:hAnsiTheme="minorHAnsi" w:cstheme="minorBidi"/>
          <w:lang w:eastAsia="en-AU" w:bidi="ar-SA"/>
        </w:rPr>
        <w:t xml:space="preserve"> </w:t>
      </w:r>
      <w:r w:rsidRPr="00106C9A">
        <w:rPr>
          <w:rFonts w:asciiTheme="minorHAnsi" w:eastAsiaTheme="minorEastAsia" w:hAnsiTheme="minorHAnsi" w:cstheme="minorBidi"/>
          <w:lang w:eastAsia="en-AU" w:bidi="ar-SA"/>
        </w:rPr>
        <w:t>any assumptions</w:t>
      </w:r>
      <w:r w:rsidR="007C78F1">
        <w:rPr>
          <w:rFonts w:asciiTheme="minorHAnsi" w:eastAsiaTheme="minorEastAsia" w:hAnsiTheme="minorHAnsi" w:cstheme="minorBidi"/>
          <w:lang w:eastAsia="en-AU" w:bidi="ar-SA"/>
        </w:rPr>
        <w:t>/notes</w:t>
      </w:r>
      <w:r w:rsidRPr="00106C9A">
        <w:rPr>
          <w:rFonts w:asciiTheme="minorHAnsi" w:eastAsiaTheme="minorEastAsia" w:hAnsiTheme="minorHAnsi" w:cstheme="minorBidi"/>
          <w:lang w:eastAsia="en-AU" w:bidi="ar-SA"/>
        </w:rPr>
        <w:t xml:space="preserve"> you need in order to complete the database design. If you are uncertain about any part of the scenario described above, seek clarification from your lecturer. </w:t>
      </w:r>
    </w:p>
    <w:p w:rsidR="00106C9A" w:rsidRPr="00106C9A" w:rsidRDefault="00106C9A" w:rsidP="00106C9A">
      <w:pPr>
        <w:spacing w:after="0"/>
        <w:rPr>
          <w:rFonts w:asciiTheme="minorHAnsi" w:eastAsiaTheme="minorEastAsia" w:hAnsiTheme="minorHAnsi" w:cstheme="minorBidi"/>
          <w:lang w:eastAsia="en-AU" w:bidi="ar-SA"/>
        </w:rPr>
      </w:pPr>
    </w:p>
    <w:p w:rsidR="00106C9A" w:rsidRDefault="00106C9A" w:rsidP="00106C9A">
      <w:pPr>
        <w:spacing w:after="0"/>
        <w:rPr>
          <w:rFonts w:asciiTheme="minorHAnsi" w:eastAsiaTheme="minorEastAsia" w:hAnsiTheme="minorHAnsi" w:cstheme="minorBidi"/>
          <w:lang w:eastAsia="en-AU" w:bidi="ar-SA"/>
        </w:rPr>
      </w:pPr>
      <w:r w:rsidRPr="00106C9A">
        <w:rPr>
          <w:rFonts w:asciiTheme="minorHAnsi" w:eastAsiaTheme="minorEastAsia" w:hAnsiTheme="minorHAnsi" w:cstheme="minorBidi"/>
          <w:lang w:eastAsia="en-AU" w:bidi="ar-SA"/>
        </w:rPr>
        <w:t xml:space="preserve">It is strongly recommended that, where appropriate, you </w:t>
      </w:r>
      <w:r w:rsidRPr="00106C9A">
        <w:rPr>
          <w:rFonts w:asciiTheme="minorHAnsi" w:eastAsiaTheme="minorEastAsia" w:hAnsiTheme="minorHAnsi" w:cstheme="minorBidi"/>
          <w:bCs/>
          <w:lang w:eastAsia="en-AU" w:bidi="ar-SA"/>
        </w:rPr>
        <w:t>give each entity an auto-incrementing integer attribute as a primary key</w:t>
      </w:r>
      <w:r w:rsidRPr="00106C9A">
        <w:rPr>
          <w:rFonts w:asciiTheme="minorHAnsi" w:eastAsiaTheme="minorEastAsia" w:hAnsiTheme="minorHAnsi" w:cstheme="minorBidi"/>
          <w:lang w:eastAsia="en-AU" w:bidi="ar-SA"/>
        </w:rPr>
        <w:t>. Be sure to specify appropriate data types (and lengths, where</w:t>
      </w:r>
      <w:r w:rsidR="007C78F1">
        <w:rPr>
          <w:rFonts w:asciiTheme="minorHAnsi" w:eastAsiaTheme="minorEastAsia" w:hAnsiTheme="minorHAnsi" w:cstheme="minorBidi"/>
          <w:lang w:eastAsia="en-AU" w:bidi="ar-SA"/>
        </w:rPr>
        <w:t xml:space="preserve"> applicable) for all </w:t>
      </w:r>
      <w:r w:rsidRPr="00106C9A">
        <w:rPr>
          <w:rFonts w:asciiTheme="minorHAnsi" w:eastAsiaTheme="minorEastAsia" w:hAnsiTheme="minorHAnsi" w:cstheme="minorBidi"/>
          <w:lang w:eastAsia="en-AU" w:bidi="ar-SA"/>
        </w:rPr>
        <w:t xml:space="preserve">columns in your Table Instance Charts. </w:t>
      </w:r>
    </w:p>
    <w:p w:rsidR="0057608D" w:rsidRPr="00106C9A" w:rsidRDefault="0057608D" w:rsidP="00106C9A">
      <w:pPr>
        <w:spacing w:after="0"/>
        <w:rPr>
          <w:rFonts w:asciiTheme="minorHAnsi" w:eastAsiaTheme="minorEastAsia" w:hAnsiTheme="minorHAnsi" w:cstheme="minorBidi"/>
          <w:lang w:eastAsia="en-AU" w:bidi="ar-SA"/>
        </w:rPr>
      </w:pPr>
    </w:p>
    <w:p w:rsidR="00106C9A" w:rsidRPr="00106C9A" w:rsidRDefault="00106C9A" w:rsidP="00106C9A">
      <w:pPr>
        <w:spacing w:after="0"/>
        <w:rPr>
          <w:rFonts w:asciiTheme="minorHAnsi" w:eastAsiaTheme="minorEastAsia" w:hAnsiTheme="minorHAnsi" w:cstheme="minorBidi"/>
          <w:lang w:eastAsia="en-AU" w:bidi="ar-SA"/>
        </w:rPr>
      </w:pPr>
      <w:r w:rsidRPr="00106C9A">
        <w:rPr>
          <w:rFonts w:asciiTheme="minorHAnsi" w:eastAsiaTheme="minorEastAsia" w:hAnsiTheme="minorHAnsi" w:cstheme="minorBidi"/>
          <w:lang w:eastAsia="en-AU" w:bidi="ar-SA"/>
        </w:rPr>
        <w:t>Read the scenario details</w:t>
      </w:r>
      <w:r w:rsidRPr="00106C9A">
        <w:rPr>
          <w:rFonts w:asciiTheme="minorHAnsi" w:eastAsiaTheme="minorEastAsia" w:hAnsiTheme="minorHAnsi" w:cstheme="minorBidi"/>
          <w:iCs/>
          <w:lang w:eastAsia="en-AU" w:bidi="ar-SA"/>
        </w:rPr>
        <w:t xml:space="preserve"> several times </w:t>
      </w:r>
      <w:r w:rsidRPr="00106C9A">
        <w:rPr>
          <w:rFonts w:asciiTheme="minorHAnsi" w:eastAsiaTheme="minorEastAsia" w:hAnsiTheme="minorHAnsi" w:cstheme="minorBidi"/>
          <w:lang w:eastAsia="en-AU" w:bidi="ar-SA"/>
        </w:rPr>
        <w:t xml:space="preserve">to ensure that your database design incorporates </w:t>
      </w:r>
      <w:r w:rsidRPr="00106C9A">
        <w:rPr>
          <w:rFonts w:asciiTheme="minorHAnsi" w:eastAsiaTheme="minorEastAsia" w:hAnsiTheme="minorHAnsi" w:cstheme="minorBidi"/>
          <w:b/>
          <w:u w:val="single"/>
          <w:lang w:eastAsia="en-AU" w:bidi="ar-SA"/>
        </w:rPr>
        <w:t>all</w:t>
      </w:r>
      <w:r w:rsidRPr="00106C9A">
        <w:rPr>
          <w:rFonts w:asciiTheme="minorHAnsi" w:eastAsiaTheme="minorEastAsia" w:hAnsiTheme="minorHAnsi" w:cstheme="minorBidi"/>
          <w:lang w:eastAsia="en-AU" w:bidi="ar-SA"/>
        </w:rPr>
        <w:t xml:space="preserve"> the elements described. If you are uncertain about any part of the scenario described above, seek clarification from your lecturer. </w:t>
      </w:r>
    </w:p>
    <w:p w:rsidR="00106C9A" w:rsidRPr="00106C9A" w:rsidRDefault="00106C9A" w:rsidP="00106C9A">
      <w:pPr>
        <w:spacing w:after="0"/>
        <w:rPr>
          <w:rFonts w:asciiTheme="minorHAnsi" w:eastAsiaTheme="minorEastAsia" w:hAnsiTheme="minorHAnsi" w:cstheme="minorBidi"/>
          <w:lang w:eastAsia="en-AU" w:bidi="ar-SA"/>
        </w:rPr>
      </w:pPr>
    </w:p>
    <w:p w:rsidR="00106C9A" w:rsidRPr="00106C9A" w:rsidRDefault="00106C9A" w:rsidP="00106C9A">
      <w:pPr>
        <w:spacing w:after="0"/>
        <w:rPr>
          <w:rFonts w:asciiTheme="minorHAnsi" w:eastAsiaTheme="minorEastAsia" w:hAnsiTheme="minorHAnsi" w:cstheme="minorBidi"/>
          <w:sz w:val="28"/>
          <w:lang w:eastAsia="en-AU" w:bidi="ar-SA"/>
        </w:rPr>
      </w:pPr>
      <w:r w:rsidRPr="00106C9A">
        <w:rPr>
          <w:rFonts w:asciiTheme="minorHAnsi" w:eastAsiaTheme="minorEastAsia" w:hAnsiTheme="minorHAnsi" w:cstheme="minorBidi"/>
          <w:b/>
          <w:bCs/>
          <w:sz w:val="28"/>
          <w:lang w:eastAsia="en-AU" w:bidi="ar-SA"/>
        </w:rPr>
        <w:t>Submission Requirements</w:t>
      </w:r>
    </w:p>
    <w:p w:rsidR="007C78F1" w:rsidRPr="00F66EAE" w:rsidRDefault="007C78F1" w:rsidP="007C78F1">
      <w:pPr>
        <w:spacing w:after="0"/>
        <w:rPr>
          <w:rFonts w:asciiTheme="minorHAnsi" w:eastAsiaTheme="minorHAnsi" w:hAnsiTheme="minorHAnsi" w:cstheme="minorBidi"/>
          <w:lang w:bidi="ar-SA"/>
        </w:rPr>
      </w:pPr>
      <w:r w:rsidRPr="00F66EAE">
        <w:rPr>
          <w:rFonts w:asciiTheme="minorHAnsi" w:eastAsiaTheme="minorHAnsi" w:hAnsiTheme="minorHAnsi" w:cstheme="minorBidi"/>
          <w:lang w:bidi="ar-SA"/>
        </w:rPr>
        <w:t xml:space="preserve">Submit your database design as a </w:t>
      </w:r>
      <w:r w:rsidRPr="00F66EAE">
        <w:rPr>
          <w:rFonts w:asciiTheme="minorHAnsi" w:eastAsiaTheme="minorHAnsi" w:hAnsiTheme="minorHAnsi" w:cstheme="minorBidi"/>
          <w:u w:val="single"/>
          <w:lang w:bidi="ar-SA"/>
        </w:rPr>
        <w:t>single</w:t>
      </w:r>
      <w:r w:rsidRPr="00F66EAE">
        <w:rPr>
          <w:rFonts w:asciiTheme="minorHAnsi" w:eastAsiaTheme="minorHAnsi" w:hAnsiTheme="minorHAnsi" w:cstheme="minorBidi"/>
          <w:lang w:bidi="ar-SA"/>
        </w:rPr>
        <w:t xml:space="preserve"> word-processed document by the Task 1 due date above. Include a PIBT Assignment and Report Cover Sheet as the first page. Complete a copy of the Work Allocation Plan and the Mark Allocation (last page of this document) and include it in your document, after the PIBT Assignment and Report Cover Sheet. </w:t>
      </w:r>
      <w:r w:rsidRPr="00F66EAE">
        <w:rPr>
          <w:rFonts w:asciiTheme="minorHAnsi" w:eastAsiaTheme="minorHAnsi" w:hAnsiTheme="minorHAnsi" w:cstheme="minorBidi"/>
          <w:b/>
          <w:u w:val="single"/>
          <w:lang w:bidi="ar-SA"/>
        </w:rPr>
        <w:t>Your assignment will not be marked unless it complies with these requirements.</w:t>
      </w:r>
    </w:p>
    <w:p w:rsidR="007C78F1" w:rsidRPr="00F66EAE" w:rsidRDefault="007C78F1" w:rsidP="007C78F1">
      <w:pPr>
        <w:spacing w:after="0"/>
        <w:rPr>
          <w:rFonts w:asciiTheme="minorHAnsi" w:eastAsiaTheme="minorHAnsi" w:hAnsiTheme="minorHAnsi" w:cstheme="minorBidi"/>
          <w:lang w:bidi="ar-SA"/>
        </w:rPr>
      </w:pPr>
    </w:p>
    <w:p w:rsidR="007C78F1" w:rsidRPr="00F66EAE" w:rsidRDefault="007C78F1" w:rsidP="007C78F1">
      <w:pPr>
        <w:spacing w:after="0"/>
        <w:rPr>
          <w:rFonts w:asciiTheme="minorHAnsi" w:eastAsiaTheme="minorHAnsi" w:hAnsiTheme="minorHAnsi" w:cstheme="minorBidi"/>
          <w:lang w:bidi="ar-SA"/>
        </w:rPr>
      </w:pPr>
      <w:r w:rsidRPr="00F66EAE">
        <w:rPr>
          <w:rFonts w:asciiTheme="minorHAnsi" w:eastAsiaTheme="minorHAnsi" w:hAnsiTheme="minorHAnsi" w:cstheme="minorBidi"/>
          <w:lang w:bidi="ar-SA"/>
        </w:rPr>
        <w:t>Late submissions will be penalised according to the Unit Outline.</w:t>
      </w:r>
    </w:p>
    <w:p w:rsidR="007C78F1" w:rsidRDefault="007C78F1" w:rsidP="007C78F1">
      <w:pPr>
        <w:spacing w:after="0"/>
        <w:jc w:val="both"/>
        <w:rPr>
          <w:rFonts w:asciiTheme="minorHAnsi" w:eastAsiaTheme="minorHAnsi" w:hAnsiTheme="minorHAnsi" w:cstheme="minorBidi"/>
          <w:b/>
          <w:lang w:val="en-US" w:bidi="ar-SA"/>
        </w:rPr>
      </w:pPr>
    </w:p>
    <w:p w:rsidR="007C78F1" w:rsidRPr="00F66EAE" w:rsidRDefault="007C78F1" w:rsidP="007C78F1">
      <w:pPr>
        <w:spacing w:after="0"/>
        <w:jc w:val="both"/>
      </w:pPr>
      <w:r w:rsidRPr="003016A1">
        <w:rPr>
          <w:rFonts w:asciiTheme="minorHAnsi" w:eastAsiaTheme="minorHAnsi" w:hAnsiTheme="minorHAnsi" w:cstheme="minorBidi"/>
          <w:b/>
          <w:lang w:val="en-US" w:bidi="ar-SA"/>
        </w:rPr>
        <w:t xml:space="preserve">PLEASE NOTE: </w:t>
      </w:r>
      <w:r w:rsidRPr="00F66EAE">
        <w:t>If you are late in submitting your assignment, you should email me a copy and then give me a hard copy in class the following week. I will accept the date/time of your email to me as the date/time of your submission and a deduction for late submission will be applied accordingly.</w:t>
      </w:r>
    </w:p>
    <w:p w:rsidR="007C78F1" w:rsidRDefault="007C78F1">
      <w:pPr>
        <w:spacing w:after="0" w:line="240" w:lineRule="auto"/>
        <w:rPr>
          <w:rFonts w:ascii="Cambria" w:hAnsi="Cambria" w:cs="Angsana New"/>
          <w:b/>
          <w:bCs/>
          <w:sz w:val="26"/>
          <w:szCs w:val="26"/>
        </w:rPr>
      </w:pPr>
      <w:r>
        <w:rPr>
          <w:rFonts w:ascii="Cambria" w:hAnsi="Cambria" w:cs="Angsana New"/>
          <w:b/>
          <w:bCs/>
          <w:sz w:val="26"/>
          <w:szCs w:val="26"/>
        </w:rPr>
        <w:br w:type="page"/>
      </w:r>
    </w:p>
    <w:p w:rsidR="00131C29" w:rsidRPr="00A67E6E" w:rsidRDefault="00131C29" w:rsidP="00131C29">
      <w:pPr>
        <w:spacing w:after="0"/>
        <w:jc w:val="center"/>
        <w:rPr>
          <w:rFonts w:ascii="Cambria" w:hAnsi="Cambria" w:cs="Angsana New"/>
          <w:b/>
          <w:bCs/>
          <w:sz w:val="26"/>
          <w:szCs w:val="26"/>
        </w:rPr>
      </w:pPr>
      <w:r>
        <w:rPr>
          <w:rFonts w:ascii="Cambria" w:hAnsi="Cambria" w:cs="Angsana New"/>
          <w:b/>
          <w:bCs/>
          <w:sz w:val="26"/>
          <w:szCs w:val="26"/>
        </w:rPr>
        <w:lastRenderedPageBreak/>
        <w:t>Assignment –</w:t>
      </w:r>
      <w:r w:rsidRPr="00A67E6E">
        <w:rPr>
          <w:rFonts w:ascii="Cambria" w:hAnsi="Cambria" w:cs="Angsana New"/>
          <w:b/>
          <w:bCs/>
          <w:sz w:val="26"/>
          <w:szCs w:val="26"/>
        </w:rPr>
        <w:t xml:space="preserve"> </w:t>
      </w:r>
      <w:r>
        <w:rPr>
          <w:rFonts w:ascii="Cambria" w:hAnsi="Cambria" w:cs="Angsana New"/>
          <w:b/>
          <w:bCs/>
          <w:sz w:val="26"/>
          <w:szCs w:val="26"/>
        </w:rPr>
        <w:t>Task 1</w:t>
      </w:r>
    </w:p>
    <w:p w:rsidR="00131C29" w:rsidRPr="00A67E6E" w:rsidRDefault="00131C29" w:rsidP="00131C29">
      <w:pPr>
        <w:spacing w:after="0"/>
        <w:jc w:val="center"/>
        <w:rPr>
          <w:rFonts w:ascii="Cambria" w:hAnsi="Cambria" w:cs="Angsana New"/>
          <w:b/>
          <w:bCs/>
          <w:sz w:val="26"/>
          <w:szCs w:val="26"/>
        </w:rPr>
      </w:pPr>
      <w:r w:rsidRPr="00A67E6E">
        <w:rPr>
          <w:rFonts w:ascii="Cambria" w:hAnsi="Cambria" w:cs="Angsana New"/>
          <w:b/>
          <w:bCs/>
          <w:sz w:val="26"/>
          <w:szCs w:val="26"/>
        </w:rPr>
        <w:t>Work Allocation Plan</w:t>
      </w:r>
      <w:r>
        <w:rPr>
          <w:rFonts w:ascii="Cambria" w:hAnsi="Cambria" w:cs="Angsana New"/>
          <w:b/>
          <w:bCs/>
          <w:sz w:val="26"/>
          <w:szCs w:val="26"/>
        </w:rPr>
        <w:t xml:space="preserve"> (Show lecturer in Week </w:t>
      </w:r>
      <w:r w:rsidR="0057608D">
        <w:rPr>
          <w:rFonts w:ascii="Cambria" w:hAnsi="Cambria" w:cs="Angsana New"/>
          <w:b/>
          <w:bCs/>
          <w:sz w:val="26"/>
          <w:szCs w:val="26"/>
        </w:rPr>
        <w:t>4</w:t>
      </w:r>
      <w:r>
        <w:rPr>
          <w:rFonts w:ascii="Cambria" w:hAnsi="Cambria" w:cs="Angsana New"/>
          <w:b/>
          <w:bCs/>
          <w:sz w:val="26"/>
          <w:szCs w:val="26"/>
        </w:rPr>
        <w:t>)</w:t>
      </w:r>
    </w:p>
    <w:p w:rsidR="00131C29" w:rsidRPr="00A67E6E" w:rsidRDefault="00131C29" w:rsidP="00131C29">
      <w:pPr>
        <w:spacing w:after="0"/>
        <w:rPr>
          <w:rFonts w:asciiTheme="minorHAnsi" w:eastAsiaTheme="minorHAnsi" w:hAnsiTheme="minorHAnsi" w:cstheme="minorBidi"/>
          <w:b/>
          <w:bCs/>
          <w:lang w:bidi="ar-SA"/>
        </w:rPr>
      </w:pPr>
    </w:p>
    <w:p w:rsidR="00131C29" w:rsidRPr="00A67E6E" w:rsidRDefault="00131C29" w:rsidP="00131C29">
      <w:pPr>
        <w:spacing w:after="0"/>
        <w:rPr>
          <w:rFonts w:asciiTheme="minorHAnsi" w:eastAsiaTheme="minorHAnsi" w:hAnsiTheme="minorHAnsi" w:cstheme="minorBidi"/>
          <w:b/>
          <w:bCs/>
          <w:lang w:bidi="ar-SA"/>
        </w:rPr>
      </w:pPr>
      <w:r w:rsidRPr="00A67E6E">
        <w:rPr>
          <w:rFonts w:asciiTheme="minorHAnsi" w:eastAsiaTheme="minorHAnsi" w:hAnsiTheme="minorHAnsi" w:cstheme="minorBidi"/>
          <w:b/>
          <w:bCs/>
          <w:lang w:bidi="ar-SA"/>
        </w:rPr>
        <w:t>Student Names/IDs: ______________________________________________________</w:t>
      </w:r>
    </w:p>
    <w:p w:rsidR="00131C29" w:rsidRPr="00A67E6E" w:rsidRDefault="00131C29" w:rsidP="00131C29">
      <w:pPr>
        <w:spacing w:after="0"/>
        <w:jc w:val="center"/>
        <w:rPr>
          <w:rFonts w:asciiTheme="minorHAnsi" w:eastAsiaTheme="minorHAnsi" w:hAnsiTheme="minorHAnsi" w:cstheme="minorBidi"/>
          <w:lang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11"/>
        <w:gridCol w:w="1134"/>
        <w:gridCol w:w="1134"/>
        <w:gridCol w:w="851"/>
        <w:gridCol w:w="850"/>
      </w:tblGrid>
      <w:tr w:rsidR="00131C29" w:rsidRPr="00A67E6E" w:rsidTr="008A56C6">
        <w:trPr>
          <w:trHeight w:val="220"/>
        </w:trPr>
        <w:tc>
          <w:tcPr>
            <w:tcW w:w="5211" w:type="dxa"/>
          </w:tcPr>
          <w:p w:rsidR="00131C29" w:rsidRPr="00A67E6E" w:rsidRDefault="00131C29" w:rsidP="008A56C6">
            <w:pPr>
              <w:spacing w:after="0" w:line="240" w:lineRule="auto"/>
              <w:rPr>
                <w:rFonts w:asciiTheme="minorHAnsi" w:eastAsiaTheme="minorHAnsi" w:hAnsiTheme="minorHAnsi" w:cstheme="minorBidi"/>
                <w:sz w:val="20"/>
                <w:lang w:bidi="ar-SA"/>
              </w:rPr>
            </w:pPr>
            <w:r w:rsidRPr="00A67E6E">
              <w:rPr>
                <w:rFonts w:asciiTheme="minorHAnsi" w:eastAsiaTheme="minorHAnsi" w:hAnsiTheme="minorHAnsi" w:cstheme="minorBidi"/>
                <w:b/>
                <w:bCs/>
                <w:sz w:val="20"/>
                <w:lang w:bidi="ar-SA"/>
              </w:rPr>
              <w:t xml:space="preserve">Criteria </w:t>
            </w:r>
          </w:p>
        </w:tc>
        <w:tc>
          <w:tcPr>
            <w:tcW w:w="1134"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b/>
                <w:bCs/>
                <w:sz w:val="20"/>
                <w:lang w:bidi="ar-SA"/>
              </w:rPr>
              <w:t>Allocated to</w:t>
            </w:r>
          </w:p>
        </w:tc>
        <w:tc>
          <w:tcPr>
            <w:tcW w:w="1134" w:type="dxa"/>
          </w:tcPr>
          <w:p w:rsidR="00131C29" w:rsidRPr="00A67E6E" w:rsidRDefault="00131C29" w:rsidP="008A56C6">
            <w:pPr>
              <w:spacing w:after="0" w:line="240" w:lineRule="auto"/>
              <w:jc w:val="center"/>
              <w:rPr>
                <w:rFonts w:asciiTheme="minorHAnsi" w:eastAsiaTheme="minorHAnsi" w:hAnsiTheme="minorHAnsi" w:cstheme="minorBidi"/>
                <w:b/>
                <w:bCs/>
                <w:sz w:val="20"/>
                <w:lang w:bidi="ar-SA"/>
              </w:rPr>
            </w:pPr>
            <w:r w:rsidRPr="00A67E6E">
              <w:rPr>
                <w:rFonts w:asciiTheme="minorHAnsi" w:eastAsiaTheme="minorHAnsi" w:hAnsiTheme="minorHAnsi" w:cstheme="minorBidi"/>
                <w:b/>
                <w:bCs/>
                <w:sz w:val="20"/>
                <w:lang w:bidi="ar-SA"/>
              </w:rPr>
              <w:t>Start</w:t>
            </w:r>
          </w:p>
          <w:p w:rsidR="00131C29" w:rsidRPr="00A67E6E" w:rsidRDefault="00131C29" w:rsidP="008A56C6">
            <w:pPr>
              <w:spacing w:after="0" w:line="240" w:lineRule="auto"/>
              <w:jc w:val="center"/>
              <w:rPr>
                <w:rFonts w:asciiTheme="minorHAnsi" w:eastAsiaTheme="minorHAnsi" w:hAnsiTheme="minorHAnsi" w:cstheme="minorBidi"/>
                <w:b/>
                <w:bCs/>
                <w:sz w:val="20"/>
                <w:lang w:bidi="ar-SA"/>
              </w:rPr>
            </w:pPr>
            <w:r w:rsidRPr="00A67E6E">
              <w:rPr>
                <w:rFonts w:asciiTheme="minorHAnsi" w:eastAsiaTheme="minorHAnsi" w:hAnsiTheme="minorHAnsi" w:cstheme="minorBidi"/>
                <w:b/>
                <w:bCs/>
                <w:sz w:val="20"/>
                <w:lang w:bidi="ar-SA"/>
              </w:rPr>
              <w:t>Date</w:t>
            </w:r>
          </w:p>
        </w:tc>
        <w:tc>
          <w:tcPr>
            <w:tcW w:w="851" w:type="dxa"/>
          </w:tcPr>
          <w:p w:rsidR="00131C29" w:rsidRPr="00A67E6E" w:rsidRDefault="00131C29" w:rsidP="008A56C6">
            <w:pPr>
              <w:spacing w:after="0" w:line="240" w:lineRule="auto"/>
              <w:jc w:val="center"/>
              <w:rPr>
                <w:rFonts w:asciiTheme="minorHAnsi" w:eastAsiaTheme="minorHAnsi" w:hAnsiTheme="minorHAnsi" w:cstheme="minorBidi"/>
                <w:b/>
                <w:bCs/>
                <w:sz w:val="20"/>
                <w:lang w:bidi="ar-SA"/>
              </w:rPr>
            </w:pPr>
            <w:r w:rsidRPr="00A67E6E">
              <w:rPr>
                <w:rFonts w:asciiTheme="minorHAnsi" w:eastAsiaTheme="minorHAnsi" w:hAnsiTheme="minorHAnsi" w:cstheme="minorBidi"/>
                <w:b/>
                <w:bCs/>
                <w:sz w:val="20"/>
                <w:lang w:bidi="ar-SA"/>
              </w:rPr>
              <w:t>Finish</w:t>
            </w:r>
          </w:p>
          <w:p w:rsidR="00131C29" w:rsidRPr="00A67E6E" w:rsidRDefault="00131C29" w:rsidP="008A56C6">
            <w:pPr>
              <w:spacing w:after="0" w:line="240" w:lineRule="auto"/>
              <w:jc w:val="center"/>
              <w:rPr>
                <w:rFonts w:asciiTheme="minorHAnsi" w:eastAsiaTheme="minorHAnsi" w:hAnsiTheme="minorHAnsi" w:cstheme="minorBidi"/>
                <w:b/>
                <w:bCs/>
                <w:sz w:val="20"/>
                <w:lang w:bidi="ar-SA"/>
              </w:rPr>
            </w:pPr>
            <w:r w:rsidRPr="00A67E6E">
              <w:rPr>
                <w:rFonts w:asciiTheme="minorHAnsi" w:eastAsiaTheme="minorHAnsi" w:hAnsiTheme="minorHAnsi" w:cstheme="minorBidi"/>
                <w:b/>
                <w:bCs/>
                <w:sz w:val="20"/>
                <w:lang w:bidi="ar-SA"/>
              </w:rPr>
              <w:t>Date</w:t>
            </w:r>
          </w:p>
        </w:tc>
        <w:tc>
          <w:tcPr>
            <w:tcW w:w="850" w:type="dxa"/>
          </w:tcPr>
          <w:p w:rsidR="00131C29" w:rsidRPr="00A67E6E" w:rsidRDefault="00131C29" w:rsidP="008A56C6">
            <w:pPr>
              <w:spacing w:after="0" w:line="240" w:lineRule="auto"/>
              <w:jc w:val="center"/>
              <w:rPr>
                <w:rFonts w:asciiTheme="minorHAnsi" w:eastAsiaTheme="minorHAnsi" w:hAnsiTheme="minorHAnsi" w:cstheme="minorBidi"/>
                <w:b/>
                <w:bCs/>
                <w:sz w:val="20"/>
                <w:lang w:bidi="ar-SA"/>
              </w:rPr>
            </w:pPr>
            <w:r w:rsidRPr="00A67E6E">
              <w:rPr>
                <w:rFonts w:asciiTheme="minorHAnsi" w:eastAsiaTheme="minorHAnsi" w:hAnsiTheme="minorHAnsi" w:cstheme="minorBidi"/>
                <w:b/>
                <w:bCs/>
                <w:sz w:val="20"/>
                <w:lang w:bidi="ar-SA"/>
              </w:rPr>
              <w:t>Status</w:t>
            </w:r>
          </w:p>
        </w:tc>
      </w:tr>
      <w:tr w:rsidR="00131C29" w:rsidRPr="00A67E6E" w:rsidTr="008A56C6">
        <w:trPr>
          <w:trHeight w:val="304"/>
        </w:trPr>
        <w:tc>
          <w:tcPr>
            <w:tcW w:w="5211" w:type="dxa"/>
          </w:tcPr>
          <w:p w:rsidR="00131C29" w:rsidRPr="00A67E6E" w:rsidRDefault="00131C29" w:rsidP="008A56C6">
            <w:pPr>
              <w:spacing w:after="0" w:line="240" w:lineRule="auto"/>
              <w:rPr>
                <w:rFonts w:asciiTheme="minorHAnsi" w:eastAsiaTheme="minorHAnsi" w:hAnsiTheme="minorHAnsi" w:cstheme="minorBidi"/>
                <w:sz w:val="20"/>
                <w:u w:val="single"/>
                <w:lang w:bidi="ar-SA"/>
              </w:rPr>
            </w:pPr>
            <w:r w:rsidRPr="00A67E6E">
              <w:rPr>
                <w:rFonts w:asciiTheme="minorHAnsi" w:eastAsiaTheme="minorHAnsi" w:hAnsiTheme="minorHAnsi" w:cstheme="minorBidi"/>
                <w:b/>
                <w:bCs/>
                <w:sz w:val="20"/>
                <w:u w:val="single"/>
                <w:lang w:bidi="ar-SA"/>
              </w:rPr>
              <w:t xml:space="preserve">Task 1 - Design </w:t>
            </w:r>
          </w:p>
        </w:tc>
        <w:tc>
          <w:tcPr>
            <w:tcW w:w="1134" w:type="dxa"/>
          </w:tcPr>
          <w:p w:rsidR="00131C29" w:rsidRPr="00A67E6E" w:rsidRDefault="00131C29" w:rsidP="008A56C6">
            <w:pPr>
              <w:spacing w:after="0" w:line="240" w:lineRule="auto"/>
              <w:rPr>
                <w:rFonts w:asciiTheme="minorHAnsi" w:eastAsiaTheme="minorHAnsi" w:hAnsiTheme="minorHAnsi" w:cstheme="minorBidi"/>
                <w:sz w:val="20"/>
                <w:lang w:bidi="ar-SA"/>
              </w:rPr>
            </w:pPr>
          </w:p>
        </w:tc>
        <w:tc>
          <w:tcPr>
            <w:tcW w:w="1134" w:type="dxa"/>
          </w:tcPr>
          <w:p w:rsidR="00131C29" w:rsidRPr="00A67E6E" w:rsidRDefault="00131C29" w:rsidP="008A56C6">
            <w:pPr>
              <w:spacing w:after="0" w:line="240" w:lineRule="auto"/>
              <w:rPr>
                <w:rFonts w:asciiTheme="minorHAnsi" w:eastAsiaTheme="minorHAnsi" w:hAnsiTheme="minorHAnsi" w:cstheme="minorBidi"/>
                <w:sz w:val="20"/>
                <w:lang w:bidi="ar-SA"/>
              </w:rPr>
            </w:pPr>
          </w:p>
        </w:tc>
        <w:tc>
          <w:tcPr>
            <w:tcW w:w="851" w:type="dxa"/>
          </w:tcPr>
          <w:p w:rsidR="00131C29" w:rsidRPr="00A67E6E" w:rsidRDefault="00131C29" w:rsidP="008A56C6">
            <w:pPr>
              <w:spacing w:after="0" w:line="240" w:lineRule="auto"/>
              <w:rPr>
                <w:rFonts w:asciiTheme="minorHAnsi" w:eastAsiaTheme="minorHAnsi" w:hAnsiTheme="minorHAnsi" w:cstheme="minorBidi"/>
                <w:sz w:val="20"/>
                <w:lang w:bidi="ar-SA"/>
              </w:rPr>
            </w:pPr>
          </w:p>
        </w:tc>
        <w:tc>
          <w:tcPr>
            <w:tcW w:w="850" w:type="dxa"/>
          </w:tcPr>
          <w:p w:rsidR="00131C29" w:rsidRPr="00A67E6E" w:rsidRDefault="00131C29" w:rsidP="008A56C6">
            <w:pPr>
              <w:spacing w:after="0" w:line="240" w:lineRule="auto"/>
              <w:rPr>
                <w:rFonts w:asciiTheme="minorHAnsi" w:eastAsiaTheme="minorHAnsi" w:hAnsiTheme="minorHAnsi" w:cstheme="minorBidi"/>
                <w:sz w:val="20"/>
                <w:lang w:bidi="ar-SA"/>
              </w:rPr>
            </w:pPr>
          </w:p>
        </w:tc>
      </w:tr>
      <w:tr w:rsidR="00131C29" w:rsidRPr="00A67E6E" w:rsidTr="008A56C6">
        <w:trPr>
          <w:trHeight w:val="220"/>
        </w:trPr>
        <w:tc>
          <w:tcPr>
            <w:tcW w:w="5211" w:type="dxa"/>
          </w:tcPr>
          <w:p w:rsidR="00131C29" w:rsidRPr="00A67E6E" w:rsidRDefault="00131C29" w:rsidP="008A56C6">
            <w:pPr>
              <w:spacing w:after="0" w:line="240" w:lineRule="auto"/>
              <w:rPr>
                <w:rFonts w:asciiTheme="minorHAnsi" w:eastAsiaTheme="minorHAnsi" w:hAnsiTheme="minorHAnsi" w:cstheme="minorBidi"/>
                <w:sz w:val="20"/>
                <w:lang w:bidi="ar-SA"/>
              </w:rPr>
            </w:pPr>
            <w:r w:rsidRPr="00A67E6E">
              <w:rPr>
                <w:rFonts w:asciiTheme="minorHAnsi" w:eastAsiaTheme="minorHAnsi" w:hAnsiTheme="minorHAnsi" w:cstheme="minorBidi"/>
                <w:b/>
                <w:bCs/>
                <w:sz w:val="20"/>
                <w:lang w:bidi="ar-SA"/>
              </w:rPr>
              <w:t xml:space="preserve">Assumptions – </w:t>
            </w:r>
            <w:r w:rsidRPr="00A67E6E">
              <w:rPr>
                <w:rFonts w:asciiTheme="minorHAnsi" w:eastAsiaTheme="minorHAnsi" w:hAnsiTheme="minorHAnsi" w:cstheme="minorBidi"/>
                <w:sz w:val="20"/>
                <w:lang w:bidi="ar-SA"/>
              </w:rPr>
              <w:t>All/Any assumptions</w:t>
            </w:r>
            <w:r w:rsidR="00254960">
              <w:rPr>
                <w:rFonts w:asciiTheme="minorHAnsi" w:eastAsiaTheme="minorHAnsi" w:hAnsiTheme="minorHAnsi" w:cstheme="minorBidi"/>
                <w:sz w:val="20"/>
                <w:lang w:bidi="ar-SA"/>
              </w:rPr>
              <w:t>/notes</w:t>
            </w:r>
            <w:r w:rsidRPr="00A67E6E">
              <w:rPr>
                <w:rFonts w:asciiTheme="minorHAnsi" w:eastAsiaTheme="minorHAnsi" w:hAnsiTheme="minorHAnsi" w:cstheme="minorBidi"/>
                <w:sz w:val="20"/>
                <w:lang w:bidi="ar-SA"/>
              </w:rPr>
              <w:t xml:space="preserve"> that influence the database design clearly stated. (3 marks) </w:t>
            </w:r>
          </w:p>
        </w:tc>
        <w:tc>
          <w:tcPr>
            <w:tcW w:w="1134" w:type="dxa"/>
            <w:vAlign w:val="center"/>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1134"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851"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850"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r>
      <w:tr w:rsidR="00131C29" w:rsidRPr="00A67E6E" w:rsidTr="008A56C6">
        <w:trPr>
          <w:trHeight w:val="456"/>
        </w:trPr>
        <w:tc>
          <w:tcPr>
            <w:tcW w:w="5211" w:type="dxa"/>
          </w:tcPr>
          <w:p w:rsidR="00131C29" w:rsidRPr="00A67E6E" w:rsidRDefault="00131C29" w:rsidP="0057608D">
            <w:pPr>
              <w:spacing w:after="0" w:line="240" w:lineRule="auto"/>
              <w:rPr>
                <w:rFonts w:asciiTheme="minorHAnsi" w:eastAsiaTheme="minorHAnsi" w:hAnsiTheme="minorHAnsi" w:cstheme="minorBidi"/>
                <w:sz w:val="20"/>
                <w:lang w:bidi="ar-SA"/>
              </w:rPr>
            </w:pPr>
            <w:r w:rsidRPr="00A67E6E">
              <w:rPr>
                <w:rFonts w:asciiTheme="minorHAnsi" w:eastAsiaTheme="minorHAnsi" w:hAnsiTheme="minorHAnsi" w:cstheme="minorBidi"/>
                <w:b/>
                <w:bCs/>
                <w:sz w:val="20"/>
                <w:lang w:bidi="ar-SA"/>
              </w:rPr>
              <w:t xml:space="preserve">Logical ER Diagram - </w:t>
            </w:r>
            <w:r w:rsidRPr="00A67E6E">
              <w:rPr>
                <w:rFonts w:asciiTheme="minorHAnsi" w:eastAsiaTheme="minorHAnsi" w:hAnsiTheme="minorHAnsi" w:cstheme="minorBidi"/>
                <w:sz w:val="20"/>
                <w:lang w:bidi="ar-SA"/>
              </w:rPr>
              <w:t>Diagram accurately depicts the scenario and includes all</w:t>
            </w:r>
            <w:r w:rsidR="00026A80">
              <w:rPr>
                <w:rFonts w:asciiTheme="minorHAnsi" w:eastAsiaTheme="minorHAnsi" w:hAnsiTheme="minorHAnsi" w:cstheme="minorBidi"/>
                <w:sz w:val="20"/>
                <w:lang w:bidi="ar-SA"/>
              </w:rPr>
              <w:t xml:space="preserve"> elements specified in the scenario</w:t>
            </w:r>
            <w:r w:rsidRPr="00A67E6E">
              <w:rPr>
                <w:rFonts w:asciiTheme="minorHAnsi" w:eastAsiaTheme="minorHAnsi" w:hAnsiTheme="minorHAnsi" w:cstheme="minorBidi"/>
                <w:sz w:val="20"/>
                <w:lang w:bidi="ar-SA"/>
              </w:rPr>
              <w:t>. (</w:t>
            </w:r>
            <w:r w:rsidR="0057608D">
              <w:rPr>
                <w:rFonts w:asciiTheme="minorHAnsi" w:eastAsiaTheme="minorHAnsi" w:hAnsiTheme="minorHAnsi" w:cstheme="minorBidi"/>
                <w:sz w:val="20"/>
                <w:lang w:bidi="ar-SA"/>
              </w:rPr>
              <w:t>9</w:t>
            </w:r>
            <w:r w:rsidRPr="00A67E6E">
              <w:rPr>
                <w:rFonts w:asciiTheme="minorHAnsi" w:eastAsiaTheme="minorHAnsi" w:hAnsiTheme="minorHAnsi" w:cstheme="minorBidi"/>
                <w:sz w:val="20"/>
                <w:lang w:bidi="ar-SA"/>
              </w:rPr>
              <w:t xml:space="preserve"> marks)</w:t>
            </w:r>
          </w:p>
        </w:tc>
        <w:tc>
          <w:tcPr>
            <w:tcW w:w="1134" w:type="dxa"/>
            <w:vAlign w:val="center"/>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1134"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851"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850"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r>
      <w:tr w:rsidR="00131C29" w:rsidRPr="00A67E6E" w:rsidTr="008A56C6">
        <w:trPr>
          <w:trHeight w:val="456"/>
        </w:trPr>
        <w:tc>
          <w:tcPr>
            <w:tcW w:w="5211" w:type="dxa"/>
          </w:tcPr>
          <w:p w:rsidR="00131C29" w:rsidRPr="00A67E6E" w:rsidRDefault="00131C29" w:rsidP="0057608D">
            <w:pPr>
              <w:spacing w:after="0" w:line="240" w:lineRule="auto"/>
              <w:rPr>
                <w:rFonts w:asciiTheme="minorHAnsi" w:eastAsiaTheme="minorHAnsi" w:hAnsiTheme="minorHAnsi" w:cstheme="minorBidi"/>
                <w:sz w:val="20"/>
                <w:lang w:bidi="ar-SA"/>
              </w:rPr>
            </w:pPr>
            <w:r w:rsidRPr="00A67E6E">
              <w:rPr>
                <w:rFonts w:asciiTheme="minorHAnsi" w:eastAsiaTheme="minorHAnsi" w:hAnsiTheme="minorHAnsi" w:cstheme="minorBidi"/>
                <w:b/>
                <w:bCs/>
                <w:sz w:val="20"/>
                <w:lang w:bidi="ar-SA"/>
              </w:rPr>
              <w:t xml:space="preserve">Physical ER Diagram - </w:t>
            </w:r>
            <w:r w:rsidRPr="00A67E6E">
              <w:rPr>
                <w:rFonts w:asciiTheme="minorHAnsi" w:eastAsiaTheme="minorHAnsi" w:hAnsiTheme="minorHAnsi" w:cstheme="minorBidi"/>
                <w:sz w:val="20"/>
                <w:lang w:bidi="ar-SA"/>
              </w:rPr>
              <w:t xml:space="preserve">Diagram accurately depicts the scenario and includes all elements specified in the </w:t>
            </w:r>
            <w:r w:rsidR="00026A80">
              <w:rPr>
                <w:rFonts w:asciiTheme="minorHAnsi" w:eastAsiaTheme="minorHAnsi" w:hAnsiTheme="minorHAnsi" w:cstheme="minorBidi"/>
                <w:sz w:val="20"/>
                <w:lang w:bidi="ar-SA"/>
              </w:rPr>
              <w:t>scenario</w:t>
            </w:r>
            <w:r w:rsidRPr="00A67E6E">
              <w:rPr>
                <w:rFonts w:asciiTheme="minorHAnsi" w:eastAsiaTheme="minorHAnsi" w:hAnsiTheme="minorHAnsi" w:cstheme="minorBidi"/>
                <w:sz w:val="20"/>
                <w:lang w:bidi="ar-SA"/>
              </w:rPr>
              <w:t xml:space="preserve">. Diagram is correct translation of the logical ER diagram. </w:t>
            </w:r>
            <w:r w:rsidRPr="00254960">
              <w:rPr>
                <w:rFonts w:asciiTheme="minorHAnsi" w:eastAsiaTheme="minorHAnsi" w:hAnsiTheme="minorHAnsi" w:cstheme="minorBidi"/>
                <w:b/>
                <w:sz w:val="20"/>
                <w:lang w:bidi="ar-SA"/>
              </w:rPr>
              <w:t>Table creation order is shown.</w:t>
            </w:r>
            <w:r>
              <w:rPr>
                <w:rFonts w:asciiTheme="minorHAnsi" w:eastAsiaTheme="minorHAnsi" w:hAnsiTheme="minorHAnsi" w:cstheme="minorBidi"/>
                <w:sz w:val="20"/>
                <w:lang w:bidi="ar-SA"/>
              </w:rPr>
              <w:t xml:space="preserve"> </w:t>
            </w:r>
            <w:r w:rsidRPr="00A67E6E">
              <w:rPr>
                <w:rFonts w:asciiTheme="minorHAnsi" w:eastAsiaTheme="minorHAnsi" w:hAnsiTheme="minorHAnsi" w:cstheme="minorBidi"/>
                <w:sz w:val="20"/>
                <w:lang w:bidi="ar-SA"/>
              </w:rPr>
              <w:t>(</w:t>
            </w:r>
            <w:r w:rsidR="0057608D">
              <w:rPr>
                <w:rFonts w:asciiTheme="minorHAnsi" w:eastAsiaTheme="minorHAnsi" w:hAnsiTheme="minorHAnsi" w:cstheme="minorBidi"/>
                <w:sz w:val="20"/>
                <w:lang w:bidi="ar-SA"/>
              </w:rPr>
              <w:t>8</w:t>
            </w:r>
            <w:r w:rsidRPr="00A67E6E">
              <w:rPr>
                <w:rFonts w:asciiTheme="minorHAnsi" w:eastAsiaTheme="minorHAnsi" w:hAnsiTheme="minorHAnsi" w:cstheme="minorBidi"/>
                <w:sz w:val="20"/>
                <w:lang w:bidi="ar-SA"/>
              </w:rPr>
              <w:t xml:space="preserve"> marks)</w:t>
            </w:r>
          </w:p>
        </w:tc>
        <w:tc>
          <w:tcPr>
            <w:tcW w:w="1134" w:type="dxa"/>
            <w:vAlign w:val="center"/>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1134"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851"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850"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r>
      <w:tr w:rsidR="00131C29" w:rsidRPr="00A67E6E" w:rsidTr="008A56C6">
        <w:trPr>
          <w:trHeight w:val="456"/>
        </w:trPr>
        <w:tc>
          <w:tcPr>
            <w:tcW w:w="5211" w:type="dxa"/>
          </w:tcPr>
          <w:p w:rsidR="00131C29" w:rsidRPr="00A67E6E" w:rsidRDefault="00131C29" w:rsidP="0057608D">
            <w:pPr>
              <w:spacing w:after="0" w:line="240" w:lineRule="auto"/>
              <w:rPr>
                <w:rFonts w:asciiTheme="minorHAnsi" w:eastAsiaTheme="minorHAnsi" w:hAnsiTheme="minorHAnsi" w:cstheme="minorBidi"/>
                <w:sz w:val="20"/>
                <w:lang w:bidi="ar-SA"/>
              </w:rPr>
            </w:pPr>
            <w:r w:rsidRPr="00A67E6E">
              <w:rPr>
                <w:rFonts w:asciiTheme="minorHAnsi" w:eastAsiaTheme="minorHAnsi" w:hAnsiTheme="minorHAnsi" w:cstheme="minorBidi"/>
                <w:b/>
                <w:bCs/>
                <w:sz w:val="20"/>
                <w:lang w:bidi="ar-SA"/>
              </w:rPr>
              <w:t xml:space="preserve">Table Instance Charts - </w:t>
            </w:r>
            <w:r w:rsidRPr="00A67E6E">
              <w:rPr>
                <w:rFonts w:asciiTheme="minorHAnsi" w:eastAsiaTheme="minorHAnsi" w:hAnsiTheme="minorHAnsi" w:cstheme="minorBidi"/>
                <w:sz w:val="20"/>
                <w:lang w:bidi="ar-SA"/>
              </w:rPr>
              <w:t>I</w:t>
            </w:r>
            <w:r w:rsidR="00254960">
              <w:rPr>
                <w:rFonts w:asciiTheme="minorHAnsi" w:eastAsiaTheme="minorHAnsi" w:hAnsiTheme="minorHAnsi" w:cstheme="minorBidi"/>
                <w:sz w:val="20"/>
                <w:lang w:bidi="ar-SA"/>
              </w:rPr>
              <w:t xml:space="preserve">nclude details of all tables, </w:t>
            </w:r>
            <w:r w:rsidR="00254960" w:rsidRPr="00254960">
              <w:rPr>
                <w:rFonts w:asciiTheme="minorHAnsi" w:eastAsiaTheme="minorHAnsi" w:hAnsiTheme="minorHAnsi" w:cstheme="minorBidi"/>
                <w:b/>
                <w:sz w:val="20"/>
                <w:lang w:bidi="ar-SA"/>
              </w:rPr>
              <w:t>ex</w:t>
            </w:r>
            <w:r w:rsidRPr="00254960">
              <w:rPr>
                <w:rFonts w:asciiTheme="minorHAnsi" w:eastAsiaTheme="minorHAnsi" w:hAnsiTheme="minorHAnsi" w:cstheme="minorBidi"/>
                <w:b/>
                <w:sz w:val="20"/>
                <w:lang w:bidi="ar-SA"/>
              </w:rPr>
              <w:t>cluding delete and business rules</w:t>
            </w:r>
            <w:r w:rsidRPr="00A67E6E">
              <w:rPr>
                <w:rFonts w:asciiTheme="minorHAnsi" w:eastAsiaTheme="minorHAnsi" w:hAnsiTheme="minorHAnsi" w:cstheme="minorBidi"/>
                <w:sz w:val="20"/>
                <w:lang w:bidi="ar-SA"/>
              </w:rPr>
              <w:t xml:space="preserve">. </w:t>
            </w:r>
            <w:r>
              <w:rPr>
                <w:rFonts w:asciiTheme="minorHAnsi" w:eastAsiaTheme="minorHAnsi" w:hAnsiTheme="minorHAnsi" w:cstheme="minorBidi"/>
                <w:sz w:val="20"/>
                <w:lang w:bidi="ar-SA"/>
              </w:rPr>
              <w:t xml:space="preserve">The TICs are shown in table creation order. </w:t>
            </w:r>
            <w:r w:rsidRPr="00A67E6E">
              <w:rPr>
                <w:rFonts w:asciiTheme="minorHAnsi" w:eastAsiaTheme="minorHAnsi" w:hAnsiTheme="minorHAnsi" w:cstheme="minorBidi"/>
                <w:sz w:val="20"/>
                <w:lang w:bidi="ar-SA"/>
              </w:rPr>
              <w:t>(</w:t>
            </w:r>
            <w:r w:rsidR="0057608D">
              <w:rPr>
                <w:rFonts w:asciiTheme="minorHAnsi" w:eastAsiaTheme="minorHAnsi" w:hAnsiTheme="minorHAnsi" w:cstheme="minorBidi"/>
                <w:sz w:val="20"/>
                <w:lang w:bidi="ar-SA"/>
              </w:rPr>
              <w:t>20</w:t>
            </w:r>
            <w:r w:rsidRPr="00A67E6E">
              <w:rPr>
                <w:rFonts w:asciiTheme="minorHAnsi" w:eastAsiaTheme="minorHAnsi" w:hAnsiTheme="minorHAnsi" w:cstheme="minorBidi"/>
                <w:sz w:val="20"/>
                <w:lang w:bidi="ar-SA"/>
              </w:rPr>
              <w:t xml:space="preserve"> marks)</w:t>
            </w:r>
          </w:p>
        </w:tc>
        <w:tc>
          <w:tcPr>
            <w:tcW w:w="1134" w:type="dxa"/>
            <w:vAlign w:val="center"/>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1134"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851"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c>
          <w:tcPr>
            <w:tcW w:w="850" w:type="dxa"/>
          </w:tcPr>
          <w:p w:rsidR="00131C29" w:rsidRPr="00A67E6E" w:rsidRDefault="00131C29" w:rsidP="008A56C6">
            <w:pPr>
              <w:spacing w:after="0" w:line="240" w:lineRule="auto"/>
              <w:jc w:val="center"/>
              <w:rPr>
                <w:rFonts w:asciiTheme="minorHAnsi" w:eastAsiaTheme="minorHAnsi" w:hAnsiTheme="minorHAnsi" w:cstheme="minorBidi"/>
                <w:sz w:val="20"/>
                <w:lang w:bidi="ar-SA"/>
              </w:rPr>
            </w:pPr>
          </w:p>
        </w:tc>
      </w:tr>
    </w:tbl>
    <w:p w:rsidR="00131C29" w:rsidRDefault="00131C29" w:rsidP="00131C29">
      <w:pPr>
        <w:spacing w:after="0" w:line="240" w:lineRule="auto"/>
        <w:rPr>
          <w:b/>
          <w:bCs/>
          <w:sz w:val="28"/>
        </w:rPr>
      </w:pPr>
    </w:p>
    <w:p w:rsidR="00131C29" w:rsidRPr="00A67E6E" w:rsidRDefault="00131C29" w:rsidP="00131C29">
      <w:pPr>
        <w:spacing w:after="0"/>
        <w:jc w:val="center"/>
        <w:rPr>
          <w:rFonts w:ascii="Cambria" w:hAnsi="Cambria" w:cs="Angsana New"/>
          <w:b/>
          <w:bCs/>
          <w:sz w:val="26"/>
          <w:szCs w:val="26"/>
        </w:rPr>
      </w:pPr>
      <w:r>
        <w:rPr>
          <w:rFonts w:ascii="Cambria" w:hAnsi="Cambria" w:cs="Angsana New"/>
          <w:b/>
          <w:bCs/>
          <w:sz w:val="26"/>
          <w:szCs w:val="26"/>
        </w:rPr>
        <w:t>Assignment –</w:t>
      </w:r>
      <w:r w:rsidRPr="00A67E6E">
        <w:rPr>
          <w:rFonts w:ascii="Cambria" w:hAnsi="Cambria" w:cs="Angsana New"/>
          <w:b/>
          <w:bCs/>
          <w:sz w:val="26"/>
          <w:szCs w:val="26"/>
        </w:rPr>
        <w:t xml:space="preserve"> </w:t>
      </w:r>
      <w:r>
        <w:rPr>
          <w:rFonts w:ascii="Cambria" w:hAnsi="Cambria" w:cs="Angsana New"/>
          <w:b/>
          <w:bCs/>
          <w:sz w:val="26"/>
          <w:szCs w:val="26"/>
        </w:rPr>
        <w:t>Task 1</w:t>
      </w:r>
    </w:p>
    <w:p w:rsidR="00131C29" w:rsidRPr="0076397A" w:rsidRDefault="00131C29" w:rsidP="00131C29">
      <w:pPr>
        <w:spacing w:after="0"/>
        <w:jc w:val="center"/>
        <w:rPr>
          <w:rFonts w:ascii="Cambria" w:hAnsi="Cambria" w:cs="Angsana New"/>
          <w:b/>
          <w:bCs/>
          <w:sz w:val="26"/>
          <w:szCs w:val="26"/>
        </w:rPr>
      </w:pPr>
      <w:r w:rsidRPr="0076397A">
        <w:rPr>
          <w:rFonts w:ascii="Cambria" w:hAnsi="Cambria" w:cs="Angsana New"/>
          <w:b/>
          <w:bCs/>
          <w:sz w:val="26"/>
          <w:szCs w:val="26"/>
        </w:rPr>
        <w:t>Mark Allocation</w:t>
      </w:r>
    </w:p>
    <w:p w:rsidR="00131C29" w:rsidRPr="0076397A" w:rsidRDefault="00131C29" w:rsidP="00131C29">
      <w:pPr>
        <w:spacing w:after="0"/>
        <w:jc w:val="center"/>
        <w:rPr>
          <w:rFonts w:asciiTheme="minorHAnsi" w:eastAsiaTheme="minorHAnsi" w:hAnsiTheme="minorHAnsi" w:cstheme="minorBidi"/>
          <w:b/>
          <w:bCs/>
          <w:lang w:bidi="ar-SA"/>
        </w:rPr>
      </w:pPr>
    </w:p>
    <w:p w:rsidR="00131C29" w:rsidRPr="0076397A" w:rsidRDefault="00131C29" w:rsidP="00131C29">
      <w:pPr>
        <w:spacing w:after="0"/>
        <w:rPr>
          <w:rFonts w:asciiTheme="minorHAnsi" w:eastAsiaTheme="minorHAnsi" w:hAnsiTheme="minorHAnsi" w:cstheme="minorBidi"/>
          <w:b/>
          <w:bCs/>
          <w:lang w:bidi="ar-SA"/>
        </w:rPr>
      </w:pPr>
      <w:r w:rsidRPr="0076397A">
        <w:rPr>
          <w:rFonts w:asciiTheme="minorHAnsi" w:eastAsiaTheme="minorHAnsi" w:hAnsiTheme="minorHAnsi" w:cstheme="minorBidi"/>
          <w:b/>
          <w:bCs/>
          <w:lang w:bidi="ar-SA"/>
        </w:rPr>
        <w:t>Student Names/IDs: ______________________________________________________</w:t>
      </w:r>
    </w:p>
    <w:p w:rsidR="00131C29" w:rsidRPr="0076397A" w:rsidRDefault="00131C29" w:rsidP="00131C29">
      <w:pPr>
        <w:spacing w:after="0"/>
        <w:jc w:val="center"/>
        <w:rPr>
          <w:rFonts w:asciiTheme="minorHAnsi" w:eastAsiaTheme="minorHAnsi" w:hAnsiTheme="minorHAnsi" w:cstheme="minorBidi"/>
          <w:lang w:bidi="ar-SA"/>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11"/>
        <w:gridCol w:w="1134"/>
        <w:gridCol w:w="1134"/>
        <w:gridCol w:w="850"/>
        <w:gridCol w:w="851"/>
      </w:tblGrid>
      <w:tr w:rsidR="00131C29" w:rsidRPr="0076397A" w:rsidTr="008A56C6">
        <w:trPr>
          <w:trHeight w:val="220"/>
        </w:trPr>
        <w:tc>
          <w:tcPr>
            <w:tcW w:w="5211" w:type="dxa"/>
          </w:tcPr>
          <w:p w:rsidR="00131C29" w:rsidRPr="0076397A" w:rsidRDefault="00131C29" w:rsidP="008A56C6">
            <w:pPr>
              <w:spacing w:after="0" w:line="240" w:lineRule="auto"/>
              <w:rPr>
                <w:rFonts w:asciiTheme="minorHAnsi" w:eastAsiaTheme="minorHAnsi" w:hAnsiTheme="minorHAnsi" w:cstheme="minorBidi"/>
                <w:sz w:val="20"/>
                <w:lang w:bidi="ar-SA"/>
              </w:rPr>
            </w:pPr>
            <w:r w:rsidRPr="0076397A">
              <w:rPr>
                <w:rFonts w:asciiTheme="minorHAnsi" w:eastAsiaTheme="minorHAnsi" w:hAnsiTheme="minorHAnsi" w:cstheme="minorBidi"/>
                <w:b/>
                <w:bCs/>
                <w:sz w:val="20"/>
                <w:lang w:bidi="ar-SA"/>
              </w:rPr>
              <w:t xml:space="preserve">Criteria </w:t>
            </w:r>
          </w:p>
        </w:tc>
        <w:tc>
          <w:tcPr>
            <w:tcW w:w="1134" w:type="dxa"/>
          </w:tcPr>
          <w:p w:rsidR="00131C29" w:rsidRPr="0076397A" w:rsidRDefault="00131C29" w:rsidP="008A56C6">
            <w:pPr>
              <w:spacing w:after="0" w:line="240" w:lineRule="auto"/>
              <w:jc w:val="center"/>
              <w:rPr>
                <w:rFonts w:asciiTheme="minorHAnsi" w:eastAsiaTheme="minorHAnsi" w:hAnsiTheme="minorHAnsi" w:cstheme="minorBidi"/>
                <w:b/>
                <w:bCs/>
                <w:sz w:val="20"/>
                <w:lang w:bidi="ar-SA"/>
              </w:rPr>
            </w:pPr>
            <w:r w:rsidRPr="0076397A">
              <w:rPr>
                <w:rFonts w:asciiTheme="minorHAnsi" w:eastAsiaTheme="minorHAnsi" w:hAnsiTheme="minorHAnsi" w:cstheme="minorBidi"/>
                <w:b/>
                <w:bCs/>
                <w:sz w:val="20"/>
                <w:lang w:bidi="ar-SA"/>
              </w:rPr>
              <w:t xml:space="preserve">Done </w:t>
            </w:r>
          </w:p>
          <w:p w:rsidR="00131C29" w:rsidRPr="0076397A" w:rsidRDefault="00131C29" w:rsidP="008A56C6">
            <w:pPr>
              <w:spacing w:after="0" w:line="240" w:lineRule="auto"/>
              <w:jc w:val="center"/>
              <w:rPr>
                <w:rFonts w:asciiTheme="minorHAnsi" w:eastAsiaTheme="minorHAnsi" w:hAnsiTheme="minorHAnsi" w:cstheme="minorBidi"/>
                <w:sz w:val="20"/>
                <w:lang w:bidi="ar-SA"/>
              </w:rPr>
            </w:pPr>
            <w:r w:rsidRPr="0076397A">
              <w:rPr>
                <w:rFonts w:asciiTheme="minorHAnsi" w:eastAsiaTheme="minorHAnsi" w:hAnsiTheme="minorHAnsi" w:cstheme="minorBidi"/>
                <w:b/>
                <w:bCs/>
                <w:sz w:val="20"/>
                <w:lang w:bidi="ar-SA"/>
              </w:rPr>
              <w:t>By</w:t>
            </w:r>
          </w:p>
        </w:tc>
        <w:tc>
          <w:tcPr>
            <w:tcW w:w="1134" w:type="dxa"/>
          </w:tcPr>
          <w:p w:rsidR="00131C29" w:rsidRPr="0076397A" w:rsidRDefault="00131C29" w:rsidP="008A56C6">
            <w:pPr>
              <w:spacing w:after="0" w:line="240" w:lineRule="auto"/>
              <w:jc w:val="center"/>
              <w:rPr>
                <w:rFonts w:asciiTheme="minorHAnsi" w:eastAsiaTheme="minorHAnsi" w:hAnsiTheme="minorHAnsi" w:cstheme="minorBidi"/>
                <w:b/>
                <w:bCs/>
                <w:sz w:val="20"/>
                <w:lang w:bidi="ar-SA"/>
              </w:rPr>
            </w:pPr>
            <w:r w:rsidRPr="0076397A">
              <w:rPr>
                <w:rFonts w:asciiTheme="minorHAnsi" w:eastAsiaTheme="minorHAnsi" w:hAnsiTheme="minorHAnsi" w:cstheme="minorBidi"/>
                <w:b/>
                <w:bCs/>
                <w:sz w:val="20"/>
                <w:lang w:bidi="ar-SA"/>
              </w:rPr>
              <w:t>Reviewed By</w:t>
            </w:r>
          </w:p>
        </w:tc>
        <w:tc>
          <w:tcPr>
            <w:tcW w:w="850" w:type="dxa"/>
          </w:tcPr>
          <w:p w:rsidR="00131C29" w:rsidRPr="0076397A" w:rsidRDefault="00131C29" w:rsidP="008A56C6">
            <w:pPr>
              <w:spacing w:after="0" w:line="240" w:lineRule="auto"/>
              <w:jc w:val="center"/>
              <w:rPr>
                <w:rFonts w:asciiTheme="minorHAnsi" w:eastAsiaTheme="minorHAnsi" w:hAnsiTheme="minorHAnsi" w:cstheme="minorBidi"/>
                <w:b/>
                <w:bCs/>
                <w:sz w:val="20"/>
                <w:lang w:bidi="ar-SA"/>
              </w:rPr>
            </w:pPr>
            <w:r w:rsidRPr="0076397A">
              <w:rPr>
                <w:rFonts w:asciiTheme="minorHAnsi" w:eastAsiaTheme="minorHAnsi" w:hAnsiTheme="minorHAnsi" w:cstheme="minorBidi"/>
                <w:b/>
                <w:bCs/>
                <w:sz w:val="20"/>
                <w:lang w:bidi="ar-SA"/>
              </w:rPr>
              <w:t>Max Mark</w:t>
            </w:r>
          </w:p>
        </w:tc>
        <w:tc>
          <w:tcPr>
            <w:tcW w:w="851" w:type="dxa"/>
          </w:tcPr>
          <w:p w:rsidR="00131C29" w:rsidRPr="0076397A" w:rsidRDefault="00131C29" w:rsidP="008A56C6">
            <w:pPr>
              <w:spacing w:after="0" w:line="240" w:lineRule="auto"/>
              <w:jc w:val="center"/>
              <w:rPr>
                <w:rFonts w:asciiTheme="minorHAnsi" w:eastAsiaTheme="minorHAnsi" w:hAnsiTheme="minorHAnsi" w:cstheme="minorBidi"/>
                <w:b/>
                <w:bCs/>
                <w:sz w:val="20"/>
                <w:lang w:bidi="ar-SA"/>
              </w:rPr>
            </w:pPr>
            <w:r w:rsidRPr="0076397A">
              <w:rPr>
                <w:rFonts w:asciiTheme="minorHAnsi" w:eastAsiaTheme="minorHAnsi" w:hAnsiTheme="minorHAnsi" w:cstheme="minorBidi"/>
                <w:b/>
                <w:bCs/>
                <w:sz w:val="20"/>
                <w:lang w:bidi="ar-SA"/>
              </w:rPr>
              <w:t>Your Mark</w:t>
            </w:r>
          </w:p>
        </w:tc>
      </w:tr>
      <w:tr w:rsidR="00131C29" w:rsidRPr="0076397A" w:rsidTr="008A56C6">
        <w:trPr>
          <w:trHeight w:val="304"/>
        </w:trPr>
        <w:tc>
          <w:tcPr>
            <w:tcW w:w="9180" w:type="dxa"/>
            <w:gridSpan w:val="5"/>
          </w:tcPr>
          <w:p w:rsidR="00131C29" w:rsidRPr="0076397A" w:rsidRDefault="00131C29" w:rsidP="008A56C6">
            <w:pPr>
              <w:spacing w:after="0" w:line="240" w:lineRule="auto"/>
              <w:rPr>
                <w:rFonts w:asciiTheme="minorHAnsi" w:eastAsiaTheme="minorHAnsi" w:hAnsiTheme="minorHAnsi" w:cstheme="minorBidi"/>
                <w:sz w:val="20"/>
                <w:lang w:bidi="ar-SA"/>
              </w:rPr>
            </w:pPr>
            <w:r w:rsidRPr="0076397A">
              <w:rPr>
                <w:rFonts w:asciiTheme="minorHAnsi" w:eastAsiaTheme="minorHAnsi" w:hAnsiTheme="minorHAnsi" w:cstheme="minorBidi"/>
                <w:b/>
                <w:bCs/>
                <w:sz w:val="20"/>
                <w:u w:val="single"/>
                <w:lang w:bidi="ar-SA"/>
              </w:rPr>
              <w:t xml:space="preserve">Task 1 - Design </w:t>
            </w:r>
          </w:p>
        </w:tc>
      </w:tr>
      <w:tr w:rsidR="00131C29" w:rsidRPr="0076397A" w:rsidTr="008A56C6">
        <w:trPr>
          <w:trHeight w:val="220"/>
        </w:trPr>
        <w:tc>
          <w:tcPr>
            <w:tcW w:w="5211" w:type="dxa"/>
          </w:tcPr>
          <w:p w:rsidR="00131C29" w:rsidRPr="0076397A" w:rsidRDefault="00131C29" w:rsidP="008A56C6">
            <w:pPr>
              <w:spacing w:after="0" w:line="240" w:lineRule="auto"/>
              <w:rPr>
                <w:rFonts w:asciiTheme="minorHAnsi" w:eastAsiaTheme="minorHAnsi" w:hAnsiTheme="minorHAnsi" w:cstheme="minorBidi"/>
                <w:sz w:val="20"/>
                <w:lang w:bidi="ar-SA"/>
              </w:rPr>
            </w:pPr>
            <w:r w:rsidRPr="0076397A">
              <w:rPr>
                <w:rFonts w:asciiTheme="minorHAnsi" w:eastAsiaTheme="minorHAnsi" w:hAnsiTheme="minorHAnsi" w:cstheme="minorBidi"/>
                <w:b/>
                <w:bCs/>
                <w:sz w:val="20"/>
                <w:lang w:bidi="ar-SA"/>
              </w:rPr>
              <w:t xml:space="preserve">Assumptions – </w:t>
            </w:r>
            <w:r w:rsidRPr="0076397A">
              <w:rPr>
                <w:rFonts w:asciiTheme="minorHAnsi" w:eastAsiaTheme="minorHAnsi" w:hAnsiTheme="minorHAnsi" w:cstheme="minorBidi"/>
                <w:sz w:val="20"/>
                <w:lang w:bidi="ar-SA"/>
              </w:rPr>
              <w:t>All/Any assumptions</w:t>
            </w:r>
            <w:r w:rsidR="00254960">
              <w:rPr>
                <w:rFonts w:asciiTheme="minorHAnsi" w:eastAsiaTheme="minorHAnsi" w:hAnsiTheme="minorHAnsi" w:cstheme="minorBidi"/>
                <w:sz w:val="20"/>
                <w:lang w:bidi="ar-SA"/>
              </w:rPr>
              <w:t>/notes</w:t>
            </w:r>
            <w:r w:rsidRPr="0076397A">
              <w:rPr>
                <w:rFonts w:asciiTheme="minorHAnsi" w:eastAsiaTheme="minorHAnsi" w:hAnsiTheme="minorHAnsi" w:cstheme="minorBidi"/>
                <w:sz w:val="20"/>
                <w:lang w:bidi="ar-SA"/>
              </w:rPr>
              <w:t xml:space="preserve"> that influence the database design clearly stated. </w:t>
            </w:r>
          </w:p>
        </w:tc>
        <w:tc>
          <w:tcPr>
            <w:tcW w:w="1134" w:type="dxa"/>
            <w:vAlign w:val="center"/>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c>
          <w:tcPr>
            <w:tcW w:w="1134" w:type="dxa"/>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c>
          <w:tcPr>
            <w:tcW w:w="850" w:type="dxa"/>
            <w:vAlign w:val="center"/>
          </w:tcPr>
          <w:p w:rsidR="00131C29" w:rsidRPr="0076397A" w:rsidRDefault="00131C29" w:rsidP="008A56C6">
            <w:pPr>
              <w:spacing w:after="0" w:line="240" w:lineRule="auto"/>
              <w:jc w:val="center"/>
              <w:rPr>
                <w:rFonts w:asciiTheme="minorHAnsi" w:eastAsiaTheme="minorHAnsi" w:hAnsiTheme="minorHAnsi" w:cstheme="minorBidi"/>
                <w:sz w:val="20"/>
                <w:lang w:bidi="ar-SA"/>
              </w:rPr>
            </w:pPr>
            <w:r w:rsidRPr="0076397A">
              <w:rPr>
                <w:rFonts w:asciiTheme="minorHAnsi" w:eastAsiaTheme="minorHAnsi" w:hAnsiTheme="minorHAnsi" w:cstheme="minorBidi"/>
                <w:sz w:val="20"/>
                <w:lang w:bidi="ar-SA"/>
              </w:rPr>
              <w:t>3</w:t>
            </w:r>
          </w:p>
        </w:tc>
        <w:tc>
          <w:tcPr>
            <w:tcW w:w="851" w:type="dxa"/>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r>
      <w:tr w:rsidR="00131C29" w:rsidRPr="0076397A" w:rsidTr="008A56C6">
        <w:trPr>
          <w:trHeight w:val="456"/>
        </w:trPr>
        <w:tc>
          <w:tcPr>
            <w:tcW w:w="5211" w:type="dxa"/>
          </w:tcPr>
          <w:p w:rsidR="00131C29" w:rsidRPr="0076397A" w:rsidRDefault="00131C29" w:rsidP="008A56C6">
            <w:pPr>
              <w:spacing w:after="0" w:line="240" w:lineRule="auto"/>
              <w:rPr>
                <w:rFonts w:asciiTheme="minorHAnsi" w:eastAsiaTheme="minorHAnsi" w:hAnsiTheme="minorHAnsi" w:cstheme="minorBidi"/>
                <w:sz w:val="20"/>
                <w:lang w:bidi="ar-SA"/>
              </w:rPr>
            </w:pPr>
            <w:r w:rsidRPr="0076397A">
              <w:rPr>
                <w:rFonts w:asciiTheme="minorHAnsi" w:eastAsiaTheme="minorHAnsi" w:hAnsiTheme="minorHAnsi" w:cstheme="minorBidi"/>
                <w:b/>
                <w:bCs/>
                <w:sz w:val="20"/>
                <w:lang w:bidi="ar-SA"/>
              </w:rPr>
              <w:t xml:space="preserve">Logical ER Diagram - </w:t>
            </w:r>
            <w:r w:rsidRPr="0076397A">
              <w:rPr>
                <w:rFonts w:asciiTheme="minorHAnsi" w:eastAsiaTheme="minorHAnsi" w:hAnsiTheme="minorHAnsi" w:cstheme="minorBidi"/>
                <w:sz w:val="20"/>
                <w:lang w:bidi="ar-SA"/>
              </w:rPr>
              <w:t>Diagram accurately depicts the scenario and includes all</w:t>
            </w:r>
            <w:r w:rsidR="00026A80">
              <w:rPr>
                <w:rFonts w:asciiTheme="minorHAnsi" w:eastAsiaTheme="minorHAnsi" w:hAnsiTheme="minorHAnsi" w:cstheme="minorBidi"/>
                <w:sz w:val="20"/>
                <w:lang w:bidi="ar-SA"/>
              </w:rPr>
              <w:t xml:space="preserve"> elements specified in the scenario</w:t>
            </w:r>
            <w:r w:rsidRPr="0076397A">
              <w:rPr>
                <w:rFonts w:asciiTheme="minorHAnsi" w:eastAsiaTheme="minorHAnsi" w:hAnsiTheme="minorHAnsi" w:cstheme="minorBidi"/>
                <w:sz w:val="20"/>
                <w:lang w:bidi="ar-SA"/>
              </w:rPr>
              <w:t xml:space="preserve">. </w:t>
            </w:r>
          </w:p>
        </w:tc>
        <w:tc>
          <w:tcPr>
            <w:tcW w:w="1134" w:type="dxa"/>
            <w:vAlign w:val="center"/>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c>
          <w:tcPr>
            <w:tcW w:w="1134" w:type="dxa"/>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c>
          <w:tcPr>
            <w:tcW w:w="850" w:type="dxa"/>
            <w:vAlign w:val="center"/>
          </w:tcPr>
          <w:p w:rsidR="00131C29" w:rsidRPr="0076397A" w:rsidRDefault="00254960" w:rsidP="008A56C6">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9</w:t>
            </w:r>
          </w:p>
        </w:tc>
        <w:tc>
          <w:tcPr>
            <w:tcW w:w="851" w:type="dxa"/>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r>
      <w:tr w:rsidR="00131C29" w:rsidRPr="0076397A" w:rsidTr="008A56C6">
        <w:trPr>
          <w:trHeight w:val="456"/>
        </w:trPr>
        <w:tc>
          <w:tcPr>
            <w:tcW w:w="5211" w:type="dxa"/>
          </w:tcPr>
          <w:p w:rsidR="00131C29" w:rsidRPr="0076397A" w:rsidRDefault="00131C29" w:rsidP="008A56C6">
            <w:pPr>
              <w:spacing w:after="0" w:line="240" w:lineRule="auto"/>
              <w:rPr>
                <w:rFonts w:asciiTheme="minorHAnsi" w:eastAsiaTheme="minorHAnsi" w:hAnsiTheme="minorHAnsi" w:cstheme="minorBidi"/>
                <w:sz w:val="20"/>
                <w:lang w:bidi="ar-SA"/>
              </w:rPr>
            </w:pPr>
            <w:r w:rsidRPr="0076397A">
              <w:rPr>
                <w:rFonts w:asciiTheme="minorHAnsi" w:eastAsiaTheme="minorHAnsi" w:hAnsiTheme="minorHAnsi" w:cstheme="minorBidi"/>
                <w:b/>
                <w:bCs/>
                <w:sz w:val="20"/>
                <w:lang w:bidi="ar-SA"/>
              </w:rPr>
              <w:t xml:space="preserve">Physical ER Diagram - </w:t>
            </w:r>
            <w:r w:rsidRPr="0076397A">
              <w:rPr>
                <w:rFonts w:asciiTheme="minorHAnsi" w:eastAsiaTheme="minorHAnsi" w:hAnsiTheme="minorHAnsi" w:cstheme="minorBidi"/>
                <w:sz w:val="20"/>
                <w:lang w:bidi="ar-SA"/>
              </w:rPr>
              <w:t>Diagram accurately depicts the scenario and includes all elements specified in</w:t>
            </w:r>
            <w:r w:rsidR="00026A80">
              <w:rPr>
                <w:rFonts w:asciiTheme="minorHAnsi" w:eastAsiaTheme="minorHAnsi" w:hAnsiTheme="minorHAnsi" w:cstheme="minorBidi"/>
                <w:sz w:val="20"/>
                <w:lang w:bidi="ar-SA"/>
              </w:rPr>
              <w:t xml:space="preserve"> the scenario</w:t>
            </w:r>
            <w:r w:rsidRPr="0076397A">
              <w:rPr>
                <w:rFonts w:asciiTheme="minorHAnsi" w:eastAsiaTheme="minorHAnsi" w:hAnsiTheme="minorHAnsi" w:cstheme="minorBidi"/>
                <w:sz w:val="20"/>
                <w:lang w:bidi="ar-SA"/>
              </w:rPr>
              <w:t xml:space="preserve">. Diagram is correct translation of the logical ER diagram. </w:t>
            </w:r>
            <w:r w:rsidRPr="00254960">
              <w:rPr>
                <w:rFonts w:asciiTheme="minorHAnsi" w:eastAsiaTheme="minorHAnsi" w:hAnsiTheme="minorHAnsi" w:cstheme="minorBidi"/>
                <w:b/>
                <w:sz w:val="20"/>
                <w:lang w:bidi="ar-SA"/>
              </w:rPr>
              <w:t>Table creation order is shown</w:t>
            </w:r>
            <w:r>
              <w:rPr>
                <w:rFonts w:asciiTheme="minorHAnsi" w:eastAsiaTheme="minorHAnsi" w:hAnsiTheme="minorHAnsi" w:cstheme="minorBidi"/>
                <w:sz w:val="20"/>
                <w:lang w:bidi="ar-SA"/>
              </w:rPr>
              <w:t>.</w:t>
            </w:r>
          </w:p>
        </w:tc>
        <w:tc>
          <w:tcPr>
            <w:tcW w:w="1134" w:type="dxa"/>
            <w:vAlign w:val="center"/>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c>
          <w:tcPr>
            <w:tcW w:w="1134" w:type="dxa"/>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c>
          <w:tcPr>
            <w:tcW w:w="850" w:type="dxa"/>
            <w:vAlign w:val="center"/>
          </w:tcPr>
          <w:p w:rsidR="00131C29" w:rsidRPr="0076397A" w:rsidRDefault="00254960" w:rsidP="008A56C6">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8</w:t>
            </w:r>
          </w:p>
        </w:tc>
        <w:tc>
          <w:tcPr>
            <w:tcW w:w="851" w:type="dxa"/>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r>
      <w:tr w:rsidR="00131C29" w:rsidRPr="0076397A" w:rsidTr="008A56C6">
        <w:trPr>
          <w:trHeight w:val="456"/>
        </w:trPr>
        <w:tc>
          <w:tcPr>
            <w:tcW w:w="5211" w:type="dxa"/>
          </w:tcPr>
          <w:p w:rsidR="00131C29" w:rsidRPr="0076397A" w:rsidRDefault="00131C29" w:rsidP="008A56C6">
            <w:pPr>
              <w:spacing w:after="0" w:line="240" w:lineRule="auto"/>
              <w:rPr>
                <w:rFonts w:asciiTheme="minorHAnsi" w:eastAsiaTheme="minorHAnsi" w:hAnsiTheme="minorHAnsi" w:cstheme="minorBidi"/>
                <w:sz w:val="20"/>
                <w:lang w:bidi="ar-SA"/>
              </w:rPr>
            </w:pPr>
            <w:r w:rsidRPr="0076397A">
              <w:rPr>
                <w:rFonts w:asciiTheme="minorHAnsi" w:eastAsiaTheme="minorHAnsi" w:hAnsiTheme="minorHAnsi" w:cstheme="minorBidi"/>
                <w:b/>
                <w:bCs/>
                <w:sz w:val="20"/>
                <w:lang w:bidi="ar-SA"/>
              </w:rPr>
              <w:t xml:space="preserve">Table Instance Charts - </w:t>
            </w:r>
            <w:r w:rsidRPr="0076397A">
              <w:rPr>
                <w:rFonts w:asciiTheme="minorHAnsi" w:eastAsiaTheme="minorHAnsi" w:hAnsiTheme="minorHAnsi" w:cstheme="minorBidi"/>
                <w:sz w:val="20"/>
                <w:lang w:bidi="ar-SA"/>
              </w:rPr>
              <w:t>I</w:t>
            </w:r>
            <w:r w:rsidR="00254960">
              <w:rPr>
                <w:rFonts w:asciiTheme="minorHAnsi" w:eastAsiaTheme="minorHAnsi" w:hAnsiTheme="minorHAnsi" w:cstheme="minorBidi"/>
                <w:sz w:val="20"/>
                <w:lang w:bidi="ar-SA"/>
              </w:rPr>
              <w:t xml:space="preserve">nclude details of all tables, </w:t>
            </w:r>
            <w:r w:rsidR="00254960" w:rsidRPr="00254960">
              <w:rPr>
                <w:rFonts w:asciiTheme="minorHAnsi" w:eastAsiaTheme="minorHAnsi" w:hAnsiTheme="minorHAnsi" w:cstheme="minorBidi"/>
                <w:b/>
                <w:sz w:val="20"/>
                <w:lang w:bidi="ar-SA"/>
              </w:rPr>
              <w:t>ex</w:t>
            </w:r>
            <w:r w:rsidRPr="00254960">
              <w:rPr>
                <w:rFonts w:asciiTheme="minorHAnsi" w:eastAsiaTheme="minorHAnsi" w:hAnsiTheme="minorHAnsi" w:cstheme="minorBidi"/>
                <w:b/>
                <w:sz w:val="20"/>
                <w:lang w:bidi="ar-SA"/>
              </w:rPr>
              <w:t>cluding delete and business rules</w:t>
            </w:r>
            <w:r w:rsidRPr="0076397A">
              <w:rPr>
                <w:rFonts w:asciiTheme="minorHAnsi" w:eastAsiaTheme="minorHAnsi" w:hAnsiTheme="minorHAnsi" w:cstheme="minorBidi"/>
                <w:sz w:val="20"/>
                <w:lang w:bidi="ar-SA"/>
              </w:rPr>
              <w:t xml:space="preserve">. </w:t>
            </w:r>
            <w:r>
              <w:rPr>
                <w:rFonts w:asciiTheme="minorHAnsi" w:eastAsiaTheme="minorHAnsi" w:hAnsiTheme="minorHAnsi" w:cstheme="minorBidi"/>
                <w:sz w:val="20"/>
                <w:lang w:bidi="ar-SA"/>
              </w:rPr>
              <w:t>The TICs are shown in table creation order.</w:t>
            </w:r>
          </w:p>
        </w:tc>
        <w:tc>
          <w:tcPr>
            <w:tcW w:w="1134" w:type="dxa"/>
            <w:vAlign w:val="center"/>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c>
          <w:tcPr>
            <w:tcW w:w="1134" w:type="dxa"/>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c>
          <w:tcPr>
            <w:tcW w:w="850" w:type="dxa"/>
            <w:vAlign w:val="center"/>
          </w:tcPr>
          <w:p w:rsidR="00131C29" w:rsidRPr="0076397A" w:rsidRDefault="00254960" w:rsidP="008A56C6">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20</w:t>
            </w:r>
          </w:p>
        </w:tc>
        <w:tc>
          <w:tcPr>
            <w:tcW w:w="851" w:type="dxa"/>
          </w:tcPr>
          <w:p w:rsidR="00131C29" w:rsidRPr="0076397A" w:rsidRDefault="00131C29" w:rsidP="008A56C6">
            <w:pPr>
              <w:spacing w:after="0" w:line="240" w:lineRule="auto"/>
              <w:jc w:val="center"/>
              <w:rPr>
                <w:rFonts w:asciiTheme="minorHAnsi" w:eastAsiaTheme="minorHAnsi" w:hAnsiTheme="minorHAnsi" w:cstheme="minorBidi"/>
                <w:sz w:val="20"/>
                <w:lang w:bidi="ar-SA"/>
              </w:rPr>
            </w:pPr>
          </w:p>
        </w:tc>
      </w:tr>
      <w:tr w:rsidR="00131C29" w:rsidRPr="0076397A" w:rsidTr="008A56C6">
        <w:trPr>
          <w:trHeight w:val="273"/>
        </w:trPr>
        <w:tc>
          <w:tcPr>
            <w:tcW w:w="8329" w:type="dxa"/>
            <w:gridSpan w:val="4"/>
            <w:vAlign w:val="center"/>
          </w:tcPr>
          <w:p w:rsidR="00131C29" w:rsidRPr="0076397A" w:rsidRDefault="00131C29" w:rsidP="008A56C6">
            <w:pPr>
              <w:spacing w:after="0" w:line="240" w:lineRule="auto"/>
              <w:jc w:val="right"/>
              <w:rPr>
                <w:rFonts w:asciiTheme="minorHAnsi" w:eastAsiaTheme="minorHAnsi" w:hAnsiTheme="minorHAnsi" w:cstheme="minorBidi"/>
                <w:b/>
                <w:sz w:val="20"/>
                <w:lang w:bidi="ar-SA"/>
              </w:rPr>
            </w:pPr>
            <w:r w:rsidRPr="0076397A">
              <w:rPr>
                <w:rFonts w:asciiTheme="minorHAnsi" w:eastAsiaTheme="minorHAnsi" w:hAnsiTheme="minorHAnsi" w:cstheme="minorBidi"/>
                <w:b/>
                <w:sz w:val="20"/>
                <w:lang w:bidi="ar-SA"/>
              </w:rPr>
              <w:t>Total for Task 1</w:t>
            </w:r>
          </w:p>
        </w:tc>
        <w:tc>
          <w:tcPr>
            <w:tcW w:w="851" w:type="dxa"/>
            <w:vAlign w:val="center"/>
          </w:tcPr>
          <w:p w:rsidR="00131C29" w:rsidRPr="0076397A" w:rsidRDefault="00131C29" w:rsidP="008A56C6">
            <w:pPr>
              <w:spacing w:after="0" w:line="240" w:lineRule="auto"/>
              <w:jc w:val="center"/>
              <w:rPr>
                <w:rFonts w:asciiTheme="minorHAnsi" w:eastAsiaTheme="minorHAnsi" w:hAnsiTheme="minorHAnsi" w:cstheme="minorBidi"/>
                <w:sz w:val="20"/>
                <w:lang w:bidi="ar-SA"/>
              </w:rPr>
            </w:pPr>
            <w:r w:rsidRPr="0076397A">
              <w:rPr>
                <w:rFonts w:asciiTheme="minorHAnsi" w:eastAsiaTheme="minorHAnsi" w:hAnsiTheme="minorHAnsi" w:cstheme="minorBidi"/>
                <w:sz w:val="20"/>
                <w:lang w:bidi="ar-SA"/>
              </w:rPr>
              <w:t xml:space="preserve">     /40</w:t>
            </w:r>
          </w:p>
        </w:tc>
      </w:tr>
      <w:tr w:rsidR="00D91C6D" w:rsidRPr="0076397A" w:rsidTr="008A56C6">
        <w:trPr>
          <w:trHeight w:val="273"/>
        </w:trPr>
        <w:tc>
          <w:tcPr>
            <w:tcW w:w="8329" w:type="dxa"/>
            <w:gridSpan w:val="4"/>
            <w:vAlign w:val="center"/>
          </w:tcPr>
          <w:p w:rsidR="00D91C6D" w:rsidRPr="0076397A" w:rsidRDefault="00D91C6D" w:rsidP="008A56C6">
            <w:pPr>
              <w:spacing w:after="0" w:line="240" w:lineRule="auto"/>
              <w:jc w:val="right"/>
              <w:rPr>
                <w:rFonts w:asciiTheme="minorHAnsi" w:eastAsiaTheme="minorHAnsi" w:hAnsiTheme="minorHAnsi" w:cstheme="minorBidi"/>
                <w:b/>
                <w:sz w:val="20"/>
                <w:lang w:bidi="ar-SA"/>
              </w:rPr>
            </w:pPr>
            <w:r>
              <w:rPr>
                <w:rFonts w:asciiTheme="minorHAnsi" w:eastAsiaTheme="minorHAnsi" w:hAnsiTheme="minorHAnsi" w:cstheme="minorBidi"/>
                <w:b/>
                <w:sz w:val="20"/>
                <w:lang w:bidi="ar-SA"/>
              </w:rPr>
              <w:t>Percentage for Task 1</w:t>
            </w:r>
          </w:p>
        </w:tc>
        <w:tc>
          <w:tcPr>
            <w:tcW w:w="851" w:type="dxa"/>
            <w:vAlign w:val="center"/>
          </w:tcPr>
          <w:p w:rsidR="00D91C6D" w:rsidRDefault="00D91C6D" w:rsidP="008A56C6">
            <w:pPr>
              <w:spacing w:after="0" w:line="240" w:lineRule="auto"/>
              <w:jc w:val="center"/>
              <w:rPr>
                <w:rFonts w:asciiTheme="minorHAnsi" w:eastAsiaTheme="minorHAnsi" w:hAnsiTheme="minorHAnsi" w:cstheme="minorBidi"/>
                <w:sz w:val="20"/>
                <w:lang w:bidi="ar-SA"/>
              </w:rPr>
            </w:pPr>
          </w:p>
          <w:p w:rsidR="00D91C6D" w:rsidRPr="0076397A" w:rsidRDefault="00D91C6D" w:rsidP="00D91C6D">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/10%</w:t>
            </w:r>
          </w:p>
        </w:tc>
      </w:tr>
    </w:tbl>
    <w:p w:rsidR="00131C29" w:rsidRPr="0076397A" w:rsidRDefault="00131C29" w:rsidP="00131C29">
      <w:pPr>
        <w:spacing w:after="0" w:line="360" w:lineRule="auto"/>
        <w:rPr>
          <w:rFonts w:asciiTheme="minorHAnsi" w:eastAsiaTheme="minorHAnsi" w:hAnsiTheme="minorHAnsi" w:cstheme="minorBidi"/>
          <w:lang w:bidi="ar-SA"/>
        </w:rPr>
      </w:pPr>
      <w:r w:rsidRPr="0076397A">
        <w:rPr>
          <w:rFonts w:asciiTheme="minorHAnsi" w:eastAsiaTheme="minorHAnsi" w:hAnsiTheme="minorHAnsi" w:cstheme="minorBidi"/>
          <w:b/>
          <w:sz w:val="24"/>
          <w:lang w:bidi="ar-SA"/>
        </w:rPr>
        <w:t>Feedback and markers comments:</w:t>
      </w:r>
      <w:r w:rsidRPr="0076397A">
        <w:rPr>
          <w:rFonts w:asciiTheme="minorHAnsi" w:eastAsiaTheme="minorHAnsi" w:hAnsiTheme="minorHAnsi" w:cstheme="minorBidi"/>
          <w:sz w:val="24"/>
          <w:lang w:bidi="ar-SA"/>
        </w:rPr>
        <w:t xml:space="preserve"> </w:t>
      </w:r>
      <w:r w:rsidRPr="0076397A">
        <w:rPr>
          <w:rFonts w:asciiTheme="minorHAnsi" w:eastAsiaTheme="minorHAnsi" w:hAnsiTheme="minorHAnsi" w:cstheme="minorBidi"/>
          <w:lang w:bidi="ar-SA"/>
        </w:rPr>
        <w:t>______________________________________________________________________________________________________________________________________________________________________________________________________________________________________________________</w:t>
      </w:r>
    </w:p>
    <w:p w:rsidR="00131C29" w:rsidRPr="0076397A" w:rsidRDefault="00131C29" w:rsidP="00131C29">
      <w:pPr>
        <w:spacing w:after="0" w:line="360" w:lineRule="auto"/>
        <w:rPr>
          <w:rFonts w:asciiTheme="minorHAnsi" w:eastAsiaTheme="minorHAnsi" w:hAnsiTheme="minorHAnsi" w:cstheme="minorBidi"/>
          <w:lang w:bidi="ar-SA"/>
        </w:rPr>
      </w:pPr>
      <w:r w:rsidRPr="0076397A">
        <w:rPr>
          <w:rFonts w:asciiTheme="minorHAnsi" w:eastAsiaTheme="minorHAnsi" w:hAnsiTheme="minorHAnsi" w:cstheme="minorBidi"/>
          <w:lang w:bidi="ar-SA"/>
        </w:rPr>
        <w:t>__________________________________________________________________________________</w:t>
      </w:r>
    </w:p>
    <w:p w:rsidR="00131C29" w:rsidRDefault="00131C29" w:rsidP="00131C29">
      <w:pPr>
        <w:spacing w:after="0" w:line="240" w:lineRule="auto"/>
        <w:jc w:val="center"/>
        <w:rPr>
          <w:rFonts w:asciiTheme="majorHAnsi" w:hAnsiTheme="majorHAnsi"/>
          <w:b/>
          <w:bCs/>
          <w:i/>
          <w:sz w:val="24"/>
        </w:rPr>
      </w:pPr>
    </w:p>
    <w:p w:rsidR="008447DA" w:rsidRDefault="00131C29" w:rsidP="00131C29">
      <w:pPr>
        <w:spacing w:after="0" w:line="240" w:lineRule="auto"/>
        <w:jc w:val="center"/>
      </w:pPr>
      <w:r w:rsidRPr="00A70FF2">
        <w:rPr>
          <w:rFonts w:asciiTheme="majorHAnsi" w:hAnsiTheme="majorHAnsi"/>
          <w:b/>
          <w:bCs/>
          <w:i/>
          <w:sz w:val="24"/>
        </w:rPr>
        <w:t>~ End of Assignment ~</w:t>
      </w:r>
    </w:p>
    <w:sectPr w:rsidR="008447DA" w:rsidSect="00026A80">
      <w:headerReference w:type="default" r:id="rId8"/>
      <w:footerReference w:type="default" r:id="rId9"/>
      <w:pgSz w:w="11907" w:h="16839" w:code="9"/>
      <w:pgMar w:top="1440" w:right="1440" w:bottom="1134" w:left="1440" w:header="567" w:footer="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C00" w:rsidRDefault="004A1C00">
      <w:r>
        <w:separator/>
      </w:r>
    </w:p>
  </w:endnote>
  <w:endnote w:type="continuationSeparator" w:id="0">
    <w:p w:rsidR="004A1C00" w:rsidRDefault="004A1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50334"/>
      <w:docPartObj>
        <w:docPartGallery w:val="Page Numbers (Bottom of Page)"/>
        <w:docPartUnique/>
      </w:docPartObj>
    </w:sdtPr>
    <w:sdtEndPr/>
    <w:sdtContent>
      <w:sdt>
        <w:sdtPr>
          <w:id w:val="565050523"/>
          <w:docPartObj>
            <w:docPartGallery w:val="Page Numbers (Top of Page)"/>
            <w:docPartUnique/>
          </w:docPartObj>
        </w:sdtPr>
        <w:sdtEndPr/>
        <w:sdtContent>
          <w:p w:rsidR="005D7377" w:rsidRDefault="005D7377" w:rsidP="005D7377">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D91C6D">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91C6D">
              <w:rPr>
                <w:b/>
                <w:noProof/>
              </w:rPr>
              <w:t>4</w:t>
            </w:r>
            <w:r>
              <w:rPr>
                <w:b/>
                <w:sz w:val="24"/>
                <w:szCs w:val="24"/>
              </w:rPr>
              <w:fldChar w:fldCharType="end"/>
            </w:r>
          </w:p>
        </w:sdtContent>
      </w:sdt>
    </w:sdtContent>
  </w:sdt>
  <w:p w:rsidR="0083083E" w:rsidRPr="0071269A" w:rsidRDefault="0083083E">
    <w:pPr>
      <w:pStyle w:val="Footer"/>
      <w:rPr>
        <w:color w:val="7F7F7F" w:themeColor="text1" w:themeTint="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C00" w:rsidRDefault="004A1C00">
      <w:r>
        <w:separator/>
      </w:r>
    </w:p>
  </w:footnote>
  <w:footnote w:type="continuationSeparator" w:id="0">
    <w:p w:rsidR="004A1C00" w:rsidRDefault="004A1C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83E" w:rsidRDefault="00DE4A71" w:rsidP="009045CA">
    <w:pPr>
      <w:pStyle w:val="Header"/>
      <w:spacing w:after="0"/>
    </w:pPr>
    <w:r>
      <w:rPr>
        <w:noProof/>
        <w:lang w:eastAsia="en-AU" w:bidi="ar-SA"/>
      </w:rPr>
      <w:drawing>
        <wp:anchor distT="0" distB="0" distL="114300" distR="114300" simplePos="0" relativeHeight="251659264" behindDoc="1" locked="0" layoutInCell="1" allowOverlap="1" wp14:anchorId="09CA1373" wp14:editId="2858D581">
          <wp:simplePos x="0" y="0"/>
          <wp:positionH relativeFrom="column">
            <wp:posOffset>4465320</wp:posOffset>
          </wp:positionH>
          <wp:positionV relativeFrom="paragraph">
            <wp:posOffset>-283845</wp:posOffset>
          </wp:positionV>
          <wp:extent cx="2132965" cy="822960"/>
          <wp:effectExtent l="0" t="0" r="635" b="0"/>
          <wp:wrapTight wrapText="bothSides">
            <wp:wrapPolygon edited="0">
              <wp:start x="0" y="0"/>
              <wp:lineTo x="0" y="21000"/>
              <wp:lineTo x="21414" y="21000"/>
              <wp:lineTo x="21414" y="0"/>
              <wp:lineTo x="0" y="0"/>
            </wp:wrapPolygon>
          </wp:wrapTight>
          <wp:docPr id="1" name="Picture 1" descr="1F_PIBT_E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F_PIBT_ECU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32965" cy="8229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14C1"/>
    <w:multiLevelType w:val="hybridMultilevel"/>
    <w:tmpl w:val="B82E2DB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1DB4CB5"/>
    <w:multiLevelType w:val="hybridMultilevel"/>
    <w:tmpl w:val="C0A8A2AC"/>
    <w:lvl w:ilvl="0" w:tplc="0C090001">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EE3AFF"/>
    <w:multiLevelType w:val="hybridMultilevel"/>
    <w:tmpl w:val="18CA7F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C72B01"/>
    <w:multiLevelType w:val="hybridMultilevel"/>
    <w:tmpl w:val="F3AEF6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6C14FA"/>
    <w:multiLevelType w:val="hybridMultilevel"/>
    <w:tmpl w:val="EFF410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C4249D"/>
    <w:multiLevelType w:val="hybridMultilevel"/>
    <w:tmpl w:val="91F00E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A636A4"/>
    <w:multiLevelType w:val="hybridMultilevel"/>
    <w:tmpl w:val="C264EC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93D685A"/>
    <w:multiLevelType w:val="hybridMultilevel"/>
    <w:tmpl w:val="3FB80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0F438F8"/>
    <w:multiLevelType w:val="hybridMultilevel"/>
    <w:tmpl w:val="1AB85130"/>
    <w:lvl w:ilvl="0" w:tplc="A63823A0">
      <w:numFmt w:val="bullet"/>
      <w:lvlText w:val=""/>
      <w:lvlJc w:val="left"/>
      <w:pPr>
        <w:ind w:left="720" w:hanging="360"/>
      </w:pPr>
      <w:rPr>
        <w:rFonts w:ascii="Symbol" w:eastAsia="SimSun" w:hAnsi="Symbol" w:cs="Cordia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1F5251"/>
    <w:multiLevelType w:val="hybridMultilevel"/>
    <w:tmpl w:val="50426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793EA3"/>
    <w:multiLevelType w:val="hybridMultilevel"/>
    <w:tmpl w:val="6DBEAF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39AA6C50"/>
    <w:multiLevelType w:val="hybridMultilevel"/>
    <w:tmpl w:val="EF94AD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CD75739"/>
    <w:multiLevelType w:val="hybridMultilevel"/>
    <w:tmpl w:val="1DC69F8A"/>
    <w:lvl w:ilvl="0" w:tplc="E7D09D02">
      <w:start w:val="1"/>
      <w:numFmt w:val="lowerLetter"/>
      <w:lvlText w:val="(%1)"/>
      <w:lvlJc w:val="left"/>
      <w:pPr>
        <w:tabs>
          <w:tab w:val="num" w:pos="720"/>
        </w:tabs>
        <w:ind w:left="720" w:hanging="720"/>
      </w:pPr>
      <w:rPr>
        <w:rFonts w:hint="default"/>
      </w:rPr>
    </w:lvl>
    <w:lvl w:ilvl="1" w:tplc="15AA9AD2">
      <w:start w:val="1"/>
      <w:numFmt w:val="decimal"/>
      <w:lvlText w:val="%2)"/>
      <w:lvlJc w:val="left"/>
      <w:pPr>
        <w:tabs>
          <w:tab w:val="num" w:pos="624"/>
        </w:tabs>
        <w:ind w:left="624" w:hanging="454"/>
      </w:pPr>
      <w:rPr>
        <w:rFonts w:hint="default"/>
        <w:b/>
      </w:rPr>
    </w:lvl>
    <w:lvl w:ilvl="2" w:tplc="0C090005">
      <w:start w:val="1"/>
      <w:numFmt w:val="bullet"/>
      <w:lvlText w:val=""/>
      <w:lvlJc w:val="left"/>
      <w:pPr>
        <w:tabs>
          <w:tab w:val="num" w:pos="1080"/>
        </w:tabs>
        <w:ind w:left="1080" w:hanging="180"/>
      </w:pPr>
      <w:rPr>
        <w:rFonts w:ascii="Wingdings" w:hAnsi="Wingdings" w:hint="default"/>
      </w:r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3" w15:restartNumberingAfterBreak="0">
    <w:nsid w:val="3F7A723E"/>
    <w:multiLevelType w:val="hybridMultilevel"/>
    <w:tmpl w:val="1FC2C0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107A50"/>
    <w:multiLevelType w:val="hybridMultilevel"/>
    <w:tmpl w:val="2D349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3DF7AED"/>
    <w:multiLevelType w:val="hybridMultilevel"/>
    <w:tmpl w:val="66AC62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6002EDB"/>
    <w:multiLevelType w:val="hybridMultilevel"/>
    <w:tmpl w:val="86FAA3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195ED1"/>
    <w:multiLevelType w:val="hybridMultilevel"/>
    <w:tmpl w:val="781AF6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DC7C85"/>
    <w:multiLevelType w:val="hybridMultilevel"/>
    <w:tmpl w:val="C130CD0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47DD3E67"/>
    <w:multiLevelType w:val="hybridMultilevel"/>
    <w:tmpl w:val="A70C20F8"/>
    <w:lvl w:ilvl="0" w:tplc="0C090001">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8ED702B"/>
    <w:multiLevelType w:val="hybridMultilevel"/>
    <w:tmpl w:val="ECC01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FC56CFE"/>
    <w:multiLevelType w:val="hybridMultilevel"/>
    <w:tmpl w:val="12F48182"/>
    <w:lvl w:ilvl="0" w:tplc="2C24D150">
      <w:start w:val="1"/>
      <w:numFmt w:val="bullet"/>
      <w:lvlText w:val=""/>
      <w:lvlJc w:val="left"/>
      <w:pPr>
        <w:tabs>
          <w:tab w:val="num" w:pos="57"/>
        </w:tabs>
        <w:ind w:left="454"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0D94BDC"/>
    <w:multiLevelType w:val="hybridMultilevel"/>
    <w:tmpl w:val="F7C4BB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1AF6506"/>
    <w:multiLevelType w:val="hybridMultilevel"/>
    <w:tmpl w:val="D51408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CA579BF"/>
    <w:multiLevelType w:val="hybridMultilevel"/>
    <w:tmpl w:val="C1FEE1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ED5551F"/>
    <w:multiLevelType w:val="hybridMultilevel"/>
    <w:tmpl w:val="8808F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12510BC"/>
    <w:multiLevelType w:val="hybridMultilevel"/>
    <w:tmpl w:val="5194EBBE"/>
    <w:lvl w:ilvl="0" w:tplc="2C24D150">
      <w:start w:val="1"/>
      <w:numFmt w:val="bullet"/>
      <w:lvlText w:val=""/>
      <w:lvlJc w:val="left"/>
      <w:pPr>
        <w:tabs>
          <w:tab w:val="num" w:pos="57"/>
        </w:tabs>
        <w:ind w:left="454"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D97283"/>
    <w:multiLevelType w:val="hybridMultilevel"/>
    <w:tmpl w:val="DE785D0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73681CAD"/>
    <w:multiLevelType w:val="hybridMultilevel"/>
    <w:tmpl w:val="B5F275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54A590C"/>
    <w:multiLevelType w:val="hybridMultilevel"/>
    <w:tmpl w:val="E1889F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7E5646"/>
    <w:multiLevelType w:val="hybridMultilevel"/>
    <w:tmpl w:val="0988202C"/>
    <w:lvl w:ilvl="0" w:tplc="2C24D150">
      <w:start w:val="1"/>
      <w:numFmt w:val="bullet"/>
      <w:lvlText w:val=""/>
      <w:lvlJc w:val="left"/>
      <w:pPr>
        <w:tabs>
          <w:tab w:val="num" w:pos="57"/>
        </w:tabs>
        <w:ind w:left="454"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30"/>
  </w:num>
  <w:num w:numId="3">
    <w:abstractNumId w:val="21"/>
  </w:num>
  <w:num w:numId="4">
    <w:abstractNumId w:val="27"/>
  </w:num>
  <w:num w:numId="5">
    <w:abstractNumId w:val="18"/>
  </w:num>
  <w:num w:numId="6">
    <w:abstractNumId w:val="10"/>
  </w:num>
  <w:num w:numId="7">
    <w:abstractNumId w:val="0"/>
  </w:num>
  <w:num w:numId="8">
    <w:abstractNumId w:val="4"/>
  </w:num>
  <w:num w:numId="9">
    <w:abstractNumId w:val="29"/>
  </w:num>
  <w:num w:numId="10">
    <w:abstractNumId w:val="23"/>
  </w:num>
  <w:num w:numId="11">
    <w:abstractNumId w:val="8"/>
  </w:num>
  <w:num w:numId="12">
    <w:abstractNumId w:val="3"/>
  </w:num>
  <w:num w:numId="13">
    <w:abstractNumId w:val="11"/>
  </w:num>
  <w:num w:numId="14">
    <w:abstractNumId w:val="19"/>
  </w:num>
  <w:num w:numId="15">
    <w:abstractNumId w:val="17"/>
  </w:num>
  <w:num w:numId="16">
    <w:abstractNumId w:val="12"/>
  </w:num>
  <w:num w:numId="17">
    <w:abstractNumId w:val="1"/>
  </w:num>
  <w:num w:numId="18">
    <w:abstractNumId w:val="5"/>
  </w:num>
  <w:num w:numId="19">
    <w:abstractNumId w:val="13"/>
  </w:num>
  <w:num w:numId="20">
    <w:abstractNumId w:val="25"/>
  </w:num>
  <w:num w:numId="21">
    <w:abstractNumId w:val="2"/>
  </w:num>
  <w:num w:numId="22">
    <w:abstractNumId w:val="6"/>
  </w:num>
  <w:num w:numId="23">
    <w:abstractNumId w:val="9"/>
  </w:num>
  <w:num w:numId="24">
    <w:abstractNumId w:val="28"/>
  </w:num>
  <w:num w:numId="25">
    <w:abstractNumId w:val="22"/>
  </w:num>
  <w:num w:numId="26">
    <w:abstractNumId w:val="7"/>
  </w:num>
  <w:num w:numId="27">
    <w:abstractNumId w:val="15"/>
  </w:num>
  <w:num w:numId="28">
    <w:abstractNumId w:val="14"/>
  </w:num>
  <w:num w:numId="29">
    <w:abstractNumId w:val="24"/>
  </w:num>
  <w:num w:numId="30">
    <w:abstractNumId w:val="2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7FD"/>
    <w:rsid w:val="00010E27"/>
    <w:rsid w:val="00010E3D"/>
    <w:rsid w:val="000122F6"/>
    <w:rsid w:val="00015C3C"/>
    <w:rsid w:val="00016660"/>
    <w:rsid w:val="000176EB"/>
    <w:rsid w:val="00022F62"/>
    <w:rsid w:val="00023EE5"/>
    <w:rsid w:val="000244C6"/>
    <w:rsid w:val="00026A80"/>
    <w:rsid w:val="00045D63"/>
    <w:rsid w:val="00053433"/>
    <w:rsid w:val="00066B58"/>
    <w:rsid w:val="00075E74"/>
    <w:rsid w:val="000838CC"/>
    <w:rsid w:val="00093410"/>
    <w:rsid w:val="0009342C"/>
    <w:rsid w:val="000947E7"/>
    <w:rsid w:val="000A3314"/>
    <w:rsid w:val="000C3B6D"/>
    <w:rsid w:val="000D1B10"/>
    <w:rsid w:val="000D3417"/>
    <w:rsid w:val="0010465B"/>
    <w:rsid w:val="00106C9A"/>
    <w:rsid w:val="001070EA"/>
    <w:rsid w:val="001072FA"/>
    <w:rsid w:val="0011626D"/>
    <w:rsid w:val="0011767D"/>
    <w:rsid w:val="001206D9"/>
    <w:rsid w:val="00123FC3"/>
    <w:rsid w:val="00124F1E"/>
    <w:rsid w:val="00131C29"/>
    <w:rsid w:val="00132625"/>
    <w:rsid w:val="001375CD"/>
    <w:rsid w:val="00137FC3"/>
    <w:rsid w:val="001513EA"/>
    <w:rsid w:val="00153175"/>
    <w:rsid w:val="00181B8E"/>
    <w:rsid w:val="00181CA7"/>
    <w:rsid w:val="00191928"/>
    <w:rsid w:val="001A0583"/>
    <w:rsid w:val="001B1793"/>
    <w:rsid w:val="001B3760"/>
    <w:rsid w:val="001B50A2"/>
    <w:rsid w:val="001B5BAB"/>
    <w:rsid w:val="001B7D75"/>
    <w:rsid w:val="001C17D2"/>
    <w:rsid w:val="001D3546"/>
    <w:rsid w:val="001D7183"/>
    <w:rsid w:val="00202E08"/>
    <w:rsid w:val="00213F35"/>
    <w:rsid w:val="002141C9"/>
    <w:rsid w:val="002213EB"/>
    <w:rsid w:val="00230085"/>
    <w:rsid w:val="002302C5"/>
    <w:rsid w:val="002348F4"/>
    <w:rsid w:val="002442A4"/>
    <w:rsid w:val="002449ED"/>
    <w:rsid w:val="00251F00"/>
    <w:rsid w:val="00252A68"/>
    <w:rsid w:val="00254960"/>
    <w:rsid w:val="00256719"/>
    <w:rsid w:val="002752CE"/>
    <w:rsid w:val="0028721B"/>
    <w:rsid w:val="002A4ECA"/>
    <w:rsid w:val="002B00B3"/>
    <w:rsid w:val="002B1597"/>
    <w:rsid w:val="002B25AF"/>
    <w:rsid w:val="002C3FEB"/>
    <w:rsid w:val="002C5267"/>
    <w:rsid w:val="002D3374"/>
    <w:rsid w:val="002D546A"/>
    <w:rsid w:val="002F462B"/>
    <w:rsid w:val="0030180B"/>
    <w:rsid w:val="00303210"/>
    <w:rsid w:val="00304936"/>
    <w:rsid w:val="00312E46"/>
    <w:rsid w:val="0031514E"/>
    <w:rsid w:val="0032202E"/>
    <w:rsid w:val="003269A1"/>
    <w:rsid w:val="003529B7"/>
    <w:rsid w:val="0036109F"/>
    <w:rsid w:val="00362B7A"/>
    <w:rsid w:val="00365CF1"/>
    <w:rsid w:val="003673DF"/>
    <w:rsid w:val="00367C44"/>
    <w:rsid w:val="00370C48"/>
    <w:rsid w:val="00371C0E"/>
    <w:rsid w:val="003806DB"/>
    <w:rsid w:val="00382F2D"/>
    <w:rsid w:val="003846BA"/>
    <w:rsid w:val="0038728E"/>
    <w:rsid w:val="00387B68"/>
    <w:rsid w:val="00387FBE"/>
    <w:rsid w:val="00390F9F"/>
    <w:rsid w:val="003A0D37"/>
    <w:rsid w:val="003A1BB0"/>
    <w:rsid w:val="003A2EB2"/>
    <w:rsid w:val="003A3098"/>
    <w:rsid w:val="003A45C9"/>
    <w:rsid w:val="003B313D"/>
    <w:rsid w:val="003E1C37"/>
    <w:rsid w:val="003E4E84"/>
    <w:rsid w:val="003E66BE"/>
    <w:rsid w:val="003F5B41"/>
    <w:rsid w:val="0040191B"/>
    <w:rsid w:val="0040353F"/>
    <w:rsid w:val="004066D2"/>
    <w:rsid w:val="00410F71"/>
    <w:rsid w:val="00413A30"/>
    <w:rsid w:val="00416000"/>
    <w:rsid w:val="00425A75"/>
    <w:rsid w:val="00435DCA"/>
    <w:rsid w:val="00442998"/>
    <w:rsid w:val="0044601F"/>
    <w:rsid w:val="004570EA"/>
    <w:rsid w:val="0046542B"/>
    <w:rsid w:val="00477F2D"/>
    <w:rsid w:val="00485390"/>
    <w:rsid w:val="004917D2"/>
    <w:rsid w:val="0049345F"/>
    <w:rsid w:val="004A1C00"/>
    <w:rsid w:val="004A6391"/>
    <w:rsid w:val="004B1BF5"/>
    <w:rsid w:val="004B516A"/>
    <w:rsid w:val="004B5E03"/>
    <w:rsid w:val="004B769E"/>
    <w:rsid w:val="004C03A0"/>
    <w:rsid w:val="004C2282"/>
    <w:rsid w:val="004C6DEF"/>
    <w:rsid w:val="004C7650"/>
    <w:rsid w:val="004D2A67"/>
    <w:rsid w:val="004D34E8"/>
    <w:rsid w:val="004E64E2"/>
    <w:rsid w:val="004F2743"/>
    <w:rsid w:val="00511196"/>
    <w:rsid w:val="00511AD3"/>
    <w:rsid w:val="00516A42"/>
    <w:rsid w:val="005256D2"/>
    <w:rsid w:val="005274BA"/>
    <w:rsid w:val="00531680"/>
    <w:rsid w:val="0053375D"/>
    <w:rsid w:val="005346F4"/>
    <w:rsid w:val="00535DA6"/>
    <w:rsid w:val="00565BBA"/>
    <w:rsid w:val="005709CA"/>
    <w:rsid w:val="0057608D"/>
    <w:rsid w:val="005765B8"/>
    <w:rsid w:val="00585221"/>
    <w:rsid w:val="005A30E7"/>
    <w:rsid w:val="005A4794"/>
    <w:rsid w:val="005C3509"/>
    <w:rsid w:val="005D63F4"/>
    <w:rsid w:val="005D7377"/>
    <w:rsid w:val="005D793E"/>
    <w:rsid w:val="005E6CF3"/>
    <w:rsid w:val="005F1C63"/>
    <w:rsid w:val="005F3BC7"/>
    <w:rsid w:val="005F4BB7"/>
    <w:rsid w:val="00602293"/>
    <w:rsid w:val="0060323F"/>
    <w:rsid w:val="00604E5D"/>
    <w:rsid w:val="00616FAC"/>
    <w:rsid w:val="00621EB6"/>
    <w:rsid w:val="0062216A"/>
    <w:rsid w:val="006227B2"/>
    <w:rsid w:val="00641915"/>
    <w:rsid w:val="00645EF9"/>
    <w:rsid w:val="006507D9"/>
    <w:rsid w:val="00650A7E"/>
    <w:rsid w:val="0065348B"/>
    <w:rsid w:val="00656B51"/>
    <w:rsid w:val="00675196"/>
    <w:rsid w:val="00676F63"/>
    <w:rsid w:val="00680198"/>
    <w:rsid w:val="00687554"/>
    <w:rsid w:val="006941BF"/>
    <w:rsid w:val="00695319"/>
    <w:rsid w:val="006C7E36"/>
    <w:rsid w:val="006D7D9B"/>
    <w:rsid w:val="006E590C"/>
    <w:rsid w:val="006E7162"/>
    <w:rsid w:val="00702D95"/>
    <w:rsid w:val="0071269A"/>
    <w:rsid w:val="00716435"/>
    <w:rsid w:val="00727C3B"/>
    <w:rsid w:val="00732252"/>
    <w:rsid w:val="00736D81"/>
    <w:rsid w:val="00745AAF"/>
    <w:rsid w:val="0075377B"/>
    <w:rsid w:val="00753A52"/>
    <w:rsid w:val="0076413E"/>
    <w:rsid w:val="00764470"/>
    <w:rsid w:val="0076490B"/>
    <w:rsid w:val="00772A86"/>
    <w:rsid w:val="00777DEF"/>
    <w:rsid w:val="00785473"/>
    <w:rsid w:val="007A0EA9"/>
    <w:rsid w:val="007A6B17"/>
    <w:rsid w:val="007B0590"/>
    <w:rsid w:val="007B172D"/>
    <w:rsid w:val="007B5D4E"/>
    <w:rsid w:val="007C2EB8"/>
    <w:rsid w:val="007C3BEA"/>
    <w:rsid w:val="007C691F"/>
    <w:rsid w:val="007C78F1"/>
    <w:rsid w:val="007D1660"/>
    <w:rsid w:val="007D212B"/>
    <w:rsid w:val="007D21AF"/>
    <w:rsid w:val="007F15F1"/>
    <w:rsid w:val="007F317B"/>
    <w:rsid w:val="007F55FF"/>
    <w:rsid w:val="00800865"/>
    <w:rsid w:val="0080367C"/>
    <w:rsid w:val="008049AC"/>
    <w:rsid w:val="008062F3"/>
    <w:rsid w:val="00820D75"/>
    <w:rsid w:val="008226F2"/>
    <w:rsid w:val="00825152"/>
    <w:rsid w:val="00825AF0"/>
    <w:rsid w:val="0083083E"/>
    <w:rsid w:val="00830E55"/>
    <w:rsid w:val="00842EDC"/>
    <w:rsid w:val="008447DA"/>
    <w:rsid w:val="00863115"/>
    <w:rsid w:val="00863711"/>
    <w:rsid w:val="00884CFB"/>
    <w:rsid w:val="00886032"/>
    <w:rsid w:val="008947FD"/>
    <w:rsid w:val="00896FE7"/>
    <w:rsid w:val="00897299"/>
    <w:rsid w:val="008A6C71"/>
    <w:rsid w:val="008B7274"/>
    <w:rsid w:val="008C14D2"/>
    <w:rsid w:val="008C247A"/>
    <w:rsid w:val="008C5032"/>
    <w:rsid w:val="008C754C"/>
    <w:rsid w:val="008C7A3B"/>
    <w:rsid w:val="008D2D00"/>
    <w:rsid w:val="008E1AE5"/>
    <w:rsid w:val="008F7D8E"/>
    <w:rsid w:val="009045CA"/>
    <w:rsid w:val="00904EC9"/>
    <w:rsid w:val="00907D58"/>
    <w:rsid w:val="00941BB7"/>
    <w:rsid w:val="00944667"/>
    <w:rsid w:val="00965480"/>
    <w:rsid w:val="009834A7"/>
    <w:rsid w:val="009B2082"/>
    <w:rsid w:val="009B5F2E"/>
    <w:rsid w:val="009B763E"/>
    <w:rsid w:val="009B78C6"/>
    <w:rsid w:val="009C0473"/>
    <w:rsid w:val="009C4D9D"/>
    <w:rsid w:val="009D2F05"/>
    <w:rsid w:val="009D718A"/>
    <w:rsid w:val="009E5088"/>
    <w:rsid w:val="009E66DE"/>
    <w:rsid w:val="009F05F2"/>
    <w:rsid w:val="009F47D4"/>
    <w:rsid w:val="00A03951"/>
    <w:rsid w:val="00A25067"/>
    <w:rsid w:val="00A27A48"/>
    <w:rsid w:val="00A34C06"/>
    <w:rsid w:val="00A36526"/>
    <w:rsid w:val="00A5012E"/>
    <w:rsid w:val="00A63909"/>
    <w:rsid w:val="00A65627"/>
    <w:rsid w:val="00A671BA"/>
    <w:rsid w:val="00A70513"/>
    <w:rsid w:val="00A77C81"/>
    <w:rsid w:val="00A824CA"/>
    <w:rsid w:val="00A96B09"/>
    <w:rsid w:val="00AB0D4C"/>
    <w:rsid w:val="00AB3B29"/>
    <w:rsid w:val="00AD102A"/>
    <w:rsid w:val="00AD37F4"/>
    <w:rsid w:val="00AD51F1"/>
    <w:rsid w:val="00AD592F"/>
    <w:rsid w:val="00AD7912"/>
    <w:rsid w:val="00AF7FB0"/>
    <w:rsid w:val="00B131E7"/>
    <w:rsid w:val="00B150F9"/>
    <w:rsid w:val="00B15DFF"/>
    <w:rsid w:val="00B169B4"/>
    <w:rsid w:val="00B20299"/>
    <w:rsid w:val="00B231F8"/>
    <w:rsid w:val="00B27DBF"/>
    <w:rsid w:val="00B30456"/>
    <w:rsid w:val="00B30F06"/>
    <w:rsid w:val="00B32460"/>
    <w:rsid w:val="00B33D7A"/>
    <w:rsid w:val="00B460CB"/>
    <w:rsid w:val="00B65FD5"/>
    <w:rsid w:val="00B67C33"/>
    <w:rsid w:val="00B722C9"/>
    <w:rsid w:val="00B72EEA"/>
    <w:rsid w:val="00B81988"/>
    <w:rsid w:val="00B83F0D"/>
    <w:rsid w:val="00B852DE"/>
    <w:rsid w:val="00B90D47"/>
    <w:rsid w:val="00BB3945"/>
    <w:rsid w:val="00BB51DD"/>
    <w:rsid w:val="00BC1564"/>
    <w:rsid w:val="00BD1AD0"/>
    <w:rsid w:val="00BD1B1D"/>
    <w:rsid w:val="00BD3956"/>
    <w:rsid w:val="00BF1FF4"/>
    <w:rsid w:val="00BF31DE"/>
    <w:rsid w:val="00BF5EB9"/>
    <w:rsid w:val="00C004C8"/>
    <w:rsid w:val="00C10A93"/>
    <w:rsid w:val="00C2028D"/>
    <w:rsid w:val="00C2686F"/>
    <w:rsid w:val="00C301D0"/>
    <w:rsid w:val="00C40855"/>
    <w:rsid w:val="00C419D6"/>
    <w:rsid w:val="00C57CB2"/>
    <w:rsid w:val="00C63ADD"/>
    <w:rsid w:val="00C7308B"/>
    <w:rsid w:val="00C74F39"/>
    <w:rsid w:val="00C75CAD"/>
    <w:rsid w:val="00C77D75"/>
    <w:rsid w:val="00C81292"/>
    <w:rsid w:val="00C8794E"/>
    <w:rsid w:val="00C92282"/>
    <w:rsid w:val="00C96008"/>
    <w:rsid w:val="00CA1E86"/>
    <w:rsid w:val="00CA366C"/>
    <w:rsid w:val="00CA46EE"/>
    <w:rsid w:val="00CA605B"/>
    <w:rsid w:val="00CA6456"/>
    <w:rsid w:val="00CB1E8B"/>
    <w:rsid w:val="00CB3DE0"/>
    <w:rsid w:val="00CB418B"/>
    <w:rsid w:val="00CC5843"/>
    <w:rsid w:val="00CD0A59"/>
    <w:rsid w:val="00CD41CF"/>
    <w:rsid w:val="00CE206C"/>
    <w:rsid w:val="00CE4D89"/>
    <w:rsid w:val="00CF074F"/>
    <w:rsid w:val="00CF740C"/>
    <w:rsid w:val="00D0766C"/>
    <w:rsid w:val="00D11177"/>
    <w:rsid w:val="00D11384"/>
    <w:rsid w:val="00D173FD"/>
    <w:rsid w:val="00D177DB"/>
    <w:rsid w:val="00D17D98"/>
    <w:rsid w:val="00D2198E"/>
    <w:rsid w:val="00D27C30"/>
    <w:rsid w:val="00D3018D"/>
    <w:rsid w:val="00D34BEF"/>
    <w:rsid w:val="00D424EE"/>
    <w:rsid w:val="00D433E2"/>
    <w:rsid w:val="00D44EFE"/>
    <w:rsid w:val="00D51BED"/>
    <w:rsid w:val="00D53628"/>
    <w:rsid w:val="00D5590B"/>
    <w:rsid w:val="00D64415"/>
    <w:rsid w:val="00D71213"/>
    <w:rsid w:val="00D73780"/>
    <w:rsid w:val="00D825D3"/>
    <w:rsid w:val="00D82626"/>
    <w:rsid w:val="00D90FB3"/>
    <w:rsid w:val="00D91C6D"/>
    <w:rsid w:val="00D95DBB"/>
    <w:rsid w:val="00DA5742"/>
    <w:rsid w:val="00DB1BED"/>
    <w:rsid w:val="00DB5169"/>
    <w:rsid w:val="00DC0364"/>
    <w:rsid w:val="00DC1D21"/>
    <w:rsid w:val="00DD013F"/>
    <w:rsid w:val="00DD24DB"/>
    <w:rsid w:val="00DD4440"/>
    <w:rsid w:val="00DD6684"/>
    <w:rsid w:val="00DE26F5"/>
    <w:rsid w:val="00DE41A2"/>
    <w:rsid w:val="00DE4A71"/>
    <w:rsid w:val="00DF2DB0"/>
    <w:rsid w:val="00DF6E62"/>
    <w:rsid w:val="00E011F8"/>
    <w:rsid w:val="00E01B8C"/>
    <w:rsid w:val="00E058C1"/>
    <w:rsid w:val="00E05BE6"/>
    <w:rsid w:val="00E11237"/>
    <w:rsid w:val="00E226DF"/>
    <w:rsid w:val="00E2278D"/>
    <w:rsid w:val="00E23012"/>
    <w:rsid w:val="00E253B7"/>
    <w:rsid w:val="00E276D4"/>
    <w:rsid w:val="00E41E93"/>
    <w:rsid w:val="00E4393F"/>
    <w:rsid w:val="00E50F56"/>
    <w:rsid w:val="00E578BC"/>
    <w:rsid w:val="00E6364B"/>
    <w:rsid w:val="00E706EB"/>
    <w:rsid w:val="00E80F59"/>
    <w:rsid w:val="00E84930"/>
    <w:rsid w:val="00E9032C"/>
    <w:rsid w:val="00E93BF5"/>
    <w:rsid w:val="00E9475D"/>
    <w:rsid w:val="00EB1F0A"/>
    <w:rsid w:val="00EB3AF0"/>
    <w:rsid w:val="00EB3D91"/>
    <w:rsid w:val="00EB4D82"/>
    <w:rsid w:val="00EB6998"/>
    <w:rsid w:val="00EB7A43"/>
    <w:rsid w:val="00ED57FD"/>
    <w:rsid w:val="00ED757A"/>
    <w:rsid w:val="00EF3BEC"/>
    <w:rsid w:val="00EF6482"/>
    <w:rsid w:val="00F01307"/>
    <w:rsid w:val="00F038C8"/>
    <w:rsid w:val="00F03A7D"/>
    <w:rsid w:val="00F0502E"/>
    <w:rsid w:val="00F139E7"/>
    <w:rsid w:val="00F13A1C"/>
    <w:rsid w:val="00F2331A"/>
    <w:rsid w:val="00F256B2"/>
    <w:rsid w:val="00F277C9"/>
    <w:rsid w:val="00F30776"/>
    <w:rsid w:val="00F37849"/>
    <w:rsid w:val="00F40E5E"/>
    <w:rsid w:val="00F451C4"/>
    <w:rsid w:val="00F57252"/>
    <w:rsid w:val="00F64434"/>
    <w:rsid w:val="00F675CC"/>
    <w:rsid w:val="00F67610"/>
    <w:rsid w:val="00F77580"/>
    <w:rsid w:val="00F86DD3"/>
    <w:rsid w:val="00F87134"/>
    <w:rsid w:val="00F95F6C"/>
    <w:rsid w:val="00FA7176"/>
    <w:rsid w:val="00FB1C22"/>
    <w:rsid w:val="00FB2C56"/>
    <w:rsid w:val="00FB3620"/>
    <w:rsid w:val="00FB5D20"/>
    <w:rsid w:val="00FC099F"/>
    <w:rsid w:val="00FC0FD4"/>
    <w:rsid w:val="00FC2BA3"/>
    <w:rsid w:val="00FD5D84"/>
    <w:rsid w:val="00FD698C"/>
    <w:rsid w:val="00FE2869"/>
    <w:rsid w:val="00FE6F1B"/>
    <w:rsid w:val="00FF12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9f"/>
    </o:shapedefaults>
    <o:shapelayout v:ext="edit">
      <o:idmap v:ext="edit" data="1"/>
    </o:shapelayout>
  </w:shapeDefaults>
  <w:decimalSymbol w:val="."/>
  <w:listSeparator w:val=","/>
  <w15:docId w15:val="{7D7DC07A-5530-47E9-9455-3F5B57E84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Cordia New"/>
        <w:lang w:val="en-AU" w:eastAsia="en-A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AE5"/>
    <w:pPr>
      <w:spacing w:after="200" w:line="276" w:lineRule="auto"/>
    </w:pPr>
    <w:rPr>
      <w:sz w:val="22"/>
      <w:szCs w:val="22"/>
      <w:lang w:eastAsia="en-US" w:bidi="en-US"/>
    </w:rPr>
  </w:style>
  <w:style w:type="paragraph" w:styleId="Heading1">
    <w:name w:val="heading 1"/>
    <w:basedOn w:val="Normal"/>
    <w:next w:val="Normal"/>
    <w:link w:val="Heading1Char"/>
    <w:uiPriority w:val="9"/>
    <w:qFormat/>
    <w:rsid w:val="008E1AE5"/>
    <w:pPr>
      <w:spacing w:before="480" w:after="0"/>
      <w:contextualSpacing/>
      <w:outlineLvl w:val="0"/>
    </w:pPr>
    <w:rPr>
      <w:rFonts w:ascii="Cambria" w:hAnsi="Cambria" w:cs="Angsana New"/>
      <w:b/>
      <w:bCs/>
      <w:sz w:val="28"/>
      <w:szCs w:val="28"/>
    </w:rPr>
  </w:style>
  <w:style w:type="paragraph" w:styleId="Heading2">
    <w:name w:val="heading 2"/>
    <w:basedOn w:val="Normal"/>
    <w:next w:val="Normal"/>
    <w:link w:val="Heading2Char"/>
    <w:uiPriority w:val="9"/>
    <w:unhideWhenUsed/>
    <w:qFormat/>
    <w:rsid w:val="008E1AE5"/>
    <w:pPr>
      <w:spacing w:before="200" w:after="0"/>
      <w:outlineLvl w:val="1"/>
    </w:pPr>
    <w:rPr>
      <w:rFonts w:ascii="Cambria" w:hAnsi="Cambria" w:cs="Angsana New"/>
      <w:b/>
      <w:bCs/>
      <w:sz w:val="26"/>
      <w:szCs w:val="26"/>
    </w:rPr>
  </w:style>
  <w:style w:type="paragraph" w:styleId="Heading3">
    <w:name w:val="heading 3"/>
    <w:basedOn w:val="Normal"/>
    <w:next w:val="Normal"/>
    <w:link w:val="Heading3Char"/>
    <w:uiPriority w:val="9"/>
    <w:semiHidden/>
    <w:unhideWhenUsed/>
    <w:qFormat/>
    <w:rsid w:val="008E1AE5"/>
    <w:pPr>
      <w:spacing w:before="200" w:after="0" w:line="271" w:lineRule="auto"/>
      <w:outlineLvl w:val="2"/>
    </w:pPr>
    <w:rPr>
      <w:rFonts w:ascii="Cambria" w:hAnsi="Cambria" w:cs="Angsana New"/>
      <w:b/>
      <w:bCs/>
    </w:rPr>
  </w:style>
  <w:style w:type="paragraph" w:styleId="Heading4">
    <w:name w:val="heading 4"/>
    <w:basedOn w:val="Normal"/>
    <w:next w:val="Normal"/>
    <w:link w:val="Heading4Char"/>
    <w:uiPriority w:val="9"/>
    <w:semiHidden/>
    <w:unhideWhenUsed/>
    <w:qFormat/>
    <w:rsid w:val="008E1AE5"/>
    <w:pPr>
      <w:spacing w:before="200" w:after="0"/>
      <w:outlineLvl w:val="3"/>
    </w:pPr>
    <w:rPr>
      <w:rFonts w:ascii="Cambria" w:hAnsi="Cambria" w:cs="Angsana New"/>
      <w:b/>
      <w:bCs/>
      <w:i/>
      <w:iCs/>
    </w:rPr>
  </w:style>
  <w:style w:type="paragraph" w:styleId="Heading5">
    <w:name w:val="heading 5"/>
    <w:basedOn w:val="Normal"/>
    <w:next w:val="Normal"/>
    <w:link w:val="Heading5Char"/>
    <w:uiPriority w:val="9"/>
    <w:semiHidden/>
    <w:unhideWhenUsed/>
    <w:qFormat/>
    <w:rsid w:val="008E1AE5"/>
    <w:pPr>
      <w:spacing w:before="200" w:after="0"/>
      <w:outlineLvl w:val="4"/>
    </w:pPr>
    <w:rPr>
      <w:rFonts w:ascii="Cambria" w:hAnsi="Cambria" w:cs="Angsana New"/>
      <w:b/>
      <w:bCs/>
      <w:color w:val="7F7F7F"/>
    </w:rPr>
  </w:style>
  <w:style w:type="paragraph" w:styleId="Heading6">
    <w:name w:val="heading 6"/>
    <w:basedOn w:val="Normal"/>
    <w:next w:val="Normal"/>
    <w:link w:val="Heading6Char"/>
    <w:uiPriority w:val="9"/>
    <w:semiHidden/>
    <w:unhideWhenUsed/>
    <w:qFormat/>
    <w:rsid w:val="008E1AE5"/>
    <w:pPr>
      <w:spacing w:after="0" w:line="271" w:lineRule="auto"/>
      <w:outlineLvl w:val="5"/>
    </w:pPr>
    <w:rPr>
      <w:rFonts w:ascii="Cambria" w:hAnsi="Cambria" w:cs="Angsana New"/>
      <w:b/>
      <w:bCs/>
      <w:i/>
      <w:iCs/>
      <w:color w:val="7F7F7F"/>
    </w:rPr>
  </w:style>
  <w:style w:type="paragraph" w:styleId="Heading7">
    <w:name w:val="heading 7"/>
    <w:basedOn w:val="Normal"/>
    <w:next w:val="Normal"/>
    <w:link w:val="Heading7Char"/>
    <w:uiPriority w:val="9"/>
    <w:semiHidden/>
    <w:unhideWhenUsed/>
    <w:qFormat/>
    <w:rsid w:val="008E1AE5"/>
    <w:pPr>
      <w:spacing w:after="0"/>
      <w:outlineLvl w:val="6"/>
    </w:pPr>
    <w:rPr>
      <w:rFonts w:ascii="Cambria" w:hAnsi="Cambria" w:cs="Angsana New"/>
      <w:i/>
      <w:iCs/>
    </w:rPr>
  </w:style>
  <w:style w:type="paragraph" w:styleId="Heading8">
    <w:name w:val="heading 8"/>
    <w:basedOn w:val="Normal"/>
    <w:next w:val="Normal"/>
    <w:link w:val="Heading8Char"/>
    <w:uiPriority w:val="9"/>
    <w:semiHidden/>
    <w:unhideWhenUsed/>
    <w:qFormat/>
    <w:rsid w:val="008E1AE5"/>
    <w:pPr>
      <w:spacing w:after="0"/>
      <w:outlineLvl w:val="7"/>
    </w:pPr>
    <w:rPr>
      <w:rFonts w:ascii="Cambria" w:hAnsi="Cambria" w:cs="Angsana New"/>
      <w:sz w:val="20"/>
      <w:szCs w:val="20"/>
    </w:rPr>
  </w:style>
  <w:style w:type="paragraph" w:styleId="Heading9">
    <w:name w:val="heading 9"/>
    <w:basedOn w:val="Normal"/>
    <w:next w:val="Normal"/>
    <w:link w:val="Heading9Char"/>
    <w:uiPriority w:val="9"/>
    <w:semiHidden/>
    <w:unhideWhenUsed/>
    <w:qFormat/>
    <w:rsid w:val="008E1AE5"/>
    <w:pPr>
      <w:spacing w:after="0"/>
      <w:outlineLvl w:val="8"/>
    </w:pPr>
    <w:rPr>
      <w:rFonts w:ascii="Cambria" w:hAnsi="Cambria" w:cs="Angsana New"/>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D17D98"/>
    <w:pPr>
      <w:spacing w:before="100" w:beforeAutospacing="1" w:after="100" w:afterAutospacing="1"/>
    </w:pPr>
    <w:rPr>
      <w:lang w:val="en-US" w:bidi="th-TH"/>
    </w:rPr>
  </w:style>
  <w:style w:type="character" w:styleId="Strong">
    <w:name w:val="Strong"/>
    <w:uiPriority w:val="22"/>
    <w:qFormat/>
    <w:rsid w:val="008E1AE5"/>
    <w:rPr>
      <w:b/>
      <w:bCs/>
    </w:rPr>
  </w:style>
  <w:style w:type="paragraph" w:styleId="BalloonText">
    <w:name w:val="Balloon Text"/>
    <w:basedOn w:val="Normal"/>
    <w:link w:val="BalloonTextChar"/>
    <w:rsid w:val="00B30F06"/>
    <w:rPr>
      <w:rFonts w:ascii="Tahoma" w:hAnsi="Tahoma" w:cs="Tahoma"/>
      <w:sz w:val="16"/>
      <w:szCs w:val="16"/>
    </w:rPr>
  </w:style>
  <w:style w:type="character" w:customStyle="1" w:styleId="BalloonTextChar">
    <w:name w:val="Balloon Text Char"/>
    <w:basedOn w:val="DefaultParagraphFont"/>
    <w:link w:val="BalloonText"/>
    <w:rsid w:val="00B30F06"/>
    <w:rPr>
      <w:rFonts w:ascii="Tahoma" w:hAnsi="Tahoma" w:cs="Tahoma"/>
      <w:sz w:val="16"/>
      <w:szCs w:val="16"/>
      <w:lang w:val="en-AU" w:eastAsia="zh-CN"/>
    </w:rPr>
  </w:style>
  <w:style w:type="paragraph" w:styleId="Header">
    <w:name w:val="header"/>
    <w:basedOn w:val="Normal"/>
    <w:rsid w:val="005D63F4"/>
    <w:pPr>
      <w:tabs>
        <w:tab w:val="center" w:pos="4320"/>
        <w:tab w:val="right" w:pos="8640"/>
      </w:tabs>
    </w:pPr>
  </w:style>
  <w:style w:type="paragraph" w:styleId="Footer">
    <w:name w:val="footer"/>
    <w:basedOn w:val="Normal"/>
    <w:link w:val="FooterChar"/>
    <w:uiPriority w:val="99"/>
    <w:rsid w:val="005D63F4"/>
    <w:pPr>
      <w:tabs>
        <w:tab w:val="center" w:pos="4320"/>
        <w:tab w:val="right" w:pos="8640"/>
      </w:tabs>
    </w:pPr>
  </w:style>
  <w:style w:type="character" w:styleId="CommentReference">
    <w:name w:val="annotation reference"/>
    <w:basedOn w:val="DefaultParagraphFont"/>
    <w:rsid w:val="00D53628"/>
    <w:rPr>
      <w:sz w:val="16"/>
      <w:szCs w:val="16"/>
    </w:rPr>
  </w:style>
  <w:style w:type="paragraph" w:styleId="CommentText">
    <w:name w:val="annotation text"/>
    <w:basedOn w:val="Normal"/>
    <w:link w:val="CommentTextChar"/>
    <w:rsid w:val="00D53628"/>
    <w:rPr>
      <w:sz w:val="20"/>
      <w:szCs w:val="20"/>
    </w:rPr>
  </w:style>
  <w:style w:type="character" w:customStyle="1" w:styleId="CommentTextChar">
    <w:name w:val="Comment Text Char"/>
    <w:basedOn w:val="DefaultParagraphFont"/>
    <w:link w:val="CommentText"/>
    <w:rsid w:val="00D53628"/>
    <w:rPr>
      <w:lang w:bidi="ar-SA"/>
    </w:rPr>
  </w:style>
  <w:style w:type="paragraph" w:styleId="CommentSubject">
    <w:name w:val="annotation subject"/>
    <w:basedOn w:val="CommentText"/>
    <w:next w:val="CommentText"/>
    <w:link w:val="CommentSubjectChar"/>
    <w:rsid w:val="00D53628"/>
    <w:rPr>
      <w:b/>
      <w:bCs/>
    </w:rPr>
  </w:style>
  <w:style w:type="character" w:customStyle="1" w:styleId="CommentSubjectChar">
    <w:name w:val="Comment Subject Char"/>
    <w:basedOn w:val="CommentTextChar"/>
    <w:link w:val="CommentSubject"/>
    <w:rsid w:val="00D53628"/>
    <w:rPr>
      <w:b/>
      <w:bCs/>
      <w:lang w:bidi="ar-SA"/>
    </w:rPr>
  </w:style>
  <w:style w:type="character" w:customStyle="1" w:styleId="Heading1Char">
    <w:name w:val="Heading 1 Char"/>
    <w:basedOn w:val="DefaultParagraphFont"/>
    <w:link w:val="Heading1"/>
    <w:uiPriority w:val="9"/>
    <w:rsid w:val="008E1AE5"/>
    <w:rPr>
      <w:rFonts w:ascii="Cambria" w:eastAsia="SimSun" w:hAnsi="Cambria" w:cs="Angsana New"/>
      <w:b/>
      <w:bCs/>
      <w:sz w:val="28"/>
      <w:szCs w:val="28"/>
    </w:rPr>
  </w:style>
  <w:style w:type="character" w:customStyle="1" w:styleId="Heading2Char">
    <w:name w:val="Heading 2 Char"/>
    <w:basedOn w:val="DefaultParagraphFont"/>
    <w:link w:val="Heading2"/>
    <w:uiPriority w:val="9"/>
    <w:rsid w:val="008E1AE5"/>
    <w:rPr>
      <w:rFonts w:ascii="Cambria" w:eastAsia="SimSun" w:hAnsi="Cambria" w:cs="Angsana New"/>
      <w:b/>
      <w:bCs/>
      <w:sz w:val="26"/>
      <w:szCs w:val="26"/>
    </w:rPr>
  </w:style>
  <w:style w:type="character" w:customStyle="1" w:styleId="Heading3Char">
    <w:name w:val="Heading 3 Char"/>
    <w:basedOn w:val="DefaultParagraphFont"/>
    <w:link w:val="Heading3"/>
    <w:uiPriority w:val="9"/>
    <w:rsid w:val="008E1AE5"/>
    <w:rPr>
      <w:rFonts w:ascii="Cambria" w:eastAsia="SimSun" w:hAnsi="Cambria" w:cs="Angsana New"/>
      <w:b/>
      <w:bCs/>
    </w:rPr>
  </w:style>
  <w:style w:type="character" w:customStyle="1" w:styleId="Heading4Char">
    <w:name w:val="Heading 4 Char"/>
    <w:basedOn w:val="DefaultParagraphFont"/>
    <w:link w:val="Heading4"/>
    <w:uiPriority w:val="9"/>
    <w:semiHidden/>
    <w:rsid w:val="008E1AE5"/>
    <w:rPr>
      <w:rFonts w:ascii="Cambria" w:eastAsia="SimSun" w:hAnsi="Cambria" w:cs="Angsana New"/>
      <w:b/>
      <w:bCs/>
      <w:i/>
      <w:iCs/>
    </w:rPr>
  </w:style>
  <w:style w:type="character" w:customStyle="1" w:styleId="Heading5Char">
    <w:name w:val="Heading 5 Char"/>
    <w:basedOn w:val="DefaultParagraphFont"/>
    <w:link w:val="Heading5"/>
    <w:uiPriority w:val="9"/>
    <w:semiHidden/>
    <w:rsid w:val="008E1AE5"/>
    <w:rPr>
      <w:rFonts w:ascii="Cambria" w:eastAsia="SimSun" w:hAnsi="Cambria" w:cs="Angsana New"/>
      <w:b/>
      <w:bCs/>
      <w:color w:val="7F7F7F"/>
    </w:rPr>
  </w:style>
  <w:style w:type="character" w:customStyle="1" w:styleId="Heading6Char">
    <w:name w:val="Heading 6 Char"/>
    <w:basedOn w:val="DefaultParagraphFont"/>
    <w:link w:val="Heading6"/>
    <w:uiPriority w:val="9"/>
    <w:semiHidden/>
    <w:rsid w:val="008E1AE5"/>
    <w:rPr>
      <w:rFonts w:ascii="Cambria" w:eastAsia="SimSun" w:hAnsi="Cambria" w:cs="Angsana New"/>
      <w:b/>
      <w:bCs/>
      <w:i/>
      <w:iCs/>
      <w:color w:val="7F7F7F"/>
    </w:rPr>
  </w:style>
  <w:style w:type="character" w:customStyle="1" w:styleId="Heading7Char">
    <w:name w:val="Heading 7 Char"/>
    <w:basedOn w:val="DefaultParagraphFont"/>
    <w:link w:val="Heading7"/>
    <w:uiPriority w:val="9"/>
    <w:semiHidden/>
    <w:rsid w:val="008E1AE5"/>
    <w:rPr>
      <w:rFonts w:ascii="Cambria" w:eastAsia="SimSun" w:hAnsi="Cambria" w:cs="Angsana New"/>
      <w:i/>
      <w:iCs/>
    </w:rPr>
  </w:style>
  <w:style w:type="character" w:customStyle="1" w:styleId="Heading8Char">
    <w:name w:val="Heading 8 Char"/>
    <w:basedOn w:val="DefaultParagraphFont"/>
    <w:link w:val="Heading8"/>
    <w:uiPriority w:val="9"/>
    <w:semiHidden/>
    <w:rsid w:val="008E1AE5"/>
    <w:rPr>
      <w:rFonts w:ascii="Cambria" w:eastAsia="SimSun" w:hAnsi="Cambria" w:cs="Angsana New"/>
      <w:sz w:val="20"/>
      <w:szCs w:val="20"/>
    </w:rPr>
  </w:style>
  <w:style w:type="character" w:customStyle="1" w:styleId="Heading9Char">
    <w:name w:val="Heading 9 Char"/>
    <w:basedOn w:val="DefaultParagraphFont"/>
    <w:link w:val="Heading9"/>
    <w:uiPriority w:val="9"/>
    <w:semiHidden/>
    <w:rsid w:val="008E1AE5"/>
    <w:rPr>
      <w:rFonts w:ascii="Cambria" w:eastAsia="SimSun" w:hAnsi="Cambria" w:cs="Angsana New"/>
      <w:i/>
      <w:iCs/>
      <w:spacing w:val="5"/>
      <w:sz w:val="20"/>
      <w:szCs w:val="20"/>
    </w:rPr>
  </w:style>
  <w:style w:type="paragraph" w:styleId="Title">
    <w:name w:val="Title"/>
    <w:basedOn w:val="Normal"/>
    <w:next w:val="Normal"/>
    <w:link w:val="TitleChar"/>
    <w:uiPriority w:val="10"/>
    <w:qFormat/>
    <w:rsid w:val="008E1AE5"/>
    <w:pPr>
      <w:pBdr>
        <w:bottom w:val="single" w:sz="4" w:space="1" w:color="auto"/>
      </w:pBdr>
      <w:spacing w:line="240" w:lineRule="auto"/>
      <w:contextualSpacing/>
    </w:pPr>
    <w:rPr>
      <w:rFonts w:ascii="Cambria" w:hAnsi="Cambria" w:cs="Angsana New"/>
      <w:spacing w:val="5"/>
      <w:sz w:val="52"/>
      <w:szCs w:val="52"/>
    </w:rPr>
  </w:style>
  <w:style w:type="character" w:customStyle="1" w:styleId="TitleChar">
    <w:name w:val="Title Char"/>
    <w:basedOn w:val="DefaultParagraphFont"/>
    <w:link w:val="Title"/>
    <w:uiPriority w:val="10"/>
    <w:rsid w:val="008E1AE5"/>
    <w:rPr>
      <w:rFonts w:ascii="Cambria" w:eastAsia="SimSun" w:hAnsi="Cambria" w:cs="Angsana New"/>
      <w:spacing w:val="5"/>
      <w:sz w:val="52"/>
      <w:szCs w:val="52"/>
    </w:rPr>
  </w:style>
  <w:style w:type="paragraph" w:styleId="Subtitle">
    <w:name w:val="Subtitle"/>
    <w:basedOn w:val="Normal"/>
    <w:next w:val="Normal"/>
    <w:link w:val="SubtitleChar"/>
    <w:uiPriority w:val="11"/>
    <w:qFormat/>
    <w:rsid w:val="008E1AE5"/>
    <w:pPr>
      <w:spacing w:after="600"/>
    </w:pPr>
    <w:rPr>
      <w:rFonts w:ascii="Cambria" w:hAnsi="Cambria" w:cs="Angsana New"/>
      <w:i/>
      <w:iCs/>
      <w:spacing w:val="13"/>
      <w:sz w:val="24"/>
      <w:szCs w:val="24"/>
    </w:rPr>
  </w:style>
  <w:style w:type="character" w:customStyle="1" w:styleId="SubtitleChar">
    <w:name w:val="Subtitle Char"/>
    <w:basedOn w:val="DefaultParagraphFont"/>
    <w:link w:val="Subtitle"/>
    <w:uiPriority w:val="11"/>
    <w:rsid w:val="008E1AE5"/>
    <w:rPr>
      <w:rFonts w:ascii="Cambria" w:eastAsia="SimSun" w:hAnsi="Cambria" w:cs="Angsana New"/>
      <w:i/>
      <w:iCs/>
      <w:spacing w:val="13"/>
      <w:sz w:val="24"/>
      <w:szCs w:val="24"/>
    </w:rPr>
  </w:style>
  <w:style w:type="character" w:styleId="Emphasis">
    <w:name w:val="Emphasis"/>
    <w:uiPriority w:val="20"/>
    <w:qFormat/>
    <w:rsid w:val="008E1AE5"/>
    <w:rPr>
      <w:b/>
      <w:bCs/>
      <w:i/>
      <w:iCs/>
      <w:spacing w:val="10"/>
      <w:bdr w:val="none" w:sz="0" w:space="0" w:color="auto"/>
      <w:shd w:val="clear" w:color="auto" w:fill="auto"/>
    </w:rPr>
  </w:style>
  <w:style w:type="paragraph" w:styleId="NoSpacing">
    <w:name w:val="No Spacing"/>
    <w:basedOn w:val="Normal"/>
    <w:uiPriority w:val="1"/>
    <w:qFormat/>
    <w:rsid w:val="008E1AE5"/>
    <w:pPr>
      <w:spacing w:after="0" w:line="240" w:lineRule="auto"/>
    </w:pPr>
  </w:style>
  <w:style w:type="paragraph" w:styleId="ListParagraph">
    <w:name w:val="List Paragraph"/>
    <w:basedOn w:val="Normal"/>
    <w:uiPriority w:val="34"/>
    <w:qFormat/>
    <w:rsid w:val="008E1AE5"/>
    <w:pPr>
      <w:ind w:left="720"/>
      <w:contextualSpacing/>
    </w:pPr>
  </w:style>
  <w:style w:type="paragraph" w:styleId="Quote">
    <w:name w:val="Quote"/>
    <w:basedOn w:val="Normal"/>
    <w:next w:val="Normal"/>
    <w:link w:val="QuoteChar"/>
    <w:uiPriority w:val="29"/>
    <w:qFormat/>
    <w:rsid w:val="008E1AE5"/>
    <w:pPr>
      <w:spacing w:before="200" w:after="0"/>
      <w:ind w:left="360" w:right="360"/>
    </w:pPr>
    <w:rPr>
      <w:i/>
      <w:iCs/>
    </w:rPr>
  </w:style>
  <w:style w:type="character" w:customStyle="1" w:styleId="QuoteChar">
    <w:name w:val="Quote Char"/>
    <w:basedOn w:val="DefaultParagraphFont"/>
    <w:link w:val="Quote"/>
    <w:uiPriority w:val="29"/>
    <w:rsid w:val="008E1AE5"/>
    <w:rPr>
      <w:i/>
      <w:iCs/>
    </w:rPr>
  </w:style>
  <w:style w:type="paragraph" w:styleId="IntenseQuote">
    <w:name w:val="Intense Quote"/>
    <w:basedOn w:val="Normal"/>
    <w:next w:val="Normal"/>
    <w:link w:val="IntenseQuoteChar"/>
    <w:uiPriority w:val="30"/>
    <w:qFormat/>
    <w:rsid w:val="008E1AE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E1AE5"/>
    <w:rPr>
      <w:b/>
      <w:bCs/>
      <w:i/>
      <w:iCs/>
    </w:rPr>
  </w:style>
  <w:style w:type="character" w:styleId="SubtleEmphasis">
    <w:name w:val="Subtle Emphasis"/>
    <w:uiPriority w:val="19"/>
    <w:qFormat/>
    <w:rsid w:val="008E1AE5"/>
    <w:rPr>
      <w:i/>
      <w:iCs/>
    </w:rPr>
  </w:style>
  <w:style w:type="character" w:styleId="IntenseEmphasis">
    <w:name w:val="Intense Emphasis"/>
    <w:uiPriority w:val="21"/>
    <w:qFormat/>
    <w:rsid w:val="008E1AE5"/>
    <w:rPr>
      <w:b/>
      <w:bCs/>
    </w:rPr>
  </w:style>
  <w:style w:type="character" w:styleId="SubtleReference">
    <w:name w:val="Subtle Reference"/>
    <w:uiPriority w:val="31"/>
    <w:qFormat/>
    <w:rsid w:val="008E1AE5"/>
    <w:rPr>
      <w:smallCaps/>
    </w:rPr>
  </w:style>
  <w:style w:type="character" w:styleId="IntenseReference">
    <w:name w:val="Intense Reference"/>
    <w:uiPriority w:val="32"/>
    <w:qFormat/>
    <w:rsid w:val="008E1AE5"/>
    <w:rPr>
      <w:smallCaps/>
      <w:spacing w:val="5"/>
      <w:u w:val="single"/>
    </w:rPr>
  </w:style>
  <w:style w:type="character" w:styleId="BookTitle">
    <w:name w:val="Book Title"/>
    <w:uiPriority w:val="33"/>
    <w:qFormat/>
    <w:rsid w:val="008E1AE5"/>
    <w:rPr>
      <w:i/>
      <w:iCs/>
      <w:smallCaps/>
      <w:spacing w:val="5"/>
    </w:rPr>
  </w:style>
  <w:style w:type="paragraph" w:styleId="TOCHeading">
    <w:name w:val="TOC Heading"/>
    <w:basedOn w:val="Heading1"/>
    <w:next w:val="Normal"/>
    <w:uiPriority w:val="39"/>
    <w:semiHidden/>
    <w:unhideWhenUsed/>
    <w:qFormat/>
    <w:rsid w:val="008E1AE5"/>
    <w:pPr>
      <w:outlineLvl w:val="9"/>
    </w:pPr>
  </w:style>
  <w:style w:type="table" w:styleId="TableGrid">
    <w:name w:val="Table Grid"/>
    <w:basedOn w:val="TableNormal"/>
    <w:rsid w:val="00075E7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rsid w:val="00DD013F"/>
    <w:rPr>
      <w:color w:val="0000FF" w:themeColor="hyperlink"/>
      <w:u w:val="single"/>
    </w:rPr>
  </w:style>
  <w:style w:type="paragraph" w:customStyle="1" w:styleId="Head3">
    <w:name w:val="Head3"/>
    <w:basedOn w:val="Heading2"/>
    <w:link w:val="Head3Char"/>
    <w:qFormat/>
    <w:rsid w:val="004B1BF5"/>
    <w:pPr>
      <w:spacing w:before="0"/>
    </w:pPr>
    <w:rPr>
      <w:sz w:val="22"/>
    </w:rPr>
  </w:style>
  <w:style w:type="character" w:customStyle="1" w:styleId="Head3Char">
    <w:name w:val="Head3 Char"/>
    <w:basedOn w:val="Heading2Char"/>
    <w:link w:val="Head3"/>
    <w:rsid w:val="004B1BF5"/>
    <w:rPr>
      <w:rFonts w:ascii="Cambria" w:eastAsia="SimSun" w:hAnsi="Cambria" w:cs="Angsana New"/>
      <w:b/>
      <w:bCs/>
      <w:sz w:val="22"/>
      <w:szCs w:val="26"/>
      <w:lang w:eastAsia="en-US" w:bidi="en-US"/>
    </w:rPr>
  </w:style>
  <w:style w:type="table" w:customStyle="1" w:styleId="LightGrid-Accent11">
    <w:name w:val="Light Grid - Accent 11"/>
    <w:basedOn w:val="TableNormal"/>
    <w:uiPriority w:val="62"/>
    <w:rsid w:val="00676F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ooterChar">
    <w:name w:val="Footer Char"/>
    <w:basedOn w:val="DefaultParagraphFont"/>
    <w:link w:val="Footer"/>
    <w:uiPriority w:val="99"/>
    <w:rsid w:val="005D7377"/>
    <w:rPr>
      <w:sz w:val="22"/>
      <w:szCs w:val="22"/>
      <w:lang w:eastAsia="en-US" w:bidi="en-US"/>
    </w:rPr>
  </w:style>
  <w:style w:type="character" w:styleId="FollowedHyperlink">
    <w:name w:val="FollowedHyperlink"/>
    <w:basedOn w:val="DefaultParagraphFont"/>
    <w:rsid w:val="00E227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3382629">
      <w:bodyDiv w:val="1"/>
      <w:marLeft w:val="0"/>
      <w:marRight w:val="0"/>
      <w:marTop w:val="0"/>
      <w:marBottom w:val="0"/>
      <w:divBdr>
        <w:top w:val="none" w:sz="0" w:space="0" w:color="auto"/>
        <w:left w:val="none" w:sz="0" w:space="0" w:color="auto"/>
        <w:bottom w:val="none" w:sz="0" w:space="0" w:color="auto"/>
        <w:right w:val="none" w:sz="0" w:space="0" w:color="auto"/>
      </w:divBdr>
      <w:divsChild>
        <w:div w:id="1876456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gliffy.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4</Pages>
  <Words>1434</Words>
  <Characters>8177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CSG1207/CSI4341, S2 2010, Assignment 2</vt:lpstr>
    </vt:vector>
  </TitlesOfParts>
  <Company>SCIS</Company>
  <LinksUpToDate>false</LinksUpToDate>
  <CharactersWithSpaces>9592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CSG1207/CSI4341, S2 2010, Assignment 2</dc:title>
  <dc:creator>Greg Baatard</dc:creator>
  <cp:lastModifiedBy>Richard</cp:lastModifiedBy>
  <cp:revision>5</cp:revision>
  <cp:lastPrinted>2010-09-13T11:13:00Z</cp:lastPrinted>
  <dcterms:created xsi:type="dcterms:W3CDTF">2015-06-23T07:27:00Z</dcterms:created>
  <dcterms:modified xsi:type="dcterms:W3CDTF">2015-06-23T08:36:00Z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