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B7DA5" w14:textId="14EA289C" w:rsidR="00F42C8E" w:rsidRPr="00F42C8E" w:rsidRDefault="00A769CD">
      <w:pPr>
        <w:pStyle w:val="Sommario1"/>
        <w:tabs>
          <w:tab w:val="right" w:leader="dot" w:pos="7926"/>
        </w:tabs>
        <w:rPr>
          <w:rFonts w:ascii="Times New Roman" w:eastAsiaTheme="minorEastAsia" w:hAnsi="Times New Roman" w:cs="Times New Roman"/>
          <w:noProof/>
          <w:sz w:val="24"/>
          <w:szCs w:val="24"/>
          <w:lang w:eastAsia="it-IT"/>
        </w:rPr>
      </w:pPr>
      <w:r w:rsidRPr="00F42C8E">
        <w:rPr>
          <w:rFonts w:ascii="Times New Roman" w:hAnsi="Times New Roman" w:cs="Times New Roman"/>
          <w:sz w:val="24"/>
          <w:szCs w:val="24"/>
        </w:rPr>
        <w:fldChar w:fldCharType="begin"/>
      </w:r>
      <w:r w:rsidRPr="00F42C8E">
        <w:rPr>
          <w:rFonts w:ascii="Times New Roman" w:hAnsi="Times New Roman" w:cs="Times New Roman"/>
          <w:sz w:val="24"/>
          <w:szCs w:val="24"/>
        </w:rPr>
        <w:instrText xml:space="preserve"> TOC \o "1-3" \h \z \u </w:instrText>
      </w:r>
      <w:r w:rsidRPr="00F42C8E">
        <w:rPr>
          <w:rFonts w:ascii="Times New Roman" w:hAnsi="Times New Roman" w:cs="Times New Roman"/>
          <w:sz w:val="24"/>
          <w:szCs w:val="24"/>
        </w:rPr>
        <w:fldChar w:fldCharType="separate"/>
      </w:r>
      <w:hyperlink w:anchor="_Toc33739280" w:history="1">
        <w:r w:rsidR="00F42C8E" w:rsidRPr="00F42C8E">
          <w:rPr>
            <w:rStyle w:val="Collegamentoipertestuale"/>
            <w:rFonts w:ascii="Times New Roman" w:hAnsi="Times New Roman" w:cs="Times New Roman"/>
            <w:noProof/>
            <w:sz w:val="24"/>
            <w:szCs w:val="24"/>
          </w:rPr>
          <w:t>INTRODUZIONE</w:t>
        </w:r>
        <w:r w:rsidR="00F42C8E" w:rsidRPr="00F42C8E">
          <w:rPr>
            <w:rFonts w:ascii="Times New Roman" w:hAnsi="Times New Roman" w:cs="Times New Roman"/>
            <w:noProof/>
            <w:webHidden/>
            <w:sz w:val="24"/>
            <w:szCs w:val="24"/>
          </w:rPr>
          <w:tab/>
        </w:r>
        <w:r w:rsidR="00F42C8E" w:rsidRPr="00F42C8E">
          <w:rPr>
            <w:rFonts w:ascii="Times New Roman" w:hAnsi="Times New Roman" w:cs="Times New Roman"/>
            <w:noProof/>
            <w:webHidden/>
            <w:sz w:val="24"/>
            <w:szCs w:val="24"/>
          </w:rPr>
          <w:fldChar w:fldCharType="begin"/>
        </w:r>
        <w:r w:rsidR="00F42C8E" w:rsidRPr="00F42C8E">
          <w:rPr>
            <w:rFonts w:ascii="Times New Roman" w:hAnsi="Times New Roman" w:cs="Times New Roman"/>
            <w:noProof/>
            <w:webHidden/>
            <w:sz w:val="24"/>
            <w:szCs w:val="24"/>
          </w:rPr>
          <w:instrText xml:space="preserve"> PAGEREF _Toc33739280 \h </w:instrText>
        </w:r>
        <w:r w:rsidR="00F42C8E" w:rsidRPr="00F42C8E">
          <w:rPr>
            <w:rFonts w:ascii="Times New Roman" w:hAnsi="Times New Roman" w:cs="Times New Roman"/>
            <w:noProof/>
            <w:webHidden/>
            <w:sz w:val="24"/>
            <w:szCs w:val="24"/>
          </w:rPr>
        </w:r>
        <w:r w:rsidR="00F42C8E" w:rsidRPr="00F42C8E">
          <w:rPr>
            <w:rFonts w:ascii="Times New Roman" w:hAnsi="Times New Roman" w:cs="Times New Roman"/>
            <w:noProof/>
            <w:webHidden/>
            <w:sz w:val="24"/>
            <w:szCs w:val="24"/>
          </w:rPr>
          <w:fldChar w:fldCharType="separate"/>
        </w:r>
        <w:r w:rsidR="00F42C8E" w:rsidRPr="00F42C8E">
          <w:rPr>
            <w:rFonts w:ascii="Times New Roman" w:hAnsi="Times New Roman" w:cs="Times New Roman"/>
            <w:noProof/>
            <w:webHidden/>
            <w:sz w:val="24"/>
            <w:szCs w:val="24"/>
          </w:rPr>
          <w:t>3</w:t>
        </w:r>
        <w:r w:rsidR="00F42C8E" w:rsidRPr="00F42C8E">
          <w:rPr>
            <w:rFonts w:ascii="Times New Roman" w:hAnsi="Times New Roman" w:cs="Times New Roman"/>
            <w:noProof/>
            <w:webHidden/>
            <w:sz w:val="24"/>
            <w:szCs w:val="24"/>
          </w:rPr>
          <w:fldChar w:fldCharType="end"/>
        </w:r>
      </w:hyperlink>
    </w:p>
    <w:p w14:paraId="517FFC68" w14:textId="1DEE4A08" w:rsidR="00F42C8E" w:rsidRPr="00F42C8E" w:rsidRDefault="00F42C8E">
      <w:pPr>
        <w:pStyle w:val="Sommario1"/>
        <w:tabs>
          <w:tab w:val="right" w:leader="dot" w:pos="7926"/>
        </w:tabs>
        <w:rPr>
          <w:rFonts w:ascii="Times New Roman" w:eastAsiaTheme="minorEastAsia" w:hAnsi="Times New Roman" w:cs="Times New Roman"/>
          <w:noProof/>
          <w:sz w:val="24"/>
          <w:szCs w:val="24"/>
          <w:lang w:eastAsia="it-IT"/>
        </w:rPr>
      </w:pPr>
      <w:hyperlink w:anchor="_Toc33739281" w:history="1">
        <w:r w:rsidRPr="00F42C8E">
          <w:rPr>
            <w:rStyle w:val="Collegamentoipertestuale"/>
            <w:rFonts w:ascii="Times New Roman" w:hAnsi="Times New Roman" w:cs="Times New Roman"/>
            <w:bCs/>
            <w:noProof/>
            <w:sz w:val="24"/>
            <w:szCs w:val="24"/>
          </w:rPr>
          <w:t>Capitolo 1.</w:t>
        </w:r>
        <w:r w:rsidRPr="00F42C8E">
          <w:rPr>
            <w:rFonts w:ascii="Times New Roman" w:hAnsi="Times New Roman" w:cs="Times New Roman"/>
            <w:noProof/>
            <w:webHidden/>
            <w:sz w:val="24"/>
            <w:szCs w:val="24"/>
          </w:rPr>
          <w:tab/>
        </w:r>
        <w:r w:rsidRPr="00F42C8E">
          <w:rPr>
            <w:rFonts w:ascii="Times New Roman" w:hAnsi="Times New Roman" w:cs="Times New Roman"/>
            <w:noProof/>
            <w:webHidden/>
            <w:sz w:val="24"/>
            <w:szCs w:val="24"/>
          </w:rPr>
          <w:fldChar w:fldCharType="begin"/>
        </w:r>
        <w:r w:rsidRPr="00F42C8E">
          <w:rPr>
            <w:rFonts w:ascii="Times New Roman" w:hAnsi="Times New Roman" w:cs="Times New Roman"/>
            <w:noProof/>
            <w:webHidden/>
            <w:sz w:val="24"/>
            <w:szCs w:val="24"/>
          </w:rPr>
          <w:instrText xml:space="preserve"> PAGEREF _Toc33739281 \h </w:instrText>
        </w:r>
        <w:r w:rsidRPr="00F42C8E">
          <w:rPr>
            <w:rFonts w:ascii="Times New Roman" w:hAnsi="Times New Roman" w:cs="Times New Roman"/>
            <w:noProof/>
            <w:webHidden/>
            <w:sz w:val="24"/>
            <w:szCs w:val="24"/>
          </w:rPr>
        </w:r>
        <w:r w:rsidRPr="00F42C8E">
          <w:rPr>
            <w:rFonts w:ascii="Times New Roman" w:hAnsi="Times New Roman" w:cs="Times New Roman"/>
            <w:noProof/>
            <w:webHidden/>
            <w:sz w:val="24"/>
            <w:szCs w:val="24"/>
          </w:rPr>
          <w:fldChar w:fldCharType="separate"/>
        </w:r>
        <w:r w:rsidRPr="00F42C8E">
          <w:rPr>
            <w:rFonts w:ascii="Times New Roman" w:hAnsi="Times New Roman" w:cs="Times New Roman"/>
            <w:noProof/>
            <w:webHidden/>
            <w:sz w:val="24"/>
            <w:szCs w:val="24"/>
          </w:rPr>
          <w:t>4</w:t>
        </w:r>
        <w:r w:rsidRPr="00F42C8E">
          <w:rPr>
            <w:rFonts w:ascii="Times New Roman" w:hAnsi="Times New Roman" w:cs="Times New Roman"/>
            <w:noProof/>
            <w:webHidden/>
            <w:sz w:val="24"/>
            <w:szCs w:val="24"/>
          </w:rPr>
          <w:fldChar w:fldCharType="end"/>
        </w:r>
      </w:hyperlink>
    </w:p>
    <w:p w14:paraId="3602F6FA" w14:textId="1DBB1560" w:rsidR="00F42C8E" w:rsidRPr="00F42C8E" w:rsidRDefault="00F42C8E">
      <w:pPr>
        <w:pStyle w:val="Sommario1"/>
        <w:tabs>
          <w:tab w:val="right" w:leader="dot" w:pos="7926"/>
        </w:tabs>
        <w:rPr>
          <w:rFonts w:ascii="Times New Roman" w:eastAsiaTheme="minorEastAsia" w:hAnsi="Times New Roman" w:cs="Times New Roman"/>
          <w:noProof/>
          <w:sz w:val="24"/>
          <w:szCs w:val="24"/>
          <w:lang w:eastAsia="it-IT"/>
        </w:rPr>
      </w:pPr>
      <w:hyperlink w:anchor="_Toc33739282" w:history="1">
        <w:r w:rsidRPr="00F42C8E">
          <w:rPr>
            <w:rStyle w:val="Collegamentoipertestuale"/>
            <w:rFonts w:ascii="Times New Roman" w:hAnsi="Times New Roman" w:cs="Times New Roman"/>
            <w:noProof/>
            <w:sz w:val="24"/>
            <w:szCs w:val="24"/>
          </w:rPr>
          <w:t>Un quadro generale sull’intelligenza artificiale</w:t>
        </w:r>
        <w:r w:rsidRPr="00F42C8E">
          <w:rPr>
            <w:rFonts w:ascii="Times New Roman" w:hAnsi="Times New Roman" w:cs="Times New Roman"/>
            <w:noProof/>
            <w:webHidden/>
            <w:sz w:val="24"/>
            <w:szCs w:val="24"/>
          </w:rPr>
          <w:tab/>
        </w:r>
        <w:r w:rsidRPr="00F42C8E">
          <w:rPr>
            <w:rFonts w:ascii="Times New Roman" w:hAnsi="Times New Roman" w:cs="Times New Roman"/>
            <w:noProof/>
            <w:webHidden/>
            <w:sz w:val="24"/>
            <w:szCs w:val="24"/>
          </w:rPr>
          <w:fldChar w:fldCharType="begin"/>
        </w:r>
        <w:r w:rsidRPr="00F42C8E">
          <w:rPr>
            <w:rFonts w:ascii="Times New Roman" w:hAnsi="Times New Roman" w:cs="Times New Roman"/>
            <w:noProof/>
            <w:webHidden/>
            <w:sz w:val="24"/>
            <w:szCs w:val="24"/>
          </w:rPr>
          <w:instrText xml:space="preserve"> PAGEREF _Toc33739282 \h </w:instrText>
        </w:r>
        <w:r w:rsidRPr="00F42C8E">
          <w:rPr>
            <w:rFonts w:ascii="Times New Roman" w:hAnsi="Times New Roman" w:cs="Times New Roman"/>
            <w:noProof/>
            <w:webHidden/>
            <w:sz w:val="24"/>
            <w:szCs w:val="24"/>
          </w:rPr>
        </w:r>
        <w:r w:rsidRPr="00F42C8E">
          <w:rPr>
            <w:rFonts w:ascii="Times New Roman" w:hAnsi="Times New Roman" w:cs="Times New Roman"/>
            <w:noProof/>
            <w:webHidden/>
            <w:sz w:val="24"/>
            <w:szCs w:val="24"/>
          </w:rPr>
          <w:fldChar w:fldCharType="separate"/>
        </w:r>
        <w:r w:rsidRPr="00F42C8E">
          <w:rPr>
            <w:rFonts w:ascii="Times New Roman" w:hAnsi="Times New Roman" w:cs="Times New Roman"/>
            <w:noProof/>
            <w:webHidden/>
            <w:sz w:val="24"/>
            <w:szCs w:val="24"/>
          </w:rPr>
          <w:t>4</w:t>
        </w:r>
        <w:r w:rsidRPr="00F42C8E">
          <w:rPr>
            <w:rFonts w:ascii="Times New Roman" w:hAnsi="Times New Roman" w:cs="Times New Roman"/>
            <w:noProof/>
            <w:webHidden/>
            <w:sz w:val="24"/>
            <w:szCs w:val="24"/>
          </w:rPr>
          <w:fldChar w:fldCharType="end"/>
        </w:r>
      </w:hyperlink>
    </w:p>
    <w:p w14:paraId="2AC99C74" w14:textId="7150E027" w:rsidR="00F42C8E" w:rsidRPr="00F42C8E" w:rsidRDefault="00F42C8E">
      <w:pPr>
        <w:pStyle w:val="Sommario2"/>
        <w:tabs>
          <w:tab w:val="left" w:pos="1100"/>
          <w:tab w:val="right" w:leader="dot" w:pos="7926"/>
        </w:tabs>
        <w:rPr>
          <w:rFonts w:ascii="Times New Roman" w:eastAsiaTheme="minorEastAsia" w:hAnsi="Times New Roman" w:cs="Times New Roman"/>
          <w:noProof/>
          <w:sz w:val="24"/>
          <w:szCs w:val="24"/>
          <w:lang w:eastAsia="it-IT"/>
        </w:rPr>
      </w:pPr>
      <w:hyperlink w:anchor="_Toc33739283" w:history="1">
        <w:r w:rsidRPr="00F42C8E">
          <w:rPr>
            <w:rStyle w:val="Collegamentoipertestuale"/>
            <w:rFonts w:ascii="Times New Roman" w:hAnsi="Times New Roman" w:cs="Times New Roman"/>
            <w:noProof/>
            <w:sz w:val="24"/>
            <w:szCs w:val="24"/>
          </w:rPr>
          <w:t>1.1</w:t>
        </w:r>
        <w:r>
          <w:rPr>
            <w:rStyle w:val="Collegamentoipertestuale"/>
            <w:rFonts w:ascii="Times New Roman" w:hAnsi="Times New Roman" w:cs="Times New Roman"/>
            <w:noProof/>
            <w:sz w:val="24"/>
            <w:szCs w:val="24"/>
          </w:rPr>
          <w:t xml:space="preserve"> </w:t>
        </w:r>
        <w:bookmarkStart w:id="0" w:name="_GoBack"/>
        <w:bookmarkEnd w:id="0"/>
        <w:r w:rsidRPr="00F42C8E">
          <w:rPr>
            <w:rStyle w:val="Collegamentoipertestuale"/>
            <w:rFonts w:ascii="Times New Roman" w:hAnsi="Times New Roman" w:cs="Times New Roman"/>
            <w:noProof/>
            <w:sz w:val="24"/>
            <w:szCs w:val="24"/>
          </w:rPr>
          <w:t>Cos’è l’Intelligenza Artificiale</w:t>
        </w:r>
        <w:r w:rsidRPr="00F42C8E">
          <w:rPr>
            <w:rFonts w:ascii="Times New Roman" w:hAnsi="Times New Roman" w:cs="Times New Roman"/>
            <w:noProof/>
            <w:webHidden/>
            <w:sz w:val="24"/>
            <w:szCs w:val="24"/>
          </w:rPr>
          <w:tab/>
        </w:r>
        <w:r w:rsidRPr="00F42C8E">
          <w:rPr>
            <w:rFonts w:ascii="Times New Roman" w:hAnsi="Times New Roman" w:cs="Times New Roman"/>
            <w:noProof/>
            <w:webHidden/>
            <w:sz w:val="24"/>
            <w:szCs w:val="24"/>
          </w:rPr>
          <w:fldChar w:fldCharType="begin"/>
        </w:r>
        <w:r w:rsidRPr="00F42C8E">
          <w:rPr>
            <w:rFonts w:ascii="Times New Roman" w:hAnsi="Times New Roman" w:cs="Times New Roman"/>
            <w:noProof/>
            <w:webHidden/>
            <w:sz w:val="24"/>
            <w:szCs w:val="24"/>
          </w:rPr>
          <w:instrText xml:space="preserve"> PAGEREF _Toc33739283 \h </w:instrText>
        </w:r>
        <w:r w:rsidRPr="00F42C8E">
          <w:rPr>
            <w:rFonts w:ascii="Times New Roman" w:hAnsi="Times New Roman" w:cs="Times New Roman"/>
            <w:noProof/>
            <w:webHidden/>
            <w:sz w:val="24"/>
            <w:szCs w:val="24"/>
          </w:rPr>
        </w:r>
        <w:r w:rsidRPr="00F42C8E">
          <w:rPr>
            <w:rFonts w:ascii="Times New Roman" w:hAnsi="Times New Roman" w:cs="Times New Roman"/>
            <w:noProof/>
            <w:webHidden/>
            <w:sz w:val="24"/>
            <w:szCs w:val="24"/>
          </w:rPr>
          <w:fldChar w:fldCharType="separate"/>
        </w:r>
        <w:r w:rsidRPr="00F42C8E">
          <w:rPr>
            <w:rFonts w:ascii="Times New Roman" w:hAnsi="Times New Roman" w:cs="Times New Roman"/>
            <w:noProof/>
            <w:webHidden/>
            <w:sz w:val="24"/>
            <w:szCs w:val="24"/>
          </w:rPr>
          <w:t>4</w:t>
        </w:r>
        <w:r w:rsidRPr="00F42C8E">
          <w:rPr>
            <w:rFonts w:ascii="Times New Roman" w:hAnsi="Times New Roman" w:cs="Times New Roman"/>
            <w:noProof/>
            <w:webHidden/>
            <w:sz w:val="24"/>
            <w:szCs w:val="24"/>
          </w:rPr>
          <w:fldChar w:fldCharType="end"/>
        </w:r>
      </w:hyperlink>
    </w:p>
    <w:p w14:paraId="1383DA7F" w14:textId="2CB25073" w:rsidR="00F42C8E" w:rsidRPr="00F42C8E" w:rsidRDefault="00F42C8E">
      <w:pPr>
        <w:pStyle w:val="Sommario2"/>
        <w:tabs>
          <w:tab w:val="right" w:leader="dot" w:pos="7926"/>
        </w:tabs>
        <w:rPr>
          <w:rFonts w:ascii="Times New Roman" w:eastAsiaTheme="minorEastAsia" w:hAnsi="Times New Roman" w:cs="Times New Roman"/>
          <w:noProof/>
          <w:sz w:val="24"/>
          <w:szCs w:val="24"/>
          <w:lang w:eastAsia="it-IT"/>
        </w:rPr>
      </w:pPr>
      <w:hyperlink w:anchor="_Toc33739284" w:history="1">
        <w:r w:rsidRPr="00F42C8E">
          <w:rPr>
            <w:rStyle w:val="Collegamentoipertestuale"/>
            <w:rFonts w:ascii="Times New Roman" w:hAnsi="Times New Roman" w:cs="Times New Roman"/>
            <w:noProof/>
            <w:sz w:val="24"/>
            <w:szCs w:val="24"/>
          </w:rPr>
          <w:t>1.2 Criteri per definire un’IA</w:t>
        </w:r>
        <w:r w:rsidRPr="00F42C8E">
          <w:rPr>
            <w:rFonts w:ascii="Times New Roman" w:hAnsi="Times New Roman" w:cs="Times New Roman"/>
            <w:noProof/>
            <w:webHidden/>
            <w:sz w:val="24"/>
            <w:szCs w:val="24"/>
          </w:rPr>
          <w:tab/>
        </w:r>
        <w:r w:rsidRPr="00F42C8E">
          <w:rPr>
            <w:rFonts w:ascii="Times New Roman" w:hAnsi="Times New Roman" w:cs="Times New Roman"/>
            <w:noProof/>
            <w:webHidden/>
            <w:sz w:val="24"/>
            <w:szCs w:val="24"/>
          </w:rPr>
          <w:fldChar w:fldCharType="begin"/>
        </w:r>
        <w:r w:rsidRPr="00F42C8E">
          <w:rPr>
            <w:rFonts w:ascii="Times New Roman" w:hAnsi="Times New Roman" w:cs="Times New Roman"/>
            <w:noProof/>
            <w:webHidden/>
            <w:sz w:val="24"/>
            <w:szCs w:val="24"/>
          </w:rPr>
          <w:instrText xml:space="preserve"> PAGEREF _Toc33739284 \h </w:instrText>
        </w:r>
        <w:r w:rsidRPr="00F42C8E">
          <w:rPr>
            <w:rFonts w:ascii="Times New Roman" w:hAnsi="Times New Roman" w:cs="Times New Roman"/>
            <w:noProof/>
            <w:webHidden/>
            <w:sz w:val="24"/>
            <w:szCs w:val="24"/>
          </w:rPr>
        </w:r>
        <w:r w:rsidRPr="00F42C8E">
          <w:rPr>
            <w:rFonts w:ascii="Times New Roman" w:hAnsi="Times New Roman" w:cs="Times New Roman"/>
            <w:noProof/>
            <w:webHidden/>
            <w:sz w:val="24"/>
            <w:szCs w:val="24"/>
          </w:rPr>
          <w:fldChar w:fldCharType="separate"/>
        </w:r>
        <w:r w:rsidRPr="00F42C8E">
          <w:rPr>
            <w:rFonts w:ascii="Times New Roman" w:hAnsi="Times New Roman" w:cs="Times New Roman"/>
            <w:noProof/>
            <w:webHidden/>
            <w:sz w:val="24"/>
            <w:szCs w:val="24"/>
          </w:rPr>
          <w:t>7</w:t>
        </w:r>
        <w:r w:rsidRPr="00F42C8E">
          <w:rPr>
            <w:rFonts w:ascii="Times New Roman" w:hAnsi="Times New Roman" w:cs="Times New Roman"/>
            <w:noProof/>
            <w:webHidden/>
            <w:sz w:val="24"/>
            <w:szCs w:val="24"/>
          </w:rPr>
          <w:fldChar w:fldCharType="end"/>
        </w:r>
      </w:hyperlink>
    </w:p>
    <w:p w14:paraId="4461F122" w14:textId="4BB1B161" w:rsidR="00F42C8E" w:rsidRPr="00F42C8E" w:rsidRDefault="00F42C8E">
      <w:pPr>
        <w:pStyle w:val="Sommario2"/>
        <w:tabs>
          <w:tab w:val="right" w:leader="dot" w:pos="7926"/>
        </w:tabs>
        <w:rPr>
          <w:rFonts w:ascii="Times New Roman" w:eastAsiaTheme="minorEastAsia" w:hAnsi="Times New Roman" w:cs="Times New Roman"/>
          <w:noProof/>
          <w:sz w:val="24"/>
          <w:szCs w:val="24"/>
          <w:lang w:eastAsia="it-IT"/>
        </w:rPr>
      </w:pPr>
      <w:hyperlink w:anchor="_Toc33739285" w:history="1">
        <w:r w:rsidRPr="00F42C8E">
          <w:rPr>
            <w:rStyle w:val="Collegamentoipertestuale"/>
            <w:rFonts w:ascii="Times New Roman" w:hAnsi="Times New Roman" w:cs="Times New Roman"/>
            <w:noProof/>
            <w:sz w:val="24"/>
            <w:szCs w:val="24"/>
          </w:rPr>
          <w:t>1.3 Il Ragionamento</w:t>
        </w:r>
        <w:r w:rsidRPr="00F42C8E">
          <w:rPr>
            <w:rFonts w:ascii="Times New Roman" w:hAnsi="Times New Roman" w:cs="Times New Roman"/>
            <w:noProof/>
            <w:webHidden/>
            <w:sz w:val="24"/>
            <w:szCs w:val="24"/>
          </w:rPr>
          <w:tab/>
        </w:r>
        <w:r w:rsidRPr="00F42C8E">
          <w:rPr>
            <w:rFonts w:ascii="Times New Roman" w:hAnsi="Times New Roman" w:cs="Times New Roman"/>
            <w:noProof/>
            <w:webHidden/>
            <w:sz w:val="24"/>
            <w:szCs w:val="24"/>
          </w:rPr>
          <w:fldChar w:fldCharType="begin"/>
        </w:r>
        <w:r w:rsidRPr="00F42C8E">
          <w:rPr>
            <w:rFonts w:ascii="Times New Roman" w:hAnsi="Times New Roman" w:cs="Times New Roman"/>
            <w:noProof/>
            <w:webHidden/>
            <w:sz w:val="24"/>
            <w:szCs w:val="24"/>
          </w:rPr>
          <w:instrText xml:space="preserve"> PAGEREF _Toc33739285 \h </w:instrText>
        </w:r>
        <w:r w:rsidRPr="00F42C8E">
          <w:rPr>
            <w:rFonts w:ascii="Times New Roman" w:hAnsi="Times New Roman" w:cs="Times New Roman"/>
            <w:noProof/>
            <w:webHidden/>
            <w:sz w:val="24"/>
            <w:szCs w:val="24"/>
          </w:rPr>
        </w:r>
        <w:r w:rsidRPr="00F42C8E">
          <w:rPr>
            <w:rFonts w:ascii="Times New Roman" w:hAnsi="Times New Roman" w:cs="Times New Roman"/>
            <w:noProof/>
            <w:webHidden/>
            <w:sz w:val="24"/>
            <w:szCs w:val="24"/>
          </w:rPr>
          <w:fldChar w:fldCharType="separate"/>
        </w:r>
        <w:r w:rsidRPr="00F42C8E">
          <w:rPr>
            <w:rFonts w:ascii="Times New Roman" w:hAnsi="Times New Roman" w:cs="Times New Roman"/>
            <w:noProof/>
            <w:webHidden/>
            <w:sz w:val="24"/>
            <w:szCs w:val="24"/>
          </w:rPr>
          <w:t>9</w:t>
        </w:r>
        <w:r w:rsidRPr="00F42C8E">
          <w:rPr>
            <w:rFonts w:ascii="Times New Roman" w:hAnsi="Times New Roman" w:cs="Times New Roman"/>
            <w:noProof/>
            <w:webHidden/>
            <w:sz w:val="24"/>
            <w:szCs w:val="24"/>
          </w:rPr>
          <w:fldChar w:fldCharType="end"/>
        </w:r>
      </w:hyperlink>
    </w:p>
    <w:p w14:paraId="7C6C8BA0" w14:textId="5FA217BB" w:rsidR="00F42C8E" w:rsidRPr="00F42C8E" w:rsidRDefault="00F42C8E">
      <w:pPr>
        <w:pStyle w:val="Sommario1"/>
        <w:tabs>
          <w:tab w:val="right" w:leader="dot" w:pos="7926"/>
        </w:tabs>
        <w:rPr>
          <w:rFonts w:ascii="Times New Roman" w:eastAsiaTheme="minorEastAsia" w:hAnsi="Times New Roman" w:cs="Times New Roman"/>
          <w:noProof/>
          <w:sz w:val="24"/>
          <w:szCs w:val="24"/>
          <w:lang w:eastAsia="it-IT"/>
        </w:rPr>
      </w:pPr>
      <w:hyperlink w:anchor="_Toc33739286" w:history="1">
        <w:r w:rsidRPr="00F42C8E">
          <w:rPr>
            <w:rStyle w:val="Collegamentoipertestuale"/>
            <w:rFonts w:ascii="Times New Roman" w:hAnsi="Times New Roman" w:cs="Times New Roman"/>
            <w:bCs/>
            <w:noProof/>
            <w:sz w:val="24"/>
            <w:szCs w:val="24"/>
          </w:rPr>
          <w:t>Capitolo 2.</w:t>
        </w:r>
        <w:r w:rsidRPr="00F42C8E">
          <w:rPr>
            <w:rFonts w:ascii="Times New Roman" w:hAnsi="Times New Roman" w:cs="Times New Roman"/>
            <w:noProof/>
            <w:webHidden/>
            <w:sz w:val="24"/>
            <w:szCs w:val="24"/>
          </w:rPr>
          <w:tab/>
        </w:r>
        <w:r w:rsidRPr="00F42C8E">
          <w:rPr>
            <w:rFonts w:ascii="Times New Roman" w:hAnsi="Times New Roman" w:cs="Times New Roman"/>
            <w:noProof/>
            <w:webHidden/>
            <w:sz w:val="24"/>
            <w:szCs w:val="24"/>
          </w:rPr>
          <w:fldChar w:fldCharType="begin"/>
        </w:r>
        <w:r w:rsidRPr="00F42C8E">
          <w:rPr>
            <w:rFonts w:ascii="Times New Roman" w:hAnsi="Times New Roman" w:cs="Times New Roman"/>
            <w:noProof/>
            <w:webHidden/>
            <w:sz w:val="24"/>
            <w:szCs w:val="24"/>
          </w:rPr>
          <w:instrText xml:space="preserve"> PAGEREF _Toc33739286 \h </w:instrText>
        </w:r>
        <w:r w:rsidRPr="00F42C8E">
          <w:rPr>
            <w:rFonts w:ascii="Times New Roman" w:hAnsi="Times New Roman" w:cs="Times New Roman"/>
            <w:noProof/>
            <w:webHidden/>
            <w:sz w:val="24"/>
            <w:szCs w:val="24"/>
          </w:rPr>
        </w:r>
        <w:r w:rsidRPr="00F42C8E">
          <w:rPr>
            <w:rFonts w:ascii="Times New Roman" w:hAnsi="Times New Roman" w:cs="Times New Roman"/>
            <w:noProof/>
            <w:webHidden/>
            <w:sz w:val="24"/>
            <w:szCs w:val="24"/>
          </w:rPr>
          <w:fldChar w:fldCharType="separate"/>
        </w:r>
        <w:r w:rsidRPr="00F42C8E">
          <w:rPr>
            <w:rFonts w:ascii="Times New Roman" w:hAnsi="Times New Roman" w:cs="Times New Roman"/>
            <w:noProof/>
            <w:webHidden/>
            <w:sz w:val="24"/>
            <w:szCs w:val="24"/>
          </w:rPr>
          <w:t>11</w:t>
        </w:r>
        <w:r w:rsidRPr="00F42C8E">
          <w:rPr>
            <w:rFonts w:ascii="Times New Roman" w:hAnsi="Times New Roman" w:cs="Times New Roman"/>
            <w:noProof/>
            <w:webHidden/>
            <w:sz w:val="24"/>
            <w:szCs w:val="24"/>
          </w:rPr>
          <w:fldChar w:fldCharType="end"/>
        </w:r>
      </w:hyperlink>
    </w:p>
    <w:p w14:paraId="6B357701" w14:textId="350AAF8C" w:rsidR="00F42C8E" w:rsidRPr="00F42C8E" w:rsidRDefault="00F42C8E">
      <w:pPr>
        <w:pStyle w:val="Sommario1"/>
        <w:tabs>
          <w:tab w:val="right" w:leader="dot" w:pos="7926"/>
        </w:tabs>
        <w:rPr>
          <w:rFonts w:ascii="Times New Roman" w:eastAsiaTheme="minorEastAsia" w:hAnsi="Times New Roman" w:cs="Times New Roman"/>
          <w:noProof/>
          <w:sz w:val="24"/>
          <w:szCs w:val="24"/>
          <w:lang w:eastAsia="it-IT"/>
        </w:rPr>
      </w:pPr>
      <w:hyperlink w:anchor="_Toc33739287" w:history="1">
        <w:r w:rsidRPr="00F42C8E">
          <w:rPr>
            <w:rStyle w:val="Collegamentoipertestuale"/>
            <w:rFonts w:ascii="Times New Roman" w:hAnsi="Times New Roman" w:cs="Times New Roman"/>
            <w:noProof/>
            <w:sz w:val="24"/>
            <w:szCs w:val="24"/>
          </w:rPr>
          <w:t>Dal pensiero alla macchina</w:t>
        </w:r>
        <w:r w:rsidRPr="00F42C8E">
          <w:rPr>
            <w:rFonts w:ascii="Times New Roman" w:hAnsi="Times New Roman" w:cs="Times New Roman"/>
            <w:noProof/>
            <w:webHidden/>
            <w:sz w:val="24"/>
            <w:szCs w:val="24"/>
          </w:rPr>
          <w:tab/>
        </w:r>
        <w:r w:rsidRPr="00F42C8E">
          <w:rPr>
            <w:rFonts w:ascii="Times New Roman" w:hAnsi="Times New Roman" w:cs="Times New Roman"/>
            <w:noProof/>
            <w:webHidden/>
            <w:sz w:val="24"/>
            <w:szCs w:val="24"/>
          </w:rPr>
          <w:fldChar w:fldCharType="begin"/>
        </w:r>
        <w:r w:rsidRPr="00F42C8E">
          <w:rPr>
            <w:rFonts w:ascii="Times New Roman" w:hAnsi="Times New Roman" w:cs="Times New Roman"/>
            <w:noProof/>
            <w:webHidden/>
            <w:sz w:val="24"/>
            <w:szCs w:val="24"/>
          </w:rPr>
          <w:instrText xml:space="preserve"> PAGEREF _Toc33739287 \h </w:instrText>
        </w:r>
        <w:r w:rsidRPr="00F42C8E">
          <w:rPr>
            <w:rFonts w:ascii="Times New Roman" w:hAnsi="Times New Roman" w:cs="Times New Roman"/>
            <w:noProof/>
            <w:webHidden/>
            <w:sz w:val="24"/>
            <w:szCs w:val="24"/>
          </w:rPr>
        </w:r>
        <w:r w:rsidRPr="00F42C8E">
          <w:rPr>
            <w:rFonts w:ascii="Times New Roman" w:hAnsi="Times New Roman" w:cs="Times New Roman"/>
            <w:noProof/>
            <w:webHidden/>
            <w:sz w:val="24"/>
            <w:szCs w:val="24"/>
          </w:rPr>
          <w:fldChar w:fldCharType="separate"/>
        </w:r>
        <w:r w:rsidRPr="00F42C8E">
          <w:rPr>
            <w:rFonts w:ascii="Times New Roman" w:hAnsi="Times New Roman" w:cs="Times New Roman"/>
            <w:noProof/>
            <w:webHidden/>
            <w:sz w:val="24"/>
            <w:szCs w:val="24"/>
          </w:rPr>
          <w:t>11</w:t>
        </w:r>
        <w:r w:rsidRPr="00F42C8E">
          <w:rPr>
            <w:rFonts w:ascii="Times New Roman" w:hAnsi="Times New Roman" w:cs="Times New Roman"/>
            <w:noProof/>
            <w:webHidden/>
            <w:sz w:val="24"/>
            <w:szCs w:val="24"/>
          </w:rPr>
          <w:fldChar w:fldCharType="end"/>
        </w:r>
      </w:hyperlink>
    </w:p>
    <w:p w14:paraId="7D234131" w14:textId="6D394D1C" w:rsidR="00F42C8E" w:rsidRPr="00F42C8E" w:rsidRDefault="00F42C8E">
      <w:pPr>
        <w:pStyle w:val="Sommario2"/>
        <w:tabs>
          <w:tab w:val="right" w:leader="dot" w:pos="7926"/>
        </w:tabs>
        <w:rPr>
          <w:rFonts w:ascii="Times New Roman" w:eastAsiaTheme="minorEastAsia" w:hAnsi="Times New Roman" w:cs="Times New Roman"/>
          <w:noProof/>
          <w:sz w:val="24"/>
          <w:szCs w:val="24"/>
          <w:lang w:eastAsia="it-IT"/>
        </w:rPr>
      </w:pPr>
      <w:hyperlink w:anchor="_Toc33739288" w:history="1">
        <w:r w:rsidRPr="00F42C8E">
          <w:rPr>
            <w:rStyle w:val="Collegamentoipertestuale"/>
            <w:rFonts w:ascii="Times New Roman" w:hAnsi="Times New Roman" w:cs="Times New Roman"/>
            <w:noProof/>
            <w:sz w:val="24"/>
            <w:szCs w:val="24"/>
          </w:rPr>
          <w:t>2.1 Prima di Aristotele</w:t>
        </w:r>
        <w:r w:rsidRPr="00F42C8E">
          <w:rPr>
            <w:rFonts w:ascii="Times New Roman" w:hAnsi="Times New Roman" w:cs="Times New Roman"/>
            <w:noProof/>
            <w:webHidden/>
            <w:sz w:val="24"/>
            <w:szCs w:val="24"/>
          </w:rPr>
          <w:tab/>
        </w:r>
        <w:r w:rsidRPr="00F42C8E">
          <w:rPr>
            <w:rFonts w:ascii="Times New Roman" w:hAnsi="Times New Roman" w:cs="Times New Roman"/>
            <w:noProof/>
            <w:webHidden/>
            <w:sz w:val="24"/>
            <w:szCs w:val="24"/>
          </w:rPr>
          <w:fldChar w:fldCharType="begin"/>
        </w:r>
        <w:r w:rsidRPr="00F42C8E">
          <w:rPr>
            <w:rFonts w:ascii="Times New Roman" w:hAnsi="Times New Roman" w:cs="Times New Roman"/>
            <w:noProof/>
            <w:webHidden/>
            <w:sz w:val="24"/>
            <w:szCs w:val="24"/>
          </w:rPr>
          <w:instrText xml:space="preserve"> PAGEREF _Toc33739288 \h </w:instrText>
        </w:r>
        <w:r w:rsidRPr="00F42C8E">
          <w:rPr>
            <w:rFonts w:ascii="Times New Roman" w:hAnsi="Times New Roman" w:cs="Times New Roman"/>
            <w:noProof/>
            <w:webHidden/>
            <w:sz w:val="24"/>
            <w:szCs w:val="24"/>
          </w:rPr>
        </w:r>
        <w:r w:rsidRPr="00F42C8E">
          <w:rPr>
            <w:rFonts w:ascii="Times New Roman" w:hAnsi="Times New Roman" w:cs="Times New Roman"/>
            <w:noProof/>
            <w:webHidden/>
            <w:sz w:val="24"/>
            <w:szCs w:val="24"/>
          </w:rPr>
          <w:fldChar w:fldCharType="separate"/>
        </w:r>
        <w:r w:rsidRPr="00F42C8E">
          <w:rPr>
            <w:rFonts w:ascii="Times New Roman" w:hAnsi="Times New Roman" w:cs="Times New Roman"/>
            <w:noProof/>
            <w:webHidden/>
            <w:sz w:val="24"/>
            <w:szCs w:val="24"/>
          </w:rPr>
          <w:t>11</w:t>
        </w:r>
        <w:r w:rsidRPr="00F42C8E">
          <w:rPr>
            <w:rFonts w:ascii="Times New Roman" w:hAnsi="Times New Roman" w:cs="Times New Roman"/>
            <w:noProof/>
            <w:webHidden/>
            <w:sz w:val="24"/>
            <w:szCs w:val="24"/>
          </w:rPr>
          <w:fldChar w:fldCharType="end"/>
        </w:r>
      </w:hyperlink>
    </w:p>
    <w:p w14:paraId="4C89014A" w14:textId="387CB48D" w:rsidR="00F42C8E" w:rsidRPr="00F42C8E" w:rsidRDefault="00F42C8E" w:rsidP="00F42C8E">
      <w:pPr>
        <w:pStyle w:val="Sommario3"/>
        <w:rPr>
          <w:rFonts w:eastAsiaTheme="minorEastAsia"/>
          <w:lang w:eastAsia="it-IT"/>
        </w:rPr>
      </w:pPr>
      <w:hyperlink w:anchor="_Toc33739289" w:history="1">
        <w:r w:rsidRPr="00F42C8E">
          <w:rPr>
            <w:rStyle w:val="Collegamentoipertestuale"/>
          </w:rPr>
          <w:t>2.1.1 i Presocratici</w:t>
        </w:r>
        <w:r w:rsidRPr="00F42C8E">
          <w:rPr>
            <w:webHidden/>
          </w:rPr>
          <w:tab/>
        </w:r>
        <w:r w:rsidRPr="00F42C8E">
          <w:rPr>
            <w:webHidden/>
          </w:rPr>
          <w:fldChar w:fldCharType="begin"/>
        </w:r>
        <w:r w:rsidRPr="00F42C8E">
          <w:rPr>
            <w:webHidden/>
          </w:rPr>
          <w:instrText xml:space="preserve"> PAGEREF _Toc33739289 \h </w:instrText>
        </w:r>
        <w:r w:rsidRPr="00F42C8E">
          <w:rPr>
            <w:webHidden/>
          </w:rPr>
        </w:r>
        <w:r w:rsidRPr="00F42C8E">
          <w:rPr>
            <w:webHidden/>
          </w:rPr>
          <w:fldChar w:fldCharType="separate"/>
        </w:r>
        <w:r w:rsidRPr="00F42C8E">
          <w:rPr>
            <w:webHidden/>
          </w:rPr>
          <w:t>11</w:t>
        </w:r>
        <w:r w:rsidRPr="00F42C8E">
          <w:rPr>
            <w:webHidden/>
          </w:rPr>
          <w:fldChar w:fldCharType="end"/>
        </w:r>
      </w:hyperlink>
    </w:p>
    <w:p w14:paraId="3F0363E7" w14:textId="4CFD86E3" w:rsidR="00F42C8E" w:rsidRPr="00F42C8E" w:rsidRDefault="00F42C8E" w:rsidP="00F42C8E">
      <w:pPr>
        <w:pStyle w:val="Sommario3"/>
        <w:rPr>
          <w:rFonts w:eastAsiaTheme="minorEastAsia"/>
          <w:lang w:eastAsia="it-IT"/>
        </w:rPr>
      </w:pPr>
      <w:hyperlink w:anchor="_Toc33739290" w:history="1">
        <w:r w:rsidRPr="00F42C8E">
          <w:rPr>
            <w:rStyle w:val="Collegamentoipertestuale"/>
          </w:rPr>
          <w:t>2.1.2 Il concetto e la dialettica</w:t>
        </w:r>
        <w:r w:rsidRPr="00F42C8E">
          <w:rPr>
            <w:webHidden/>
          </w:rPr>
          <w:tab/>
        </w:r>
        <w:r w:rsidRPr="00F42C8E">
          <w:rPr>
            <w:webHidden/>
          </w:rPr>
          <w:fldChar w:fldCharType="begin"/>
        </w:r>
        <w:r w:rsidRPr="00F42C8E">
          <w:rPr>
            <w:webHidden/>
          </w:rPr>
          <w:instrText xml:space="preserve"> PAGEREF _Toc33739290 \h </w:instrText>
        </w:r>
        <w:r w:rsidRPr="00F42C8E">
          <w:rPr>
            <w:webHidden/>
          </w:rPr>
        </w:r>
        <w:r w:rsidRPr="00F42C8E">
          <w:rPr>
            <w:webHidden/>
          </w:rPr>
          <w:fldChar w:fldCharType="separate"/>
        </w:r>
        <w:r w:rsidRPr="00F42C8E">
          <w:rPr>
            <w:webHidden/>
          </w:rPr>
          <w:t>12</w:t>
        </w:r>
        <w:r w:rsidRPr="00F42C8E">
          <w:rPr>
            <w:webHidden/>
          </w:rPr>
          <w:fldChar w:fldCharType="end"/>
        </w:r>
      </w:hyperlink>
    </w:p>
    <w:p w14:paraId="001C5D9A" w14:textId="2FBA911A" w:rsidR="00F42C8E" w:rsidRPr="00F42C8E" w:rsidRDefault="00F42C8E">
      <w:pPr>
        <w:pStyle w:val="Sommario2"/>
        <w:tabs>
          <w:tab w:val="right" w:leader="dot" w:pos="7926"/>
        </w:tabs>
        <w:rPr>
          <w:rFonts w:ascii="Times New Roman" w:eastAsiaTheme="minorEastAsia" w:hAnsi="Times New Roman" w:cs="Times New Roman"/>
          <w:noProof/>
          <w:sz w:val="24"/>
          <w:szCs w:val="24"/>
          <w:lang w:eastAsia="it-IT"/>
        </w:rPr>
      </w:pPr>
      <w:hyperlink w:anchor="_Toc33739291" w:history="1">
        <w:r w:rsidRPr="00F42C8E">
          <w:rPr>
            <w:rStyle w:val="Collegamentoipertestuale"/>
            <w:rFonts w:ascii="Times New Roman" w:hAnsi="Times New Roman" w:cs="Times New Roman"/>
            <w:noProof/>
            <w:sz w:val="24"/>
            <w:szCs w:val="24"/>
          </w:rPr>
          <w:t>2.2 Aristotele e gli stoici: il Sillogismo</w:t>
        </w:r>
        <w:r w:rsidRPr="00F42C8E">
          <w:rPr>
            <w:rFonts w:ascii="Times New Roman" w:hAnsi="Times New Roman" w:cs="Times New Roman"/>
            <w:noProof/>
            <w:webHidden/>
            <w:sz w:val="24"/>
            <w:szCs w:val="24"/>
          </w:rPr>
          <w:tab/>
        </w:r>
        <w:r w:rsidRPr="00F42C8E">
          <w:rPr>
            <w:rFonts w:ascii="Times New Roman" w:hAnsi="Times New Roman" w:cs="Times New Roman"/>
            <w:noProof/>
            <w:webHidden/>
            <w:sz w:val="24"/>
            <w:szCs w:val="24"/>
          </w:rPr>
          <w:fldChar w:fldCharType="begin"/>
        </w:r>
        <w:r w:rsidRPr="00F42C8E">
          <w:rPr>
            <w:rFonts w:ascii="Times New Roman" w:hAnsi="Times New Roman" w:cs="Times New Roman"/>
            <w:noProof/>
            <w:webHidden/>
            <w:sz w:val="24"/>
            <w:szCs w:val="24"/>
          </w:rPr>
          <w:instrText xml:space="preserve"> PAGEREF _Toc33739291 \h </w:instrText>
        </w:r>
        <w:r w:rsidRPr="00F42C8E">
          <w:rPr>
            <w:rFonts w:ascii="Times New Roman" w:hAnsi="Times New Roman" w:cs="Times New Roman"/>
            <w:noProof/>
            <w:webHidden/>
            <w:sz w:val="24"/>
            <w:szCs w:val="24"/>
          </w:rPr>
        </w:r>
        <w:r w:rsidRPr="00F42C8E">
          <w:rPr>
            <w:rFonts w:ascii="Times New Roman" w:hAnsi="Times New Roman" w:cs="Times New Roman"/>
            <w:noProof/>
            <w:webHidden/>
            <w:sz w:val="24"/>
            <w:szCs w:val="24"/>
          </w:rPr>
          <w:fldChar w:fldCharType="separate"/>
        </w:r>
        <w:r w:rsidRPr="00F42C8E">
          <w:rPr>
            <w:rFonts w:ascii="Times New Roman" w:hAnsi="Times New Roman" w:cs="Times New Roman"/>
            <w:noProof/>
            <w:webHidden/>
            <w:sz w:val="24"/>
            <w:szCs w:val="24"/>
          </w:rPr>
          <w:t>14</w:t>
        </w:r>
        <w:r w:rsidRPr="00F42C8E">
          <w:rPr>
            <w:rFonts w:ascii="Times New Roman" w:hAnsi="Times New Roman" w:cs="Times New Roman"/>
            <w:noProof/>
            <w:webHidden/>
            <w:sz w:val="24"/>
            <w:szCs w:val="24"/>
          </w:rPr>
          <w:fldChar w:fldCharType="end"/>
        </w:r>
      </w:hyperlink>
    </w:p>
    <w:p w14:paraId="5B3F97C3" w14:textId="5772A79E" w:rsidR="00F42C8E" w:rsidRPr="00F42C8E" w:rsidRDefault="00F42C8E">
      <w:pPr>
        <w:pStyle w:val="Sommario2"/>
        <w:tabs>
          <w:tab w:val="right" w:leader="dot" w:pos="7926"/>
        </w:tabs>
        <w:rPr>
          <w:rFonts w:ascii="Times New Roman" w:eastAsiaTheme="minorEastAsia" w:hAnsi="Times New Roman" w:cs="Times New Roman"/>
          <w:noProof/>
          <w:sz w:val="24"/>
          <w:szCs w:val="24"/>
          <w:lang w:eastAsia="it-IT"/>
        </w:rPr>
      </w:pPr>
      <w:hyperlink w:anchor="_Toc33739292" w:history="1">
        <w:r w:rsidRPr="00F42C8E">
          <w:rPr>
            <w:rStyle w:val="Collegamentoipertestuale"/>
            <w:rFonts w:ascii="Times New Roman" w:hAnsi="Times New Roman" w:cs="Times New Roman"/>
            <w:noProof/>
            <w:sz w:val="24"/>
            <w:szCs w:val="24"/>
          </w:rPr>
          <w:t>2.3 Da Lullo a Pascal: i costruttori</w:t>
        </w:r>
        <w:r w:rsidRPr="00F42C8E">
          <w:rPr>
            <w:rFonts w:ascii="Times New Roman" w:hAnsi="Times New Roman" w:cs="Times New Roman"/>
            <w:noProof/>
            <w:webHidden/>
            <w:sz w:val="24"/>
            <w:szCs w:val="24"/>
          </w:rPr>
          <w:tab/>
        </w:r>
        <w:r w:rsidRPr="00F42C8E">
          <w:rPr>
            <w:rFonts w:ascii="Times New Roman" w:hAnsi="Times New Roman" w:cs="Times New Roman"/>
            <w:noProof/>
            <w:webHidden/>
            <w:sz w:val="24"/>
            <w:szCs w:val="24"/>
          </w:rPr>
          <w:fldChar w:fldCharType="begin"/>
        </w:r>
        <w:r w:rsidRPr="00F42C8E">
          <w:rPr>
            <w:rFonts w:ascii="Times New Roman" w:hAnsi="Times New Roman" w:cs="Times New Roman"/>
            <w:noProof/>
            <w:webHidden/>
            <w:sz w:val="24"/>
            <w:szCs w:val="24"/>
          </w:rPr>
          <w:instrText xml:space="preserve"> PAGEREF _Toc33739292 \h </w:instrText>
        </w:r>
        <w:r w:rsidRPr="00F42C8E">
          <w:rPr>
            <w:rFonts w:ascii="Times New Roman" w:hAnsi="Times New Roman" w:cs="Times New Roman"/>
            <w:noProof/>
            <w:webHidden/>
            <w:sz w:val="24"/>
            <w:szCs w:val="24"/>
          </w:rPr>
        </w:r>
        <w:r w:rsidRPr="00F42C8E">
          <w:rPr>
            <w:rFonts w:ascii="Times New Roman" w:hAnsi="Times New Roman" w:cs="Times New Roman"/>
            <w:noProof/>
            <w:webHidden/>
            <w:sz w:val="24"/>
            <w:szCs w:val="24"/>
          </w:rPr>
          <w:fldChar w:fldCharType="separate"/>
        </w:r>
        <w:r w:rsidRPr="00F42C8E">
          <w:rPr>
            <w:rFonts w:ascii="Times New Roman" w:hAnsi="Times New Roman" w:cs="Times New Roman"/>
            <w:noProof/>
            <w:webHidden/>
            <w:sz w:val="24"/>
            <w:szCs w:val="24"/>
          </w:rPr>
          <w:t>18</w:t>
        </w:r>
        <w:r w:rsidRPr="00F42C8E">
          <w:rPr>
            <w:rFonts w:ascii="Times New Roman" w:hAnsi="Times New Roman" w:cs="Times New Roman"/>
            <w:noProof/>
            <w:webHidden/>
            <w:sz w:val="24"/>
            <w:szCs w:val="24"/>
          </w:rPr>
          <w:fldChar w:fldCharType="end"/>
        </w:r>
      </w:hyperlink>
    </w:p>
    <w:p w14:paraId="31AE043C" w14:textId="4CA4BC99" w:rsidR="00F42C8E" w:rsidRPr="00F42C8E" w:rsidRDefault="00F42C8E">
      <w:pPr>
        <w:pStyle w:val="Sommario2"/>
        <w:tabs>
          <w:tab w:val="right" w:leader="dot" w:pos="7926"/>
        </w:tabs>
        <w:rPr>
          <w:rFonts w:ascii="Times New Roman" w:eastAsiaTheme="minorEastAsia" w:hAnsi="Times New Roman" w:cs="Times New Roman"/>
          <w:noProof/>
          <w:sz w:val="24"/>
          <w:szCs w:val="24"/>
          <w:lang w:eastAsia="it-IT"/>
        </w:rPr>
      </w:pPr>
      <w:hyperlink w:anchor="_Toc33739293" w:history="1">
        <w:r w:rsidRPr="00F42C8E">
          <w:rPr>
            <w:rStyle w:val="Collegamentoipertestuale"/>
            <w:rFonts w:ascii="Times New Roman" w:hAnsi="Times New Roman" w:cs="Times New Roman"/>
            <w:noProof/>
            <w:sz w:val="24"/>
            <w:szCs w:val="24"/>
          </w:rPr>
          <w:t>2.4 La Mathesis Universalis</w:t>
        </w:r>
        <w:r w:rsidRPr="00F42C8E">
          <w:rPr>
            <w:rFonts w:ascii="Times New Roman" w:hAnsi="Times New Roman" w:cs="Times New Roman"/>
            <w:noProof/>
            <w:webHidden/>
            <w:sz w:val="24"/>
            <w:szCs w:val="24"/>
          </w:rPr>
          <w:tab/>
        </w:r>
        <w:r w:rsidRPr="00F42C8E">
          <w:rPr>
            <w:rFonts w:ascii="Times New Roman" w:hAnsi="Times New Roman" w:cs="Times New Roman"/>
            <w:noProof/>
            <w:webHidden/>
            <w:sz w:val="24"/>
            <w:szCs w:val="24"/>
          </w:rPr>
          <w:fldChar w:fldCharType="begin"/>
        </w:r>
        <w:r w:rsidRPr="00F42C8E">
          <w:rPr>
            <w:rFonts w:ascii="Times New Roman" w:hAnsi="Times New Roman" w:cs="Times New Roman"/>
            <w:noProof/>
            <w:webHidden/>
            <w:sz w:val="24"/>
            <w:szCs w:val="24"/>
          </w:rPr>
          <w:instrText xml:space="preserve"> PAGEREF _Toc33739293 \h </w:instrText>
        </w:r>
        <w:r w:rsidRPr="00F42C8E">
          <w:rPr>
            <w:rFonts w:ascii="Times New Roman" w:hAnsi="Times New Roman" w:cs="Times New Roman"/>
            <w:noProof/>
            <w:webHidden/>
            <w:sz w:val="24"/>
            <w:szCs w:val="24"/>
          </w:rPr>
        </w:r>
        <w:r w:rsidRPr="00F42C8E">
          <w:rPr>
            <w:rFonts w:ascii="Times New Roman" w:hAnsi="Times New Roman" w:cs="Times New Roman"/>
            <w:noProof/>
            <w:webHidden/>
            <w:sz w:val="24"/>
            <w:szCs w:val="24"/>
          </w:rPr>
          <w:fldChar w:fldCharType="separate"/>
        </w:r>
        <w:r w:rsidRPr="00F42C8E">
          <w:rPr>
            <w:rFonts w:ascii="Times New Roman" w:hAnsi="Times New Roman" w:cs="Times New Roman"/>
            <w:noProof/>
            <w:webHidden/>
            <w:sz w:val="24"/>
            <w:szCs w:val="24"/>
          </w:rPr>
          <w:t>21</w:t>
        </w:r>
        <w:r w:rsidRPr="00F42C8E">
          <w:rPr>
            <w:rFonts w:ascii="Times New Roman" w:hAnsi="Times New Roman" w:cs="Times New Roman"/>
            <w:noProof/>
            <w:webHidden/>
            <w:sz w:val="24"/>
            <w:szCs w:val="24"/>
          </w:rPr>
          <w:fldChar w:fldCharType="end"/>
        </w:r>
      </w:hyperlink>
    </w:p>
    <w:p w14:paraId="7BE54557" w14:textId="4A4F34EB" w:rsidR="00F42C8E" w:rsidRPr="00F42C8E" w:rsidRDefault="00F42C8E">
      <w:pPr>
        <w:pStyle w:val="Sommario2"/>
        <w:tabs>
          <w:tab w:val="right" w:leader="dot" w:pos="7926"/>
        </w:tabs>
        <w:rPr>
          <w:rFonts w:ascii="Times New Roman" w:eastAsiaTheme="minorEastAsia" w:hAnsi="Times New Roman" w:cs="Times New Roman"/>
          <w:noProof/>
          <w:sz w:val="24"/>
          <w:szCs w:val="24"/>
          <w:lang w:eastAsia="it-IT"/>
        </w:rPr>
      </w:pPr>
      <w:hyperlink w:anchor="_Toc33739294" w:history="1">
        <w:r w:rsidRPr="00F42C8E">
          <w:rPr>
            <w:rStyle w:val="Collegamentoipertestuale"/>
            <w:rFonts w:ascii="Times New Roman" w:hAnsi="Times New Roman" w:cs="Times New Roman"/>
            <w:noProof/>
            <w:sz w:val="24"/>
            <w:szCs w:val="24"/>
          </w:rPr>
          <w:t>2.5 Leibniz: il sogno del calcolatore universale</w:t>
        </w:r>
        <w:r w:rsidRPr="00F42C8E">
          <w:rPr>
            <w:rFonts w:ascii="Times New Roman" w:hAnsi="Times New Roman" w:cs="Times New Roman"/>
            <w:noProof/>
            <w:webHidden/>
            <w:sz w:val="24"/>
            <w:szCs w:val="24"/>
          </w:rPr>
          <w:tab/>
        </w:r>
        <w:r w:rsidRPr="00F42C8E">
          <w:rPr>
            <w:rFonts w:ascii="Times New Roman" w:hAnsi="Times New Roman" w:cs="Times New Roman"/>
            <w:noProof/>
            <w:webHidden/>
            <w:sz w:val="24"/>
            <w:szCs w:val="24"/>
          </w:rPr>
          <w:fldChar w:fldCharType="begin"/>
        </w:r>
        <w:r w:rsidRPr="00F42C8E">
          <w:rPr>
            <w:rFonts w:ascii="Times New Roman" w:hAnsi="Times New Roman" w:cs="Times New Roman"/>
            <w:noProof/>
            <w:webHidden/>
            <w:sz w:val="24"/>
            <w:szCs w:val="24"/>
          </w:rPr>
          <w:instrText xml:space="preserve"> PAGEREF _Toc33739294 \h </w:instrText>
        </w:r>
        <w:r w:rsidRPr="00F42C8E">
          <w:rPr>
            <w:rFonts w:ascii="Times New Roman" w:hAnsi="Times New Roman" w:cs="Times New Roman"/>
            <w:noProof/>
            <w:webHidden/>
            <w:sz w:val="24"/>
            <w:szCs w:val="24"/>
          </w:rPr>
        </w:r>
        <w:r w:rsidRPr="00F42C8E">
          <w:rPr>
            <w:rFonts w:ascii="Times New Roman" w:hAnsi="Times New Roman" w:cs="Times New Roman"/>
            <w:noProof/>
            <w:webHidden/>
            <w:sz w:val="24"/>
            <w:szCs w:val="24"/>
          </w:rPr>
          <w:fldChar w:fldCharType="separate"/>
        </w:r>
        <w:r w:rsidRPr="00F42C8E">
          <w:rPr>
            <w:rFonts w:ascii="Times New Roman" w:hAnsi="Times New Roman" w:cs="Times New Roman"/>
            <w:noProof/>
            <w:webHidden/>
            <w:sz w:val="24"/>
            <w:szCs w:val="24"/>
          </w:rPr>
          <w:t>25</w:t>
        </w:r>
        <w:r w:rsidRPr="00F42C8E">
          <w:rPr>
            <w:rFonts w:ascii="Times New Roman" w:hAnsi="Times New Roman" w:cs="Times New Roman"/>
            <w:noProof/>
            <w:webHidden/>
            <w:sz w:val="24"/>
            <w:szCs w:val="24"/>
          </w:rPr>
          <w:fldChar w:fldCharType="end"/>
        </w:r>
      </w:hyperlink>
    </w:p>
    <w:p w14:paraId="25A208C1" w14:textId="5C57E982" w:rsidR="00F42C8E" w:rsidRPr="00F42C8E" w:rsidRDefault="00F42C8E">
      <w:pPr>
        <w:pStyle w:val="Sommario2"/>
        <w:tabs>
          <w:tab w:val="right" w:leader="dot" w:pos="7926"/>
        </w:tabs>
        <w:rPr>
          <w:rFonts w:ascii="Times New Roman" w:eastAsiaTheme="minorEastAsia" w:hAnsi="Times New Roman" w:cs="Times New Roman"/>
          <w:noProof/>
          <w:sz w:val="24"/>
          <w:szCs w:val="24"/>
          <w:lang w:eastAsia="it-IT"/>
        </w:rPr>
      </w:pPr>
      <w:hyperlink w:anchor="_Toc33739295" w:history="1">
        <w:r w:rsidRPr="00F42C8E">
          <w:rPr>
            <w:rStyle w:val="Collegamentoipertestuale"/>
            <w:rFonts w:ascii="Times New Roman" w:hAnsi="Times New Roman" w:cs="Times New Roman"/>
            <w:noProof/>
            <w:sz w:val="24"/>
            <w:szCs w:val="24"/>
          </w:rPr>
          <w:t>2.6 Dalla logica proposizionale alla logica dei predicati</w:t>
        </w:r>
        <w:r w:rsidRPr="00F42C8E">
          <w:rPr>
            <w:rFonts w:ascii="Times New Roman" w:hAnsi="Times New Roman" w:cs="Times New Roman"/>
            <w:noProof/>
            <w:webHidden/>
            <w:sz w:val="24"/>
            <w:szCs w:val="24"/>
          </w:rPr>
          <w:tab/>
        </w:r>
        <w:r w:rsidRPr="00F42C8E">
          <w:rPr>
            <w:rFonts w:ascii="Times New Roman" w:hAnsi="Times New Roman" w:cs="Times New Roman"/>
            <w:noProof/>
            <w:webHidden/>
            <w:sz w:val="24"/>
            <w:szCs w:val="24"/>
          </w:rPr>
          <w:fldChar w:fldCharType="begin"/>
        </w:r>
        <w:r w:rsidRPr="00F42C8E">
          <w:rPr>
            <w:rFonts w:ascii="Times New Roman" w:hAnsi="Times New Roman" w:cs="Times New Roman"/>
            <w:noProof/>
            <w:webHidden/>
            <w:sz w:val="24"/>
            <w:szCs w:val="24"/>
          </w:rPr>
          <w:instrText xml:space="preserve"> PAGEREF _Toc33739295 \h </w:instrText>
        </w:r>
        <w:r w:rsidRPr="00F42C8E">
          <w:rPr>
            <w:rFonts w:ascii="Times New Roman" w:hAnsi="Times New Roman" w:cs="Times New Roman"/>
            <w:noProof/>
            <w:webHidden/>
            <w:sz w:val="24"/>
            <w:szCs w:val="24"/>
          </w:rPr>
        </w:r>
        <w:r w:rsidRPr="00F42C8E">
          <w:rPr>
            <w:rFonts w:ascii="Times New Roman" w:hAnsi="Times New Roman" w:cs="Times New Roman"/>
            <w:noProof/>
            <w:webHidden/>
            <w:sz w:val="24"/>
            <w:szCs w:val="24"/>
          </w:rPr>
          <w:fldChar w:fldCharType="separate"/>
        </w:r>
        <w:r w:rsidRPr="00F42C8E">
          <w:rPr>
            <w:rFonts w:ascii="Times New Roman" w:hAnsi="Times New Roman" w:cs="Times New Roman"/>
            <w:noProof/>
            <w:webHidden/>
            <w:sz w:val="24"/>
            <w:szCs w:val="24"/>
          </w:rPr>
          <w:t>28</w:t>
        </w:r>
        <w:r w:rsidRPr="00F42C8E">
          <w:rPr>
            <w:rFonts w:ascii="Times New Roman" w:hAnsi="Times New Roman" w:cs="Times New Roman"/>
            <w:noProof/>
            <w:webHidden/>
            <w:sz w:val="24"/>
            <w:szCs w:val="24"/>
          </w:rPr>
          <w:fldChar w:fldCharType="end"/>
        </w:r>
      </w:hyperlink>
    </w:p>
    <w:p w14:paraId="54368830" w14:textId="4E2EEF2B" w:rsidR="00F42C8E" w:rsidRPr="00F42C8E" w:rsidRDefault="00F42C8E" w:rsidP="00F42C8E">
      <w:pPr>
        <w:pStyle w:val="Sommario3"/>
        <w:rPr>
          <w:rFonts w:eastAsiaTheme="minorEastAsia"/>
          <w:lang w:eastAsia="it-IT"/>
        </w:rPr>
      </w:pPr>
      <w:hyperlink w:anchor="_Toc33739296" w:history="1">
        <w:r w:rsidRPr="00F42C8E">
          <w:rPr>
            <w:rStyle w:val="Collegamentoipertestuale"/>
          </w:rPr>
          <w:t>2.6.1. Boole</w:t>
        </w:r>
        <w:r w:rsidRPr="00F42C8E">
          <w:rPr>
            <w:webHidden/>
          </w:rPr>
          <w:tab/>
        </w:r>
        <w:r w:rsidRPr="00F42C8E">
          <w:rPr>
            <w:webHidden/>
          </w:rPr>
          <w:fldChar w:fldCharType="begin"/>
        </w:r>
        <w:r w:rsidRPr="00F42C8E">
          <w:rPr>
            <w:webHidden/>
          </w:rPr>
          <w:instrText xml:space="preserve"> PAGEREF _Toc33739296 \h </w:instrText>
        </w:r>
        <w:r w:rsidRPr="00F42C8E">
          <w:rPr>
            <w:webHidden/>
          </w:rPr>
        </w:r>
        <w:r w:rsidRPr="00F42C8E">
          <w:rPr>
            <w:webHidden/>
          </w:rPr>
          <w:fldChar w:fldCharType="separate"/>
        </w:r>
        <w:r w:rsidRPr="00F42C8E">
          <w:rPr>
            <w:webHidden/>
          </w:rPr>
          <w:t>28</w:t>
        </w:r>
        <w:r w:rsidRPr="00F42C8E">
          <w:rPr>
            <w:webHidden/>
          </w:rPr>
          <w:fldChar w:fldCharType="end"/>
        </w:r>
      </w:hyperlink>
    </w:p>
    <w:p w14:paraId="4B137C7E" w14:textId="1EBF7355" w:rsidR="00F42C8E" w:rsidRPr="00F42C8E" w:rsidRDefault="00F42C8E" w:rsidP="00F42C8E">
      <w:pPr>
        <w:pStyle w:val="Sommario3"/>
        <w:rPr>
          <w:rFonts w:eastAsiaTheme="minorEastAsia"/>
          <w:lang w:eastAsia="it-IT"/>
        </w:rPr>
      </w:pPr>
      <w:hyperlink w:anchor="_Toc33739297" w:history="1">
        <w:r w:rsidRPr="00F42C8E">
          <w:rPr>
            <w:rStyle w:val="Collegamentoipertestuale"/>
          </w:rPr>
          <w:t>2.6.2 Frege</w:t>
        </w:r>
        <w:r w:rsidRPr="00F42C8E">
          <w:rPr>
            <w:webHidden/>
          </w:rPr>
          <w:tab/>
        </w:r>
        <w:r w:rsidRPr="00F42C8E">
          <w:rPr>
            <w:webHidden/>
          </w:rPr>
          <w:fldChar w:fldCharType="begin"/>
        </w:r>
        <w:r w:rsidRPr="00F42C8E">
          <w:rPr>
            <w:webHidden/>
          </w:rPr>
          <w:instrText xml:space="preserve"> PAGEREF _Toc33739297 \h </w:instrText>
        </w:r>
        <w:r w:rsidRPr="00F42C8E">
          <w:rPr>
            <w:webHidden/>
          </w:rPr>
        </w:r>
        <w:r w:rsidRPr="00F42C8E">
          <w:rPr>
            <w:webHidden/>
          </w:rPr>
          <w:fldChar w:fldCharType="separate"/>
        </w:r>
        <w:r w:rsidRPr="00F42C8E">
          <w:rPr>
            <w:webHidden/>
          </w:rPr>
          <w:t>31</w:t>
        </w:r>
        <w:r w:rsidRPr="00F42C8E">
          <w:rPr>
            <w:webHidden/>
          </w:rPr>
          <w:fldChar w:fldCharType="end"/>
        </w:r>
      </w:hyperlink>
    </w:p>
    <w:p w14:paraId="459BCC8F" w14:textId="0CF59C1C" w:rsidR="00F42C8E" w:rsidRPr="00F42C8E" w:rsidRDefault="00F42C8E">
      <w:pPr>
        <w:pStyle w:val="Sommario2"/>
        <w:tabs>
          <w:tab w:val="right" w:leader="dot" w:pos="7926"/>
        </w:tabs>
        <w:rPr>
          <w:rFonts w:ascii="Times New Roman" w:eastAsiaTheme="minorEastAsia" w:hAnsi="Times New Roman" w:cs="Times New Roman"/>
          <w:noProof/>
          <w:sz w:val="24"/>
          <w:szCs w:val="24"/>
          <w:lang w:eastAsia="it-IT"/>
        </w:rPr>
      </w:pPr>
      <w:hyperlink w:anchor="_Toc33739298" w:history="1">
        <w:r w:rsidRPr="00F42C8E">
          <w:rPr>
            <w:rStyle w:val="Collegamentoipertestuale"/>
            <w:rFonts w:ascii="Times New Roman" w:hAnsi="Times New Roman" w:cs="Times New Roman"/>
            <w:noProof/>
            <w:sz w:val="24"/>
            <w:szCs w:val="24"/>
          </w:rPr>
          <w:t>2.7 Russel e Whitehead: il logicismo e la Teoria dei tipi</w:t>
        </w:r>
        <w:r w:rsidRPr="00F42C8E">
          <w:rPr>
            <w:rFonts w:ascii="Times New Roman" w:hAnsi="Times New Roman" w:cs="Times New Roman"/>
            <w:noProof/>
            <w:webHidden/>
            <w:sz w:val="24"/>
            <w:szCs w:val="24"/>
          </w:rPr>
          <w:tab/>
        </w:r>
        <w:r w:rsidRPr="00F42C8E">
          <w:rPr>
            <w:rFonts w:ascii="Times New Roman" w:hAnsi="Times New Roman" w:cs="Times New Roman"/>
            <w:noProof/>
            <w:webHidden/>
            <w:sz w:val="24"/>
            <w:szCs w:val="24"/>
          </w:rPr>
          <w:fldChar w:fldCharType="begin"/>
        </w:r>
        <w:r w:rsidRPr="00F42C8E">
          <w:rPr>
            <w:rFonts w:ascii="Times New Roman" w:hAnsi="Times New Roman" w:cs="Times New Roman"/>
            <w:noProof/>
            <w:webHidden/>
            <w:sz w:val="24"/>
            <w:szCs w:val="24"/>
          </w:rPr>
          <w:instrText xml:space="preserve"> PAGEREF _Toc33739298 \h </w:instrText>
        </w:r>
        <w:r w:rsidRPr="00F42C8E">
          <w:rPr>
            <w:rFonts w:ascii="Times New Roman" w:hAnsi="Times New Roman" w:cs="Times New Roman"/>
            <w:noProof/>
            <w:webHidden/>
            <w:sz w:val="24"/>
            <w:szCs w:val="24"/>
          </w:rPr>
        </w:r>
        <w:r w:rsidRPr="00F42C8E">
          <w:rPr>
            <w:rFonts w:ascii="Times New Roman" w:hAnsi="Times New Roman" w:cs="Times New Roman"/>
            <w:noProof/>
            <w:webHidden/>
            <w:sz w:val="24"/>
            <w:szCs w:val="24"/>
          </w:rPr>
          <w:fldChar w:fldCharType="separate"/>
        </w:r>
        <w:r w:rsidRPr="00F42C8E">
          <w:rPr>
            <w:rFonts w:ascii="Times New Roman" w:hAnsi="Times New Roman" w:cs="Times New Roman"/>
            <w:noProof/>
            <w:webHidden/>
            <w:sz w:val="24"/>
            <w:szCs w:val="24"/>
          </w:rPr>
          <w:t>35</w:t>
        </w:r>
        <w:r w:rsidRPr="00F42C8E">
          <w:rPr>
            <w:rFonts w:ascii="Times New Roman" w:hAnsi="Times New Roman" w:cs="Times New Roman"/>
            <w:noProof/>
            <w:webHidden/>
            <w:sz w:val="24"/>
            <w:szCs w:val="24"/>
          </w:rPr>
          <w:fldChar w:fldCharType="end"/>
        </w:r>
      </w:hyperlink>
    </w:p>
    <w:p w14:paraId="05035B2D" w14:textId="08A96B69" w:rsidR="00F42C8E" w:rsidRPr="00F42C8E" w:rsidRDefault="00F42C8E">
      <w:pPr>
        <w:pStyle w:val="Sommario2"/>
        <w:tabs>
          <w:tab w:val="right" w:leader="dot" w:pos="7926"/>
        </w:tabs>
        <w:rPr>
          <w:rFonts w:ascii="Times New Roman" w:eastAsiaTheme="minorEastAsia" w:hAnsi="Times New Roman" w:cs="Times New Roman"/>
          <w:noProof/>
          <w:sz w:val="24"/>
          <w:szCs w:val="24"/>
          <w:lang w:eastAsia="it-IT"/>
        </w:rPr>
      </w:pPr>
      <w:hyperlink w:anchor="_Toc33739299" w:history="1">
        <w:r w:rsidRPr="00F42C8E">
          <w:rPr>
            <w:rStyle w:val="Collegamentoipertestuale"/>
            <w:rFonts w:ascii="Times New Roman" w:hAnsi="Times New Roman" w:cs="Times New Roman"/>
            <w:noProof/>
            <w:sz w:val="24"/>
            <w:szCs w:val="24"/>
          </w:rPr>
          <w:t>2.8 Hilbert e Brouwner: Formalismo vs. Intuizionismo</w:t>
        </w:r>
        <w:r w:rsidRPr="00F42C8E">
          <w:rPr>
            <w:rFonts w:ascii="Times New Roman" w:hAnsi="Times New Roman" w:cs="Times New Roman"/>
            <w:noProof/>
            <w:webHidden/>
            <w:sz w:val="24"/>
            <w:szCs w:val="24"/>
          </w:rPr>
          <w:tab/>
        </w:r>
        <w:r w:rsidRPr="00F42C8E">
          <w:rPr>
            <w:rFonts w:ascii="Times New Roman" w:hAnsi="Times New Roman" w:cs="Times New Roman"/>
            <w:noProof/>
            <w:webHidden/>
            <w:sz w:val="24"/>
            <w:szCs w:val="24"/>
          </w:rPr>
          <w:fldChar w:fldCharType="begin"/>
        </w:r>
        <w:r w:rsidRPr="00F42C8E">
          <w:rPr>
            <w:rFonts w:ascii="Times New Roman" w:hAnsi="Times New Roman" w:cs="Times New Roman"/>
            <w:noProof/>
            <w:webHidden/>
            <w:sz w:val="24"/>
            <w:szCs w:val="24"/>
          </w:rPr>
          <w:instrText xml:space="preserve"> PAGEREF _Toc33739299 \h </w:instrText>
        </w:r>
        <w:r w:rsidRPr="00F42C8E">
          <w:rPr>
            <w:rFonts w:ascii="Times New Roman" w:hAnsi="Times New Roman" w:cs="Times New Roman"/>
            <w:noProof/>
            <w:webHidden/>
            <w:sz w:val="24"/>
            <w:szCs w:val="24"/>
          </w:rPr>
        </w:r>
        <w:r w:rsidRPr="00F42C8E">
          <w:rPr>
            <w:rFonts w:ascii="Times New Roman" w:hAnsi="Times New Roman" w:cs="Times New Roman"/>
            <w:noProof/>
            <w:webHidden/>
            <w:sz w:val="24"/>
            <w:szCs w:val="24"/>
          </w:rPr>
          <w:fldChar w:fldCharType="separate"/>
        </w:r>
        <w:r w:rsidRPr="00F42C8E">
          <w:rPr>
            <w:rFonts w:ascii="Times New Roman" w:hAnsi="Times New Roman" w:cs="Times New Roman"/>
            <w:noProof/>
            <w:webHidden/>
            <w:sz w:val="24"/>
            <w:szCs w:val="24"/>
          </w:rPr>
          <w:t>38</w:t>
        </w:r>
        <w:r w:rsidRPr="00F42C8E">
          <w:rPr>
            <w:rFonts w:ascii="Times New Roman" w:hAnsi="Times New Roman" w:cs="Times New Roman"/>
            <w:noProof/>
            <w:webHidden/>
            <w:sz w:val="24"/>
            <w:szCs w:val="24"/>
          </w:rPr>
          <w:fldChar w:fldCharType="end"/>
        </w:r>
      </w:hyperlink>
    </w:p>
    <w:p w14:paraId="6CCD7CED" w14:textId="1EF0A364" w:rsidR="00F42C8E" w:rsidRPr="00F42C8E" w:rsidRDefault="00F42C8E">
      <w:pPr>
        <w:pStyle w:val="Sommario2"/>
        <w:tabs>
          <w:tab w:val="left" w:pos="1100"/>
          <w:tab w:val="right" w:leader="dot" w:pos="7926"/>
        </w:tabs>
        <w:rPr>
          <w:rFonts w:ascii="Times New Roman" w:eastAsiaTheme="minorEastAsia" w:hAnsi="Times New Roman" w:cs="Times New Roman"/>
          <w:noProof/>
          <w:sz w:val="24"/>
          <w:szCs w:val="24"/>
          <w:lang w:eastAsia="it-IT"/>
        </w:rPr>
      </w:pPr>
      <w:hyperlink w:anchor="_Toc33739300" w:history="1">
        <w:r w:rsidRPr="00F42C8E">
          <w:rPr>
            <w:rStyle w:val="Collegamentoipertestuale"/>
            <w:rFonts w:ascii="Times New Roman" w:hAnsi="Times New Roman" w:cs="Times New Roman"/>
            <w:noProof/>
            <w:sz w:val="24"/>
            <w:szCs w:val="24"/>
          </w:rPr>
          <w:t>2.9</w:t>
        </w:r>
        <w:r w:rsidRPr="00F42C8E">
          <w:rPr>
            <w:rFonts w:ascii="Times New Roman" w:eastAsiaTheme="minorEastAsia" w:hAnsi="Times New Roman" w:cs="Times New Roman"/>
            <w:noProof/>
            <w:sz w:val="24"/>
            <w:szCs w:val="24"/>
            <w:lang w:eastAsia="it-IT"/>
          </w:rPr>
          <w:tab/>
        </w:r>
        <w:r w:rsidRPr="00F42C8E">
          <w:rPr>
            <w:rStyle w:val="Collegamentoipertestuale"/>
            <w:rFonts w:ascii="Times New Roman" w:hAnsi="Times New Roman" w:cs="Times New Roman"/>
            <w:noProof/>
            <w:sz w:val="24"/>
            <w:szCs w:val="24"/>
          </w:rPr>
          <w:t>Hilbert vs Gödel</w:t>
        </w:r>
        <w:r w:rsidRPr="00F42C8E">
          <w:rPr>
            <w:rFonts w:ascii="Times New Roman" w:hAnsi="Times New Roman" w:cs="Times New Roman"/>
            <w:noProof/>
            <w:webHidden/>
            <w:sz w:val="24"/>
            <w:szCs w:val="24"/>
          </w:rPr>
          <w:tab/>
        </w:r>
        <w:r w:rsidRPr="00F42C8E">
          <w:rPr>
            <w:rFonts w:ascii="Times New Roman" w:hAnsi="Times New Roman" w:cs="Times New Roman"/>
            <w:noProof/>
            <w:webHidden/>
            <w:sz w:val="24"/>
            <w:szCs w:val="24"/>
          </w:rPr>
          <w:fldChar w:fldCharType="begin"/>
        </w:r>
        <w:r w:rsidRPr="00F42C8E">
          <w:rPr>
            <w:rFonts w:ascii="Times New Roman" w:hAnsi="Times New Roman" w:cs="Times New Roman"/>
            <w:noProof/>
            <w:webHidden/>
            <w:sz w:val="24"/>
            <w:szCs w:val="24"/>
          </w:rPr>
          <w:instrText xml:space="preserve"> PAGEREF _Toc33739300 \h </w:instrText>
        </w:r>
        <w:r w:rsidRPr="00F42C8E">
          <w:rPr>
            <w:rFonts w:ascii="Times New Roman" w:hAnsi="Times New Roman" w:cs="Times New Roman"/>
            <w:noProof/>
            <w:webHidden/>
            <w:sz w:val="24"/>
            <w:szCs w:val="24"/>
          </w:rPr>
        </w:r>
        <w:r w:rsidRPr="00F42C8E">
          <w:rPr>
            <w:rFonts w:ascii="Times New Roman" w:hAnsi="Times New Roman" w:cs="Times New Roman"/>
            <w:noProof/>
            <w:webHidden/>
            <w:sz w:val="24"/>
            <w:szCs w:val="24"/>
          </w:rPr>
          <w:fldChar w:fldCharType="separate"/>
        </w:r>
        <w:r w:rsidRPr="00F42C8E">
          <w:rPr>
            <w:rFonts w:ascii="Times New Roman" w:hAnsi="Times New Roman" w:cs="Times New Roman"/>
            <w:noProof/>
            <w:webHidden/>
            <w:sz w:val="24"/>
            <w:szCs w:val="24"/>
          </w:rPr>
          <w:t>40</w:t>
        </w:r>
        <w:r w:rsidRPr="00F42C8E">
          <w:rPr>
            <w:rFonts w:ascii="Times New Roman" w:hAnsi="Times New Roman" w:cs="Times New Roman"/>
            <w:noProof/>
            <w:webHidden/>
            <w:sz w:val="24"/>
            <w:szCs w:val="24"/>
          </w:rPr>
          <w:fldChar w:fldCharType="end"/>
        </w:r>
      </w:hyperlink>
    </w:p>
    <w:p w14:paraId="223E770D" w14:textId="6439DFB0" w:rsidR="00F42C8E" w:rsidRPr="00F42C8E" w:rsidRDefault="00F42C8E" w:rsidP="00F42C8E">
      <w:pPr>
        <w:pStyle w:val="Sommario3"/>
        <w:rPr>
          <w:rFonts w:eastAsiaTheme="minorEastAsia"/>
          <w:lang w:eastAsia="it-IT"/>
        </w:rPr>
      </w:pPr>
      <w:hyperlink w:anchor="_Toc33739301" w:history="1">
        <w:r w:rsidRPr="00F42C8E">
          <w:rPr>
            <w:rStyle w:val="Collegamentoipertestuale"/>
          </w:rPr>
          <w:t>2.9.1 Entscheidungsproblem</w:t>
        </w:r>
        <w:r w:rsidRPr="00F42C8E">
          <w:rPr>
            <w:webHidden/>
          </w:rPr>
          <w:tab/>
        </w:r>
        <w:r w:rsidRPr="00F42C8E">
          <w:rPr>
            <w:webHidden/>
          </w:rPr>
          <w:fldChar w:fldCharType="begin"/>
        </w:r>
        <w:r w:rsidRPr="00F42C8E">
          <w:rPr>
            <w:webHidden/>
          </w:rPr>
          <w:instrText xml:space="preserve"> PAGEREF _Toc33739301 \h </w:instrText>
        </w:r>
        <w:r w:rsidRPr="00F42C8E">
          <w:rPr>
            <w:webHidden/>
          </w:rPr>
        </w:r>
        <w:r w:rsidRPr="00F42C8E">
          <w:rPr>
            <w:webHidden/>
          </w:rPr>
          <w:fldChar w:fldCharType="separate"/>
        </w:r>
        <w:r w:rsidRPr="00F42C8E">
          <w:rPr>
            <w:webHidden/>
          </w:rPr>
          <w:t>40</w:t>
        </w:r>
        <w:r w:rsidRPr="00F42C8E">
          <w:rPr>
            <w:webHidden/>
          </w:rPr>
          <w:fldChar w:fldCharType="end"/>
        </w:r>
      </w:hyperlink>
    </w:p>
    <w:p w14:paraId="5169F760" w14:textId="3C25CE9E" w:rsidR="00F42C8E" w:rsidRPr="00F42C8E" w:rsidRDefault="00F42C8E" w:rsidP="00F42C8E">
      <w:pPr>
        <w:pStyle w:val="Sommario3"/>
        <w:rPr>
          <w:rFonts w:eastAsiaTheme="minorEastAsia"/>
          <w:lang w:eastAsia="it-IT"/>
        </w:rPr>
      </w:pPr>
      <w:hyperlink w:anchor="_Toc33739302" w:history="1">
        <w:r w:rsidRPr="00F42C8E">
          <w:rPr>
            <w:rStyle w:val="Collegamentoipertestuale"/>
          </w:rPr>
          <w:t>2.9.2 I teoremi di incompletezza</w:t>
        </w:r>
        <w:r w:rsidRPr="00F42C8E">
          <w:rPr>
            <w:webHidden/>
          </w:rPr>
          <w:tab/>
        </w:r>
        <w:r w:rsidRPr="00F42C8E">
          <w:rPr>
            <w:webHidden/>
          </w:rPr>
          <w:fldChar w:fldCharType="begin"/>
        </w:r>
        <w:r w:rsidRPr="00F42C8E">
          <w:rPr>
            <w:webHidden/>
          </w:rPr>
          <w:instrText xml:space="preserve"> PAGEREF _Toc33739302 \h </w:instrText>
        </w:r>
        <w:r w:rsidRPr="00F42C8E">
          <w:rPr>
            <w:webHidden/>
          </w:rPr>
        </w:r>
        <w:r w:rsidRPr="00F42C8E">
          <w:rPr>
            <w:webHidden/>
          </w:rPr>
          <w:fldChar w:fldCharType="separate"/>
        </w:r>
        <w:r w:rsidRPr="00F42C8E">
          <w:rPr>
            <w:webHidden/>
          </w:rPr>
          <w:t>42</w:t>
        </w:r>
        <w:r w:rsidRPr="00F42C8E">
          <w:rPr>
            <w:webHidden/>
          </w:rPr>
          <w:fldChar w:fldCharType="end"/>
        </w:r>
      </w:hyperlink>
    </w:p>
    <w:p w14:paraId="69440CEB" w14:textId="5809DB18" w:rsidR="00F42C8E" w:rsidRPr="00F42C8E" w:rsidRDefault="00F42C8E">
      <w:pPr>
        <w:pStyle w:val="Sommario2"/>
        <w:tabs>
          <w:tab w:val="right" w:leader="dot" w:pos="7926"/>
        </w:tabs>
        <w:rPr>
          <w:rFonts w:ascii="Times New Roman" w:eastAsiaTheme="minorEastAsia" w:hAnsi="Times New Roman" w:cs="Times New Roman"/>
          <w:noProof/>
          <w:sz w:val="24"/>
          <w:szCs w:val="24"/>
          <w:lang w:eastAsia="it-IT"/>
        </w:rPr>
      </w:pPr>
      <w:hyperlink w:anchor="_Toc33739303" w:history="1">
        <w:r w:rsidRPr="00F42C8E">
          <w:rPr>
            <w:rStyle w:val="Collegamentoipertestuale"/>
            <w:rFonts w:ascii="Times New Roman" w:hAnsi="Times New Roman" w:cs="Times New Roman"/>
            <w:noProof/>
            <w:sz w:val="24"/>
            <w:szCs w:val="24"/>
          </w:rPr>
          <w:t>2.10 Turing: la Macchina Universale</w:t>
        </w:r>
        <w:r w:rsidRPr="00F42C8E">
          <w:rPr>
            <w:rFonts w:ascii="Times New Roman" w:hAnsi="Times New Roman" w:cs="Times New Roman"/>
            <w:noProof/>
            <w:webHidden/>
            <w:sz w:val="24"/>
            <w:szCs w:val="24"/>
          </w:rPr>
          <w:tab/>
        </w:r>
        <w:r w:rsidRPr="00F42C8E">
          <w:rPr>
            <w:rFonts w:ascii="Times New Roman" w:hAnsi="Times New Roman" w:cs="Times New Roman"/>
            <w:noProof/>
            <w:webHidden/>
            <w:sz w:val="24"/>
            <w:szCs w:val="24"/>
          </w:rPr>
          <w:fldChar w:fldCharType="begin"/>
        </w:r>
        <w:r w:rsidRPr="00F42C8E">
          <w:rPr>
            <w:rFonts w:ascii="Times New Roman" w:hAnsi="Times New Roman" w:cs="Times New Roman"/>
            <w:noProof/>
            <w:webHidden/>
            <w:sz w:val="24"/>
            <w:szCs w:val="24"/>
          </w:rPr>
          <w:instrText xml:space="preserve"> PAGEREF _Toc33739303 \h </w:instrText>
        </w:r>
        <w:r w:rsidRPr="00F42C8E">
          <w:rPr>
            <w:rFonts w:ascii="Times New Roman" w:hAnsi="Times New Roman" w:cs="Times New Roman"/>
            <w:noProof/>
            <w:webHidden/>
            <w:sz w:val="24"/>
            <w:szCs w:val="24"/>
          </w:rPr>
        </w:r>
        <w:r w:rsidRPr="00F42C8E">
          <w:rPr>
            <w:rFonts w:ascii="Times New Roman" w:hAnsi="Times New Roman" w:cs="Times New Roman"/>
            <w:noProof/>
            <w:webHidden/>
            <w:sz w:val="24"/>
            <w:szCs w:val="24"/>
          </w:rPr>
          <w:fldChar w:fldCharType="separate"/>
        </w:r>
        <w:r w:rsidRPr="00F42C8E">
          <w:rPr>
            <w:rFonts w:ascii="Times New Roman" w:hAnsi="Times New Roman" w:cs="Times New Roman"/>
            <w:noProof/>
            <w:webHidden/>
            <w:sz w:val="24"/>
            <w:szCs w:val="24"/>
          </w:rPr>
          <w:t>45</w:t>
        </w:r>
        <w:r w:rsidRPr="00F42C8E">
          <w:rPr>
            <w:rFonts w:ascii="Times New Roman" w:hAnsi="Times New Roman" w:cs="Times New Roman"/>
            <w:noProof/>
            <w:webHidden/>
            <w:sz w:val="24"/>
            <w:szCs w:val="24"/>
          </w:rPr>
          <w:fldChar w:fldCharType="end"/>
        </w:r>
      </w:hyperlink>
    </w:p>
    <w:p w14:paraId="72B0748D" w14:textId="7E5062FB" w:rsidR="00F42C8E" w:rsidRPr="00F42C8E" w:rsidRDefault="00F42C8E">
      <w:pPr>
        <w:pStyle w:val="Sommario1"/>
        <w:tabs>
          <w:tab w:val="right" w:leader="dot" w:pos="7926"/>
        </w:tabs>
        <w:rPr>
          <w:rFonts w:ascii="Times New Roman" w:eastAsiaTheme="minorEastAsia" w:hAnsi="Times New Roman" w:cs="Times New Roman"/>
          <w:noProof/>
          <w:sz w:val="24"/>
          <w:szCs w:val="24"/>
          <w:lang w:eastAsia="it-IT"/>
        </w:rPr>
      </w:pPr>
      <w:hyperlink w:anchor="_Toc33739304" w:history="1">
        <w:r w:rsidRPr="00F42C8E">
          <w:rPr>
            <w:rStyle w:val="Collegamentoipertestuale"/>
            <w:rFonts w:ascii="Times New Roman" w:hAnsi="Times New Roman" w:cs="Times New Roman"/>
            <w:noProof/>
            <w:sz w:val="24"/>
            <w:szCs w:val="24"/>
          </w:rPr>
          <w:t>Capitolo 3.</w:t>
        </w:r>
        <w:r w:rsidRPr="00F42C8E">
          <w:rPr>
            <w:rFonts w:ascii="Times New Roman" w:hAnsi="Times New Roman" w:cs="Times New Roman"/>
            <w:noProof/>
            <w:webHidden/>
            <w:sz w:val="24"/>
            <w:szCs w:val="24"/>
          </w:rPr>
          <w:tab/>
        </w:r>
        <w:r w:rsidRPr="00F42C8E">
          <w:rPr>
            <w:rFonts w:ascii="Times New Roman" w:hAnsi="Times New Roman" w:cs="Times New Roman"/>
            <w:noProof/>
            <w:webHidden/>
            <w:sz w:val="24"/>
            <w:szCs w:val="24"/>
          </w:rPr>
          <w:fldChar w:fldCharType="begin"/>
        </w:r>
        <w:r w:rsidRPr="00F42C8E">
          <w:rPr>
            <w:rFonts w:ascii="Times New Roman" w:hAnsi="Times New Roman" w:cs="Times New Roman"/>
            <w:noProof/>
            <w:webHidden/>
            <w:sz w:val="24"/>
            <w:szCs w:val="24"/>
          </w:rPr>
          <w:instrText xml:space="preserve"> PAGEREF _Toc33739304 \h </w:instrText>
        </w:r>
        <w:r w:rsidRPr="00F42C8E">
          <w:rPr>
            <w:rFonts w:ascii="Times New Roman" w:hAnsi="Times New Roman" w:cs="Times New Roman"/>
            <w:noProof/>
            <w:webHidden/>
            <w:sz w:val="24"/>
            <w:szCs w:val="24"/>
          </w:rPr>
        </w:r>
        <w:r w:rsidRPr="00F42C8E">
          <w:rPr>
            <w:rFonts w:ascii="Times New Roman" w:hAnsi="Times New Roman" w:cs="Times New Roman"/>
            <w:noProof/>
            <w:webHidden/>
            <w:sz w:val="24"/>
            <w:szCs w:val="24"/>
          </w:rPr>
          <w:fldChar w:fldCharType="separate"/>
        </w:r>
        <w:r w:rsidRPr="00F42C8E">
          <w:rPr>
            <w:rFonts w:ascii="Times New Roman" w:hAnsi="Times New Roman" w:cs="Times New Roman"/>
            <w:noProof/>
            <w:webHidden/>
            <w:sz w:val="24"/>
            <w:szCs w:val="24"/>
          </w:rPr>
          <w:t>51</w:t>
        </w:r>
        <w:r w:rsidRPr="00F42C8E">
          <w:rPr>
            <w:rFonts w:ascii="Times New Roman" w:hAnsi="Times New Roman" w:cs="Times New Roman"/>
            <w:noProof/>
            <w:webHidden/>
            <w:sz w:val="24"/>
            <w:szCs w:val="24"/>
          </w:rPr>
          <w:fldChar w:fldCharType="end"/>
        </w:r>
      </w:hyperlink>
    </w:p>
    <w:p w14:paraId="7674359D" w14:textId="4C12A97D" w:rsidR="00F42C8E" w:rsidRPr="00F42C8E" w:rsidRDefault="00F42C8E">
      <w:pPr>
        <w:pStyle w:val="Sommario1"/>
        <w:tabs>
          <w:tab w:val="right" w:leader="dot" w:pos="7926"/>
        </w:tabs>
        <w:rPr>
          <w:rFonts w:ascii="Times New Roman" w:eastAsiaTheme="minorEastAsia" w:hAnsi="Times New Roman" w:cs="Times New Roman"/>
          <w:noProof/>
          <w:sz w:val="24"/>
          <w:szCs w:val="24"/>
          <w:lang w:eastAsia="it-IT"/>
        </w:rPr>
      </w:pPr>
      <w:hyperlink w:anchor="_Toc33739305" w:history="1">
        <w:r w:rsidRPr="00F42C8E">
          <w:rPr>
            <w:rStyle w:val="Collegamentoipertestuale"/>
            <w:rFonts w:ascii="Times New Roman" w:hAnsi="Times New Roman" w:cs="Times New Roman"/>
            <w:noProof/>
            <w:sz w:val="24"/>
            <w:szCs w:val="24"/>
          </w:rPr>
          <w:t>Le macchine possono pensare?</w:t>
        </w:r>
        <w:r w:rsidRPr="00F42C8E">
          <w:rPr>
            <w:rFonts w:ascii="Times New Roman" w:hAnsi="Times New Roman" w:cs="Times New Roman"/>
            <w:noProof/>
            <w:webHidden/>
            <w:sz w:val="24"/>
            <w:szCs w:val="24"/>
          </w:rPr>
          <w:tab/>
        </w:r>
        <w:r w:rsidRPr="00F42C8E">
          <w:rPr>
            <w:rFonts w:ascii="Times New Roman" w:hAnsi="Times New Roman" w:cs="Times New Roman"/>
            <w:noProof/>
            <w:webHidden/>
            <w:sz w:val="24"/>
            <w:szCs w:val="24"/>
          </w:rPr>
          <w:fldChar w:fldCharType="begin"/>
        </w:r>
        <w:r w:rsidRPr="00F42C8E">
          <w:rPr>
            <w:rFonts w:ascii="Times New Roman" w:hAnsi="Times New Roman" w:cs="Times New Roman"/>
            <w:noProof/>
            <w:webHidden/>
            <w:sz w:val="24"/>
            <w:szCs w:val="24"/>
          </w:rPr>
          <w:instrText xml:space="preserve"> PAGEREF _Toc33739305 \h </w:instrText>
        </w:r>
        <w:r w:rsidRPr="00F42C8E">
          <w:rPr>
            <w:rFonts w:ascii="Times New Roman" w:hAnsi="Times New Roman" w:cs="Times New Roman"/>
            <w:noProof/>
            <w:webHidden/>
            <w:sz w:val="24"/>
            <w:szCs w:val="24"/>
          </w:rPr>
        </w:r>
        <w:r w:rsidRPr="00F42C8E">
          <w:rPr>
            <w:rFonts w:ascii="Times New Roman" w:hAnsi="Times New Roman" w:cs="Times New Roman"/>
            <w:noProof/>
            <w:webHidden/>
            <w:sz w:val="24"/>
            <w:szCs w:val="24"/>
          </w:rPr>
          <w:fldChar w:fldCharType="separate"/>
        </w:r>
        <w:r w:rsidRPr="00F42C8E">
          <w:rPr>
            <w:rFonts w:ascii="Times New Roman" w:hAnsi="Times New Roman" w:cs="Times New Roman"/>
            <w:noProof/>
            <w:webHidden/>
            <w:sz w:val="24"/>
            <w:szCs w:val="24"/>
          </w:rPr>
          <w:t>51</w:t>
        </w:r>
        <w:r w:rsidRPr="00F42C8E">
          <w:rPr>
            <w:rFonts w:ascii="Times New Roman" w:hAnsi="Times New Roman" w:cs="Times New Roman"/>
            <w:noProof/>
            <w:webHidden/>
            <w:sz w:val="24"/>
            <w:szCs w:val="24"/>
          </w:rPr>
          <w:fldChar w:fldCharType="end"/>
        </w:r>
      </w:hyperlink>
    </w:p>
    <w:p w14:paraId="6339B38E" w14:textId="177A8878" w:rsidR="00F42C8E" w:rsidRPr="00F42C8E" w:rsidRDefault="00F42C8E">
      <w:pPr>
        <w:pStyle w:val="Sommario2"/>
        <w:tabs>
          <w:tab w:val="right" w:leader="dot" w:pos="7926"/>
        </w:tabs>
        <w:rPr>
          <w:rFonts w:ascii="Times New Roman" w:eastAsiaTheme="minorEastAsia" w:hAnsi="Times New Roman" w:cs="Times New Roman"/>
          <w:noProof/>
          <w:sz w:val="24"/>
          <w:szCs w:val="24"/>
          <w:lang w:eastAsia="it-IT"/>
        </w:rPr>
      </w:pPr>
      <w:hyperlink w:anchor="_Toc33739306" w:history="1">
        <w:r w:rsidRPr="00F42C8E">
          <w:rPr>
            <w:rStyle w:val="Collegamentoipertestuale"/>
            <w:rFonts w:ascii="Times New Roman" w:hAnsi="Times New Roman" w:cs="Times New Roman"/>
            <w:noProof/>
            <w:sz w:val="24"/>
            <w:szCs w:val="24"/>
          </w:rPr>
          <w:t>3.1 Il Test di Turing</w:t>
        </w:r>
        <w:r w:rsidRPr="00F42C8E">
          <w:rPr>
            <w:rFonts w:ascii="Times New Roman" w:hAnsi="Times New Roman" w:cs="Times New Roman"/>
            <w:noProof/>
            <w:webHidden/>
            <w:sz w:val="24"/>
            <w:szCs w:val="24"/>
          </w:rPr>
          <w:tab/>
        </w:r>
        <w:r w:rsidRPr="00F42C8E">
          <w:rPr>
            <w:rFonts w:ascii="Times New Roman" w:hAnsi="Times New Roman" w:cs="Times New Roman"/>
            <w:noProof/>
            <w:webHidden/>
            <w:sz w:val="24"/>
            <w:szCs w:val="24"/>
          </w:rPr>
          <w:fldChar w:fldCharType="begin"/>
        </w:r>
        <w:r w:rsidRPr="00F42C8E">
          <w:rPr>
            <w:rFonts w:ascii="Times New Roman" w:hAnsi="Times New Roman" w:cs="Times New Roman"/>
            <w:noProof/>
            <w:webHidden/>
            <w:sz w:val="24"/>
            <w:szCs w:val="24"/>
          </w:rPr>
          <w:instrText xml:space="preserve"> PAGEREF _Toc33739306 \h </w:instrText>
        </w:r>
        <w:r w:rsidRPr="00F42C8E">
          <w:rPr>
            <w:rFonts w:ascii="Times New Roman" w:hAnsi="Times New Roman" w:cs="Times New Roman"/>
            <w:noProof/>
            <w:webHidden/>
            <w:sz w:val="24"/>
            <w:szCs w:val="24"/>
          </w:rPr>
        </w:r>
        <w:r w:rsidRPr="00F42C8E">
          <w:rPr>
            <w:rFonts w:ascii="Times New Roman" w:hAnsi="Times New Roman" w:cs="Times New Roman"/>
            <w:noProof/>
            <w:webHidden/>
            <w:sz w:val="24"/>
            <w:szCs w:val="24"/>
          </w:rPr>
          <w:fldChar w:fldCharType="separate"/>
        </w:r>
        <w:r w:rsidRPr="00F42C8E">
          <w:rPr>
            <w:rFonts w:ascii="Times New Roman" w:hAnsi="Times New Roman" w:cs="Times New Roman"/>
            <w:noProof/>
            <w:webHidden/>
            <w:sz w:val="24"/>
            <w:szCs w:val="24"/>
          </w:rPr>
          <w:t>51</w:t>
        </w:r>
        <w:r w:rsidRPr="00F42C8E">
          <w:rPr>
            <w:rFonts w:ascii="Times New Roman" w:hAnsi="Times New Roman" w:cs="Times New Roman"/>
            <w:noProof/>
            <w:webHidden/>
            <w:sz w:val="24"/>
            <w:szCs w:val="24"/>
          </w:rPr>
          <w:fldChar w:fldCharType="end"/>
        </w:r>
      </w:hyperlink>
    </w:p>
    <w:p w14:paraId="37AA419A" w14:textId="6773053D" w:rsidR="00F42C8E" w:rsidRPr="00F42C8E" w:rsidRDefault="00F42C8E" w:rsidP="00F42C8E">
      <w:pPr>
        <w:pStyle w:val="Sommario3"/>
        <w:rPr>
          <w:rFonts w:eastAsiaTheme="minorEastAsia"/>
          <w:lang w:eastAsia="it-IT"/>
        </w:rPr>
      </w:pPr>
      <w:hyperlink w:anchor="_Toc33739307" w:history="1">
        <w:r w:rsidRPr="00F42C8E">
          <w:rPr>
            <w:rStyle w:val="Collegamentoipertestuale"/>
          </w:rPr>
          <w:t>3.1.1 Le risposte di Turing a nove obiezioni</w:t>
        </w:r>
        <w:r w:rsidRPr="00F42C8E">
          <w:rPr>
            <w:webHidden/>
          </w:rPr>
          <w:tab/>
        </w:r>
        <w:r w:rsidRPr="00F42C8E">
          <w:rPr>
            <w:webHidden/>
          </w:rPr>
          <w:fldChar w:fldCharType="begin"/>
        </w:r>
        <w:r w:rsidRPr="00F42C8E">
          <w:rPr>
            <w:webHidden/>
          </w:rPr>
          <w:instrText xml:space="preserve"> PAGEREF _Toc33739307 \h </w:instrText>
        </w:r>
        <w:r w:rsidRPr="00F42C8E">
          <w:rPr>
            <w:webHidden/>
          </w:rPr>
        </w:r>
        <w:r w:rsidRPr="00F42C8E">
          <w:rPr>
            <w:webHidden/>
          </w:rPr>
          <w:fldChar w:fldCharType="separate"/>
        </w:r>
        <w:r w:rsidRPr="00F42C8E">
          <w:rPr>
            <w:webHidden/>
          </w:rPr>
          <w:t>54</w:t>
        </w:r>
        <w:r w:rsidRPr="00F42C8E">
          <w:rPr>
            <w:webHidden/>
          </w:rPr>
          <w:fldChar w:fldCharType="end"/>
        </w:r>
      </w:hyperlink>
    </w:p>
    <w:p w14:paraId="19A383D2" w14:textId="35BAAB6C" w:rsidR="00F42C8E" w:rsidRPr="00F42C8E" w:rsidRDefault="00F42C8E">
      <w:pPr>
        <w:pStyle w:val="Sommario2"/>
        <w:tabs>
          <w:tab w:val="right" w:leader="dot" w:pos="7926"/>
        </w:tabs>
        <w:rPr>
          <w:rFonts w:ascii="Times New Roman" w:eastAsiaTheme="minorEastAsia" w:hAnsi="Times New Roman" w:cs="Times New Roman"/>
          <w:noProof/>
          <w:sz w:val="24"/>
          <w:szCs w:val="24"/>
          <w:lang w:eastAsia="it-IT"/>
        </w:rPr>
      </w:pPr>
      <w:hyperlink w:anchor="_Toc33739308" w:history="1">
        <w:r w:rsidRPr="00F42C8E">
          <w:rPr>
            <w:rStyle w:val="Collegamentoipertestuale"/>
            <w:rFonts w:ascii="Times New Roman" w:hAnsi="Times New Roman" w:cs="Times New Roman"/>
            <w:noProof/>
            <w:sz w:val="24"/>
            <w:szCs w:val="24"/>
          </w:rPr>
          <w:t>3.2 Il funzionalismo computazionale</w:t>
        </w:r>
        <w:r w:rsidRPr="00F42C8E">
          <w:rPr>
            <w:rFonts w:ascii="Times New Roman" w:hAnsi="Times New Roman" w:cs="Times New Roman"/>
            <w:noProof/>
            <w:webHidden/>
            <w:sz w:val="24"/>
            <w:szCs w:val="24"/>
          </w:rPr>
          <w:tab/>
        </w:r>
        <w:r w:rsidRPr="00F42C8E">
          <w:rPr>
            <w:rFonts w:ascii="Times New Roman" w:hAnsi="Times New Roman" w:cs="Times New Roman"/>
            <w:noProof/>
            <w:webHidden/>
            <w:sz w:val="24"/>
            <w:szCs w:val="24"/>
          </w:rPr>
          <w:fldChar w:fldCharType="begin"/>
        </w:r>
        <w:r w:rsidRPr="00F42C8E">
          <w:rPr>
            <w:rFonts w:ascii="Times New Roman" w:hAnsi="Times New Roman" w:cs="Times New Roman"/>
            <w:noProof/>
            <w:webHidden/>
            <w:sz w:val="24"/>
            <w:szCs w:val="24"/>
          </w:rPr>
          <w:instrText xml:space="preserve"> PAGEREF _Toc33739308 \h </w:instrText>
        </w:r>
        <w:r w:rsidRPr="00F42C8E">
          <w:rPr>
            <w:rFonts w:ascii="Times New Roman" w:hAnsi="Times New Roman" w:cs="Times New Roman"/>
            <w:noProof/>
            <w:webHidden/>
            <w:sz w:val="24"/>
            <w:szCs w:val="24"/>
          </w:rPr>
        </w:r>
        <w:r w:rsidRPr="00F42C8E">
          <w:rPr>
            <w:rFonts w:ascii="Times New Roman" w:hAnsi="Times New Roman" w:cs="Times New Roman"/>
            <w:noProof/>
            <w:webHidden/>
            <w:sz w:val="24"/>
            <w:szCs w:val="24"/>
          </w:rPr>
          <w:fldChar w:fldCharType="separate"/>
        </w:r>
        <w:r w:rsidRPr="00F42C8E">
          <w:rPr>
            <w:rFonts w:ascii="Times New Roman" w:hAnsi="Times New Roman" w:cs="Times New Roman"/>
            <w:noProof/>
            <w:webHidden/>
            <w:sz w:val="24"/>
            <w:szCs w:val="24"/>
          </w:rPr>
          <w:t>58</w:t>
        </w:r>
        <w:r w:rsidRPr="00F42C8E">
          <w:rPr>
            <w:rFonts w:ascii="Times New Roman" w:hAnsi="Times New Roman" w:cs="Times New Roman"/>
            <w:noProof/>
            <w:webHidden/>
            <w:sz w:val="24"/>
            <w:szCs w:val="24"/>
          </w:rPr>
          <w:fldChar w:fldCharType="end"/>
        </w:r>
      </w:hyperlink>
    </w:p>
    <w:p w14:paraId="3104BEB8" w14:textId="571DEB87" w:rsidR="00F42C8E" w:rsidRPr="00F42C8E" w:rsidRDefault="00F42C8E" w:rsidP="00F42C8E">
      <w:pPr>
        <w:pStyle w:val="Sommario3"/>
        <w:rPr>
          <w:rFonts w:eastAsiaTheme="minorEastAsia"/>
          <w:lang w:eastAsia="it-IT"/>
        </w:rPr>
      </w:pPr>
      <w:hyperlink w:anchor="_Toc33739309" w:history="1">
        <w:r w:rsidRPr="00F42C8E">
          <w:rPr>
            <w:rStyle w:val="Collegamentoipertestuale"/>
            <w:b/>
            <w:bCs/>
          </w:rPr>
          <w:t>3</w:t>
        </w:r>
        <w:r w:rsidRPr="00F42C8E">
          <w:rPr>
            <w:rStyle w:val="Collegamentoipertestuale"/>
          </w:rPr>
          <w:t>.2.1 Esperimento della protesi cerebrale</w:t>
        </w:r>
        <w:r w:rsidRPr="00F42C8E">
          <w:rPr>
            <w:webHidden/>
          </w:rPr>
          <w:tab/>
        </w:r>
        <w:r w:rsidRPr="00F42C8E">
          <w:rPr>
            <w:webHidden/>
          </w:rPr>
          <w:fldChar w:fldCharType="begin"/>
        </w:r>
        <w:r w:rsidRPr="00F42C8E">
          <w:rPr>
            <w:webHidden/>
          </w:rPr>
          <w:instrText xml:space="preserve"> PAGEREF _Toc33739309 \h </w:instrText>
        </w:r>
        <w:r w:rsidRPr="00F42C8E">
          <w:rPr>
            <w:webHidden/>
          </w:rPr>
        </w:r>
        <w:r w:rsidRPr="00F42C8E">
          <w:rPr>
            <w:webHidden/>
          </w:rPr>
          <w:fldChar w:fldCharType="separate"/>
        </w:r>
        <w:r w:rsidRPr="00F42C8E">
          <w:rPr>
            <w:webHidden/>
          </w:rPr>
          <w:t>60</w:t>
        </w:r>
        <w:r w:rsidRPr="00F42C8E">
          <w:rPr>
            <w:webHidden/>
          </w:rPr>
          <w:fldChar w:fldCharType="end"/>
        </w:r>
      </w:hyperlink>
    </w:p>
    <w:p w14:paraId="1E1571DC" w14:textId="6F6DD8B2" w:rsidR="00F42C8E" w:rsidRPr="00F42C8E" w:rsidRDefault="00F42C8E">
      <w:pPr>
        <w:pStyle w:val="Sommario2"/>
        <w:tabs>
          <w:tab w:val="right" w:leader="dot" w:pos="7926"/>
        </w:tabs>
        <w:rPr>
          <w:rFonts w:ascii="Times New Roman" w:eastAsiaTheme="minorEastAsia" w:hAnsi="Times New Roman" w:cs="Times New Roman"/>
          <w:noProof/>
          <w:sz w:val="24"/>
          <w:szCs w:val="24"/>
          <w:lang w:eastAsia="it-IT"/>
        </w:rPr>
      </w:pPr>
      <w:hyperlink w:anchor="_Toc33739310" w:history="1">
        <w:r w:rsidRPr="00F42C8E">
          <w:rPr>
            <w:rStyle w:val="Collegamentoipertestuale"/>
            <w:rFonts w:ascii="Times New Roman" w:hAnsi="Times New Roman" w:cs="Times New Roman"/>
            <w:noProof/>
            <w:sz w:val="24"/>
            <w:szCs w:val="24"/>
          </w:rPr>
          <w:t>3.3 Il naturalismo biologico di J. Searle</w:t>
        </w:r>
        <w:r w:rsidRPr="00F42C8E">
          <w:rPr>
            <w:rFonts w:ascii="Times New Roman" w:hAnsi="Times New Roman" w:cs="Times New Roman"/>
            <w:noProof/>
            <w:webHidden/>
            <w:sz w:val="24"/>
            <w:szCs w:val="24"/>
          </w:rPr>
          <w:tab/>
        </w:r>
        <w:r w:rsidRPr="00F42C8E">
          <w:rPr>
            <w:rFonts w:ascii="Times New Roman" w:hAnsi="Times New Roman" w:cs="Times New Roman"/>
            <w:noProof/>
            <w:webHidden/>
            <w:sz w:val="24"/>
            <w:szCs w:val="24"/>
          </w:rPr>
          <w:fldChar w:fldCharType="begin"/>
        </w:r>
        <w:r w:rsidRPr="00F42C8E">
          <w:rPr>
            <w:rFonts w:ascii="Times New Roman" w:hAnsi="Times New Roman" w:cs="Times New Roman"/>
            <w:noProof/>
            <w:webHidden/>
            <w:sz w:val="24"/>
            <w:szCs w:val="24"/>
          </w:rPr>
          <w:instrText xml:space="preserve"> PAGEREF _Toc33739310 \h </w:instrText>
        </w:r>
        <w:r w:rsidRPr="00F42C8E">
          <w:rPr>
            <w:rFonts w:ascii="Times New Roman" w:hAnsi="Times New Roman" w:cs="Times New Roman"/>
            <w:noProof/>
            <w:webHidden/>
            <w:sz w:val="24"/>
            <w:szCs w:val="24"/>
          </w:rPr>
        </w:r>
        <w:r w:rsidRPr="00F42C8E">
          <w:rPr>
            <w:rFonts w:ascii="Times New Roman" w:hAnsi="Times New Roman" w:cs="Times New Roman"/>
            <w:noProof/>
            <w:webHidden/>
            <w:sz w:val="24"/>
            <w:szCs w:val="24"/>
          </w:rPr>
          <w:fldChar w:fldCharType="separate"/>
        </w:r>
        <w:r w:rsidRPr="00F42C8E">
          <w:rPr>
            <w:rFonts w:ascii="Times New Roman" w:hAnsi="Times New Roman" w:cs="Times New Roman"/>
            <w:noProof/>
            <w:webHidden/>
            <w:sz w:val="24"/>
            <w:szCs w:val="24"/>
          </w:rPr>
          <w:t>61</w:t>
        </w:r>
        <w:r w:rsidRPr="00F42C8E">
          <w:rPr>
            <w:rFonts w:ascii="Times New Roman" w:hAnsi="Times New Roman" w:cs="Times New Roman"/>
            <w:noProof/>
            <w:webHidden/>
            <w:sz w:val="24"/>
            <w:szCs w:val="24"/>
          </w:rPr>
          <w:fldChar w:fldCharType="end"/>
        </w:r>
      </w:hyperlink>
    </w:p>
    <w:p w14:paraId="37BDD6AB" w14:textId="4266BDEE" w:rsidR="00F42C8E" w:rsidRPr="00F42C8E" w:rsidRDefault="00F42C8E">
      <w:pPr>
        <w:pStyle w:val="Sommario2"/>
        <w:tabs>
          <w:tab w:val="right" w:leader="dot" w:pos="7926"/>
        </w:tabs>
        <w:rPr>
          <w:rFonts w:ascii="Times New Roman" w:eastAsiaTheme="minorEastAsia" w:hAnsi="Times New Roman" w:cs="Times New Roman"/>
          <w:noProof/>
          <w:sz w:val="24"/>
          <w:szCs w:val="24"/>
          <w:lang w:eastAsia="it-IT"/>
        </w:rPr>
      </w:pPr>
      <w:hyperlink w:anchor="_Toc33739311" w:history="1">
        <w:r w:rsidRPr="00F42C8E">
          <w:rPr>
            <w:rStyle w:val="Collegamentoipertestuale"/>
            <w:rFonts w:ascii="Times New Roman" w:hAnsi="Times New Roman" w:cs="Times New Roman"/>
            <w:noProof/>
            <w:sz w:val="24"/>
            <w:szCs w:val="24"/>
          </w:rPr>
          <w:t>3.4 IA forte e IA debole: la stanza cinese</w:t>
        </w:r>
        <w:r w:rsidRPr="00F42C8E">
          <w:rPr>
            <w:rFonts w:ascii="Times New Roman" w:hAnsi="Times New Roman" w:cs="Times New Roman"/>
            <w:noProof/>
            <w:webHidden/>
            <w:sz w:val="24"/>
            <w:szCs w:val="24"/>
          </w:rPr>
          <w:tab/>
        </w:r>
        <w:r w:rsidRPr="00F42C8E">
          <w:rPr>
            <w:rFonts w:ascii="Times New Roman" w:hAnsi="Times New Roman" w:cs="Times New Roman"/>
            <w:noProof/>
            <w:webHidden/>
            <w:sz w:val="24"/>
            <w:szCs w:val="24"/>
          </w:rPr>
          <w:fldChar w:fldCharType="begin"/>
        </w:r>
        <w:r w:rsidRPr="00F42C8E">
          <w:rPr>
            <w:rFonts w:ascii="Times New Roman" w:hAnsi="Times New Roman" w:cs="Times New Roman"/>
            <w:noProof/>
            <w:webHidden/>
            <w:sz w:val="24"/>
            <w:szCs w:val="24"/>
          </w:rPr>
          <w:instrText xml:space="preserve"> PAGEREF _Toc33739311 \h </w:instrText>
        </w:r>
        <w:r w:rsidRPr="00F42C8E">
          <w:rPr>
            <w:rFonts w:ascii="Times New Roman" w:hAnsi="Times New Roman" w:cs="Times New Roman"/>
            <w:noProof/>
            <w:webHidden/>
            <w:sz w:val="24"/>
            <w:szCs w:val="24"/>
          </w:rPr>
        </w:r>
        <w:r w:rsidRPr="00F42C8E">
          <w:rPr>
            <w:rFonts w:ascii="Times New Roman" w:hAnsi="Times New Roman" w:cs="Times New Roman"/>
            <w:noProof/>
            <w:webHidden/>
            <w:sz w:val="24"/>
            <w:szCs w:val="24"/>
          </w:rPr>
          <w:fldChar w:fldCharType="separate"/>
        </w:r>
        <w:r w:rsidRPr="00F42C8E">
          <w:rPr>
            <w:rFonts w:ascii="Times New Roman" w:hAnsi="Times New Roman" w:cs="Times New Roman"/>
            <w:noProof/>
            <w:webHidden/>
            <w:sz w:val="24"/>
            <w:szCs w:val="24"/>
          </w:rPr>
          <w:t>65</w:t>
        </w:r>
        <w:r w:rsidRPr="00F42C8E">
          <w:rPr>
            <w:rFonts w:ascii="Times New Roman" w:hAnsi="Times New Roman" w:cs="Times New Roman"/>
            <w:noProof/>
            <w:webHidden/>
            <w:sz w:val="24"/>
            <w:szCs w:val="24"/>
          </w:rPr>
          <w:fldChar w:fldCharType="end"/>
        </w:r>
      </w:hyperlink>
    </w:p>
    <w:p w14:paraId="56AE8A4F" w14:textId="08E13E7C" w:rsidR="00854C4C" w:rsidRPr="00F42C8E" w:rsidRDefault="00A769CD" w:rsidP="006D5DA4">
      <w:pPr>
        <w:pStyle w:val="Titolo1"/>
        <w:ind w:left="432"/>
        <w:rPr>
          <w:rFonts w:cs="Times New Roman"/>
          <w:sz w:val="24"/>
          <w:szCs w:val="24"/>
        </w:rPr>
        <w:sectPr w:rsidR="00854C4C" w:rsidRPr="00F42C8E" w:rsidSect="003D1D3F">
          <w:footerReference w:type="default" r:id="rId8"/>
          <w:pgSz w:w="11906" w:h="16838"/>
          <w:pgMar w:top="1701" w:right="1985" w:bottom="1701" w:left="1985" w:header="709" w:footer="709" w:gutter="0"/>
          <w:cols w:space="708"/>
          <w:docGrid w:linePitch="360"/>
        </w:sectPr>
      </w:pPr>
      <w:r w:rsidRPr="00F42C8E">
        <w:rPr>
          <w:rFonts w:cs="Times New Roman"/>
          <w:sz w:val="24"/>
          <w:szCs w:val="24"/>
        </w:rPr>
        <w:fldChar w:fldCharType="end"/>
      </w:r>
    </w:p>
    <w:p w14:paraId="44374132" w14:textId="025A1682" w:rsidR="00CB39DD" w:rsidRDefault="00DE4868" w:rsidP="006D5DA4">
      <w:pPr>
        <w:pStyle w:val="Titolo1"/>
        <w:ind w:left="432"/>
      </w:pPr>
      <w:bookmarkStart w:id="1" w:name="_Toc33739280"/>
      <w:r w:rsidRPr="00CB39DD">
        <w:lastRenderedPageBreak/>
        <w:t>INTRODUZIONE</w:t>
      </w:r>
      <w:bookmarkEnd w:id="1"/>
    </w:p>
    <w:p w14:paraId="16CCF59B" w14:textId="77777777" w:rsidR="00CB39DD" w:rsidRDefault="000A5AE7" w:rsidP="006D5DA4">
      <w:pPr>
        <w:rPr>
          <w:b/>
        </w:rPr>
      </w:pPr>
      <w:r w:rsidRPr="00CB39DD">
        <w:t>L’obiettivo di questa tesi di laurea è quello di ricercare l’origine filosofica delle concezioni fondamentali che hanno permesso lo sviluppo delle teorie che hanno portato alla costruzione dei calcolatori digitali e alla realizzazione di ciò che oggi viene conosciuto con il nome di Intelligenza Artificiale.</w:t>
      </w:r>
    </w:p>
    <w:p w14:paraId="4FF6F800" w14:textId="77777777" w:rsidR="00CB39DD" w:rsidRDefault="00385A0E" w:rsidP="006D5DA4">
      <w:pPr>
        <w:rPr>
          <w:b/>
        </w:rPr>
      </w:pPr>
      <w:r w:rsidRPr="00CB39DD">
        <w:t>Nel primo capitolo</w:t>
      </w:r>
      <w:r w:rsidR="0097166A" w:rsidRPr="00CB39DD">
        <w:t>, oltre ad alcuni cenni storici,</w:t>
      </w:r>
      <w:r w:rsidRPr="00CB39DD">
        <w:t xml:space="preserve"> ho cercato di delineare un quadro </w:t>
      </w:r>
      <w:r w:rsidR="00D00386" w:rsidRPr="00CB39DD">
        <w:t xml:space="preserve">di definizione generale dell’IA, a partire </w:t>
      </w:r>
      <w:r w:rsidR="00510D25" w:rsidRPr="00CB39DD">
        <w:t xml:space="preserve">dal significato di intelligenza. Dare una definizione di intelligenza è fondamentale per capire in quale direzione si è mossa la ricerca in IA al fine di trasferire questa facoltà alla macchina. Come vedremo, </w:t>
      </w:r>
      <w:r w:rsidR="0097166A" w:rsidRPr="00CB39DD">
        <w:t xml:space="preserve">dall’amalgama di capacità attuabili da un’entità intelligente, ad emergere in questo caso sarà l’aspetto legato al raziocinio, e quindi al calcolo. </w:t>
      </w:r>
      <w:r w:rsidR="003A5DCC" w:rsidRPr="00CB39DD">
        <w:t xml:space="preserve">Se per descrivere un essere intelligente non si può prescindere dalla sua capacità di ragionare, e se per ragionamento intendiamo un processo di pensiero rigidamente strutturato, allora per poter trasferire questo tipo di intelligenza alla macchina è necessario innanzitutto riuscire a formalizzare i meccanismi del ragionamento stesso. </w:t>
      </w:r>
    </w:p>
    <w:p w14:paraId="5094F6C9" w14:textId="77777777" w:rsidR="00DE4868" w:rsidRPr="00CB39DD" w:rsidRDefault="003A5DCC" w:rsidP="006D5DA4">
      <w:pPr>
        <w:rPr>
          <w:b/>
        </w:rPr>
      </w:pPr>
      <w:r w:rsidRPr="00CB39DD">
        <w:t>Nel secondo capitolo ho rintracciato gli snodi principali della storia della formalizzazione del ragionamento logico</w:t>
      </w:r>
      <w:r w:rsidR="00CB39DD" w:rsidRPr="00CB39DD">
        <w:t xml:space="preserve">. </w:t>
      </w:r>
    </w:p>
    <w:p w14:paraId="7DCC4E3D" w14:textId="77777777" w:rsidR="00DE4868" w:rsidRPr="00CB39DD" w:rsidRDefault="00DE4868" w:rsidP="00DE4868">
      <w:pPr>
        <w:ind w:left="644" w:firstLine="0"/>
        <w:rPr>
          <w:rFonts w:ascii="Times New Roman" w:hAnsi="Times New Roman" w:cs="Times New Roman"/>
          <w:bCs/>
          <w:sz w:val="32"/>
          <w:szCs w:val="32"/>
        </w:rPr>
      </w:pPr>
    </w:p>
    <w:p w14:paraId="21E27678" w14:textId="77777777" w:rsidR="00DE4868" w:rsidRDefault="00DE4868" w:rsidP="00DE4868">
      <w:pPr>
        <w:ind w:left="644" w:firstLine="0"/>
        <w:rPr>
          <w:rFonts w:ascii="Times New Roman" w:hAnsi="Times New Roman" w:cs="Times New Roman"/>
          <w:b/>
          <w:bCs/>
          <w:sz w:val="32"/>
          <w:szCs w:val="32"/>
        </w:rPr>
      </w:pPr>
    </w:p>
    <w:p w14:paraId="07E79A43" w14:textId="77777777" w:rsidR="00DE4868" w:rsidRDefault="00DE4868" w:rsidP="00DE4868">
      <w:pPr>
        <w:ind w:left="644" w:firstLine="0"/>
        <w:rPr>
          <w:rFonts w:ascii="Times New Roman" w:hAnsi="Times New Roman" w:cs="Times New Roman"/>
          <w:b/>
          <w:bCs/>
          <w:sz w:val="32"/>
          <w:szCs w:val="32"/>
        </w:rPr>
      </w:pPr>
    </w:p>
    <w:p w14:paraId="5B15A673" w14:textId="77777777" w:rsidR="00DE4868" w:rsidRDefault="00DE4868" w:rsidP="00DE4868">
      <w:pPr>
        <w:ind w:left="644" w:firstLine="0"/>
        <w:rPr>
          <w:rFonts w:ascii="Times New Roman" w:hAnsi="Times New Roman" w:cs="Times New Roman"/>
          <w:b/>
          <w:bCs/>
          <w:sz w:val="32"/>
          <w:szCs w:val="32"/>
        </w:rPr>
      </w:pPr>
    </w:p>
    <w:p w14:paraId="689F66C3" w14:textId="77777777" w:rsidR="00DE4868" w:rsidRDefault="00DE4868" w:rsidP="00DE4868">
      <w:pPr>
        <w:ind w:left="644" w:firstLine="0"/>
        <w:rPr>
          <w:rFonts w:ascii="Times New Roman" w:hAnsi="Times New Roman" w:cs="Times New Roman"/>
          <w:b/>
          <w:bCs/>
          <w:sz w:val="32"/>
          <w:szCs w:val="32"/>
        </w:rPr>
      </w:pPr>
    </w:p>
    <w:p w14:paraId="463630A3" w14:textId="77777777" w:rsidR="00DE4868" w:rsidRDefault="00DE4868" w:rsidP="00DE4868">
      <w:pPr>
        <w:ind w:left="644" w:firstLine="0"/>
        <w:rPr>
          <w:rFonts w:ascii="Times New Roman" w:hAnsi="Times New Roman" w:cs="Times New Roman"/>
          <w:b/>
          <w:bCs/>
          <w:sz w:val="32"/>
          <w:szCs w:val="32"/>
        </w:rPr>
      </w:pPr>
    </w:p>
    <w:p w14:paraId="603ABD9F" w14:textId="77777777" w:rsidR="00DE4868" w:rsidRDefault="00DE4868" w:rsidP="00854C4C">
      <w:pPr>
        <w:ind w:firstLine="0"/>
        <w:rPr>
          <w:rFonts w:ascii="Times New Roman" w:hAnsi="Times New Roman" w:cs="Times New Roman"/>
          <w:b/>
          <w:bCs/>
          <w:sz w:val="32"/>
          <w:szCs w:val="32"/>
        </w:rPr>
      </w:pPr>
    </w:p>
    <w:p w14:paraId="35C7DC01" w14:textId="77777777" w:rsidR="00854C4C" w:rsidRDefault="00854C4C" w:rsidP="00854C4C">
      <w:pPr>
        <w:pStyle w:val="Titolo1"/>
        <w:numPr>
          <w:ilvl w:val="0"/>
          <w:numId w:val="35"/>
        </w:numPr>
      </w:pPr>
      <w:bookmarkStart w:id="2" w:name="_Toc33739281"/>
      <w:bookmarkEnd w:id="2"/>
    </w:p>
    <w:p w14:paraId="4DFE39BB" w14:textId="29AB9034" w:rsidR="006D5DA4" w:rsidRDefault="006D5DA4" w:rsidP="00854C4C">
      <w:pPr>
        <w:pStyle w:val="Titolo1"/>
      </w:pPr>
      <w:bookmarkStart w:id="3" w:name="_Toc33739282"/>
      <w:r>
        <w:t>Un quadro generale sull’intelligenza artificiale</w:t>
      </w:r>
      <w:bookmarkEnd w:id="3"/>
    </w:p>
    <w:p w14:paraId="58F7162B" w14:textId="577E27FE" w:rsidR="00ED013C" w:rsidRPr="0068025E" w:rsidRDefault="00ED013C" w:rsidP="00463CB1">
      <w:pPr>
        <w:pStyle w:val="Titolo2"/>
        <w:numPr>
          <w:ilvl w:val="1"/>
          <w:numId w:val="29"/>
        </w:numPr>
      </w:pPr>
      <w:bookmarkStart w:id="4" w:name="_Toc33739283"/>
      <w:r w:rsidRPr="0068025E">
        <w:t>C</w:t>
      </w:r>
      <w:r w:rsidR="006D5DA4">
        <w:t>os’è l’Intelligenza Artificiale</w:t>
      </w:r>
      <w:bookmarkEnd w:id="4"/>
      <w:r w:rsidRPr="0068025E">
        <w:t xml:space="preserve"> </w:t>
      </w:r>
    </w:p>
    <w:p w14:paraId="3F7889EE" w14:textId="77777777" w:rsidR="00694199" w:rsidRDefault="00ED013C" w:rsidP="00694199">
      <w:pPr>
        <w:spacing w:before="240"/>
        <w:jc w:val="both"/>
        <w:rPr>
          <w:rFonts w:ascii="Times New Roman" w:hAnsi="Times New Roman" w:cs="Times New Roman"/>
          <w:sz w:val="24"/>
          <w:szCs w:val="24"/>
        </w:rPr>
      </w:pPr>
      <w:r w:rsidRPr="006D5DA4">
        <w:rPr>
          <w:rFonts w:ascii="Times New Roman" w:hAnsi="Times New Roman" w:cs="Times New Roman"/>
          <w:sz w:val="24"/>
          <w:szCs w:val="24"/>
        </w:rPr>
        <w:t xml:space="preserve">Che cos’è l’intelligenza? Diverse teorie, nel corso dei secoli hanno cercato di dare una risposta esaustiva a questa domanda. In genere si </w:t>
      </w:r>
      <w:r w:rsidR="00E31750">
        <w:rPr>
          <w:rFonts w:ascii="Times New Roman" w:hAnsi="Times New Roman" w:cs="Times New Roman"/>
          <w:sz w:val="24"/>
          <w:szCs w:val="24"/>
        </w:rPr>
        <w:t>ritiene</w:t>
      </w:r>
      <w:r w:rsidRPr="006D5DA4">
        <w:rPr>
          <w:rFonts w:ascii="Times New Roman" w:hAnsi="Times New Roman" w:cs="Times New Roman"/>
          <w:sz w:val="24"/>
          <w:szCs w:val="24"/>
        </w:rPr>
        <w:t xml:space="preserve"> che una condotta intelligente sia sinonimo di condotta razionale, tuttavia alcuni studiosi hanno allargato il campo rifiutando la definizione univoca di questa parola e ipotizzando l’esistenza di diversi tipi di intelligenze che, insieme, costituiscono la vasta gamma delle potenzialità umane. Potremmo dunque riferirci all’intelligenza come a quel complesso di facoltà mentali che consentono di pensare, comprendere o spiegare i fatti o le azioni, elaborare modelli astratti della realtà, intendere e farsi intendere dagli altri, giudicare, usare la logica, essere consapevoli, imparare, saper pianificare le proprie azioni, risolvere problemi, ma potremmo riassumere tutto ciò considerando in generale l’intelligenza come la capacità di acquisire ed elaborare le informazioni al fine di riuscire adeguatamente ad interagire ed adattarsi all’ambiente.</w:t>
      </w:r>
    </w:p>
    <w:p w14:paraId="7C72D1B1" w14:textId="1BEBC886" w:rsidR="00ED013C" w:rsidRPr="00370DC6" w:rsidRDefault="00ED013C" w:rsidP="00694199">
      <w:pPr>
        <w:spacing w:before="240"/>
        <w:jc w:val="both"/>
        <w:rPr>
          <w:rFonts w:ascii="Times New Roman" w:hAnsi="Times New Roman" w:cs="Times New Roman"/>
          <w:sz w:val="24"/>
          <w:szCs w:val="24"/>
        </w:rPr>
      </w:pPr>
      <w:r w:rsidRPr="00370DC6">
        <w:rPr>
          <w:rFonts w:ascii="Times New Roman" w:hAnsi="Times New Roman" w:cs="Times New Roman"/>
          <w:sz w:val="24"/>
          <w:szCs w:val="24"/>
        </w:rPr>
        <w:t>Il possesso di questa particolare facoltà ha fatto sì che la nostra specie, appunto l’homo sapiens, si differenziasse dalle altre specie in virtù della sua peculiare capacità di capire, comprendere, predire, manipolare il mondo circostante in modo cosciente, grazie alla capacità del pensiero.</w:t>
      </w:r>
    </w:p>
    <w:p w14:paraId="1BEB0288" w14:textId="77777777" w:rsidR="00694199" w:rsidRDefault="00ED013C" w:rsidP="00746DCA">
      <w:pPr>
        <w:spacing w:before="240" w:after="0"/>
        <w:jc w:val="both"/>
        <w:rPr>
          <w:rFonts w:ascii="Times New Roman" w:hAnsi="Times New Roman" w:cs="Times New Roman"/>
          <w:sz w:val="24"/>
          <w:szCs w:val="24"/>
        </w:rPr>
      </w:pPr>
      <w:r w:rsidRPr="00370DC6">
        <w:rPr>
          <w:rFonts w:ascii="Times New Roman" w:hAnsi="Times New Roman" w:cs="Times New Roman"/>
          <w:sz w:val="24"/>
          <w:szCs w:val="24"/>
        </w:rPr>
        <w:t xml:space="preserve">Per migliaia di anni, suppongo in virtù della nostra coscienza, abbiamo cercato di comprendere questa nostra straordinaria capacità, ponendoci domande sull’origine e sul modo di funzionare delle nostre facoltà intellettuali: come pensiamo? Come funziona la nostra mente? ad oggi, le neuroscienze, che si occupano di descrivere il modo di funzionare del nostro cervello, non sono riuscite a fornirci una risposta precisa ed esauriente e l’origine del pensiero rimane per noi ancora un mistero. </w:t>
      </w:r>
    </w:p>
    <w:p w14:paraId="2B63C225" w14:textId="2234ECFC" w:rsidR="00694199" w:rsidRDefault="00ED013C" w:rsidP="00694199">
      <w:pPr>
        <w:spacing w:before="240" w:after="0"/>
        <w:jc w:val="both"/>
        <w:rPr>
          <w:rFonts w:ascii="Times New Roman" w:hAnsi="Times New Roman" w:cs="Times New Roman"/>
          <w:sz w:val="24"/>
          <w:szCs w:val="24"/>
        </w:rPr>
      </w:pPr>
      <w:r w:rsidRPr="00370DC6">
        <w:rPr>
          <w:rFonts w:ascii="Times New Roman" w:hAnsi="Times New Roman" w:cs="Times New Roman"/>
          <w:sz w:val="24"/>
          <w:szCs w:val="24"/>
        </w:rPr>
        <w:lastRenderedPageBreak/>
        <w:t xml:space="preserve">Nonostante </w:t>
      </w:r>
      <w:r>
        <w:rPr>
          <w:rFonts w:ascii="Times New Roman" w:hAnsi="Times New Roman" w:cs="Times New Roman"/>
          <w:sz w:val="24"/>
          <w:szCs w:val="24"/>
        </w:rPr>
        <w:t>le enormi difficoltà tecniche e concettuali</w:t>
      </w:r>
      <w:r w:rsidRPr="00370DC6">
        <w:rPr>
          <w:rFonts w:ascii="Times New Roman" w:hAnsi="Times New Roman" w:cs="Times New Roman"/>
          <w:sz w:val="24"/>
          <w:szCs w:val="24"/>
        </w:rPr>
        <w:t>, sono state formulate alcune teorie della mente che, unite alla tecnica</w:t>
      </w:r>
      <w:r w:rsidR="00694199">
        <w:rPr>
          <w:rFonts w:ascii="Times New Roman" w:hAnsi="Times New Roman" w:cs="Times New Roman"/>
          <w:sz w:val="24"/>
          <w:szCs w:val="24"/>
        </w:rPr>
        <w:t xml:space="preserve"> dell’ultimo secolo</w:t>
      </w:r>
      <w:r w:rsidRPr="00370DC6">
        <w:rPr>
          <w:rFonts w:ascii="Times New Roman" w:hAnsi="Times New Roman" w:cs="Times New Roman"/>
          <w:sz w:val="24"/>
          <w:szCs w:val="24"/>
        </w:rPr>
        <w:t>, hanno permesso di creare in principio macchine dotate di razionalità computazionale che, con il tempo e il progresso scientifico è andata ampliandosi fino a diventare ciò che oggi chiamiamo Intelligenza Artificiale (AI)</w:t>
      </w:r>
      <w:r>
        <w:rPr>
          <w:rFonts w:ascii="Times New Roman" w:hAnsi="Times New Roman" w:cs="Times New Roman"/>
          <w:sz w:val="24"/>
          <w:szCs w:val="24"/>
        </w:rPr>
        <w:t>, cioè quel ramo della computer science che studia lo sviluppo di sistemi hardware e software dotati di specifiche capacità, tipiche dell’essere umano</w:t>
      </w:r>
      <w:r w:rsidR="00694199">
        <w:rPr>
          <w:rFonts w:ascii="Times New Roman" w:hAnsi="Times New Roman" w:cs="Times New Roman"/>
          <w:sz w:val="24"/>
          <w:szCs w:val="24"/>
        </w:rPr>
        <w:t>. In</w:t>
      </w:r>
      <w:r>
        <w:rPr>
          <w:rFonts w:ascii="Times New Roman" w:hAnsi="Times New Roman" w:cs="Times New Roman"/>
          <w:sz w:val="24"/>
          <w:szCs w:val="24"/>
        </w:rPr>
        <w:t xml:space="preserve"> altri termini, l’IA è il campo di ricerca che studia la programmazione e progettazione di sistemi mirati a dotare le macchine di capacità prettamente umane</w:t>
      </w:r>
      <w:r w:rsidRPr="00370DC6">
        <w:rPr>
          <w:rFonts w:ascii="Times New Roman" w:hAnsi="Times New Roman" w:cs="Times New Roman"/>
          <w:sz w:val="24"/>
          <w:szCs w:val="24"/>
        </w:rPr>
        <w:t>.</w:t>
      </w:r>
      <w:r w:rsidR="00694199">
        <w:rPr>
          <w:rFonts w:ascii="Times New Roman" w:hAnsi="Times New Roman" w:cs="Times New Roman"/>
          <w:sz w:val="24"/>
          <w:szCs w:val="24"/>
        </w:rPr>
        <w:t xml:space="preserve"> </w:t>
      </w:r>
      <w:r w:rsidRPr="00370DC6">
        <w:rPr>
          <w:rFonts w:ascii="Times New Roman" w:hAnsi="Times New Roman" w:cs="Times New Roman"/>
          <w:sz w:val="24"/>
          <w:szCs w:val="24"/>
        </w:rPr>
        <w:t>Le origini di questa disciplina risalgono al periodo immediatamente successivo alla Seconda Guerra Mondiale, la quale ha rappresentato un grande stimolo allo sviluppo tecnologico per via della necessità di sviluppare macchine in grado di raggiungere un’elevata potenza di calcolo da utilizzare nelle operazioni militari</w:t>
      </w:r>
      <w:r w:rsidR="00143E29">
        <w:rPr>
          <w:rFonts w:ascii="Times New Roman" w:hAnsi="Times New Roman" w:cs="Times New Roman"/>
          <w:sz w:val="24"/>
          <w:szCs w:val="24"/>
        </w:rPr>
        <w:t xml:space="preserve">, fu in queste circostanze che nacque il Calcolatore Universale, o computatore. È interessante notare l’etimologia della parola che deriva dal latino </w:t>
      </w:r>
      <w:proofErr w:type="spellStart"/>
      <w:r w:rsidR="00143E29" w:rsidRPr="00143E29">
        <w:rPr>
          <w:rFonts w:ascii="Times New Roman" w:hAnsi="Times New Roman" w:cs="Times New Roman"/>
          <w:i/>
          <w:iCs/>
          <w:sz w:val="24"/>
          <w:szCs w:val="24"/>
        </w:rPr>
        <w:t>cum</w:t>
      </w:r>
      <w:proofErr w:type="spellEnd"/>
      <w:r w:rsidR="00143E29" w:rsidRPr="00143E29">
        <w:rPr>
          <w:rFonts w:ascii="Times New Roman" w:hAnsi="Times New Roman" w:cs="Times New Roman"/>
          <w:i/>
          <w:iCs/>
          <w:sz w:val="24"/>
          <w:szCs w:val="24"/>
        </w:rPr>
        <w:t xml:space="preserve"> putare</w:t>
      </w:r>
      <w:r w:rsidR="00143E29">
        <w:rPr>
          <w:rFonts w:ascii="Times New Roman" w:hAnsi="Times New Roman" w:cs="Times New Roman"/>
          <w:sz w:val="24"/>
          <w:szCs w:val="24"/>
        </w:rPr>
        <w:t xml:space="preserve"> e che riconduce a </w:t>
      </w:r>
      <w:r w:rsidR="00143E29" w:rsidRPr="00143E29">
        <w:rPr>
          <w:rFonts w:ascii="Times New Roman" w:hAnsi="Times New Roman" w:cs="Times New Roman"/>
          <w:sz w:val="24"/>
          <w:szCs w:val="24"/>
        </w:rPr>
        <w:t>significati quali lo stimare, il reputare, il giudicare, il credere e anche il pensare.</w:t>
      </w:r>
      <w:r w:rsidRPr="00370DC6">
        <w:rPr>
          <w:rFonts w:ascii="Times New Roman" w:hAnsi="Times New Roman" w:cs="Times New Roman"/>
          <w:sz w:val="24"/>
          <w:szCs w:val="24"/>
        </w:rPr>
        <w:t xml:space="preserve"> </w:t>
      </w:r>
    </w:p>
    <w:p w14:paraId="180FD675" w14:textId="1D469C53" w:rsidR="00ED013C" w:rsidRDefault="00ED013C" w:rsidP="00854C4C">
      <w:pPr>
        <w:spacing w:before="240" w:after="0"/>
        <w:jc w:val="both"/>
        <w:rPr>
          <w:rFonts w:ascii="Times New Roman" w:hAnsi="Times New Roman" w:cs="Times New Roman"/>
          <w:sz w:val="24"/>
          <w:szCs w:val="24"/>
        </w:rPr>
      </w:pPr>
      <w:r w:rsidRPr="00370DC6">
        <w:rPr>
          <w:rFonts w:ascii="Times New Roman" w:hAnsi="Times New Roman" w:cs="Times New Roman"/>
          <w:sz w:val="24"/>
          <w:szCs w:val="24"/>
        </w:rPr>
        <w:t>La data di nascita ufficiale dell</w:t>
      </w:r>
      <w:r w:rsidR="00694199">
        <w:rPr>
          <w:rFonts w:ascii="Times New Roman" w:hAnsi="Times New Roman" w:cs="Times New Roman"/>
          <w:sz w:val="24"/>
          <w:szCs w:val="24"/>
        </w:rPr>
        <w:t>’IA</w:t>
      </w:r>
      <w:r w:rsidRPr="00370DC6">
        <w:rPr>
          <w:rFonts w:ascii="Times New Roman" w:hAnsi="Times New Roman" w:cs="Times New Roman"/>
          <w:sz w:val="24"/>
          <w:szCs w:val="24"/>
        </w:rPr>
        <w:t xml:space="preserve"> risale all’estate del 1956, quando dieci massimi esperti di varie discipline (dalla matematica alla psicologia e dall’ingegneria alla neurologia) si riunirono al Dartmouth College, ad </w:t>
      </w:r>
      <w:proofErr w:type="spellStart"/>
      <w:r w:rsidRPr="00370DC6">
        <w:rPr>
          <w:rFonts w:ascii="Times New Roman" w:hAnsi="Times New Roman" w:cs="Times New Roman"/>
          <w:sz w:val="24"/>
          <w:szCs w:val="24"/>
        </w:rPr>
        <w:t>Hanov</w:t>
      </w:r>
      <w:r w:rsidR="00694199">
        <w:rPr>
          <w:rFonts w:ascii="Times New Roman" w:hAnsi="Times New Roman" w:cs="Times New Roman"/>
          <w:sz w:val="24"/>
          <w:szCs w:val="24"/>
        </w:rPr>
        <w:t>e</w:t>
      </w:r>
      <w:r w:rsidRPr="00370DC6">
        <w:rPr>
          <w:rFonts w:ascii="Times New Roman" w:hAnsi="Times New Roman" w:cs="Times New Roman"/>
          <w:sz w:val="24"/>
          <w:szCs w:val="24"/>
        </w:rPr>
        <w:t>r</w:t>
      </w:r>
      <w:proofErr w:type="spellEnd"/>
      <w:r w:rsidRPr="00370DC6">
        <w:rPr>
          <w:rFonts w:ascii="Times New Roman" w:hAnsi="Times New Roman" w:cs="Times New Roman"/>
          <w:sz w:val="24"/>
          <w:szCs w:val="24"/>
        </w:rPr>
        <w:t xml:space="preserve"> per </w:t>
      </w:r>
      <w:r>
        <w:rPr>
          <w:rFonts w:ascii="Times New Roman" w:hAnsi="Times New Roman" w:cs="Times New Roman"/>
          <w:sz w:val="24"/>
          <w:szCs w:val="24"/>
        </w:rPr>
        <w:t xml:space="preserve">tenere un convegno nel quale raccogliere molteplici contributi sul tema.  L’obiettivo </w:t>
      </w:r>
      <w:r w:rsidR="00694199">
        <w:rPr>
          <w:rFonts w:ascii="Times New Roman" w:hAnsi="Times New Roman" w:cs="Times New Roman"/>
          <w:sz w:val="24"/>
          <w:szCs w:val="24"/>
        </w:rPr>
        <w:t xml:space="preserve">che gli studiosi si proponevano </w:t>
      </w:r>
      <w:r>
        <w:rPr>
          <w:rFonts w:ascii="Times New Roman" w:hAnsi="Times New Roman" w:cs="Times New Roman"/>
          <w:sz w:val="24"/>
          <w:szCs w:val="24"/>
        </w:rPr>
        <w:t xml:space="preserve">era quello di sviluppare </w:t>
      </w:r>
      <w:r w:rsidRPr="00370DC6">
        <w:rPr>
          <w:rFonts w:ascii="Times New Roman" w:hAnsi="Times New Roman" w:cs="Times New Roman"/>
          <w:sz w:val="24"/>
          <w:szCs w:val="24"/>
        </w:rPr>
        <w:t>uno studio che proced</w:t>
      </w:r>
      <w:r w:rsidR="00694199">
        <w:rPr>
          <w:rFonts w:ascii="Times New Roman" w:hAnsi="Times New Roman" w:cs="Times New Roman"/>
          <w:sz w:val="24"/>
          <w:szCs w:val="24"/>
        </w:rPr>
        <w:t>esse</w:t>
      </w:r>
      <w:r w:rsidRPr="00370DC6">
        <w:rPr>
          <w:rFonts w:ascii="Times New Roman" w:hAnsi="Times New Roman" w:cs="Times New Roman"/>
          <w:sz w:val="24"/>
          <w:szCs w:val="24"/>
        </w:rPr>
        <w:t xml:space="preserve"> </w:t>
      </w:r>
      <w:r w:rsidR="00694199">
        <w:rPr>
          <w:rFonts w:ascii="Times New Roman" w:hAnsi="Times New Roman" w:cs="Times New Roman"/>
          <w:sz w:val="24"/>
          <w:szCs w:val="24"/>
        </w:rPr>
        <w:t>«</w:t>
      </w:r>
      <w:r w:rsidRPr="00370DC6">
        <w:rPr>
          <w:rFonts w:ascii="Times New Roman" w:hAnsi="Times New Roman" w:cs="Times New Roman"/>
          <w:sz w:val="24"/>
          <w:szCs w:val="24"/>
        </w:rPr>
        <w:t>sulla base dell’ipotesi che ogni aspetto dell’apprendimento e ogni caratteristica dell’intelligenza possano, in linea di principio, essere così precisamente descritti che una macchina possa simularli. Sarà fatto un tentativo di scoprire come costruire macchine che usino il linguaggio, formulino concetti e astrazioni, e risolvano problemi oggi di competenza solo dell’uomo, e siano capaci di auto-migliorarsi»</w:t>
      </w:r>
      <w:r w:rsidRPr="00370DC6">
        <w:rPr>
          <w:rStyle w:val="Rimandonotaapidipagina"/>
          <w:rFonts w:ascii="Times New Roman" w:hAnsi="Times New Roman" w:cs="Times New Roman"/>
          <w:sz w:val="24"/>
          <w:szCs w:val="24"/>
        </w:rPr>
        <w:footnoteReference w:id="1"/>
      </w:r>
      <w:r>
        <w:rPr>
          <w:rFonts w:ascii="Times New Roman" w:hAnsi="Times New Roman" w:cs="Times New Roman"/>
          <w:sz w:val="24"/>
          <w:szCs w:val="24"/>
        </w:rPr>
        <w:t>.</w:t>
      </w:r>
    </w:p>
    <w:p w14:paraId="27252C6F" w14:textId="3FDF55A8" w:rsidR="00592E89" w:rsidRDefault="00ED013C" w:rsidP="00592E89">
      <w:pPr>
        <w:spacing w:before="240" w:after="0"/>
        <w:jc w:val="both"/>
      </w:pPr>
      <w:r>
        <w:rPr>
          <w:rFonts w:ascii="Times New Roman" w:hAnsi="Times New Roman" w:cs="Times New Roman"/>
          <w:sz w:val="24"/>
          <w:szCs w:val="24"/>
        </w:rPr>
        <w:t xml:space="preserve">Durante questo </w:t>
      </w:r>
      <w:r w:rsidR="006D4908">
        <w:rPr>
          <w:rFonts w:ascii="Times New Roman" w:hAnsi="Times New Roman" w:cs="Times New Roman"/>
          <w:sz w:val="24"/>
          <w:szCs w:val="24"/>
        </w:rPr>
        <w:t>convegno estivo</w:t>
      </w:r>
      <w:r>
        <w:rPr>
          <w:rFonts w:ascii="Times New Roman" w:hAnsi="Times New Roman" w:cs="Times New Roman"/>
          <w:sz w:val="24"/>
          <w:szCs w:val="24"/>
        </w:rPr>
        <w:t xml:space="preserve">, ci è noto che tra i partecipanti </w:t>
      </w:r>
      <w:r w:rsidR="00D80C55">
        <w:rPr>
          <w:rFonts w:ascii="Times New Roman" w:hAnsi="Times New Roman" w:cs="Times New Roman"/>
          <w:sz w:val="24"/>
          <w:szCs w:val="24"/>
        </w:rPr>
        <w:t>si accese</w:t>
      </w:r>
      <w:r>
        <w:rPr>
          <w:rFonts w:ascii="Times New Roman" w:hAnsi="Times New Roman" w:cs="Times New Roman"/>
          <w:sz w:val="24"/>
          <w:szCs w:val="24"/>
        </w:rPr>
        <w:t xml:space="preserve"> un’intensa discussione proprio sul termine “Intelligenza Artificiale” proposto da </w:t>
      </w:r>
      <w:r>
        <w:rPr>
          <w:rFonts w:ascii="Times New Roman" w:hAnsi="Times New Roman" w:cs="Times New Roman"/>
          <w:sz w:val="24"/>
          <w:szCs w:val="24"/>
        </w:rPr>
        <w:lastRenderedPageBreak/>
        <w:t>John McCarthy, poiché ad alcuni di loro tale definizione sembrava essere inappropriata</w:t>
      </w:r>
      <w:r w:rsidR="00D80C55">
        <w:rPr>
          <w:rFonts w:ascii="Times New Roman" w:hAnsi="Times New Roman" w:cs="Times New Roman"/>
          <w:sz w:val="24"/>
          <w:szCs w:val="24"/>
        </w:rPr>
        <w:t xml:space="preserve"> dato il significato equivoco della parola </w:t>
      </w:r>
      <w:r w:rsidR="00D80C55" w:rsidRPr="00D80C55">
        <w:rPr>
          <w:rFonts w:ascii="Times New Roman" w:hAnsi="Times New Roman" w:cs="Times New Roman"/>
          <w:i/>
          <w:iCs/>
          <w:sz w:val="24"/>
          <w:szCs w:val="24"/>
        </w:rPr>
        <w:t>intelligenza</w:t>
      </w:r>
      <w:r w:rsidR="00D80C55">
        <w:rPr>
          <w:rFonts w:ascii="Times New Roman" w:hAnsi="Times New Roman" w:cs="Times New Roman"/>
          <w:sz w:val="24"/>
          <w:szCs w:val="24"/>
        </w:rPr>
        <w:t>.</w:t>
      </w:r>
      <w:r>
        <w:rPr>
          <w:rFonts w:ascii="Times New Roman" w:hAnsi="Times New Roman" w:cs="Times New Roman"/>
          <w:sz w:val="24"/>
          <w:szCs w:val="24"/>
        </w:rPr>
        <w:t xml:space="preserve"> Simon e </w:t>
      </w:r>
      <w:proofErr w:type="spellStart"/>
      <w:r>
        <w:rPr>
          <w:rFonts w:ascii="Times New Roman" w:hAnsi="Times New Roman" w:cs="Times New Roman"/>
          <w:sz w:val="24"/>
          <w:szCs w:val="24"/>
        </w:rPr>
        <w:t>Newell</w:t>
      </w:r>
      <w:proofErr w:type="spellEnd"/>
      <w:r w:rsidR="00D80C55">
        <w:rPr>
          <w:rFonts w:ascii="Times New Roman" w:hAnsi="Times New Roman" w:cs="Times New Roman"/>
          <w:sz w:val="24"/>
          <w:szCs w:val="24"/>
        </w:rPr>
        <w:t>,</w:t>
      </w:r>
      <w:r>
        <w:rPr>
          <w:rFonts w:ascii="Times New Roman" w:hAnsi="Times New Roman" w:cs="Times New Roman"/>
          <w:sz w:val="24"/>
          <w:szCs w:val="24"/>
        </w:rPr>
        <w:t xml:space="preserve"> per esempio</w:t>
      </w:r>
      <w:r w:rsidR="00631733">
        <w:rPr>
          <w:rFonts w:ascii="Times New Roman" w:hAnsi="Times New Roman" w:cs="Times New Roman"/>
          <w:sz w:val="24"/>
          <w:szCs w:val="24"/>
        </w:rPr>
        <w:t>,</w:t>
      </w:r>
      <w:r>
        <w:rPr>
          <w:rFonts w:ascii="Times New Roman" w:hAnsi="Times New Roman" w:cs="Times New Roman"/>
          <w:sz w:val="24"/>
          <w:szCs w:val="24"/>
        </w:rPr>
        <w:t xml:space="preserve"> continuarono a riferirsi al loro lavoro semplicemente come</w:t>
      </w:r>
      <w:r w:rsidR="00D80C55">
        <w:rPr>
          <w:rFonts w:ascii="Times New Roman" w:hAnsi="Times New Roman" w:cs="Times New Roman"/>
          <w:sz w:val="24"/>
          <w:szCs w:val="24"/>
        </w:rPr>
        <w:t xml:space="preserve"> ad</w:t>
      </w:r>
      <w:r>
        <w:rPr>
          <w:rFonts w:ascii="Times New Roman" w:hAnsi="Times New Roman" w:cs="Times New Roman"/>
          <w:sz w:val="24"/>
          <w:szCs w:val="24"/>
        </w:rPr>
        <w:t xml:space="preserve"> una complessa elaborazione dell’informazione.</w:t>
      </w:r>
      <w:r w:rsidR="00592E89" w:rsidRPr="00592E89">
        <w:t xml:space="preserve"> </w:t>
      </w:r>
    </w:p>
    <w:p w14:paraId="7114B747" w14:textId="1FFCEF20" w:rsidR="00F15142" w:rsidRPr="00F15142" w:rsidRDefault="00ED013C" w:rsidP="00631733">
      <w:pPr>
        <w:spacing w:before="240" w:after="0"/>
        <w:jc w:val="both"/>
        <w:rPr>
          <w:rFonts w:ascii="Times New Roman" w:hAnsi="Times New Roman" w:cs="Times New Roman"/>
          <w:sz w:val="24"/>
          <w:szCs w:val="24"/>
        </w:rPr>
      </w:pPr>
      <w:r w:rsidRPr="00370DC6">
        <w:rPr>
          <w:rFonts w:ascii="Times New Roman" w:hAnsi="Times New Roman" w:cs="Times New Roman"/>
          <w:sz w:val="24"/>
          <w:szCs w:val="24"/>
        </w:rPr>
        <w:t xml:space="preserve">Qual è dunque lo statuto epistemologico dell’IA? </w:t>
      </w:r>
      <w:r>
        <w:rPr>
          <w:rFonts w:ascii="Times New Roman" w:hAnsi="Times New Roman" w:cs="Times New Roman"/>
          <w:sz w:val="24"/>
          <w:szCs w:val="24"/>
        </w:rPr>
        <w:t xml:space="preserve">Come abbiamo visto, definirla risulta un compito arduo e </w:t>
      </w:r>
      <w:r w:rsidRPr="00370DC6">
        <w:rPr>
          <w:rFonts w:ascii="Times New Roman" w:hAnsi="Times New Roman" w:cs="Times New Roman"/>
          <w:sz w:val="24"/>
          <w:szCs w:val="24"/>
        </w:rPr>
        <w:t>potremmo dar</w:t>
      </w:r>
      <w:r>
        <w:rPr>
          <w:rFonts w:ascii="Times New Roman" w:hAnsi="Times New Roman" w:cs="Times New Roman"/>
          <w:sz w:val="24"/>
          <w:szCs w:val="24"/>
        </w:rPr>
        <w:t>ne</w:t>
      </w:r>
      <w:r w:rsidRPr="00370DC6">
        <w:rPr>
          <w:rFonts w:ascii="Times New Roman" w:hAnsi="Times New Roman" w:cs="Times New Roman"/>
          <w:sz w:val="24"/>
          <w:szCs w:val="24"/>
        </w:rPr>
        <w:t xml:space="preserve"> varie definizioni, considerandola una tecnologia della conoscenza,</w:t>
      </w:r>
      <w:r w:rsidR="00D80C55">
        <w:rPr>
          <w:rFonts w:ascii="Times New Roman" w:hAnsi="Times New Roman" w:cs="Times New Roman"/>
          <w:sz w:val="24"/>
          <w:szCs w:val="24"/>
        </w:rPr>
        <w:t xml:space="preserve"> </w:t>
      </w:r>
      <w:r w:rsidRPr="00370DC6">
        <w:rPr>
          <w:rFonts w:ascii="Times New Roman" w:hAnsi="Times New Roman" w:cs="Times New Roman"/>
          <w:sz w:val="24"/>
          <w:szCs w:val="24"/>
        </w:rPr>
        <w:t xml:space="preserve">come scienza generale del trattamento dell’informazione o ancora come una scienza alla cui base c’è una teoria dell’uomo e dei suoi processi cognitivi. </w:t>
      </w:r>
      <w:r w:rsidR="00F15142" w:rsidRPr="00F15142">
        <w:rPr>
          <w:rFonts w:ascii="Times New Roman" w:hAnsi="Times New Roman" w:cs="Times New Roman"/>
          <w:sz w:val="24"/>
          <w:szCs w:val="24"/>
        </w:rPr>
        <w:t>Secondo alcuni, l’IA non può essere ridotta al semplice studio di computer sempre più sofisticati, ma riguarda l’uso di calcolatori e tecniche di programmazione al fine di far luce sui principi dell’intelligenza in generale e del pensiero umano in particolare</w:t>
      </w:r>
      <w:r w:rsidR="00F15142" w:rsidRPr="00F15142">
        <w:rPr>
          <w:rFonts w:ascii="Times New Roman" w:hAnsi="Times New Roman" w:cs="Times New Roman"/>
          <w:sz w:val="24"/>
          <w:szCs w:val="24"/>
          <w:vertAlign w:val="superscript"/>
        </w:rPr>
        <w:footnoteReference w:id="2"/>
      </w:r>
      <w:r w:rsidR="00F15142" w:rsidRPr="00F15142">
        <w:rPr>
          <w:rFonts w:ascii="Times New Roman" w:hAnsi="Times New Roman" w:cs="Times New Roman"/>
          <w:sz w:val="24"/>
          <w:szCs w:val="24"/>
        </w:rPr>
        <w:t>, altri sostengono invece che l’IA sia la scienza che si occupa di far fare semplicemente alle macchine cose che, se fatte dall’uomo richiederebbero intelligenza.</w:t>
      </w:r>
      <w:r w:rsidR="00631733">
        <w:rPr>
          <w:rFonts w:ascii="Times New Roman" w:hAnsi="Times New Roman" w:cs="Times New Roman"/>
          <w:sz w:val="24"/>
          <w:szCs w:val="24"/>
        </w:rPr>
        <w:t xml:space="preserve"> </w:t>
      </w:r>
      <w:r w:rsidR="00F15142" w:rsidRPr="00F15142">
        <w:rPr>
          <w:rFonts w:ascii="Times New Roman" w:hAnsi="Times New Roman" w:cs="Times New Roman"/>
          <w:sz w:val="24"/>
          <w:szCs w:val="24"/>
        </w:rPr>
        <w:t>Stando ad una definizione</w:t>
      </w:r>
      <w:r w:rsidR="00F15142">
        <w:rPr>
          <w:rFonts w:ascii="Times New Roman" w:hAnsi="Times New Roman" w:cs="Times New Roman"/>
          <w:sz w:val="24"/>
          <w:szCs w:val="24"/>
        </w:rPr>
        <w:t xml:space="preserve"> più</w:t>
      </w:r>
      <w:r w:rsidR="00F15142" w:rsidRPr="00F15142">
        <w:rPr>
          <w:rFonts w:ascii="Times New Roman" w:hAnsi="Times New Roman" w:cs="Times New Roman"/>
          <w:sz w:val="24"/>
          <w:szCs w:val="24"/>
        </w:rPr>
        <w:t xml:space="preserve"> tecnica, l’IA nella sua essenza consisterebbe nella ricerca del miglior programma agente per una specifica architettura, riducendo così il tutto ad un problema prettamente ingegneristico.</w:t>
      </w:r>
      <w:r w:rsidR="00F15142" w:rsidRPr="00F15142">
        <w:rPr>
          <w:rFonts w:ascii="Times New Roman" w:hAnsi="Times New Roman" w:cs="Times New Roman"/>
          <w:sz w:val="24"/>
          <w:szCs w:val="24"/>
          <w:vertAlign w:val="superscript"/>
        </w:rPr>
        <w:footnoteReference w:id="3"/>
      </w:r>
    </w:p>
    <w:p w14:paraId="5E032281" w14:textId="33903231" w:rsidR="00F15142" w:rsidRDefault="00ED013C" w:rsidP="00F15142">
      <w:pPr>
        <w:spacing w:before="240" w:after="0"/>
        <w:jc w:val="both"/>
        <w:rPr>
          <w:rFonts w:ascii="Times New Roman" w:hAnsi="Times New Roman" w:cs="Times New Roman"/>
          <w:sz w:val="24"/>
          <w:szCs w:val="24"/>
        </w:rPr>
      </w:pPr>
      <w:r w:rsidRPr="00370DC6">
        <w:rPr>
          <w:rFonts w:ascii="Times New Roman" w:hAnsi="Times New Roman" w:cs="Times New Roman"/>
          <w:sz w:val="24"/>
          <w:szCs w:val="24"/>
        </w:rPr>
        <w:t xml:space="preserve">Qualsiasi sia la definizione che vogliamo dare all’IA, è lampante la sua trasversalità a molteplici discipline o meglio la sovrapposizione dei dominii di </w:t>
      </w:r>
      <w:r w:rsidR="00631733">
        <w:rPr>
          <w:rFonts w:ascii="Times New Roman" w:hAnsi="Times New Roman" w:cs="Times New Roman"/>
          <w:sz w:val="24"/>
          <w:szCs w:val="24"/>
        </w:rPr>
        <w:t>varie</w:t>
      </w:r>
      <w:r w:rsidRPr="00370DC6">
        <w:rPr>
          <w:rFonts w:ascii="Times New Roman" w:hAnsi="Times New Roman" w:cs="Times New Roman"/>
          <w:sz w:val="24"/>
          <w:szCs w:val="24"/>
        </w:rPr>
        <w:t xml:space="preserve"> discipline quali ingegneria, fisica, informatica, linguistica, matematica, biologia, psicologia e non per ultima la filosofia, poiché la sfida di trasferire alle macchine l’intelligenza umana comporta necessariamente un fondamento teorico di uomo o di mente sul quale operare.</w:t>
      </w:r>
      <w:r w:rsidR="009C5BC5" w:rsidRPr="009C5BC5">
        <w:t xml:space="preserve"> </w:t>
      </w:r>
      <w:r w:rsidR="00F15142" w:rsidRPr="00370DC6">
        <w:rPr>
          <w:rFonts w:ascii="Times New Roman" w:hAnsi="Times New Roman" w:cs="Times New Roman"/>
          <w:sz w:val="24"/>
          <w:szCs w:val="24"/>
        </w:rPr>
        <w:t>Per questo motivo non esiste una definizione univoca di IA, almeno fin quando non si converrà in modo unanime sul significato di intelligenza, di mente, e quindi di uomo.</w:t>
      </w:r>
    </w:p>
    <w:p w14:paraId="636B6C94" w14:textId="3DE255F2" w:rsidR="00ED013C" w:rsidRPr="00370DC6" w:rsidRDefault="009C5BC5" w:rsidP="00F15142">
      <w:pPr>
        <w:spacing w:before="240" w:after="0"/>
        <w:jc w:val="both"/>
        <w:rPr>
          <w:rFonts w:ascii="Times New Roman" w:hAnsi="Times New Roman" w:cs="Times New Roman"/>
          <w:sz w:val="24"/>
          <w:szCs w:val="24"/>
        </w:rPr>
      </w:pPr>
      <w:r w:rsidRPr="009C5BC5">
        <w:rPr>
          <w:rFonts w:ascii="Times New Roman" w:hAnsi="Times New Roman" w:cs="Times New Roman"/>
          <w:sz w:val="24"/>
          <w:szCs w:val="24"/>
        </w:rPr>
        <w:t>Il punto fondamentale della diatriba attorno a cui si accendono le polemiche, riguarda</w:t>
      </w:r>
      <w:r>
        <w:rPr>
          <w:rFonts w:ascii="Times New Roman" w:hAnsi="Times New Roman" w:cs="Times New Roman"/>
          <w:sz w:val="24"/>
          <w:szCs w:val="24"/>
        </w:rPr>
        <w:t xml:space="preserve"> innanzitutto</w:t>
      </w:r>
      <w:r w:rsidRPr="009C5BC5">
        <w:rPr>
          <w:rFonts w:ascii="Times New Roman" w:hAnsi="Times New Roman" w:cs="Times New Roman"/>
          <w:sz w:val="24"/>
          <w:szCs w:val="24"/>
        </w:rPr>
        <w:t xml:space="preserve"> la possibilità della formalizzazione del comportamento intelligente</w:t>
      </w:r>
      <w:r>
        <w:rPr>
          <w:rFonts w:ascii="Times New Roman" w:hAnsi="Times New Roman" w:cs="Times New Roman"/>
          <w:sz w:val="24"/>
          <w:szCs w:val="24"/>
        </w:rPr>
        <w:t>, problema che affronterò in particolare nel terzo capitolo</w:t>
      </w:r>
      <w:r w:rsidRPr="009C5BC5">
        <w:rPr>
          <w:rFonts w:ascii="Times New Roman" w:hAnsi="Times New Roman" w:cs="Times New Roman"/>
          <w:sz w:val="24"/>
          <w:szCs w:val="24"/>
        </w:rPr>
        <w:t>.</w:t>
      </w:r>
      <w:r>
        <w:rPr>
          <w:rFonts w:ascii="Times New Roman" w:hAnsi="Times New Roman" w:cs="Times New Roman"/>
          <w:sz w:val="24"/>
          <w:szCs w:val="24"/>
        </w:rPr>
        <w:t xml:space="preserve"> </w:t>
      </w:r>
      <w:r w:rsidR="00ED013C" w:rsidRPr="00370DC6">
        <w:rPr>
          <w:rFonts w:ascii="Times New Roman" w:hAnsi="Times New Roman" w:cs="Times New Roman"/>
          <w:sz w:val="24"/>
          <w:szCs w:val="24"/>
        </w:rPr>
        <w:t xml:space="preserve">È ovvio che </w:t>
      </w:r>
      <w:r w:rsidR="00ED013C" w:rsidRPr="00370DC6">
        <w:rPr>
          <w:rFonts w:ascii="Times New Roman" w:hAnsi="Times New Roman" w:cs="Times New Roman"/>
          <w:sz w:val="24"/>
          <w:szCs w:val="24"/>
        </w:rPr>
        <w:lastRenderedPageBreak/>
        <w:t xml:space="preserve">dire se la creazione di un’IA sia realmente possibile dipende, come già detto, dalla definizione che si dà di intelligenza, ma dipende anche dalla possibilità di identificare quella componente esclusivamente associata all’essere umano come una caratteristica </w:t>
      </w:r>
      <w:r w:rsidR="00ED013C" w:rsidRPr="00370DC6">
        <w:rPr>
          <w:rFonts w:ascii="Times New Roman" w:hAnsi="Times New Roman" w:cs="Times New Roman"/>
          <w:i/>
          <w:iCs/>
          <w:sz w:val="24"/>
          <w:szCs w:val="24"/>
        </w:rPr>
        <w:t>formalizzabile e trasferibile</w:t>
      </w:r>
      <w:r w:rsidR="00ED013C" w:rsidRPr="00370DC6">
        <w:rPr>
          <w:rFonts w:ascii="Times New Roman" w:hAnsi="Times New Roman" w:cs="Times New Roman"/>
          <w:sz w:val="24"/>
          <w:szCs w:val="24"/>
        </w:rPr>
        <w:t xml:space="preserve"> in un artefatto.</w:t>
      </w:r>
      <w:r w:rsidR="00F228C6">
        <w:rPr>
          <w:rFonts w:ascii="Times New Roman" w:hAnsi="Times New Roman" w:cs="Times New Roman"/>
          <w:sz w:val="24"/>
          <w:szCs w:val="24"/>
        </w:rPr>
        <w:t xml:space="preserve"> </w:t>
      </w:r>
      <w:r w:rsidR="00F228C6" w:rsidRPr="00F228C6">
        <w:rPr>
          <w:rFonts w:ascii="Times New Roman" w:hAnsi="Times New Roman" w:cs="Times New Roman"/>
          <w:sz w:val="24"/>
          <w:szCs w:val="24"/>
        </w:rPr>
        <w:t>I sostenitori dell’IA sono convinti che la formalizzazione del comportamento intelligente debba essere fattibile, tale convinzione sembra dipendere dal postulato ontologico che il mondo p</w:t>
      </w:r>
      <w:r w:rsidR="00D80C55">
        <w:rPr>
          <w:rFonts w:ascii="Times New Roman" w:hAnsi="Times New Roman" w:cs="Times New Roman"/>
          <w:sz w:val="24"/>
          <w:szCs w:val="24"/>
        </w:rPr>
        <w:t>ossa</w:t>
      </w:r>
      <w:r w:rsidR="00F228C6" w:rsidRPr="00F228C6">
        <w:rPr>
          <w:rFonts w:ascii="Times New Roman" w:hAnsi="Times New Roman" w:cs="Times New Roman"/>
          <w:sz w:val="24"/>
          <w:szCs w:val="24"/>
        </w:rPr>
        <w:t xml:space="preserve"> essere scomposto in elementi logici e dal postulato epistemologico che la nostra comprensione del mondo p</w:t>
      </w:r>
      <w:r w:rsidR="00D80C55">
        <w:rPr>
          <w:rFonts w:ascii="Times New Roman" w:hAnsi="Times New Roman" w:cs="Times New Roman"/>
          <w:sz w:val="24"/>
          <w:szCs w:val="24"/>
        </w:rPr>
        <w:t>ossa</w:t>
      </w:r>
      <w:r w:rsidR="00F228C6" w:rsidRPr="00F228C6">
        <w:rPr>
          <w:rFonts w:ascii="Times New Roman" w:hAnsi="Times New Roman" w:cs="Times New Roman"/>
          <w:sz w:val="24"/>
          <w:szCs w:val="24"/>
        </w:rPr>
        <w:t xml:space="preserve"> essere in seguito ricostruita rimettendo insieme questi elementi secondo delle regole.</w:t>
      </w:r>
      <w:r w:rsidR="003D4CA4">
        <w:rPr>
          <w:rFonts w:ascii="Times New Roman" w:hAnsi="Times New Roman" w:cs="Times New Roman"/>
          <w:sz w:val="24"/>
          <w:szCs w:val="24"/>
        </w:rPr>
        <w:t xml:space="preserve"> </w:t>
      </w:r>
      <w:r w:rsidR="00D80C55">
        <w:rPr>
          <w:rFonts w:ascii="Times New Roman" w:hAnsi="Times New Roman" w:cs="Times New Roman"/>
          <w:sz w:val="24"/>
          <w:szCs w:val="24"/>
        </w:rPr>
        <w:t>Questa convinzione, come vedremo nel secondo capitolo, è ben radicata nella storia della filosofia occidentale.</w:t>
      </w:r>
    </w:p>
    <w:p w14:paraId="66C1442C" w14:textId="7861F3E1" w:rsidR="00ED013C" w:rsidRDefault="00ED013C" w:rsidP="005673D5">
      <w:pPr>
        <w:spacing w:before="240"/>
        <w:jc w:val="both"/>
        <w:rPr>
          <w:rFonts w:ascii="Times New Roman" w:hAnsi="Times New Roman" w:cs="Times New Roman"/>
          <w:sz w:val="24"/>
          <w:szCs w:val="24"/>
        </w:rPr>
      </w:pPr>
      <w:r>
        <w:rPr>
          <w:rFonts w:ascii="Times New Roman" w:hAnsi="Times New Roman" w:cs="Times New Roman"/>
          <w:sz w:val="24"/>
          <w:szCs w:val="24"/>
        </w:rPr>
        <w:t>Per avere un quadro più chiaro di questa sfida così complessa, è necessario in questo caso entrare nell’ottica di una definizione degli scopi dell’IA.</w:t>
      </w:r>
    </w:p>
    <w:p w14:paraId="60D60502" w14:textId="77777777" w:rsidR="005673D5" w:rsidRDefault="005673D5" w:rsidP="005673D5">
      <w:pPr>
        <w:spacing w:before="240"/>
        <w:jc w:val="both"/>
        <w:rPr>
          <w:rFonts w:ascii="Times New Roman" w:hAnsi="Times New Roman" w:cs="Times New Roman"/>
          <w:sz w:val="24"/>
          <w:szCs w:val="24"/>
        </w:rPr>
      </w:pPr>
    </w:p>
    <w:p w14:paraId="1F614752" w14:textId="08594E3F" w:rsidR="00ED013C" w:rsidRPr="004A547B" w:rsidRDefault="00ED013C" w:rsidP="00463CB1">
      <w:pPr>
        <w:pStyle w:val="Titolo2"/>
      </w:pPr>
      <w:bookmarkStart w:id="5" w:name="_Toc33739284"/>
      <w:r>
        <w:t xml:space="preserve">1.2 </w:t>
      </w:r>
      <w:r w:rsidR="006D5DA4">
        <w:t>Criteri per definire un’IA</w:t>
      </w:r>
      <w:bookmarkEnd w:id="5"/>
    </w:p>
    <w:p w14:paraId="71F9C783" w14:textId="5F8F6990" w:rsidR="00ED013C" w:rsidRPr="00370DC6" w:rsidRDefault="00ED013C" w:rsidP="00854C4C">
      <w:pPr>
        <w:spacing w:before="240"/>
        <w:jc w:val="both"/>
        <w:rPr>
          <w:rFonts w:ascii="Times New Roman" w:hAnsi="Times New Roman" w:cs="Times New Roman"/>
          <w:sz w:val="24"/>
          <w:szCs w:val="24"/>
        </w:rPr>
      </w:pPr>
      <w:r w:rsidRPr="00370DC6">
        <w:rPr>
          <w:rFonts w:ascii="Times New Roman" w:hAnsi="Times New Roman" w:cs="Times New Roman"/>
          <w:sz w:val="24"/>
          <w:szCs w:val="24"/>
        </w:rPr>
        <w:t>In linea di principio ci sono due criteri per definire un IA</w:t>
      </w:r>
      <w:r>
        <w:rPr>
          <w:rStyle w:val="Rimandonotaapidipagina"/>
          <w:rFonts w:ascii="Times New Roman" w:hAnsi="Times New Roman" w:cs="Times New Roman"/>
          <w:sz w:val="24"/>
          <w:szCs w:val="24"/>
        </w:rPr>
        <w:footnoteReference w:id="4"/>
      </w:r>
      <w:r w:rsidRPr="00370DC6">
        <w:rPr>
          <w:rFonts w:ascii="Times New Roman" w:hAnsi="Times New Roman" w:cs="Times New Roman"/>
          <w:sz w:val="24"/>
          <w:szCs w:val="24"/>
        </w:rPr>
        <w:t>. Il primo misura il successo di un</w:t>
      </w:r>
      <w:r w:rsidR="00631733">
        <w:rPr>
          <w:rFonts w:ascii="Times New Roman" w:hAnsi="Times New Roman" w:cs="Times New Roman"/>
          <w:sz w:val="24"/>
          <w:szCs w:val="24"/>
        </w:rPr>
        <w:t>’</w:t>
      </w:r>
      <w:r w:rsidRPr="00370DC6">
        <w:rPr>
          <w:rFonts w:ascii="Times New Roman" w:hAnsi="Times New Roman" w:cs="Times New Roman"/>
          <w:sz w:val="24"/>
          <w:szCs w:val="24"/>
        </w:rPr>
        <w:t>IA in base alla somiglianza col comportamento umano</w:t>
      </w:r>
      <w:r w:rsidR="00631733">
        <w:rPr>
          <w:rFonts w:ascii="Times New Roman" w:hAnsi="Times New Roman" w:cs="Times New Roman"/>
          <w:sz w:val="24"/>
          <w:szCs w:val="24"/>
        </w:rPr>
        <w:t>, il secondo invece</w:t>
      </w:r>
      <w:r w:rsidRPr="00370DC6">
        <w:rPr>
          <w:rFonts w:ascii="Times New Roman" w:hAnsi="Times New Roman" w:cs="Times New Roman"/>
          <w:sz w:val="24"/>
          <w:szCs w:val="24"/>
        </w:rPr>
        <w:t xml:space="preserve"> in base alla capacità di fare scelte razionali (quest’ultimo risponde al concetto ideale di intelligenza). </w:t>
      </w:r>
      <w:r w:rsidR="00631733">
        <w:rPr>
          <w:rFonts w:ascii="Times New Roman" w:hAnsi="Times New Roman" w:cs="Times New Roman"/>
          <w:sz w:val="24"/>
          <w:szCs w:val="24"/>
        </w:rPr>
        <w:t xml:space="preserve">In </w:t>
      </w:r>
      <w:r>
        <w:rPr>
          <w:rFonts w:ascii="Times New Roman" w:hAnsi="Times New Roman" w:cs="Times New Roman"/>
          <w:sz w:val="24"/>
          <w:szCs w:val="24"/>
        </w:rPr>
        <w:t>base allo scopo della creazione, i sistemi realizzabili in base ai criteri appena descritti sono i seguenti:</w:t>
      </w:r>
    </w:p>
    <w:p w14:paraId="2BC8DB5C" w14:textId="6F0C40F4" w:rsidR="00ED013C" w:rsidRDefault="00ED013C" w:rsidP="00854C4C">
      <w:pPr>
        <w:spacing w:before="240"/>
        <w:ind w:firstLine="0"/>
        <w:jc w:val="both"/>
        <w:rPr>
          <w:rFonts w:ascii="Times New Roman" w:hAnsi="Times New Roman" w:cs="Times New Roman"/>
          <w:sz w:val="24"/>
          <w:szCs w:val="24"/>
        </w:rPr>
      </w:pPr>
      <w:r>
        <w:rPr>
          <w:rFonts w:ascii="Times New Roman" w:hAnsi="Times New Roman" w:cs="Times New Roman"/>
          <w:sz w:val="24"/>
          <w:szCs w:val="24"/>
        </w:rPr>
        <w:t>Sistemi che agiscono</w:t>
      </w:r>
      <w:r w:rsidR="00631733">
        <w:rPr>
          <w:rFonts w:ascii="Times New Roman" w:hAnsi="Times New Roman" w:cs="Times New Roman"/>
          <w:sz w:val="24"/>
          <w:szCs w:val="24"/>
        </w:rPr>
        <w:t xml:space="preserve"> e pensano</w:t>
      </w:r>
      <w:r>
        <w:rPr>
          <w:rFonts w:ascii="Times New Roman" w:hAnsi="Times New Roman" w:cs="Times New Roman"/>
          <w:sz w:val="24"/>
          <w:szCs w:val="24"/>
        </w:rPr>
        <w:t>:</w:t>
      </w:r>
    </w:p>
    <w:p w14:paraId="702BC13E" w14:textId="77777777" w:rsidR="00B65B6A" w:rsidRDefault="00ED013C" w:rsidP="00B65B6A">
      <w:pPr>
        <w:pStyle w:val="Paragrafoelenco"/>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C</w:t>
      </w:r>
      <w:r w:rsidRPr="0068025E">
        <w:rPr>
          <w:rFonts w:ascii="Times New Roman" w:hAnsi="Times New Roman" w:cs="Times New Roman"/>
          <w:sz w:val="24"/>
          <w:szCs w:val="24"/>
        </w:rPr>
        <w:t>ome esseri umani: a tal proposito è opportuno prendere in considerazione il Test di Turing, che ha fornito una definizione operativa dell’intelligenza. Turing suggerisce un test basato non sulle effettive doti intellettive della macchina ma semplicemente sull’impossibilità, per un umano, di distinguere il computer da entità umane.</w:t>
      </w:r>
      <w:r w:rsidR="00631733" w:rsidRPr="00631733">
        <w:rPr>
          <w:rFonts w:ascii="Times New Roman" w:hAnsi="Times New Roman" w:cs="Times New Roman"/>
          <w:sz w:val="24"/>
          <w:szCs w:val="24"/>
        </w:rPr>
        <w:t xml:space="preserve"> </w:t>
      </w:r>
      <w:r w:rsidR="00631733">
        <w:rPr>
          <w:rFonts w:ascii="Times New Roman" w:hAnsi="Times New Roman" w:cs="Times New Roman"/>
          <w:sz w:val="24"/>
          <w:szCs w:val="24"/>
        </w:rPr>
        <w:t>P</w:t>
      </w:r>
      <w:r w:rsidR="00631733" w:rsidRPr="0068025E">
        <w:rPr>
          <w:rFonts w:ascii="Times New Roman" w:hAnsi="Times New Roman" w:cs="Times New Roman"/>
          <w:sz w:val="24"/>
          <w:szCs w:val="24"/>
        </w:rPr>
        <w:t xml:space="preserve">er creare una macchina che ragioni come un essere umano, è necessario prima di tutto entrare dentro i </w:t>
      </w:r>
      <w:r w:rsidR="00631733" w:rsidRPr="0068025E">
        <w:rPr>
          <w:rFonts w:ascii="Times New Roman" w:hAnsi="Times New Roman" w:cs="Times New Roman"/>
          <w:sz w:val="24"/>
          <w:szCs w:val="24"/>
        </w:rPr>
        <w:lastRenderedPageBreak/>
        <w:t>meccanismi del nostro cervello per capire come pensiamo. A questo proposito è fondamentale sottolineare il contributo che la scienza cognitiva fornisce all’IA, poiché solo dopo che si è formulata una teoria della mente sufficientemente precisa, sarà possibile esprimerla sotto forma di un programma per computer, anche se come vedremo questo sarà possibile solo a patto di accettare teorie</w:t>
      </w:r>
      <w:r w:rsidR="00B65B6A">
        <w:rPr>
          <w:rFonts w:ascii="Times New Roman" w:hAnsi="Times New Roman" w:cs="Times New Roman"/>
          <w:sz w:val="24"/>
          <w:szCs w:val="24"/>
        </w:rPr>
        <w:t xml:space="preserve"> come quella funzionalista</w:t>
      </w:r>
      <w:r w:rsidR="00B65B6A">
        <w:rPr>
          <w:rStyle w:val="Rimandonotaapidipagina"/>
          <w:rFonts w:ascii="Times New Roman" w:hAnsi="Times New Roman" w:cs="Times New Roman"/>
          <w:sz w:val="24"/>
          <w:szCs w:val="24"/>
        </w:rPr>
        <w:footnoteReference w:id="5"/>
      </w:r>
      <w:r w:rsidR="00631733" w:rsidRPr="0068025E">
        <w:rPr>
          <w:rFonts w:ascii="Times New Roman" w:hAnsi="Times New Roman" w:cs="Times New Roman"/>
          <w:sz w:val="24"/>
          <w:szCs w:val="24"/>
        </w:rPr>
        <w:t xml:space="preserve"> che ammettono che l’intero universo della mente umana venga ridotto ad elementi formalizzabili. Il lavoro in direzione della realizzazione di un</w:t>
      </w:r>
      <w:r w:rsidR="00B65B6A">
        <w:rPr>
          <w:rFonts w:ascii="Times New Roman" w:hAnsi="Times New Roman" w:cs="Times New Roman"/>
          <w:sz w:val="24"/>
          <w:szCs w:val="24"/>
        </w:rPr>
        <w:t>’</w:t>
      </w:r>
      <w:r w:rsidR="00631733" w:rsidRPr="0068025E">
        <w:rPr>
          <w:rFonts w:ascii="Times New Roman" w:hAnsi="Times New Roman" w:cs="Times New Roman"/>
          <w:sz w:val="24"/>
          <w:szCs w:val="24"/>
        </w:rPr>
        <w:t>IA di questo tipo unisce modelli per computer e tecniche di sperimentazione psicologica nel tentativo di costruire teorie precise e verificabili sul funzionamento della mente umana</w:t>
      </w:r>
      <w:r w:rsidR="00B65B6A">
        <w:rPr>
          <w:rFonts w:ascii="Times New Roman" w:hAnsi="Times New Roman" w:cs="Times New Roman"/>
          <w:sz w:val="24"/>
          <w:szCs w:val="24"/>
        </w:rPr>
        <w:t>;</w:t>
      </w:r>
    </w:p>
    <w:p w14:paraId="5DA484FF" w14:textId="74154CAF" w:rsidR="00631733" w:rsidRPr="00B65B6A" w:rsidRDefault="00ED013C" w:rsidP="00B65B6A">
      <w:pPr>
        <w:pStyle w:val="Paragrafoelenco"/>
        <w:numPr>
          <w:ilvl w:val="0"/>
          <w:numId w:val="1"/>
        </w:numPr>
        <w:spacing w:before="240"/>
        <w:jc w:val="both"/>
        <w:rPr>
          <w:rFonts w:ascii="Times New Roman" w:hAnsi="Times New Roman" w:cs="Times New Roman"/>
          <w:sz w:val="24"/>
          <w:szCs w:val="24"/>
        </w:rPr>
      </w:pPr>
      <w:r w:rsidRPr="00B65B6A">
        <w:rPr>
          <w:rFonts w:ascii="Times New Roman" w:hAnsi="Times New Roman" w:cs="Times New Roman"/>
          <w:sz w:val="24"/>
          <w:szCs w:val="24"/>
        </w:rPr>
        <w:t>Razionalmente: affinché sia possibile creare un agente razionale,</w:t>
      </w:r>
      <w:r w:rsidR="002169CE" w:rsidRPr="00B65B6A">
        <w:rPr>
          <w:rFonts w:ascii="Times New Roman" w:hAnsi="Times New Roman" w:cs="Times New Roman"/>
          <w:sz w:val="24"/>
          <w:szCs w:val="24"/>
        </w:rPr>
        <w:t xml:space="preserve"> cioè un agente che fa la cosa giusta,</w:t>
      </w:r>
      <w:r w:rsidRPr="00B65B6A">
        <w:rPr>
          <w:rFonts w:ascii="Times New Roman" w:hAnsi="Times New Roman" w:cs="Times New Roman"/>
          <w:sz w:val="24"/>
          <w:szCs w:val="24"/>
        </w:rPr>
        <w:t xml:space="preserve"> è necessario essere in grado di rappresentare la conoscenza e applicarvi un ragionamento. Anche in questo caso l’enfasi è posta sulla correttezza delle inferenze. Tuttavia bisogna anche considerare che il corretto utilizzo dell’inferenza è solo uno dei molteplici meccanismi utilizzabili per arrivare alla razionalità</w:t>
      </w:r>
      <w:r w:rsidR="00D832E6">
        <w:rPr>
          <w:rStyle w:val="Rimandonotaapidipagina"/>
          <w:rFonts w:ascii="Times New Roman" w:hAnsi="Times New Roman" w:cs="Times New Roman"/>
          <w:sz w:val="24"/>
          <w:szCs w:val="24"/>
        </w:rPr>
        <w:footnoteReference w:id="6"/>
      </w:r>
      <w:r w:rsidRPr="00B65B6A">
        <w:rPr>
          <w:rFonts w:ascii="Times New Roman" w:hAnsi="Times New Roman" w:cs="Times New Roman"/>
          <w:sz w:val="24"/>
          <w:szCs w:val="24"/>
        </w:rPr>
        <w:t xml:space="preserve">, infatti l’inferenza corretta non rappresenta </w:t>
      </w:r>
      <w:r w:rsidRPr="00B65B6A">
        <w:rPr>
          <w:rFonts w:ascii="Times New Roman" w:hAnsi="Times New Roman" w:cs="Times New Roman"/>
          <w:i/>
          <w:iCs/>
          <w:sz w:val="24"/>
          <w:szCs w:val="24"/>
        </w:rPr>
        <w:t xml:space="preserve">tutta </w:t>
      </w:r>
      <w:r w:rsidRPr="00B65B6A">
        <w:rPr>
          <w:rFonts w:ascii="Times New Roman" w:hAnsi="Times New Roman" w:cs="Times New Roman"/>
          <w:sz w:val="24"/>
          <w:szCs w:val="24"/>
        </w:rPr>
        <w:t>la razionalità, perché esistono delle situazioni in cui non è possibile determinare aprioristicamente un’azione giusta da fare. Inoltre è stato dimostrato che raggiungere la razionalità perfetta non è fattibile all’interno di sistemi elevatamente complicati in quanto i requisiti computazionali sono semplicemente troppo alti.</w:t>
      </w:r>
    </w:p>
    <w:p w14:paraId="49A1FC41" w14:textId="77777777" w:rsidR="00B65B6A" w:rsidRDefault="00ED013C" w:rsidP="00631733">
      <w:pPr>
        <w:pStyle w:val="Paragrafoelenco"/>
        <w:spacing w:before="240"/>
        <w:ind w:firstLine="0"/>
        <w:jc w:val="both"/>
        <w:rPr>
          <w:rFonts w:ascii="Times New Roman" w:hAnsi="Times New Roman" w:cs="Times New Roman"/>
          <w:sz w:val="24"/>
          <w:szCs w:val="24"/>
        </w:rPr>
      </w:pPr>
      <w:r w:rsidRPr="00631733">
        <w:rPr>
          <w:rFonts w:ascii="Times New Roman" w:hAnsi="Times New Roman" w:cs="Times New Roman"/>
          <w:sz w:val="24"/>
          <w:szCs w:val="24"/>
        </w:rPr>
        <w:t xml:space="preserve">l tentativo di codificare formalmente il pensiero </w:t>
      </w:r>
      <w:r w:rsidR="00B65B6A">
        <w:rPr>
          <w:rFonts w:ascii="Times New Roman" w:hAnsi="Times New Roman" w:cs="Times New Roman"/>
          <w:sz w:val="24"/>
          <w:szCs w:val="24"/>
        </w:rPr>
        <w:t xml:space="preserve">razionale </w:t>
      </w:r>
      <w:r w:rsidRPr="00631733">
        <w:rPr>
          <w:rFonts w:ascii="Times New Roman" w:hAnsi="Times New Roman" w:cs="Times New Roman"/>
          <w:sz w:val="24"/>
          <w:szCs w:val="24"/>
        </w:rPr>
        <w:t>risale agli antichi greci, ed in particolare ad Aristotele</w:t>
      </w:r>
      <w:r w:rsidR="00B65B6A">
        <w:rPr>
          <w:rFonts w:ascii="Times New Roman" w:hAnsi="Times New Roman" w:cs="Times New Roman"/>
          <w:sz w:val="24"/>
          <w:szCs w:val="24"/>
        </w:rPr>
        <w:t>,</w:t>
      </w:r>
      <w:r w:rsidRPr="00631733">
        <w:rPr>
          <w:rFonts w:ascii="Times New Roman" w:hAnsi="Times New Roman" w:cs="Times New Roman"/>
          <w:sz w:val="24"/>
          <w:szCs w:val="24"/>
        </w:rPr>
        <w:t xml:space="preserve"> che attraverso l’invenzione del sillogismo ha fornito un modello logico di deduzione che porta sempre a conclusioni valide. Si riteneva che queste leggi logiche fossero le stesse </w:t>
      </w:r>
      <w:r w:rsidRPr="00631733">
        <w:rPr>
          <w:rFonts w:ascii="Times New Roman" w:hAnsi="Times New Roman" w:cs="Times New Roman"/>
          <w:sz w:val="24"/>
          <w:szCs w:val="24"/>
        </w:rPr>
        <w:lastRenderedPageBreak/>
        <w:t xml:space="preserve">leggi del pensiero e che quindi governassero la nostra mente. Questa concezione è stata portata avanti nei secoli fino a quando i logici del 1800 sono riusciti finalmente a sviluppare una notazione precisa per formulare proposizioni riguardanti tutti gli aspetti del mondo (sempre nel limite della possibilità della loro formalizzazione) e le relazioni tra essi. </w:t>
      </w:r>
    </w:p>
    <w:p w14:paraId="28D35B11" w14:textId="77777777" w:rsidR="00B65B6A" w:rsidRDefault="00ED013C" w:rsidP="00B65B6A">
      <w:pPr>
        <w:spacing w:before="240"/>
        <w:ind w:firstLine="0"/>
        <w:jc w:val="both"/>
        <w:rPr>
          <w:rFonts w:ascii="Times New Roman" w:hAnsi="Times New Roman" w:cs="Times New Roman"/>
          <w:sz w:val="24"/>
          <w:szCs w:val="24"/>
        </w:rPr>
      </w:pPr>
      <w:r w:rsidRPr="00B65B6A">
        <w:rPr>
          <w:rFonts w:ascii="Times New Roman" w:hAnsi="Times New Roman" w:cs="Times New Roman"/>
          <w:sz w:val="24"/>
          <w:szCs w:val="24"/>
        </w:rPr>
        <w:t xml:space="preserve">La tradizione logicista vuole raggiungere l’obiettivo di costruire sistemi intelligenti a partire dallo sviluppo di programmi siffatti, </w:t>
      </w:r>
      <w:r w:rsidR="00B65B6A">
        <w:rPr>
          <w:rFonts w:ascii="Times New Roman" w:hAnsi="Times New Roman" w:cs="Times New Roman"/>
          <w:sz w:val="24"/>
          <w:szCs w:val="24"/>
        </w:rPr>
        <w:t xml:space="preserve">e </w:t>
      </w:r>
      <w:r w:rsidRPr="00B65B6A">
        <w:rPr>
          <w:rFonts w:ascii="Times New Roman" w:hAnsi="Times New Roman" w:cs="Times New Roman"/>
          <w:sz w:val="24"/>
          <w:szCs w:val="24"/>
        </w:rPr>
        <w:t>nel prossimo capitolo vedremo nello specifico le tappe fondamentali dello sviluppo dei sistemi formali che, a partire dalle antiche intuizioni di Aristotele, si sono sviluppati fino a fornirci la base sulla quale è nata la moderna informatica e l’IA.</w:t>
      </w:r>
    </w:p>
    <w:p w14:paraId="2F538120" w14:textId="614FDEBB" w:rsidR="00DE4868" w:rsidRDefault="003E2E3E" w:rsidP="005673D5">
      <w:pPr>
        <w:spacing w:before="240"/>
        <w:ind w:firstLine="0"/>
        <w:jc w:val="both"/>
        <w:rPr>
          <w:rFonts w:ascii="Times New Roman" w:hAnsi="Times New Roman" w:cs="Times New Roman"/>
          <w:sz w:val="24"/>
          <w:szCs w:val="24"/>
        </w:rPr>
      </w:pPr>
      <w:r w:rsidRPr="00B65B6A">
        <w:rPr>
          <w:rFonts w:ascii="Times New Roman" w:hAnsi="Times New Roman" w:cs="Times New Roman"/>
          <w:sz w:val="24"/>
          <w:szCs w:val="24"/>
        </w:rPr>
        <w:t>Aristotele definiva l’uomo come un animale dotato di ragione, ed a par</w:t>
      </w:r>
      <w:r w:rsidR="006A15B3" w:rsidRPr="00B65B6A">
        <w:rPr>
          <w:rFonts w:ascii="Times New Roman" w:hAnsi="Times New Roman" w:cs="Times New Roman"/>
          <w:sz w:val="24"/>
          <w:szCs w:val="24"/>
        </w:rPr>
        <w:t>t</w:t>
      </w:r>
      <w:r w:rsidRPr="00B65B6A">
        <w:rPr>
          <w:rFonts w:ascii="Times New Roman" w:hAnsi="Times New Roman" w:cs="Times New Roman"/>
          <w:sz w:val="24"/>
          <w:szCs w:val="24"/>
        </w:rPr>
        <w:t xml:space="preserve">ire da allora la ragione è stata considerata l’essenza stessa dell’essere umano. </w:t>
      </w:r>
      <w:r w:rsidR="00B65B6A">
        <w:rPr>
          <w:rFonts w:ascii="Times New Roman" w:hAnsi="Times New Roman" w:cs="Times New Roman"/>
          <w:sz w:val="24"/>
          <w:szCs w:val="24"/>
        </w:rPr>
        <w:t>Dal momento in cui abbiamo dichiarato la nascita dell’IA</w:t>
      </w:r>
      <w:r w:rsidRPr="00B65B6A">
        <w:rPr>
          <w:rFonts w:ascii="Times New Roman" w:hAnsi="Times New Roman" w:cs="Times New Roman"/>
          <w:sz w:val="24"/>
          <w:szCs w:val="24"/>
        </w:rPr>
        <w:t xml:space="preserve">, </w:t>
      </w:r>
      <w:r w:rsidR="00B65B6A">
        <w:rPr>
          <w:rFonts w:ascii="Times New Roman" w:hAnsi="Times New Roman" w:cs="Times New Roman"/>
          <w:sz w:val="24"/>
          <w:szCs w:val="24"/>
        </w:rPr>
        <w:t xml:space="preserve">abbiamo assistito </w:t>
      </w:r>
      <w:r w:rsidRPr="00B65B6A">
        <w:rPr>
          <w:rFonts w:ascii="Times New Roman" w:hAnsi="Times New Roman" w:cs="Times New Roman"/>
          <w:sz w:val="24"/>
          <w:szCs w:val="24"/>
        </w:rPr>
        <w:t>al trionfo di una concezione speciale della ragione. Difatti se si può effettivamente dotare di ragione un</w:t>
      </w:r>
      <w:r w:rsidR="005673D5">
        <w:rPr>
          <w:rFonts w:ascii="Times New Roman" w:hAnsi="Times New Roman" w:cs="Times New Roman"/>
          <w:sz w:val="24"/>
          <w:szCs w:val="24"/>
        </w:rPr>
        <w:t>a macchina col fine di renderla simile ad un uomo,</w:t>
      </w:r>
      <w:r w:rsidRPr="00B65B6A">
        <w:rPr>
          <w:rFonts w:ascii="Times New Roman" w:hAnsi="Times New Roman" w:cs="Times New Roman"/>
          <w:sz w:val="24"/>
          <w:szCs w:val="24"/>
        </w:rPr>
        <w:t xml:space="preserve"> ecco che verrà confermata quella concezione dell’uomo che da duemila anni i pensatori dell’occidente cercano</w:t>
      </w:r>
      <w:r w:rsidR="00B65B6A">
        <w:rPr>
          <w:rFonts w:ascii="Times New Roman" w:hAnsi="Times New Roman" w:cs="Times New Roman"/>
          <w:sz w:val="24"/>
          <w:szCs w:val="24"/>
        </w:rPr>
        <w:t xml:space="preserve"> </w:t>
      </w:r>
      <w:r w:rsidRPr="00B65B6A">
        <w:rPr>
          <w:rFonts w:ascii="Times New Roman" w:hAnsi="Times New Roman" w:cs="Times New Roman"/>
          <w:sz w:val="24"/>
          <w:szCs w:val="24"/>
        </w:rPr>
        <w:t>di sostenere</w:t>
      </w:r>
      <w:r w:rsidR="00B65B6A">
        <w:rPr>
          <w:rFonts w:ascii="Times New Roman" w:hAnsi="Times New Roman" w:cs="Times New Roman"/>
          <w:sz w:val="24"/>
          <w:szCs w:val="24"/>
        </w:rPr>
        <w:t xml:space="preserve">, e che fondano proprio nella capacità di pensare in modo </w:t>
      </w:r>
      <w:r w:rsidR="005673D5">
        <w:rPr>
          <w:rFonts w:ascii="Times New Roman" w:hAnsi="Times New Roman" w:cs="Times New Roman"/>
          <w:sz w:val="24"/>
          <w:szCs w:val="24"/>
        </w:rPr>
        <w:t>r</w:t>
      </w:r>
      <w:r w:rsidR="00B65B6A">
        <w:rPr>
          <w:rFonts w:ascii="Times New Roman" w:hAnsi="Times New Roman" w:cs="Times New Roman"/>
          <w:sz w:val="24"/>
          <w:szCs w:val="24"/>
        </w:rPr>
        <w:t>azionale.</w:t>
      </w:r>
      <w:r w:rsidR="005673D5" w:rsidRPr="005673D5">
        <w:rPr>
          <w:rFonts w:cstheme="minorHAnsi"/>
        </w:rPr>
        <w:t xml:space="preserve"> </w:t>
      </w:r>
      <w:r w:rsidR="005673D5">
        <w:rPr>
          <w:rFonts w:ascii="Times New Roman" w:hAnsi="Times New Roman" w:cs="Times New Roman"/>
          <w:sz w:val="24"/>
          <w:szCs w:val="24"/>
        </w:rPr>
        <w:t>Ritengo essenziale a questo punto ricordare brevemente il pensiero di</w:t>
      </w:r>
      <w:r w:rsidR="005673D5" w:rsidRPr="005673D5">
        <w:rPr>
          <w:rFonts w:ascii="Times New Roman" w:hAnsi="Times New Roman" w:cs="Times New Roman"/>
          <w:sz w:val="24"/>
          <w:szCs w:val="24"/>
        </w:rPr>
        <w:t xml:space="preserve"> Heidegger</w:t>
      </w:r>
      <w:r w:rsidR="005673D5">
        <w:rPr>
          <w:rFonts w:ascii="Times New Roman" w:hAnsi="Times New Roman" w:cs="Times New Roman"/>
          <w:sz w:val="24"/>
          <w:szCs w:val="24"/>
        </w:rPr>
        <w:t>, il quale</w:t>
      </w:r>
      <w:r w:rsidR="005673D5" w:rsidRPr="005673D5">
        <w:rPr>
          <w:rFonts w:ascii="Times New Roman" w:hAnsi="Times New Roman" w:cs="Times New Roman"/>
          <w:sz w:val="24"/>
          <w:szCs w:val="24"/>
        </w:rPr>
        <w:t xml:space="preserve"> </w:t>
      </w:r>
      <w:r w:rsidR="005673D5">
        <w:rPr>
          <w:rFonts w:ascii="Times New Roman" w:hAnsi="Times New Roman" w:cs="Times New Roman"/>
          <w:sz w:val="24"/>
          <w:szCs w:val="24"/>
        </w:rPr>
        <w:t>considerava</w:t>
      </w:r>
      <w:r w:rsidR="005673D5" w:rsidRPr="005673D5">
        <w:rPr>
          <w:rFonts w:ascii="Times New Roman" w:hAnsi="Times New Roman" w:cs="Times New Roman"/>
          <w:sz w:val="24"/>
          <w:szCs w:val="24"/>
        </w:rPr>
        <w:t xml:space="preserve"> la cibernetica come l’apogeo della tradizione filosofica occidentale.</w:t>
      </w:r>
    </w:p>
    <w:p w14:paraId="50208D57" w14:textId="77777777" w:rsidR="005673D5" w:rsidRPr="005673D5" w:rsidRDefault="005673D5" w:rsidP="005673D5">
      <w:pPr>
        <w:spacing w:before="240"/>
        <w:ind w:firstLine="0"/>
        <w:jc w:val="both"/>
        <w:rPr>
          <w:rFonts w:ascii="Times New Roman" w:hAnsi="Times New Roman" w:cs="Times New Roman"/>
          <w:sz w:val="24"/>
          <w:szCs w:val="24"/>
        </w:rPr>
      </w:pPr>
    </w:p>
    <w:p w14:paraId="318D80AB" w14:textId="6D6C6976" w:rsidR="00DE4868" w:rsidRPr="00DE4868" w:rsidRDefault="00DE4868" w:rsidP="00463CB1">
      <w:pPr>
        <w:pStyle w:val="Titolo2"/>
      </w:pPr>
      <w:bookmarkStart w:id="6" w:name="_Toc33739285"/>
      <w:r>
        <w:t xml:space="preserve">1.3 </w:t>
      </w:r>
      <w:r w:rsidR="006D5DA4">
        <w:t>Il Ragionamento</w:t>
      </w:r>
      <w:bookmarkEnd w:id="6"/>
    </w:p>
    <w:p w14:paraId="1C8DE402" w14:textId="77777777" w:rsidR="00DE4868" w:rsidRPr="00ED013C" w:rsidRDefault="00DE4868" w:rsidP="00854C4C">
      <w:pPr>
        <w:spacing w:before="240" w:after="0"/>
        <w:jc w:val="both"/>
        <w:rPr>
          <w:rFonts w:ascii="Times New Roman" w:hAnsi="Times New Roman" w:cs="Times New Roman"/>
          <w:sz w:val="24"/>
          <w:szCs w:val="24"/>
        </w:rPr>
      </w:pPr>
      <w:r w:rsidRPr="00ED013C">
        <w:rPr>
          <w:rFonts w:ascii="Times New Roman" w:hAnsi="Times New Roman" w:cs="Times New Roman"/>
          <w:sz w:val="28"/>
          <w:szCs w:val="28"/>
        </w:rPr>
        <w:t>U</w:t>
      </w:r>
      <w:r w:rsidRPr="00ED013C">
        <w:rPr>
          <w:rFonts w:ascii="Times New Roman" w:hAnsi="Times New Roman" w:cs="Times New Roman"/>
          <w:sz w:val="24"/>
          <w:szCs w:val="24"/>
        </w:rPr>
        <w:t xml:space="preserve">no degli aspetti più interessanti dell’essere umano è la sua propria, peculiare capacità di ragionare. Il raziocinio che caratterizza la specie umana e la distingue dalle altre specie in quanto capacità essenziale, è una facoltà fondamentale che fin dai tempi antichi, nella cultura occidentale, è stata posta alla base della definizione stessa di </w:t>
      </w:r>
      <w:r w:rsidRPr="00ED013C">
        <w:rPr>
          <w:rFonts w:ascii="Times New Roman" w:hAnsi="Times New Roman" w:cs="Times New Roman"/>
          <w:i/>
          <w:iCs/>
          <w:sz w:val="24"/>
          <w:szCs w:val="24"/>
        </w:rPr>
        <w:t>uomo</w:t>
      </w:r>
      <w:r w:rsidRPr="00ED013C">
        <w:rPr>
          <w:rFonts w:ascii="Times New Roman" w:hAnsi="Times New Roman" w:cs="Times New Roman"/>
          <w:sz w:val="24"/>
          <w:szCs w:val="24"/>
        </w:rPr>
        <w:t xml:space="preserve">. Potremmo fare riferimento alle grandi religioni monoteiste e trovarvi sempre l’Uomo come essere distinto e posto al di sopra del resto del creato, uomo creato a immagine di Dio in virtù della sua capacità di intendere la suprema </w:t>
      </w:r>
      <w:r w:rsidRPr="00ED013C">
        <w:rPr>
          <w:rFonts w:ascii="Times New Roman" w:hAnsi="Times New Roman" w:cs="Times New Roman"/>
          <w:i/>
          <w:iCs/>
          <w:sz w:val="24"/>
          <w:szCs w:val="24"/>
        </w:rPr>
        <w:lastRenderedPageBreak/>
        <w:t>ratio.</w:t>
      </w:r>
      <w:r w:rsidRPr="00ED013C">
        <w:rPr>
          <w:rFonts w:ascii="Times New Roman" w:hAnsi="Times New Roman" w:cs="Times New Roman"/>
          <w:sz w:val="24"/>
          <w:szCs w:val="24"/>
        </w:rPr>
        <w:t xml:space="preserve">  La filosofia stessa, nata intorno al VI-VI sec a. C. è sorta a causa della nostra intrinseca necessità di comprendere il reale, oltre l’analogia del mito, alla luce di un’indagine logico-razionale che potesse svelarne gli aspetti universali. La capacità di pensare, ragionare, astrarre è parte della natura più intima di ciò che Aristotele aveva definito come animale razionale, cioè come entità vivente dotata di un’anima superiore che rendeva possibile la capacità di una comprensione profonda e veritiera della realtà circostante e soprattutto della realtà non immediatamente visibile, quella raggiungibile attraverso la capacità di astrarre.</w:t>
      </w:r>
    </w:p>
    <w:p w14:paraId="0A70E9EF" w14:textId="3B622B55" w:rsidR="00DE4868" w:rsidRPr="00ED013C" w:rsidRDefault="00DE4868"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Ma cosa è, per definizione, un ragionamento? Un ragionamento è un processo di pensiero strutturato sulla base di regole definibili ed esplicabili in quanto universalmente valide (o almeno valide all’interno del sistema a cui si fa riferimento). La disciplina che si occupa dello studio delle leggi e delle funzioni che caratterizzano la struttura del pensiero in sé è la logica, che significa scienza del </w:t>
      </w:r>
      <w:r w:rsidR="00D52B50">
        <w:rPr>
          <w:rFonts w:ascii="Times New Roman" w:hAnsi="Times New Roman" w:cs="Times New Roman"/>
          <w:sz w:val="24"/>
          <w:szCs w:val="24"/>
        </w:rPr>
        <w:t xml:space="preserve">\greco{logos} </w:t>
      </w:r>
      <w:proofErr w:type="spellStart"/>
      <w:r w:rsidRPr="00ED013C">
        <w:rPr>
          <w:rFonts w:ascii="Times New Roman" w:hAnsi="Times New Roman" w:cs="Times New Roman"/>
          <w:sz w:val="24"/>
          <w:szCs w:val="24"/>
        </w:rPr>
        <w:t>λόγος</w:t>
      </w:r>
      <w:proofErr w:type="spellEnd"/>
      <w:r w:rsidRPr="00ED013C">
        <w:rPr>
          <w:rFonts w:ascii="Times New Roman" w:hAnsi="Times New Roman" w:cs="Times New Roman"/>
          <w:sz w:val="24"/>
          <w:szCs w:val="24"/>
        </w:rPr>
        <w:t>, cioè scienza del pensiero. Individuare le tappe fondamentali dello sviluppo del pensiero logico è necessario per far luce su quei nodi cruciali che hanno condotto allo sviluppo di ciò che oggi chiamiamo Intelligenza Artificiale. Il tentativo di ridurre il ragionamento logico a una serie di regole formali risale ad Aristotele, ed era alla base del sogno leibniziano di un linguaggio computazionale universale, nonché del successo di Turing nel dimostrare che la sua macchina universale poteva svolgere qualsiasi calcolo. Tutt’oggi</w:t>
      </w:r>
      <w:r w:rsidRPr="00ED013C">
        <w:t xml:space="preserve"> </w:t>
      </w:r>
      <w:r w:rsidRPr="00ED013C">
        <w:rPr>
          <w:rFonts w:ascii="Times New Roman" w:hAnsi="Times New Roman" w:cs="Times New Roman"/>
          <w:sz w:val="24"/>
          <w:szCs w:val="24"/>
        </w:rPr>
        <w:t>vi è un’interazione profonda che continua a crescere tra logica e informatica, la logica è infatti per l’informatica lo strumento fondamentale per costruire modelli. Calcolo e ragionamento logico sono due facce della stessa medaglia, e questa intuizione viene usata non soltanto per programmare i calcolatori in modo che sappiano eseguire un’impressionante varietà di compiti, ma anche per progettarli e costruirli.</w:t>
      </w:r>
      <w:r w:rsidR="003D4CA4">
        <w:rPr>
          <w:rFonts w:ascii="Times New Roman" w:hAnsi="Times New Roman" w:cs="Times New Roman"/>
          <w:sz w:val="24"/>
          <w:szCs w:val="24"/>
        </w:rPr>
        <w:t xml:space="preserve"> Potremmo considerare la stessa IA come il tentativo di concretizzare</w:t>
      </w:r>
      <w:r w:rsidR="00911FA0">
        <w:rPr>
          <w:rFonts w:ascii="Times New Roman" w:hAnsi="Times New Roman" w:cs="Times New Roman"/>
          <w:sz w:val="24"/>
          <w:szCs w:val="24"/>
        </w:rPr>
        <w:t xml:space="preserve"> il</w:t>
      </w:r>
      <w:r w:rsidR="003D4CA4">
        <w:rPr>
          <w:rFonts w:ascii="Times New Roman" w:hAnsi="Times New Roman" w:cs="Times New Roman"/>
          <w:sz w:val="24"/>
          <w:szCs w:val="24"/>
        </w:rPr>
        <w:t xml:space="preserve"> </w:t>
      </w:r>
      <w:r w:rsidR="003D4CA4" w:rsidRPr="003D4CA4">
        <w:rPr>
          <w:rFonts w:ascii="Times New Roman" w:hAnsi="Times New Roman" w:cs="Times New Roman"/>
          <w:sz w:val="24"/>
          <w:szCs w:val="24"/>
        </w:rPr>
        <w:t xml:space="preserve">postulato tradizionale che dichiara che la ragione umana </w:t>
      </w:r>
      <w:r w:rsidR="003D4CA4">
        <w:rPr>
          <w:rFonts w:ascii="Times New Roman" w:hAnsi="Times New Roman" w:cs="Times New Roman"/>
          <w:sz w:val="24"/>
          <w:szCs w:val="24"/>
        </w:rPr>
        <w:t>sia</w:t>
      </w:r>
      <w:r w:rsidR="003D4CA4" w:rsidRPr="003D4CA4">
        <w:rPr>
          <w:rFonts w:ascii="Times New Roman" w:hAnsi="Times New Roman" w:cs="Times New Roman"/>
          <w:sz w:val="24"/>
          <w:szCs w:val="24"/>
        </w:rPr>
        <w:t xml:space="preserve"> scomponibile in operazioni governate da regole</w:t>
      </w:r>
      <w:r w:rsidR="003D4CA4">
        <w:rPr>
          <w:rFonts w:ascii="Times New Roman" w:hAnsi="Times New Roman" w:cs="Times New Roman"/>
          <w:sz w:val="24"/>
          <w:szCs w:val="24"/>
        </w:rPr>
        <w:t>.</w:t>
      </w:r>
    </w:p>
    <w:p w14:paraId="378B89BD" w14:textId="523A821A" w:rsidR="00CB39DD" w:rsidRPr="00ED013C" w:rsidRDefault="00DE4868" w:rsidP="00911FA0">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Uno dei primi logici della storia è senza dubbio Aristotele, al quale si attribuisce il merito di aver tentato di compiere per la prima volta una formalizzazione del ragionamento attraverso l’invenzione del sillogismo.</w:t>
      </w:r>
      <w:r w:rsidR="003D4CA4" w:rsidRPr="003D4CA4">
        <w:t xml:space="preserve"> </w:t>
      </w:r>
    </w:p>
    <w:p w14:paraId="4E80A9B8" w14:textId="77777777" w:rsidR="00854C4C" w:rsidRDefault="00854C4C" w:rsidP="00854C4C">
      <w:pPr>
        <w:pStyle w:val="Titolo1"/>
        <w:numPr>
          <w:ilvl w:val="0"/>
          <w:numId w:val="27"/>
        </w:numPr>
        <w:sectPr w:rsidR="00854C4C" w:rsidSect="003D1D3F">
          <w:pgSz w:w="11906" w:h="16838"/>
          <w:pgMar w:top="1701" w:right="1985" w:bottom="1701" w:left="1985" w:header="709" w:footer="709" w:gutter="0"/>
          <w:cols w:space="708"/>
          <w:docGrid w:linePitch="360"/>
        </w:sectPr>
      </w:pPr>
    </w:p>
    <w:p w14:paraId="5541731C" w14:textId="77777777" w:rsidR="00854C4C" w:rsidRPr="00854C4C" w:rsidRDefault="00854C4C" w:rsidP="00854C4C">
      <w:pPr>
        <w:pStyle w:val="Titolo1"/>
        <w:numPr>
          <w:ilvl w:val="0"/>
          <w:numId w:val="35"/>
        </w:numPr>
        <w:rPr>
          <w:b w:val="0"/>
        </w:rPr>
      </w:pPr>
      <w:bookmarkStart w:id="7" w:name="_Toc33739286"/>
      <w:bookmarkEnd w:id="7"/>
    </w:p>
    <w:p w14:paraId="7F2FE68E" w14:textId="71EE1250" w:rsidR="002A0A9B" w:rsidRPr="002A0A9B" w:rsidRDefault="00ED013C" w:rsidP="00854C4C">
      <w:pPr>
        <w:pStyle w:val="Titolo1"/>
        <w:rPr>
          <w:b w:val="0"/>
        </w:rPr>
      </w:pPr>
      <w:bookmarkStart w:id="8" w:name="_Toc33739287"/>
      <w:r w:rsidRPr="00DE4868">
        <w:t>D</w:t>
      </w:r>
      <w:r w:rsidR="006D5DA4">
        <w:t>al pensiero alla macchina</w:t>
      </w:r>
      <w:bookmarkEnd w:id="8"/>
      <w:r w:rsidRPr="00DE4868">
        <w:t xml:space="preserve"> </w:t>
      </w:r>
    </w:p>
    <w:p w14:paraId="6BACE00D" w14:textId="18A19D44" w:rsidR="000477E8" w:rsidRDefault="002A0A9B" w:rsidP="00463CB1">
      <w:pPr>
        <w:pStyle w:val="Titolo2"/>
      </w:pPr>
      <w:bookmarkStart w:id="9" w:name="_Toc33739288"/>
      <w:r>
        <w:t xml:space="preserve">2.1 </w:t>
      </w:r>
      <w:r w:rsidR="006D5DA4">
        <w:t>Prima di Aristotele</w:t>
      </w:r>
      <w:bookmarkEnd w:id="9"/>
    </w:p>
    <w:p w14:paraId="0B1AFB7E" w14:textId="70D2B398" w:rsidR="003918A3" w:rsidRPr="003918A3" w:rsidRDefault="003918A3" w:rsidP="003918A3">
      <w:pPr>
        <w:pStyle w:val="Titolo3"/>
        <w:rPr>
          <w:b/>
          <w:bCs/>
        </w:rPr>
      </w:pPr>
      <w:bookmarkStart w:id="10" w:name="_Toc33739289"/>
      <w:r w:rsidRPr="003918A3">
        <w:rPr>
          <w:b/>
          <w:bCs/>
        </w:rPr>
        <w:t>2.1.1 i Presocratici</w:t>
      </w:r>
      <w:bookmarkEnd w:id="10"/>
    </w:p>
    <w:p w14:paraId="71C33592" w14:textId="228531BD" w:rsidR="000477E8" w:rsidRPr="000477E8" w:rsidRDefault="008759A0" w:rsidP="00854C4C">
      <w:p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Potremmo far risalire la storia dell’IA circa al </w:t>
      </w:r>
      <w:r w:rsidRPr="000477E8">
        <w:rPr>
          <w:rFonts w:ascii="Times New Roman" w:hAnsi="Times New Roman" w:cs="Times New Roman"/>
          <w:sz w:val="24"/>
          <w:szCs w:val="24"/>
        </w:rPr>
        <w:t>VI secolo a.C</w:t>
      </w:r>
      <w:r w:rsidR="004E19AC">
        <w:rPr>
          <w:rFonts w:ascii="Times New Roman" w:hAnsi="Times New Roman" w:cs="Times New Roman"/>
          <w:sz w:val="24"/>
          <w:szCs w:val="24"/>
        </w:rPr>
        <w:t>.</w:t>
      </w:r>
      <w:r>
        <w:rPr>
          <w:rFonts w:ascii="Times New Roman" w:hAnsi="Times New Roman" w:cs="Times New Roman"/>
          <w:sz w:val="24"/>
          <w:szCs w:val="24"/>
        </w:rPr>
        <w:t>, quando c</w:t>
      </w:r>
      <w:r w:rsidR="000477E8">
        <w:rPr>
          <w:rFonts w:ascii="Times New Roman" w:hAnsi="Times New Roman" w:cs="Times New Roman"/>
          <w:sz w:val="24"/>
          <w:szCs w:val="24"/>
        </w:rPr>
        <w:t>on</w:t>
      </w:r>
      <w:r w:rsidR="000477E8" w:rsidRPr="000477E8">
        <w:rPr>
          <w:rFonts w:ascii="Times New Roman" w:hAnsi="Times New Roman" w:cs="Times New Roman"/>
          <w:sz w:val="24"/>
          <w:szCs w:val="24"/>
        </w:rPr>
        <w:t xml:space="preserve"> Talete di Mileto </w:t>
      </w:r>
      <w:r w:rsidR="000477E8">
        <w:rPr>
          <w:rFonts w:ascii="Times New Roman" w:hAnsi="Times New Roman" w:cs="Times New Roman"/>
          <w:sz w:val="24"/>
          <w:szCs w:val="24"/>
        </w:rPr>
        <w:t>ebbe inizio la trasposizione in ambito filosofico del modo di pensare matematico-razionale, pensiero che ebbe origine a partire dal</w:t>
      </w:r>
      <w:r w:rsidR="000477E8" w:rsidRPr="000477E8">
        <w:rPr>
          <w:rFonts w:ascii="Times New Roman" w:hAnsi="Times New Roman" w:cs="Times New Roman"/>
          <w:sz w:val="24"/>
          <w:szCs w:val="24"/>
        </w:rPr>
        <w:t>lo studio delle proporzioni fra le grandezze geometriche e astronomiche</w:t>
      </w:r>
      <w:r w:rsidR="000477E8">
        <w:rPr>
          <w:rFonts w:ascii="Times New Roman" w:hAnsi="Times New Roman" w:cs="Times New Roman"/>
          <w:sz w:val="24"/>
          <w:szCs w:val="24"/>
        </w:rPr>
        <w:t>. Se n</w:t>
      </w:r>
      <w:r w:rsidR="000477E8" w:rsidRPr="000477E8">
        <w:rPr>
          <w:rFonts w:ascii="Times New Roman" w:hAnsi="Times New Roman" w:cs="Times New Roman"/>
          <w:sz w:val="24"/>
          <w:szCs w:val="24"/>
        </w:rPr>
        <w:t>elle proporzioni o rapporti matematici si confrontano fra loro varie grandezze geometriche o fisiche</w:t>
      </w:r>
      <w:r w:rsidR="000477E8">
        <w:rPr>
          <w:rFonts w:ascii="Times New Roman" w:hAnsi="Times New Roman" w:cs="Times New Roman"/>
          <w:sz w:val="24"/>
          <w:szCs w:val="24"/>
        </w:rPr>
        <w:t>, a</w:t>
      </w:r>
      <w:r w:rsidR="000477E8" w:rsidRPr="000477E8">
        <w:rPr>
          <w:rFonts w:ascii="Times New Roman" w:hAnsi="Times New Roman" w:cs="Times New Roman"/>
          <w:sz w:val="24"/>
          <w:szCs w:val="24"/>
        </w:rPr>
        <w:t>llo stesso modo nella filosofia, da Talete in poi, si iniziarono a confrontare fra loro, secondo criteri di necessità razionale, le ipotesi, le cause, le spiegazioni e le dimostrazioni relative a diversi fenomeni naturali e ai quesiti fondamentali dell'esistenza umana.</w:t>
      </w:r>
    </w:p>
    <w:p w14:paraId="68EB0431" w14:textId="321B8487" w:rsidR="00B40E5C" w:rsidRDefault="00CF7421" w:rsidP="00854C4C">
      <w:pPr>
        <w:spacing w:before="240" w:after="0"/>
        <w:ind w:firstLine="0"/>
        <w:jc w:val="both"/>
        <w:rPr>
          <w:rFonts w:ascii="Times New Roman" w:hAnsi="Times New Roman" w:cs="Times New Roman"/>
          <w:sz w:val="24"/>
          <w:szCs w:val="24"/>
        </w:rPr>
      </w:pPr>
      <w:r>
        <w:rPr>
          <w:rFonts w:ascii="Times New Roman" w:hAnsi="Times New Roman" w:cs="Times New Roman"/>
          <w:sz w:val="24"/>
          <w:szCs w:val="24"/>
        </w:rPr>
        <w:t xml:space="preserve">Ai fini dell’argomentazione di questa tesi non </w:t>
      </w:r>
      <w:r w:rsidR="000477E8">
        <w:rPr>
          <w:rFonts w:ascii="Times New Roman" w:hAnsi="Times New Roman" w:cs="Times New Roman"/>
          <w:sz w:val="24"/>
          <w:szCs w:val="24"/>
        </w:rPr>
        <w:t xml:space="preserve">possiamo non ricordare </w:t>
      </w:r>
      <w:r>
        <w:rPr>
          <w:rFonts w:ascii="Times New Roman" w:hAnsi="Times New Roman" w:cs="Times New Roman"/>
          <w:sz w:val="24"/>
          <w:szCs w:val="24"/>
        </w:rPr>
        <w:t>la filosofia</w:t>
      </w:r>
      <w:r w:rsidR="000477E8" w:rsidRPr="000477E8">
        <w:rPr>
          <w:rFonts w:ascii="Times New Roman" w:hAnsi="Times New Roman" w:cs="Times New Roman"/>
          <w:sz w:val="24"/>
          <w:szCs w:val="24"/>
        </w:rPr>
        <w:t xml:space="preserve"> di Pitagora e della sua scuola, </w:t>
      </w:r>
      <w:r>
        <w:rPr>
          <w:rFonts w:ascii="Times New Roman" w:hAnsi="Times New Roman" w:cs="Times New Roman"/>
          <w:sz w:val="24"/>
          <w:szCs w:val="24"/>
        </w:rPr>
        <w:t>poiché</w:t>
      </w:r>
      <w:r w:rsidR="000477E8" w:rsidRPr="000477E8">
        <w:rPr>
          <w:rFonts w:ascii="Times New Roman" w:hAnsi="Times New Roman" w:cs="Times New Roman"/>
          <w:sz w:val="24"/>
          <w:szCs w:val="24"/>
        </w:rPr>
        <w:t xml:space="preserve"> Pitagora </w:t>
      </w:r>
      <w:r>
        <w:rPr>
          <w:rFonts w:ascii="Times New Roman" w:hAnsi="Times New Roman" w:cs="Times New Roman"/>
          <w:sz w:val="24"/>
          <w:szCs w:val="24"/>
        </w:rPr>
        <w:t>per</w:t>
      </w:r>
      <w:r w:rsidR="002A0A9B">
        <w:rPr>
          <w:rFonts w:ascii="Times New Roman" w:hAnsi="Times New Roman" w:cs="Times New Roman"/>
          <w:sz w:val="24"/>
          <w:szCs w:val="24"/>
        </w:rPr>
        <w:t xml:space="preserve"> primo r</w:t>
      </w:r>
      <w:r w:rsidR="000477E8" w:rsidRPr="000477E8">
        <w:rPr>
          <w:rFonts w:ascii="Times New Roman" w:hAnsi="Times New Roman" w:cs="Times New Roman"/>
          <w:sz w:val="24"/>
          <w:szCs w:val="24"/>
        </w:rPr>
        <w:t>it</w:t>
      </w:r>
      <w:r w:rsidR="008759A0">
        <w:rPr>
          <w:rFonts w:ascii="Times New Roman" w:hAnsi="Times New Roman" w:cs="Times New Roman"/>
          <w:sz w:val="24"/>
          <w:szCs w:val="24"/>
        </w:rPr>
        <w:t>enne</w:t>
      </w:r>
      <w:r w:rsidR="000477E8" w:rsidRPr="000477E8">
        <w:rPr>
          <w:rFonts w:ascii="Times New Roman" w:hAnsi="Times New Roman" w:cs="Times New Roman"/>
          <w:sz w:val="24"/>
          <w:szCs w:val="24"/>
        </w:rPr>
        <w:t xml:space="preserve"> che nei numeri vi </w:t>
      </w:r>
      <w:r w:rsidR="008759A0">
        <w:rPr>
          <w:rFonts w:ascii="Times New Roman" w:hAnsi="Times New Roman" w:cs="Times New Roman"/>
          <w:sz w:val="24"/>
          <w:szCs w:val="24"/>
        </w:rPr>
        <w:t>fosse</w:t>
      </w:r>
      <w:r w:rsidR="000477E8" w:rsidRPr="000477E8">
        <w:rPr>
          <w:rFonts w:ascii="Times New Roman" w:hAnsi="Times New Roman" w:cs="Times New Roman"/>
          <w:sz w:val="24"/>
          <w:szCs w:val="24"/>
        </w:rPr>
        <w:t xml:space="preserve"> il principio e la spiegazione di tutti gli aspetti della realtà.</w:t>
      </w:r>
      <w:r w:rsidR="005D323B">
        <w:rPr>
          <w:rFonts w:ascii="Times New Roman" w:hAnsi="Times New Roman" w:cs="Times New Roman"/>
          <w:sz w:val="24"/>
          <w:szCs w:val="24"/>
        </w:rPr>
        <w:t xml:space="preserve"> </w:t>
      </w:r>
      <w:r w:rsidR="000477E8" w:rsidRPr="000477E8">
        <w:rPr>
          <w:rFonts w:ascii="Times New Roman" w:hAnsi="Times New Roman" w:cs="Times New Roman"/>
          <w:sz w:val="24"/>
          <w:szCs w:val="24"/>
        </w:rPr>
        <w:t>La filosofia pitagorica identifica</w:t>
      </w:r>
      <w:r w:rsidR="005D323B">
        <w:rPr>
          <w:rFonts w:ascii="Times New Roman" w:hAnsi="Times New Roman" w:cs="Times New Roman"/>
          <w:sz w:val="24"/>
          <w:szCs w:val="24"/>
        </w:rPr>
        <w:t xml:space="preserve"> dunque</w:t>
      </w:r>
      <w:r w:rsidR="000477E8" w:rsidRPr="000477E8">
        <w:rPr>
          <w:rFonts w:ascii="Times New Roman" w:hAnsi="Times New Roman" w:cs="Times New Roman"/>
          <w:sz w:val="24"/>
          <w:szCs w:val="24"/>
        </w:rPr>
        <w:t xml:space="preserve"> nel numero il principio di tutte le cose</w:t>
      </w:r>
      <w:r w:rsidR="005D323B">
        <w:rPr>
          <w:rFonts w:ascii="Times New Roman" w:hAnsi="Times New Roman" w:cs="Times New Roman"/>
          <w:sz w:val="24"/>
          <w:szCs w:val="24"/>
        </w:rPr>
        <w:t>. I pitagorici giungono</w:t>
      </w:r>
      <w:r w:rsidR="000477E8" w:rsidRPr="000477E8">
        <w:rPr>
          <w:rFonts w:ascii="Times New Roman" w:hAnsi="Times New Roman" w:cs="Times New Roman"/>
          <w:sz w:val="24"/>
          <w:szCs w:val="24"/>
        </w:rPr>
        <w:t xml:space="preserve"> a questa conclusione </w:t>
      </w:r>
      <w:r w:rsidR="005D323B">
        <w:rPr>
          <w:rFonts w:ascii="Times New Roman" w:hAnsi="Times New Roman" w:cs="Times New Roman"/>
          <w:sz w:val="24"/>
          <w:szCs w:val="24"/>
        </w:rPr>
        <w:t xml:space="preserve">a partire </w:t>
      </w:r>
      <w:r w:rsidR="000477E8" w:rsidRPr="000477E8">
        <w:rPr>
          <w:rFonts w:ascii="Times New Roman" w:hAnsi="Times New Roman" w:cs="Times New Roman"/>
          <w:sz w:val="24"/>
          <w:szCs w:val="24"/>
        </w:rPr>
        <w:t>dalla constatazione che tutti i fenomeni naturali</w:t>
      </w:r>
      <w:r w:rsidR="005D323B">
        <w:rPr>
          <w:rFonts w:ascii="Times New Roman" w:hAnsi="Times New Roman" w:cs="Times New Roman"/>
          <w:sz w:val="24"/>
          <w:szCs w:val="24"/>
        </w:rPr>
        <w:t xml:space="preserve"> (dalla musica alle stagioni, dai cicli astronomici ai cicli vitali) </w:t>
      </w:r>
      <w:r w:rsidR="000477E8" w:rsidRPr="000477E8">
        <w:rPr>
          <w:rFonts w:ascii="Times New Roman" w:hAnsi="Times New Roman" w:cs="Times New Roman"/>
          <w:sz w:val="24"/>
          <w:szCs w:val="24"/>
        </w:rPr>
        <w:t>si realizzano con una certa regolarità, secondo rapporti calcolabili che fanno pensare a una loro dipendenza da principi numerici insiti in essi.</w:t>
      </w:r>
      <w:r w:rsidR="000477E8">
        <w:rPr>
          <w:rFonts w:ascii="Times New Roman" w:hAnsi="Times New Roman" w:cs="Times New Roman"/>
          <w:sz w:val="24"/>
          <w:szCs w:val="24"/>
        </w:rPr>
        <w:t xml:space="preserve"> </w:t>
      </w:r>
      <w:r w:rsidR="005D323B">
        <w:rPr>
          <w:rFonts w:ascii="Times New Roman" w:hAnsi="Times New Roman" w:cs="Times New Roman"/>
          <w:sz w:val="24"/>
          <w:szCs w:val="24"/>
        </w:rPr>
        <w:t xml:space="preserve">I </w:t>
      </w:r>
      <w:r w:rsidR="005D323B" w:rsidRPr="005D323B">
        <w:rPr>
          <w:rFonts w:ascii="Times New Roman" w:hAnsi="Times New Roman" w:cs="Times New Roman"/>
          <w:sz w:val="24"/>
          <w:szCs w:val="24"/>
        </w:rPr>
        <w:t xml:space="preserve">filosofi pitagorici </w:t>
      </w:r>
      <w:r w:rsidR="005D323B">
        <w:rPr>
          <w:rFonts w:ascii="Times New Roman" w:hAnsi="Times New Roman" w:cs="Times New Roman"/>
          <w:sz w:val="24"/>
          <w:szCs w:val="24"/>
        </w:rPr>
        <w:t xml:space="preserve">però </w:t>
      </w:r>
      <w:r w:rsidR="005D323B" w:rsidRPr="005D323B">
        <w:rPr>
          <w:rFonts w:ascii="Times New Roman" w:hAnsi="Times New Roman" w:cs="Times New Roman"/>
          <w:sz w:val="24"/>
          <w:szCs w:val="24"/>
        </w:rPr>
        <w:t>non hanno un</w:t>
      </w:r>
      <w:r w:rsidR="00697F58">
        <w:rPr>
          <w:rFonts w:ascii="Times New Roman" w:hAnsi="Times New Roman" w:cs="Times New Roman"/>
          <w:sz w:val="24"/>
          <w:szCs w:val="24"/>
        </w:rPr>
        <w:t>a</w:t>
      </w:r>
      <w:r w:rsidR="005D323B" w:rsidRPr="005D323B">
        <w:rPr>
          <w:rFonts w:ascii="Times New Roman" w:hAnsi="Times New Roman" w:cs="Times New Roman"/>
          <w:sz w:val="24"/>
          <w:szCs w:val="24"/>
        </w:rPr>
        <w:t xml:space="preserve"> chiara concezione della natura astratta dei numeri, ma </w:t>
      </w:r>
      <w:r w:rsidR="005D323B">
        <w:rPr>
          <w:rFonts w:ascii="Times New Roman" w:hAnsi="Times New Roman" w:cs="Times New Roman"/>
          <w:sz w:val="24"/>
          <w:szCs w:val="24"/>
        </w:rPr>
        <w:t xml:space="preserve">ne hanno </w:t>
      </w:r>
      <w:r w:rsidR="005D323B" w:rsidRPr="005D323B">
        <w:rPr>
          <w:rFonts w:ascii="Times New Roman" w:hAnsi="Times New Roman" w:cs="Times New Roman"/>
          <w:sz w:val="24"/>
          <w:szCs w:val="24"/>
        </w:rPr>
        <w:t>piuttosto un'idea fisico-geometrica</w:t>
      </w:r>
      <w:r w:rsidR="005D323B">
        <w:rPr>
          <w:rFonts w:ascii="Times New Roman" w:hAnsi="Times New Roman" w:cs="Times New Roman"/>
          <w:sz w:val="24"/>
          <w:szCs w:val="24"/>
        </w:rPr>
        <w:t xml:space="preserve">, </w:t>
      </w:r>
      <w:r w:rsidR="005D323B" w:rsidRPr="005D323B">
        <w:rPr>
          <w:rFonts w:ascii="Times New Roman" w:hAnsi="Times New Roman" w:cs="Times New Roman"/>
          <w:sz w:val="24"/>
          <w:szCs w:val="24"/>
        </w:rPr>
        <w:t>concepiscono, cioè, i numeri come un insieme di punti disposti nello spazio</w:t>
      </w:r>
      <w:r w:rsidR="008759A0">
        <w:rPr>
          <w:rFonts w:ascii="Times New Roman" w:hAnsi="Times New Roman" w:cs="Times New Roman"/>
          <w:sz w:val="24"/>
          <w:szCs w:val="24"/>
        </w:rPr>
        <w:t xml:space="preserve"> e</w:t>
      </w:r>
      <w:r w:rsidR="005D323B" w:rsidRPr="005D323B">
        <w:rPr>
          <w:rFonts w:ascii="Times New Roman" w:hAnsi="Times New Roman" w:cs="Times New Roman"/>
          <w:sz w:val="24"/>
          <w:szCs w:val="24"/>
        </w:rPr>
        <w:t xml:space="preserve"> raffigurati concretamente</w:t>
      </w:r>
      <w:r w:rsidR="00E923A6">
        <w:rPr>
          <w:rFonts w:ascii="Times New Roman" w:hAnsi="Times New Roman" w:cs="Times New Roman"/>
          <w:sz w:val="24"/>
          <w:szCs w:val="24"/>
        </w:rPr>
        <w:t xml:space="preserve">, </w:t>
      </w:r>
      <w:r w:rsidR="005D323B" w:rsidRPr="005D323B">
        <w:rPr>
          <w:rFonts w:ascii="Times New Roman" w:hAnsi="Times New Roman" w:cs="Times New Roman"/>
          <w:sz w:val="24"/>
          <w:szCs w:val="24"/>
        </w:rPr>
        <w:t>in</w:t>
      </w:r>
      <w:r w:rsidR="008759A0">
        <w:rPr>
          <w:rFonts w:ascii="Times New Roman" w:hAnsi="Times New Roman" w:cs="Times New Roman"/>
          <w:sz w:val="24"/>
          <w:szCs w:val="24"/>
        </w:rPr>
        <w:t>fatti</w:t>
      </w:r>
      <w:r w:rsidR="005D323B" w:rsidRPr="005D323B">
        <w:rPr>
          <w:rFonts w:ascii="Times New Roman" w:hAnsi="Times New Roman" w:cs="Times New Roman"/>
          <w:sz w:val="24"/>
          <w:szCs w:val="24"/>
        </w:rPr>
        <w:t xml:space="preserve"> connettendo l'uno al punto, il due alla linea, il tre alla superficie e il quattro al solido, </w:t>
      </w:r>
      <w:r w:rsidR="008759A0">
        <w:rPr>
          <w:rFonts w:ascii="Times New Roman" w:hAnsi="Times New Roman" w:cs="Times New Roman"/>
          <w:sz w:val="24"/>
          <w:szCs w:val="24"/>
        </w:rPr>
        <w:t>considerando cioè il numero come ente geometrico, è evidente come fosse possibile porlo alla base delle</w:t>
      </w:r>
      <w:r w:rsidR="005D323B" w:rsidRPr="005D323B">
        <w:rPr>
          <w:rFonts w:ascii="Times New Roman" w:hAnsi="Times New Roman" w:cs="Times New Roman"/>
          <w:sz w:val="24"/>
          <w:szCs w:val="24"/>
        </w:rPr>
        <w:t xml:space="preserve"> figure solide</w:t>
      </w:r>
      <w:r w:rsidR="008759A0">
        <w:rPr>
          <w:rFonts w:ascii="Times New Roman" w:hAnsi="Times New Roman" w:cs="Times New Roman"/>
          <w:sz w:val="24"/>
          <w:szCs w:val="24"/>
        </w:rPr>
        <w:t>, cioè di ogni elemento della realtà</w:t>
      </w:r>
      <w:r w:rsidR="00E923A6">
        <w:rPr>
          <w:rFonts w:ascii="Times New Roman" w:hAnsi="Times New Roman" w:cs="Times New Roman"/>
          <w:sz w:val="24"/>
          <w:szCs w:val="24"/>
        </w:rPr>
        <w:t xml:space="preserve">. </w:t>
      </w:r>
      <w:r w:rsidR="005D323B" w:rsidRPr="005D323B">
        <w:rPr>
          <w:rFonts w:ascii="Times New Roman" w:hAnsi="Times New Roman" w:cs="Times New Roman"/>
          <w:sz w:val="24"/>
          <w:szCs w:val="24"/>
        </w:rPr>
        <w:t xml:space="preserve">Su questa base i pitagorici possono definire il mondo come cosmo, cioè come un tutto ordinato, regolato da rapporti </w:t>
      </w:r>
      <w:r w:rsidR="005D323B" w:rsidRPr="005D323B">
        <w:rPr>
          <w:rFonts w:ascii="Times New Roman" w:hAnsi="Times New Roman" w:cs="Times New Roman"/>
          <w:sz w:val="24"/>
          <w:szCs w:val="24"/>
        </w:rPr>
        <w:lastRenderedPageBreak/>
        <w:t>matematici</w:t>
      </w:r>
      <w:r w:rsidR="00E923A6">
        <w:rPr>
          <w:rFonts w:ascii="Times New Roman" w:hAnsi="Times New Roman" w:cs="Times New Roman"/>
          <w:sz w:val="24"/>
          <w:szCs w:val="24"/>
        </w:rPr>
        <w:t>.</w:t>
      </w:r>
      <w:r w:rsidR="005D323B" w:rsidRPr="005D323B">
        <w:rPr>
          <w:rFonts w:ascii="Times New Roman" w:hAnsi="Times New Roman" w:cs="Times New Roman"/>
          <w:sz w:val="24"/>
          <w:szCs w:val="24"/>
        </w:rPr>
        <w:t xml:space="preserve"> </w:t>
      </w:r>
      <w:r w:rsidR="00E923A6">
        <w:rPr>
          <w:rFonts w:ascii="Times New Roman" w:hAnsi="Times New Roman" w:cs="Times New Roman"/>
          <w:sz w:val="24"/>
          <w:szCs w:val="24"/>
        </w:rPr>
        <w:t>S</w:t>
      </w:r>
      <w:r w:rsidR="005D323B" w:rsidRPr="005D323B">
        <w:rPr>
          <w:rFonts w:ascii="Times New Roman" w:hAnsi="Times New Roman" w:cs="Times New Roman"/>
          <w:sz w:val="24"/>
          <w:szCs w:val="24"/>
        </w:rPr>
        <w:t xml:space="preserve">e è vero che il numero è </w:t>
      </w:r>
      <w:proofErr w:type="gramStart"/>
      <w:r w:rsidR="005D323B" w:rsidRPr="005D323B">
        <w:rPr>
          <w:rFonts w:ascii="Times New Roman" w:hAnsi="Times New Roman" w:cs="Times New Roman"/>
          <w:sz w:val="24"/>
          <w:szCs w:val="24"/>
        </w:rPr>
        <w:t>un arch</w:t>
      </w:r>
      <w:r w:rsidR="00575184">
        <w:rPr>
          <w:rFonts w:ascii="Times New Roman" w:hAnsi="Times New Roman" w:cs="Times New Roman"/>
          <w:sz w:val="24"/>
          <w:szCs w:val="24"/>
        </w:rPr>
        <w:t>è</w:t>
      </w:r>
      <w:proofErr w:type="gramEnd"/>
      <w:r w:rsidR="005D323B" w:rsidRPr="005D323B">
        <w:rPr>
          <w:rFonts w:ascii="Times New Roman" w:hAnsi="Times New Roman" w:cs="Times New Roman"/>
          <w:sz w:val="24"/>
          <w:szCs w:val="24"/>
        </w:rPr>
        <w:t xml:space="preserve"> di tipo fisico-naturale, di fatto esprime non semplicemente la sostanza di cui sono fatte le cose ma la loro struttura logica. </w:t>
      </w:r>
      <w:r w:rsidR="00E923A6">
        <w:rPr>
          <w:rFonts w:ascii="Times New Roman" w:hAnsi="Times New Roman" w:cs="Times New Roman"/>
          <w:sz w:val="24"/>
          <w:szCs w:val="24"/>
        </w:rPr>
        <w:t xml:space="preserve">Secondo questa visione pitagorica dunque, esistono delle leggi razionali che sono il fondamento </w:t>
      </w:r>
      <w:r w:rsidR="008759A0">
        <w:rPr>
          <w:rFonts w:ascii="Times New Roman" w:hAnsi="Times New Roman" w:cs="Times New Roman"/>
          <w:sz w:val="24"/>
          <w:szCs w:val="24"/>
        </w:rPr>
        <w:t>su</w:t>
      </w:r>
      <w:r w:rsidR="00E923A6">
        <w:rPr>
          <w:rFonts w:ascii="Times New Roman" w:hAnsi="Times New Roman" w:cs="Times New Roman"/>
          <w:sz w:val="24"/>
          <w:szCs w:val="24"/>
        </w:rPr>
        <w:t>l quale si regge tutta</w:t>
      </w:r>
      <w:r w:rsidR="005D323B" w:rsidRPr="005D323B">
        <w:rPr>
          <w:rFonts w:ascii="Times New Roman" w:hAnsi="Times New Roman" w:cs="Times New Roman"/>
          <w:sz w:val="24"/>
          <w:szCs w:val="24"/>
        </w:rPr>
        <w:t xml:space="preserve"> la struttura della realtà</w:t>
      </w:r>
      <w:r w:rsidR="00E923A6">
        <w:rPr>
          <w:rFonts w:ascii="Times New Roman" w:hAnsi="Times New Roman" w:cs="Times New Roman"/>
          <w:sz w:val="24"/>
          <w:szCs w:val="24"/>
        </w:rPr>
        <w:t>, ciò significa che la realtà stessa potrebbe essere, in linea di principio, totalmente descrivibile, una volta comprese e descritte le leggi matematico-razionali del suo funzionamento.</w:t>
      </w:r>
    </w:p>
    <w:p w14:paraId="0D30C60E" w14:textId="77777777" w:rsidR="00B06C75" w:rsidRPr="00B40E5C" w:rsidRDefault="00B06C75" w:rsidP="00854C4C">
      <w:pPr>
        <w:spacing w:before="240" w:after="0"/>
        <w:ind w:firstLine="0"/>
        <w:jc w:val="both"/>
        <w:rPr>
          <w:rFonts w:ascii="Times New Roman" w:hAnsi="Times New Roman" w:cs="Times New Roman"/>
          <w:sz w:val="24"/>
          <w:szCs w:val="24"/>
        </w:rPr>
      </w:pPr>
    </w:p>
    <w:p w14:paraId="651B2111" w14:textId="77253C11" w:rsidR="00B06C75" w:rsidRPr="00B06C75" w:rsidRDefault="00B06C75" w:rsidP="00B06C75">
      <w:pPr>
        <w:pStyle w:val="Titolo3"/>
        <w:rPr>
          <w:b/>
          <w:bCs/>
        </w:rPr>
      </w:pPr>
      <w:bookmarkStart w:id="11" w:name="_Toc33739290"/>
      <w:r w:rsidRPr="00B06C75">
        <w:rPr>
          <w:b/>
          <w:bCs/>
        </w:rPr>
        <w:t>2.1.2 Il concetto e la dialettica</w:t>
      </w:r>
      <w:bookmarkEnd w:id="11"/>
    </w:p>
    <w:p w14:paraId="3C43C371" w14:textId="2AD71182" w:rsidR="00923650" w:rsidRDefault="004E19AC" w:rsidP="00F35AD0">
      <w:pPr>
        <w:spacing w:before="240"/>
        <w:rPr>
          <w:rFonts w:ascii="Times New Roman" w:hAnsi="Times New Roman" w:cs="Times New Roman"/>
          <w:sz w:val="24"/>
          <w:szCs w:val="24"/>
        </w:rPr>
      </w:pPr>
      <w:r w:rsidRPr="004E19AC">
        <w:rPr>
          <w:rFonts w:ascii="Times New Roman" w:hAnsi="Times New Roman" w:cs="Times New Roman"/>
          <w:sz w:val="24"/>
          <w:szCs w:val="24"/>
        </w:rPr>
        <w:t xml:space="preserve">Se </w:t>
      </w:r>
      <w:r>
        <w:rPr>
          <w:rFonts w:ascii="Times New Roman" w:hAnsi="Times New Roman" w:cs="Times New Roman"/>
          <w:sz w:val="24"/>
          <w:szCs w:val="24"/>
        </w:rPr>
        <w:t>il</w:t>
      </w:r>
      <w:r w:rsidRPr="004E19AC">
        <w:rPr>
          <w:rFonts w:ascii="Times New Roman" w:hAnsi="Times New Roman" w:cs="Times New Roman"/>
          <w:sz w:val="24"/>
          <w:szCs w:val="24"/>
        </w:rPr>
        <w:t xml:space="preserve"> problem</w:t>
      </w:r>
      <w:r>
        <w:rPr>
          <w:rFonts w:ascii="Times New Roman" w:hAnsi="Times New Roman" w:cs="Times New Roman"/>
          <w:sz w:val="24"/>
          <w:szCs w:val="24"/>
        </w:rPr>
        <w:t>a</w:t>
      </w:r>
      <w:r w:rsidRPr="004E19AC">
        <w:rPr>
          <w:rFonts w:ascii="Times New Roman" w:hAnsi="Times New Roman" w:cs="Times New Roman"/>
          <w:sz w:val="24"/>
          <w:szCs w:val="24"/>
        </w:rPr>
        <w:t xml:space="preserve"> principal</w:t>
      </w:r>
      <w:r>
        <w:rPr>
          <w:rFonts w:ascii="Times New Roman" w:hAnsi="Times New Roman" w:cs="Times New Roman"/>
          <w:sz w:val="24"/>
          <w:szCs w:val="24"/>
        </w:rPr>
        <w:t>e</w:t>
      </w:r>
      <w:r w:rsidRPr="004E19AC">
        <w:rPr>
          <w:rFonts w:ascii="Times New Roman" w:hAnsi="Times New Roman" w:cs="Times New Roman"/>
          <w:sz w:val="24"/>
          <w:szCs w:val="24"/>
        </w:rPr>
        <w:t xml:space="preserve"> da affrontar</w:t>
      </w:r>
      <w:r>
        <w:rPr>
          <w:rFonts w:ascii="Times New Roman" w:hAnsi="Times New Roman" w:cs="Times New Roman"/>
          <w:sz w:val="24"/>
          <w:szCs w:val="24"/>
        </w:rPr>
        <w:t>e, quando si parla di IA, è quello attinente alla possibilità della formalizzazione della realtà e del pensiero,</w:t>
      </w:r>
      <w:r w:rsidR="003918A3">
        <w:rPr>
          <w:rFonts w:ascii="Times New Roman" w:hAnsi="Times New Roman" w:cs="Times New Roman"/>
          <w:sz w:val="24"/>
          <w:szCs w:val="24"/>
        </w:rPr>
        <w:t xml:space="preserve"> non possiamo non parlare di Socrate, che a detta di Aristotele è stato lo scopritore del</w:t>
      </w:r>
      <w:r w:rsidR="003918A3" w:rsidRPr="003E2E3E">
        <w:rPr>
          <w:rFonts w:ascii="Times New Roman" w:hAnsi="Times New Roman" w:cs="Times New Roman"/>
          <w:sz w:val="24"/>
          <w:szCs w:val="24"/>
        </w:rPr>
        <w:t xml:space="preserve"> </w:t>
      </w:r>
      <w:r w:rsidR="003918A3" w:rsidRPr="003918A3">
        <w:rPr>
          <w:rFonts w:ascii="Times New Roman" w:hAnsi="Times New Roman" w:cs="Times New Roman"/>
          <w:i/>
          <w:iCs/>
          <w:sz w:val="24"/>
          <w:szCs w:val="24"/>
        </w:rPr>
        <w:t>concetto</w:t>
      </w:r>
      <w:r w:rsidR="003918A3">
        <w:rPr>
          <w:rFonts w:ascii="Times New Roman" w:hAnsi="Times New Roman" w:cs="Times New Roman"/>
          <w:i/>
          <w:iCs/>
          <w:sz w:val="24"/>
          <w:szCs w:val="24"/>
        </w:rPr>
        <w:t>,</w:t>
      </w:r>
      <w:r w:rsidR="003918A3" w:rsidRPr="003E2E3E">
        <w:rPr>
          <w:rFonts w:ascii="Times New Roman" w:hAnsi="Times New Roman" w:cs="Times New Roman"/>
          <w:sz w:val="24"/>
          <w:szCs w:val="24"/>
        </w:rPr>
        <w:t xml:space="preserve"> ossia della </w:t>
      </w:r>
      <w:r w:rsidR="003918A3">
        <w:rPr>
          <w:rFonts w:ascii="Times New Roman" w:hAnsi="Times New Roman" w:cs="Times New Roman"/>
          <w:sz w:val="24"/>
          <w:szCs w:val="24"/>
        </w:rPr>
        <w:t xml:space="preserve">definizione o </w:t>
      </w:r>
      <w:r w:rsidR="003918A3" w:rsidRPr="003E2E3E">
        <w:rPr>
          <w:rFonts w:ascii="Times New Roman" w:hAnsi="Times New Roman" w:cs="Times New Roman"/>
          <w:sz w:val="24"/>
          <w:szCs w:val="24"/>
        </w:rPr>
        <w:t>conoscenza universale.</w:t>
      </w:r>
      <w:r w:rsidR="003918A3">
        <w:rPr>
          <w:rFonts w:ascii="Times New Roman" w:hAnsi="Times New Roman" w:cs="Times New Roman"/>
          <w:sz w:val="24"/>
          <w:szCs w:val="24"/>
        </w:rPr>
        <w:t xml:space="preserve"> </w:t>
      </w:r>
      <w:r w:rsidR="003918A3" w:rsidRPr="003E2E3E">
        <w:rPr>
          <w:rFonts w:ascii="Times New Roman" w:hAnsi="Times New Roman" w:cs="Times New Roman"/>
          <w:sz w:val="24"/>
          <w:szCs w:val="24"/>
        </w:rPr>
        <w:t xml:space="preserve">Socrate, secondo la tesi platonica, avrebbe scoperto l’esigenza della definizione </w:t>
      </w:r>
      <w:r w:rsidR="003918A3">
        <w:rPr>
          <w:rFonts w:ascii="Times New Roman" w:hAnsi="Times New Roman" w:cs="Times New Roman"/>
          <w:sz w:val="24"/>
          <w:szCs w:val="24"/>
        </w:rPr>
        <w:t xml:space="preserve">in risposta </w:t>
      </w:r>
      <w:r w:rsidR="003918A3" w:rsidRPr="003E2E3E">
        <w:rPr>
          <w:rFonts w:ascii="Times New Roman" w:hAnsi="Times New Roman" w:cs="Times New Roman"/>
          <w:sz w:val="24"/>
          <w:szCs w:val="24"/>
        </w:rPr>
        <w:t>al relativismo linguistico adoperato dai sofisti</w:t>
      </w:r>
      <w:r w:rsidR="003918A3">
        <w:rPr>
          <w:rFonts w:ascii="Times New Roman" w:hAnsi="Times New Roman" w:cs="Times New Roman"/>
          <w:sz w:val="24"/>
          <w:szCs w:val="24"/>
        </w:rPr>
        <w:t>, da qui la necessità di</w:t>
      </w:r>
      <w:r w:rsidR="003918A3" w:rsidRPr="003918A3">
        <w:rPr>
          <w:rFonts w:ascii="Times New Roman" w:hAnsi="Times New Roman" w:cs="Times New Roman"/>
          <w:sz w:val="24"/>
          <w:szCs w:val="24"/>
        </w:rPr>
        <w:t xml:space="preserve"> </w:t>
      </w:r>
      <w:r w:rsidR="003918A3" w:rsidRPr="003E2E3E">
        <w:rPr>
          <w:rFonts w:ascii="Times New Roman" w:hAnsi="Times New Roman" w:cs="Times New Roman"/>
          <w:sz w:val="24"/>
          <w:szCs w:val="24"/>
        </w:rPr>
        <w:t>portare ordine nel discorso, prospettando la necessità di una precisazione, anche linguistica, dei concetti.</w:t>
      </w:r>
      <w:r w:rsidR="00B06C75" w:rsidRPr="00B06C75">
        <w:rPr>
          <w:rFonts w:ascii="Times New Roman" w:hAnsi="Times New Roman" w:cs="Times New Roman"/>
          <w:sz w:val="24"/>
          <w:szCs w:val="24"/>
        </w:rPr>
        <w:t xml:space="preserve"> </w:t>
      </w:r>
      <w:r w:rsidR="00B06C75">
        <w:rPr>
          <w:rFonts w:ascii="Times New Roman" w:hAnsi="Times New Roman" w:cs="Times New Roman"/>
          <w:sz w:val="24"/>
          <w:szCs w:val="24"/>
        </w:rPr>
        <w:t xml:space="preserve">Nei suoi dialoghi, </w:t>
      </w:r>
      <w:r w:rsidR="00B06C75" w:rsidRPr="003E2E3E">
        <w:rPr>
          <w:rFonts w:ascii="Times New Roman" w:hAnsi="Times New Roman" w:cs="Times New Roman"/>
          <w:sz w:val="24"/>
          <w:szCs w:val="24"/>
        </w:rPr>
        <w:t>Plat</w:t>
      </w:r>
      <w:r w:rsidR="00B06C75">
        <w:rPr>
          <w:rFonts w:ascii="Times New Roman" w:hAnsi="Times New Roman" w:cs="Times New Roman"/>
          <w:sz w:val="24"/>
          <w:szCs w:val="24"/>
        </w:rPr>
        <w:t>o</w:t>
      </w:r>
      <w:r w:rsidR="00B06C75" w:rsidRPr="003E2E3E">
        <w:rPr>
          <w:rFonts w:ascii="Times New Roman" w:hAnsi="Times New Roman" w:cs="Times New Roman"/>
          <w:sz w:val="24"/>
          <w:szCs w:val="24"/>
        </w:rPr>
        <w:t xml:space="preserve">ne </w:t>
      </w:r>
      <w:r w:rsidR="00575184">
        <w:rPr>
          <w:rFonts w:ascii="Times New Roman" w:hAnsi="Times New Roman" w:cs="Times New Roman"/>
          <w:sz w:val="24"/>
          <w:szCs w:val="24"/>
        </w:rPr>
        <w:t xml:space="preserve">ci </w:t>
      </w:r>
      <w:r w:rsidR="00B06C75" w:rsidRPr="003E2E3E">
        <w:rPr>
          <w:rFonts w:ascii="Times New Roman" w:hAnsi="Times New Roman" w:cs="Times New Roman"/>
          <w:sz w:val="24"/>
          <w:szCs w:val="24"/>
        </w:rPr>
        <w:t xml:space="preserve">presenta </w:t>
      </w:r>
      <w:r w:rsidR="00575184">
        <w:rPr>
          <w:rFonts w:ascii="Times New Roman" w:hAnsi="Times New Roman" w:cs="Times New Roman"/>
          <w:sz w:val="24"/>
          <w:szCs w:val="24"/>
        </w:rPr>
        <w:t xml:space="preserve">un </w:t>
      </w:r>
      <w:r w:rsidR="00B06C75" w:rsidRPr="003E2E3E">
        <w:rPr>
          <w:rFonts w:ascii="Times New Roman" w:hAnsi="Times New Roman" w:cs="Times New Roman"/>
          <w:sz w:val="24"/>
          <w:szCs w:val="24"/>
        </w:rPr>
        <w:t xml:space="preserve">Socrate </w:t>
      </w:r>
      <w:r w:rsidR="00575184">
        <w:rPr>
          <w:rFonts w:ascii="Times New Roman" w:hAnsi="Times New Roman" w:cs="Times New Roman"/>
          <w:sz w:val="24"/>
          <w:szCs w:val="24"/>
        </w:rPr>
        <w:t xml:space="preserve">costantemente </w:t>
      </w:r>
      <w:r w:rsidR="00B06C75" w:rsidRPr="003E2E3E">
        <w:rPr>
          <w:rFonts w:ascii="Times New Roman" w:hAnsi="Times New Roman" w:cs="Times New Roman"/>
          <w:sz w:val="24"/>
          <w:szCs w:val="24"/>
        </w:rPr>
        <w:t xml:space="preserve">impegnato a far </w:t>
      </w:r>
      <w:r w:rsidR="00B06C75" w:rsidRPr="00B06C75">
        <w:rPr>
          <w:rFonts w:ascii="Times New Roman" w:hAnsi="Times New Roman" w:cs="Times New Roman"/>
          <w:i/>
          <w:iCs/>
          <w:sz w:val="24"/>
          <w:szCs w:val="24"/>
        </w:rPr>
        <w:t>generare delle definizioni</w:t>
      </w:r>
      <w:r w:rsidR="00575184">
        <w:rPr>
          <w:rFonts w:ascii="Times New Roman" w:hAnsi="Times New Roman" w:cs="Times New Roman"/>
          <w:i/>
          <w:iCs/>
          <w:sz w:val="24"/>
          <w:szCs w:val="24"/>
        </w:rPr>
        <w:t xml:space="preserve"> </w:t>
      </w:r>
      <w:r w:rsidR="00575184" w:rsidRPr="00575184">
        <w:rPr>
          <w:rFonts w:ascii="Times New Roman" w:hAnsi="Times New Roman" w:cs="Times New Roman"/>
          <w:sz w:val="24"/>
          <w:szCs w:val="24"/>
        </w:rPr>
        <w:t>ai suoi interlocutori</w:t>
      </w:r>
      <w:r w:rsidR="00B06C75" w:rsidRPr="003E2E3E">
        <w:rPr>
          <w:rFonts w:ascii="Times New Roman" w:hAnsi="Times New Roman" w:cs="Times New Roman"/>
          <w:sz w:val="24"/>
          <w:szCs w:val="24"/>
        </w:rPr>
        <w:t xml:space="preserve">. La molla dell’intero processo è l’interrogativo definitorio simboleggiato dal </w:t>
      </w:r>
      <w:r w:rsidR="00B06C75" w:rsidRPr="00B06C75">
        <w:rPr>
          <w:rFonts w:ascii="Times New Roman" w:hAnsi="Times New Roman" w:cs="Times New Roman"/>
          <w:i/>
          <w:iCs/>
          <w:sz w:val="24"/>
          <w:szCs w:val="24"/>
        </w:rPr>
        <w:t>ti esti?</w:t>
      </w:r>
      <w:r w:rsidR="00B06C75" w:rsidRPr="003E2E3E">
        <w:rPr>
          <w:rFonts w:ascii="Times New Roman" w:hAnsi="Times New Roman" w:cs="Times New Roman"/>
          <w:sz w:val="24"/>
          <w:szCs w:val="24"/>
        </w:rPr>
        <w:t xml:space="preserve"> </w:t>
      </w:r>
      <w:r w:rsidR="00B06C75">
        <w:rPr>
          <w:rFonts w:ascii="Times New Roman" w:hAnsi="Times New Roman" w:cs="Times New Roman"/>
          <w:sz w:val="24"/>
          <w:szCs w:val="24"/>
        </w:rPr>
        <w:t>(</w:t>
      </w:r>
      <w:r w:rsidR="00B06C75" w:rsidRPr="003E2E3E">
        <w:rPr>
          <w:rFonts w:ascii="Times New Roman" w:hAnsi="Times New Roman" w:cs="Times New Roman"/>
          <w:sz w:val="24"/>
          <w:szCs w:val="24"/>
        </w:rPr>
        <w:t>Che cos’è</w:t>
      </w:r>
      <w:r w:rsidR="00B06C75">
        <w:rPr>
          <w:rFonts w:ascii="Times New Roman" w:hAnsi="Times New Roman" w:cs="Times New Roman"/>
          <w:sz w:val="24"/>
          <w:szCs w:val="24"/>
        </w:rPr>
        <w:t>?)</w:t>
      </w:r>
      <w:r w:rsidR="00B06C75" w:rsidRPr="003E2E3E">
        <w:rPr>
          <w:rFonts w:ascii="Times New Roman" w:hAnsi="Times New Roman" w:cs="Times New Roman"/>
          <w:sz w:val="24"/>
          <w:szCs w:val="24"/>
        </w:rPr>
        <w:t xml:space="preserve">, ossia la </w:t>
      </w:r>
      <w:r w:rsidR="00B06C75">
        <w:rPr>
          <w:rFonts w:ascii="Times New Roman" w:hAnsi="Times New Roman" w:cs="Times New Roman"/>
          <w:sz w:val="24"/>
          <w:szCs w:val="24"/>
        </w:rPr>
        <w:t xml:space="preserve">continua </w:t>
      </w:r>
      <w:r w:rsidR="00B06C75" w:rsidRPr="003E2E3E">
        <w:rPr>
          <w:rFonts w:ascii="Times New Roman" w:hAnsi="Times New Roman" w:cs="Times New Roman"/>
          <w:sz w:val="24"/>
          <w:szCs w:val="24"/>
        </w:rPr>
        <w:t>richiesta di una definizione precisa di ciò di cui si sta parlando.</w:t>
      </w:r>
      <w:r w:rsidR="00F35AD0">
        <w:rPr>
          <w:rFonts w:ascii="Times New Roman" w:hAnsi="Times New Roman" w:cs="Times New Roman"/>
          <w:sz w:val="24"/>
          <w:szCs w:val="24"/>
        </w:rPr>
        <w:t xml:space="preserve"> Nell’Eutifrone, per esempio, Platone ci </w:t>
      </w:r>
      <w:r w:rsidR="00575184">
        <w:rPr>
          <w:rFonts w:ascii="Times New Roman" w:hAnsi="Times New Roman" w:cs="Times New Roman"/>
          <w:sz w:val="24"/>
          <w:szCs w:val="24"/>
        </w:rPr>
        <w:t xml:space="preserve">riporta l’immagine di </w:t>
      </w:r>
      <w:r w:rsidR="00F35AD0">
        <w:rPr>
          <w:rFonts w:ascii="Times New Roman" w:hAnsi="Times New Roman" w:cs="Times New Roman"/>
          <w:sz w:val="24"/>
          <w:szCs w:val="24"/>
        </w:rPr>
        <w:t>Socrate intento a interrogare il suo compatriota</w:t>
      </w:r>
      <w:r w:rsidR="00F35AD0" w:rsidRPr="00F35AD0">
        <w:rPr>
          <w:rFonts w:ascii="Times New Roman" w:hAnsi="Times New Roman" w:cs="Times New Roman"/>
          <w:sz w:val="24"/>
          <w:szCs w:val="24"/>
        </w:rPr>
        <w:t xml:space="preserve"> </w:t>
      </w:r>
      <w:r w:rsidR="00F35AD0" w:rsidRPr="003E2E3E">
        <w:rPr>
          <w:rFonts w:ascii="Times New Roman" w:hAnsi="Times New Roman" w:cs="Times New Roman"/>
          <w:sz w:val="24"/>
          <w:szCs w:val="24"/>
        </w:rPr>
        <w:t>che si appresta a denunciare di omicidio il suo stesso genitore in nome della pietà</w:t>
      </w:r>
      <w:r w:rsidR="00F35AD0">
        <w:rPr>
          <w:rFonts w:ascii="Times New Roman" w:hAnsi="Times New Roman" w:cs="Times New Roman"/>
          <w:sz w:val="24"/>
          <w:szCs w:val="24"/>
        </w:rPr>
        <w:t>. «I</w:t>
      </w:r>
      <w:r w:rsidR="00F35AD0" w:rsidRPr="003E2E3E">
        <w:rPr>
          <w:rFonts w:ascii="Times New Roman" w:hAnsi="Times New Roman" w:cs="Times New Roman"/>
          <w:sz w:val="24"/>
          <w:szCs w:val="24"/>
        </w:rPr>
        <w:t>o vorrei sapere</w:t>
      </w:r>
      <w:r w:rsidR="00F35AD0">
        <w:rPr>
          <w:rFonts w:ascii="Times New Roman" w:hAnsi="Times New Roman" w:cs="Times New Roman"/>
          <w:sz w:val="24"/>
          <w:szCs w:val="24"/>
        </w:rPr>
        <w:t>» dice Socrate,</w:t>
      </w:r>
      <w:r w:rsidR="00F35AD0" w:rsidRPr="003E2E3E">
        <w:rPr>
          <w:rFonts w:ascii="Times New Roman" w:hAnsi="Times New Roman" w:cs="Times New Roman"/>
          <w:sz w:val="24"/>
          <w:szCs w:val="24"/>
        </w:rPr>
        <w:t xml:space="preserve"> </w:t>
      </w:r>
      <w:r w:rsidR="00F35AD0">
        <w:rPr>
          <w:rFonts w:ascii="Times New Roman" w:hAnsi="Times New Roman" w:cs="Times New Roman"/>
          <w:sz w:val="24"/>
          <w:szCs w:val="24"/>
        </w:rPr>
        <w:t>«</w:t>
      </w:r>
      <w:r w:rsidR="00F35AD0" w:rsidRPr="003E2E3E">
        <w:rPr>
          <w:rFonts w:ascii="Times New Roman" w:hAnsi="Times New Roman" w:cs="Times New Roman"/>
          <w:sz w:val="24"/>
          <w:szCs w:val="24"/>
        </w:rPr>
        <w:t>qual è l’elemento caratteristico di questa pietà che rende pie tutte le azioni, al quale io possa riferirmi</w:t>
      </w:r>
      <w:r w:rsidR="00F35AD0">
        <w:rPr>
          <w:rFonts w:ascii="Times New Roman" w:hAnsi="Times New Roman" w:cs="Times New Roman"/>
          <w:sz w:val="24"/>
          <w:szCs w:val="24"/>
        </w:rPr>
        <w:t>,</w:t>
      </w:r>
      <w:r w:rsidR="00F35AD0" w:rsidRPr="003E2E3E">
        <w:rPr>
          <w:rFonts w:ascii="Times New Roman" w:hAnsi="Times New Roman" w:cs="Times New Roman"/>
          <w:sz w:val="24"/>
          <w:szCs w:val="24"/>
        </w:rPr>
        <w:t xml:space="preserve"> come regola in base alla quale giudicare le tue azioni e quelle degli altri uomini</w:t>
      </w:r>
      <w:r w:rsidR="00F35AD0">
        <w:rPr>
          <w:rFonts w:ascii="Times New Roman" w:hAnsi="Times New Roman" w:cs="Times New Roman"/>
          <w:sz w:val="24"/>
          <w:szCs w:val="24"/>
        </w:rPr>
        <w:t>»</w:t>
      </w:r>
      <w:r w:rsidR="00F35AD0">
        <w:rPr>
          <w:rStyle w:val="Rimandonotaapidipagina"/>
          <w:rFonts w:ascii="Times New Roman" w:hAnsi="Times New Roman" w:cs="Times New Roman"/>
          <w:sz w:val="24"/>
          <w:szCs w:val="24"/>
        </w:rPr>
        <w:footnoteReference w:id="7"/>
      </w:r>
      <w:r w:rsidR="00F35AD0" w:rsidRPr="003E2E3E">
        <w:rPr>
          <w:rFonts w:ascii="Times New Roman" w:hAnsi="Times New Roman" w:cs="Times New Roman"/>
          <w:sz w:val="24"/>
          <w:szCs w:val="24"/>
        </w:rPr>
        <w:t>.</w:t>
      </w:r>
      <w:r w:rsidR="00F35AD0">
        <w:rPr>
          <w:rFonts w:ascii="Times New Roman" w:hAnsi="Times New Roman" w:cs="Times New Roman"/>
          <w:sz w:val="24"/>
          <w:szCs w:val="24"/>
        </w:rPr>
        <w:t xml:space="preserve"> Col senno di poi, possiamo individuare un’analogia tra la ricerca definitoria socratica </w:t>
      </w:r>
      <w:r w:rsidR="00A81207">
        <w:rPr>
          <w:rFonts w:ascii="Times New Roman" w:hAnsi="Times New Roman" w:cs="Times New Roman"/>
          <w:sz w:val="24"/>
          <w:szCs w:val="24"/>
        </w:rPr>
        <w:t xml:space="preserve">e ciò che </w:t>
      </w:r>
      <w:r w:rsidR="00923650" w:rsidRPr="003E2E3E">
        <w:rPr>
          <w:rFonts w:ascii="Times New Roman" w:hAnsi="Times New Roman" w:cs="Times New Roman"/>
          <w:sz w:val="24"/>
          <w:szCs w:val="24"/>
        </w:rPr>
        <w:t>i moderni teorici dell’informatica chiamerebbero procedura operativa, cioè un insieme</w:t>
      </w:r>
      <w:r w:rsidR="00A81207">
        <w:rPr>
          <w:rFonts w:ascii="Times New Roman" w:hAnsi="Times New Roman" w:cs="Times New Roman"/>
          <w:sz w:val="24"/>
          <w:szCs w:val="24"/>
        </w:rPr>
        <w:t xml:space="preserve"> standardizzato</w:t>
      </w:r>
      <w:r w:rsidR="00923650" w:rsidRPr="003E2E3E">
        <w:rPr>
          <w:rFonts w:ascii="Times New Roman" w:hAnsi="Times New Roman" w:cs="Times New Roman"/>
          <w:sz w:val="24"/>
          <w:szCs w:val="24"/>
        </w:rPr>
        <w:t xml:space="preserve"> di regole che possa dirci di </w:t>
      </w:r>
      <w:r w:rsidR="00F35AD0">
        <w:rPr>
          <w:rFonts w:ascii="Times New Roman" w:hAnsi="Times New Roman" w:cs="Times New Roman"/>
          <w:sz w:val="24"/>
          <w:szCs w:val="24"/>
        </w:rPr>
        <w:t>m</w:t>
      </w:r>
      <w:r w:rsidR="00923650" w:rsidRPr="003E2E3E">
        <w:rPr>
          <w:rFonts w:ascii="Times New Roman" w:hAnsi="Times New Roman" w:cs="Times New Roman"/>
          <w:sz w:val="24"/>
          <w:szCs w:val="24"/>
        </w:rPr>
        <w:t xml:space="preserve">omento in </w:t>
      </w:r>
      <w:r w:rsidR="00F35AD0">
        <w:rPr>
          <w:rFonts w:ascii="Times New Roman" w:hAnsi="Times New Roman" w:cs="Times New Roman"/>
          <w:sz w:val="24"/>
          <w:szCs w:val="24"/>
        </w:rPr>
        <w:t>m</w:t>
      </w:r>
      <w:r w:rsidR="00923650" w:rsidRPr="003E2E3E">
        <w:rPr>
          <w:rFonts w:ascii="Times New Roman" w:hAnsi="Times New Roman" w:cs="Times New Roman"/>
          <w:sz w:val="24"/>
          <w:szCs w:val="24"/>
        </w:rPr>
        <w:t>omento come agire.</w:t>
      </w:r>
    </w:p>
    <w:p w14:paraId="5065B383" w14:textId="77777777" w:rsidR="003758E7" w:rsidRDefault="00A81207" w:rsidP="003758E7">
      <w:pPr>
        <w:spacing w:before="240"/>
        <w:rPr>
          <w:rFonts w:ascii="Times New Roman" w:hAnsi="Times New Roman" w:cs="Times New Roman"/>
          <w:sz w:val="24"/>
          <w:szCs w:val="24"/>
        </w:rPr>
      </w:pPr>
      <w:r>
        <w:rPr>
          <w:rFonts w:ascii="Times New Roman" w:hAnsi="Times New Roman" w:cs="Times New Roman"/>
          <w:sz w:val="24"/>
          <w:szCs w:val="24"/>
        </w:rPr>
        <w:lastRenderedPageBreak/>
        <w:t xml:space="preserve">Anche in Platone si rintraccia la necessità di stabilire definizioni stabili e universali, a differenza di Socrate però, egli </w:t>
      </w:r>
      <w:r w:rsidRPr="003E2E3E">
        <w:rPr>
          <w:rFonts w:ascii="Times New Roman" w:hAnsi="Times New Roman" w:cs="Times New Roman"/>
          <w:sz w:val="24"/>
          <w:szCs w:val="24"/>
        </w:rPr>
        <w:t xml:space="preserve">le fonda nelle idee che sono </w:t>
      </w:r>
      <w:r>
        <w:rPr>
          <w:rFonts w:ascii="Times New Roman" w:hAnsi="Times New Roman" w:cs="Times New Roman"/>
          <w:sz w:val="24"/>
          <w:szCs w:val="24"/>
        </w:rPr>
        <w:t>modelli di realtà</w:t>
      </w:r>
      <w:r w:rsidRPr="003E2E3E">
        <w:rPr>
          <w:rFonts w:ascii="Times New Roman" w:hAnsi="Times New Roman" w:cs="Times New Roman"/>
          <w:sz w:val="24"/>
          <w:szCs w:val="24"/>
        </w:rPr>
        <w:t xml:space="preserve"> etern</w:t>
      </w:r>
      <w:r>
        <w:rPr>
          <w:rFonts w:ascii="Times New Roman" w:hAnsi="Times New Roman" w:cs="Times New Roman"/>
          <w:sz w:val="24"/>
          <w:szCs w:val="24"/>
        </w:rPr>
        <w:t>i</w:t>
      </w:r>
      <w:r w:rsidRPr="003E2E3E">
        <w:rPr>
          <w:rFonts w:ascii="Times New Roman" w:hAnsi="Times New Roman" w:cs="Times New Roman"/>
          <w:sz w:val="24"/>
          <w:szCs w:val="24"/>
        </w:rPr>
        <w:t xml:space="preserve"> e immutabili.</w:t>
      </w:r>
      <w:r w:rsidR="003758E7">
        <w:rPr>
          <w:rFonts w:ascii="Times New Roman" w:hAnsi="Times New Roman" w:cs="Times New Roman"/>
          <w:sz w:val="24"/>
          <w:szCs w:val="24"/>
        </w:rPr>
        <w:t xml:space="preserve"> Queste determinazioni universali e necessarie sono alla base della possibilità di elaborare delle definizioni esplicite che sono la condizione necessaria affinché possa essere possibile la conoscenza, al contrario, cioè in mancanza di queste definizioni esplicite, si tratterebbe non di un sapere ma solo di un opinare.</w:t>
      </w:r>
    </w:p>
    <w:p w14:paraId="1B3051C2" w14:textId="77777777" w:rsidR="00575184" w:rsidRDefault="00923650" w:rsidP="00575184">
      <w:pPr>
        <w:spacing w:before="240"/>
        <w:rPr>
          <w:rFonts w:ascii="Times New Roman" w:hAnsi="Times New Roman" w:cs="Times New Roman"/>
          <w:sz w:val="24"/>
          <w:szCs w:val="24"/>
        </w:rPr>
      </w:pPr>
      <w:r w:rsidRPr="003E2E3E">
        <w:rPr>
          <w:rFonts w:ascii="Times New Roman" w:hAnsi="Times New Roman" w:cs="Times New Roman"/>
          <w:sz w:val="24"/>
          <w:szCs w:val="24"/>
        </w:rPr>
        <w:t>Nella Repubblica</w:t>
      </w:r>
      <w:r w:rsidR="003758E7">
        <w:rPr>
          <w:rFonts w:ascii="Times New Roman" w:hAnsi="Times New Roman" w:cs="Times New Roman"/>
          <w:sz w:val="24"/>
          <w:szCs w:val="24"/>
        </w:rPr>
        <w:t>,</w:t>
      </w:r>
      <w:r w:rsidRPr="003E2E3E">
        <w:rPr>
          <w:rFonts w:ascii="Times New Roman" w:hAnsi="Times New Roman" w:cs="Times New Roman"/>
          <w:sz w:val="24"/>
          <w:szCs w:val="24"/>
        </w:rPr>
        <w:t xml:space="preserve"> Platone sostiene che la comprensione dipend</w:t>
      </w:r>
      <w:r w:rsidR="003758E7">
        <w:rPr>
          <w:rFonts w:ascii="Times New Roman" w:hAnsi="Times New Roman" w:cs="Times New Roman"/>
          <w:sz w:val="24"/>
          <w:szCs w:val="24"/>
        </w:rPr>
        <w:t>a</w:t>
      </w:r>
      <w:r w:rsidRPr="003E2E3E">
        <w:rPr>
          <w:rFonts w:ascii="Times New Roman" w:hAnsi="Times New Roman" w:cs="Times New Roman"/>
          <w:sz w:val="24"/>
          <w:szCs w:val="24"/>
        </w:rPr>
        <w:t xml:space="preserve"> dalla Ragione, </w:t>
      </w:r>
      <w:r w:rsidR="003758E7">
        <w:rPr>
          <w:rFonts w:ascii="Times New Roman" w:hAnsi="Times New Roman" w:cs="Times New Roman"/>
          <w:sz w:val="24"/>
          <w:szCs w:val="24"/>
        </w:rPr>
        <w:t>la quale</w:t>
      </w:r>
      <w:r w:rsidRPr="003E2E3E">
        <w:rPr>
          <w:rFonts w:ascii="Times New Roman" w:hAnsi="Times New Roman" w:cs="Times New Roman"/>
          <w:sz w:val="24"/>
          <w:szCs w:val="24"/>
        </w:rPr>
        <w:t xml:space="preserve"> implica un’analisi dialettica</w:t>
      </w:r>
      <w:r w:rsidR="003758E7">
        <w:rPr>
          <w:rFonts w:ascii="Times New Roman" w:hAnsi="Times New Roman" w:cs="Times New Roman"/>
          <w:sz w:val="24"/>
          <w:szCs w:val="24"/>
        </w:rPr>
        <w:t xml:space="preserve"> (anche se </w:t>
      </w:r>
      <w:r w:rsidRPr="003E2E3E">
        <w:rPr>
          <w:rFonts w:ascii="Times New Roman" w:hAnsi="Times New Roman" w:cs="Times New Roman"/>
          <w:sz w:val="24"/>
          <w:szCs w:val="24"/>
        </w:rPr>
        <w:t>questa è rinforzata in ultimo dall’intuizione del significato dei concetti fondamentali utilizzati per la comprensione</w:t>
      </w:r>
      <w:r w:rsidR="003758E7">
        <w:rPr>
          <w:rFonts w:ascii="Times New Roman" w:hAnsi="Times New Roman" w:cs="Times New Roman"/>
          <w:sz w:val="24"/>
          <w:szCs w:val="24"/>
        </w:rPr>
        <w:t>)</w:t>
      </w:r>
      <w:r w:rsidRPr="003E2E3E">
        <w:rPr>
          <w:rFonts w:ascii="Times New Roman" w:hAnsi="Times New Roman" w:cs="Times New Roman"/>
          <w:sz w:val="24"/>
          <w:szCs w:val="24"/>
        </w:rPr>
        <w:t>.</w:t>
      </w:r>
      <w:r w:rsidR="003758E7">
        <w:rPr>
          <w:rFonts w:ascii="Times New Roman" w:hAnsi="Times New Roman" w:cs="Times New Roman"/>
          <w:sz w:val="24"/>
          <w:szCs w:val="24"/>
        </w:rPr>
        <w:t xml:space="preserve"> </w:t>
      </w:r>
      <w:r w:rsidR="0099074B" w:rsidRPr="0099074B">
        <w:rPr>
          <w:rFonts w:ascii="Times New Roman" w:hAnsi="Times New Roman" w:cs="Times New Roman"/>
          <w:sz w:val="24"/>
          <w:szCs w:val="24"/>
        </w:rPr>
        <w:t>L'origine di questo metodo nell</w:t>
      </w:r>
      <w:r w:rsidR="003758E7">
        <w:rPr>
          <w:rFonts w:ascii="Times New Roman" w:hAnsi="Times New Roman" w:cs="Times New Roman"/>
          <w:sz w:val="24"/>
          <w:szCs w:val="24"/>
        </w:rPr>
        <w:t>e discussioni</w:t>
      </w:r>
      <w:r w:rsidR="0099074B" w:rsidRPr="0099074B">
        <w:rPr>
          <w:rFonts w:ascii="Times New Roman" w:hAnsi="Times New Roman" w:cs="Times New Roman"/>
          <w:sz w:val="24"/>
          <w:szCs w:val="24"/>
        </w:rPr>
        <w:t xml:space="preserve"> filosofiche </w:t>
      </w:r>
      <w:r w:rsidR="003758E7">
        <w:rPr>
          <w:rFonts w:ascii="Times New Roman" w:hAnsi="Times New Roman" w:cs="Times New Roman"/>
          <w:sz w:val="24"/>
          <w:szCs w:val="24"/>
        </w:rPr>
        <w:t xml:space="preserve">è rintracciabile </w:t>
      </w:r>
      <w:r w:rsidR="0099074B" w:rsidRPr="0099074B">
        <w:rPr>
          <w:rFonts w:ascii="Times New Roman" w:hAnsi="Times New Roman" w:cs="Times New Roman"/>
          <w:sz w:val="24"/>
          <w:szCs w:val="24"/>
        </w:rPr>
        <w:t>già in Zenone, il quale, sull</w:t>
      </w:r>
      <w:r w:rsidR="003758E7">
        <w:rPr>
          <w:rFonts w:ascii="Times New Roman" w:hAnsi="Times New Roman" w:cs="Times New Roman"/>
          <w:sz w:val="24"/>
          <w:szCs w:val="24"/>
        </w:rPr>
        <w:t>a scia delle teorie</w:t>
      </w:r>
      <w:r w:rsidR="0099074B" w:rsidRPr="0099074B">
        <w:rPr>
          <w:rFonts w:ascii="Times New Roman" w:hAnsi="Times New Roman" w:cs="Times New Roman"/>
          <w:sz w:val="24"/>
          <w:szCs w:val="24"/>
        </w:rPr>
        <w:t xml:space="preserve"> </w:t>
      </w:r>
      <w:r w:rsidR="003758E7">
        <w:rPr>
          <w:rFonts w:ascii="Times New Roman" w:hAnsi="Times New Roman" w:cs="Times New Roman"/>
          <w:sz w:val="24"/>
          <w:szCs w:val="24"/>
        </w:rPr>
        <w:t>parmenidee</w:t>
      </w:r>
      <w:r w:rsidR="0099074B" w:rsidRPr="0099074B">
        <w:rPr>
          <w:rFonts w:ascii="Times New Roman" w:hAnsi="Times New Roman" w:cs="Times New Roman"/>
          <w:sz w:val="24"/>
          <w:szCs w:val="24"/>
        </w:rPr>
        <w:t xml:space="preserve">, sosteneva la tesi dell'immutabilità dell'Essere confutando le antitesi degli avversari tramite una dimostrazione per assurdo. Egli usava la dialettica </w:t>
      </w:r>
      <w:r w:rsidR="003758E7">
        <w:rPr>
          <w:rFonts w:ascii="Times New Roman" w:hAnsi="Times New Roman" w:cs="Times New Roman"/>
          <w:sz w:val="24"/>
          <w:szCs w:val="24"/>
        </w:rPr>
        <w:t>come</w:t>
      </w:r>
      <w:r w:rsidR="0099074B" w:rsidRPr="0099074B">
        <w:rPr>
          <w:rFonts w:ascii="Times New Roman" w:hAnsi="Times New Roman" w:cs="Times New Roman"/>
          <w:sz w:val="24"/>
          <w:szCs w:val="24"/>
        </w:rPr>
        <w:t xml:space="preserve"> strumento di contrasto che approda indirettamente alla verità sulla base del principio di non contraddizione</w:t>
      </w:r>
      <w:r w:rsidR="003758E7">
        <w:rPr>
          <w:rFonts w:ascii="Times New Roman" w:hAnsi="Times New Roman" w:cs="Times New Roman"/>
          <w:sz w:val="24"/>
          <w:szCs w:val="24"/>
        </w:rPr>
        <w:t xml:space="preserve">. </w:t>
      </w:r>
      <w:r w:rsidR="0099074B" w:rsidRPr="0099074B">
        <w:rPr>
          <w:rFonts w:ascii="Times New Roman" w:hAnsi="Times New Roman" w:cs="Times New Roman"/>
          <w:sz w:val="24"/>
          <w:szCs w:val="24"/>
        </w:rPr>
        <w:t>Un metodo simile si ritrova</w:t>
      </w:r>
      <w:r w:rsidR="003758E7">
        <w:rPr>
          <w:rFonts w:ascii="Times New Roman" w:hAnsi="Times New Roman" w:cs="Times New Roman"/>
          <w:sz w:val="24"/>
          <w:szCs w:val="24"/>
        </w:rPr>
        <w:t xml:space="preserve"> ovviamente</w:t>
      </w:r>
      <w:r w:rsidR="0099074B" w:rsidRPr="0099074B">
        <w:rPr>
          <w:rFonts w:ascii="Times New Roman" w:hAnsi="Times New Roman" w:cs="Times New Roman"/>
          <w:sz w:val="24"/>
          <w:szCs w:val="24"/>
        </w:rPr>
        <w:t xml:space="preserve"> nei dialoghi platonici, dove Socrate cerca di</w:t>
      </w:r>
      <w:r w:rsidR="003758E7">
        <w:rPr>
          <w:rFonts w:ascii="Times New Roman" w:hAnsi="Times New Roman" w:cs="Times New Roman"/>
          <w:sz w:val="24"/>
          <w:szCs w:val="24"/>
        </w:rPr>
        <w:t xml:space="preserve"> mettere in evidenza</w:t>
      </w:r>
      <w:r w:rsidR="0099074B" w:rsidRPr="0099074B">
        <w:rPr>
          <w:rFonts w:ascii="Times New Roman" w:hAnsi="Times New Roman" w:cs="Times New Roman"/>
          <w:sz w:val="24"/>
          <w:szCs w:val="24"/>
        </w:rPr>
        <w:t xml:space="preserve"> le contraddizioni interne </w:t>
      </w:r>
      <w:r w:rsidR="003758E7">
        <w:rPr>
          <w:rFonts w:ascii="Times New Roman" w:hAnsi="Times New Roman" w:cs="Times New Roman"/>
          <w:sz w:val="24"/>
          <w:szCs w:val="24"/>
        </w:rPr>
        <w:t>alle argomentazioni</w:t>
      </w:r>
      <w:r w:rsidR="0099074B" w:rsidRPr="0099074B">
        <w:rPr>
          <w:rFonts w:ascii="Times New Roman" w:hAnsi="Times New Roman" w:cs="Times New Roman"/>
          <w:sz w:val="24"/>
          <w:szCs w:val="24"/>
        </w:rPr>
        <w:t xml:space="preserve"> dell'interlocutore</w:t>
      </w:r>
      <w:r w:rsidR="003758E7">
        <w:rPr>
          <w:rFonts w:ascii="Times New Roman" w:hAnsi="Times New Roman" w:cs="Times New Roman"/>
          <w:sz w:val="24"/>
          <w:szCs w:val="24"/>
        </w:rPr>
        <w:t xml:space="preserve"> col fine di farlo cadere in contraddizione</w:t>
      </w:r>
      <w:r w:rsidR="00BB46EC">
        <w:rPr>
          <w:rFonts w:ascii="Times New Roman" w:hAnsi="Times New Roman" w:cs="Times New Roman"/>
          <w:sz w:val="24"/>
          <w:szCs w:val="24"/>
        </w:rPr>
        <w:t xml:space="preserve"> e in conclusioni assurde. Questo tipo di dialettica socratica è detto maieutica proprio perché l’interlocutore è costretto dalla forza della ragione e dai </w:t>
      </w:r>
      <w:proofErr w:type="spellStart"/>
      <w:r w:rsidR="00BB46EC">
        <w:rPr>
          <w:rFonts w:ascii="Times New Roman" w:hAnsi="Times New Roman" w:cs="Times New Roman"/>
          <w:sz w:val="24"/>
          <w:szCs w:val="24"/>
        </w:rPr>
        <w:t>pungolamenti</w:t>
      </w:r>
      <w:proofErr w:type="spellEnd"/>
      <w:r w:rsidR="00BB46EC">
        <w:rPr>
          <w:rFonts w:ascii="Times New Roman" w:hAnsi="Times New Roman" w:cs="Times New Roman"/>
          <w:sz w:val="24"/>
          <w:szCs w:val="24"/>
        </w:rPr>
        <w:t xml:space="preserve"> dell’argomentazione logica, a partorire da sé la verità.</w:t>
      </w:r>
      <w:r w:rsidR="00BB46EC" w:rsidRPr="00BB46EC">
        <w:rPr>
          <w:rFonts w:ascii="Times New Roman" w:hAnsi="Times New Roman" w:cs="Times New Roman"/>
          <w:sz w:val="24"/>
          <w:szCs w:val="24"/>
        </w:rPr>
        <w:t xml:space="preserve"> </w:t>
      </w:r>
      <w:r w:rsidR="00BB46EC" w:rsidRPr="0099074B">
        <w:rPr>
          <w:rFonts w:ascii="Times New Roman" w:hAnsi="Times New Roman" w:cs="Times New Roman"/>
          <w:sz w:val="24"/>
          <w:szCs w:val="24"/>
        </w:rPr>
        <w:t>Come in Zenone, la dialettica non fa cogliere di per sé la verità, ma consente semmai di procedere alla confutazione degli errori e dei paradossi facendo uso della logica di no</w:t>
      </w:r>
      <w:r w:rsidR="00BB46EC">
        <w:rPr>
          <w:rFonts w:ascii="Times New Roman" w:hAnsi="Times New Roman" w:cs="Times New Roman"/>
          <w:sz w:val="24"/>
          <w:szCs w:val="24"/>
        </w:rPr>
        <w:t xml:space="preserve">n </w:t>
      </w:r>
      <w:r w:rsidR="00BB46EC" w:rsidRPr="0099074B">
        <w:rPr>
          <w:rFonts w:ascii="Times New Roman" w:hAnsi="Times New Roman" w:cs="Times New Roman"/>
          <w:sz w:val="24"/>
          <w:szCs w:val="24"/>
        </w:rPr>
        <w:t>contraddizione.</w:t>
      </w:r>
    </w:p>
    <w:p w14:paraId="22707F88" w14:textId="634770B3" w:rsidR="00BA6086" w:rsidRDefault="00BA6086" w:rsidP="00575184">
      <w:pPr>
        <w:spacing w:before="240"/>
        <w:rPr>
          <w:rFonts w:ascii="Times New Roman" w:hAnsi="Times New Roman" w:cs="Times New Roman"/>
          <w:sz w:val="24"/>
          <w:szCs w:val="24"/>
        </w:rPr>
      </w:pPr>
      <w:r>
        <w:rPr>
          <w:rFonts w:ascii="Times New Roman" w:hAnsi="Times New Roman" w:cs="Times New Roman"/>
          <w:sz w:val="24"/>
          <w:szCs w:val="24"/>
        </w:rPr>
        <w:t xml:space="preserve">Per Platone la </w:t>
      </w:r>
      <w:r w:rsidRPr="0099074B">
        <w:rPr>
          <w:rFonts w:ascii="Times New Roman" w:hAnsi="Times New Roman" w:cs="Times New Roman"/>
          <w:sz w:val="24"/>
          <w:szCs w:val="24"/>
        </w:rPr>
        <w:t xml:space="preserve">dialettica è la scienza per eccellenza </w:t>
      </w:r>
      <w:r>
        <w:rPr>
          <w:rFonts w:ascii="Times New Roman" w:hAnsi="Times New Roman" w:cs="Times New Roman"/>
          <w:sz w:val="24"/>
          <w:szCs w:val="24"/>
        </w:rPr>
        <w:t xml:space="preserve">poiché permette </w:t>
      </w:r>
      <w:r w:rsidRPr="0099074B">
        <w:rPr>
          <w:rFonts w:ascii="Times New Roman" w:hAnsi="Times New Roman" w:cs="Times New Roman"/>
          <w:sz w:val="24"/>
          <w:szCs w:val="24"/>
        </w:rPr>
        <w:t>la ricostruzione logica d</w:t>
      </w:r>
      <w:r>
        <w:rPr>
          <w:rFonts w:ascii="Times New Roman" w:hAnsi="Times New Roman" w:cs="Times New Roman"/>
          <w:sz w:val="24"/>
          <w:szCs w:val="24"/>
        </w:rPr>
        <w:t>e</w:t>
      </w:r>
      <w:r w:rsidRPr="0099074B">
        <w:rPr>
          <w:rFonts w:ascii="Times New Roman" w:hAnsi="Times New Roman" w:cs="Times New Roman"/>
          <w:sz w:val="24"/>
          <w:szCs w:val="24"/>
        </w:rPr>
        <w:t>i collegamenti che stanno a fondamento della realtà</w:t>
      </w:r>
      <w:r>
        <w:rPr>
          <w:rFonts w:ascii="Times New Roman" w:hAnsi="Times New Roman" w:cs="Times New Roman"/>
          <w:sz w:val="24"/>
          <w:szCs w:val="24"/>
        </w:rPr>
        <w:t>.</w:t>
      </w:r>
      <w:r w:rsidR="0099074B" w:rsidRPr="0099074B">
        <w:rPr>
          <w:rFonts w:ascii="Times New Roman" w:hAnsi="Times New Roman" w:cs="Times New Roman"/>
          <w:sz w:val="24"/>
          <w:szCs w:val="24"/>
        </w:rPr>
        <w:t xml:space="preserve"> </w:t>
      </w:r>
      <w:r>
        <w:rPr>
          <w:rFonts w:ascii="Times New Roman" w:hAnsi="Times New Roman" w:cs="Times New Roman"/>
          <w:sz w:val="24"/>
          <w:szCs w:val="24"/>
        </w:rPr>
        <w:t xml:space="preserve">Il procedimento dialettico definisce le relazioni esistenti nel molteplice rispecchiando </w:t>
      </w:r>
      <w:r w:rsidRPr="0099074B">
        <w:rPr>
          <w:rFonts w:ascii="Times New Roman" w:hAnsi="Times New Roman" w:cs="Times New Roman"/>
          <w:sz w:val="24"/>
          <w:szCs w:val="24"/>
        </w:rPr>
        <w:t>la natura stessa delle idee</w:t>
      </w:r>
      <w:r w:rsidR="0099074B" w:rsidRPr="0099074B">
        <w:rPr>
          <w:rFonts w:ascii="Times New Roman" w:hAnsi="Times New Roman" w:cs="Times New Roman"/>
          <w:sz w:val="24"/>
          <w:szCs w:val="24"/>
        </w:rPr>
        <w:t xml:space="preserve">. </w:t>
      </w:r>
      <w:r w:rsidR="00575184">
        <w:rPr>
          <w:rFonts w:ascii="Times New Roman" w:hAnsi="Times New Roman" w:cs="Times New Roman"/>
          <w:sz w:val="24"/>
          <w:szCs w:val="24"/>
        </w:rPr>
        <w:t>È d</w:t>
      </w:r>
      <w:r w:rsidR="0099074B" w:rsidRPr="0099074B">
        <w:rPr>
          <w:rFonts w:ascii="Times New Roman" w:hAnsi="Times New Roman" w:cs="Times New Roman"/>
          <w:sz w:val="24"/>
          <w:szCs w:val="24"/>
        </w:rPr>
        <w:t>a sottolineare, però, che in Platone le idee rimangono al di sopra della logica dialettica: esse sono accessibili soltanto per via di intuizione</w:t>
      </w:r>
      <w:r w:rsidR="00575184">
        <w:rPr>
          <w:rFonts w:ascii="Times New Roman" w:hAnsi="Times New Roman" w:cs="Times New Roman"/>
          <w:sz w:val="24"/>
          <w:szCs w:val="24"/>
        </w:rPr>
        <w:t>, e n</w:t>
      </w:r>
      <w:r w:rsidR="0099074B" w:rsidRPr="0099074B">
        <w:rPr>
          <w:rFonts w:ascii="Times New Roman" w:hAnsi="Times New Roman" w:cs="Times New Roman"/>
          <w:sz w:val="24"/>
          <w:szCs w:val="24"/>
        </w:rPr>
        <w:t xml:space="preserve">on sono dimostrabili, né ricavabili dall'esperienza sensibile. </w:t>
      </w:r>
    </w:p>
    <w:p w14:paraId="45D21FED" w14:textId="77777777" w:rsidR="00DE7DCF" w:rsidRDefault="0099074B" w:rsidP="00DE7DCF">
      <w:pPr>
        <w:spacing w:before="240"/>
        <w:rPr>
          <w:rFonts w:ascii="Times New Roman" w:hAnsi="Times New Roman" w:cs="Times New Roman"/>
          <w:sz w:val="24"/>
          <w:szCs w:val="24"/>
        </w:rPr>
      </w:pPr>
      <w:r w:rsidRPr="0099074B">
        <w:rPr>
          <w:rFonts w:ascii="Times New Roman" w:hAnsi="Times New Roman" w:cs="Times New Roman"/>
          <w:sz w:val="24"/>
          <w:szCs w:val="24"/>
        </w:rPr>
        <w:lastRenderedPageBreak/>
        <w:t>La dialettica di Aristotele deriva da quella socratica e platonica, ma viene interpretata diversamente. Secondo Aristotele, le premesse su cui i suoi predecessori ragionavano erano principalmente le opinioni, emerse ed analizzate col metodo del dialog</w:t>
      </w:r>
      <w:r w:rsidR="00BA6086">
        <w:rPr>
          <w:rFonts w:ascii="Times New Roman" w:hAnsi="Times New Roman" w:cs="Times New Roman"/>
          <w:sz w:val="24"/>
          <w:szCs w:val="24"/>
        </w:rPr>
        <w:t xml:space="preserve">o, </w:t>
      </w:r>
      <w:r w:rsidRPr="0099074B">
        <w:rPr>
          <w:rFonts w:ascii="Times New Roman" w:hAnsi="Times New Roman" w:cs="Times New Roman"/>
          <w:sz w:val="24"/>
          <w:szCs w:val="24"/>
        </w:rPr>
        <w:t>ed è a tal proposito egli distingue la dialettica dall'analitica</w:t>
      </w:r>
      <w:r w:rsidR="00BA6086">
        <w:rPr>
          <w:rFonts w:ascii="Times New Roman" w:hAnsi="Times New Roman" w:cs="Times New Roman"/>
          <w:sz w:val="24"/>
          <w:szCs w:val="24"/>
        </w:rPr>
        <w:t xml:space="preserve">, </w:t>
      </w:r>
      <w:r w:rsidRPr="0099074B">
        <w:rPr>
          <w:rFonts w:ascii="Times New Roman" w:hAnsi="Times New Roman" w:cs="Times New Roman"/>
          <w:sz w:val="24"/>
          <w:szCs w:val="24"/>
        </w:rPr>
        <w:t>cioè dalla logica</w:t>
      </w:r>
      <w:r w:rsidR="00BA6086">
        <w:rPr>
          <w:rFonts w:ascii="Times New Roman" w:hAnsi="Times New Roman" w:cs="Times New Roman"/>
          <w:sz w:val="24"/>
          <w:szCs w:val="24"/>
        </w:rPr>
        <w:t xml:space="preserve"> vera e propria, la quale </w:t>
      </w:r>
      <w:r w:rsidRPr="0099074B">
        <w:rPr>
          <w:rFonts w:ascii="Times New Roman" w:hAnsi="Times New Roman" w:cs="Times New Roman"/>
          <w:sz w:val="24"/>
          <w:szCs w:val="24"/>
        </w:rPr>
        <w:t>studia la deduzione che parte da premesse vere per giungere a conclusioni logicamente fondate</w:t>
      </w:r>
      <w:r w:rsidR="00BA6086">
        <w:rPr>
          <w:rFonts w:ascii="Times New Roman" w:hAnsi="Times New Roman" w:cs="Times New Roman"/>
          <w:sz w:val="24"/>
          <w:szCs w:val="24"/>
        </w:rPr>
        <w:t>, cioè ad una dimostrazione.</w:t>
      </w:r>
      <w:r w:rsidRPr="0099074B">
        <w:rPr>
          <w:rFonts w:ascii="Times New Roman" w:hAnsi="Times New Roman" w:cs="Times New Roman"/>
          <w:sz w:val="24"/>
          <w:szCs w:val="24"/>
        </w:rPr>
        <w:t xml:space="preserve"> </w:t>
      </w:r>
      <w:r w:rsidR="00BA6086">
        <w:rPr>
          <w:rFonts w:ascii="Times New Roman" w:hAnsi="Times New Roman" w:cs="Times New Roman"/>
          <w:sz w:val="24"/>
          <w:szCs w:val="24"/>
        </w:rPr>
        <w:t>L</w:t>
      </w:r>
      <w:r w:rsidRPr="0099074B">
        <w:rPr>
          <w:rFonts w:ascii="Times New Roman" w:hAnsi="Times New Roman" w:cs="Times New Roman"/>
          <w:sz w:val="24"/>
          <w:szCs w:val="24"/>
        </w:rPr>
        <w:t>a dialettica</w:t>
      </w:r>
      <w:r w:rsidR="00BA6086">
        <w:rPr>
          <w:rFonts w:ascii="Times New Roman" w:hAnsi="Times New Roman" w:cs="Times New Roman"/>
          <w:sz w:val="24"/>
          <w:szCs w:val="24"/>
        </w:rPr>
        <w:t>,</w:t>
      </w:r>
      <w:r w:rsidRPr="0099074B">
        <w:rPr>
          <w:rFonts w:ascii="Times New Roman" w:hAnsi="Times New Roman" w:cs="Times New Roman"/>
          <w:sz w:val="24"/>
          <w:szCs w:val="24"/>
        </w:rPr>
        <w:t xml:space="preserve"> </w:t>
      </w:r>
      <w:r w:rsidR="00BA6086">
        <w:rPr>
          <w:rFonts w:ascii="Times New Roman" w:hAnsi="Times New Roman" w:cs="Times New Roman"/>
          <w:sz w:val="24"/>
          <w:szCs w:val="24"/>
        </w:rPr>
        <w:t>al contrario</w:t>
      </w:r>
      <w:r w:rsidR="00DE7DCF">
        <w:rPr>
          <w:rFonts w:ascii="Times New Roman" w:hAnsi="Times New Roman" w:cs="Times New Roman"/>
          <w:sz w:val="24"/>
          <w:szCs w:val="24"/>
        </w:rPr>
        <w:t>,</w:t>
      </w:r>
      <w:r w:rsidR="00BA6086">
        <w:rPr>
          <w:rFonts w:ascii="Times New Roman" w:hAnsi="Times New Roman" w:cs="Times New Roman"/>
          <w:sz w:val="24"/>
          <w:szCs w:val="24"/>
        </w:rPr>
        <w:t xml:space="preserve"> </w:t>
      </w:r>
      <w:r w:rsidRPr="0099074B">
        <w:rPr>
          <w:rFonts w:ascii="Times New Roman" w:hAnsi="Times New Roman" w:cs="Times New Roman"/>
          <w:sz w:val="24"/>
          <w:szCs w:val="24"/>
        </w:rPr>
        <w:t>ha per oggetto i ragionamenti che si riferiscono ad opinioni probabili</w:t>
      </w:r>
      <w:r w:rsidR="00BA6086">
        <w:rPr>
          <w:rFonts w:ascii="Times New Roman" w:hAnsi="Times New Roman" w:cs="Times New Roman"/>
          <w:sz w:val="24"/>
          <w:szCs w:val="24"/>
        </w:rPr>
        <w:t>, in questo senso l</w:t>
      </w:r>
      <w:r w:rsidRPr="0099074B">
        <w:rPr>
          <w:rFonts w:ascii="Times New Roman" w:hAnsi="Times New Roman" w:cs="Times New Roman"/>
          <w:sz w:val="24"/>
          <w:szCs w:val="24"/>
        </w:rPr>
        <w:t xml:space="preserve">a dialettica </w:t>
      </w:r>
      <w:r w:rsidR="00BA6086">
        <w:rPr>
          <w:rFonts w:ascii="Times New Roman" w:hAnsi="Times New Roman" w:cs="Times New Roman"/>
          <w:sz w:val="24"/>
          <w:szCs w:val="24"/>
        </w:rPr>
        <w:t>potrebbe es</w:t>
      </w:r>
      <w:r w:rsidR="00DE7DCF">
        <w:rPr>
          <w:rFonts w:ascii="Times New Roman" w:hAnsi="Times New Roman" w:cs="Times New Roman"/>
          <w:sz w:val="24"/>
          <w:szCs w:val="24"/>
        </w:rPr>
        <w:t>s</w:t>
      </w:r>
      <w:r w:rsidR="00BA6086">
        <w:rPr>
          <w:rFonts w:ascii="Times New Roman" w:hAnsi="Times New Roman" w:cs="Times New Roman"/>
          <w:sz w:val="24"/>
          <w:szCs w:val="24"/>
        </w:rPr>
        <w:t>ere definita come</w:t>
      </w:r>
      <w:r w:rsidRPr="0099074B">
        <w:rPr>
          <w:rFonts w:ascii="Times New Roman" w:hAnsi="Times New Roman" w:cs="Times New Roman"/>
          <w:sz w:val="24"/>
          <w:szCs w:val="24"/>
        </w:rPr>
        <w:t xml:space="preserve"> una logica dell'apparenza</w:t>
      </w:r>
      <w:r w:rsidR="00BA6086">
        <w:rPr>
          <w:rFonts w:ascii="Times New Roman" w:hAnsi="Times New Roman" w:cs="Times New Roman"/>
          <w:sz w:val="24"/>
          <w:szCs w:val="24"/>
        </w:rPr>
        <w:t>.</w:t>
      </w:r>
    </w:p>
    <w:p w14:paraId="54B61723" w14:textId="33199094" w:rsidR="00ED013C" w:rsidRDefault="0099074B" w:rsidP="00DE7DCF">
      <w:pPr>
        <w:spacing w:before="240"/>
        <w:rPr>
          <w:rFonts w:ascii="Times New Roman" w:hAnsi="Times New Roman" w:cs="Times New Roman"/>
          <w:sz w:val="24"/>
          <w:szCs w:val="24"/>
        </w:rPr>
      </w:pPr>
      <w:r w:rsidRPr="0099074B">
        <w:rPr>
          <w:rFonts w:ascii="Times New Roman" w:hAnsi="Times New Roman" w:cs="Times New Roman"/>
          <w:sz w:val="24"/>
          <w:szCs w:val="24"/>
        </w:rPr>
        <w:t>Nello stoicismo la dialettica v</w:t>
      </w:r>
      <w:r w:rsidR="00DE7DCF">
        <w:rPr>
          <w:rFonts w:ascii="Times New Roman" w:hAnsi="Times New Roman" w:cs="Times New Roman"/>
          <w:sz w:val="24"/>
          <w:szCs w:val="24"/>
        </w:rPr>
        <w:t>errà</w:t>
      </w:r>
      <w:r w:rsidRPr="0099074B">
        <w:rPr>
          <w:rFonts w:ascii="Times New Roman" w:hAnsi="Times New Roman" w:cs="Times New Roman"/>
          <w:sz w:val="24"/>
          <w:szCs w:val="24"/>
        </w:rPr>
        <w:t xml:space="preserve"> </w:t>
      </w:r>
      <w:r w:rsidR="00DE7DCF" w:rsidRPr="0099074B">
        <w:rPr>
          <w:rFonts w:ascii="Times New Roman" w:hAnsi="Times New Roman" w:cs="Times New Roman"/>
          <w:sz w:val="24"/>
          <w:szCs w:val="24"/>
        </w:rPr>
        <w:t xml:space="preserve">nuovamente </w:t>
      </w:r>
      <w:r w:rsidRPr="0099074B">
        <w:rPr>
          <w:rFonts w:ascii="Times New Roman" w:hAnsi="Times New Roman" w:cs="Times New Roman"/>
          <w:sz w:val="24"/>
          <w:szCs w:val="24"/>
        </w:rPr>
        <w:t>identificata con la logica, come teoria dei segni che si riferisce alla realtà</w:t>
      </w:r>
      <w:r w:rsidR="00DE7DCF">
        <w:rPr>
          <w:rFonts w:ascii="Times New Roman" w:hAnsi="Times New Roman" w:cs="Times New Roman"/>
          <w:sz w:val="24"/>
          <w:szCs w:val="24"/>
        </w:rPr>
        <w:t>,</w:t>
      </w:r>
      <w:r w:rsidR="00DE7DCF" w:rsidRPr="00DE7DCF">
        <w:rPr>
          <w:rFonts w:ascii="Times New Roman" w:hAnsi="Times New Roman" w:cs="Times New Roman"/>
          <w:sz w:val="24"/>
          <w:szCs w:val="24"/>
        </w:rPr>
        <w:t xml:space="preserve"> </w:t>
      </w:r>
      <w:r w:rsidR="00DE7DCF">
        <w:rPr>
          <w:rFonts w:ascii="Times New Roman" w:hAnsi="Times New Roman" w:cs="Times New Roman"/>
          <w:sz w:val="24"/>
          <w:szCs w:val="24"/>
        </w:rPr>
        <w:t>r</w:t>
      </w:r>
      <w:r w:rsidR="00DE7DCF" w:rsidRPr="0099074B">
        <w:rPr>
          <w:rFonts w:ascii="Times New Roman" w:hAnsi="Times New Roman" w:cs="Times New Roman"/>
          <w:sz w:val="24"/>
          <w:szCs w:val="24"/>
        </w:rPr>
        <w:t>espingendo la distinzione tra premesse vere e premesse probabili</w:t>
      </w:r>
      <w:r w:rsidR="00DE7DCF">
        <w:rPr>
          <w:rFonts w:ascii="Times New Roman" w:hAnsi="Times New Roman" w:cs="Times New Roman"/>
          <w:sz w:val="24"/>
          <w:szCs w:val="24"/>
        </w:rPr>
        <w:t xml:space="preserve">, </w:t>
      </w:r>
      <w:r w:rsidR="00DE7DCF" w:rsidRPr="0099074B">
        <w:rPr>
          <w:rFonts w:ascii="Times New Roman" w:hAnsi="Times New Roman" w:cs="Times New Roman"/>
          <w:sz w:val="24"/>
          <w:szCs w:val="24"/>
        </w:rPr>
        <w:t>diventa</w:t>
      </w:r>
      <w:r w:rsidR="00DE7DCF">
        <w:rPr>
          <w:rFonts w:ascii="Times New Roman" w:hAnsi="Times New Roman" w:cs="Times New Roman"/>
          <w:sz w:val="24"/>
          <w:szCs w:val="24"/>
        </w:rPr>
        <w:t>ndo</w:t>
      </w:r>
      <w:r w:rsidR="00DE7DCF" w:rsidRPr="0099074B">
        <w:rPr>
          <w:rFonts w:ascii="Times New Roman" w:hAnsi="Times New Roman" w:cs="Times New Roman"/>
          <w:sz w:val="24"/>
          <w:szCs w:val="24"/>
        </w:rPr>
        <w:t xml:space="preserve"> così la scienza del discutere rettamente, in conformità alle leggi universali del Lògos.</w:t>
      </w:r>
      <w:r w:rsidR="00DE7DCF">
        <w:rPr>
          <w:rFonts w:ascii="Times New Roman" w:hAnsi="Times New Roman" w:cs="Times New Roman"/>
          <w:sz w:val="24"/>
          <w:szCs w:val="24"/>
        </w:rPr>
        <w:t xml:space="preserve"> </w:t>
      </w:r>
      <w:r w:rsidRPr="0099074B">
        <w:rPr>
          <w:rFonts w:ascii="Times New Roman" w:hAnsi="Times New Roman" w:cs="Times New Roman"/>
          <w:sz w:val="24"/>
          <w:szCs w:val="24"/>
        </w:rPr>
        <w:t>Essa è scienza del vero e del falso, e</w:t>
      </w:r>
      <w:r w:rsidR="00575184">
        <w:rPr>
          <w:rFonts w:ascii="Times New Roman" w:hAnsi="Times New Roman" w:cs="Times New Roman"/>
          <w:sz w:val="24"/>
          <w:szCs w:val="24"/>
        </w:rPr>
        <w:t xml:space="preserve"> quindi anche</w:t>
      </w:r>
      <w:r w:rsidRPr="0099074B">
        <w:rPr>
          <w:rFonts w:ascii="Times New Roman" w:hAnsi="Times New Roman" w:cs="Times New Roman"/>
          <w:sz w:val="24"/>
          <w:szCs w:val="24"/>
        </w:rPr>
        <w:t xml:space="preserve"> di ciò che non è né vero né falso</w:t>
      </w:r>
      <w:r w:rsidR="00DE7DCF">
        <w:rPr>
          <w:rFonts w:ascii="Times New Roman" w:hAnsi="Times New Roman" w:cs="Times New Roman"/>
          <w:sz w:val="24"/>
          <w:szCs w:val="24"/>
        </w:rPr>
        <w:t xml:space="preserve">, </w:t>
      </w:r>
      <w:r w:rsidRPr="0099074B">
        <w:rPr>
          <w:rFonts w:ascii="Times New Roman" w:hAnsi="Times New Roman" w:cs="Times New Roman"/>
          <w:sz w:val="24"/>
          <w:szCs w:val="24"/>
        </w:rPr>
        <w:t xml:space="preserve">la logica </w:t>
      </w:r>
      <w:r w:rsidR="00DE7DCF">
        <w:rPr>
          <w:rFonts w:ascii="Times New Roman" w:hAnsi="Times New Roman" w:cs="Times New Roman"/>
          <w:sz w:val="24"/>
          <w:szCs w:val="24"/>
        </w:rPr>
        <w:t xml:space="preserve">verrà </w:t>
      </w:r>
      <w:r w:rsidRPr="0099074B">
        <w:rPr>
          <w:rFonts w:ascii="Times New Roman" w:hAnsi="Times New Roman" w:cs="Times New Roman"/>
          <w:sz w:val="24"/>
          <w:szCs w:val="24"/>
        </w:rPr>
        <w:t>cioè viene intesa non solo in senso deduttivo, ma anche ipotetico, comportando un ampliamento di indagine del sillogismo aristotelico</w:t>
      </w:r>
      <w:r w:rsidR="00DE7DCF">
        <w:rPr>
          <w:rFonts w:ascii="Times New Roman" w:hAnsi="Times New Roman" w:cs="Times New Roman"/>
          <w:sz w:val="24"/>
          <w:szCs w:val="24"/>
        </w:rPr>
        <w:t>, come vedremo di seguito</w:t>
      </w:r>
      <w:r w:rsidRPr="0099074B">
        <w:rPr>
          <w:rFonts w:ascii="Times New Roman" w:hAnsi="Times New Roman" w:cs="Times New Roman"/>
          <w:sz w:val="24"/>
          <w:szCs w:val="24"/>
        </w:rPr>
        <w:t xml:space="preserve">. </w:t>
      </w:r>
    </w:p>
    <w:p w14:paraId="76CC4E76" w14:textId="77777777" w:rsidR="00536787" w:rsidRPr="00ED013C" w:rsidRDefault="00536787" w:rsidP="00DE7DCF">
      <w:pPr>
        <w:spacing w:before="240"/>
        <w:rPr>
          <w:rFonts w:ascii="Times New Roman" w:hAnsi="Times New Roman" w:cs="Times New Roman"/>
          <w:sz w:val="24"/>
          <w:szCs w:val="24"/>
        </w:rPr>
      </w:pPr>
    </w:p>
    <w:p w14:paraId="68A28948" w14:textId="772C298E" w:rsidR="00ED013C" w:rsidRPr="00ED013C" w:rsidRDefault="00AE6E86" w:rsidP="00463CB1">
      <w:pPr>
        <w:pStyle w:val="Titolo2"/>
      </w:pPr>
      <w:bookmarkStart w:id="12" w:name="_Toc33739291"/>
      <w:r>
        <w:t>2.2</w:t>
      </w:r>
      <w:r w:rsidR="00ED013C" w:rsidRPr="00ED013C">
        <w:t xml:space="preserve"> </w:t>
      </w:r>
      <w:r w:rsidR="006D5DA4">
        <w:t>Aristotele e gli stoici: il Sillogismo</w:t>
      </w:r>
      <w:bookmarkEnd w:id="12"/>
    </w:p>
    <w:p w14:paraId="3E797AC1" w14:textId="7B202D8B" w:rsid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Aristotele assegna alla logica un ruolo fondamentale in filosofia in virtù della sua possibilità di garantire la correttezza del pensiero. Il termine logica tuttavia è di derivazione posteriore, il metodo di risoluzione del ragionamento attraverso le inferenze dei suoi elementi costitutivi era indicato da Aristotele con il termine </w:t>
      </w:r>
      <w:r w:rsidRPr="00ED013C">
        <w:rPr>
          <w:rFonts w:ascii="Times New Roman" w:hAnsi="Times New Roman" w:cs="Times New Roman"/>
          <w:i/>
          <w:iCs/>
          <w:sz w:val="24"/>
          <w:szCs w:val="24"/>
        </w:rPr>
        <w:t>Analitica</w:t>
      </w:r>
      <w:r w:rsidRPr="00ED013C">
        <w:rPr>
          <w:rFonts w:ascii="Times New Roman" w:hAnsi="Times New Roman" w:cs="Times New Roman"/>
          <w:sz w:val="24"/>
          <w:szCs w:val="24"/>
        </w:rPr>
        <w:t xml:space="preserve">, che deriva dal greco </w:t>
      </w:r>
      <w:r w:rsidR="00D52B50">
        <w:rPr>
          <w:rFonts w:ascii="Times New Roman" w:hAnsi="Times New Roman" w:cs="Times New Roman"/>
          <w:sz w:val="24"/>
          <w:szCs w:val="24"/>
        </w:rPr>
        <w:t xml:space="preserve">\greco{analisi} </w:t>
      </w:r>
      <w:proofErr w:type="spellStart"/>
      <w:r w:rsidRPr="00ED013C">
        <w:rPr>
          <w:rFonts w:ascii="Times New Roman" w:hAnsi="Times New Roman" w:cs="Times New Roman"/>
          <w:sz w:val="24"/>
          <w:szCs w:val="24"/>
        </w:rPr>
        <w:t>ἀνάλυσις</w:t>
      </w:r>
      <w:proofErr w:type="spellEnd"/>
      <w:r w:rsidRPr="00ED013C">
        <w:rPr>
          <w:rFonts w:ascii="Times New Roman" w:hAnsi="Times New Roman" w:cs="Times New Roman"/>
          <w:sz w:val="24"/>
          <w:szCs w:val="24"/>
        </w:rPr>
        <w:t xml:space="preserve"> e che non a caso vuol dire </w:t>
      </w:r>
      <w:r w:rsidRPr="00ED013C">
        <w:rPr>
          <w:rFonts w:ascii="Times New Roman" w:hAnsi="Times New Roman" w:cs="Times New Roman"/>
          <w:i/>
          <w:iCs/>
          <w:sz w:val="24"/>
          <w:szCs w:val="24"/>
        </w:rPr>
        <w:t>scomporre, risolvere nei suoi elementi</w:t>
      </w:r>
      <w:r w:rsidRPr="00ED013C">
        <w:rPr>
          <w:rFonts w:ascii="Times New Roman" w:hAnsi="Times New Roman" w:cs="Times New Roman"/>
          <w:sz w:val="24"/>
          <w:szCs w:val="24"/>
        </w:rPr>
        <w:t>.</w:t>
      </w:r>
    </w:p>
    <w:p w14:paraId="1C8031AC" w14:textId="2147F16E" w:rsidR="008B0B67" w:rsidRPr="008B0B67" w:rsidRDefault="008B0B67" w:rsidP="00854C4C">
      <w:pPr>
        <w:spacing w:before="240" w:after="0"/>
        <w:jc w:val="both"/>
        <w:rPr>
          <w:rFonts w:ascii="Times New Roman" w:hAnsi="Times New Roman" w:cs="Times New Roman"/>
          <w:sz w:val="24"/>
          <w:szCs w:val="24"/>
        </w:rPr>
      </w:pPr>
      <w:r>
        <w:rPr>
          <w:rFonts w:ascii="Times New Roman" w:hAnsi="Times New Roman" w:cs="Times New Roman"/>
          <w:sz w:val="24"/>
          <w:szCs w:val="24"/>
        </w:rPr>
        <w:t>Considerando</w:t>
      </w:r>
      <w:r w:rsidR="00677216">
        <w:rPr>
          <w:rFonts w:ascii="Times New Roman" w:hAnsi="Times New Roman" w:cs="Times New Roman"/>
          <w:sz w:val="24"/>
          <w:szCs w:val="24"/>
        </w:rPr>
        <w:t xml:space="preserve"> uno dei princ</w:t>
      </w:r>
      <w:r w:rsidR="00575184">
        <w:rPr>
          <w:rFonts w:ascii="Times New Roman" w:hAnsi="Times New Roman" w:cs="Times New Roman"/>
          <w:sz w:val="24"/>
          <w:szCs w:val="24"/>
        </w:rPr>
        <w:t>ì</w:t>
      </w:r>
      <w:r w:rsidR="00677216">
        <w:rPr>
          <w:rFonts w:ascii="Times New Roman" w:hAnsi="Times New Roman" w:cs="Times New Roman"/>
          <w:sz w:val="24"/>
          <w:szCs w:val="24"/>
        </w:rPr>
        <w:t>pi fondamentali della logica aristotelica, cioè il principio del terzo escluso</w:t>
      </w:r>
      <w:r w:rsidR="00677216">
        <w:rPr>
          <w:rStyle w:val="Rimandonotaapidipagina"/>
          <w:rFonts w:ascii="Times New Roman" w:hAnsi="Times New Roman" w:cs="Times New Roman"/>
          <w:sz w:val="24"/>
          <w:szCs w:val="24"/>
        </w:rPr>
        <w:footnoteReference w:id="8"/>
      </w:r>
      <w:r w:rsidR="00677216">
        <w:rPr>
          <w:rFonts w:ascii="Times New Roman" w:hAnsi="Times New Roman" w:cs="Times New Roman"/>
          <w:sz w:val="24"/>
          <w:szCs w:val="24"/>
        </w:rPr>
        <w:t>,</w:t>
      </w:r>
      <w:r w:rsidR="00380746">
        <w:rPr>
          <w:rFonts w:ascii="Times New Roman" w:hAnsi="Times New Roman" w:cs="Times New Roman"/>
          <w:sz w:val="24"/>
          <w:szCs w:val="24"/>
        </w:rPr>
        <w:t xml:space="preserve"> è possibile rintracciare un primo fondamentale </w:t>
      </w:r>
      <w:r w:rsidR="00380746">
        <w:rPr>
          <w:rFonts w:ascii="Times New Roman" w:hAnsi="Times New Roman" w:cs="Times New Roman"/>
          <w:sz w:val="24"/>
          <w:szCs w:val="24"/>
        </w:rPr>
        <w:lastRenderedPageBreak/>
        <w:t>collegamento con uno dei principi basilari del funzionamento dei calcolatori digitali. Il principio del terzo escluso mette in evidenza</w:t>
      </w:r>
      <w:r w:rsidR="00677216">
        <w:rPr>
          <w:rFonts w:ascii="Times New Roman" w:hAnsi="Times New Roman" w:cs="Times New Roman"/>
          <w:sz w:val="24"/>
          <w:szCs w:val="24"/>
        </w:rPr>
        <w:t xml:space="preserve"> la natura binaria della logica</w:t>
      </w:r>
      <w:r w:rsidRPr="008B0B67">
        <w:rPr>
          <w:rFonts w:ascii="Times New Roman" w:hAnsi="Times New Roman" w:cs="Times New Roman"/>
          <w:sz w:val="24"/>
          <w:szCs w:val="24"/>
        </w:rPr>
        <w:t xml:space="preserve"> aristotelica, che ammette sol</w:t>
      </w:r>
      <w:r>
        <w:rPr>
          <w:rFonts w:ascii="Times New Roman" w:hAnsi="Times New Roman" w:cs="Times New Roman"/>
          <w:sz w:val="24"/>
          <w:szCs w:val="24"/>
        </w:rPr>
        <w:t>amente</w:t>
      </w:r>
      <w:r w:rsidRPr="008B0B67">
        <w:rPr>
          <w:rFonts w:ascii="Times New Roman" w:hAnsi="Times New Roman" w:cs="Times New Roman"/>
          <w:sz w:val="24"/>
          <w:szCs w:val="24"/>
        </w:rPr>
        <w:t xml:space="preserve"> due possibili stati, l'uno il contrario</w:t>
      </w:r>
      <w:r>
        <w:rPr>
          <w:rFonts w:ascii="Times New Roman" w:hAnsi="Times New Roman" w:cs="Times New Roman"/>
          <w:sz w:val="24"/>
          <w:szCs w:val="24"/>
        </w:rPr>
        <w:t xml:space="preserve"> </w:t>
      </w:r>
      <w:r w:rsidRPr="008B0B67">
        <w:rPr>
          <w:rFonts w:ascii="Times New Roman" w:hAnsi="Times New Roman" w:cs="Times New Roman"/>
          <w:sz w:val="24"/>
          <w:szCs w:val="24"/>
        </w:rPr>
        <w:t>dell'altro. A una logica del genere obbedisc</w:t>
      </w:r>
      <w:r w:rsidR="00380746">
        <w:rPr>
          <w:rFonts w:ascii="Times New Roman" w:hAnsi="Times New Roman" w:cs="Times New Roman"/>
          <w:sz w:val="24"/>
          <w:szCs w:val="24"/>
        </w:rPr>
        <w:t xml:space="preserve">e anche il </w:t>
      </w:r>
      <w:r w:rsidRPr="008B0B67">
        <w:rPr>
          <w:rFonts w:ascii="Times New Roman" w:hAnsi="Times New Roman" w:cs="Times New Roman"/>
          <w:sz w:val="24"/>
          <w:szCs w:val="24"/>
        </w:rPr>
        <w:t>computer</w:t>
      </w:r>
      <w:r>
        <w:rPr>
          <w:rFonts w:ascii="Times New Roman" w:hAnsi="Times New Roman" w:cs="Times New Roman"/>
          <w:sz w:val="24"/>
          <w:szCs w:val="24"/>
        </w:rPr>
        <w:t>, il quale opera solamente su</w:t>
      </w:r>
      <w:r w:rsidRPr="008B0B67">
        <w:rPr>
          <w:rFonts w:ascii="Times New Roman" w:hAnsi="Times New Roman" w:cs="Times New Roman"/>
          <w:sz w:val="24"/>
          <w:szCs w:val="24"/>
        </w:rPr>
        <w:t xml:space="preserve"> due stati</w:t>
      </w:r>
      <w:r>
        <w:rPr>
          <w:rFonts w:ascii="Times New Roman" w:hAnsi="Times New Roman" w:cs="Times New Roman"/>
          <w:sz w:val="24"/>
          <w:szCs w:val="24"/>
        </w:rPr>
        <w:t>:</w:t>
      </w:r>
      <w:r w:rsidRPr="008B0B67">
        <w:rPr>
          <w:rFonts w:ascii="Times New Roman" w:hAnsi="Times New Roman" w:cs="Times New Roman"/>
          <w:sz w:val="24"/>
          <w:szCs w:val="24"/>
        </w:rPr>
        <w:t xml:space="preserve"> 0/1</w:t>
      </w:r>
      <w:r>
        <w:rPr>
          <w:rFonts w:ascii="Times New Roman" w:hAnsi="Times New Roman" w:cs="Times New Roman"/>
          <w:sz w:val="24"/>
          <w:szCs w:val="24"/>
        </w:rPr>
        <w:t xml:space="preserve">. In questa </w:t>
      </w:r>
      <w:r w:rsidRPr="008B0B67">
        <w:rPr>
          <w:rFonts w:ascii="Times New Roman" w:hAnsi="Times New Roman" w:cs="Times New Roman"/>
          <w:sz w:val="24"/>
          <w:szCs w:val="24"/>
        </w:rPr>
        <w:t>forma rigorosamente binaria i dati sono rappresentati ed elaborati.</w:t>
      </w:r>
    </w:p>
    <w:p w14:paraId="556711A8" w14:textId="2E54DD12"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Aristotele non si limita solo a riconoscere l’importanza </w:t>
      </w:r>
      <w:r w:rsidR="00380746">
        <w:rPr>
          <w:rFonts w:ascii="Times New Roman" w:hAnsi="Times New Roman" w:cs="Times New Roman"/>
          <w:sz w:val="24"/>
          <w:szCs w:val="24"/>
        </w:rPr>
        <w:t>della logica</w:t>
      </w:r>
      <w:r w:rsidRPr="00ED013C">
        <w:rPr>
          <w:rFonts w:ascii="Times New Roman" w:hAnsi="Times New Roman" w:cs="Times New Roman"/>
          <w:sz w:val="24"/>
          <w:szCs w:val="24"/>
        </w:rPr>
        <w:t xml:space="preserve"> in quanto capace di garantire la validità dei ragionamenti, ma cerca per primo di </w:t>
      </w:r>
      <w:r w:rsidRPr="00380746">
        <w:rPr>
          <w:rFonts w:ascii="Times New Roman" w:hAnsi="Times New Roman" w:cs="Times New Roman"/>
          <w:i/>
          <w:iCs/>
          <w:sz w:val="24"/>
          <w:szCs w:val="24"/>
        </w:rPr>
        <w:t xml:space="preserve">codificare </w:t>
      </w:r>
      <w:r w:rsidRPr="00ED013C">
        <w:rPr>
          <w:rFonts w:ascii="Times New Roman" w:hAnsi="Times New Roman" w:cs="Times New Roman"/>
          <w:sz w:val="24"/>
          <w:szCs w:val="24"/>
        </w:rPr>
        <w:t xml:space="preserve">il pensiero razionale e formalizzarne il meccanismo formulando il </w:t>
      </w:r>
      <w:r w:rsidRPr="00ED013C">
        <w:rPr>
          <w:rFonts w:ascii="Times New Roman" w:hAnsi="Times New Roman" w:cs="Times New Roman"/>
          <w:i/>
          <w:iCs/>
          <w:sz w:val="24"/>
          <w:szCs w:val="24"/>
        </w:rPr>
        <w:t>sillogismo aristotelico</w:t>
      </w:r>
      <w:r w:rsidRPr="00ED013C">
        <w:rPr>
          <w:rFonts w:ascii="Times New Roman" w:hAnsi="Times New Roman" w:cs="Times New Roman"/>
          <w:sz w:val="24"/>
          <w:szCs w:val="24"/>
        </w:rPr>
        <w:t>: un metodo di deduzione di conclusioni a partire dalle premesse</w:t>
      </w:r>
      <w:r w:rsidR="00380746">
        <w:rPr>
          <w:rFonts w:ascii="Times New Roman" w:hAnsi="Times New Roman" w:cs="Times New Roman"/>
          <w:sz w:val="24"/>
          <w:szCs w:val="24"/>
        </w:rPr>
        <w:t>,</w:t>
      </w:r>
      <w:r w:rsidRPr="00ED013C">
        <w:rPr>
          <w:rFonts w:ascii="Times New Roman" w:hAnsi="Times New Roman" w:cs="Times New Roman"/>
          <w:sz w:val="24"/>
          <w:szCs w:val="24"/>
        </w:rPr>
        <w:t xml:space="preserve"> </w:t>
      </w:r>
      <w:r w:rsidR="00380746">
        <w:rPr>
          <w:rFonts w:ascii="Times New Roman" w:hAnsi="Times New Roman" w:cs="Times New Roman"/>
          <w:sz w:val="24"/>
          <w:szCs w:val="24"/>
        </w:rPr>
        <w:t>compiendo</w:t>
      </w:r>
      <w:r w:rsidRPr="00ED013C">
        <w:rPr>
          <w:rFonts w:ascii="Times New Roman" w:hAnsi="Times New Roman" w:cs="Times New Roman"/>
          <w:sz w:val="24"/>
          <w:szCs w:val="24"/>
        </w:rPr>
        <w:t xml:space="preserve"> il primo passo verso l’automazione del pensiero.</w:t>
      </w:r>
    </w:p>
    <w:p w14:paraId="6E1D482C" w14:textId="77777777" w:rsidR="00ED013C" w:rsidRP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t>Secondo Aristotele, affermare o negare una proposizione non vuol dire ancora ragionare, il ragionamento sorge nel momento in cui si attua una connessione tra proposizioni stabilendo tra di loro un nesso inferenziale. Il ragionamento per eccellenza è formalizzato nel sillogismo, cioè un discorso nel quale sono poste alcune premesse e dalle quali si deduce necessariamente una conclusione per via del fatto che tali premesse sono state poste:</w:t>
      </w:r>
    </w:p>
    <w:p w14:paraId="7466C0A2" w14:textId="77777777" w:rsidR="00ED013C" w:rsidRPr="00ED013C" w:rsidRDefault="00ED013C" w:rsidP="00854C4C">
      <w:pPr>
        <w:spacing w:before="240"/>
        <w:jc w:val="both"/>
        <w:rPr>
          <w:rFonts w:ascii="Times New Roman" w:hAnsi="Times New Roman" w:cs="Times New Roman"/>
          <w:i/>
          <w:iCs/>
          <w:sz w:val="24"/>
          <w:szCs w:val="24"/>
        </w:rPr>
      </w:pPr>
      <w:r w:rsidRPr="00ED013C">
        <w:rPr>
          <w:rFonts w:ascii="Times New Roman" w:hAnsi="Times New Roman" w:cs="Times New Roman"/>
          <w:i/>
          <w:iCs/>
          <w:sz w:val="24"/>
          <w:szCs w:val="24"/>
        </w:rPr>
        <w:t>A</w:t>
      </w:r>
      <w:r w:rsidRPr="00ED013C">
        <w:rPr>
          <w:rFonts w:ascii="Cambria Math" w:hAnsi="Cambria Math" w:cs="Cambria Math"/>
          <w:i/>
          <w:iCs/>
          <w:sz w:val="24"/>
          <w:szCs w:val="24"/>
        </w:rPr>
        <w:t>⇒</w:t>
      </w:r>
      <w:proofErr w:type="gramStart"/>
      <w:r w:rsidRPr="00ED013C">
        <w:rPr>
          <w:rFonts w:ascii="Times New Roman" w:hAnsi="Times New Roman" w:cs="Times New Roman"/>
          <w:i/>
          <w:iCs/>
          <w:sz w:val="24"/>
          <w:szCs w:val="24"/>
        </w:rPr>
        <w:t>B  (</w:t>
      </w:r>
      <w:proofErr w:type="gramEnd"/>
      <w:r w:rsidRPr="00ED013C">
        <w:rPr>
          <w:rFonts w:ascii="Times New Roman" w:hAnsi="Times New Roman" w:cs="Times New Roman"/>
          <w:i/>
          <w:iCs/>
          <w:sz w:val="24"/>
          <w:szCs w:val="24"/>
        </w:rPr>
        <w:t>Socrate è un uomo)</w:t>
      </w:r>
    </w:p>
    <w:p w14:paraId="24F90269" w14:textId="77777777" w:rsidR="00ED013C" w:rsidRPr="00ED013C" w:rsidRDefault="00ED013C" w:rsidP="00854C4C">
      <w:pPr>
        <w:spacing w:before="240"/>
        <w:jc w:val="both"/>
        <w:rPr>
          <w:rFonts w:ascii="Times New Roman" w:hAnsi="Times New Roman" w:cs="Times New Roman"/>
          <w:i/>
          <w:iCs/>
          <w:sz w:val="24"/>
          <w:szCs w:val="24"/>
        </w:rPr>
      </w:pPr>
      <w:r w:rsidRPr="00ED013C">
        <w:rPr>
          <w:rFonts w:ascii="Times New Roman" w:hAnsi="Times New Roman" w:cs="Times New Roman"/>
          <w:i/>
          <w:iCs/>
          <w:sz w:val="24"/>
          <w:szCs w:val="24"/>
        </w:rPr>
        <w:t>B</w:t>
      </w:r>
      <w:r w:rsidRPr="00ED013C">
        <w:rPr>
          <w:rFonts w:ascii="Cambria Math" w:hAnsi="Cambria Math" w:cs="Cambria Math"/>
          <w:i/>
          <w:iCs/>
          <w:sz w:val="24"/>
          <w:szCs w:val="24"/>
        </w:rPr>
        <w:t>⇒</w:t>
      </w:r>
      <w:proofErr w:type="gramStart"/>
      <w:r w:rsidRPr="00ED013C">
        <w:rPr>
          <w:rFonts w:ascii="Times New Roman" w:hAnsi="Times New Roman" w:cs="Times New Roman"/>
          <w:i/>
          <w:iCs/>
          <w:sz w:val="24"/>
          <w:szCs w:val="24"/>
        </w:rPr>
        <w:t>C  (</w:t>
      </w:r>
      <w:proofErr w:type="gramEnd"/>
      <w:r w:rsidRPr="00ED013C">
        <w:rPr>
          <w:rFonts w:ascii="Times New Roman" w:hAnsi="Times New Roman" w:cs="Times New Roman"/>
          <w:i/>
          <w:iCs/>
          <w:sz w:val="24"/>
          <w:szCs w:val="24"/>
        </w:rPr>
        <w:t>Tutti gli uomini sono mortali)</w:t>
      </w:r>
    </w:p>
    <w:p w14:paraId="7FDE3DD9" w14:textId="77777777" w:rsidR="00ED013C" w:rsidRPr="00ED013C" w:rsidRDefault="00ED013C" w:rsidP="00854C4C">
      <w:pPr>
        <w:spacing w:before="240"/>
        <w:jc w:val="both"/>
        <w:rPr>
          <w:rFonts w:ascii="Times New Roman" w:hAnsi="Times New Roman" w:cs="Times New Roman"/>
          <w:i/>
          <w:iCs/>
          <w:sz w:val="24"/>
          <w:szCs w:val="24"/>
        </w:rPr>
      </w:pPr>
      <w:r w:rsidRPr="00ED013C">
        <w:rPr>
          <w:rFonts w:ascii="Times New Roman" w:hAnsi="Times New Roman" w:cs="Times New Roman"/>
          <w:i/>
          <w:iCs/>
          <w:sz w:val="24"/>
          <w:szCs w:val="24"/>
        </w:rPr>
        <w:t>A</w:t>
      </w:r>
      <w:r w:rsidRPr="00ED013C">
        <w:rPr>
          <w:rFonts w:ascii="Cambria Math" w:hAnsi="Cambria Math" w:cs="Cambria Math"/>
          <w:i/>
          <w:iCs/>
          <w:sz w:val="24"/>
          <w:szCs w:val="24"/>
        </w:rPr>
        <w:t>⇒</w:t>
      </w:r>
      <w:proofErr w:type="gramStart"/>
      <w:r w:rsidRPr="00ED013C">
        <w:rPr>
          <w:rFonts w:ascii="Times New Roman" w:hAnsi="Times New Roman" w:cs="Times New Roman"/>
          <w:i/>
          <w:iCs/>
          <w:sz w:val="24"/>
          <w:szCs w:val="24"/>
        </w:rPr>
        <w:t>C  (</w:t>
      </w:r>
      <w:proofErr w:type="gramEnd"/>
      <w:r w:rsidRPr="00ED013C">
        <w:rPr>
          <w:rFonts w:ascii="Times New Roman" w:hAnsi="Times New Roman" w:cs="Times New Roman"/>
          <w:i/>
          <w:iCs/>
          <w:sz w:val="24"/>
          <w:szCs w:val="24"/>
        </w:rPr>
        <w:t>Socrate è mortale)</w:t>
      </w:r>
    </w:p>
    <w:p w14:paraId="0BF7A785"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Osservando la struttura del sillogismo riconosciamo un processo che individua concetti fondamentali mettendoli in relazione sulla base di leggi universali. </w:t>
      </w:r>
    </w:p>
    <w:p w14:paraId="36E24C32"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Secondo Aristotele, gli enunciati che compaiono nei sillogismi devono avere tutti la medesima struttura, devono cioè contenere un soggetto, rappresentato da un termine particolare, ad esempio </w:t>
      </w:r>
      <w:r w:rsidRPr="00ED013C">
        <w:rPr>
          <w:rFonts w:ascii="Times New Roman" w:hAnsi="Times New Roman" w:cs="Times New Roman"/>
          <w:i/>
          <w:iCs/>
          <w:sz w:val="24"/>
          <w:szCs w:val="24"/>
        </w:rPr>
        <w:t>Socrate</w:t>
      </w:r>
      <w:r w:rsidRPr="00ED013C">
        <w:rPr>
          <w:rFonts w:ascii="Times New Roman" w:hAnsi="Times New Roman" w:cs="Times New Roman"/>
          <w:sz w:val="24"/>
          <w:szCs w:val="24"/>
        </w:rPr>
        <w:t xml:space="preserve">, o universale, ad esempio </w:t>
      </w:r>
      <w:r w:rsidRPr="00ED013C">
        <w:rPr>
          <w:rFonts w:ascii="Times New Roman" w:hAnsi="Times New Roman" w:cs="Times New Roman"/>
          <w:i/>
          <w:iCs/>
          <w:sz w:val="24"/>
          <w:szCs w:val="24"/>
        </w:rPr>
        <w:t>umano</w:t>
      </w:r>
      <w:r w:rsidRPr="00ED013C">
        <w:rPr>
          <w:rFonts w:ascii="Times New Roman" w:hAnsi="Times New Roman" w:cs="Times New Roman"/>
          <w:sz w:val="24"/>
          <w:szCs w:val="24"/>
        </w:rPr>
        <w:t xml:space="preserve">, e un predicato. </w:t>
      </w:r>
    </w:p>
    <w:p w14:paraId="2291DA74" w14:textId="77777777" w:rsidR="00ED013C" w:rsidRP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lastRenderedPageBreak/>
        <w:t xml:space="preserve">La struttura proposizionale presa in considerazione da Aristotele, tuttavia, soffre di alcuni difetti. C’è innanzitutto da considerare la riduzione delle relazioni logiche alle relazioni grammaticali tra soggetto e predicato, prendiamo per esempio gli enunciati </w:t>
      </w:r>
      <w:r w:rsidRPr="00ED013C">
        <w:rPr>
          <w:rFonts w:ascii="Times New Roman" w:hAnsi="Times New Roman" w:cs="Times New Roman"/>
          <w:b/>
          <w:bCs/>
          <w:sz w:val="24"/>
          <w:szCs w:val="24"/>
        </w:rPr>
        <w:t>1</w:t>
      </w:r>
      <w:r w:rsidRPr="00ED013C">
        <w:rPr>
          <w:rFonts w:ascii="Times New Roman" w:hAnsi="Times New Roman" w:cs="Times New Roman"/>
          <w:sz w:val="24"/>
          <w:szCs w:val="24"/>
        </w:rPr>
        <w:t xml:space="preserve"> e </w:t>
      </w:r>
      <w:r w:rsidRPr="00ED013C">
        <w:rPr>
          <w:rFonts w:ascii="Times New Roman" w:hAnsi="Times New Roman" w:cs="Times New Roman"/>
          <w:b/>
          <w:bCs/>
          <w:sz w:val="24"/>
          <w:szCs w:val="24"/>
        </w:rPr>
        <w:t>2</w:t>
      </w:r>
      <w:r w:rsidRPr="00ED013C">
        <w:rPr>
          <w:rFonts w:ascii="Times New Roman" w:hAnsi="Times New Roman" w:cs="Times New Roman"/>
          <w:sz w:val="24"/>
          <w:szCs w:val="24"/>
        </w:rPr>
        <w:t>:</w:t>
      </w:r>
    </w:p>
    <w:p w14:paraId="50766822" w14:textId="77777777" w:rsidR="00ED013C" w:rsidRPr="00ED013C" w:rsidRDefault="00ED013C" w:rsidP="00854C4C">
      <w:pPr>
        <w:numPr>
          <w:ilvl w:val="0"/>
          <w:numId w:val="6"/>
        </w:numPr>
        <w:spacing w:before="240" w:after="0" w:line="259" w:lineRule="auto"/>
        <w:contextualSpacing/>
        <w:jc w:val="both"/>
        <w:rPr>
          <w:rFonts w:ascii="Times New Roman" w:hAnsi="Times New Roman" w:cs="Times New Roman"/>
          <w:sz w:val="24"/>
          <w:szCs w:val="24"/>
        </w:rPr>
      </w:pPr>
      <w:r w:rsidRPr="00ED013C">
        <w:rPr>
          <w:rFonts w:ascii="Times New Roman" w:hAnsi="Times New Roman" w:cs="Times New Roman"/>
          <w:i/>
          <w:iCs/>
          <w:sz w:val="24"/>
          <w:szCs w:val="24"/>
        </w:rPr>
        <w:t>Luca</w:t>
      </w:r>
      <w:r w:rsidRPr="00ED013C">
        <w:rPr>
          <w:rFonts w:ascii="Times New Roman" w:hAnsi="Times New Roman" w:cs="Times New Roman"/>
          <w:sz w:val="24"/>
          <w:szCs w:val="24"/>
        </w:rPr>
        <w:t xml:space="preserve"> (sogg.) </w:t>
      </w:r>
      <w:r w:rsidRPr="00ED013C">
        <w:rPr>
          <w:rFonts w:ascii="Times New Roman" w:hAnsi="Times New Roman" w:cs="Times New Roman"/>
          <w:i/>
          <w:iCs/>
          <w:sz w:val="24"/>
          <w:szCs w:val="24"/>
        </w:rPr>
        <w:t>mangia la mela</w:t>
      </w:r>
      <w:r w:rsidRPr="00ED013C">
        <w:rPr>
          <w:rFonts w:ascii="Times New Roman" w:hAnsi="Times New Roman" w:cs="Times New Roman"/>
          <w:sz w:val="24"/>
          <w:szCs w:val="24"/>
        </w:rPr>
        <w:t xml:space="preserve"> (predicato)  </w:t>
      </w:r>
    </w:p>
    <w:p w14:paraId="6985D1F1" w14:textId="77777777" w:rsidR="00ED013C" w:rsidRPr="00ED013C" w:rsidRDefault="00ED013C" w:rsidP="00854C4C">
      <w:pPr>
        <w:numPr>
          <w:ilvl w:val="0"/>
          <w:numId w:val="6"/>
        </w:numPr>
        <w:spacing w:before="240" w:line="259" w:lineRule="auto"/>
        <w:contextualSpacing/>
        <w:jc w:val="both"/>
        <w:rPr>
          <w:rFonts w:ascii="Times New Roman" w:hAnsi="Times New Roman" w:cs="Times New Roman"/>
          <w:sz w:val="24"/>
          <w:szCs w:val="24"/>
        </w:rPr>
      </w:pPr>
      <w:r w:rsidRPr="00ED013C">
        <w:rPr>
          <w:rFonts w:ascii="Times New Roman" w:hAnsi="Times New Roman" w:cs="Times New Roman"/>
          <w:sz w:val="24"/>
          <w:szCs w:val="24"/>
        </w:rPr>
        <w:t xml:space="preserve"> </w:t>
      </w:r>
      <w:r w:rsidRPr="00ED013C">
        <w:rPr>
          <w:rFonts w:ascii="Times New Roman" w:hAnsi="Times New Roman" w:cs="Times New Roman"/>
          <w:i/>
          <w:iCs/>
          <w:sz w:val="24"/>
          <w:szCs w:val="24"/>
        </w:rPr>
        <w:t>La mela</w:t>
      </w:r>
      <w:r w:rsidRPr="00ED013C">
        <w:rPr>
          <w:rFonts w:ascii="Times New Roman" w:hAnsi="Times New Roman" w:cs="Times New Roman"/>
          <w:sz w:val="24"/>
          <w:szCs w:val="24"/>
        </w:rPr>
        <w:t xml:space="preserve"> (sogg.) </w:t>
      </w:r>
      <w:r w:rsidRPr="00ED013C">
        <w:rPr>
          <w:rFonts w:ascii="Times New Roman" w:hAnsi="Times New Roman" w:cs="Times New Roman"/>
          <w:i/>
          <w:iCs/>
          <w:sz w:val="24"/>
          <w:szCs w:val="24"/>
        </w:rPr>
        <w:t>è mangiata da Luca</w:t>
      </w:r>
      <w:r w:rsidRPr="00ED013C">
        <w:rPr>
          <w:rFonts w:ascii="Times New Roman" w:hAnsi="Times New Roman" w:cs="Times New Roman"/>
          <w:sz w:val="24"/>
          <w:szCs w:val="24"/>
        </w:rPr>
        <w:t xml:space="preserve"> (predicato)</w:t>
      </w:r>
    </w:p>
    <w:p w14:paraId="4DD3F27A" w14:textId="77777777" w:rsidR="00E923A6" w:rsidRDefault="00E923A6" w:rsidP="00854C4C">
      <w:pPr>
        <w:spacing w:before="240" w:after="0"/>
        <w:jc w:val="both"/>
        <w:rPr>
          <w:rFonts w:ascii="Times New Roman" w:hAnsi="Times New Roman" w:cs="Times New Roman"/>
          <w:sz w:val="24"/>
          <w:szCs w:val="24"/>
        </w:rPr>
      </w:pPr>
    </w:p>
    <w:p w14:paraId="570A09B0" w14:textId="491124A1"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Secondo la logica aristotelica, </w:t>
      </w:r>
      <w:r w:rsidR="0042285C">
        <w:rPr>
          <w:rFonts w:ascii="Times New Roman" w:hAnsi="Times New Roman" w:cs="Times New Roman"/>
          <w:sz w:val="24"/>
          <w:szCs w:val="24"/>
        </w:rPr>
        <w:t>se questi enunciati hanno una</w:t>
      </w:r>
      <w:r w:rsidRPr="00ED013C">
        <w:rPr>
          <w:rFonts w:ascii="Times New Roman" w:hAnsi="Times New Roman" w:cs="Times New Roman"/>
          <w:sz w:val="24"/>
          <w:szCs w:val="24"/>
        </w:rPr>
        <w:t xml:space="preserve"> struttura </w:t>
      </w:r>
      <w:r w:rsidR="0042285C">
        <w:rPr>
          <w:rFonts w:ascii="Times New Roman" w:hAnsi="Times New Roman" w:cs="Times New Roman"/>
          <w:sz w:val="24"/>
          <w:szCs w:val="24"/>
        </w:rPr>
        <w:t xml:space="preserve">sintattica </w:t>
      </w:r>
      <w:r w:rsidRPr="00ED013C">
        <w:rPr>
          <w:rFonts w:ascii="Times New Roman" w:hAnsi="Times New Roman" w:cs="Times New Roman"/>
          <w:sz w:val="24"/>
          <w:szCs w:val="24"/>
        </w:rPr>
        <w:t>diversa, ne risulteranno diverse anche le conseguenze logiche.</w:t>
      </w:r>
    </w:p>
    <w:p w14:paraId="372276D6" w14:textId="258827A0" w:rsidR="00ED013C" w:rsidRP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t xml:space="preserve">È evidente inoltre che in questo tipo di ragionamento, la validità della conclusione dipende dalla validità delle premesse iniziali, le quali, non essendo a loro volta dedotte, non sono necessariamente vere. Per poter porre rimedio a questa falla che avrebbe potuto inficiare la validità del ragionamento, gli stoici elaborarono un modello inferenziale chiamato </w:t>
      </w:r>
      <w:r w:rsidRPr="00ED013C">
        <w:rPr>
          <w:rFonts w:ascii="Times New Roman" w:hAnsi="Times New Roman" w:cs="Times New Roman"/>
          <w:i/>
          <w:iCs/>
          <w:sz w:val="24"/>
          <w:szCs w:val="24"/>
        </w:rPr>
        <w:t xml:space="preserve">Modus </w:t>
      </w:r>
      <w:proofErr w:type="spellStart"/>
      <w:r w:rsidRPr="00ED013C">
        <w:rPr>
          <w:rFonts w:ascii="Times New Roman" w:hAnsi="Times New Roman" w:cs="Times New Roman"/>
          <w:i/>
          <w:iCs/>
          <w:sz w:val="24"/>
          <w:szCs w:val="24"/>
        </w:rPr>
        <w:t>tollendo</w:t>
      </w:r>
      <w:proofErr w:type="spellEnd"/>
      <w:r w:rsidRPr="00ED013C">
        <w:rPr>
          <w:rFonts w:ascii="Times New Roman" w:hAnsi="Times New Roman" w:cs="Times New Roman"/>
          <w:i/>
          <w:iCs/>
          <w:sz w:val="24"/>
          <w:szCs w:val="24"/>
        </w:rPr>
        <w:t xml:space="preserve"> </w:t>
      </w:r>
      <w:proofErr w:type="spellStart"/>
      <w:r w:rsidRPr="00ED013C">
        <w:rPr>
          <w:rFonts w:ascii="Times New Roman" w:hAnsi="Times New Roman" w:cs="Times New Roman"/>
          <w:i/>
          <w:iCs/>
          <w:sz w:val="24"/>
          <w:szCs w:val="24"/>
        </w:rPr>
        <w:t>tollens</w:t>
      </w:r>
      <w:proofErr w:type="spellEnd"/>
      <w:r w:rsidR="0042285C">
        <w:rPr>
          <w:rFonts w:ascii="Times New Roman" w:hAnsi="Times New Roman" w:cs="Times New Roman"/>
          <w:sz w:val="24"/>
          <w:szCs w:val="24"/>
        </w:rPr>
        <w:t xml:space="preserve">. </w:t>
      </w:r>
      <w:r w:rsidRPr="00ED013C">
        <w:rPr>
          <w:rFonts w:ascii="Times New Roman" w:hAnsi="Times New Roman" w:cs="Times New Roman"/>
          <w:sz w:val="24"/>
          <w:szCs w:val="24"/>
        </w:rPr>
        <w:t xml:space="preserve">Questo modello sostituiva le proposizioni ipotetiche alle proposizioni assertorie di stampo aristotelico, ed aveva la seguente forma: </w:t>
      </w:r>
    </w:p>
    <w:p w14:paraId="4035B7AC" w14:textId="77777777" w:rsidR="00ED013C" w:rsidRPr="00ED013C" w:rsidRDefault="00ED013C" w:rsidP="00854C4C">
      <w:pPr>
        <w:spacing w:before="240" w:after="0"/>
        <w:jc w:val="both"/>
        <w:rPr>
          <w:rFonts w:ascii="Times New Roman" w:hAnsi="Times New Roman" w:cs="Times New Roman"/>
          <w:i/>
          <w:iCs/>
          <w:sz w:val="24"/>
          <w:szCs w:val="24"/>
        </w:rPr>
      </w:pPr>
      <w:r w:rsidRPr="00ED013C">
        <w:rPr>
          <w:rFonts w:ascii="Times New Roman" w:hAnsi="Times New Roman" w:cs="Times New Roman"/>
          <w:b/>
          <w:bCs/>
          <w:i/>
          <w:iCs/>
          <w:sz w:val="24"/>
          <w:szCs w:val="24"/>
        </w:rPr>
        <w:t>Se</w:t>
      </w:r>
      <w:r w:rsidRPr="00ED013C">
        <w:rPr>
          <w:rFonts w:ascii="Times New Roman" w:hAnsi="Times New Roman" w:cs="Times New Roman"/>
          <w:i/>
          <w:iCs/>
          <w:sz w:val="24"/>
          <w:szCs w:val="24"/>
        </w:rPr>
        <w:t xml:space="preserve"> A </w:t>
      </w:r>
      <w:r w:rsidRPr="00ED013C">
        <w:rPr>
          <w:rFonts w:ascii="Times New Roman" w:hAnsi="Times New Roman" w:cs="Times New Roman"/>
          <w:b/>
          <w:bCs/>
          <w:i/>
          <w:iCs/>
          <w:sz w:val="24"/>
          <w:szCs w:val="24"/>
        </w:rPr>
        <w:t>allora</w:t>
      </w:r>
      <w:r w:rsidRPr="00ED013C">
        <w:rPr>
          <w:rFonts w:ascii="Times New Roman" w:hAnsi="Times New Roman" w:cs="Times New Roman"/>
          <w:i/>
          <w:iCs/>
          <w:sz w:val="24"/>
          <w:szCs w:val="24"/>
        </w:rPr>
        <w:t xml:space="preserve"> B; </w:t>
      </w:r>
    </w:p>
    <w:p w14:paraId="67D429B5" w14:textId="77777777" w:rsidR="00ED013C" w:rsidRPr="00ED013C" w:rsidRDefault="00ED013C" w:rsidP="00854C4C">
      <w:pPr>
        <w:spacing w:before="240"/>
        <w:jc w:val="both"/>
        <w:rPr>
          <w:rFonts w:ascii="Times New Roman" w:hAnsi="Times New Roman" w:cs="Times New Roman"/>
          <w:i/>
          <w:iCs/>
          <w:sz w:val="24"/>
          <w:szCs w:val="24"/>
        </w:rPr>
      </w:pPr>
      <w:r w:rsidRPr="00ED013C">
        <w:rPr>
          <w:rFonts w:ascii="Times New Roman" w:hAnsi="Times New Roman" w:cs="Times New Roman"/>
          <w:b/>
          <w:bCs/>
          <w:i/>
          <w:iCs/>
          <w:sz w:val="24"/>
          <w:szCs w:val="24"/>
        </w:rPr>
        <w:t>Se</w:t>
      </w:r>
      <w:r w:rsidRPr="00ED013C">
        <w:rPr>
          <w:rFonts w:ascii="Times New Roman" w:hAnsi="Times New Roman" w:cs="Times New Roman"/>
          <w:i/>
          <w:iCs/>
          <w:sz w:val="24"/>
          <w:szCs w:val="24"/>
        </w:rPr>
        <w:t xml:space="preserve"> non A, </w:t>
      </w:r>
      <w:r w:rsidRPr="00ED013C">
        <w:rPr>
          <w:rFonts w:ascii="Times New Roman" w:hAnsi="Times New Roman" w:cs="Times New Roman"/>
          <w:b/>
          <w:bCs/>
          <w:i/>
          <w:iCs/>
          <w:sz w:val="24"/>
          <w:szCs w:val="24"/>
        </w:rPr>
        <w:t>allora</w:t>
      </w:r>
      <w:r w:rsidRPr="00ED013C">
        <w:rPr>
          <w:rFonts w:ascii="Times New Roman" w:hAnsi="Times New Roman" w:cs="Times New Roman"/>
          <w:i/>
          <w:iCs/>
          <w:sz w:val="24"/>
          <w:szCs w:val="24"/>
        </w:rPr>
        <w:t xml:space="preserve"> non B</w:t>
      </w:r>
    </w:p>
    <w:p w14:paraId="5150F7FE" w14:textId="77777777" w:rsidR="00ED013C" w:rsidRP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t xml:space="preserve">In questo modo la validità delle conclusioni non dipende più dalla verità delle premesse iniziali, le quali possono anche essere false, ma dipende esclusivamente dalla coerenza del ragionamento. In questa sorta di evoluzione del sillogismo aristotelico possiamo individuare il passaggio dalla </w:t>
      </w:r>
      <w:r w:rsidRPr="00ED013C">
        <w:rPr>
          <w:rFonts w:ascii="Times New Roman" w:hAnsi="Times New Roman" w:cs="Times New Roman"/>
          <w:i/>
          <w:iCs/>
          <w:sz w:val="24"/>
          <w:szCs w:val="24"/>
        </w:rPr>
        <w:t>logica dei termini</w:t>
      </w:r>
      <w:r w:rsidRPr="00ED013C">
        <w:rPr>
          <w:rFonts w:ascii="Times New Roman" w:hAnsi="Times New Roman" w:cs="Times New Roman"/>
          <w:sz w:val="24"/>
          <w:szCs w:val="24"/>
        </w:rPr>
        <w:t xml:space="preserve">, ad un primitivo modello di </w:t>
      </w:r>
      <w:r w:rsidRPr="00ED013C">
        <w:rPr>
          <w:rFonts w:ascii="Times New Roman" w:hAnsi="Times New Roman" w:cs="Times New Roman"/>
          <w:i/>
          <w:iCs/>
          <w:sz w:val="24"/>
          <w:szCs w:val="24"/>
        </w:rPr>
        <w:t>logica proposizionale</w:t>
      </w:r>
      <w:r w:rsidRPr="00ED013C">
        <w:rPr>
          <w:rFonts w:ascii="Times New Roman" w:hAnsi="Times New Roman" w:cs="Times New Roman"/>
          <w:sz w:val="24"/>
          <w:szCs w:val="24"/>
        </w:rPr>
        <w:t xml:space="preserve"> in quanto l’inferenza è valida esclusivamente in virtù della forma dell’enunciato. La differenza sostanziale tra i due tipi di ragionamento sta nel fatto che la prima produce un ragionamento universalmente valido ma non necessariamente vero, in quanto la verità della conclusione dipende dalla verità delle premesse iniziali, che come abbiamo detto potrebbero anche essere false, tuttavia tale ragionamento soddisfa il requisito di coerenza. La logica proposizionale invece produce un ragionamento </w:t>
      </w:r>
      <w:r w:rsidRPr="00ED013C">
        <w:rPr>
          <w:rFonts w:ascii="Times New Roman" w:hAnsi="Times New Roman" w:cs="Times New Roman"/>
          <w:sz w:val="24"/>
          <w:szCs w:val="24"/>
        </w:rPr>
        <w:lastRenderedPageBreak/>
        <w:t>necessariamente vero, rispondendo dunque al requisito di verità, ma non universalmente valido in quanto è riferito ad un singolo individuo soltanto, come nel seguente esempio:</w:t>
      </w:r>
    </w:p>
    <w:p w14:paraId="2A46B30D" w14:textId="77777777" w:rsidR="00ED013C" w:rsidRPr="00ED013C" w:rsidRDefault="00ED013C" w:rsidP="00854C4C">
      <w:pPr>
        <w:spacing w:before="240" w:after="0"/>
        <w:jc w:val="both"/>
        <w:rPr>
          <w:rFonts w:ascii="Times New Roman" w:hAnsi="Times New Roman" w:cs="Times New Roman"/>
          <w:i/>
          <w:iCs/>
          <w:sz w:val="24"/>
          <w:szCs w:val="24"/>
        </w:rPr>
      </w:pPr>
      <w:r w:rsidRPr="00ED013C">
        <w:rPr>
          <w:rFonts w:ascii="Times New Roman" w:hAnsi="Times New Roman" w:cs="Times New Roman"/>
          <w:b/>
          <w:bCs/>
          <w:i/>
          <w:iCs/>
          <w:sz w:val="24"/>
          <w:szCs w:val="24"/>
        </w:rPr>
        <w:t>Se</w:t>
      </w:r>
      <w:r w:rsidRPr="00ED013C">
        <w:rPr>
          <w:rFonts w:ascii="Times New Roman" w:hAnsi="Times New Roman" w:cs="Times New Roman"/>
          <w:i/>
          <w:iCs/>
          <w:sz w:val="24"/>
          <w:szCs w:val="24"/>
        </w:rPr>
        <w:t xml:space="preserve"> tutti gli uomini sono mortali</w:t>
      </w:r>
    </w:p>
    <w:p w14:paraId="754FC326" w14:textId="77777777" w:rsidR="00ED013C" w:rsidRPr="00ED013C" w:rsidRDefault="00ED013C" w:rsidP="00854C4C">
      <w:pPr>
        <w:spacing w:before="240" w:after="0"/>
        <w:jc w:val="both"/>
        <w:rPr>
          <w:rFonts w:ascii="Times New Roman" w:hAnsi="Times New Roman" w:cs="Times New Roman"/>
          <w:i/>
          <w:iCs/>
          <w:sz w:val="24"/>
          <w:szCs w:val="24"/>
        </w:rPr>
      </w:pPr>
      <w:r w:rsidRPr="00ED013C">
        <w:rPr>
          <w:rFonts w:ascii="Times New Roman" w:hAnsi="Times New Roman" w:cs="Times New Roman"/>
          <w:b/>
          <w:bCs/>
          <w:i/>
          <w:iCs/>
          <w:sz w:val="24"/>
          <w:szCs w:val="24"/>
        </w:rPr>
        <w:t>E</w:t>
      </w:r>
      <w:r w:rsidRPr="00ED013C">
        <w:rPr>
          <w:rFonts w:ascii="Times New Roman" w:hAnsi="Times New Roman" w:cs="Times New Roman"/>
          <w:i/>
          <w:iCs/>
          <w:sz w:val="24"/>
          <w:szCs w:val="24"/>
        </w:rPr>
        <w:t xml:space="preserve"> Socrate è un uomo</w:t>
      </w:r>
    </w:p>
    <w:p w14:paraId="0FFE894F" w14:textId="77777777" w:rsidR="00ED013C" w:rsidRPr="00ED013C" w:rsidRDefault="00ED013C" w:rsidP="00854C4C">
      <w:pPr>
        <w:spacing w:before="240"/>
        <w:jc w:val="both"/>
        <w:rPr>
          <w:rFonts w:ascii="Times New Roman" w:hAnsi="Times New Roman" w:cs="Times New Roman"/>
          <w:i/>
          <w:iCs/>
          <w:sz w:val="24"/>
          <w:szCs w:val="24"/>
        </w:rPr>
      </w:pPr>
      <w:r w:rsidRPr="00ED013C">
        <w:rPr>
          <w:rFonts w:ascii="Times New Roman" w:hAnsi="Times New Roman" w:cs="Times New Roman"/>
          <w:b/>
          <w:bCs/>
          <w:i/>
          <w:iCs/>
          <w:sz w:val="24"/>
          <w:szCs w:val="24"/>
        </w:rPr>
        <w:t>Allora</w:t>
      </w:r>
      <w:r w:rsidRPr="00ED013C">
        <w:rPr>
          <w:rFonts w:ascii="Times New Roman" w:hAnsi="Times New Roman" w:cs="Times New Roman"/>
          <w:i/>
          <w:iCs/>
          <w:sz w:val="24"/>
          <w:szCs w:val="24"/>
        </w:rPr>
        <w:t xml:space="preserve"> Socrate è mortale.</w:t>
      </w:r>
    </w:p>
    <w:p w14:paraId="32E662F5"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Sarà poi Frege nel XIX sec., come vedremo, ad unificare logica dei termini e logica proposizionale elaborando un modello di ragionamento che potesse soddisfare allo stesso tempo i requisiti di verità e di coerenza.</w:t>
      </w:r>
    </w:p>
    <w:p w14:paraId="4B6F20E1"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L’invenzione del modello concettuale del sillogismo è in ogni caso di straordinaria importanza perché una tale possibilità di manipolazione dei concetti funge da base per lo sviluppo di ciò che in seguito diventerà, a distanza di secoli, la capacità di manipolare in modo automatico le informazioni alla base di algoritmi e programmi che oggi girano nei nostri computer. </w:t>
      </w:r>
    </w:p>
    <w:p w14:paraId="014D2358" w14:textId="77777777" w:rsidR="00ED013C" w:rsidRP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t xml:space="preserve">L’invenzione del </w:t>
      </w:r>
      <w:r w:rsidRPr="00ED013C">
        <w:rPr>
          <w:rFonts w:ascii="Times New Roman" w:hAnsi="Times New Roman" w:cs="Times New Roman"/>
          <w:i/>
          <w:iCs/>
          <w:sz w:val="24"/>
          <w:szCs w:val="24"/>
        </w:rPr>
        <w:t>congegno logico</w:t>
      </w:r>
      <w:r w:rsidRPr="00ED013C">
        <w:rPr>
          <w:rFonts w:ascii="Times New Roman" w:hAnsi="Times New Roman" w:cs="Times New Roman"/>
          <w:i/>
          <w:iCs/>
          <w:sz w:val="24"/>
          <w:szCs w:val="24"/>
          <w:vertAlign w:val="superscript"/>
        </w:rPr>
        <w:footnoteReference w:id="9"/>
      </w:r>
      <w:r w:rsidRPr="00ED013C">
        <w:rPr>
          <w:rFonts w:ascii="Times New Roman" w:hAnsi="Times New Roman" w:cs="Times New Roman"/>
          <w:sz w:val="24"/>
          <w:szCs w:val="24"/>
        </w:rPr>
        <w:t xml:space="preserve"> del sillogismo riduce il ragionamento ad uno schema semplice che usa simboli generici e le loro inferenze per giungere ad una conclusione, e le basi dell’intelligenza artificiale, almeno in principio, erano proprio queste: l’utilizzo di sistemi simbolici astratti generali e un meccanismo che permetta di giungere ad una conclusione. Osservando a posteriori il quadro generale della situazione, si potrebbe guardare alla logica in AI come estensione continua della tradizione della logica filosofica</w:t>
      </w:r>
      <w:r w:rsidRPr="00ED013C">
        <w:rPr>
          <w:rFonts w:ascii="Times New Roman" w:hAnsi="Times New Roman" w:cs="Times New Roman"/>
          <w:sz w:val="24"/>
          <w:szCs w:val="24"/>
          <w:vertAlign w:val="superscript"/>
        </w:rPr>
        <w:footnoteReference w:id="10"/>
      </w:r>
      <w:r w:rsidRPr="00ED013C">
        <w:rPr>
          <w:rFonts w:ascii="Times New Roman" w:hAnsi="Times New Roman" w:cs="Times New Roman"/>
          <w:sz w:val="24"/>
          <w:szCs w:val="24"/>
        </w:rPr>
        <w:t>. Ma facciamo un passo indietro. La grande sfida di meccanizzare il pensiero, prima di giungere agli straordinari esiti contemporanei, ha interessato molte altre menti geniali del passato.</w:t>
      </w:r>
    </w:p>
    <w:p w14:paraId="05C35878" w14:textId="77777777" w:rsidR="00ED013C" w:rsidRPr="00ED013C" w:rsidRDefault="00ED013C" w:rsidP="00854C4C">
      <w:pPr>
        <w:spacing w:before="240"/>
        <w:jc w:val="both"/>
        <w:rPr>
          <w:rFonts w:ascii="Times New Roman" w:hAnsi="Times New Roman" w:cs="Times New Roman"/>
          <w:sz w:val="24"/>
          <w:szCs w:val="24"/>
        </w:rPr>
      </w:pPr>
    </w:p>
    <w:p w14:paraId="3225B887" w14:textId="299AEECB" w:rsidR="00ED013C" w:rsidRPr="00ED013C" w:rsidRDefault="00AE6E86" w:rsidP="00463CB1">
      <w:pPr>
        <w:pStyle w:val="Titolo2"/>
      </w:pPr>
      <w:bookmarkStart w:id="13" w:name="_Toc33739292"/>
      <w:r>
        <w:lastRenderedPageBreak/>
        <w:t>2.3</w:t>
      </w:r>
      <w:r w:rsidR="00ED013C" w:rsidRPr="00ED013C">
        <w:t xml:space="preserve"> </w:t>
      </w:r>
      <w:r w:rsidR="006D5DA4">
        <w:t>Da Lullo a Pascal: i costruttori</w:t>
      </w:r>
      <w:bookmarkEnd w:id="13"/>
    </w:p>
    <w:p w14:paraId="6C24F113" w14:textId="77777777" w:rsidR="00AD20CF" w:rsidRDefault="00AD20CF" w:rsidP="00854C4C">
      <w:pPr>
        <w:spacing w:before="240"/>
        <w:jc w:val="both"/>
        <w:rPr>
          <w:rFonts w:ascii="Times New Roman" w:hAnsi="Times New Roman" w:cs="Times New Roman"/>
          <w:sz w:val="24"/>
          <w:szCs w:val="24"/>
        </w:rPr>
      </w:pPr>
      <w:r w:rsidRPr="00AD20CF">
        <w:rPr>
          <w:rFonts w:ascii="Times New Roman" w:hAnsi="Times New Roman" w:cs="Times New Roman"/>
          <w:sz w:val="24"/>
          <w:szCs w:val="24"/>
        </w:rPr>
        <w:t>Dalla premessa secondo cui il ragionamento umano ha una primitiva natura numerica nella nostra mente, nasce il tentativo dell’uomo di costruire dei sistemi, o meglio delle macchine in grado di eseguire le operazioni logiche.</w:t>
      </w:r>
    </w:p>
    <w:p w14:paraId="60416488" w14:textId="17BE62A4" w:rsidR="00ED013C" w:rsidRP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t xml:space="preserve">Ramon </w:t>
      </w:r>
      <w:proofErr w:type="spellStart"/>
      <w:r w:rsidRPr="00ED013C">
        <w:rPr>
          <w:rFonts w:ascii="Times New Roman" w:hAnsi="Times New Roman" w:cs="Times New Roman"/>
          <w:sz w:val="24"/>
          <w:szCs w:val="24"/>
        </w:rPr>
        <w:t>Llull</w:t>
      </w:r>
      <w:proofErr w:type="spellEnd"/>
      <w:r w:rsidRPr="00ED013C">
        <w:rPr>
          <w:rFonts w:ascii="Times New Roman" w:hAnsi="Times New Roman" w:cs="Times New Roman"/>
          <w:sz w:val="24"/>
          <w:szCs w:val="24"/>
        </w:rPr>
        <w:t xml:space="preserve"> è stato un intellettuale ispanico vissuto nel XIII secolo. A questo pensatore si </w:t>
      </w:r>
      <w:r w:rsidR="00A431A6">
        <w:rPr>
          <w:rFonts w:ascii="Times New Roman" w:hAnsi="Times New Roman" w:cs="Times New Roman"/>
          <w:sz w:val="24"/>
          <w:szCs w:val="24"/>
        </w:rPr>
        <w:t>deve</w:t>
      </w:r>
      <w:r w:rsidRPr="00ED013C">
        <w:rPr>
          <w:rFonts w:ascii="Times New Roman" w:hAnsi="Times New Roman" w:cs="Times New Roman"/>
          <w:sz w:val="24"/>
          <w:szCs w:val="24"/>
        </w:rPr>
        <w:t xml:space="preserve"> uno dei primi tentativi di realizzare un metodo che potesse condurre, seguendo delle procedure formali, a delle conoscenze certe. Ciò egli che intendeva sviluppare era una metodologia intesa come </w:t>
      </w:r>
    </w:p>
    <w:p w14:paraId="1A2C5791" w14:textId="77777777" w:rsidR="00986539"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t>«scienza generale applicabile a tutte le conoscenze con dei principi generalissimi in cui è contenuto il principio delle scienze particolari come il particolare dell’universale»</w:t>
      </w:r>
      <w:r w:rsidRPr="00ED013C">
        <w:rPr>
          <w:rFonts w:ascii="Times New Roman" w:hAnsi="Times New Roman" w:cs="Times New Roman"/>
          <w:sz w:val="24"/>
          <w:szCs w:val="24"/>
          <w:vertAlign w:val="superscript"/>
        </w:rPr>
        <w:footnoteReference w:id="11"/>
      </w:r>
      <w:r w:rsidRPr="00ED013C">
        <w:rPr>
          <w:rFonts w:ascii="Times New Roman" w:hAnsi="Times New Roman" w:cs="Times New Roman"/>
          <w:sz w:val="24"/>
          <w:szCs w:val="24"/>
        </w:rPr>
        <w:t xml:space="preserve">. </w:t>
      </w:r>
    </w:p>
    <w:p w14:paraId="3D4BB374" w14:textId="521AE0FA" w:rsidR="00ED013C" w:rsidRPr="00ED013C" w:rsidRDefault="00ED013C" w:rsidP="00A431A6">
      <w:pPr>
        <w:spacing w:before="240"/>
        <w:jc w:val="both"/>
        <w:rPr>
          <w:rFonts w:ascii="Times New Roman" w:hAnsi="Times New Roman" w:cs="Times New Roman"/>
          <w:sz w:val="24"/>
          <w:szCs w:val="24"/>
        </w:rPr>
      </w:pPr>
      <w:r w:rsidRPr="00ED013C">
        <w:rPr>
          <w:rFonts w:ascii="Times New Roman" w:hAnsi="Times New Roman" w:cs="Times New Roman"/>
          <w:sz w:val="24"/>
          <w:szCs w:val="24"/>
        </w:rPr>
        <w:t>Tale metodologia (</w:t>
      </w:r>
      <w:r w:rsidRPr="00ED013C">
        <w:rPr>
          <w:rFonts w:ascii="Times New Roman" w:hAnsi="Times New Roman" w:cs="Times New Roman"/>
          <w:i/>
          <w:iCs/>
          <w:sz w:val="24"/>
          <w:szCs w:val="24"/>
        </w:rPr>
        <w:t>Ars magna</w:t>
      </w:r>
      <w:r w:rsidRPr="00ED013C">
        <w:rPr>
          <w:rFonts w:ascii="Times New Roman" w:hAnsi="Times New Roman" w:cs="Times New Roman"/>
          <w:sz w:val="24"/>
          <w:szCs w:val="24"/>
        </w:rPr>
        <w:t xml:space="preserve">) finalizzata alla costruzione di una sorta di scienza del reale è esposta nell’opera che va sotto il nome di </w:t>
      </w:r>
      <w:r w:rsidRPr="00ED013C">
        <w:rPr>
          <w:rFonts w:ascii="Times New Roman" w:hAnsi="Times New Roman" w:cs="Times New Roman"/>
          <w:i/>
          <w:iCs/>
          <w:sz w:val="24"/>
          <w:szCs w:val="24"/>
        </w:rPr>
        <w:t xml:space="preserve">Ars compendiosa </w:t>
      </w:r>
      <w:proofErr w:type="spellStart"/>
      <w:r w:rsidRPr="00ED013C">
        <w:rPr>
          <w:rFonts w:ascii="Times New Roman" w:hAnsi="Times New Roman" w:cs="Times New Roman"/>
          <w:i/>
          <w:iCs/>
          <w:sz w:val="24"/>
          <w:szCs w:val="24"/>
        </w:rPr>
        <w:t>inveniendi</w:t>
      </w:r>
      <w:proofErr w:type="spellEnd"/>
      <w:r w:rsidRPr="00ED013C">
        <w:rPr>
          <w:rFonts w:ascii="Times New Roman" w:hAnsi="Times New Roman" w:cs="Times New Roman"/>
          <w:i/>
          <w:iCs/>
          <w:sz w:val="24"/>
          <w:szCs w:val="24"/>
        </w:rPr>
        <w:t xml:space="preserve"> </w:t>
      </w:r>
      <w:proofErr w:type="spellStart"/>
      <w:r w:rsidRPr="00ED013C">
        <w:rPr>
          <w:rFonts w:ascii="Times New Roman" w:hAnsi="Times New Roman" w:cs="Times New Roman"/>
          <w:i/>
          <w:iCs/>
          <w:sz w:val="24"/>
          <w:szCs w:val="24"/>
        </w:rPr>
        <w:t>veritatem</w:t>
      </w:r>
      <w:proofErr w:type="spellEnd"/>
      <w:r w:rsidRPr="00ED013C">
        <w:rPr>
          <w:rFonts w:ascii="Times New Roman" w:hAnsi="Times New Roman" w:cs="Times New Roman"/>
          <w:sz w:val="24"/>
          <w:szCs w:val="24"/>
        </w:rPr>
        <w:t>, la quale può essere considerata come un vero e proprio trattato di logica. L’assunto di partenza del pensiero lulliano è che tutta la realtà, per quanto abbia una struttura complessa,</w:t>
      </w:r>
      <w:r w:rsidR="00A431A6">
        <w:rPr>
          <w:rFonts w:ascii="Times New Roman" w:hAnsi="Times New Roman" w:cs="Times New Roman"/>
          <w:sz w:val="24"/>
          <w:szCs w:val="24"/>
        </w:rPr>
        <w:t xml:space="preserve"> possa essere</w:t>
      </w:r>
      <w:r w:rsidRPr="00ED013C">
        <w:rPr>
          <w:rFonts w:ascii="Times New Roman" w:hAnsi="Times New Roman" w:cs="Times New Roman"/>
          <w:sz w:val="24"/>
          <w:szCs w:val="24"/>
        </w:rPr>
        <w:t xml:space="preserve"> sempre riducibile a una combinazione di termini semplici e determinabili. In seguito alla scomposizione della realtà in unità fondamentali, e successivamente alla riduzione di questi in lettere dell’alfabeto, Lullo dimostra che è possibile operare su tali termini per mezzo di un calcolo effettuabile su un congegno meccanico composto da ruote e figure mobili, che egli provvide a costruire concretamente, e che ruotando in base a delle precise regole razionali (</w:t>
      </w:r>
      <w:proofErr w:type="spellStart"/>
      <w:r w:rsidRPr="00ED013C">
        <w:rPr>
          <w:rFonts w:ascii="Times New Roman" w:hAnsi="Times New Roman" w:cs="Times New Roman"/>
          <w:i/>
          <w:iCs/>
          <w:sz w:val="24"/>
          <w:szCs w:val="24"/>
        </w:rPr>
        <w:t>calculus</w:t>
      </w:r>
      <w:proofErr w:type="spellEnd"/>
      <w:r w:rsidRPr="00ED013C">
        <w:rPr>
          <w:rFonts w:ascii="Times New Roman" w:hAnsi="Times New Roman" w:cs="Times New Roman"/>
          <w:i/>
          <w:iCs/>
          <w:sz w:val="24"/>
          <w:szCs w:val="24"/>
        </w:rPr>
        <w:t xml:space="preserve"> </w:t>
      </w:r>
      <w:proofErr w:type="spellStart"/>
      <w:r w:rsidRPr="00ED013C">
        <w:rPr>
          <w:rFonts w:ascii="Times New Roman" w:hAnsi="Times New Roman" w:cs="Times New Roman"/>
          <w:i/>
          <w:iCs/>
          <w:sz w:val="24"/>
          <w:szCs w:val="24"/>
        </w:rPr>
        <w:t>ratiocinator</w:t>
      </w:r>
      <w:proofErr w:type="spellEnd"/>
      <w:r w:rsidRPr="00ED013C">
        <w:rPr>
          <w:rFonts w:ascii="Times New Roman" w:hAnsi="Times New Roman" w:cs="Times New Roman"/>
          <w:sz w:val="24"/>
          <w:szCs w:val="24"/>
        </w:rPr>
        <w:t xml:space="preserve">) avrebbe fornito una serie di molteplici combinazioni. La ruota di Lullo è una macchina logica che incarna materialmente, per la prima volta, il principio secondo il quale è possibile automatizzare il ragionamento. </w:t>
      </w:r>
      <w:r w:rsidR="00A431A6">
        <w:rPr>
          <w:rFonts w:ascii="Times New Roman" w:hAnsi="Times New Roman" w:cs="Times New Roman"/>
          <w:sz w:val="24"/>
          <w:szCs w:val="24"/>
        </w:rPr>
        <w:t>Affin</w:t>
      </w:r>
      <w:r w:rsidRPr="00ED013C">
        <w:rPr>
          <w:rFonts w:ascii="Times New Roman" w:hAnsi="Times New Roman" w:cs="Times New Roman"/>
          <w:sz w:val="24"/>
          <w:szCs w:val="24"/>
        </w:rPr>
        <w:t xml:space="preserve">ché questo potesse avvenire occorreva che concetti complessi potessero scomporsi sino alla loro primitiva semplicità e che fosse possibile realizzare un linguaggio unico per tutte le scienze, una specie di </w:t>
      </w:r>
      <w:r w:rsidRPr="00A431A6">
        <w:rPr>
          <w:rFonts w:ascii="Times New Roman" w:hAnsi="Times New Roman" w:cs="Times New Roman"/>
          <w:i/>
          <w:iCs/>
          <w:sz w:val="24"/>
          <w:szCs w:val="24"/>
        </w:rPr>
        <w:t>alfabeto del pensiero umano</w:t>
      </w:r>
      <w:r w:rsidRPr="00ED013C">
        <w:rPr>
          <w:rFonts w:ascii="Times New Roman" w:hAnsi="Times New Roman" w:cs="Times New Roman"/>
          <w:sz w:val="24"/>
          <w:szCs w:val="24"/>
        </w:rPr>
        <w:t xml:space="preserve"> composto da simboli (</w:t>
      </w:r>
      <w:proofErr w:type="spellStart"/>
      <w:r w:rsidRPr="00ED013C">
        <w:rPr>
          <w:rFonts w:ascii="Times New Roman" w:hAnsi="Times New Roman" w:cs="Times New Roman"/>
          <w:i/>
          <w:iCs/>
          <w:sz w:val="24"/>
          <w:szCs w:val="24"/>
        </w:rPr>
        <w:t>characteristica</w:t>
      </w:r>
      <w:proofErr w:type="spellEnd"/>
      <w:r w:rsidRPr="00ED013C">
        <w:rPr>
          <w:rFonts w:ascii="Times New Roman" w:hAnsi="Times New Roman" w:cs="Times New Roman"/>
          <w:i/>
          <w:iCs/>
          <w:sz w:val="24"/>
          <w:szCs w:val="24"/>
        </w:rPr>
        <w:t xml:space="preserve"> universalis</w:t>
      </w:r>
      <w:r w:rsidRPr="00ED013C">
        <w:rPr>
          <w:rFonts w:ascii="Times New Roman" w:hAnsi="Times New Roman" w:cs="Times New Roman"/>
          <w:sz w:val="24"/>
          <w:szCs w:val="24"/>
        </w:rPr>
        <w:t xml:space="preserve">) che potessero </w:t>
      </w:r>
      <w:r w:rsidRPr="00ED013C">
        <w:rPr>
          <w:rFonts w:ascii="Times New Roman" w:hAnsi="Times New Roman" w:cs="Times New Roman"/>
          <w:sz w:val="24"/>
          <w:szCs w:val="24"/>
        </w:rPr>
        <w:lastRenderedPageBreak/>
        <w:t>combinarsi tra loro così come avviene per le idee con l'attività di pensiero.</w:t>
      </w:r>
      <w:r w:rsidR="00A431A6">
        <w:rPr>
          <w:rFonts w:ascii="Times New Roman" w:hAnsi="Times New Roman" w:cs="Times New Roman"/>
          <w:sz w:val="24"/>
          <w:szCs w:val="24"/>
        </w:rPr>
        <w:t xml:space="preserve"> </w:t>
      </w:r>
      <w:proofErr w:type="spellStart"/>
      <w:r w:rsidR="00A431A6" w:rsidRPr="00A431A6">
        <w:rPr>
          <w:rFonts w:ascii="Times New Roman" w:hAnsi="Times New Roman" w:cs="Times New Roman"/>
          <w:sz w:val="24"/>
          <w:szCs w:val="24"/>
        </w:rPr>
        <w:t>Llull</w:t>
      </w:r>
      <w:proofErr w:type="spellEnd"/>
      <w:r w:rsidR="00A431A6" w:rsidRPr="00A431A6">
        <w:rPr>
          <w:rFonts w:ascii="Times New Roman" w:hAnsi="Times New Roman" w:cs="Times New Roman"/>
          <w:sz w:val="24"/>
          <w:szCs w:val="24"/>
        </w:rPr>
        <w:t xml:space="preserve"> svilupp</w:t>
      </w:r>
      <w:r w:rsidR="00A431A6">
        <w:rPr>
          <w:rFonts w:ascii="Times New Roman" w:hAnsi="Times New Roman" w:cs="Times New Roman"/>
          <w:sz w:val="24"/>
          <w:szCs w:val="24"/>
        </w:rPr>
        <w:t>a dunque</w:t>
      </w:r>
      <w:r w:rsidR="00A431A6" w:rsidRPr="00A431A6">
        <w:rPr>
          <w:rFonts w:ascii="Times New Roman" w:hAnsi="Times New Roman" w:cs="Times New Roman"/>
          <w:sz w:val="24"/>
          <w:szCs w:val="24"/>
        </w:rPr>
        <w:t xml:space="preserve"> una metodologia </w:t>
      </w:r>
      <w:r w:rsidR="00A431A6">
        <w:rPr>
          <w:rFonts w:ascii="Times New Roman" w:hAnsi="Times New Roman" w:cs="Times New Roman"/>
          <w:sz w:val="24"/>
          <w:szCs w:val="24"/>
        </w:rPr>
        <w:t>utile, in linea di principio,</w:t>
      </w:r>
      <w:r w:rsidR="00A431A6" w:rsidRPr="00A431A6">
        <w:rPr>
          <w:rFonts w:ascii="Times New Roman" w:hAnsi="Times New Roman" w:cs="Times New Roman"/>
          <w:sz w:val="24"/>
          <w:szCs w:val="24"/>
        </w:rPr>
        <w:t xml:space="preserve"> a risolvere ogni problema attraverso la scomposizione di ogni quesito in parti più piccole e successivamente l'ulteriore riduzione di queste in lettere dell'alfabeto che fanno parte di ruote che saranno in grado di fornire infinite combinazioni, arrivando a descrivere non tanto una logica quanto una tecnica di ricerca. Lullo parte dal presupposto che ogni proposizione sia scomponibile in elementi costitutivi e che i termini complessi siano riducibili in molteplici termini semplici. Una volta descritti tutti i termini semplici della realtà, combinandoli in tutti i modi possibili si otterranno tutte le proposizioni vere possibili, con precisione matematica: nasce così il progetto teorico dell'arte combinatoria ripreso da Leibniz</w:t>
      </w:r>
      <w:r w:rsidR="000C6DE2">
        <w:rPr>
          <w:rFonts w:ascii="Times New Roman" w:hAnsi="Times New Roman" w:cs="Times New Roman"/>
          <w:sz w:val="24"/>
          <w:szCs w:val="24"/>
        </w:rPr>
        <w:t>,</w:t>
      </w:r>
      <w:r w:rsidR="00A431A6" w:rsidRPr="00A431A6">
        <w:rPr>
          <w:rFonts w:ascii="Times New Roman" w:hAnsi="Times New Roman" w:cs="Times New Roman"/>
          <w:sz w:val="24"/>
          <w:szCs w:val="24"/>
        </w:rPr>
        <w:t xml:space="preserve"> e dal razionalismo cartesiano che ne individu</w:t>
      </w:r>
      <w:r w:rsidR="000C6DE2">
        <w:rPr>
          <w:rFonts w:ascii="Times New Roman" w:hAnsi="Times New Roman" w:cs="Times New Roman"/>
          <w:sz w:val="24"/>
          <w:szCs w:val="24"/>
        </w:rPr>
        <w:t>erà</w:t>
      </w:r>
      <w:r w:rsidR="00A431A6" w:rsidRPr="00A431A6">
        <w:rPr>
          <w:rFonts w:ascii="Times New Roman" w:hAnsi="Times New Roman" w:cs="Times New Roman"/>
          <w:sz w:val="24"/>
          <w:szCs w:val="24"/>
        </w:rPr>
        <w:t xml:space="preserve"> però l'astrattezza.</w:t>
      </w:r>
      <w:r w:rsidR="00A431A6">
        <w:rPr>
          <w:rFonts w:ascii="Times New Roman" w:hAnsi="Times New Roman" w:cs="Times New Roman"/>
          <w:sz w:val="24"/>
          <w:szCs w:val="24"/>
        </w:rPr>
        <w:t xml:space="preserve"> </w:t>
      </w:r>
      <w:r w:rsidRPr="00ED013C">
        <w:rPr>
          <w:rFonts w:ascii="Times New Roman" w:hAnsi="Times New Roman" w:cs="Times New Roman"/>
          <w:sz w:val="24"/>
          <w:szCs w:val="24"/>
        </w:rPr>
        <w:t>Dalla combinazione in tutti i modi possibili di questi simboli si otterranno tutte le proposizioni vere possibili: nasce così l'</w:t>
      </w:r>
      <w:r w:rsidRPr="00ED013C">
        <w:rPr>
          <w:rFonts w:ascii="Times New Roman" w:hAnsi="Times New Roman" w:cs="Times New Roman"/>
          <w:i/>
          <w:iCs/>
          <w:sz w:val="24"/>
          <w:szCs w:val="24"/>
        </w:rPr>
        <w:t>Ars Magna</w:t>
      </w:r>
      <w:r w:rsidR="00A431A6">
        <w:rPr>
          <w:rFonts w:ascii="Times New Roman" w:hAnsi="Times New Roman" w:cs="Times New Roman"/>
          <w:i/>
          <w:iCs/>
          <w:sz w:val="24"/>
          <w:szCs w:val="24"/>
        </w:rPr>
        <w:t>,</w:t>
      </w:r>
      <w:r w:rsidRPr="00ED013C">
        <w:rPr>
          <w:rFonts w:ascii="Times New Roman" w:hAnsi="Times New Roman" w:cs="Times New Roman"/>
          <w:i/>
          <w:iCs/>
          <w:sz w:val="24"/>
          <w:szCs w:val="24"/>
        </w:rPr>
        <w:t xml:space="preserve"> </w:t>
      </w:r>
      <w:r w:rsidRPr="00ED013C">
        <w:rPr>
          <w:rFonts w:ascii="Times New Roman" w:hAnsi="Times New Roman" w:cs="Times New Roman"/>
          <w:sz w:val="24"/>
          <w:szCs w:val="24"/>
        </w:rPr>
        <w:t xml:space="preserve">che sarà poi ripresa in modo approfondito da Leibniz circa quattro secoli dopo, col nome di </w:t>
      </w:r>
      <w:r w:rsidRPr="00ED013C">
        <w:rPr>
          <w:rFonts w:ascii="Times New Roman" w:hAnsi="Times New Roman" w:cs="Times New Roman"/>
          <w:i/>
          <w:iCs/>
          <w:sz w:val="24"/>
          <w:szCs w:val="24"/>
        </w:rPr>
        <w:t>Ars combinatoria</w:t>
      </w:r>
      <w:r w:rsidRPr="00ED013C">
        <w:rPr>
          <w:rFonts w:ascii="Times New Roman" w:hAnsi="Times New Roman" w:cs="Times New Roman"/>
          <w:sz w:val="24"/>
          <w:szCs w:val="24"/>
        </w:rPr>
        <w:t xml:space="preserve"> e che prevede una simbolizzazione del pensiero con cui operare calcoli logico</w:t>
      </w:r>
      <w:r w:rsidR="00A431A6">
        <w:rPr>
          <w:rFonts w:ascii="Times New Roman" w:hAnsi="Times New Roman" w:cs="Times New Roman"/>
          <w:sz w:val="24"/>
          <w:szCs w:val="24"/>
        </w:rPr>
        <w:t>-</w:t>
      </w:r>
      <w:r w:rsidRPr="00ED013C">
        <w:rPr>
          <w:rFonts w:ascii="Times New Roman" w:hAnsi="Times New Roman" w:cs="Times New Roman"/>
          <w:sz w:val="24"/>
          <w:szCs w:val="24"/>
        </w:rPr>
        <w:t xml:space="preserve">matematici. </w:t>
      </w:r>
    </w:p>
    <w:p w14:paraId="1C30338C" w14:textId="65E22E6B"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L’automazione vera e propria della computazione proseguì nel 1500 con il progetto di Leonardo da Vinci di creare una macchina calcolatrice. La storia di questa presunta invenzione inizia con la riscoperta, avvenuta nel 1965, di due voluminosi codici leonardeschi nella Biblioteca nazionale di Spagna, oggi noti come Codex Madrid</w:t>
      </w:r>
      <w:r w:rsidRPr="00ED013C">
        <w:rPr>
          <w:rFonts w:ascii="Times New Roman" w:hAnsi="Times New Roman" w:cs="Times New Roman"/>
          <w:sz w:val="24"/>
          <w:szCs w:val="24"/>
          <w:vertAlign w:val="superscript"/>
        </w:rPr>
        <w:footnoteReference w:id="12"/>
      </w:r>
      <w:r w:rsidRPr="00ED013C">
        <w:rPr>
          <w:rFonts w:ascii="Times New Roman" w:hAnsi="Times New Roman" w:cs="Times New Roman"/>
          <w:sz w:val="24"/>
          <w:szCs w:val="24"/>
        </w:rPr>
        <w:t xml:space="preserve">, tra i fogli ritrovati ci sono giunti dei disegni progettuali di ciò che </w:t>
      </w:r>
      <w:r w:rsidR="00A431A6">
        <w:rPr>
          <w:rFonts w:ascii="Times New Roman" w:hAnsi="Times New Roman" w:cs="Times New Roman"/>
          <w:sz w:val="24"/>
          <w:szCs w:val="24"/>
        </w:rPr>
        <w:t>avre</w:t>
      </w:r>
      <w:r w:rsidRPr="00ED013C">
        <w:rPr>
          <w:rFonts w:ascii="Times New Roman" w:hAnsi="Times New Roman" w:cs="Times New Roman"/>
          <w:sz w:val="24"/>
          <w:szCs w:val="24"/>
        </w:rPr>
        <w:t xml:space="preserve">bbe dovuto essere, secondo le ricostruzioni, un calcolatore meccanico. Il progetto Leonardo da Vinci riporta la rappresentazione di un insieme di ingranaggi e numerose rotelle simili tra loro. La descrizione dell’uso cui sarebbe stato destinato lo strumento, fatta negli anni ’60 da un ingegnere che lavorava per l’IBM allo scopo di creare repliche dei macchinari leonardeschi, identificherebbe il macchinario come una primitiva calcolatrice meccanica. Nonostante da Vinci non ebbe modo di portare concretamente a termine il suo progetto, le moderne ricostruzioni ci dimostrano che esso era, in linea di principio corretto. </w:t>
      </w:r>
    </w:p>
    <w:p w14:paraId="3CC83D79"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lastRenderedPageBreak/>
        <w:t xml:space="preserve">Anche se si ritiene che la prima calcolatrice mai costruita sia la famosa “pascalina” di Pascal, in realtà la prima vera e propria macchina calcolatrice fu realizzata attorno all’anno 1623 dallo scienziato tedesco Wilhelm </w:t>
      </w:r>
      <w:proofErr w:type="spellStart"/>
      <w:r w:rsidRPr="00ED013C">
        <w:rPr>
          <w:rFonts w:ascii="Times New Roman" w:hAnsi="Times New Roman" w:cs="Times New Roman"/>
          <w:sz w:val="24"/>
          <w:szCs w:val="24"/>
        </w:rPr>
        <w:t>Schickard</w:t>
      </w:r>
      <w:proofErr w:type="spellEnd"/>
      <w:r w:rsidRPr="00ED013C">
        <w:rPr>
          <w:rFonts w:ascii="Times New Roman" w:hAnsi="Times New Roman" w:cs="Times New Roman"/>
          <w:sz w:val="24"/>
          <w:szCs w:val="24"/>
        </w:rPr>
        <w:t>. Solo qualche anno dopo, Pascal costruì la sua macchina ad ingranaggi che, a partire da una base in legno e una scocca in metallo contenente svariati meccanismi interni, era in grado di compiere le operazioni di addizione e sottrazione, basandosi come un abaco sul valore di posizione.</w:t>
      </w:r>
      <w:r w:rsidR="00AD20CF">
        <w:rPr>
          <w:rFonts w:ascii="Times New Roman" w:hAnsi="Times New Roman" w:cs="Times New Roman"/>
          <w:sz w:val="24"/>
          <w:szCs w:val="24"/>
        </w:rPr>
        <w:t xml:space="preserve"> </w:t>
      </w:r>
      <w:r w:rsidRPr="00ED013C">
        <w:rPr>
          <w:rFonts w:ascii="Times New Roman" w:hAnsi="Times New Roman" w:cs="Times New Roman"/>
          <w:sz w:val="24"/>
          <w:szCs w:val="24"/>
        </w:rPr>
        <w:t xml:space="preserve">È interessante ricordare, ai fini dell’argomentazione di questa tesi, di come Pascal si riferisse alla sua macchina in questi termini: </w:t>
      </w:r>
    </w:p>
    <w:p w14:paraId="68EB18BB" w14:textId="311BB99B" w:rsidR="00ED013C" w:rsidRP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t>«Codesta macchina facilita ed elimina nelle sue operazioni tutto questo superfluo; il più ignorante vi trova altrettanto vantaggio che il più esperto; lo strumento supplisce al difetto dell’ignoranza o della scarsa abitudine e, attraverso movimenti necessari, fa da solo, senza neppure l’intenzione di colui che se ne serve, tutte le abbreviazioni possibili alla natura ogni volta che i numeri vi acconsentono. Tu sai parimenti come, operando mediante la penna, si sia in ogni momento obbligati a riportare o a prendere a prestito o a prendere in prestito i numeri necessari, e quanti errori si insinuino in questi riporti e prestiti a meno di una lunga abitudine, oltre ad una profonda attenzione che affatica ben presto la mente. Codesta macchina libera colui che se ne serve da tale vessazione; basta che egli abbia il giudizio ed essa lo libera dal difetto della memoria; e senza riporti né prestiti essa fa da sola ciò che egli desidera, senza che neanche ci pensi. […] Quanto alla comodità di questo movimento è sufficiente dire che è insensibile, andando da sinistra a destra ad imitazione della nostra maniera volgare [corsivi nostri] di scrivere […] La macchina calcolatrice produce effetti che si avvicinano al pensiero più di tutto ciò che fanno gli animali; ma essa non fa nulla che possa far dire che ha una volontà, come gli animali. »</w:t>
      </w:r>
      <w:r w:rsidRPr="00ED013C">
        <w:rPr>
          <w:rFonts w:ascii="Times New Roman" w:hAnsi="Times New Roman" w:cs="Times New Roman"/>
          <w:sz w:val="24"/>
          <w:szCs w:val="24"/>
          <w:vertAlign w:val="superscript"/>
        </w:rPr>
        <w:footnoteReference w:id="13"/>
      </w:r>
    </w:p>
    <w:p w14:paraId="68B25BD1" w14:textId="77777777" w:rsid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t xml:space="preserve">Da questo frammento emerge la concezione pascaliana di una macchina calcolatrice vincolata al rigore del pensiero calcolante, essa si avvicina al pensiero degli uomini perché è in grado di compiere l’attività logica delle operazioni </w:t>
      </w:r>
      <w:r w:rsidRPr="00ED013C">
        <w:rPr>
          <w:rFonts w:ascii="Times New Roman" w:hAnsi="Times New Roman" w:cs="Times New Roman"/>
          <w:sz w:val="24"/>
          <w:szCs w:val="24"/>
        </w:rPr>
        <w:lastRenderedPageBreak/>
        <w:t>matematiche, ma Pascal in pochissime parole ci ricorda anche che non basta la sola capacità computazionale a descrivere un uomo.</w:t>
      </w:r>
    </w:p>
    <w:p w14:paraId="1D794DF3" w14:textId="77777777" w:rsidR="00AD20CF" w:rsidRDefault="00AD20CF" w:rsidP="00854C4C">
      <w:pPr>
        <w:spacing w:before="240"/>
        <w:jc w:val="both"/>
        <w:rPr>
          <w:rFonts w:ascii="Times New Roman" w:hAnsi="Times New Roman" w:cs="Times New Roman"/>
          <w:sz w:val="24"/>
          <w:szCs w:val="24"/>
        </w:rPr>
      </w:pPr>
    </w:p>
    <w:p w14:paraId="51B021C4" w14:textId="3DD12A6F" w:rsidR="00AD20CF" w:rsidRDefault="0051647A" w:rsidP="00463CB1">
      <w:pPr>
        <w:pStyle w:val="Titolo2"/>
      </w:pPr>
      <w:bookmarkStart w:id="14" w:name="_Toc33739293"/>
      <w:r>
        <w:t xml:space="preserve">2.4 </w:t>
      </w:r>
      <w:r w:rsidR="00F64FEC">
        <w:t>L</w:t>
      </w:r>
      <w:r w:rsidR="006D5DA4">
        <w:t>a Mathesis Universalis</w:t>
      </w:r>
      <w:bookmarkEnd w:id="14"/>
    </w:p>
    <w:p w14:paraId="01D37023" w14:textId="77777777" w:rsidR="00A431A6" w:rsidRDefault="00986539" w:rsidP="00A431A6">
      <w:pPr>
        <w:spacing w:before="240" w:after="0"/>
        <w:ind w:firstLine="0"/>
        <w:jc w:val="both"/>
        <w:rPr>
          <w:rFonts w:ascii="Times New Roman" w:hAnsi="Times New Roman" w:cs="Times New Roman"/>
          <w:sz w:val="24"/>
          <w:szCs w:val="24"/>
        </w:rPr>
      </w:pPr>
      <w:r>
        <w:rPr>
          <w:rFonts w:ascii="Times New Roman" w:hAnsi="Times New Roman" w:cs="Times New Roman"/>
          <w:sz w:val="24"/>
          <w:szCs w:val="24"/>
        </w:rPr>
        <w:t>Aristotele, n</w:t>
      </w:r>
      <w:r w:rsidRPr="00B40E5C">
        <w:rPr>
          <w:rFonts w:ascii="Times New Roman" w:hAnsi="Times New Roman" w:cs="Times New Roman"/>
          <w:sz w:val="24"/>
          <w:szCs w:val="24"/>
        </w:rPr>
        <w:t>ella sua opera di logica formale</w:t>
      </w:r>
      <w:r>
        <w:rPr>
          <w:rFonts w:ascii="Times New Roman" w:hAnsi="Times New Roman" w:cs="Times New Roman"/>
          <w:sz w:val="24"/>
          <w:szCs w:val="24"/>
        </w:rPr>
        <w:t xml:space="preserve"> (</w:t>
      </w:r>
      <w:r w:rsidRPr="00B40E5C">
        <w:rPr>
          <w:rFonts w:ascii="Times New Roman" w:hAnsi="Times New Roman" w:cs="Times New Roman"/>
          <w:sz w:val="24"/>
          <w:szCs w:val="24"/>
        </w:rPr>
        <w:t>gli Analitici</w:t>
      </w:r>
      <w:r>
        <w:rPr>
          <w:rFonts w:ascii="Times New Roman" w:hAnsi="Times New Roman" w:cs="Times New Roman"/>
          <w:sz w:val="24"/>
          <w:szCs w:val="24"/>
        </w:rPr>
        <w:t>)</w:t>
      </w:r>
      <w:r w:rsidRPr="00B40E5C">
        <w:rPr>
          <w:rFonts w:ascii="Times New Roman" w:hAnsi="Times New Roman" w:cs="Times New Roman"/>
          <w:sz w:val="24"/>
          <w:szCs w:val="24"/>
        </w:rPr>
        <w:t xml:space="preserve">, aveva già intravisto la possibilità di una scienza unica, dove i concetti semplici </w:t>
      </w:r>
      <w:r>
        <w:rPr>
          <w:rFonts w:ascii="Times New Roman" w:hAnsi="Times New Roman" w:cs="Times New Roman"/>
          <w:sz w:val="24"/>
          <w:szCs w:val="24"/>
        </w:rPr>
        <w:t>potevano essere</w:t>
      </w:r>
      <w:r w:rsidRPr="00B40E5C">
        <w:rPr>
          <w:rFonts w:ascii="Times New Roman" w:hAnsi="Times New Roman" w:cs="Times New Roman"/>
          <w:sz w:val="24"/>
          <w:szCs w:val="24"/>
        </w:rPr>
        <w:t xml:space="preserve"> simboleggiati </w:t>
      </w:r>
      <w:r>
        <w:rPr>
          <w:rFonts w:ascii="Times New Roman" w:hAnsi="Times New Roman" w:cs="Times New Roman"/>
          <w:sz w:val="24"/>
          <w:szCs w:val="24"/>
        </w:rPr>
        <w:t>dal</w:t>
      </w:r>
      <w:r w:rsidRPr="00B40E5C">
        <w:rPr>
          <w:rFonts w:ascii="Times New Roman" w:hAnsi="Times New Roman" w:cs="Times New Roman"/>
          <w:sz w:val="24"/>
          <w:szCs w:val="24"/>
        </w:rPr>
        <w:t>le lettere dell'alfabeto</w:t>
      </w:r>
      <w:r>
        <w:rPr>
          <w:rFonts w:ascii="Times New Roman" w:hAnsi="Times New Roman" w:cs="Times New Roman"/>
          <w:sz w:val="24"/>
          <w:szCs w:val="24"/>
        </w:rPr>
        <w:t xml:space="preserve">, e manipolati </w:t>
      </w:r>
      <w:r w:rsidRPr="00B40E5C">
        <w:rPr>
          <w:rFonts w:ascii="Times New Roman" w:hAnsi="Times New Roman" w:cs="Times New Roman"/>
          <w:sz w:val="24"/>
          <w:szCs w:val="24"/>
        </w:rPr>
        <w:t>in modo da effettuare dei veri e propri calcoli.</w:t>
      </w:r>
    </w:p>
    <w:p w14:paraId="772A4EFB" w14:textId="4F9ADFA3" w:rsidR="00592E89" w:rsidRDefault="0035064C" w:rsidP="00A431A6">
      <w:pPr>
        <w:spacing w:before="240" w:after="0"/>
        <w:ind w:firstLine="0"/>
        <w:jc w:val="both"/>
        <w:rPr>
          <w:rFonts w:ascii="Times New Roman" w:hAnsi="Times New Roman" w:cs="Times New Roman"/>
          <w:sz w:val="24"/>
          <w:szCs w:val="24"/>
        </w:rPr>
      </w:pPr>
      <w:r>
        <w:rPr>
          <w:rFonts w:ascii="Times New Roman" w:hAnsi="Times New Roman" w:cs="Times New Roman"/>
          <w:sz w:val="24"/>
          <w:szCs w:val="24"/>
        </w:rPr>
        <w:t>L’arte lulliana</w:t>
      </w:r>
      <w:r w:rsidR="000C6DE2">
        <w:rPr>
          <w:rFonts w:ascii="Times New Roman" w:hAnsi="Times New Roman" w:cs="Times New Roman"/>
          <w:sz w:val="24"/>
          <w:szCs w:val="24"/>
        </w:rPr>
        <w:t xml:space="preserve"> sorta durante il Medioevo,</w:t>
      </w:r>
      <w:r>
        <w:rPr>
          <w:rFonts w:ascii="Times New Roman" w:hAnsi="Times New Roman" w:cs="Times New Roman"/>
          <w:sz w:val="24"/>
          <w:szCs w:val="24"/>
        </w:rPr>
        <w:t xml:space="preserve"> fu dimenticata per un po’ di secoli, ma fu ripresa da Thomas Hobbes, che cercò </w:t>
      </w:r>
      <w:r w:rsidR="000C6DE2">
        <w:rPr>
          <w:rFonts w:ascii="Times New Roman" w:hAnsi="Times New Roman" w:cs="Times New Roman"/>
          <w:sz w:val="24"/>
          <w:szCs w:val="24"/>
        </w:rPr>
        <w:t xml:space="preserve">poi </w:t>
      </w:r>
      <w:r>
        <w:rPr>
          <w:rFonts w:ascii="Times New Roman" w:hAnsi="Times New Roman" w:cs="Times New Roman"/>
          <w:sz w:val="24"/>
          <w:szCs w:val="24"/>
        </w:rPr>
        <w:t>di applicarla</w:t>
      </w:r>
      <w:r w:rsidR="000C6DE2">
        <w:rPr>
          <w:rFonts w:ascii="Times New Roman" w:hAnsi="Times New Roman" w:cs="Times New Roman"/>
          <w:sz w:val="24"/>
          <w:szCs w:val="24"/>
        </w:rPr>
        <w:t xml:space="preserve"> </w:t>
      </w:r>
      <w:r>
        <w:rPr>
          <w:rFonts w:ascii="Times New Roman" w:hAnsi="Times New Roman" w:cs="Times New Roman"/>
          <w:sz w:val="24"/>
          <w:szCs w:val="24"/>
        </w:rPr>
        <w:t xml:space="preserve">ad ogni campo del sapere. Hobbes afferma che la natura del ragionamento sia </w:t>
      </w:r>
      <w:r w:rsidR="000C6DE2">
        <w:rPr>
          <w:rFonts w:ascii="Times New Roman" w:hAnsi="Times New Roman" w:cs="Times New Roman"/>
          <w:sz w:val="24"/>
          <w:szCs w:val="24"/>
        </w:rPr>
        <w:t>paragonabile</w:t>
      </w:r>
      <w:r>
        <w:rPr>
          <w:rFonts w:ascii="Times New Roman" w:hAnsi="Times New Roman" w:cs="Times New Roman"/>
          <w:sz w:val="24"/>
          <w:szCs w:val="24"/>
        </w:rPr>
        <w:t xml:space="preserve"> ad un calcolo</w:t>
      </w:r>
      <w:r w:rsidR="00B30B06">
        <w:rPr>
          <w:rFonts w:ascii="Times New Roman" w:hAnsi="Times New Roman" w:cs="Times New Roman"/>
          <w:sz w:val="24"/>
          <w:szCs w:val="24"/>
        </w:rPr>
        <w:t xml:space="preserve">, la concezione che prevede </w:t>
      </w:r>
      <w:r w:rsidR="00B30B06" w:rsidRPr="00592E89">
        <w:rPr>
          <w:rFonts w:ascii="Times New Roman" w:hAnsi="Times New Roman" w:cs="Times New Roman"/>
          <w:sz w:val="24"/>
          <w:szCs w:val="24"/>
        </w:rPr>
        <w:t>l’equivalenza tra ragionamento e calcolo</w:t>
      </w:r>
      <w:r w:rsidR="00B30B06">
        <w:rPr>
          <w:rFonts w:ascii="Times New Roman" w:hAnsi="Times New Roman" w:cs="Times New Roman"/>
          <w:sz w:val="24"/>
          <w:szCs w:val="24"/>
        </w:rPr>
        <w:t xml:space="preserve"> è quella su cui si fonda anche l’IA</w:t>
      </w:r>
      <w:r>
        <w:rPr>
          <w:rFonts w:ascii="Times New Roman" w:hAnsi="Times New Roman" w:cs="Times New Roman"/>
          <w:sz w:val="24"/>
          <w:szCs w:val="24"/>
        </w:rPr>
        <w:t xml:space="preserve">: </w:t>
      </w:r>
      <w:r w:rsidRPr="0035064C">
        <w:rPr>
          <w:rFonts w:ascii="Times New Roman" w:hAnsi="Times New Roman" w:cs="Times New Roman"/>
          <w:sz w:val="24"/>
          <w:szCs w:val="24"/>
        </w:rPr>
        <w:t>«Quando uno ragiona non fa altro che ottenere una somma totale tramite una addizione di parti, o un resto sottraendo una somma da un'altra; il che se è fatto con le parole consiste nel ricavare dai nomi di tutte le parti il nome del tutto o dai nomi del tutto o da una singola parte il nome della parte rimanente. Sommando insieme due nomi si ha una affermazione, sommando due affermazioni si ha un sillogismo, sommando alcuni sillogismi si ha una dimostrazione; e dalla somma o conclusione di un sillogismo i logici sottraggono una proposizione per trovarne un'altra. Gli scrittori di politica sommando insieme i patti stipulati per trovare quali sono gli obblighi degli uomini, e i legislatori sommano le leggi e i patti per trovare che cos'è il diritto e che cos'è il torto nelle azioni dei privati. Insomma, in qualunque campo in cui c'è posto per l'addizione e la sottrazione c'è anche posto per la ragione; dove queste cose mancano la ragione non ha niente da fare</w:t>
      </w:r>
      <w:r>
        <w:rPr>
          <w:rFonts w:ascii="Times New Roman" w:hAnsi="Times New Roman" w:cs="Times New Roman"/>
          <w:sz w:val="24"/>
          <w:szCs w:val="24"/>
        </w:rPr>
        <w:t>»</w:t>
      </w:r>
      <w:r>
        <w:rPr>
          <w:rStyle w:val="Rimandonotaapidipagina"/>
          <w:rFonts w:ascii="Times New Roman" w:hAnsi="Times New Roman" w:cs="Times New Roman"/>
          <w:sz w:val="24"/>
          <w:szCs w:val="24"/>
        </w:rPr>
        <w:footnoteReference w:id="14"/>
      </w:r>
      <w:r w:rsidR="00592E89">
        <w:rPr>
          <w:rFonts w:ascii="Times New Roman" w:hAnsi="Times New Roman" w:cs="Times New Roman"/>
          <w:sz w:val="24"/>
          <w:szCs w:val="24"/>
        </w:rPr>
        <w:t xml:space="preserve">. </w:t>
      </w:r>
    </w:p>
    <w:p w14:paraId="6D0C48C6" w14:textId="13E5C2FA" w:rsidR="00D410E8" w:rsidRPr="00D410E8" w:rsidRDefault="002E7A26" w:rsidP="00854C4C">
      <w:p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L’idea che il ragionamento debba essere sottoposto alle leggi universali del calcolo è ripresa dal </w:t>
      </w:r>
      <w:r w:rsidR="00D410E8" w:rsidRPr="00D410E8">
        <w:rPr>
          <w:rFonts w:ascii="Times New Roman" w:hAnsi="Times New Roman" w:cs="Times New Roman"/>
          <w:sz w:val="24"/>
          <w:szCs w:val="24"/>
        </w:rPr>
        <w:t>filosofo francese Renè Descartes, meglio noto come Cartesio</w:t>
      </w:r>
      <w:r>
        <w:rPr>
          <w:rFonts w:ascii="Times New Roman" w:hAnsi="Times New Roman" w:cs="Times New Roman"/>
          <w:sz w:val="24"/>
          <w:szCs w:val="24"/>
        </w:rPr>
        <w:t xml:space="preserve">. Cartesio </w:t>
      </w:r>
      <w:r w:rsidR="00D410E8" w:rsidRPr="00D410E8">
        <w:rPr>
          <w:rFonts w:ascii="Times New Roman" w:hAnsi="Times New Roman" w:cs="Times New Roman"/>
          <w:sz w:val="24"/>
          <w:szCs w:val="24"/>
        </w:rPr>
        <w:t xml:space="preserve">è ritenuto il fondatore del Razionalismo: un movimento filosofico del ‘600 </w:t>
      </w:r>
      <w:r w:rsidR="00D410E8" w:rsidRPr="00D410E8">
        <w:rPr>
          <w:rFonts w:ascii="Times New Roman" w:hAnsi="Times New Roman" w:cs="Times New Roman"/>
          <w:sz w:val="24"/>
          <w:szCs w:val="24"/>
        </w:rPr>
        <w:lastRenderedPageBreak/>
        <w:t xml:space="preserve">che esalta la ragione come unico strumento in grado di condurci ad una reale conoscenza della realtà. </w:t>
      </w:r>
    </w:p>
    <w:p w14:paraId="0B50B557" w14:textId="7075A0EC" w:rsidR="00D410E8" w:rsidRPr="00D410E8" w:rsidRDefault="00D410E8" w:rsidP="00854C4C">
      <w:pPr>
        <w:spacing w:before="240"/>
        <w:jc w:val="both"/>
        <w:rPr>
          <w:rFonts w:ascii="Times New Roman" w:hAnsi="Times New Roman" w:cs="Times New Roman"/>
          <w:sz w:val="24"/>
          <w:szCs w:val="24"/>
        </w:rPr>
      </w:pPr>
      <w:r w:rsidRPr="00D410E8">
        <w:rPr>
          <w:rFonts w:ascii="Times New Roman" w:hAnsi="Times New Roman" w:cs="Times New Roman"/>
          <w:sz w:val="24"/>
          <w:szCs w:val="24"/>
        </w:rPr>
        <w:t>Si definiscono razionalisti quei sistemi filosofici in cui la realtà è vista come governata da una serie di leggi e principi che sono perfettamente comprensibili con la ragione umana e che coincidono con il pensiero stesso</w:t>
      </w:r>
      <w:r w:rsidR="002E7A26">
        <w:rPr>
          <w:rStyle w:val="Rimandonotaapidipagina"/>
          <w:rFonts w:ascii="Times New Roman" w:hAnsi="Times New Roman" w:cs="Times New Roman"/>
          <w:sz w:val="24"/>
          <w:szCs w:val="24"/>
        </w:rPr>
        <w:footnoteReference w:id="15"/>
      </w:r>
      <w:r w:rsidRPr="00D410E8">
        <w:rPr>
          <w:rFonts w:ascii="Times New Roman" w:hAnsi="Times New Roman" w:cs="Times New Roman"/>
          <w:sz w:val="24"/>
          <w:szCs w:val="24"/>
        </w:rPr>
        <w:t>.</w:t>
      </w:r>
    </w:p>
    <w:p w14:paraId="3249832D" w14:textId="77777777" w:rsidR="00D410E8" w:rsidRPr="00D410E8" w:rsidRDefault="00D410E8" w:rsidP="00854C4C">
      <w:pPr>
        <w:spacing w:before="240"/>
        <w:jc w:val="both"/>
        <w:rPr>
          <w:rFonts w:ascii="Times New Roman" w:hAnsi="Times New Roman" w:cs="Times New Roman"/>
          <w:sz w:val="24"/>
          <w:szCs w:val="24"/>
        </w:rPr>
      </w:pPr>
      <w:r w:rsidRPr="00D410E8">
        <w:rPr>
          <w:rFonts w:ascii="Times New Roman" w:hAnsi="Times New Roman" w:cs="Times New Roman"/>
          <w:sz w:val="24"/>
          <w:szCs w:val="24"/>
        </w:rPr>
        <w:t>In generale i filosofi razionalisti sostengono che, partendo da principi fondamentali, individuabili intuitivamente o sperimentalmente, come gli assiomi della geometria, i principi della meccanica e della fisica, si possa arrivare tramite un processo deduttivo ad ogni altra forma di conoscenza. Come vedremo, questa concezione sarà sviluppata in seguito e svolgerà un ruolo cardine nelle teorie dei logici dell’ottocento e soprattutto nella teoria formalista.</w:t>
      </w:r>
    </w:p>
    <w:p w14:paraId="493A3482" w14:textId="42396925" w:rsidR="00D410E8" w:rsidRPr="00D410E8" w:rsidRDefault="00D410E8" w:rsidP="00854C4C">
      <w:pPr>
        <w:spacing w:before="240"/>
        <w:jc w:val="both"/>
        <w:rPr>
          <w:rFonts w:ascii="Times New Roman" w:hAnsi="Times New Roman" w:cs="Times New Roman"/>
          <w:sz w:val="24"/>
          <w:szCs w:val="24"/>
        </w:rPr>
      </w:pPr>
      <w:r w:rsidRPr="00D410E8">
        <w:rPr>
          <w:rFonts w:ascii="Times New Roman" w:hAnsi="Times New Roman" w:cs="Times New Roman"/>
          <w:sz w:val="24"/>
          <w:szCs w:val="24"/>
        </w:rPr>
        <w:t xml:space="preserve">Ai fini dell’argomentazione di questa tesi è necessario tenere in considerazione la visione razionalista perché fonda, in un certo senso, la possibilità di una comprensione profonda e veritiera della realtà da parte dell’uomo, proprio attraverso la facoltà della ragione, che diventa strumento di verità. Col razionalismo si afferma non solo che il mondo è comprensibile mediante delle leggi, ma soprattutto che l’uomo è in grado di entrare in contatto diretto con la realtà e </w:t>
      </w:r>
      <w:proofErr w:type="gramStart"/>
      <w:r w:rsidRPr="00D410E8">
        <w:rPr>
          <w:rFonts w:ascii="Times New Roman" w:hAnsi="Times New Roman" w:cs="Times New Roman"/>
          <w:sz w:val="24"/>
          <w:szCs w:val="24"/>
        </w:rPr>
        <w:t>conoscer</w:t>
      </w:r>
      <w:r w:rsidR="00B30B06">
        <w:rPr>
          <w:rFonts w:ascii="Times New Roman" w:hAnsi="Times New Roman" w:cs="Times New Roman"/>
          <w:sz w:val="24"/>
          <w:szCs w:val="24"/>
        </w:rPr>
        <w:t>la</w:t>
      </w:r>
      <w:r w:rsidR="00D901BC">
        <w:rPr>
          <w:rFonts w:ascii="Times New Roman" w:hAnsi="Times New Roman" w:cs="Times New Roman"/>
          <w:sz w:val="24"/>
          <w:szCs w:val="24"/>
        </w:rPr>
        <w:t xml:space="preserve"> </w:t>
      </w:r>
      <w:r w:rsidRPr="00D410E8">
        <w:rPr>
          <w:rFonts w:ascii="Times New Roman" w:hAnsi="Times New Roman" w:cs="Times New Roman"/>
          <w:sz w:val="24"/>
          <w:szCs w:val="24"/>
        </w:rPr>
        <w:t xml:space="preserve"> attraverso</w:t>
      </w:r>
      <w:proofErr w:type="gramEnd"/>
      <w:r w:rsidRPr="00D410E8">
        <w:rPr>
          <w:rFonts w:ascii="Times New Roman" w:hAnsi="Times New Roman" w:cs="Times New Roman"/>
          <w:sz w:val="24"/>
          <w:szCs w:val="24"/>
        </w:rPr>
        <w:t xml:space="preserve"> l’utilizzo rigoroso della sola ragione</w:t>
      </w:r>
      <w:r w:rsidR="002E7A26">
        <w:rPr>
          <w:rFonts w:ascii="Times New Roman" w:hAnsi="Times New Roman" w:cs="Times New Roman"/>
          <w:sz w:val="24"/>
          <w:szCs w:val="24"/>
        </w:rPr>
        <w:t xml:space="preserve"> calcolante</w:t>
      </w:r>
      <w:r w:rsidRPr="00D410E8">
        <w:rPr>
          <w:rFonts w:ascii="Times New Roman" w:hAnsi="Times New Roman" w:cs="Times New Roman"/>
          <w:sz w:val="24"/>
          <w:szCs w:val="24"/>
        </w:rPr>
        <w:t>.</w:t>
      </w:r>
    </w:p>
    <w:p w14:paraId="58FD2CED" w14:textId="77777777" w:rsidR="00D410E8" w:rsidRPr="00D410E8" w:rsidRDefault="00D410E8" w:rsidP="00854C4C">
      <w:pPr>
        <w:spacing w:before="240"/>
        <w:jc w:val="both"/>
        <w:rPr>
          <w:rFonts w:ascii="Times New Roman" w:hAnsi="Times New Roman" w:cs="Times New Roman"/>
          <w:sz w:val="24"/>
          <w:szCs w:val="24"/>
        </w:rPr>
      </w:pPr>
      <w:r w:rsidRPr="00D410E8">
        <w:rPr>
          <w:rFonts w:ascii="Times New Roman" w:hAnsi="Times New Roman" w:cs="Times New Roman"/>
          <w:sz w:val="24"/>
          <w:szCs w:val="24"/>
        </w:rPr>
        <w:t>Cartesio individua gli elementi costitutivi della conoscenza umana nell’</w:t>
      </w:r>
      <w:r w:rsidRPr="00D410E8">
        <w:rPr>
          <w:rFonts w:ascii="Times New Roman" w:hAnsi="Times New Roman" w:cs="Times New Roman"/>
          <w:i/>
          <w:iCs/>
          <w:sz w:val="24"/>
          <w:szCs w:val="24"/>
        </w:rPr>
        <w:t>intuitus</w:t>
      </w:r>
      <w:r w:rsidRPr="00D410E8">
        <w:rPr>
          <w:rFonts w:ascii="Times New Roman" w:hAnsi="Times New Roman" w:cs="Times New Roman"/>
          <w:sz w:val="24"/>
          <w:szCs w:val="24"/>
        </w:rPr>
        <w:t xml:space="preserve"> e nella </w:t>
      </w:r>
      <w:r w:rsidRPr="00D410E8">
        <w:rPr>
          <w:rFonts w:ascii="Times New Roman" w:hAnsi="Times New Roman" w:cs="Times New Roman"/>
          <w:i/>
          <w:iCs/>
          <w:sz w:val="24"/>
          <w:szCs w:val="24"/>
        </w:rPr>
        <w:t>deductio</w:t>
      </w:r>
      <w:r w:rsidRPr="00D410E8">
        <w:rPr>
          <w:rFonts w:ascii="Times New Roman" w:hAnsi="Times New Roman" w:cs="Times New Roman"/>
          <w:sz w:val="24"/>
          <w:szCs w:val="24"/>
        </w:rPr>
        <w:t xml:space="preserve">, ciò che tramite essi viene conosciuto necessiterà di un’elaborazione sistematica, le cui regole e procedure sono stabilite nella cosiddetta </w:t>
      </w:r>
      <w:r w:rsidRPr="00D410E8">
        <w:rPr>
          <w:rFonts w:ascii="Times New Roman" w:hAnsi="Times New Roman" w:cs="Times New Roman"/>
          <w:i/>
          <w:iCs/>
          <w:sz w:val="24"/>
          <w:szCs w:val="24"/>
        </w:rPr>
        <w:t>Mathesis universalis</w:t>
      </w:r>
      <w:r w:rsidRPr="00D410E8">
        <w:rPr>
          <w:rFonts w:ascii="Times New Roman" w:hAnsi="Times New Roman" w:cs="Times New Roman"/>
          <w:sz w:val="24"/>
          <w:szCs w:val="24"/>
        </w:rPr>
        <w:t xml:space="preserve">, o nel più famoso Metodo, il quale si occupa di stabilire una procedura universalmente valida del conoscere. </w:t>
      </w:r>
    </w:p>
    <w:p w14:paraId="03B167CD" w14:textId="77777777" w:rsidR="00D410E8" w:rsidRPr="00D410E8" w:rsidRDefault="00D410E8" w:rsidP="00854C4C">
      <w:pPr>
        <w:spacing w:before="240"/>
        <w:jc w:val="both"/>
        <w:rPr>
          <w:rFonts w:ascii="Times New Roman" w:hAnsi="Times New Roman" w:cs="Times New Roman"/>
          <w:sz w:val="24"/>
          <w:szCs w:val="24"/>
        </w:rPr>
      </w:pPr>
      <w:r w:rsidRPr="00D410E8">
        <w:rPr>
          <w:rFonts w:ascii="Times New Roman" w:hAnsi="Times New Roman" w:cs="Times New Roman"/>
          <w:sz w:val="24"/>
          <w:szCs w:val="24"/>
        </w:rPr>
        <w:t xml:space="preserve">Nelle </w:t>
      </w:r>
      <w:r w:rsidRPr="00D410E8">
        <w:rPr>
          <w:rFonts w:ascii="Times New Roman" w:hAnsi="Times New Roman" w:cs="Times New Roman"/>
          <w:i/>
          <w:iCs/>
          <w:sz w:val="24"/>
          <w:szCs w:val="24"/>
        </w:rPr>
        <w:t xml:space="preserve">Regulae </w:t>
      </w:r>
      <w:proofErr w:type="gramStart"/>
      <w:r w:rsidRPr="00D410E8">
        <w:rPr>
          <w:rFonts w:ascii="Times New Roman" w:hAnsi="Times New Roman" w:cs="Times New Roman"/>
          <w:i/>
          <w:iCs/>
          <w:sz w:val="24"/>
          <w:szCs w:val="24"/>
        </w:rPr>
        <w:t>ad</w:t>
      </w:r>
      <w:proofErr w:type="gramEnd"/>
      <w:r w:rsidRPr="00D410E8">
        <w:rPr>
          <w:rFonts w:ascii="Times New Roman" w:hAnsi="Times New Roman" w:cs="Times New Roman"/>
          <w:i/>
          <w:iCs/>
          <w:sz w:val="24"/>
          <w:szCs w:val="24"/>
        </w:rPr>
        <w:t xml:space="preserve"> diretione ingenii</w:t>
      </w:r>
      <w:r w:rsidRPr="00D410E8">
        <w:rPr>
          <w:rFonts w:ascii="Times New Roman" w:hAnsi="Times New Roman" w:cs="Times New Roman"/>
          <w:sz w:val="24"/>
          <w:szCs w:val="24"/>
        </w:rPr>
        <w:t xml:space="preserve">, ricorrono due definizioni di metodo, l’una impostata sul concetto di regola o norma: </w:t>
      </w:r>
    </w:p>
    <w:p w14:paraId="47E7E5EF" w14:textId="77777777" w:rsidR="00D410E8" w:rsidRPr="00D410E8" w:rsidRDefault="00D410E8" w:rsidP="00854C4C">
      <w:pPr>
        <w:spacing w:before="240"/>
        <w:jc w:val="both"/>
        <w:rPr>
          <w:rFonts w:ascii="Times New Roman" w:hAnsi="Times New Roman" w:cs="Times New Roman"/>
          <w:sz w:val="24"/>
          <w:szCs w:val="24"/>
        </w:rPr>
      </w:pPr>
      <w:r w:rsidRPr="00D410E8">
        <w:rPr>
          <w:rFonts w:ascii="Times New Roman" w:hAnsi="Times New Roman" w:cs="Times New Roman"/>
          <w:sz w:val="24"/>
          <w:szCs w:val="24"/>
        </w:rPr>
        <w:t xml:space="preserve">«per metodo intendo delle regole certe e facili, osservando le quali fedelmente non si supporrà mai come vero ciò che è falso, e senza inutili sforzi da parte della </w:t>
      </w:r>
      <w:r w:rsidRPr="00D410E8">
        <w:rPr>
          <w:rFonts w:ascii="Times New Roman" w:hAnsi="Times New Roman" w:cs="Times New Roman"/>
          <w:sz w:val="24"/>
          <w:szCs w:val="24"/>
        </w:rPr>
        <w:lastRenderedPageBreak/>
        <w:t>mente, ma con un graduale e continuo progresso della scienza si perverrà alla vera conoscenza di tutte le cose di cui si è capaci»</w:t>
      </w:r>
      <w:r w:rsidRPr="00D410E8">
        <w:rPr>
          <w:rFonts w:ascii="Times New Roman" w:hAnsi="Times New Roman" w:cs="Times New Roman"/>
          <w:sz w:val="24"/>
          <w:szCs w:val="24"/>
          <w:vertAlign w:val="superscript"/>
        </w:rPr>
        <w:footnoteReference w:id="16"/>
      </w:r>
    </w:p>
    <w:p w14:paraId="39DD72CD" w14:textId="77777777" w:rsidR="00D410E8" w:rsidRPr="00D410E8" w:rsidRDefault="00D410E8" w:rsidP="00854C4C">
      <w:pPr>
        <w:spacing w:before="240"/>
        <w:jc w:val="both"/>
        <w:rPr>
          <w:rFonts w:ascii="Times New Roman" w:hAnsi="Times New Roman" w:cs="Times New Roman"/>
          <w:sz w:val="24"/>
          <w:szCs w:val="24"/>
        </w:rPr>
      </w:pPr>
      <w:r w:rsidRPr="00D410E8">
        <w:rPr>
          <w:rFonts w:ascii="Times New Roman" w:hAnsi="Times New Roman" w:cs="Times New Roman"/>
          <w:sz w:val="24"/>
          <w:szCs w:val="24"/>
        </w:rPr>
        <w:t xml:space="preserve">L’altra, che corrisponde alla quinta Regola, la quale afferma che: </w:t>
      </w:r>
    </w:p>
    <w:p w14:paraId="649F3CFE" w14:textId="77777777" w:rsidR="00536787" w:rsidRDefault="00D410E8" w:rsidP="00536787">
      <w:pPr>
        <w:spacing w:before="240"/>
        <w:jc w:val="both"/>
        <w:rPr>
          <w:rFonts w:ascii="Times New Roman" w:hAnsi="Times New Roman" w:cs="Times New Roman"/>
          <w:sz w:val="24"/>
          <w:szCs w:val="24"/>
        </w:rPr>
      </w:pPr>
      <w:r w:rsidRPr="00D410E8">
        <w:rPr>
          <w:rFonts w:ascii="Times New Roman" w:hAnsi="Times New Roman" w:cs="Times New Roman"/>
          <w:sz w:val="24"/>
          <w:szCs w:val="24"/>
        </w:rPr>
        <w:t>«tutto il metodo consiste nell’ordine e nella disposizione di quelle cose alle quali deve essere rivolta l’acutezza della mente, per scoprire qualche verità. E lo avremo osservato con esattezza, se ridurremo gradualmente le proposizioni involute e oscure ad altre più semplici, e in seguito, con l’intuizione delle più semplici di tutte, tenteremo di salire per gradi alla conoscenza di tutte le altre»</w:t>
      </w:r>
      <w:r w:rsidRPr="00D410E8">
        <w:rPr>
          <w:rFonts w:ascii="Times New Roman" w:hAnsi="Times New Roman" w:cs="Times New Roman"/>
          <w:sz w:val="24"/>
          <w:szCs w:val="24"/>
          <w:vertAlign w:val="superscript"/>
        </w:rPr>
        <w:footnoteReference w:id="17"/>
      </w:r>
      <w:r w:rsidRPr="00D410E8">
        <w:rPr>
          <w:rFonts w:ascii="Times New Roman" w:hAnsi="Times New Roman" w:cs="Times New Roman"/>
          <w:sz w:val="24"/>
          <w:szCs w:val="24"/>
        </w:rPr>
        <w:t>.</w:t>
      </w:r>
    </w:p>
    <w:p w14:paraId="089474BE" w14:textId="2399F6D6" w:rsidR="00D410E8" w:rsidRPr="00D410E8" w:rsidRDefault="00D410E8" w:rsidP="00536787">
      <w:pPr>
        <w:spacing w:before="240"/>
        <w:jc w:val="both"/>
        <w:rPr>
          <w:rFonts w:ascii="Times New Roman" w:hAnsi="Times New Roman" w:cs="Times New Roman"/>
          <w:sz w:val="24"/>
          <w:szCs w:val="24"/>
        </w:rPr>
      </w:pPr>
      <w:r w:rsidRPr="00D410E8">
        <w:rPr>
          <w:rFonts w:ascii="Times New Roman" w:hAnsi="Times New Roman" w:cs="Times New Roman"/>
          <w:sz w:val="24"/>
          <w:szCs w:val="24"/>
        </w:rPr>
        <w:t xml:space="preserve">In realtà queste due definizioni sono complementari perché l’ordine prescritto nella seconda esplicita la natura del graduale procedere secondo le regole della prima. La seconda in particolare è da intendersi come espressione della caratterizzazione del procedere naturale della mente nella sua naturale attività conoscitiva che procede secondo un processo che potremmo definire inferenziale. </w:t>
      </w:r>
    </w:p>
    <w:p w14:paraId="424F4EDA" w14:textId="77777777" w:rsidR="00D410E8" w:rsidRPr="00D410E8" w:rsidRDefault="00D410E8" w:rsidP="00854C4C">
      <w:pPr>
        <w:spacing w:before="240"/>
        <w:jc w:val="both"/>
        <w:rPr>
          <w:rFonts w:ascii="Times New Roman" w:hAnsi="Times New Roman" w:cs="Times New Roman"/>
          <w:sz w:val="24"/>
          <w:szCs w:val="24"/>
        </w:rPr>
      </w:pPr>
      <w:r w:rsidRPr="00D410E8">
        <w:rPr>
          <w:rFonts w:ascii="Times New Roman" w:hAnsi="Times New Roman" w:cs="Times New Roman"/>
          <w:sz w:val="24"/>
          <w:szCs w:val="24"/>
        </w:rPr>
        <w:t>La deduzione, secondo Cartesio, è l’atto con cui si conosce con certezza qualcosa che è di per sé non immediatamente evidente, a partire da altre conoscenze  «con movimento continuo e mai interrotto del pensiero, che intuisce con evidenza ciascuna cosa; non diversamente da come conosciamo che l’ultimo anello della catena si connette col primo, anche se non abbracciamo in un’unica e medesima intuizione degli occhi tutti gli anelli intermedi da cui dipende quella connessione, pur che li abbiamo successivamente colti con lo sguardo uno dopo l’altro e ci ricordiamo che ognuno, dal primo all’ultimo, è connesso ai più vicini»</w:t>
      </w:r>
      <w:r w:rsidRPr="00D410E8">
        <w:rPr>
          <w:rFonts w:ascii="Times New Roman" w:hAnsi="Times New Roman" w:cs="Times New Roman"/>
          <w:sz w:val="24"/>
          <w:szCs w:val="24"/>
          <w:vertAlign w:val="superscript"/>
        </w:rPr>
        <w:footnoteReference w:id="18"/>
      </w:r>
      <w:r w:rsidRPr="00D410E8">
        <w:rPr>
          <w:rFonts w:ascii="Times New Roman" w:hAnsi="Times New Roman" w:cs="Times New Roman"/>
          <w:sz w:val="24"/>
          <w:szCs w:val="24"/>
        </w:rPr>
        <w:t>. Nell’oggetto conosciuto mediante la deduzione viene meno l’evidenza, ma è mantenuta la certezza nella successione dei passaggi proprio in quanto l’attenzione intellettuale viene tenuta fissa sul passaggio stesso, da un oggetto all’altro, anziché su un singolo oggetto come avviene nell’intuizione.</w:t>
      </w:r>
    </w:p>
    <w:p w14:paraId="09FC27C8" w14:textId="610F6ED1" w:rsidR="00D410E8" w:rsidRDefault="00D410E8" w:rsidP="00854C4C">
      <w:pPr>
        <w:spacing w:before="240"/>
        <w:jc w:val="both"/>
        <w:rPr>
          <w:rFonts w:ascii="Times New Roman" w:hAnsi="Times New Roman" w:cs="Times New Roman"/>
          <w:sz w:val="24"/>
          <w:szCs w:val="24"/>
        </w:rPr>
      </w:pPr>
      <w:r w:rsidRPr="00D410E8">
        <w:rPr>
          <w:rFonts w:ascii="Times New Roman" w:hAnsi="Times New Roman" w:cs="Times New Roman"/>
          <w:sz w:val="24"/>
          <w:szCs w:val="24"/>
        </w:rPr>
        <w:lastRenderedPageBreak/>
        <w:t xml:space="preserve">Con Cartesio abbiamo dunque una formalizzazione del processo conoscitivo, che nelle </w:t>
      </w:r>
      <w:r w:rsidRPr="00536787">
        <w:rPr>
          <w:rFonts w:ascii="Times New Roman" w:hAnsi="Times New Roman" w:cs="Times New Roman"/>
          <w:i/>
          <w:iCs/>
          <w:sz w:val="24"/>
          <w:szCs w:val="24"/>
        </w:rPr>
        <w:t>Regulae</w:t>
      </w:r>
      <w:r w:rsidRPr="00D410E8">
        <w:rPr>
          <w:rFonts w:ascii="Times New Roman" w:hAnsi="Times New Roman" w:cs="Times New Roman"/>
          <w:sz w:val="24"/>
          <w:szCs w:val="24"/>
        </w:rPr>
        <w:t xml:space="preserve"> si esplicita nel concetto di </w:t>
      </w:r>
      <w:r w:rsidRPr="00536787">
        <w:rPr>
          <w:rFonts w:ascii="Times New Roman" w:hAnsi="Times New Roman" w:cs="Times New Roman"/>
          <w:i/>
          <w:iCs/>
          <w:sz w:val="24"/>
          <w:szCs w:val="24"/>
        </w:rPr>
        <w:t>Mathesis universalis</w:t>
      </w:r>
      <w:r w:rsidRPr="00D410E8">
        <w:rPr>
          <w:rFonts w:ascii="Times New Roman" w:hAnsi="Times New Roman" w:cs="Times New Roman"/>
          <w:sz w:val="24"/>
          <w:szCs w:val="24"/>
        </w:rPr>
        <w:t xml:space="preserve">. La </w:t>
      </w:r>
      <w:r w:rsidRPr="00536787">
        <w:rPr>
          <w:rFonts w:ascii="Times New Roman" w:hAnsi="Times New Roman" w:cs="Times New Roman"/>
          <w:i/>
          <w:iCs/>
          <w:sz w:val="24"/>
          <w:szCs w:val="24"/>
        </w:rPr>
        <w:t>Mathesis</w:t>
      </w:r>
      <w:r w:rsidRPr="00D410E8">
        <w:rPr>
          <w:rFonts w:ascii="Times New Roman" w:hAnsi="Times New Roman" w:cs="Times New Roman"/>
          <w:sz w:val="24"/>
          <w:szCs w:val="24"/>
        </w:rPr>
        <w:t xml:space="preserve"> è infatti ciò che accomuna tutte le scienze, in virtù della sua funzione regolativa nei confronti di qualunque disciplina.  Nel 1620</w:t>
      </w:r>
      <w:r w:rsidR="00536787">
        <w:rPr>
          <w:rFonts w:ascii="Times New Roman" w:hAnsi="Times New Roman" w:cs="Times New Roman"/>
          <w:sz w:val="24"/>
          <w:szCs w:val="24"/>
        </w:rPr>
        <w:t xml:space="preserve"> Cartesio</w:t>
      </w:r>
      <w:r w:rsidRPr="00D410E8">
        <w:rPr>
          <w:rFonts w:ascii="Times New Roman" w:hAnsi="Times New Roman" w:cs="Times New Roman"/>
          <w:sz w:val="24"/>
          <w:szCs w:val="24"/>
        </w:rPr>
        <w:t xml:space="preserve"> </w:t>
      </w:r>
      <w:r w:rsidR="00536787">
        <w:rPr>
          <w:rFonts w:ascii="Times New Roman" w:hAnsi="Times New Roman" w:cs="Times New Roman"/>
          <w:sz w:val="24"/>
          <w:szCs w:val="24"/>
        </w:rPr>
        <w:t>scrive:</w:t>
      </w:r>
      <w:r w:rsidRPr="00D410E8">
        <w:rPr>
          <w:rFonts w:ascii="Times New Roman" w:hAnsi="Times New Roman" w:cs="Times New Roman"/>
          <w:sz w:val="24"/>
          <w:szCs w:val="24"/>
        </w:rPr>
        <w:t xml:space="preserve"> «ho cominciato a capire il fondamento della scoperta mirabile. Si tratta dell’intuizione che tutte le scienze, al di là dei diversi oggetti specifici, sono unificate e unificabili in un fondamento comune, che è la Mathesis universalis, o disciplina universale dei rapporti formali secondo l’ordine e la misura»</w:t>
      </w:r>
      <w:r w:rsidRPr="00D410E8">
        <w:rPr>
          <w:rFonts w:ascii="Times New Roman" w:hAnsi="Times New Roman" w:cs="Times New Roman"/>
          <w:sz w:val="24"/>
          <w:szCs w:val="24"/>
          <w:vertAlign w:val="superscript"/>
        </w:rPr>
        <w:footnoteReference w:id="19"/>
      </w:r>
      <w:r w:rsidRPr="00D410E8">
        <w:rPr>
          <w:rFonts w:ascii="Times New Roman" w:hAnsi="Times New Roman" w:cs="Times New Roman"/>
          <w:sz w:val="24"/>
          <w:szCs w:val="24"/>
        </w:rPr>
        <w:t xml:space="preserve">. </w:t>
      </w:r>
    </w:p>
    <w:p w14:paraId="6AA8E4F3" w14:textId="08644226" w:rsidR="00466A9F" w:rsidRDefault="00466A9F" w:rsidP="00854C4C">
      <w:pPr>
        <w:spacing w:before="240" w:after="0"/>
        <w:jc w:val="both"/>
        <w:rPr>
          <w:rFonts w:ascii="Times New Roman" w:hAnsi="Times New Roman" w:cs="Times New Roman"/>
          <w:sz w:val="24"/>
          <w:szCs w:val="24"/>
        </w:rPr>
      </w:pPr>
      <w:r w:rsidRPr="00466A9F">
        <w:rPr>
          <w:rFonts w:ascii="Times New Roman" w:hAnsi="Times New Roman" w:cs="Times New Roman"/>
          <w:sz w:val="24"/>
          <w:szCs w:val="24"/>
        </w:rPr>
        <w:t>Mathesis è</w:t>
      </w:r>
      <w:r w:rsidR="002E7A26">
        <w:rPr>
          <w:rFonts w:ascii="Times New Roman" w:hAnsi="Times New Roman" w:cs="Times New Roman"/>
          <w:sz w:val="24"/>
          <w:szCs w:val="24"/>
        </w:rPr>
        <w:t xml:space="preserve"> dunque</w:t>
      </w:r>
      <w:r w:rsidRPr="00466A9F">
        <w:rPr>
          <w:rFonts w:ascii="Times New Roman" w:hAnsi="Times New Roman" w:cs="Times New Roman"/>
          <w:sz w:val="24"/>
          <w:szCs w:val="24"/>
        </w:rPr>
        <w:t xml:space="preserve"> l’insieme dei principi non matematici grazie ai quali tutte le discipline, matematiche e non, sono sistematiche e complete</w:t>
      </w:r>
      <w:r>
        <w:rPr>
          <w:rFonts w:ascii="Times New Roman" w:hAnsi="Times New Roman" w:cs="Times New Roman"/>
          <w:sz w:val="24"/>
          <w:szCs w:val="24"/>
        </w:rPr>
        <w:t>, è la scienza generale che d</w:t>
      </w:r>
      <w:r w:rsidR="002E7A26">
        <w:rPr>
          <w:rFonts w:ascii="Times New Roman" w:hAnsi="Times New Roman" w:cs="Times New Roman"/>
          <w:sz w:val="24"/>
          <w:szCs w:val="24"/>
        </w:rPr>
        <w:t>à</w:t>
      </w:r>
      <w:r>
        <w:rPr>
          <w:rFonts w:ascii="Times New Roman" w:hAnsi="Times New Roman" w:cs="Times New Roman"/>
          <w:sz w:val="24"/>
          <w:szCs w:val="24"/>
        </w:rPr>
        <w:t xml:space="preserve"> conto dell’ordine e della misura non riferita ad una materia specifica</w:t>
      </w:r>
      <w:r w:rsidRPr="00466A9F">
        <w:rPr>
          <w:rFonts w:ascii="Times New Roman" w:hAnsi="Times New Roman" w:cs="Times New Roman"/>
          <w:sz w:val="24"/>
          <w:szCs w:val="24"/>
        </w:rPr>
        <w:t>. I semi di tale Mathesis, dice Cartesio, sono rinvenibili negli antichi</w:t>
      </w:r>
      <w:r w:rsidR="002E7A26">
        <w:rPr>
          <w:rFonts w:ascii="Times New Roman" w:hAnsi="Times New Roman" w:cs="Times New Roman"/>
          <w:sz w:val="24"/>
          <w:szCs w:val="24"/>
        </w:rPr>
        <w:t xml:space="preserve">, per esempio </w:t>
      </w:r>
      <w:r w:rsidR="00536787">
        <w:rPr>
          <w:rFonts w:ascii="Times New Roman" w:hAnsi="Times New Roman" w:cs="Times New Roman"/>
          <w:sz w:val="24"/>
          <w:szCs w:val="24"/>
        </w:rPr>
        <w:t>ne</w:t>
      </w:r>
      <w:r w:rsidR="002E7A26">
        <w:rPr>
          <w:rFonts w:ascii="Times New Roman" w:hAnsi="Times New Roman" w:cs="Times New Roman"/>
          <w:sz w:val="24"/>
          <w:szCs w:val="24"/>
        </w:rPr>
        <w:t xml:space="preserve">llo stesso Aristotele, che già nel sillogismo aveva individuato </w:t>
      </w:r>
      <w:r w:rsidR="002E7A26" w:rsidRPr="00536787">
        <w:rPr>
          <w:rFonts w:ascii="Times New Roman" w:hAnsi="Times New Roman" w:cs="Times New Roman"/>
          <w:i/>
          <w:iCs/>
          <w:sz w:val="24"/>
          <w:szCs w:val="24"/>
        </w:rPr>
        <w:t xml:space="preserve">in </w:t>
      </w:r>
      <w:proofErr w:type="spellStart"/>
      <w:r w:rsidR="002E7A26" w:rsidRPr="00536787">
        <w:rPr>
          <w:rFonts w:ascii="Times New Roman" w:hAnsi="Times New Roman" w:cs="Times New Roman"/>
          <w:i/>
          <w:iCs/>
          <w:sz w:val="24"/>
          <w:szCs w:val="24"/>
        </w:rPr>
        <w:t>nuce</w:t>
      </w:r>
      <w:proofErr w:type="spellEnd"/>
      <w:r w:rsidR="002E7A26">
        <w:rPr>
          <w:rFonts w:ascii="Times New Roman" w:hAnsi="Times New Roman" w:cs="Times New Roman"/>
          <w:sz w:val="24"/>
          <w:szCs w:val="24"/>
        </w:rPr>
        <w:t xml:space="preserve"> </w:t>
      </w:r>
      <w:r w:rsidR="001811F0">
        <w:rPr>
          <w:rFonts w:ascii="Times New Roman" w:hAnsi="Times New Roman" w:cs="Times New Roman"/>
          <w:sz w:val="24"/>
          <w:szCs w:val="24"/>
        </w:rPr>
        <w:t xml:space="preserve">la natura della </w:t>
      </w:r>
      <w:r w:rsidRPr="00466A9F">
        <w:rPr>
          <w:rFonts w:ascii="Times New Roman" w:hAnsi="Times New Roman" w:cs="Times New Roman"/>
          <w:sz w:val="24"/>
          <w:szCs w:val="24"/>
        </w:rPr>
        <w:t xml:space="preserve">Mathesis </w:t>
      </w:r>
      <w:r w:rsidR="001811F0">
        <w:rPr>
          <w:rFonts w:ascii="Times New Roman" w:hAnsi="Times New Roman" w:cs="Times New Roman"/>
          <w:sz w:val="24"/>
          <w:szCs w:val="24"/>
        </w:rPr>
        <w:t>di cui parla Cartesio,</w:t>
      </w:r>
      <w:r w:rsidRPr="00466A9F">
        <w:rPr>
          <w:rFonts w:ascii="Times New Roman" w:hAnsi="Times New Roman" w:cs="Times New Roman"/>
          <w:sz w:val="24"/>
          <w:szCs w:val="24"/>
        </w:rPr>
        <w:t xml:space="preserve"> caratterizzata come un insieme di princìpi capaci di organizzare qualunque sapere, </w:t>
      </w:r>
      <w:r w:rsidR="001811F0">
        <w:rPr>
          <w:rFonts w:ascii="Times New Roman" w:hAnsi="Times New Roman" w:cs="Times New Roman"/>
          <w:sz w:val="24"/>
          <w:szCs w:val="24"/>
        </w:rPr>
        <w:t>e proprio in quanto tale è</w:t>
      </w:r>
      <w:r w:rsidR="00536787">
        <w:rPr>
          <w:rFonts w:ascii="Times New Roman" w:hAnsi="Times New Roman" w:cs="Times New Roman"/>
          <w:sz w:val="24"/>
          <w:szCs w:val="24"/>
        </w:rPr>
        <w:t xml:space="preserve"> detta</w:t>
      </w:r>
      <w:r w:rsidR="001811F0">
        <w:rPr>
          <w:rFonts w:ascii="Times New Roman" w:hAnsi="Times New Roman" w:cs="Times New Roman"/>
          <w:sz w:val="24"/>
          <w:szCs w:val="24"/>
        </w:rPr>
        <w:t xml:space="preserve"> </w:t>
      </w:r>
      <w:r w:rsidR="001811F0" w:rsidRPr="001811F0">
        <w:rPr>
          <w:rFonts w:ascii="Times New Roman" w:hAnsi="Times New Roman" w:cs="Times New Roman"/>
          <w:i/>
          <w:iCs/>
          <w:sz w:val="24"/>
          <w:szCs w:val="24"/>
        </w:rPr>
        <w:t>universalis</w:t>
      </w:r>
      <w:r w:rsidR="001811F0">
        <w:rPr>
          <w:rFonts w:ascii="Times New Roman" w:hAnsi="Times New Roman" w:cs="Times New Roman"/>
          <w:sz w:val="24"/>
          <w:szCs w:val="24"/>
        </w:rPr>
        <w:t>.</w:t>
      </w:r>
    </w:p>
    <w:p w14:paraId="6255D0DF" w14:textId="42E738C9" w:rsidR="00ED013C" w:rsidRDefault="001811F0" w:rsidP="00536787">
      <w:pPr>
        <w:spacing w:before="240" w:after="0"/>
        <w:jc w:val="both"/>
        <w:rPr>
          <w:rFonts w:ascii="Times New Roman" w:hAnsi="Times New Roman" w:cs="Times New Roman"/>
          <w:sz w:val="24"/>
          <w:szCs w:val="24"/>
        </w:rPr>
      </w:pPr>
      <w:r>
        <w:rPr>
          <w:rFonts w:ascii="Times New Roman" w:hAnsi="Times New Roman" w:cs="Times New Roman"/>
          <w:sz w:val="24"/>
          <w:szCs w:val="24"/>
        </w:rPr>
        <w:t>Ma come si applica la Mathesis universalis ad ogni ambito del sapere? Bisogna anche qui ricondurci alla natura della ragione intesa come calcolo</w:t>
      </w:r>
      <w:r w:rsidR="00536787">
        <w:rPr>
          <w:rFonts w:ascii="Times New Roman" w:hAnsi="Times New Roman" w:cs="Times New Roman"/>
          <w:sz w:val="24"/>
          <w:szCs w:val="24"/>
        </w:rPr>
        <w:t xml:space="preserve">: </w:t>
      </w:r>
      <w:r>
        <w:rPr>
          <w:rFonts w:ascii="Times New Roman" w:hAnsi="Times New Roman" w:cs="Times New Roman"/>
          <w:sz w:val="24"/>
          <w:szCs w:val="24"/>
        </w:rPr>
        <w:t>l’ari</w:t>
      </w:r>
      <w:r w:rsidRPr="00466A9F">
        <w:rPr>
          <w:rFonts w:ascii="Times New Roman" w:hAnsi="Times New Roman" w:cs="Times New Roman"/>
          <w:sz w:val="24"/>
          <w:szCs w:val="24"/>
        </w:rPr>
        <w:t>tmetica e la geometria si pongono come paradigma</w:t>
      </w:r>
      <w:r>
        <w:t xml:space="preserve"> </w:t>
      </w:r>
      <w:r w:rsidRPr="001811F0">
        <w:rPr>
          <w:rFonts w:ascii="Times New Roman" w:hAnsi="Times New Roman" w:cs="Times New Roman"/>
        </w:rPr>
        <w:t>del processo conoscitivo</w:t>
      </w:r>
      <w:r>
        <w:rPr>
          <w:rFonts w:ascii="Times New Roman" w:hAnsi="Times New Roman" w:cs="Times New Roman"/>
        </w:rPr>
        <w:t>, riportandoci alla necessità di seguire nella conoscenza, quel processo inferenziale e strutturato tipico delle scienze matematiche. Analogamente a quelle,</w:t>
      </w:r>
      <w:r w:rsidRPr="001811F0">
        <w:rPr>
          <w:rFonts w:ascii="Times New Roman" w:hAnsi="Times New Roman" w:cs="Times New Roman"/>
        </w:rPr>
        <w:t xml:space="preserve"> </w:t>
      </w:r>
      <w:r>
        <w:rPr>
          <w:rFonts w:ascii="Times New Roman" w:hAnsi="Times New Roman" w:cs="Times New Roman"/>
          <w:sz w:val="24"/>
          <w:szCs w:val="24"/>
        </w:rPr>
        <w:t>l</w:t>
      </w:r>
      <w:r w:rsidRPr="00D87879">
        <w:rPr>
          <w:rFonts w:ascii="Times New Roman" w:hAnsi="Times New Roman" w:cs="Times New Roman"/>
          <w:sz w:val="24"/>
          <w:szCs w:val="24"/>
        </w:rPr>
        <w:t xml:space="preserve">a prescrizione fondamentale della VI regola impone </w:t>
      </w:r>
      <w:r>
        <w:rPr>
          <w:rFonts w:ascii="Times New Roman" w:hAnsi="Times New Roman" w:cs="Times New Roman"/>
          <w:sz w:val="24"/>
          <w:szCs w:val="24"/>
        </w:rPr>
        <w:t xml:space="preserve">infatti </w:t>
      </w:r>
      <w:r w:rsidRPr="00D87879">
        <w:rPr>
          <w:rFonts w:ascii="Times New Roman" w:hAnsi="Times New Roman" w:cs="Times New Roman"/>
          <w:sz w:val="24"/>
          <w:szCs w:val="24"/>
        </w:rPr>
        <w:t xml:space="preserve">di </w:t>
      </w:r>
      <w:r w:rsidR="00536787">
        <w:rPr>
          <w:rFonts w:ascii="Times New Roman" w:hAnsi="Times New Roman" w:cs="Times New Roman"/>
          <w:sz w:val="24"/>
          <w:szCs w:val="24"/>
        </w:rPr>
        <w:t>disporre</w:t>
      </w:r>
      <w:r w:rsidRPr="00D87879">
        <w:rPr>
          <w:rFonts w:ascii="Times New Roman" w:hAnsi="Times New Roman" w:cs="Times New Roman"/>
          <w:sz w:val="24"/>
          <w:szCs w:val="24"/>
        </w:rPr>
        <w:t xml:space="preserve"> in serie le conoscenze in una disposizione gerarchica</w:t>
      </w:r>
      <w:r>
        <w:rPr>
          <w:rFonts w:ascii="Times New Roman" w:hAnsi="Times New Roman" w:cs="Times New Roman"/>
          <w:sz w:val="24"/>
          <w:szCs w:val="24"/>
        </w:rPr>
        <w:t>,</w:t>
      </w:r>
      <w:r w:rsidRPr="00D87879">
        <w:rPr>
          <w:rFonts w:ascii="Times New Roman" w:hAnsi="Times New Roman" w:cs="Times New Roman"/>
          <w:sz w:val="24"/>
          <w:szCs w:val="24"/>
        </w:rPr>
        <w:t xml:space="preserve"> non considera</w:t>
      </w:r>
      <w:r>
        <w:rPr>
          <w:rFonts w:ascii="Times New Roman" w:hAnsi="Times New Roman" w:cs="Times New Roman"/>
          <w:sz w:val="24"/>
          <w:szCs w:val="24"/>
        </w:rPr>
        <w:t>ndole</w:t>
      </w:r>
      <w:r w:rsidRPr="00D87879">
        <w:rPr>
          <w:rFonts w:ascii="Times New Roman" w:hAnsi="Times New Roman" w:cs="Times New Roman"/>
          <w:sz w:val="24"/>
          <w:szCs w:val="24"/>
        </w:rPr>
        <w:t xml:space="preserve"> dal punto di vista del contenuto, ma formalmente, </w:t>
      </w:r>
      <w:r w:rsidR="00536787">
        <w:rPr>
          <w:rFonts w:ascii="Times New Roman" w:hAnsi="Times New Roman" w:cs="Times New Roman"/>
          <w:sz w:val="24"/>
          <w:szCs w:val="24"/>
        </w:rPr>
        <w:t>affinché</w:t>
      </w:r>
      <w:r w:rsidRPr="00D87879">
        <w:rPr>
          <w:rFonts w:ascii="Times New Roman" w:hAnsi="Times New Roman" w:cs="Times New Roman"/>
          <w:sz w:val="24"/>
          <w:szCs w:val="24"/>
        </w:rPr>
        <w:t xml:space="preserve"> </w:t>
      </w:r>
      <w:r w:rsidR="00536787">
        <w:rPr>
          <w:rFonts w:ascii="Times New Roman" w:hAnsi="Times New Roman" w:cs="Times New Roman"/>
          <w:sz w:val="24"/>
          <w:szCs w:val="24"/>
        </w:rPr>
        <w:t>«</w:t>
      </w:r>
      <w:r w:rsidRPr="00D87879">
        <w:rPr>
          <w:rFonts w:ascii="Times New Roman" w:hAnsi="Times New Roman" w:cs="Times New Roman"/>
          <w:sz w:val="24"/>
          <w:szCs w:val="24"/>
        </w:rPr>
        <w:t>le une siano conosciute a partire dalle altre</w:t>
      </w:r>
      <w:r w:rsidR="00536787">
        <w:rPr>
          <w:rFonts w:ascii="Times New Roman" w:hAnsi="Times New Roman" w:cs="Times New Roman"/>
          <w:sz w:val="24"/>
          <w:szCs w:val="24"/>
        </w:rPr>
        <w:t>»</w:t>
      </w:r>
      <w:r>
        <w:rPr>
          <w:rStyle w:val="Rimandonotaapidipagina"/>
          <w:rFonts w:ascii="Times New Roman" w:hAnsi="Times New Roman" w:cs="Times New Roman"/>
          <w:sz w:val="24"/>
          <w:szCs w:val="24"/>
        </w:rPr>
        <w:footnoteReference w:id="20"/>
      </w:r>
      <w:r w:rsidRPr="00D87879">
        <w:rPr>
          <w:rFonts w:ascii="Times New Roman" w:hAnsi="Times New Roman" w:cs="Times New Roman"/>
          <w:sz w:val="24"/>
          <w:szCs w:val="24"/>
        </w:rPr>
        <w:t xml:space="preserve">. </w:t>
      </w:r>
      <w:r w:rsidRPr="00536787">
        <w:rPr>
          <w:rFonts w:ascii="Times New Roman" w:hAnsi="Times New Roman" w:cs="Times New Roman"/>
          <w:sz w:val="24"/>
          <w:szCs w:val="24"/>
        </w:rPr>
        <w:t xml:space="preserve">Uno dei temi più noti delle Regulae è la </w:t>
      </w:r>
      <w:r w:rsidRPr="00536787">
        <w:rPr>
          <w:rFonts w:ascii="Times New Roman" w:hAnsi="Times New Roman" w:cs="Times New Roman"/>
          <w:i/>
          <w:iCs/>
          <w:sz w:val="24"/>
          <w:szCs w:val="24"/>
        </w:rPr>
        <w:t>naturae simplices</w:t>
      </w:r>
      <w:r w:rsidRPr="00536787">
        <w:rPr>
          <w:rFonts w:ascii="Times New Roman" w:hAnsi="Times New Roman" w:cs="Times New Roman"/>
          <w:sz w:val="24"/>
          <w:szCs w:val="24"/>
        </w:rPr>
        <w:t>, cioè la certezza che è possibile risolvere qualsiasi problema rintracciandone la struttura formale, grazie ad essa infatti è possibile escludere qualsiasi riferimento ontologico</w:t>
      </w:r>
      <w:r w:rsidR="00536787">
        <w:rPr>
          <w:rFonts w:ascii="Times New Roman" w:hAnsi="Times New Roman" w:cs="Times New Roman"/>
          <w:sz w:val="24"/>
          <w:szCs w:val="24"/>
        </w:rPr>
        <w:t>, i</w:t>
      </w:r>
      <w:r w:rsidRPr="00536787">
        <w:rPr>
          <w:rFonts w:ascii="Times New Roman" w:hAnsi="Times New Roman" w:cs="Times New Roman"/>
          <w:sz w:val="24"/>
          <w:szCs w:val="24"/>
        </w:rPr>
        <w:t>stituendo una connessione delle conoscenze tra loro in funzione della derivabilità delle une dalle altre, in</w:t>
      </w:r>
      <w:r w:rsidRPr="00D87879">
        <w:rPr>
          <w:rFonts w:ascii="Times New Roman" w:hAnsi="Times New Roman" w:cs="Times New Roman"/>
          <w:sz w:val="24"/>
          <w:szCs w:val="24"/>
        </w:rPr>
        <w:t xml:space="preserve"> modo da raggiungere un primitivo conosciuto che Cartesio chiama semplice o assoluto. Le nature semplici sono colte mediante un’intuizione, e le proposizioni che le </w:t>
      </w:r>
      <w:r w:rsidRPr="00D87879">
        <w:rPr>
          <w:rFonts w:ascii="Times New Roman" w:hAnsi="Times New Roman" w:cs="Times New Roman"/>
          <w:sz w:val="24"/>
          <w:szCs w:val="24"/>
        </w:rPr>
        <w:lastRenderedPageBreak/>
        <w:t>esprimono risultano essere quelle che fondano il sistema del conoscere.</w:t>
      </w:r>
      <w:r w:rsidR="00536787">
        <w:rPr>
          <w:rFonts w:ascii="Times New Roman" w:hAnsi="Times New Roman" w:cs="Times New Roman"/>
          <w:sz w:val="24"/>
          <w:szCs w:val="24"/>
        </w:rPr>
        <w:t xml:space="preserve"> </w:t>
      </w:r>
      <w:r w:rsidR="004B6599">
        <w:rPr>
          <w:rFonts w:ascii="Times New Roman" w:hAnsi="Times New Roman" w:cs="Times New Roman"/>
          <w:sz w:val="24"/>
          <w:szCs w:val="24"/>
        </w:rPr>
        <w:t>Potremmo paragonare queste intuizioni agli assiomi di Hilbert che vedremo nel paragrafo</w:t>
      </w:r>
      <w:r w:rsidR="00536787">
        <w:rPr>
          <w:rFonts w:ascii="Times New Roman" w:hAnsi="Times New Roman" w:cs="Times New Roman"/>
          <w:sz w:val="24"/>
          <w:szCs w:val="24"/>
        </w:rPr>
        <w:t xml:space="preserve"> 2.8.</w:t>
      </w:r>
    </w:p>
    <w:p w14:paraId="3B7A4D0A" w14:textId="77777777" w:rsidR="00536787" w:rsidRPr="00B24F4A" w:rsidRDefault="00536787" w:rsidP="00536787">
      <w:pPr>
        <w:spacing w:before="240" w:after="0"/>
        <w:jc w:val="both"/>
        <w:rPr>
          <w:rFonts w:ascii="Times New Roman" w:hAnsi="Times New Roman" w:cs="Times New Roman"/>
          <w:sz w:val="24"/>
          <w:szCs w:val="24"/>
        </w:rPr>
      </w:pPr>
    </w:p>
    <w:p w14:paraId="113AD621" w14:textId="239594F4" w:rsidR="00ED013C" w:rsidRPr="00ED013C" w:rsidRDefault="0051647A" w:rsidP="00463CB1">
      <w:pPr>
        <w:pStyle w:val="Titolo2"/>
        <w:rPr>
          <w:sz w:val="24"/>
          <w:szCs w:val="24"/>
        </w:rPr>
      </w:pPr>
      <w:bookmarkStart w:id="15" w:name="_Toc33739294"/>
      <w:r>
        <w:t xml:space="preserve">2.5 </w:t>
      </w:r>
      <w:r w:rsidR="00B24F4A">
        <w:t>Leibniz: il sogno del calcolatore universale</w:t>
      </w:r>
      <w:bookmarkEnd w:id="15"/>
    </w:p>
    <w:p w14:paraId="2F7DA62E" w14:textId="17E7CFBF" w:rsidR="00ED013C" w:rsidRPr="00ED013C" w:rsidRDefault="00ED013C" w:rsidP="00536787">
      <w:pPr>
        <w:spacing w:before="240"/>
        <w:jc w:val="both"/>
        <w:rPr>
          <w:rFonts w:ascii="Times New Roman" w:hAnsi="Times New Roman" w:cs="Times New Roman"/>
          <w:sz w:val="24"/>
          <w:szCs w:val="24"/>
        </w:rPr>
      </w:pPr>
      <w:r w:rsidRPr="00ED013C">
        <w:rPr>
          <w:rFonts w:ascii="Times New Roman" w:hAnsi="Times New Roman" w:cs="Times New Roman"/>
          <w:sz w:val="24"/>
          <w:szCs w:val="24"/>
        </w:rPr>
        <w:t xml:space="preserve">Gottfried Leibniz è un filosofo e matematico tedesco vissuto nel XVII secolo, il suo talento emerse precocemente quando i suoi precettori gli presentarono il sistema logico di Aristotele elaborato nel IV sec a. C. che prevedeva la suddivisione dei concetti in categorie. L’approccio a questo antico tentativo di mettere in ordine la realtà contribuì a far nascere in lui l’idea che lo impegnerà per gran parte della sua vita, il suo obiettivo era sostanzialmente quello di ridurre il pensiero umano a unità fondamentali allo stesso modo in cui le parole possono essere scomposte nelle lettere che le compongono. Queste unità fondamentali del pensiero erano chiamate da Leibniz </w:t>
      </w:r>
      <w:proofErr w:type="spellStart"/>
      <w:r w:rsidRPr="00ED013C">
        <w:rPr>
          <w:rFonts w:ascii="Times New Roman" w:hAnsi="Times New Roman" w:cs="Times New Roman"/>
          <w:i/>
          <w:iCs/>
          <w:sz w:val="24"/>
          <w:szCs w:val="24"/>
        </w:rPr>
        <w:t>characteristica</w:t>
      </w:r>
      <w:proofErr w:type="spellEnd"/>
      <w:r w:rsidRPr="00ED013C">
        <w:rPr>
          <w:rFonts w:ascii="Times New Roman" w:hAnsi="Times New Roman" w:cs="Times New Roman"/>
          <w:i/>
          <w:iCs/>
          <w:sz w:val="24"/>
          <w:szCs w:val="24"/>
        </w:rPr>
        <w:t xml:space="preserve"> universalis</w:t>
      </w:r>
      <w:r w:rsidRPr="00ED013C">
        <w:rPr>
          <w:rFonts w:ascii="Times New Roman" w:hAnsi="Times New Roman" w:cs="Times New Roman"/>
          <w:sz w:val="24"/>
          <w:szCs w:val="24"/>
        </w:rPr>
        <w:t xml:space="preserve"> e la manipolazione di tali unità o </w:t>
      </w:r>
      <w:r w:rsidRPr="00536787">
        <w:rPr>
          <w:rFonts w:ascii="Times New Roman" w:hAnsi="Times New Roman" w:cs="Times New Roman"/>
          <w:i/>
          <w:iCs/>
          <w:sz w:val="24"/>
          <w:szCs w:val="24"/>
        </w:rPr>
        <w:t>alfabeto del pensiero</w:t>
      </w:r>
      <w:r w:rsidRPr="00ED013C">
        <w:rPr>
          <w:rFonts w:ascii="Times New Roman" w:hAnsi="Times New Roman" w:cs="Times New Roman"/>
          <w:sz w:val="24"/>
          <w:szCs w:val="24"/>
        </w:rPr>
        <w:t xml:space="preserve"> avrebbe permesso, secondo il filosofo, la possibilità di automatizzare il ragionamento:</w:t>
      </w:r>
      <w:r w:rsidR="00536787">
        <w:rPr>
          <w:rFonts w:ascii="Times New Roman" w:hAnsi="Times New Roman" w:cs="Times New Roman"/>
          <w:sz w:val="24"/>
          <w:szCs w:val="24"/>
        </w:rPr>
        <w:t xml:space="preserve"> </w:t>
      </w:r>
      <w:r w:rsidRPr="00ED013C">
        <w:rPr>
          <w:rFonts w:ascii="Times New Roman" w:hAnsi="Times New Roman" w:cs="Times New Roman"/>
          <w:sz w:val="24"/>
          <w:szCs w:val="24"/>
        </w:rPr>
        <w:t>«Quando da ragazzo stavo imparando la logica, ed ero già solito indagare più profondamente le ragioni di ciò che mi veniva esposto, ponevo la questione ai miei precettori del perché, dal momento che si avevano le categorie (</w:t>
      </w:r>
      <w:proofErr w:type="spellStart"/>
      <w:r w:rsidRPr="00ED013C">
        <w:rPr>
          <w:rFonts w:ascii="Times New Roman" w:hAnsi="Times New Roman" w:cs="Times New Roman"/>
          <w:i/>
          <w:iCs/>
          <w:sz w:val="24"/>
          <w:szCs w:val="24"/>
        </w:rPr>
        <w:t>praedicamenta</w:t>
      </w:r>
      <w:proofErr w:type="spellEnd"/>
      <w:r w:rsidRPr="00ED013C">
        <w:rPr>
          <w:rFonts w:ascii="Times New Roman" w:hAnsi="Times New Roman" w:cs="Times New Roman"/>
          <w:sz w:val="24"/>
          <w:szCs w:val="24"/>
        </w:rPr>
        <w:t xml:space="preserve">) dei termini </w:t>
      </w:r>
      <w:proofErr w:type="spellStart"/>
      <w:r w:rsidRPr="00ED013C">
        <w:rPr>
          <w:rFonts w:ascii="Times New Roman" w:hAnsi="Times New Roman" w:cs="Times New Roman"/>
          <w:sz w:val="24"/>
          <w:szCs w:val="24"/>
        </w:rPr>
        <w:t>incomplessi</w:t>
      </w:r>
      <w:proofErr w:type="spellEnd"/>
      <w:r w:rsidRPr="00ED013C">
        <w:rPr>
          <w:rFonts w:ascii="Times New Roman" w:hAnsi="Times New Roman" w:cs="Times New Roman"/>
          <w:sz w:val="24"/>
          <w:szCs w:val="24"/>
        </w:rPr>
        <w:t xml:space="preserve">, mediante le quali vengono ordinate le nozioni, non vi fossero anche le categorie dei termini complessi, mediante le quali si potessero ordinare le verità; (…) Mi sembrava tuttavia che la questione in generale sarebbe stata in nostro potere se si fossero avute prima le categorie vere dei termini semplici e se, per ottenerle, si fosse costituito qualcosa di nuovo come un alfabeto del pensiero, ossia un catalogo dei generi sommi come </w:t>
      </w:r>
      <w:r w:rsidRPr="00ED013C">
        <w:rPr>
          <w:rFonts w:ascii="Times New Roman" w:hAnsi="Times New Roman" w:cs="Times New Roman"/>
          <w:i/>
          <w:iCs/>
          <w:sz w:val="24"/>
          <w:szCs w:val="24"/>
        </w:rPr>
        <w:t>a, b, c, d, e, f</w:t>
      </w:r>
      <w:r w:rsidRPr="00ED013C">
        <w:rPr>
          <w:rFonts w:ascii="Times New Roman" w:hAnsi="Times New Roman" w:cs="Times New Roman"/>
          <w:sz w:val="24"/>
          <w:szCs w:val="24"/>
        </w:rPr>
        <w:t>, dalla combinazione dei quali risultassero formate le combinazioni inferiori»</w:t>
      </w:r>
      <w:r w:rsidRPr="00ED013C">
        <w:rPr>
          <w:rFonts w:ascii="Times New Roman" w:hAnsi="Times New Roman" w:cs="Times New Roman"/>
          <w:sz w:val="24"/>
          <w:szCs w:val="24"/>
          <w:vertAlign w:val="superscript"/>
        </w:rPr>
        <w:footnoteReference w:id="21"/>
      </w:r>
      <w:r w:rsidRPr="00ED013C">
        <w:rPr>
          <w:rFonts w:ascii="Times New Roman" w:hAnsi="Times New Roman" w:cs="Times New Roman"/>
          <w:sz w:val="24"/>
          <w:szCs w:val="24"/>
        </w:rPr>
        <w:t xml:space="preserve"> </w:t>
      </w:r>
    </w:p>
    <w:p w14:paraId="45EE17F3"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Il primo passo da compiere verso la creazione di un alfabeto dei concetti era proprio l’enumerazione di tutti i concetti e di tutte le combinazioni possibili di tali </w:t>
      </w:r>
      <w:r w:rsidRPr="00ED013C">
        <w:rPr>
          <w:rFonts w:ascii="Times New Roman" w:hAnsi="Times New Roman" w:cs="Times New Roman"/>
          <w:sz w:val="24"/>
          <w:szCs w:val="24"/>
        </w:rPr>
        <w:lastRenderedPageBreak/>
        <w:t xml:space="preserve">concetti. La difficoltà è evidente se si pensa alla mole immensa delle possibilità esistenti da tenere in considerazione se parliamo del pensiero umano, come è possibile individuare tutti gli elementi base dell’alfabeto del pensiero? Leibniz tratta il problema di come affrontare l’enorme numero delle disposizioni complesse di tutti gli elementi di base nella </w:t>
      </w:r>
      <w:proofErr w:type="spellStart"/>
      <w:r w:rsidRPr="00ED013C">
        <w:rPr>
          <w:rFonts w:ascii="Times New Roman" w:hAnsi="Times New Roman" w:cs="Times New Roman"/>
          <w:i/>
          <w:iCs/>
          <w:sz w:val="24"/>
          <w:szCs w:val="24"/>
        </w:rPr>
        <w:t>Dissertatio</w:t>
      </w:r>
      <w:proofErr w:type="spellEnd"/>
      <w:r w:rsidRPr="00ED013C">
        <w:rPr>
          <w:rFonts w:ascii="Times New Roman" w:hAnsi="Times New Roman" w:cs="Times New Roman"/>
          <w:i/>
          <w:iCs/>
          <w:sz w:val="24"/>
          <w:szCs w:val="24"/>
        </w:rPr>
        <w:t xml:space="preserve"> de arte combinatoria</w:t>
      </w:r>
      <w:r w:rsidRPr="00ED013C">
        <w:rPr>
          <w:rFonts w:ascii="Times New Roman" w:hAnsi="Times New Roman" w:cs="Times New Roman"/>
          <w:sz w:val="24"/>
          <w:szCs w:val="24"/>
        </w:rPr>
        <w:t xml:space="preserve"> del 1666. La notazione da lui creata per il calcolo integrale e differenziale, utilizzata tutt’oggi, gli permetteva di eseguire facilmente calcoli dalla complessità molto elevata, come se fosse la notazione stessa a sbrigare tutto il lavoro, ma egli era animato da un’ambizione grandissima poiché non intendeva limitarsi al calcolo matematico in quanto era convinto che si potesse fare qualcosa di simile a anche per l’intera conoscenza umana, paragonando il ragionamento logico a un meccanismo, egli voleva trasferire la logica applicata al calcolo su proposizioni di altra natura, nelle quali non erano i numeri ad essere protagonisti ma il nostro pensiero, catalogato, ridotto ad unità di base in modo da poter essere manipolato alla stregua di qualsiasi elemento matematico, in virtù della sua possibilità di essere sottomesso alle medesime leggi logiche. </w:t>
      </w:r>
    </w:p>
    <w:p w14:paraId="5A198C3C"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Leibniz sognava</w:t>
      </w:r>
      <w:r w:rsidRPr="00ED013C">
        <w:rPr>
          <w:sz w:val="24"/>
          <w:szCs w:val="24"/>
        </w:rPr>
        <w:t xml:space="preserve"> </w:t>
      </w:r>
      <w:r w:rsidRPr="00ED013C">
        <w:rPr>
          <w:rFonts w:ascii="Times New Roman" w:hAnsi="Times New Roman" w:cs="Times New Roman"/>
          <w:sz w:val="24"/>
          <w:szCs w:val="24"/>
        </w:rPr>
        <w:t>un linguaggio matematico artificiale universale in cui fosse possibile esprimere ogni minima sfaccettatura delle nostre conoscenze,</w:t>
      </w:r>
      <w:r w:rsidRPr="00ED013C">
        <w:rPr>
          <w:sz w:val="24"/>
          <w:szCs w:val="24"/>
        </w:rPr>
        <w:t xml:space="preserve"> un </w:t>
      </w:r>
      <w:r w:rsidRPr="00ED013C">
        <w:rPr>
          <w:rFonts w:ascii="Times New Roman" w:hAnsi="Times New Roman" w:cs="Times New Roman"/>
          <w:sz w:val="24"/>
          <w:szCs w:val="24"/>
        </w:rPr>
        <w:t xml:space="preserve">linguaggio che avrebbe permesso di definire, per mezzo di calcoli simbolici, le relazioni tra gli enunciati così da poter stabilire quali di questi erano veri o falsi, e regole di calcolo che mettessero in luce tutte le interrelazioni logiche esistenti tra le proposizioni del linguaggio stesso. </w:t>
      </w:r>
    </w:p>
    <w:p w14:paraId="2125CB2A"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Leibniz non ebbe modo di assistere in vita alla realizzazione di questo progetto grandioso, riuscì però, nel 1673 a costruire un modello di macchina calcolatrice che, a differenza di quella costruita precedentemente da Pascal che era solo in grado di effettuare addizione e sottrazione, era capace di eseguire tutte le quattro operazioni fondamentali della matematica, poiché dotata di un meccanismo ingegnoso chiamato </w:t>
      </w:r>
      <w:r w:rsidRPr="00ED013C">
        <w:rPr>
          <w:rFonts w:ascii="Times New Roman" w:hAnsi="Times New Roman" w:cs="Times New Roman"/>
          <w:i/>
          <w:iCs/>
          <w:sz w:val="24"/>
          <w:szCs w:val="24"/>
        </w:rPr>
        <w:t>ruota di Leibniz</w:t>
      </w:r>
      <w:r w:rsidRPr="00ED013C">
        <w:rPr>
          <w:rFonts w:ascii="Times New Roman" w:hAnsi="Times New Roman" w:cs="Times New Roman"/>
          <w:sz w:val="24"/>
          <w:szCs w:val="24"/>
        </w:rPr>
        <w:t xml:space="preserve"> spesso in uso ancora in pieno Novecento nelle macchine calcolatrici. </w:t>
      </w:r>
    </w:p>
    <w:p w14:paraId="41EFDD47" w14:textId="2663DD70"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lastRenderedPageBreak/>
        <w:t>Nel 1674 egli descrisse addirittura una macchina in grado di risolvere equazioni algebriche, e la costruzione di queste macchine alimentò in lui la convinzione che potesse essere possibile la costruzione di un</w:t>
      </w:r>
      <w:r w:rsidR="00873B45">
        <w:rPr>
          <w:rFonts w:ascii="Times New Roman" w:hAnsi="Times New Roman" w:cs="Times New Roman"/>
          <w:sz w:val="24"/>
          <w:szCs w:val="24"/>
        </w:rPr>
        <w:t xml:space="preserve"> congegno</w:t>
      </w:r>
      <w:r w:rsidRPr="00ED013C">
        <w:rPr>
          <w:rFonts w:ascii="Times New Roman" w:hAnsi="Times New Roman" w:cs="Times New Roman"/>
          <w:sz w:val="24"/>
          <w:szCs w:val="24"/>
        </w:rPr>
        <w:t xml:space="preserve"> capace di </w:t>
      </w:r>
      <w:r w:rsidRPr="00ED013C">
        <w:rPr>
          <w:rFonts w:ascii="Times New Roman" w:hAnsi="Times New Roman" w:cs="Times New Roman"/>
          <w:i/>
          <w:iCs/>
          <w:sz w:val="24"/>
          <w:szCs w:val="24"/>
        </w:rPr>
        <w:t>ragionare</w:t>
      </w:r>
      <w:r w:rsidRPr="00ED013C">
        <w:rPr>
          <w:rFonts w:ascii="Times New Roman" w:hAnsi="Times New Roman" w:cs="Times New Roman"/>
          <w:sz w:val="24"/>
          <w:szCs w:val="24"/>
        </w:rPr>
        <w:t xml:space="preserve"> in senso generale. Bisogna però aspettare almeno fino al secolo successivo per avere i primi esemplari di macchine </w:t>
      </w:r>
      <w:r w:rsidRPr="00ED013C">
        <w:rPr>
          <w:rFonts w:ascii="Times New Roman" w:hAnsi="Times New Roman" w:cs="Times New Roman"/>
          <w:i/>
          <w:iCs/>
          <w:sz w:val="24"/>
          <w:szCs w:val="24"/>
        </w:rPr>
        <w:t>programmabili</w:t>
      </w:r>
      <w:r w:rsidRPr="00ED013C">
        <w:rPr>
          <w:rFonts w:ascii="Times New Roman" w:hAnsi="Times New Roman" w:cs="Times New Roman"/>
          <w:sz w:val="24"/>
          <w:szCs w:val="24"/>
        </w:rPr>
        <w:t>, in grado cioè di modificare il proprio lavoro in base alle istruzioni ricevute.</w:t>
      </w:r>
      <w:r w:rsidRPr="00ED013C">
        <w:rPr>
          <w:rFonts w:ascii="Times New Roman" w:hAnsi="Times New Roman" w:cs="Times New Roman"/>
          <w:sz w:val="24"/>
          <w:szCs w:val="24"/>
          <w:vertAlign w:val="superscript"/>
        </w:rPr>
        <w:footnoteReference w:id="22"/>
      </w:r>
    </w:p>
    <w:p w14:paraId="2F347574" w14:textId="77777777" w:rsidR="00ED013C" w:rsidRP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t xml:space="preserve">Le importantissime scoperte matematiche del Seicento, come la sistemazione della manipolazione delle espressioni algebriche, la scoperta cartesiana di poter ricondurre la geometria all’algebra, la sua stessa personale invenzione del calcolo infinitesimale e l’invenzione di un efficace simbolismo utilizzato nei calcoli di integrazione e derivazione, contribuirono ad alimentare in lui la convinzione che fosse fondamentale la scelta di simboli adatti e la ricerca di regole che ne governassero la manipolazione: </w:t>
      </w:r>
    </w:p>
    <w:p w14:paraId="0A8AB5A4" w14:textId="77777777" w:rsidR="00ED013C" w:rsidRP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t>«ogni simbolo utilizzato non era un suono privo di significato ma stava per un concetto, e forniva un modello di quella meravigliosa idea che egli aveva in mente fin da ragazzo, di un alfabeto che rappresentasse tutti i concetti fondamentali».</w:t>
      </w:r>
      <w:r w:rsidRPr="00ED013C">
        <w:rPr>
          <w:rFonts w:ascii="Times New Roman" w:hAnsi="Times New Roman" w:cs="Times New Roman"/>
          <w:sz w:val="24"/>
          <w:szCs w:val="24"/>
          <w:vertAlign w:val="superscript"/>
        </w:rPr>
        <w:footnoteReference w:id="23"/>
      </w:r>
    </w:p>
    <w:p w14:paraId="3998B3AA"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Per mostrare quanto essenziale fosse per il pensiero deduttivo l’utilizzo di simboli ben scelti, Leibniz utilizza proprio l’algebra e non fa segreto della sua convinzione secondo la quale parte del segreto di questa disciplina risiedesse proprio nell’arte di usare correttamente le espressioni simboliche.</w:t>
      </w:r>
      <w:r w:rsidRPr="00ED013C">
        <w:rPr>
          <w:rFonts w:ascii="Times New Roman" w:hAnsi="Times New Roman" w:cs="Times New Roman"/>
          <w:sz w:val="24"/>
          <w:szCs w:val="24"/>
          <w:vertAlign w:val="superscript"/>
        </w:rPr>
        <w:footnoteReference w:id="24"/>
      </w:r>
    </w:p>
    <w:p w14:paraId="28EF2275" w14:textId="79981BE8"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Tuttavia, per realizzare il suo programma di macchinazione del ragionamento umano, era necessario e fondamentale cercare dei simboli adeguati</w:t>
      </w:r>
      <w:r w:rsidR="00873B45">
        <w:rPr>
          <w:rFonts w:ascii="Times New Roman" w:hAnsi="Times New Roman" w:cs="Times New Roman"/>
          <w:sz w:val="24"/>
          <w:szCs w:val="24"/>
        </w:rPr>
        <w:t xml:space="preserve">, </w:t>
      </w:r>
      <w:r w:rsidRPr="00ED013C">
        <w:rPr>
          <w:rFonts w:ascii="Times New Roman" w:hAnsi="Times New Roman" w:cs="Times New Roman"/>
          <w:sz w:val="24"/>
          <w:szCs w:val="24"/>
        </w:rPr>
        <w:t xml:space="preserve">da manipolare con quello che lui chiamava </w:t>
      </w:r>
      <w:proofErr w:type="spellStart"/>
      <w:r w:rsidRPr="00ED013C">
        <w:rPr>
          <w:rFonts w:ascii="Times New Roman" w:hAnsi="Times New Roman" w:cs="Times New Roman"/>
          <w:i/>
          <w:iCs/>
          <w:sz w:val="24"/>
          <w:szCs w:val="24"/>
        </w:rPr>
        <w:t>calculus</w:t>
      </w:r>
      <w:proofErr w:type="spellEnd"/>
      <w:r w:rsidRPr="00ED013C">
        <w:rPr>
          <w:rFonts w:ascii="Times New Roman" w:hAnsi="Times New Roman" w:cs="Times New Roman"/>
          <w:i/>
          <w:iCs/>
          <w:sz w:val="24"/>
          <w:szCs w:val="24"/>
        </w:rPr>
        <w:t xml:space="preserve"> </w:t>
      </w:r>
      <w:proofErr w:type="spellStart"/>
      <w:r w:rsidRPr="00ED013C">
        <w:rPr>
          <w:rFonts w:ascii="Times New Roman" w:hAnsi="Times New Roman" w:cs="Times New Roman"/>
          <w:i/>
          <w:iCs/>
          <w:sz w:val="24"/>
          <w:szCs w:val="24"/>
        </w:rPr>
        <w:t>ratiocinator</w:t>
      </w:r>
      <w:proofErr w:type="spellEnd"/>
      <w:r w:rsidR="00873B45">
        <w:rPr>
          <w:rFonts w:ascii="Times New Roman" w:hAnsi="Times New Roman" w:cs="Times New Roman"/>
          <w:sz w:val="24"/>
          <w:szCs w:val="24"/>
        </w:rPr>
        <w:t xml:space="preserve">, e </w:t>
      </w:r>
      <w:r w:rsidRPr="00ED013C">
        <w:rPr>
          <w:rFonts w:ascii="Times New Roman" w:hAnsi="Times New Roman" w:cs="Times New Roman"/>
          <w:sz w:val="24"/>
          <w:szCs w:val="24"/>
        </w:rPr>
        <w:t xml:space="preserve">che potessero rappresentare i </w:t>
      </w:r>
      <w:r w:rsidRPr="00ED013C">
        <w:rPr>
          <w:rFonts w:ascii="Times New Roman" w:hAnsi="Times New Roman" w:cs="Times New Roman"/>
          <w:sz w:val="24"/>
          <w:szCs w:val="24"/>
        </w:rPr>
        <w:lastRenderedPageBreak/>
        <w:t>mattoncini del pensiero, ma per fare ciò era necessario possedere la conoscenza umana in tutta la sua estensione. La sua pretenziosa ambizione di onniscienza è più o meno comprensibile se contestualizzata nella sua concezione del mondo che, essendo conforme a un piano perfettamente definito nella mente di Dio, non prevede nulla di indeterminato e quindi di indeterminabile. La volontà di assoggettare completamente il ragionamento umano alle leggi matematiche e deterministiche del calcolo, però, ci lascia intravedere una modello di uomo ambivalente, glorificato nella sua grandezza di animale razionale che è, allo stesso tempo, anche il suo limite.</w:t>
      </w:r>
    </w:p>
    <w:p w14:paraId="7909A08B"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A Leibniz si deve inoltre il merito di aver introdotto in occidente</w:t>
      </w:r>
      <w:r w:rsidRPr="00ED013C">
        <w:rPr>
          <w:rFonts w:ascii="Times New Roman" w:hAnsi="Times New Roman" w:cs="Times New Roman"/>
          <w:sz w:val="24"/>
          <w:szCs w:val="24"/>
          <w:vertAlign w:val="superscript"/>
        </w:rPr>
        <w:footnoteReference w:id="25"/>
      </w:r>
      <w:r w:rsidRPr="00ED013C">
        <w:rPr>
          <w:rFonts w:ascii="Times New Roman" w:hAnsi="Times New Roman" w:cs="Times New Roman"/>
          <w:sz w:val="24"/>
          <w:szCs w:val="24"/>
        </w:rPr>
        <w:t xml:space="preserve"> uno dei sistemi più importanti utilizzati per codificare informazioni: i numeri binari, in uso tutt’oggi nella scienza informatica. Questo sistema fu poi ripreso da George Boole. </w:t>
      </w:r>
    </w:p>
    <w:p w14:paraId="7C22F09A" w14:textId="77777777" w:rsidR="00ED013C" w:rsidRPr="00ED013C" w:rsidRDefault="00ED013C" w:rsidP="00854C4C">
      <w:pPr>
        <w:spacing w:before="240" w:after="0"/>
        <w:jc w:val="both"/>
        <w:rPr>
          <w:rFonts w:ascii="Times New Roman" w:hAnsi="Times New Roman" w:cs="Times New Roman"/>
          <w:sz w:val="24"/>
          <w:szCs w:val="24"/>
        </w:rPr>
      </w:pPr>
    </w:p>
    <w:p w14:paraId="1EB3961A" w14:textId="77777777" w:rsidR="00B24F4A" w:rsidRDefault="0051647A" w:rsidP="00463CB1">
      <w:pPr>
        <w:pStyle w:val="Titolo2"/>
      </w:pPr>
      <w:bookmarkStart w:id="18" w:name="_Toc33739295"/>
      <w:r w:rsidRPr="00995BD8">
        <w:t>2.6</w:t>
      </w:r>
      <w:r w:rsidR="00ED013C" w:rsidRPr="00ED013C">
        <w:t xml:space="preserve"> </w:t>
      </w:r>
      <w:r w:rsidR="00B24F4A">
        <w:t>Dalla logica proposizionale alla logica dei predicati</w:t>
      </w:r>
      <w:bookmarkEnd w:id="18"/>
    </w:p>
    <w:p w14:paraId="63754DF6" w14:textId="3C2005B4" w:rsidR="00ED013C" w:rsidRPr="00B24F4A" w:rsidRDefault="00995BD8" w:rsidP="00854C4C">
      <w:pPr>
        <w:pStyle w:val="Titolo3"/>
        <w:spacing w:before="240"/>
        <w:ind w:left="720" w:hanging="720"/>
        <w:rPr>
          <w:b/>
          <w:bCs/>
        </w:rPr>
      </w:pPr>
      <w:bookmarkStart w:id="19" w:name="_Toc33739296"/>
      <w:r w:rsidRPr="00B24F4A">
        <w:rPr>
          <w:b/>
          <w:bCs/>
        </w:rPr>
        <w:t>2.6.1.</w:t>
      </w:r>
      <w:r w:rsidR="00B24F4A" w:rsidRPr="00B24F4A">
        <w:rPr>
          <w:b/>
          <w:bCs/>
        </w:rPr>
        <w:t xml:space="preserve"> </w:t>
      </w:r>
      <w:r w:rsidR="00ED013C" w:rsidRPr="00B24F4A">
        <w:rPr>
          <w:b/>
          <w:bCs/>
        </w:rPr>
        <w:t>B</w:t>
      </w:r>
      <w:r w:rsidR="00B24F4A" w:rsidRPr="00B24F4A">
        <w:rPr>
          <w:b/>
          <w:bCs/>
        </w:rPr>
        <w:t>oole</w:t>
      </w:r>
      <w:bookmarkEnd w:id="19"/>
    </w:p>
    <w:p w14:paraId="263CD213" w14:textId="77777777" w:rsidR="00ED013C" w:rsidRPr="00ED013C" w:rsidRDefault="00ED013C" w:rsidP="00854C4C">
      <w:pPr>
        <w:spacing w:before="240" w:after="0"/>
        <w:jc w:val="both"/>
        <w:rPr>
          <w:rFonts w:ascii="Times New Roman" w:hAnsi="Times New Roman" w:cs="Times New Roman"/>
          <w:b/>
          <w:bCs/>
          <w:sz w:val="28"/>
          <w:szCs w:val="28"/>
        </w:rPr>
      </w:pPr>
      <w:r w:rsidRPr="00ED013C">
        <w:rPr>
          <w:rFonts w:ascii="Times New Roman" w:hAnsi="Times New Roman" w:cs="Times New Roman"/>
          <w:sz w:val="24"/>
          <w:szCs w:val="24"/>
        </w:rPr>
        <w:t>Il contributo che George Boole, matematico e logico britannico vissuto nel XIX sec. fornisce alla storia della macchinazione del pensiero, consiste nell’aver matematizzato la logica, cioè l’aver fatto della matematica un metodo basato su simboli le cui leggi sono note e generali, creando una logica simbolica utilizzabile nella pratica, dando così vita a una parte del sogno leibniziano. Egli racconta di come, già all’epoca della scuola, gli fosse venuta in mente l’idea che dovesse essere possibile esprimere relazioni logiche in forma algebrica</w:t>
      </w:r>
      <w:r w:rsidRPr="00ED013C">
        <w:rPr>
          <w:rFonts w:ascii="Times New Roman" w:hAnsi="Times New Roman" w:cs="Times New Roman"/>
          <w:sz w:val="24"/>
          <w:szCs w:val="24"/>
          <w:vertAlign w:val="superscript"/>
        </w:rPr>
        <w:footnoteReference w:id="26"/>
      </w:r>
      <w:r w:rsidRPr="00ED013C">
        <w:rPr>
          <w:rFonts w:ascii="Times New Roman" w:hAnsi="Times New Roman" w:cs="Times New Roman"/>
          <w:sz w:val="24"/>
          <w:szCs w:val="24"/>
        </w:rPr>
        <w:t xml:space="preserve">, testimoniando una sorta di fede nell’idea leibniziana di poter creare un formalismo matematico capace di produrre da sé, automaticamente, la risposta corretta ai problemi. Boole procedette </w:t>
      </w:r>
      <w:r w:rsidRPr="00ED013C">
        <w:rPr>
          <w:rFonts w:ascii="Times New Roman" w:hAnsi="Times New Roman" w:cs="Times New Roman"/>
          <w:sz w:val="24"/>
          <w:szCs w:val="24"/>
        </w:rPr>
        <w:lastRenderedPageBreak/>
        <w:t>a un riesame della sillogistica, riprese l’antica logica aristotelica e stoica e ne fornì una nuova visione alla luce di ciò che era riuscito ad ottenere in campo matematico grazie all’introduzione di simboli e metodi algebrici.</w:t>
      </w:r>
    </w:p>
    <w:p w14:paraId="5E6FFE11" w14:textId="77777777" w:rsidR="00ED013C" w:rsidRP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t xml:space="preserve">La logica aristotelica operava su enunciati come </w:t>
      </w:r>
      <w:r w:rsidRPr="00ED013C">
        <w:rPr>
          <w:rFonts w:ascii="Times New Roman" w:hAnsi="Times New Roman" w:cs="Times New Roman"/>
          <w:i/>
          <w:iCs/>
          <w:sz w:val="24"/>
          <w:szCs w:val="24"/>
        </w:rPr>
        <w:t>tutti gli uomini sono mortali</w:t>
      </w:r>
      <w:r w:rsidRPr="00ED013C">
        <w:rPr>
          <w:rFonts w:ascii="Times New Roman" w:hAnsi="Times New Roman" w:cs="Times New Roman"/>
          <w:sz w:val="24"/>
          <w:szCs w:val="24"/>
        </w:rPr>
        <w:t>, a</w:t>
      </w:r>
      <w:r w:rsidRPr="00ED013C">
        <w:rPr>
          <w:rFonts w:ascii="Times New Roman" w:hAnsi="Times New Roman" w:cs="Times New Roman"/>
          <w:i/>
          <w:iCs/>
          <w:sz w:val="24"/>
          <w:szCs w:val="24"/>
        </w:rPr>
        <w:t>lcuni uomini sono biondi</w:t>
      </w:r>
      <w:r w:rsidRPr="00ED013C">
        <w:rPr>
          <w:rFonts w:ascii="Times New Roman" w:hAnsi="Times New Roman" w:cs="Times New Roman"/>
          <w:sz w:val="24"/>
          <w:szCs w:val="24"/>
        </w:rPr>
        <w:t xml:space="preserve">, </w:t>
      </w:r>
      <w:r w:rsidRPr="00ED013C">
        <w:rPr>
          <w:rFonts w:ascii="Times New Roman" w:hAnsi="Times New Roman" w:cs="Times New Roman"/>
          <w:i/>
          <w:iCs/>
          <w:sz w:val="24"/>
          <w:szCs w:val="24"/>
        </w:rPr>
        <w:t>nessun gatto sa volare</w:t>
      </w:r>
      <w:r w:rsidRPr="00ED013C">
        <w:rPr>
          <w:rFonts w:ascii="Times New Roman" w:hAnsi="Times New Roman" w:cs="Times New Roman"/>
          <w:sz w:val="24"/>
          <w:szCs w:val="24"/>
        </w:rPr>
        <w:t xml:space="preserve"> e Boole capì che ai fini del ragionamento logico non era importante il significato di mortale o biondo, ma era importante il fatto che tale parola indicasse una classe di individui, fin qui nulla di nuovo. La novità fu introdotta nel momento in cui Boole indicò tali classi con delle lettere allo stesso modo in cui le utilizzava per rappresentare numeri e operatori in algebra. Arrivò a formulare un’algebra di tali classi, per esempio, se </w:t>
      </w:r>
      <w:r w:rsidRPr="00ED013C">
        <w:rPr>
          <w:rFonts w:ascii="Times New Roman" w:hAnsi="Times New Roman" w:cs="Times New Roman"/>
          <w:i/>
          <w:iCs/>
          <w:sz w:val="24"/>
          <w:szCs w:val="24"/>
        </w:rPr>
        <w:t>x</w:t>
      </w:r>
      <w:r w:rsidRPr="00ED013C">
        <w:rPr>
          <w:rFonts w:ascii="Times New Roman" w:hAnsi="Times New Roman" w:cs="Times New Roman"/>
          <w:sz w:val="24"/>
          <w:szCs w:val="24"/>
        </w:rPr>
        <w:t xml:space="preserve"> e </w:t>
      </w:r>
      <w:r w:rsidRPr="00ED013C">
        <w:rPr>
          <w:rFonts w:ascii="Times New Roman" w:hAnsi="Times New Roman" w:cs="Times New Roman"/>
          <w:i/>
          <w:iCs/>
          <w:sz w:val="24"/>
          <w:szCs w:val="24"/>
        </w:rPr>
        <w:t>y</w:t>
      </w:r>
      <w:r w:rsidRPr="00ED013C">
        <w:rPr>
          <w:rFonts w:ascii="Times New Roman" w:hAnsi="Times New Roman" w:cs="Times New Roman"/>
          <w:sz w:val="24"/>
          <w:szCs w:val="24"/>
        </w:rPr>
        <w:t xml:space="preserve"> stavano ad indicare due classi distinte, la notazione </w:t>
      </w:r>
      <w:proofErr w:type="spellStart"/>
      <w:r w:rsidRPr="00ED013C">
        <w:rPr>
          <w:rFonts w:ascii="Times New Roman" w:hAnsi="Times New Roman" w:cs="Times New Roman"/>
          <w:i/>
          <w:iCs/>
          <w:sz w:val="24"/>
          <w:szCs w:val="24"/>
        </w:rPr>
        <w:t>xy</w:t>
      </w:r>
      <w:proofErr w:type="spellEnd"/>
      <w:r w:rsidRPr="00ED013C">
        <w:rPr>
          <w:rFonts w:ascii="Times New Roman" w:hAnsi="Times New Roman" w:cs="Times New Roman"/>
          <w:sz w:val="24"/>
          <w:szCs w:val="24"/>
        </w:rPr>
        <w:t xml:space="preserve"> stava ad indicare l’insieme (oggi diremmo intersezione) degli oggetti presenti sia in </w:t>
      </w:r>
      <w:r w:rsidRPr="00ED013C">
        <w:rPr>
          <w:rFonts w:ascii="Times New Roman" w:hAnsi="Times New Roman" w:cs="Times New Roman"/>
          <w:i/>
          <w:iCs/>
          <w:sz w:val="24"/>
          <w:szCs w:val="24"/>
        </w:rPr>
        <w:t>x</w:t>
      </w:r>
      <w:r w:rsidRPr="00ED013C">
        <w:rPr>
          <w:rFonts w:ascii="Times New Roman" w:hAnsi="Times New Roman" w:cs="Times New Roman"/>
          <w:sz w:val="24"/>
          <w:szCs w:val="24"/>
        </w:rPr>
        <w:t xml:space="preserve"> che in </w:t>
      </w:r>
      <w:r w:rsidRPr="00ED013C">
        <w:rPr>
          <w:rFonts w:ascii="Times New Roman" w:hAnsi="Times New Roman" w:cs="Times New Roman"/>
          <w:i/>
          <w:iCs/>
          <w:sz w:val="24"/>
          <w:szCs w:val="24"/>
        </w:rPr>
        <w:t>y</w:t>
      </w:r>
      <w:r w:rsidRPr="00ED013C">
        <w:rPr>
          <w:rFonts w:ascii="Times New Roman" w:hAnsi="Times New Roman" w:cs="Times New Roman"/>
          <w:sz w:val="24"/>
          <w:szCs w:val="24"/>
        </w:rPr>
        <w:t>, ma entriamo di più nel dettaglio:</w:t>
      </w:r>
    </w:p>
    <w:p w14:paraId="0972B04A" w14:textId="77777777" w:rsidR="00ED013C" w:rsidRP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t xml:space="preserve">«Assumendo la nozione di classe, siamo in grado di separare con un atto mentale, da una qualunque collezione concepibile di oggetti, quelli che appartengono alla data classe e di considerarli a parte dal resto. Possiamo concepire che tale atto di elezione, o un altro simile, sia ripetuto. Il gruppo di individui preso in considerazione può essere ulteriormente delimitato, selezionando mentalmente quelli tra di essi che appartengono, oltre che alla classe appena considerata, a qualche altra classe nota. E tale processo può esser ripetuto con altri elementi di distinzione, finché non arriviamo a un individuo che possiede tutti i caratteri distintivi che abbiamo preso in considerazione e che è un membro, al tempo stesso, di ogni classe che abbiamo enumerato. In effetti impieghiamo un metodo simile tutte le volte che, nel linguaggio comune, accumuliamo epiteti descrittivi per amore di una descrizione più precisa. Ora, le molteplici operazioni che abbiamo supposto di eseguire nel caso richiamato sopra sono soggette a leggi particolari (…) a qualcuno tali leggi appariranno così ovvie da essere annoverate tra le verità necessarie, e così poco importanti da non dover prestare loro speciale attenzione. (…) e se fossero diverse da come sono, l’intero meccanismo del ragionamento, anzi le autentiche leggi e la stessa struttura dell’intelletto umano, verrebbero modificate in modo essenziale. (..) si troverà che ogni proposizione logica, categorica o </w:t>
      </w:r>
      <w:r w:rsidRPr="00ED013C">
        <w:rPr>
          <w:rFonts w:ascii="Times New Roman" w:hAnsi="Times New Roman" w:cs="Times New Roman"/>
          <w:sz w:val="24"/>
          <w:szCs w:val="24"/>
        </w:rPr>
        <w:lastRenderedPageBreak/>
        <w:t>ipotetica, è suscettibile di espressione esatta e rigorosa. Ogni processo rappresenterà una deduzione, ogni conseguenza matematica esprimerà un’inferenza logica. La generalità del metodo ci permetterà di esprimere qualsiasi operazione dell’intelletto.»</w:t>
      </w:r>
      <w:r w:rsidRPr="00ED013C">
        <w:rPr>
          <w:rFonts w:ascii="Times New Roman" w:hAnsi="Times New Roman" w:cs="Times New Roman"/>
          <w:sz w:val="24"/>
          <w:szCs w:val="24"/>
          <w:vertAlign w:val="superscript"/>
        </w:rPr>
        <w:footnoteReference w:id="27"/>
      </w:r>
      <w:r w:rsidRPr="00ED013C">
        <w:rPr>
          <w:rFonts w:ascii="Times New Roman" w:hAnsi="Times New Roman" w:cs="Times New Roman"/>
          <w:sz w:val="24"/>
          <w:szCs w:val="24"/>
        </w:rPr>
        <w:t xml:space="preserve"> </w:t>
      </w:r>
    </w:p>
    <w:p w14:paraId="628623C8"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La forza innovatrice del pensiero di Boole consiste nell’aver compreso l’autonomia del ragionamento simbolico-formale, infatti se la logica aristotelica si presentava sotto forma di una </w:t>
      </w:r>
      <w:r w:rsidRPr="00ED013C">
        <w:rPr>
          <w:rFonts w:ascii="Times New Roman" w:hAnsi="Times New Roman" w:cs="Times New Roman"/>
          <w:i/>
          <w:iCs/>
          <w:sz w:val="24"/>
          <w:szCs w:val="24"/>
        </w:rPr>
        <w:t>lista di verità logiche</w:t>
      </w:r>
      <w:r w:rsidRPr="00ED013C">
        <w:rPr>
          <w:rFonts w:ascii="Times New Roman" w:hAnsi="Times New Roman" w:cs="Times New Roman"/>
          <w:sz w:val="24"/>
          <w:szCs w:val="24"/>
          <w:vertAlign w:val="superscript"/>
        </w:rPr>
        <w:footnoteReference w:id="28"/>
      </w:r>
      <w:r w:rsidRPr="00ED013C">
        <w:rPr>
          <w:rFonts w:ascii="Times New Roman" w:hAnsi="Times New Roman" w:cs="Times New Roman"/>
          <w:sz w:val="24"/>
          <w:szCs w:val="24"/>
        </w:rPr>
        <w:t xml:space="preserve">, la logica booleana permetteva, grazie alla sua generalità, di creare </w:t>
      </w:r>
      <w:r w:rsidRPr="00ED013C">
        <w:rPr>
          <w:rFonts w:ascii="Times New Roman" w:hAnsi="Times New Roman" w:cs="Times New Roman"/>
          <w:i/>
          <w:iCs/>
          <w:sz w:val="24"/>
          <w:szCs w:val="24"/>
        </w:rPr>
        <w:t>formule</w:t>
      </w:r>
      <w:r w:rsidRPr="00ED013C">
        <w:rPr>
          <w:rFonts w:ascii="Times New Roman" w:hAnsi="Times New Roman" w:cs="Times New Roman"/>
          <w:sz w:val="24"/>
          <w:szCs w:val="24"/>
        </w:rPr>
        <w:t xml:space="preserve"> applicabili in un numero elevatissimo di contesti, dalle normali interazioni umane ai ragionamenti più complessi, in quanto a differenza della logica aristotelica che operava su delle semplici proposizioni, la sua logica operava su proposizioni secondarie ben più complesse. Alla luce di ciò, il sillogismo aristotelico, che si occupa di una parte limitata di inferenze, viene ampiamente superato e inglobato in un metodo deduttivo molto più generale che trova la sua espressione nel calcolo algebrico. </w:t>
      </w:r>
    </w:p>
    <w:p w14:paraId="56784DFF" w14:textId="46136AF3"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Boole, inoltre, riprese da Leibniz l’interesse per il sistema binario che utilizzò per costruire la sua algebra, nella quale gli 0 e gli 1 assumevano </w:t>
      </w:r>
      <w:r w:rsidR="00B67703">
        <w:rPr>
          <w:rFonts w:ascii="Times New Roman" w:hAnsi="Times New Roman" w:cs="Times New Roman"/>
          <w:sz w:val="24"/>
          <w:szCs w:val="24"/>
        </w:rPr>
        <w:t xml:space="preserve">rispettivamente </w:t>
      </w:r>
      <w:r w:rsidRPr="00ED013C">
        <w:rPr>
          <w:rFonts w:ascii="Times New Roman" w:hAnsi="Times New Roman" w:cs="Times New Roman"/>
          <w:sz w:val="24"/>
          <w:szCs w:val="24"/>
        </w:rPr>
        <w:t>valore di vero e falso in un sistema in cui, al posto delle operazioni aritmetiche erano utilizzati degli operatori logici come AND (congiunzione), OR (disgiunzione), NOT (negazione) i quali si riveleranno fondamentali nella programmazione e costruzione dei moderni computer. Senza saperlo infatti Boole aveva elaborato un’algebra capace di descrivere il funzionamento di circuiti elettrici dove 0 e 1 sarebbero stati utilizzati per descrivere i due stati fondamentali di acceso e spento.</w:t>
      </w:r>
    </w:p>
    <w:p w14:paraId="60550A60"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Bisogna sottolineare come, per Boole, i principi e le leggi logiche che governano il nostro ragionamento, non siano generalizzazioni di osservazioni empiriche ma </w:t>
      </w:r>
      <w:r w:rsidRPr="00ED013C">
        <w:rPr>
          <w:rFonts w:ascii="Times New Roman" w:hAnsi="Times New Roman" w:cs="Times New Roman"/>
          <w:sz w:val="24"/>
          <w:szCs w:val="24"/>
        </w:rPr>
        <w:lastRenderedPageBreak/>
        <w:t>siano assolutamente necessarie, alla stregua delle leggi generali dell’aritmetica ed essendo tali, riflettono la struttura stessa della mente umana. Questo assunto è di fondamentale importanza perché ci permette di afferrare in pieno il filo conduttore che da Aristotele, passando per Leibniz, giunge fino al XIX secolo e che consiste nella comune pretesa di riuscire a formalizzare il pensiero umano.</w:t>
      </w:r>
    </w:p>
    <w:p w14:paraId="397BDD71" w14:textId="77777777" w:rsidR="00ED013C" w:rsidRPr="00ED013C" w:rsidRDefault="00ED013C" w:rsidP="00854C4C">
      <w:pPr>
        <w:spacing w:before="240" w:after="0"/>
        <w:rPr>
          <w:rFonts w:ascii="Times New Roman" w:hAnsi="Times New Roman" w:cs="Times New Roman"/>
          <w:sz w:val="24"/>
          <w:szCs w:val="24"/>
        </w:rPr>
      </w:pPr>
    </w:p>
    <w:p w14:paraId="5FEB0659" w14:textId="1159FB07" w:rsidR="00ED013C" w:rsidRPr="00B24F4A" w:rsidRDefault="0051647A" w:rsidP="00854C4C">
      <w:pPr>
        <w:pStyle w:val="Titolo3"/>
        <w:spacing w:before="240"/>
        <w:ind w:left="720" w:hanging="720"/>
        <w:rPr>
          <w:b/>
          <w:bCs/>
        </w:rPr>
      </w:pPr>
      <w:bookmarkStart w:id="22" w:name="_Toc33739297"/>
      <w:r w:rsidRPr="00B24F4A">
        <w:rPr>
          <w:b/>
          <w:bCs/>
        </w:rPr>
        <w:t>2.</w:t>
      </w:r>
      <w:r w:rsidR="00B24F4A" w:rsidRPr="00B24F4A">
        <w:rPr>
          <w:b/>
          <w:bCs/>
        </w:rPr>
        <w:t>6.2</w:t>
      </w:r>
      <w:r w:rsidR="00ED013C" w:rsidRPr="00B24F4A">
        <w:rPr>
          <w:b/>
          <w:bCs/>
        </w:rPr>
        <w:t xml:space="preserve"> F</w:t>
      </w:r>
      <w:r w:rsidR="00B24F4A" w:rsidRPr="00B24F4A">
        <w:rPr>
          <w:b/>
          <w:bCs/>
        </w:rPr>
        <w:t>rege</w:t>
      </w:r>
      <w:bookmarkEnd w:id="22"/>
    </w:p>
    <w:p w14:paraId="565F7D6A"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A Friedrich Ludwig </w:t>
      </w:r>
      <w:proofErr w:type="spellStart"/>
      <w:r w:rsidRPr="00ED013C">
        <w:rPr>
          <w:rFonts w:ascii="Times New Roman" w:hAnsi="Times New Roman" w:cs="Times New Roman"/>
          <w:sz w:val="24"/>
          <w:szCs w:val="24"/>
        </w:rPr>
        <w:t>Gottlob</w:t>
      </w:r>
      <w:proofErr w:type="spellEnd"/>
      <w:r w:rsidRPr="00ED013C">
        <w:rPr>
          <w:rFonts w:ascii="Times New Roman" w:hAnsi="Times New Roman" w:cs="Times New Roman"/>
          <w:sz w:val="24"/>
          <w:szCs w:val="24"/>
        </w:rPr>
        <w:t xml:space="preserve"> Frege, matematico vissuto tra il XIX e il XX sec. si deve il merito di aver realizzato il primo sistema logico pienamente sviluppato, capace di abbracciare tutti i ragionamenti deduttivi della matematica ordinaria.</w:t>
      </w:r>
    </w:p>
    <w:p w14:paraId="285B39BB" w14:textId="77777777" w:rsidR="00ED013C" w:rsidRP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t xml:space="preserve">Frege è considerato il padre del logicismo e il suo obiettivo primario era quello di fondare la matematica su basi logiche. Questa concezione della matematica come linguaggio formalizzabile sulla base di proposizioni analitiche si pone in netto contrasto con la visione kantiana che fondava la matematica sulle intuizioni pure interpretandola come una conoscenza sintetica a priori, per Frege al contrario, la matematica è una conoscenza analitica che si fonda sulla scienza logica. Per procedere a questa fondazione, però, Frege si scontra con un problema di non poco conto che consiste nel rischio che il ragionamento venga inficiato dalla limitatezza e dall’equivocità del linguaggio naturale, ed è proprio dalla necessità di superare questo ostacolo che nasce quell’esigenza di creare un linguaggio formale, generalissimo e privo di ambiguità attraverso lo sviluppo di una particolare simbologia che, in un certo senso richiama alla mente la </w:t>
      </w:r>
      <w:proofErr w:type="spellStart"/>
      <w:r w:rsidRPr="00ED013C">
        <w:rPr>
          <w:rFonts w:ascii="Times New Roman" w:hAnsi="Times New Roman" w:cs="Times New Roman"/>
          <w:i/>
          <w:iCs/>
          <w:sz w:val="24"/>
          <w:szCs w:val="24"/>
        </w:rPr>
        <w:t>characteristica</w:t>
      </w:r>
      <w:proofErr w:type="spellEnd"/>
      <w:r w:rsidRPr="00ED013C">
        <w:rPr>
          <w:rFonts w:ascii="Times New Roman" w:hAnsi="Times New Roman" w:cs="Times New Roman"/>
          <w:i/>
          <w:iCs/>
          <w:sz w:val="24"/>
          <w:szCs w:val="24"/>
        </w:rPr>
        <w:t xml:space="preserve"> universalis</w:t>
      </w:r>
      <w:r w:rsidRPr="00ED013C">
        <w:rPr>
          <w:rFonts w:ascii="Times New Roman" w:hAnsi="Times New Roman" w:cs="Times New Roman"/>
          <w:sz w:val="24"/>
          <w:szCs w:val="24"/>
        </w:rPr>
        <w:t xml:space="preserve"> di impronta leibniziana</w:t>
      </w:r>
      <w:r w:rsidRPr="00ED013C">
        <w:rPr>
          <w:rFonts w:ascii="Times New Roman" w:hAnsi="Times New Roman" w:cs="Times New Roman"/>
          <w:sz w:val="24"/>
          <w:szCs w:val="24"/>
          <w:vertAlign w:val="superscript"/>
        </w:rPr>
        <w:footnoteReference w:id="29"/>
      </w:r>
      <w:r w:rsidRPr="00ED013C">
        <w:rPr>
          <w:rFonts w:ascii="Times New Roman" w:hAnsi="Times New Roman" w:cs="Times New Roman"/>
          <w:sz w:val="24"/>
          <w:szCs w:val="24"/>
        </w:rPr>
        <w:t>:</w:t>
      </w:r>
    </w:p>
    <w:p w14:paraId="4A92B57E" w14:textId="1AD98C8C" w:rsidR="00ED013C" w:rsidRPr="00ED013C" w:rsidRDefault="0088407E" w:rsidP="0088407E">
      <w:pPr>
        <w:spacing w:before="240" w:after="0"/>
        <w:jc w:val="both"/>
        <w:rPr>
          <w:rFonts w:ascii="Times New Roman" w:hAnsi="Times New Roman" w:cs="Times New Roman"/>
          <w:sz w:val="24"/>
          <w:szCs w:val="24"/>
        </w:rPr>
      </w:pPr>
      <w:r>
        <w:rPr>
          <w:rFonts w:ascii="Times New Roman" w:hAnsi="Times New Roman" w:cs="Times New Roman"/>
          <w:sz w:val="24"/>
          <w:szCs w:val="24"/>
        </w:rPr>
        <w:t>«</w:t>
      </w:r>
      <w:r w:rsidR="00ED013C" w:rsidRPr="00ED013C">
        <w:rPr>
          <w:rFonts w:ascii="Times New Roman" w:hAnsi="Times New Roman" w:cs="Times New Roman"/>
          <w:sz w:val="24"/>
          <w:szCs w:val="24"/>
        </w:rPr>
        <w:t>Per evitare che in questo tentativo si introducesse inavvertitamente alcunché di intuitivo, tutto doveva svolgersi senza la minima lacuna entro la catena deduttiva.</w:t>
      </w:r>
      <w:r>
        <w:rPr>
          <w:rFonts w:ascii="Times New Roman" w:hAnsi="Times New Roman" w:cs="Times New Roman"/>
          <w:sz w:val="24"/>
          <w:szCs w:val="24"/>
        </w:rPr>
        <w:t xml:space="preserve"> </w:t>
      </w:r>
      <w:r w:rsidR="00ED013C" w:rsidRPr="00ED013C">
        <w:rPr>
          <w:rFonts w:ascii="Times New Roman" w:hAnsi="Times New Roman" w:cs="Times New Roman"/>
          <w:sz w:val="24"/>
          <w:szCs w:val="24"/>
        </w:rPr>
        <w:t xml:space="preserve">Cercando di soddisfare nel modo più rigoroso a questa esigenza, incontrai un ostacolo nell’inadeguatezza della lingua: infatti, malgrado la crescente pesantezza </w:t>
      </w:r>
      <w:r w:rsidR="00ED013C" w:rsidRPr="00ED013C">
        <w:rPr>
          <w:rFonts w:ascii="Times New Roman" w:hAnsi="Times New Roman" w:cs="Times New Roman"/>
          <w:sz w:val="24"/>
          <w:szCs w:val="24"/>
        </w:rPr>
        <w:lastRenderedPageBreak/>
        <w:t>d’espressione, la lingua tanto meno mi permetteva di raggiungere quella precisione che il mio intento esigeva»</w:t>
      </w:r>
      <w:r w:rsidR="00ED013C" w:rsidRPr="00ED013C">
        <w:rPr>
          <w:rFonts w:ascii="Times New Roman" w:hAnsi="Times New Roman" w:cs="Times New Roman"/>
          <w:sz w:val="24"/>
          <w:szCs w:val="24"/>
          <w:vertAlign w:val="superscript"/>
        </w:rPr>
        <w:footnoteReference w:id="30"/>
      </w:r>
    </w:p>
    <w:p w14:paraId="114FFAF4"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Il problema dello sviluppo di un linguaggio adeguato è affrontato nell’</w:t>
      </w:r>
      <w:r w:rsidRPr="00ED013C">
        <w:rPr>
          <w:rFonts w:ascii="Times New Roman" w:hAnsi="Times New Roman" w:cs="Times New Roman"/>
          <w:i/>
          <w:iCs/>
          <w:sz w:val="24"/>
          <w:szCs w:val="24"/>
        </w:rPr>
        <w:t>Ideografia</w:t>
      </w:r>
      <w:r w:rsidRPr="00ED013C">
        <w:rPr>
          <w:rFonts w:ascii="Times New Roman" w:hAnsi="Times New Roman" w:cs="Times New Roman"/>
          <w:sz w:val="24"/>
          <w:szCs w:val="24"/>
        </w:rPr>
        <w:t xml:space="preserve"> del 1879, il cui titolo originale è </w:t>
      </w:r>
      <w:proofErr w:type="spellStart"/>
      <w:r w:rsidRPr="00ED013C">
        <w:rPr>
          <w:rFonts w:ascii="Times New Roman" w:hAnsi="Times New Roman" w:cs="Times New Roman"/>
          <w:i/>
          <w:iCs/>
          <w:sz w:val="24"/>
          <w:szCs w:val="24"/>
        </w:rPr>
        <w:t>Begriffsschrift</w:t>
      </w:r>
      <w:proofErr w:type="spellEnd"/>
      <w:r w:rsidRPr="00ED013C">
        <w:rPr>
          <w:rFonts w:ascii="Times New Roman" w:hAnsi="Times New Roman" w:cs="Times New Roman"/>
          <w:sz w:val="24"/>
          <w:szCs w:val="24"/>
        </w:rPr>
        <w:t xml:space="preserve">, termine che la dice lunga sul contenuto dell’opera, costruito da Frege a partire dalla parola </w:t>
      </w:r>
      <w:proofErr w:type="spellStart"/>
      <w:r w:rsidRPr="00ED013C">
        <w:rPr>
          <w:rFonts w:ascii="Times New Roman" w:hAnsi="Times New Roman" w:cs="Times New Roman"/>
          <w:i/>
          <w:iCs/>
          <w:sz w:val="24"/>
          <w:szCs w:val="24"/>
        </w:rPr>
        <w:t>Begriff</w:t>
      </w:r>
      <w:proofErr w:type="spellEnd"/>
      <w:r w:rsidRPr="00ED013C">
        <w:rPr>
          <w:rFonts w:ascii="Times New Roman" w:hAnsi="Times New Roman" w:cs="Times New Roman"/>
          <w:sz w:val="24"/>
          <w:szCs w:val="24"/>
        </w:rPr>
        <w:t xml:space="preserve"> che significa «concetto» e </w:t>
      </w:r>
      <w:proofErr w:type="spellStart"/>
      <w:r w:rsidRPr="00ED013C">
        <w:rPr>
          <w:rFonts w:ascii="Times New Roman" w:hAnsi="Times New Roman" w:cs="Times New Roman"/>
          <w:i/>
          <w:iCs/>
          <w:sz w:val="24"/>
          <w:szCs w:val="24"/>
        </w:rPr>
        <w:t>Schrift</w:t>
      </w:r>
      <w:proofErr w:type="spellEnd"/>
      <w:r w:rsidRPr="00ED013C">
        <w:rPr>
          <w:rFonts w:ascii="Times New Roman" w:hAnsi="Times New Roman" w:cs="Times New Roman"/>
          <w:sz w:val="24"/>
          <w:szCs w:val="24"/>
        </w:rPr>
        <w:t xml:space="preserve"> che vuol dire «scrittura», con il sottotitolo </w:t>
      </w:r>
      <w:r w:rsidRPr="00ED013C">
        <w:rPr>
          <w:rFonts w:ascii="Times New Roman" w:hAnsi="Times New Roman" w:cs="Times New Roman"/>
          <w:i/>
          <w:iCs/>
          <w:sz w:val="24"/>
          <w:szCs w:val="24"/>
        </w:rPr>
        <w:t>Linguaggio in formule del pensiero puro modellato su quello dell’aritmetica</w:t>
      </w:r>
      <w:r w:rsidRPr="00ED013C">
        <w:rPr>
          <w:rFonts w:ascii="Times New Roman" w:hAnsi="Times New Roman" w:cs="Times New Roman"/>
          <w:sz w:val="24"/>
          <w:szCs w:val="24"/>
        </w:rPr>
        <w:t>.</w:t>
      </w:r>
    </w:p>
    <w:p w14:paraId="445B2819"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Nell’</w:t>
      </w:r>
      <w:r w:rsidRPr="00ED013C">
        <w:rPr>
          <w:rFonts w:ascii="Times New Roman" w:hAnsi="Times New Roman" w:cs="Times New Roman"/>
          <w:i/>
          <w:iCs/>
          <w:sz w:val="24"/>
          <w:szCs w:val="24"/>
        </w:rPr>
        <w:t xml:space="preserve">Ideografia, </w:t>
      </w:r>
      <w:r w:rsidRPr="00ED013C">
        <w:rPr>
          <w:rFonts w:ascii="Times New Roman" w:hAnsi="Times New Roman" w:cs="Times New Roman"/>
          <w:sz w:val="24"/>
          <w:szCs w:val="24"/>
        </w:rPr>
        <w:t xml:space="preserve">che non fu accolta con grande entusiasmo dai suoi contemporanei, è possibile rintracciare la prima e rigorosa sistematizzazione formale della logica sia proposizionale che dei predicati, che scardina in modo definitivo il vecchio paradigma logico aristotelico. In sostanza Frege riformula il modello della logica tradizionale basato sullo schema soggetto-predicato, sostituendo a quello un modello aritmetico basato sullo schema funzione-argomento, gettando così le basi della moderna logica matematica. </w:t>
      </w:r>
    </w:p>
    <w:p w14:paraId="781E2F87"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Se Boole aveva compiuto dei passi avanti rispetto alla logica classica individuando correlazioni tra proposizioni che, a differenza di quanto faceva Aristotele, potevano essere espresse a loro volta da altre proposizioni secondarie, Frege comprese che queste correlazioni potevano essere usate anche per analizzare la struttura di una singola proposizione e ne fece il fondamento della sua logica. </w:t>
      </w:r>
    </w:p>
    <w:p w14:paraId="39125630"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La principale novità della logica fregeana, come appena accennato, consisteva nella considerazione della proposizione secondo la dicotomia di funzione-argomento</w:t>
      </w:r>
      <w:r w:rsidRPr="00ED013C">
        <w:rPr>
          <w:rFonts w:ascii="Times New Roman" w:hAnsi="Times New Roman" w:cs="Times New Roman"/>
          <w:i/>
          <w:iCs/>
          <w:sz w:val="24"/>
          <w:szCs w:val="24"/>
        </w:rPr>
        <w:t xml:space="preserve"> </w:t>
      </w:r>
      <w:r w:rsidRPr="00ED013C">
        <w:rPr>
          <w:rFonts w:ascii="Times New Roman" w:hAnsi="Times New Roman" w:cs="Times New Roman"/>
          <w:sz w:val="24"/>
          <w:szCs w:val="24"/>
        </w:rPr>
        <w:t>e nell’introduzione dei quantificatori.</w:t>
      </w:r>
    </w:p>
    <w:p w14:paraId="0F814AEE" w14:textId="623EBF0E" w:rsidR="00ED013C" w:rsidRP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t xml:space="preserve">Abbiamo già detto che la proposizione aristotelica era composta da soggetto e predicato, ma purtroppo questa dicotomia non riusciva ad esprimere enunciati più complessi e particolareggiati, come nel caso delle espressioni in cui sono presenti dei quantificatori quali </w:t>
      </w:r>
      <w:r w:rsidRPr="00ED013C">
        <w:rPr>
          <w:rFonts w:ascii="Times New Roman" w:hAnsi="Times New Roman" w:cs="Times New Roman"/>
          <w:i/>
          <w:iCs/>
          <w:sz w:val="24"/>
          <w:szCs w:val="24"/>
        </w:rPr>
        <w:t>tutti, alcuni, nessuno</w:t>
      </w:r>
      <w:r w:rsidRPr="00ED013C">
        <w:rPr>
          <w:rFonts w:ascii="Times New Roman" w:hAnsi="Times New Roman" w:cs="Times New Roman"/>
          <w:sz w:val="24"/>
          <w:szCs w:val="24"/>
        </w:rPr>
        <w:t xml:space="preserve"> all’interno del predicato, la proposta fregeana invece riesce a risolvere anche il problema della logica aristotelica di come </w:t>
      </w:r>
      <w:r w:rsidRPr="00ED013C">
        <w:rPr>
          <w:rFonts w:ascii="Times New Roman" w:hAnsi="Times New Roman" w:cs="Times New Roman"/>
          <w:sz w:val="24"/>
          <w:szCs w:val="24"/>
        </w:rPr>
        <w:lastRenderedPageBreak/>
        <w:t xml:space="preserve">rendere una quantificazione interna a un predicato, facciamo qualche esempio per comprendere meglio considerando quest’enunciato: </w:t>
      </w:r>
    </w:p>
    <w:p w14:paraId="7E769A36" w14:textId="77777777" w:rsidR="00ED013C" w:rsidRPr="00ED013C" w:rsidRDefault="00ED013C" w:rsidP="00854C4C">
      <w:pPr>
        <w:numPr>
          <w:ilvl w:val="0"/>
          <w:numId w:val="5"/>
        </w:numPr>
        <w:spacing w:before="240" w:line="259" w:lineRule="auto"/>
        <w:contextualSpacing/>
        <w:jc w:val="both"/>
        <w:rPr>
          <w:rFonts w:ascii="Times New Roman" w:hAnsi="Times New Roman" w:cs="Times New Roman"/>
          <w:sz w:val="24"/>
          <w:szCs w:val="24"/>
        </w:rPr>
      </w:pPr>
      <w:r w:rsidRPr="00ED013C">
        <w:rPr>
          <w:rFonts w:ascii="Times New Roman" w:hAnsi="Times New Roman" w:cs="Times New Roman"/>
          <w:i/>
          <w:iCs/>
          <w:sz w:val="24"/>
          <w:szCs w:val="24"/>
        </w:rPr>
        <w:t>Alcuni studenti di filosofia</w:t>
      </w:r>
      <w:r w:rsidRPr="00ED013C">
        <w:rPr>
          <w:rFonts w:ascii="Times New Roman" w:hAnsi="Times New Roman" w:cs="Times New Roman"/>
          <w:sz w:val="24"/>
          <w:szCs w:val="24"/>
        </w:rPr>
        <w:t xml:space="preserve"> (A) </w:t>
      </w:r>
      <w:r w:rsidRPr="00ED013C">
        <w:rPr>
          <w:rFonts w:ascii="Times New Roman" w:hAnsi="Times New Roman" w:cs="Times New Roman"/>
          <w:i/>
          <w:iCs/>
          <w:sz w:val="24"/>
          <w:szCs w:val="24"/>
        </w:rPr>
        <w:t>studiano qualche libro di matematica</w:t>
      </w:r>
      <w:r w:rsidRPr="00ED013C">
        <w:rPr>
          <w:rFonts w:ascii="Times New Roman" w:hAnsi="Times New Roman" w:cs="Times New Roman"/>
          <w:sz w:val="24"/>
          <w:szCs w:val="24"/>
        </w:rPr>
        <w:t xml:space="preserve"> (B). </w:t>
      </w:r>
    </w:p>
    <w:p w14:paraId="27070686"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Analizzando la proposizione da un punto di vista logico aristotelico, ne verrà fuori che tutte le A sono B, ma ciò risulta in contrasto col significato della frase stessa.</w:t>
      </w:r>
    </w:p>
    <w:p w14:paraId="539214BA"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La dicotomia soggetto-predicato della proposizione aristotelica risulta inoltre limitante perché non permette di esprimere predicati relazionali. Se per esempio dicessi:</w:t>
      </w:r>
    </w:p>
    <w:p w14:paraId="2631F971" w14:textId="4A71C56B" w:rsidR="00ED013C" w:rsidRPr="00ED013C" w:rsidRDefault="00ED013C" w:rsidP="00854C4C">
      <w:pPr>
        <w:numPr>
          <w:ilvl w:val="0"/>
          <w:numId w:val="5"/>
        </w:numPr>
        <w:spacing w:before="240" w:line="259" w:lineRule="auto"/>
        <w:contextualSpacing/>
        <w:jc w:val="both"/>
        <w:rPr>
          <w:rFonts w:ascii="Times New Roman" w:hAnsi="Times New Roman" w:cs="Times New Roman"/>
          <w:sz w:val="24"/>
          <w:szCs w:val="24"/>
        </w:rPr>
      </w:pPr>
      <w:bookmarkStart w:id="23" w:name="_Hlk31327837"/>
      <w:r w:rsidRPr="00ED013C">
        <w:rPr>
          <w:rFonts w:ascii="Times New Roman" w:hAnsi="Times New Roman" w:cs="Times New Roman"/>
          <w:sz w:val="24"/>
          <w:szCs w:val="24"/>
        </w:rPr>
        <w:t>[</w:t>
      </w:r>
      <w:bookmarkEnd w:id="23"/>
      <w:r w:rsidR="0088407E">
        <w:rPr>
          <w:rFonts w:ascii="Times New Roman" w:hAnsi="Times New Roman" w:cs="Times New Roman"/>
          <w:i/>
          <w:iCs/>
          <w:sz w:val="24"/>
          <w:szCs w:val="24"/>
        </w:rPr>
        <w:t>8</w:t>
      </w:r>
      <w:r w:rsidRPr="00ED013C">
        <w:rPr>
          <w:rFonts w:ascii="Times New Roman" w:hAnsi="Times New Roman" w:cs="Times New Roman"/>
          <w:sz w:val="24"/>
          <w:szCs w:val="24"/>
        </w:rPr>
        <w:t xml:space="preserve"> (A</w:t>
      </w:r>
      <w:proofErr w:type="gramStart"/>
      <w:r w:rsidRPr="00ED013C">
        <w:rPr>
          <w:rFonts w:ascii="Times New Roman" w:hAnsi="Times New Roman" w:cs="Times New Roman"/>
          <w:sz w:val="24"/>
          <w:szCs w:val="24"/>
        </w:rPr>
        <w:t>)</w:t>
      </w:r>
      <w:r w:rsidRPr="00ED013C">
        <w:t xml:space="preserve"> </w:t>
      </w:r>
      <w:bookmarkStart w:id="24" w:name="_Hlk31327881"/>
      <w:r w:rsidRPr="00ED013C">
        <w:rPr>
          <w:rFonts w:ascii="Times New Roman" w:hAnsi="Times New Roman" w:cs="Times New Roman"/>
          <w:sz w:val="24"/>
          <w:szCs w:val="24"/>
        </w:rPr>
        <w:t>]</w:t>
      </w:r>
      <w:bookmarkEnd w:id="24"/>
      <w:proofErr w:type="gramEnd"/>
      <w:r w:rsidRPr="00ED013C">
        <w:rPr>
          <w:rFonts w:ascii="Times New Roman" w:hAnsi="Times New Roman" w:cs="Times New Roman"/>
          <w:sz w:val="24"/>
          <w:szCs w:val="24"/>
        </w:rPr>
        <w:t xml:space="preserve"> </w:t>
      </w:r>
      <w:r w:rsidRPr="00ED013C">
        <w:rPr>
          <w:rFonts w:ascii="Times New Roman" w:hAnsi="Times New Roman" w:cs="Times New Roman"/>
          <w:i/>
          <w:iCs/>
          <w:sz w:val="24"/>
          <w:szCs w:val="24"/>
        </w:rPr>
        <w:t xml:space="preserve">è </w:t>
      </w:r>
      <w:r w:rsidRPr="00ED013C">
        <w:rPr>
          <w:rFonts w:ascii="Times New Roman" w:hAnsi="Times New Roman" w:cs="Times New Roman"/>
          <w:sz w:val="24"/>
          <w:szCs w:val="24"/>
        </w:rPr>
        <w:t>[</w:t>
      </w:r>
      <w:r w:rsidRPr="00ED013C">
        <w:rPr>
          <w:rFonts w:ascii="Times New Roman" w:hAnsi="Times New Roman" w:cs="Times New Roman"/>
          <w:i/>
          <w:iCs/>
          <w:sz w:val="24"/>
          <w:szCs w:val="24"/>
        </w:rPr>
        <w:t xml:space="preserve">maggiore di </w:t>
      </w:r>
      <w:r w:rsidR="0088407E">
        <w:rPr>
          <w:rFonts w:ascii="Times New Roman" w:hAnsi="Times New Roman" w:cs="Times New Roman"/>
          <w:i/>
          <w:iCs/>
          <w:sz w:val="24"/>
          <w:szCs w:val="24"/>
        </w:rPr>
        <w:t>7</w:t>
      </w:r>
      <w:r w:rsidRPr="00ED013C">
        <w:rPr>
          <w:rFonts w:ascii="Times New Roman" w:hAnsi="Times New Roman" w:cs="Times New Roman"/>
          <w:sz w:val="24"/>
          <w:szCs w:val="24"/>
        </w:rPr>
        <w:t>(B) ]</w:t>
      </w:r>
    </w:p>
    <w:p w14:paraId="663B1DAB" w14:textId="4FCA6AEE"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dall’analisi aristotelica ne risulterebbe semplicemente che A </w:t>
      </w:r>
      <w:proofErr w:type="spellStart"/>
      <w:r w:rsidRPr="00ED013C">
        <w:rPr>
          <w:rFonts w:ascii="Times New Roman" w:hAnsi="Times New Roman" w:cs="Times New Roman"/>
          <w:sz w:val="24"/>
          <w:szCs w:val="24"/>
        </w:rPr>
        <w:t>è</w:t>
      </w:r>
      <w:proofErr w:type="spellEnd"/>
      <w:r w:rsidRPr="00ED013C">
        <w:rPr>
          <w:rFonts w:ascii="Times New Roman" w:hAnsi="Times New Roman" w:cs="Times New Roman"/>
          <w:sz w:val="24"/>
          <w:szCs w:val="24"/>
        </w:rPr>
        <w:t xml:space="preserve"> B, e verrebbe completamente ignorata la relazione che intercorre tra </w:t>
      </w:r>
      <w:r w:rsidR="0088407E">
        <w:rPr>
          <w:rFonts w:ascii="Times New Roman" w:hAnsi="Times New Roman" w:cs="Times New Roman"/>
          <w:i/>
          <w:iCs/>
          <w:sz w:val="24"/>
          <w:szCs w:val="24"/>
        </w:rPr>
        <w:t>8</w:t>
      </w:r>
      <w:r w:rsidRPr="00ED013C">
        <w:rPr>
          <w:rFonts w:ascii="Times New Roman" w:hAnsi="Times New Roman" w:cs="Times New Roman"/>
          <w:sz w:val="24"/>
          <w:szCs w:val="24"/>
        </w:rPr>
        <w:t xml:space="preserve"> e </w:t>
      </w:r>
      <w:r w:rsidR="0088407E">
        <w:rPr>
          <w:rFonts w:ascii="Times New Roman" w:hAnsi="Times New Roman" w:cs="Times New Roman"/>
          <w:i/>
          <w:iCs/>
          <w:sz w:val="24"/>
          <w:szCs w:val="24"/>
        </w:rPr>
        <w:t>7</w:t>
      </w:r>
      <w:r w:rsidRPr="00ED013C">
        <w:rPr>
          <w:rFonts w:ascii="Times New Roman" w:hAnsi="Times New Roman" w:cs="Times New Roman"/>
          <w:sz w:val="24"/>
          <w:szCs w:val="24"/>
        </w:rPr>
        <w:t>.</w:t>
      </w:r>
    </w:p>
    <w:p w14:paraId="04EE1D1D" w14:textId="4731B3B2"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Per far fronte al problema degli enunciati relazionali, Frege introduce la dicotomia </w:t>
      </w:r>
      <w:r w:rsidRPr="00ED013C">
        <w:rPr>
          <w:rFonts w:ascii="Times New Roman" w:hAnsi="Times New Roman" w:cs="Times New Roman"/>
          <w:i/>
          <w:iCs/>
          <w:sz w:val="24"/>
          <w:szCs w:val="24"/>
        </w:rPr>
        <w:t>funzione-argomento</w:t>
      </w:r>
      <w:r w:rsidRPr="00ED013C">
        <w:rPr>
          <w:rFonts w:ascii="Times New Roman" w:hAnsi="Times New Roman" w:cs="Times New Roman"/>
          <w:sz w:val="24"/>
          <w:szCs w:val="24"/>
        </w:rPr>
        <w:t xml:space="preserve"> che recupera proprio dalla matematica, in questo modo, prendendo sempre in considerazione l’enunciato </w:t>
      </w:r>
      <w:r w:rsidRPr="00ED013C">
        <w:rPr>
          <w:rFonts w:ascii="Times New Roman" w:hAnsi="Times New Roman" w:cs="Times New Roman"/>
          <w:b/>
          <w:bCs/>
          <w:sz w:val="24"/>
          <w:szCs w:val="24"/>
        </w:rPr>
        <w:t>2</w:t>
      </w:r>
      <w:r w:rsidRPr="00ED013C">
        <w:rPr>
          <w:rFonts w:ascii="Times New Roman" w:hAnsi="Times New Roman" w:cs="Times New Roman"/>
          <w:sz w:val="24"/>
          <w:szCs w:val="24"/>
        </w:rPr>
        <w:t xml:space="preserve">, avremmo che </w:t>
      </w:r>
      <w:r w:rsidR="0088407E">
        <w:rPr>
          <w:rFonts w:ascii="Times New Roman" w:hAnsi="Times New Roman" w:cs="Times New Roman"/>
          <w:i/>
          <w:iCs/>
          <w:sz w:val="24"/>
          <w:szCs w:val="24"/>
        </w:rPr>
        <w:t>8</w:t>
      </w:r>
      <w:r w:rsidRPr="00ED013C">
        <w:rPr>
          <w:rFonts w:ascii="Times New Roman" w:hAnsi="Times New Roman" w:cs="Times New Roman"/>
          <w:sz w:val="24"/>
          <w:szCs w:val="24"/>
        </w:rPr>
        <w:t xml:space="preserve"> e </w:t>
      </w:r>
      <w:r w:rsidR="0088407E">
        <w:rPr>
          <w:rFonts w:ascii="Times New Roman" w:hAnsi="Times New Roman" w:cs="Times New Roman"/>
          <w:i/>
          <w:iCs/>
          <w:sz w:val="24"/>
          <w:szCs w:val="24"/>
        </w:rPr>
        <w:t>7</w:t>
      </w:r>
      <w:r w:rsidRPr="00ED013C">
        <w:rPr>
          <w:rFonts w:ascii="Times New Roman" w:hAnsi="Times New Roman" w:cs="Times New Roman"/>
          <w:sz w:val="24"/>
          <w:szCs w:val="24"/>
        </w:rPr>
        <w:t xml:space="preserve"> sono argomenti, mentre l’espressione </w:t>
      </w:r>
      <w:r w:rsidRPr="00ED013C">
        <w:rPr>
          <w:rFonts w:ascii="Times New Roman" w:hAnsi="Times New Roman" w:cs="Times New Roman"/>
          <w:i/>
          <w:iCs/>
          <w:sz w:val="24"/>
          <w:szCs w:val="24"/>
        </w:rPr>
        <w:t>è maggiore di</w:t>
      </w:r>
      <w:r w:rsidRPr="00ED013C">
        <w:rPr>
          <w:rFonts w:ascii="Times New Roman" w:hAnsi="Times New Roman" w:cs="Times New Roman"/>
          <w:sz w:val="24"/>
          <w:szCs w:val="24"/>
        </w:rPr>
        <w:t xml:space="preserve"> risulterebbe come funzione. </w:t>
      </w:r>
    </w:p>
    <w:p w14:paraId="3DDF9BE8" w14:textId="77777777" w:rsidR="00ED013C" w:rsidRP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t>Una funzione è infatti un’espressione definita dalla forma f(x) che contiene uno o più costituenti indeterminati (x) tali ché, quando a questi componenti si assegnano dei valori, essa acquista un senso e un significato definiti, possiamo fare un esempio di funzione proposizionale dicendo:</w:t>
      </w:r>
    </w:p>
    <w:p w14:paraId="466CD9DD" w14:textId="77777777" w:rsidR="00ED013C" w:rsidRPr="00ED013C" w:rsidRDefault="00ED013C" w:rsidP="00854C4C">
      <w:pPr>
        <w:spacing w:before="240"/>
        <w:jc w:val="both"/>
        <w:rPr>
          <w:rFonts w:ascii="Times New Roman" w:hAnsi="Times New Roman" w:cs="Times New Roman"/>
          <w:i/>
          <w:iCs/>
          <w:sz w:val="24"/>
          <w:szCs w:val="24"/>
        </w:rPr>
      </w:pPr>
      <w:r w:rsidRPr="00ED013C">
        <w:rPr>
          <w:rFonts w:ascii="Times New Roman" w:hAnsi="Times New Roman" w:cs="Times New Roman"/>
          <w:i/>
          <w:iCs/>
          <w:sz w:val="24"/>
          <w:szCs w:val="24"/>
        </w:rPr>
        <w:t>Socrate è “x”</w:t>
      </w:r>
    </w:p>
    <w:p w14:paraId="58EED12B"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Finché x resta indeterminato essa non è né vera né falsa, ma quando </w:t>
      </w:r>
      <w:proofErr w:type="gramStart"/>
      <w:r w:rsidRPr="00ED013C">
        <w:rPr>
          <w:rFonts w:ascii="Times New Roman" w:hAnsi="Times New Roman" w:cs="Times New Roman"/>
          <w:sz w:val="24"/>
          <w:szCs w:val="24"/>
        </w:rPr>
        <w:t>ad</w:t>
      </w:r>
      <w:proofErr w:type="gramEnd"/>
      <w:r w:rsidRPr="00ED013C">
        <w:rPr>
          <w:rFonts w:ascii="Times New Roman" w:hAnsi="Times New Roman" w:cs="Times New Roman"/>
          <w:sz w:val="24"/>
          <w:szCs w:val="24"/>
        </w:rPr>
        <w:t xml:space="preserve"> x si assegna un significato definito, diventa una proposizione vera o falsa: vera, se questo significato rientra nella classe dei predicati attribuibili a Socrate (uomo, filosofo, ateniese ecc.), falsa in tutti gli altri casi.</w:t>
      </w:r>
    </w:p>
    <w:p w14:paraId="5CDB4F50" w14:textId="77777777" w:rsidR="00ED013C" w:rsidRP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t xml:space="preserve">La proposizione </w:t>
      </w:r>
      <w:r w:rsidRPr="00ED013C">
        <w:rPr>
          <w:rFonts w:ascii="Times New Roman" w:hAnsi="Times New Roman" w:cs="Times New Roman"/>
          <w:i/>
          <w:iCs/>
          <w:sz w:val="24"/>
          <w:szCs w:val="24"/>
        </w:rPr>
        <w:t>Tutti gli uomini sono mortali</w:t>
      </w:r>
      <w:r w:rsidRPr="00ED013C">
        <w:rPr>
          <w:rFonts w:ascii="Times New Roman" w:hAnsi="Times New Roman" w:cs="Times New Roman"/>
          <w:sz w:val="24"/>
          <w:szCs w:val="24"/>
        </w:rPr>
        <w:t xml:space="preserve"> può interpretarsi come:</w:t>
      </w:r>
    </w:p>
    <w:p w14:paraId="647E9118" w14:textId="77777777" w:rsidR="00ED013C" w:rsidRPr="00ED013C" w:rsidRDefault="00ED013C" w:rsidP="0088407E">
      <w:pPr>
        <w:numPr>
          <w:ilvl w:val="0"/>
          <w:numId w:val="7"/>
        </w:numPr>
        <w:spacing w:before="240" w:after="0"/>
        <w:contextualSpacing/>
        <w:jc w:val="both"/>
        <w:rPr>
          <w:rFonts w:ascii="Times New Roman" w:hAnsi="Times New Roman" w:cs="Times New Roman"/>
          <w:sz w:val="24"/>
          <w:szCs w:val="24"/>
        </w:rPr>
      </w:pPr>
      <w:r w:rsidRPr="00ED013C">
        <w:rPr>
          <w:rFonts w:ascii="Times New Roman" w:hAnsi="Times New Roman" w:cs="Times New Roman"/>
          <w:sz w:val="24"/>
          <w:szCs w:val="24"/>
        </w:rPr>
        <w:t xml:space="preserve">derivata dall’aver saturato con l’argomento </w:t>
      </w:r>
      <w:r w:rsidRPr="00ED013C">
        <w:rPr>
          <w:rFonts w:ascii="Times New Roman" w:hAnsi="Times New Roman" w:cs="Times New Roman"/>
          <w:i/>
          <w:iCs/>
          <w:sz w:val="24"/>
          <w:szCs w:val="24"/>
        </w:rPr>
        <w:t>uomini</w:t>
      </w:r>
      <w:r w:rsidRPr="00ED013C">
        <w:rPr>
          <w:rFonts w:ascii="Times New Roman" w:hAnsi="Times New Roman" w:cs="Times New Roman"/>
          <w:sz w:val="24"/>
          <w:szCs w:val="24"/>
        </w:rPr>
        <w:t xml:space="preserve"> la funzione proposizionale: Tutti </w:t>
      </w:r>
      <w:proofErr w:type="gramStart"/>
      <w:r w:rsidRPr="00ED013C">
        <w:rPr>
          <w:rFonts w:ascii="Times New Roman" w:hAnsi="Times New Roman" w:cs="Times New Roman"/>
          <w:sz w:val="24"/>
          <w:szCs w:val="24"/>
        </w:rPr>
        <w:t xml:space="preserve">gli </w:t>
      </w:r>
      <w:r w:rsidRPr="00ED013C">
        <w:rPr>
          <w:rFonts w:ascii="Times New Roman" w:hAnsi="Times New Roman" w:cs="Times New Roman"/>
          <w:i/>
          <w:iCs/>
          <w:sz w:val="24"/>
          <w:szCs w:val="24"/>
        </w:rPr>
        <w:t>x</w:t>
      </w:r>
      <w:proofErr w:type="gramEnd"/>
      <w:r w:rsidRPr="00ED013C">
        <w:rPr>
          <w:rFonts w:ascii="Times New Roman" w:hAnsi="Times New Roman" w:cs="Times New Roman"/>
          <w:sz w:val="24"/>
          <w:szCs w:val="24"/>
        </w:rPr>
        <w:t xml:space="preserve"> sono mortali;</w:t>
      </w:r>
    </w:p>
    <w:p w14:paraId="6691282C" w14:textId="77777777" w:rsidR="00ED013C" w:rsidRPr="00ED013C" w:rsidRDefault="00ED013C" w:rsidP="0088407E">
      <w:pPr>
        <w:numPr>
          <w:ilvl w:val="0"/>
          <w:numId w:val="7"/>
        </w:numPr>
        <w:spacing w:before="240" w:after="0"/>
        <w:contextualSpacing/>
        <w:jc w:val="both"/>
        <w:rPr>
          <w:rFonts w:ascii="Times New Roman" w:hAnsi="Times New Roman" w:cs="Times New Roman"/>
          <w:sz w:val="24"/>
          <w:szCs w:val="24"/>
        </w:rPr>
      </w:pPr>
      <w:r w:rsidRPr="00ED013C">
        <w:rPr>
          <w:rFonts w:ascii="Times New Roman" w:hAnsi="Times New Roman" w:cs="Times New Roman"/>
          <w:sz w:val="24"/>
          <w:szCs w:val="24"/>
        </w:rPr>
        <w:lastRenderedPageBreak/>
        <w:t xml:space="preserve">derivata dall’aver saturato con l’argomento </w:t>
      </w:r>
      <w:r w:rsidRPr="00ED013C">
        <w:rPr>
          <w:rFonts w:ascii="Times New Roman" w:hAnsi="Times New Roman" w:cs="Times New Roman"/>
          <w:i/>
          <w:iCs/>
          <w:sz w:val="24"/>
          <w:szCs w:val="24"/>
        </w:rPr>
        <w:t>mortali</w:t>
      </w:r>
      <w:r w:rsidRPr="00ED013C">
        <w:rPr>
          <w:rFonts w:ascii="Times New Roman" w:hAnsi="Times New Roman" w:cs="Times New Roman"/>
          <w:sz w:val="24"/>
          <w:szCs w:val="24"/>
        </w:rPr>
        <w:t xml:space="preserve"> la funzione proposizionale: Tutti gli uomini sono </w:t>
      </w:r>
      <w:r w:rsidRPr="00ED013C">
        <w:rPr>
          <w:rFonts w:ascii="Times New Roman" w:hAnsi="Times New Roman" w:cs="Times New Roman"/>
          <w:i/>
          <w:iCs/>
          <w:sz w:val="24"/>
          <w:szCs w:val="24"/>
        </w:rPr>
        <w:t>y</w:t>
      </w:r>
      <w:r w:rsidRPr="00ED013C">
        <w:rPr>
          <w:rFonts w:ascii="Times New Roman" w:hAnsi="Times New Roman" w:cs="Times New Roman"/>
          <w:sz w:val="24"/>
          <w:szCs w:val="24"/>
        </w:rPr>
        <w:t>;</w:t>
      </w:r>
    </w:p>
    <w:p w14:paraId="69BF13BF" w14:textId="77777777" w:rsidR="00ED013C" w:rsidRPr="00ED013C" w:rsidRDefault="00ED013C" w:rsidP="0088407E">
      <w:pPr>
        <w:numPr>
          <w:ilvl w:val="0"/>
          <w:numId w:val="7"/>
        </w:numPr>
        <w:spacing w:before="240" w:after="0"/>
        <w:contextualSpacing/>
        <w:jc w:val="both"/>
        <w:rPr>
          <w:rFonts w:ascii="Times New Roman" w:hAnsi="Times New Roman" w:cs="Times New Roman"/>
          <w:sz w:val="24"/>
          <w:szCs w:val="24"/>
        </w:rPr>
      </w:pPr>
      <w:r w:rsidRPr="00ED013C">
        <w:rPr>
          <w:rFonts w:ascii="Times New Roman" w:hAnsi="Times New Roman" w:cs="Times New Roman"/>
          <w:sz w:val="24"/>
          <w:szCs w:val="24"/>
        </w:rPr>
        <w:t xml:space="preserve">derivata dall’aver saturato con gli argomenti </w:t>
      </w:r>
      <w:r w:rsidRPr="00ED013C">
        <w:rPr>
          <w:rFonts w:ascii="Times New Roman" w:hAnsi="Times New Roman" w:cs="Times New Roman"/>
          <w:i/>
          <w:iCs/>
          <w:sz w:val="24"/>
          <w:szCs w:val="24"/>
        </w:rPr>
        <w:t xml:space="preserve">uomini </w:t>
      </w:r>
      <w:r w:rsidRPr="00ED013C">
        <w:rPr>
          <w:rFonts w:ascii="Times New Roman" w:hAnsi="Times New Roman" w:cs="Times New Roman"/>
          <w:sz w:val="24"/>
          <w:szCs w:val="24"/>
        </w:rPr>
        <w:t xml:space="preserve">e </w:t>
      </w:r>
      <w:r w:rsidRPr="00ED013C">
        <w:rPr>
          <w:rFonts w:ascii="Times New Roman" w:hAnsi="Times New Roman" w:cs="Times New Roman"/>
          <w:i/>
          <w:iCs/>
          <w:sz w:val="24"/>
          <w:szCs w:val="24"/>
        </w:rPr>
        <w:t xml:space="preserve">mortali </w:t>
      </w:r>
      <w:r w:rsidRPr="00ED013C">
        <w:rPr>
          <w:rFonts w:ascii="Times New Roman" w:hAnsi="Times New Roman" w:cs="Times New Roman"/>
          <w:sz w:val="24"/>
          <w:szCs w:val="24"/>
        </w:rPr>
        <w:t xml:space="preserve">la funzione predicativa: Tutti </w:t>
      </w:r>
      <w:proofErr w:type="gramStart"/>
      <w:r w:rsidRPr="00ED013C">
        <w:rPr>
          <w:rFonts w:ascii="Times New Roman" w:hAnsi="Times New Roman" w:cs="Times New Roman"/>
          <w:sz w:val="24"/>
          <w:szCs w:val="24"/>
        </w:rPr>
        <w:t xml:space="preserve">gli </w:t>
      </w:r>
      <w:r w:rsidRPr="00ED013C">
        <w:rPr>
          <w:rFonts w:ascii="Times New Roman" w:hAnsi="Times New Roman" w:cs="Times New Roman"/>
          <w:i/>
          <w:iCs/>
          <w:sz w:val="24"/>
          <w:szCs w:val="24"/>
        </w:rPr>
        <w:t>x</w:t>
      </w:r>
      <w:proofErr w:type="gramEnd"/>
      <w:r w:rsidRPr="00ED013C">
        <w:rPr>
          <w:rFonts w:ascii="Times New Roman" w:hAnsi="Times New Roman" w:cs="Times New Roman"/>
          <w:sz w:val="24"/>
          <w:szCs w:val="24"/>
        </w:rPr>
        <w:t xml:space="preserve"> sono </w:t>
      </w:r>
      <w:r w:rsidRPr="00ED013C">
        <w:rPr>
          <w:rFonts w:ascii="Times New Roman" w:hAnsi="Times New Roman" w:cs="Times New Roman"/>
          <w:i/>
          <w:iCs/>
          <w:sz w:val="24"/>
          <w:szCs w:val="24"/>
        </w:rPr>
        <w:t>Y</w:t>
      </w:r>
      <w:r w:rsidRPr="00ED013C">
        <w:rPr>
          <w:rFonts w:ascii="Times New Roman" w:hAnsi="Times New Roman" w:cs="Times New Roman"/>
          <w:sz w:val="24"/>
          <w:szCs w:val="24"/>
        </w:rPr>
        <w:t>.</w:t>
      </w:r>
    </w:p>
    <w:p w14:paraId="62657893" w14:textId="77777777" w:rsidR="00ED013C" w:rsidRPr="00ED013C" w:rsidRDefault="00ED013C" w:rsidP="0088407E">
      <w:pPr>
        <w:numPr>
          <w:ilvl w:val="0"/>
          <w:numId w:val="7"/>
        </w:numPr>
        <w:spacing w:before="240"/>
        <w:contextualSpacing/>
        <w:jc w:val="both"/>
        <w:rPr>
          <w:rFonts w:ascii="Times New Roman" w:hAnsi="Times New Roman" w:cs="Times New Roman"/>
          <w:sz w:val="24"/>
          <w:szCs w:val="24"/>
        </w:rPr>
      </w:pPr>
      <w:r w:rsidRPr="00ED013C">
        <w:rPr>
          <w:rFonts w:ascii="Times New Roman" w:hAnsi="Times New Roman" w:cs="Times New Roman"/>
          <w:sz w:val="24"/>
          <w:szCs w:val="24"/>
        </w:rPr>
        <w:t xml:space="preserve">derivata dall’aver saturato con l’argomento </w:t>
      </w:r>
      <w:r w:rsidRPr="00ED013C">
        <w:rPr>
          <w:rFonts w:ascii="Times New Roman" w:hAnsi="Times New Roman" w:cs="Times New Roman"/>
          <w:i/>
          <w:iCs/>
          <w:sz w:val="24"/>
          <w:szCs w:val="24"/>
        </w:rPr>
        <w:t>sono</w:t>
      </w:r>
      <w:r w:rsidRPr="00ED013C">
        <w:rPr>
          <w:rFonts w:ascii="Times New Roman" w:hAnsi="Times New Roman" w:cs="Times New Roman"/>
          <w:sz w:val="24"/>
          <w:szCs w:val="24"/>
        </w:rPr>
        <w:t xml:space="preserve"> la funzione predicativa “Tutti gli x … y”, dove lo stesso verbo </w:t>
      </w:r>
      <w:r w:rsidRPr="00ED013C">
        <w:rPr>
          <w:rFonts w:ascii="Times New Roman" w:hAnsi="Times New Roman" w:cs="Times New Roman"/>
          <w:i/>
          <w:iCs/>
          <w:sz w:val="24"/>
          <w:szCs w:val="24"/>
        </w:rPr>
        <w:t>sono</w:t>
      </w:r>
      <w:r w:rsidRPr="00ED013C">
        <w:rPr>
          <w:rFonts w:ascii="Times New Roman" w:hAnsi="Times New Roman" w:cs="Times New Roman"/>
          <w:sz w:val="24"/>
          <w:szCs w:val="24"/>
        </w:rPr>
        <w:t xml:space="preserve"> è una variabile sostituibile con un verbo diverso, come ad esempio </w:t>
      </w:r>
      <w:r w:rsidRPr="00ED013C">
        <w:rPr>
          <w:rFonts w:ascii="Times New Roman" w:hAnsi="Times New Roman" w:cs="Times New Roman"/>
          <w:i/>
          <w:iCs/>
          <w:sz w:val="24"/>
          <w:szCs w:val="24"/>
        </w:rPr>
        <w:t>cercano</w:t>
      </w:r>
      <w:r w:rsidRPr="00ED013C">
        <w:rPr>
          <w:rFonts w:ascii="Times New Roman" w:hAnsi="Times New Roman" w:cs="Times New Roman"/>
          <w:sz w:val="24"/>
          <w:szCs w:val="24"/>
        </w:rPr>
        <w:t xml:space="preserve">, </w:t>
      </w:r>
      <w:r w:rsidRPr="00ED013C">
        <w:rPr>
          <w:rFonts w:ascii="Times New Roman" w:hAnsi="Times New Roman" w:cs="Times New Roman"/>
          <w:i/>
          <w:iCs/>
          <w:sz w:val="24"/>
          <w:szCs w:val="24"/>
        </w:rPr>
        <w:t>mangiano</w:t>
      </w:r>
      <w:r w:rsidRPr="00ED013C">
        <w:rPr>
          <w:rFonts w:ascii="Times New Roman" w:hAnsi="Times New Roman" w:cs="Times New Roman"/>
          <w:sz w:val="24"/>
          <w:szCs w:val="24"/>
        </w:rPr>
        <w:t xml:space="preserve">, </w:t>
      </w:r>
      <w:r w:rsidRPr="00ED013C">
        <w:rPr>
          <w:rFonts w:ascii="Times New Roman" w:hAnsi="Times New Roman" w:cs="Times New Roman"/>
          <w:i/>
          <w:iCs/>
          <w:sz w:val="24"/>
          <w:szCs w:val="24"/>
        </w:rPr>
        <w:t>inseguono</w:t>
      </w:r>
      <w:r w:rsidRPr="00ED013C">
        <w:rPr>
          <w:rFonts w:ascii="Times New Roman" w:hAnsi="Times New Roman" w:cs="Times New Roman"/>
          <w:sz w:val="24"/>
          <w:szCs w:val="24"/>
        </w:rPr>
        <w:t xml:space="preserve"> ecc.</w:t>
      </w:r>
    </w:p>
    <w:p w14:paraId="69CF98B6" w14:textId="77777777" w:rsidR="00ED013C" w:rsidRPr="00ED013C" w:rsidRDefault="00ED013C" w:rsidP="0088407E">
      <w:pPr>
        <w:spacing w:before="240"/>
        <w:jc w:val="both"/>
        <w:rPr>
          <w:rFonts w:ascii="Times New Roman" w:hAnsi="Times New Roman" w:cs="Times New Roman"/>
          <w:sz w:val="24"/>
          <w:szCs w:val="24"/>
        </w:rPr>
      </w:pPr>
      <w:r w:rsidRPr="00ED013C">
        <w:rPr>
          <w:rFonts w:ascii="Times New Roman" w:hAnsi="Times New Roman" w:cs="Times New Roman"/>
          <w:sz w:val="24"/>
          <w:szCs w:val="24"/>
        </w:rPr>
        <w:t xml:space="preserve">Una volta stabilito il significato (valore di verità) delle singole proposizioni formate solo da soggetto e predicato e non più scomponibili, è poi sempre possibile, mediante l’impiego dei </w:t>
      </w:r>
      <w:r w:rsidRPr="00ED013C">
        <w:rPr>
          <w:rFonts w:ascii="Times New Roman" w:hAnsi="Times New Roman" w:cs="Times New Roman"/>
          <w:i/>
          <w:iCs/>
          <w:sz w:val="24"/>
          <w:szCs w:val="24"/>
        </w:rPr>
        <w:t>connettivi logici</w:t>
      </w:r>
      <w:r w:rsidRPr="00ED013C">
        <w:rPr>
          <w:rFonts w:ascii="Times New Roman" w:hAnsi="Times New Roman" w:cs="Times New Roman"/>
          <w:b/>
          <w:bCs/>
          <w:i/>
          <w:iCs/>
          <w:sz w:val="24"/>
          <w:szCs w:val="24"/>
        </w:rPr>
        <w:t>,</w:t>
      </w:r>
      <w:r w:rsidRPr="00ED013C">
        <w:rPr>
          <w:rFonts w:ascii="Times New Roman" w:hAnsi="Times New Roman" w:cs="Times New Roman"/>
          <w:sz w:val="24"/>
          <w:szCs w:val="24"/>
        </w:rPr>
        <w:t xml:space="preserve"> verificare il valore di verità delle proposizioni composte e dell’intero discorso. I connettivi logici sono i seguenti:</w:t>
      </w:r>
    </w:p>
    <w:p w14:paraId="5C225AE1" w14:textId="77777777" w:rsidR="00ED013C" w:rsidRPr="00ED013C" w:rsidRDefault="00ED013C" w:rsidP="00854C4C">
      <w:pPr>
        <w:numPr>
          <w:ilvl w:val="0"/>
          <w:numId w:val="8"/>
        </w:numPr>
        <w:spacing w:before="240"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negazione </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sym w:font="Symbol" w:char="F0D8"/>
      </w:r>
      <w:r w:rsidRPr="00ED013C">
        <w:rPr>
          <w:rFonts w:ascii="Times New Roman" w:hAnsi="Times New Roman" w:cs="Times New Roman"/>
          <w:b/>
          <w:bCs/>
          <w:sz w:val="24"/>
          <w:szCs w:val="24"/>
        </w:rPr>
        <w:t xml:space="preserve"> </w:t>
      </w:r>
      <w:proofErr w:type="gramStart"/>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w:t>
      </w:r>
      <w:proofErr w:type="gramEnd"/>
      <w:r w:rsidRPr="00ED013C">
        <w:rPr>
          <w:rFonts w:ascii="Times New Roman" w:hAnsi="Times New Roman" w:cs="Times New Roman"/>
          <w:i/>
          <w:iCs/>
          <w:sz w:val="24"/>
          <w:szCs w:val="24"/>
        </w:rPr>
        <w:t>non</w:t>
      </w:r>
      <w:r w:rsidRPr="00ED013C">
        <w:rPr>
          <w:rFonts w:ascii="Times New Roman" w:hAnsi="Times New Roman" w:cs="Times New Roman"/>
          <w:sz w:val="24"/>
          <w:szCs w:val="24"/>
        </w:rPr>
        <w:t>)</w:t>
      </w:r>
    </w:p>
    <w:p w14:paraId="2D053EA2" w14:textId="77777777" w:rsidR="00ED013C" w:rsidRPr="00ED013C" w:rsidRDefault="00ED013C" w:rsidP="00854C4C">
      <w:pPr>
        <w:numPr>
          <w:ilvl w:val="0"/>
          <w:numId w:val="8"/>
        </w:numPr>
        <w:spacing w:before="240"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congiunzione</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sym w:font="Symbol" w:char="F0D9"/>
      </w:r>
      <w:r w:rsidRPr="00ED013C">
        <w:rPr>
          <w:rFonts w:ascii="Times New Roman" w:hAnsi="Times New Roman" w:cs="Times New Roman"/>
          <w:b/>
          <w:bCs/>
          <w:sz w:val="24"/>
          <w:szCs w:val="24"/>
        </w:rPr>
        <w:t xml:space="preserve"> </w:t>
      </w:r>
      <w:proofErr w:type="gramStart"/>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w:t>
      </w:r>
      <w:proofErr w:type="gramEnd"/>
      <w:r w:rsidRPr="00ED013C">
        <w:rPr>
          <w:rFonts w:ascii="Times New Roman" w:hAnsi="Times New Roman" w:cs="Times New Roman"/>
          <w:i/>
          <w:iCs/>
          <w:sz w:val="24"/>
          <w:szCs w:val="24"/>
        </w:rPr>
        <w:t>et</w:t>
      </w:r>
      <w:r w:rsidRPr="00ED013C">
        <w:rPr>
          <w:rFonts w:ascii="Times New Roman" w:hAnsi="Times New Roman" w:cs="Times New Roman"/>
          <w:sz w:val="24"/>
          <w:szCs w:val="24"/>
        </w:rPr>
        <w:t xml:space="preserve">)   </w:t>
      </w:r>
    </w:p>
    <w:p w14:paraId="3D409EF9" w14:textId="77777777" w:rsidR="00ED013C" w:rsidRPr="00ED013C" w:rsidRDefault="00ED013C" w:rsidP="00854C4C">
      <w:pPr>
        <w:numPr>
          <w:ilvl w:val="0"/>
          <w:numId w:val="8"/>
        </w:numPr>
        <w:spacing w:before="240"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disgiunzione  </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sym w:font="Symbol" w:char="F0DA"/>
      </w:r>
      <w:r w:rsidRPr="00ED013C">
        <w:rPr>
          <w:rFonts w:ascii="Times New Roman" w:hAnsi="Times New Roman" w:cs="Times New Roman"/>
          <w:b/>
          <w:bCs/>
          <w:sz w:val="24"/>
          <w:szCs w:val="24"/>
        </w:rPr>
        <w:t xml:space="preserve"> </w:t>
      </w:r>
      <w:proofErr w:type="gramStart"/>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w:t>
      </w:r>
      <w:proofErr w:type="spellStart"/>
      <w:proofErr w:type="gramEnd"/>
      <w:r w:rsidRPr="00ED013C">
        <w:rPr>
          <w:rFonts w:ascii="Times New Roman" w:hAnsi="Times New Roman" w:cs="Times New Roman"/>
          <w:i/>
          <w:iCs/>
          <w:sz w:val="24"/>
          <w:szCs w:val="24"/>
        </w:rPr>
        <w:t>vel</w:t>
      </w:r>
      <w:proofErr w:type="spellEnd"/>
      <w:r w:rsidRPr="00ED013C">
        <w:rPr>
          <w:rFonts w:ascii="Times New Roman" w:hAnsi="Times New Roman" w:cs="Times New Roman"/>
          <w:i/>
          <w:iCs/>
          <w:sz w:val="24"/>
          <w:szCs w:val="24"/>
        </w:rPr>
        <w:t>/aut</w:t>
      </w:r>
      <w:r w:rsidRPr="00ED013C">
        <w:rPr>
          <w:rFonts w:ascii="Times New Roman" w:hAnsi="Times New Roman" w:cs="Times New Roman"/>
          <w:sz w:val="24"/>
          <w:szCs w:val="24"/>
        </w:rPr>
        <w:t xml:space="preserve">)   </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tab/>
      </w:r>
    </w:p>
    <w:p w14:paraId="731F934A" w14:textId="77777777" w:rsidR="00ED013C" w:rsidRPr="00ED013C" w:rsidRDefault="00ED013C" w:rsidP="00854C4C">
      <w:pPr>
        <w:numPr>
          <w:ilvl w:val="0"/>
          <w:numId w:val="8"/>
        </w:numPr>
        <w:spacing w:before="240" w:after="0" w:line="259" w:lineRule="auto"/>
        <w:jc w:val="both"/>
        <w:rPr>
          <w:rFonts w:ascii="Times New Roman" w:hAnsi="Times New Roman" w:cs="Times New Roman"/>
          <w:sz w:val="24"/>
          <w:szCs w:val="24"/>
        </w:rPr>
      </w:pPr>
      <w:r w:rsidRPr="00ED013C">
        <w:rPr>
          <w:rFonts w:ascii="Times New Roman" w:hAnsi="Times New Roman" w:cs="Times New Roman"/>
          <w:sz w:val="24"/>
          <w:szCs w:val="24"/>
        </w:rPr>
        <w:t>implicazione</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sym w:font="Symbol" w:char="F0DE"/>
      </w:r>
      <w:proofErr w:type="gramStart"/>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w:t>
      </w:r>
      <w:proofErr w:type="gramEnd"/>
      <w:r w:rsidRPr="00ED013C">
        <w:rPr>
          <w:rFonts w:ascii="Times New Roman" w:hAnsi="Times New Roman" w:cs="Times New Roman"/>
          <w:i/>
          <w:iCs/>
          <w:sz w:val="24"/>
          <w:szCs w:val="24"/>
        </w:rPr>
        <w:t xml:space="preserve">se.. </w:t>
      </w:r>
      <w:proofErr w:type="gramStart"/>
      <w:r w:rsidRPr="00ED013C">
        <w:rPr>
          <w:rFonts w:ascii="Times New Roman" w:hAnsi="Times New Roman" w:cs="Times New Roman"/>
          <w:i/>
          <w:iCs/>
          <w:sz w:val="24"/>
          <w:szCs w:val="24"/>
        </w:rPr>
        <w:t>allora..</w:t>
      </w:r>
      <w:proofErr w:type="gramEnd"/>
      <w:r w:rsidRPr="00ED013C">
        <w:rPr>
          <w:rFonts w:ascii="Times New Roman" w:hAnsi="Times New Roman" w:cs="Times New Roman"/>
          <w:sz w:val="24"/>
          <w:szCs w:val="24"/>
        </w:rPr>
        <w:t xml:space="preserve">) </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tab/>
      </w:r>
    </w:p>
    <w:p w14:paraId="1D62801C" w14:textId="77777777" w:rsidR="00ED013C" w:rsidRPr="00ED013C" w:rsidRDefault="00ED013C" w:rsidP="00854C4C">
      <w:pPr>
        <w:numPr>
          <w:ilvl w:val="0"/>
          <w:numId w:val="8"/>
        </w:numPr>
        <w:spacing w:before="240" w:line="259" w:lineRule="auto"/>
        <w:jc w:val="both"/>
        <w:rPr>
          <w:rFonts w:ascii="Times New Roman" w:hAnsi="Times New Roman" w:cs="Times New Roman"/>
          <w:sz w:val="24"/>
          <w:szCs w:val="24"/>
        </w:rPr>
      </w:pPr>
      <w:r w:rsidRPr="00ED013C">
        <w:rPr>
          <w:rFonts w:ascii="Times New Roman" w:hAnsi="Times New Roman" w:cs="Times New Roman"/>
          <w:sz w:val="24"/>
          <w:szCs w:val="24"/>
        </w:rPr>
        <w:t xml:space="preserve">equivalenza </w:t>
      </w:r>
      <w:r w:rsidRPr="00ED013C">
        <w:rPr>
          <w:rFonts w:ascii="Times New Roman" w:hAnsi="Times New Roman" w:cs="Times New Roman"/>
          <w:b/>
          <w:bCs/>
          <w:sz w:val="24"/>
          <w:szCs w:val="24"/>
        </w:rPr>
        <w:t xml:space="preserve">      </w:t>
      </w:r>
      <w:r w:rsidRPr="00ED013C">
        <w:rPr>
          <w:rFonts w:ascii="Times New Roman" w:hAnsi="Times New Roman" w:cs="Times New Roman"/>
          <w:b/>
          <w:bCs/>
          <w:sz w:val="24"/>
          <w:szCs w:val="24"/>
        </w:rPr>
        <w:sym w:font="Symbol" w:char="F0DB"/>
      </w:r>
      <w:proofErr w:type="gramStart"/>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w:t>
      </w:r>
      <w:proofErr w:type="gramEnd"/>
      <w:r w:rsidRPr="00ED013C">
        <w:rPr>
          <w:rFonts w:ascii="Times New Roman" w:hAnsi="Times New Roman" w:cs="Times New Roman"/>
          <w:i/>
          <w:iCs/>
          <w:sz w:val="24"/>
          <w:szCs w:val="24"/>
        </w:rPr>
        <w:t>se e solo se</w:t>
      </w:r>
      <w:r w:rsidRPr="00ED013C">
        <w:rPr>
          <w:rFonts w:ascii="Times New Roman" w:hAnsi="Times New Roman" w:cs="Times New Roman"/>
          <w:sz w:val="24"/>
          <w:szCs w:val="24"/>
        </w:rPr>
        <w:t xml:space="preserve">)  </w:t>
      </w:r>
    </w:p>
    <w:p w14:paraId="66D98052" w14:textId="77777777" w:rsidR="00ED013C" w:rsidRP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t>Frege introduce inoltre l’utilizzo di quantificatori grazie ai quali diventa possibile, partendo da un sistema di assiomi, verificare se un qualunque asserto è o non è coerente con esso. I quantificatori si distinguono in:</w:t>
      </w:r>
    </w:p>
    <w:p w14:paraId="411CB4F0" w14:textId="77777777" w:rsidR="00ED013C" w:rsidRPr="00ED013C" w:rsidRDefault="00ED013C" w:rsidP="0088407E">
      <w:pPr>
        <w:numPr>
          <w:ilvl w:val="0"/>
          <w:numId w:val="9"/>
        </w:numPr>
        <w:spacing w:before="240"/>
        <w:contextualSpacing/>
        <w:jc w:val="both"/>
        <w:rPr>
          <w:rFonts w:ascii="Times New Roman" w:hAnsi="Times New Roman" w:cs="Times New Roman"/>
          <w:sz w:val="24"/>
          <w:szCs w:val="24"/>
        </w:rPr>
      </w:pPr>
      <w:r w:rsidRPr="00ED013C">
        <w:rPr>
          <w:rFonts w:ascii="Times New Roman" w:hAnsi="Times New Roman" w:cs="Times New Roman"/>
          <w:b/>
          <w:bCs/>
          <w:i/>
          <w:iCs/>
          <w:sz w:val="24"/>
          <w:szCs w:val="24"/>
        </w:rPr>
        <w:t>quantificatore esistenziale</w:t>
      </w:r>
      <w:r w:rsidRPr="00ED013C">
        <w:rPr>
          <w:rFonts w:ascii="Times New Roman" w:hAnsi="Times New Roman" w:cs="Times New Roman"/>
          <w:sz w:val="24"/>
          <w:szCs w:val="24"/>
        </w:rPr>
        <w:t xml:space="preserve">: specifica se una proprietà riguarda l’insieme degli elementi componenti una classe, ovvero </w:t>
      </w:r>
      <w:r w:rsidRPr="00ED013C">
        <w:rPr>
          <w:rFonts w:ascii="Times New Roman" w:hAnsi="Times New Roman" w:cs="Times New Roman"/>
          <w:i/>
          <w:iCs/>
          <w:sz w:val="24"/>
          <w:szCs w:val="24"/>
        </w:rPr>
        <w:t>ogni</w:t>
      </w:r>
      <w:r w:rsidRPr="00ED013C">
        <w:rPr>
          <w:rFonts w:ascii="Times New Roman" w:hAnsi="Times New Roman" w:cs="Times New Roman"/>
          <w:sz w:val="24"/>
          <w:szCs w:val="24"/>
        </w:rPr>
        <w:t xml:space="preserve"> elemento di quella classe </w:t>
      </w:r>
      <w:r w:rsidRPr="00ED013C">
        <w:rPr>
          <w:rFonts w:ascii="Times New Roman" w:hAnsi="Times New Roman" w:cs="Times New Roman"/>
          <w:b/>
          <w:bCs/>
          <w:sz w:val="24"/>
          <w:szCs w:val="24"/>
        </w:rPr>
        <w:t>[</w:t>
      </w:r>
      <w:r w:rsidRPr="00ED013C">
        <w:rPr>
          <w:b/>
          <w:bCs/>
        </w:rPr>
        <w:sym w:font="Symbol" w:char="F022"/>
      </w:r>
      <w:r w:rsidRPr="00ED013C">
        <w:rPr>
          <w:rFonts w:ascii="Times New Roman" w:hAnsi="Times New Roman" w:cs="Times New Roman"/>
          <w:b/>
          <w:bCs/>
          <w:i/>
          <w:iCs/>
          <w:sz w:val="24"/>
          <w:szCs w:val="24"/>
        </w:rPr>
        <w:t>x</w:t>
      </w:r>
      <w:r w:rsidRPr="00ED013C">
        <w:rPr>
          <w:rFonts w:ascii="Times New Roman" w:hAnsi="Times New Roman" w:cs="Times New Roman"/>
          <w:b/>
          <w:bCs/>
          <w:sz w:val="24"/>
          <w:szCs w:val="24"/>
        </w:rPr>
        <w:t xml:space="preserve"> P(x)];</w:t>
      </w:r>
    </w:p>
    <w:p w14:paraId="05562B4A" w14:textId="77777777" w:rsidR="00ED013C" w:rsidRPr="00ED013C" w:rsidRDefault="00ED013C" w:rsidP="0088407E">
      <w:pPr>
        <w:numPr>
          <w:ilvl w:val="0"/>
          <w:numId w:val="9"/>
        </w:numPr>
        <w:spacing w:before="240"/>
        <w:contextualSpacing/>
        <w:jc w:val="both"/>
        <w:rPr>
          <w:rFonts w:ascii="Times New Roman" w:hAnsi="Times New Roman" w:cs="Times New Roman"/>
          <w:sz w:val="24"/>
          <w:szCs w:val="24"/>
        </w:rPr>
      </w:pPr>
      <w:r w:rsidRPr="00ED013C">
        <w:rPr>
          <w:rFonts w:ascii="Times New Roman" w:hAnsi="Times New Roman" w:cs="Times New Roman"/>
          <w:b/>
          <w:bCs/>
          <w:i/>
          <w:iCs/>
          <w:sz w:val="24"/>
          <w:szCs w:val="24"/>
        </w:rPr>
        <w:t>quantificatore universale</w:t>
      </w:r>
      <w:r w:rsidRPr="00ED013C">
        <w:rPr>
          <w:rFonts w:ascii="Times New Roman" w:hAnsi="Times New Roman" w:cs="Times New Roman"/>
          <w:sz w:val="24"/>
          <w:szCs w:val="24"/>
        </w:rPr>
        <w:t xml:space="preserve">: specifica se una proprietà riguarda solo alcuni elementi </w:t>
      </w:r>
      <w:r w:rsidRPr="00ED013C">
        <w:rPr>
          <w:rFonts w:ascii="Times New Roman" w:hAnsi="Times New Roman" w:cs="Times New Roman"/>
          <w:b/>
          <w:bCs/>
          <w:sz w:val="24"/>
          <w:szCs w:val="24"/>
        </w:rPr>
        <w:t>[</w:t>
      </w:r>
      <w:r w:rsidRPr="00ED013C">
        <w:rPr>
          <w:b/>
          <w:bCs/>
        </w:rPr>
        <w:sym w:font="Symbol" w:char="F024"/>
      </w:r>
      <w:r w:rsidRPr="00ED013C">
        <w:rPr>
          <w:rFonts w:ascii="Times New Roman" w:hAnsi="Times New Roman" w:cs="Times New Roman"/>
          <w:b/>
          <w:bCs/>
          <w:i/>
          <w:iCs/>
          <w:sz w:val="24"/>
          <w:szCs w:val="24"/>
        </w:rPr>
        <w:t>x</w:t>
      </w:r>
      <w:r w:rsidRPr="00ED013C">
        <w:rPr>
          <w:rFonts w:ascii="Times New Roman" w:hAnsi="Times New Roman" w:cs="Times New Roman"/>
          <w:b/>
          <w:bCs/>
          <w:sz w:val="24"/>
          <w:szCs w:val="24"/>
        </w:rPr>
        <w:t xml:space="preserve"> P(</w:t>
      </w:r>
      <w:r w:rsidRPr="00ED013C">
        <w:rPr>
          <w:rFonts w:ascii="Times New Roman" w:hAnsi="Times New Roman" w:cs="Times New Roman"/>
          <w:b/>
          <w:bCs/>
          <w:i/>
          <w:iCs/>
          <w:sz w:val="24"/>
          <w:szCs w:val="24"/>
        </w:rPr>
        <w:t>x</w:t>
      </w:r>
      <w:r w:rsidRPr="00ED013C">
        <w:rPr>
          <w:rFonts w:ascii="Times New Roman" w:hAnsi="Times New Roman" w:cs="Times New Roman"/>
          <w:b/>
          <w:bCs/>
          <w:sz w:val="24"/>
          <w:szCs w:val="24"/>
        </w:rPr>
        <w:t>)].</w:t>
      </w:r>
    </w:p>
    <w:p w14:paraId="55C77007" w14:textId="77777777" w:rsidR="00ED013C" w:rsidRPr="00ED013C" w:rsidRDefault="00ED013C" w:rsidP="0088407E">
      <w:pPr>
        <w:spacing w:before="240"/>
        <w:jc w:val="both"/>
        <w:rPr>
          <w:rFonts w:ascii="Times New Roman" w:hAnsi="Times New Roman" w:cs="Times New Roman"/>
          <w:sz w:val="24"/>
          <w:szCs w:val="24"/>
        </w:rPr>
      </w:pPr>
      <w:r w:rsidRPr="00ED013C">
        <w:rPr>
          <w:rFonts w:ascii="Times New Roman" w:hAnsi="Times New Roman" w:cs="Times New Roman"/>
          <w:sz w:val="24"/>
          <w:szCs w:val="24"/>
        </w:rPr>
        <w:t xml:space="preserve">Le novità introdotte da Frege resero possibile presentare le inferenze logiche come operazioni puramente meccaniche condotte per mezzo di cosiddette </w:t>
      </w:r>
      <w:r w:rsidRPr="00ED013C">
        <w:rPr>
          <w:rFonts w:ascii="Times New Roman" w:hAnsi="Times New Roman" w:cs="Times New Roman"/>
          <w:i/>
          <w:iCs/>
          <w:sz w:val="24"/>
          <w:szCs w:val="24"/>
        </w:rPr>
        <w:t>regole d’inferenza</w:t>
      </w:r>
      <w:r w:rsidRPr="00ED013C">
        <w:rPr>
          <w:rFonts w:ascii="Times New Roman" w:hAnsi="Times New Roman" w:cs="Times New Roman"/>
          <w:sz w:val="24"/>
          <w:szCs w:val="24"/>
        </w:rPr>
        <w:t xml:space="preserve"> che riguardavano solo le configurazioni in cui erano disposti i simboli, pertanto potremmo definire un sistema formale come un sistema dotato delle seguenti caratteristiche:</w:t>
      </w:r>
    </w:p>
    <w:p w14:paraId="5F219495" w14:textId="77777777" w:rsidR="00ED013C" w:rsidRPr="00ED013C" w:rsidRDefault="00ED013C" w:rsidP="0088407E">
      <w:pPr>
        <w:numPr>
          <w:ilvl w:val="0"/>
          <w:numId w:val="10"/>
        </w:num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lastRenderedPageBreak/>
        <w:t xml:space="preserve">un </w:t>
      </w:r>
      <w:r w:rsidRPr="00ED013C">
        <w:rPr>
          <w:rFonts w:ascii="Times New Roman" w:hAnsi="Times New Roman" w:cs="Times New Roman"/>
          <w:b/>
          <w:bCs/>
          <w:i/>
          <w:iCs/>
          <w:sz w:val="24"/>
          <w:szCs w:val="24"/>
        </w:rPr>
        <w:t>alfabeto</w:t>
      </w:r>
      <w:r w:rsidRPr="00ED013C">
        <w:rPr>
          <w:rFonts w:ascii="Times New Roman" w:hAnsi="Times New Roman" w:cs="Times New Roman"/>
          <w:sz w:val="24"/>
          <w:szCs w:val="24"/>
        </w:rPr>
        <w:t>, ovvero un insieme finito di simboli;</w:t>
      </w:r>
    </w:p>
    <w:p w14:paraId="264E0261" w14:textId="77777777" w:rsidR="00ED013C" w:rsidRPr="00ED013C" w:rsidRDefault="00ED013C" w:rsidP="0088407E">
      <w:pPr>
        <w:numPr>
          <w:ilvl w:val="0"/>
          <w:numId w:val="10"/>
        </w:num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una </w:t>
      </w:r>
      <w:r w:rsidRPr="00ED013C">
        <w:rPr>
          <w:rFonts w:ascii="Times New Roman" w:hAnsi="Times New Roman" w:cs="Times New Roman"/>
          <w:b/>
          <w:bCs/>
          <w:i/>
          <w:iCs/>
          <w:sz w:val="24"/>
          <w:szCs w:val="24"/>
        </w:rPr>
        <w:t>grammatica</w:t>
      </w:r>
      <w:r w:rsidRPr="00ED013C">
        <w:rPr>
          <w:rFonts w:ascii="Times New Roman" w:hAnsi="Times New Roman" w:cs="Times New Roman"/>
          <w:sz w:val="24"/>
          <w:szCs w:val="24"/>
        </w:rPr>
        <w:t xml:space="preserve">, cioè un insieme di regole che specifica quali sequenze finite di simboli sono </w:t>
      </w:r>
      <w:r w:rsidRPr="00ED013C">
        <w:rPr>
          <w:rFonts w:ascii="Times New Roman" w:hAnsi="Times New Roman" w:cs="Times New Roman"/>
          <w:i/>
          <w:iCs/>
          <w:sz w:val="24"/>
          <w:szCs w:val="24"/>
        </w:rPr>
        <w:t xml:space="preserve">formule ben formate </w:t>
      </w:r>
      <w:r w:rsidRPr="00ED013C">
        <w:rPr>
          <w:rFonts w:ascii="Times New Roman" w:hAnsi="Times New Roman" w:cs="Times New Roman"/>
          <w:sz w:val="24"/>
          <w:szCs w:val="24"/>
        </w:rPr>
        <w:t>e quali no, la grammatica deve essere basata su un algoritmo;</w:t>
      </w:r>
    </w:p>
    <w:p w14:paraId="19BE0C72" w14:textId="7C5EA411" w:rsidR="00ED013C" w:rsidRPr="00ED013C" w:rsidRDefault="00ED013C" w:rsidP="0088407E">
      <w:pPr>
        <w:numPr>
          <w:ilvl w:val="0"/>
          <w:numId w:val="10"/>
        </w:num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Un insieme di </w:t>
      </w:r>
      <w:r w:rsidR="0088407E">
        <w:rPr>
          <w:rFonts w:ascii="Times New Roman" w:hAnsi="Times New Roman" w:cs="Times New Roman"/>
          <w:b/>
          <w:bCs/>
          <w:i/>
          <w:iCs/>
          <w:sz w:val="24"/>
          <w:szCs w:val="24"/>
        </w:rPr>
        <w:t>a</w:t>
      </w:r>
      <w:r w:rsidRPr="00ED013C">
        <w:rPr>
          <w:rFonts w:ascii="Times New Roman" w:hAnsi="Times New Roman" w:cs="Times New Roman"/>
          <w:b/>
          <w:bCs/>
          <w:i/>
          <w:iCs/>
          <w:sz w:val="24"/>
          <w:szCs w:val="24"/>
        </w:rPr>
        <w:t>ssiomi</w:t>
      </w:r>
      <w:r w:rsidRPr="00ED013C">
        <w:rPr>
          <w:rFonts w:ascii="Times New Roman" w:hAnsi="Times New Roman" w:cs="Times New Roman"/>
          <w:sz w:val="24"/>
          <w:szCs w:val="24"/>
        </w:rPr>
        <w:t>, ovvero un sottoinsieme dell'insieme delle formule ben formate;</w:t>
      </w:r>
    </w:p>
    <w:p w14:paraId="2AF036A6" w14:textId="77777777" w:rsidR="00ED013C" w:rsidRPr="00ED013C" w:rsidRDefault="00ED013C" w:rsidP="0088407E">
      <w:pPr>
        <w:numPr>
          <w:ilvl w:val="0"/>
          <w:numId w:val="10"/>
        </w:numPr>
        <w:spacing w:before="240"/>
        <w:jc w:val="both"/>
        <w:rPr>
          <w:rFonts w:ascii="Times New Roman" w:hAnsi="Times New Roman" w:cs="Times New Roman"/>
          <w:sz w:val="24"/>
          <w:szCs w:val="24"/>
        </w:rPr>
      </w:pPr>
      <w:r w:rsidRPr="00ED013C">
        <w:rPr>
          <w:rFonts w:ascii="Times New Roman" w:hAnsi="Times New Roman" w:cs="Times New Roman"/>
          <w:sz w:val="24"/>
          <w:szCs w:val="24"/>
        </w:rPr>
        <w:t xml:space="preserve">alcune </w:t>
      </w:r>
      <w:r w:rsidRPr="00ED013C">
        <w:rPr>
          <w:rFonts w:ascii="Times New Roman" w:hAnsi="Times New Roman" w:cs="Times New Roman"/>
          <w:b/>
          <w:bCs/>
          <w:i/>
          <w:iCs/>
          <w:sz w:val="24"/>
          <w:szCs w:val="24"/>
        </w:rPr>
        <w:t xml:space="preserve">regole </w:t>
      </w:r>
      <w:r w:rsidRPr="0088407E">
        <w:rPr>
          <w:rFonts w:ascii="Times New Roman" w:hAnsi="Times New Roman" w:cs="Times New Roman"/>
          <w:b/>
          <w:bCs/>
          <w:i/>
          <w:iCs/>
          <w:sz w:val="24"/>
          <w:szCs w:val="24"/>
        </w:rPr>
        <w:t>di inferenza</w:t>
      </w:r>
      <w:r w:rsidRPr="00ED013C">
        <w:rPr>
          <w:rFonts w:ascii="Times New Roman" w:hAnsi="Times New Roman" w:cs="Times New Roman"/>
          <w:b/>
          <w:bCs/>
          <w:sz w:val="24"/>
          <w:szCs w:val="24"/>
        </w:rPr>
        <w:t xml:space="preserve"> </w:t>
      </w:r>
      <w:r w:rsidRPr="00ED013C">
        <w:rPr>
          <w:rFonts w:ascii="Times New Roman" w:hAnsi="Times New Roman" w:cs="Times New Roman"/>
          <w:sz w:val="24"/>
          <w:szCs w:val="24"/>
        </w:rPr>
        <w:t>che permettono di dedurre teoremi dagli assiomi, associando formule ben formate ad altre formule ben formate.</w:t>
      </w:r>
    </w:p>
    <w:p w14:paraId="5C6D51D9" w14:textId="77777777" w:rsidR="00ED013C" w:rsidRPr="00ED013C" w:rsidRDefault="00ED013C" w:rsidP="0088407E">
      <w:pPr>
        <w:spacing w:before="240"/>
        <w:jc w:val="both"/>
        <w:rPr>
          <w:rFonts w:ascii="Times New Roman" w:hAnsi="Times New Roman" w:cs="Times New Roman"/>
          <w:sz w:val="24"/>
          <w:szCs w:val="24"/>
        </w:rPr>
      </w:pPr>
      <w:r w:rsidRPr="00ED013C">
        <w:rPr>
          <w:rFonts w:ascii="Times New Roman" w:hAnsi="Times New Roman" w:cs="Times New Roman"/>
          <w:sz w:val="24"/>
          <w:szCs w:val="24"/>
        </w:rPr>
        <w:t xml:space="preserve">Fu così che nacque il primo esempio formale di linguaggio artificiale dotato di una sintassi precisa; da questo punto di vista la </w:t>
      </w:r>
      <w:proofErr w:type="spellStart"/>
      <w:r w:rsidRPr="00ED013C">
        <w:rPr>
          <w:rFonts w:ascii="Times New Roman" w:hAnsi="Times New Roman" w:cs="Times New Roman"/>
          <w:i/>
          <w:iCs/>
          <w:sz w:val="24"/>
          <w:szCs w:val="24"/>
        </w:rPr>
        <w:t>Begriffsschrift</w:t>
      </w:r>
      <w:proofErr w:type="spellEnd"/>
      <w:r w:rsidRPr="00ED013C">
        <w:rPr>
          <w:rFonts w:ascii="Times New Roman" w:hAnsi="Times New Roman" w:cs="Times New Roman"/>
          <w:sz w:val="24"/>
          <w:szCs w:val="24"/>
        </w:rPr>
        <w:t xml:space="preserve"> fu l’antenata di tutti i linguaggi di programmazione comunemente usati al giorno d’oggi</w:t>
      </w:r>
      <w:r w:rsidRPr="00ED013C">
        <w:rPr>
          <w:rFonts w:ascii="Times New Roman" w:hAnsi="Times New Roman" w:cs="Times New Roman"/>
          <w:sz w:val="24"/>
          <w:szCs w:val="24"/>
          <w:vertAlign w:val="superscript"/>
        </w:rPr>
        <w:footnoteReference w:id="31"/>
      </w:r>
      <w:r w:rsidRPr="00ED013C">
        <w:rPr>
          <w:rFonts w:ascii="Times New Roman" w:hAnsi="Times New Roman" w:cs="Times New Roman"/>
          <w:sz w:val="24"/>
          <w:szCs w:val="24"/>
        </w:rPr>
        <w:t>. Il tentativo di Frege di creare un linguaggio artificiale dotato di regole grammaticali e sintattiche di una precisione così approfondita, era sicuramente stato incentivato dall’antico sogno leibniziano di creare un linguaggio formale e universale che contenesse e derivasse in maniera automatica tutte le verità della filosofia e della scienza. È necessario riconoscere a Frege il merito di aver introdotto delle innovazioni estremamente importanti che hanno dato origine a quell’enorme mole di ricerche che, indirettamente hanno condotto Alan Turing all’idea di un calcolatore generale</w:t>
      </w:r>
    </w:p>
    <w:p w14:paraId="6F42541B" w14:textId="77777777" w:rsidR="00ED013C" w:rsidRPr="00ED013C" w:rsidRDefault="00ED013C" w:rsidP="00854C4C">
      <w:pPr>
        <w:spacing w:before="240" w:after="0"/>
        <w:jc w:val="both"/>
        <w:rPr>
          <w:rFonts w:ascii="Times New Roman" w:hAnsi="Times New Roman" w:cs="Times New Roman"/>
          <w:sz w:val="24"/>
          <w:szCs w:val="24"/>
        </w:rPr>
      </w:pPr>
    </w:p>
    <w:p w14:paraId="6614DF04" w14:textId="7304106A" w:rsidR="00ED013C" w:rsidRPr="00ED013C" w:rsidRDefault="0051647A" w:rsidP="00463CB1">
      <w:pPr>
        <w:pStyle w:val="Titolo2"/>
      </w:pPr>
      <w:bookmarkStart w:id="26" w:name="_Toc33739298"/>
      <w:r>
        <w:t>2.</w:t>
      </w:r>
      <w:r w:rsidR="00B24F4A">
        <w:t>7</w:t>
      </w:r>
      <w:r w:rsidR="00ED013C" w:rsidRPr="00ED013C">
        <w:t xml:space="preserve"> </w:t>
      </w:r>
      <w:r w:rsidR="00B24F4A">
        <w:t>Russel e Whitehead: il logicismo e la Teoria dei tipi</w:t>
      </w:r>
      <w:bookmarkEnd w:id="26"/>
    </w:p>
    <w:p w14:paraId="49BC7744"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La posizione sviluppata da Frege secondo cui per lo sviluppo dell’aritmetica e della matematica stessa, siano necessari e sufficienti solamente i concetti della logica, è detta logicismo. La visione logicista considera la matematica riducibile alle regole e ai concetti generali della logica, come se fosse nient’altro che un’applicazione particolare della logica stessa, a partire dalla quale è possibile </w:t>
      </w:r>
      <w:r w:rsidRPr="00ED013C">
        <w:rPr>
          <w:rFonts w:ascii="Times New Roman" w:hAnsi="Times New Roman" w:cs="Times New Roman"/>
          <w:sz w:val="24"/>
          <w:szCs w:val="24"/>
        </w:rPr>
        <w:lastRenderedPageBreak/>
        <w:t>dedurre concetti, leggi e teoremi sulla base di assiomi</w:t>
      </w:r>
      <w:r w:rsidRPr="00ED013C">
        <w:rPr>
          <w:rFonts w:ascii="Times New Roman" w:hAnsi="Times New Roman" w:cs="Times New Roman"/>
          <w:sz w:val="24"/>
          <w:szCs w:val="24"/>
          <w:vertAlign w:val="superscript"/>
        </w:rPr>
        <w:footnoteReference w:id="32"/>
      </w:r>
      <w:r w:rsidRPr="00ED013C">
        <w:rPr>
          <w:rFonts w:ascii="Times New Roman" w:hAnsi="Times New Roman" w:cs="Times New Roman"/>
          <w:sz w:val="24"/>
          <w:szCs w:val="24"/>
        </w:rPr>
        <w:t>.  L’indirizzo logicista, che ha avuto una grande importanza sia per lo sviluppo di sistemi automatici di calcolo sia per una definizione e limitazione delle potenzialità del calcolo stesso, concentra la sua attenzione sul ruolo della definizione e in primo luogo, proprio per evitare ogni infiltrazione di abitudini di pensiero consolidate, “intuizioni” mal definite o assunzioni non esplicitate, punta alla costruzione di un linguaggio “asettico”, assolutamente simbolico.</w:t>
      </w:r>
      <w:r w:rsidRPr="00ED013C">
        <w:rPr>
          <w:rFonts w:ascii="Times New Roman" w:hAnsi="Times New Roman" w:cs="Times New Roman"/>
          <w:sz w:val="24"/>
          <w:szCs w:val="24"/>
          <w:vertAlign w:val="superscript"/>
        </w:rPr>
        <w:footnoteReference w:id="33"/>
      </w:r>
      <w:r w:rsidRPr="00ED013C">
        <w:rPr>
          <w:rFonts w:ascii="Times New Roman" w:hAnsi="Times New Roman" w:cs="Times New Roman"/>
          <w:sz w:val="24"/>
          <w:szCs w:val="24"/>
        </w:rPr>
        <w:t xml:space="preserve"> </w:t>
      </w:r>
    </w:p>
    <w:p w14:paraId="31F735B4"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I </w:t>
      </w:r>
      <w:r w:rsidRPr="003006B5">
        <w:rPr>
          <w:rFonts w:ascii="Times New Roman" w:hAnsi="Times New Roman" w:cs="Times New Roman"/>
          <w:i/>
          <w:iCs/>
          <w:sz w:val="24"/>
          <w:szCs w:val="24"/>
        </w:rPr>
        <w:t xml:space="preserve">Principia </w:t>
      </w:r>
      <w:proofErr w:type="spellStart"/>
      <w:r w:rsidRPr="003006B5">
        <w:rPr>
          <w:rFonts w:ascii="Times New Roman" w:hAnsi="Times New Roman" w:cs="Times New Roman"/>
          <w:i/>
          <w:iCs/>
          <w:sz w:val="24"/>
          <w:szCs w:val="24"/>
        </w:rPr>
        <w:t>Mathematica</w:t>
      </w:r>
      <w:proofErr w:type="spellEnd"/>
      <w:r w:rsidRPr="00ED013C">
        <w:rPr>
          <w:rFonts w:ascii="Times New Roman" w:hAnsi="Times New Roman" w:cs="Times New Roman"/>
          <w:sz w:val="24"/>
          <w:szCs w:val="24"/>
        </w:rPr>
        <w:t xml:space="preserve">, opera scritta a quattro mani da </w:t>
      </w:r>
      <w:proofErr w:type="spellStart"/>
      <w:r w:rsidRPr="00ED013C">
        <w:rPr>
          <w:rFonts w:ascii="Times New Roman" w:hAnsi="Times New Roman" w:cs="Times New Roman"/>
          <w:sz w:val="24"/>
          <w:szCs w:val="24"/>
        </w:rPr>
        <w:t>Bertrad</w:t>
      </w:r>
      <w:proofErr w:type="spellEnd"/>
      <w:r w:rsidRPr="00ED013C">
        <w:rPr>
          <w:rFonts w:ascii="Times New Roman" w:hAnsi="Times New Roman" w:cs="Times New Roman"/>
          <w:sz w:val="24"/>
          <w:szCs w:val="24"/>
        </w:rPr>
        <w:t xml:space="preserve"> Russel e Alfred </w:t>
      </w:r>
      <w:proofErr w:type="spellStart"/>
      <w:r w:rsidRPr="00ED013C">
        <w:rPr>
          <w:rFonts w:ascii="Times New Roman" w:hAnsi="Times New Roman" w:cs="Times New Roman"/>
          <w:sz w:val="24"/>
          <w:szCs w:val="24"/>
        </w:rPr>
        <w:t>Nortyh</w:t>
      </w:r>
      <w:proofErr w:type="spellEnd"/>
      <w:r w:rsidRPr="00ED013C">
        <w:rPr>
          <w:rFonts w:ascii="Times New Roman" w:hAnsi="Times New Roman" w:cs="Times New Roman"/>
          <w:sz w:val="24"/>
          <w:szCs w:val="24"/>
        </w:rPr>
        <w:t xml:space="preserve"> Whitehead nasce dalla volontà di rilanciare il programma logicista nato con Frege, in seguito al fallimento di quest’ultimo con la scoperta dell’antinomia da parte di Russel stesso.</w:t>
      </w:r>
    </w:p>
    <w:p w14:paraId="73D3FEB9" w14:textId="77777777" w:rsidR="00ED013C" w:rsidRP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t>L’opera di Russel e Whitehead si propone l’obiettivo di tentare una sistematizzazione delle basi della matematica partendo da un insieme definito di assiomi e di regole logiche, come possiamo leggere nella prefazione dell’opera:</w:t>
      </w:r>
    </w:p>
    <w:p w14:paraId="26DFF239"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w:t>
      </w:r>
      <w:bookmarkStart w:id="28" w:name="_Hlk30607822"/>
      <w:r w:rsidRPr="00ED013C">
        <w:rPr>
          <w:rFonts w:ascii="Times New Roman" w:hAnsi="Times New Roman" w:cs="Times New Roman"/>
          <w:sz w:val="24"/>
          <w:szCs w:val="24"/>
        </w:rPr>
        <w:t xml:space="preserve">The </w:t>
      </w:r>
      <w:proofErr w:type="spellStart"/>
      <w:r w:rsidRPr="00ED013C">
        <w:rPr>
          <w:rFonts w:ascii="Times New Roman" w:hAnsi="Times New Roman" w:cs="Times New Roman"/>
          <w:sz w:val="24"/>
          <w:szCs w:val="24"/>
        </w:rPr>
        <w:t>present</w:t>
      </w:r>
      <w:proofErr w:type="spellEnd"/>
      <w:r w:rsidRPr="00ED013C">
        <w:rPr>
          <w:rFonts w:ascii="Times New Roman" w:hAnsi="Times New Roman" w:cs="Times New Roman"/>
          <w:sz w:val="24"/>
          <w:szCs w:val="24"/>
        </w:rPr>
        <w:t xml:space="preserve"> work </w:t>
      </w:r>
      <w:proofErr w:type="spellStart"/>
      <w:r w:rsidRPr="00ED013C">
        <w:rPr>
          <w:rFonts w:ascii="Times New Roman" w:hAnsi="Times New Roman" w:cs="Times New Roman"/>
          <w:sz w:val="24"/>
          <w:szCs w:val="24"/>
        </w:rPr>
        <w:t>has</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two</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main</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objects</w:t>
      </w:r>
      <w:proofErr w:type="spellEnd"/>
      <w:r w:rsidRPr="00ED013C">
        <w:rPr>
          <w:rFonts w:ascii="Times New Roman" w:hAnsi="Times New Roman" w:cs="Times New Roman"/>
          <w:sz w:val="24"/>
          <w:szCs w:val="24"/>
        </w:rPr>
        <w:t xml:space="preserve">. One of </w:t>
      </w:r>
      <w:proofErr w:type="spellStart"/>
      <w:r w:rsidRPr="00ED013C">
        <w:rPr>
          <w:rFonts w:ascii="Times New Roman" w:hAnsi="Times New Roman" w:cs="Times New Roman"/>
          <w:sz w:val="24"/>
          <w:szCs w:val="24"/>
        </w:rPr>
        <w:t>these</w:t>
      </w:r>
      <w:proofErr w:type="spellEnd"/>
      <w:r w:rsidRPr="00ED013C">
        <w:rPr>
          <w:rFonts w:ascii="Times New Roman" w:hAnsi="Times New Roman" w:cs="Times New Roman"/>
          <w:sz w:val="24"/>
          <w:szCs w:val="24"/>
        </w:rPr>
        <w:t xml:space="preserve">, the </w:t>
      </w:r>
      <w:proofErr w:type="spellStart"/>
      <w:r w:rsidRPr="00ED013C">
        <w:rPr>
          <w:rFonts w:ascii="Times New Roman" w:hAnsi="Times New Roman" w:cs="Times New Roman"/>
          <w:sz w:val="24"/>
          <w:szCs w:val="24"/>
        </w:rPr>
        <w:t>proof</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that</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all</w:t>
      </w:r>
      <w:proofErr w:type="spellEnd"/>
      <w:r w:rsidRPr="00ED013C">
        <w:rPr>
          <w:rFonts w:ascii="Times New Roman" w:hAnsi="Times New Roman" w:cs="Times New Roman"/>
          <w:sz w:val="24"/>
          <w:szCs w:val="24"/>
        </w:rPr>
        <w:t xml:space="preserve"> pure </w:t>
      </w:r>
      <w:proofErr w:type="spellStart"/>
      <w:r w:rsidRPr="00ED013C">
        <w:rPr>
          <w:rFonts w:ascii="Times New Roman" w:hAnsi="Times New Roman" w:cs="Times New Roman"/>
          <w:sz w:val="24"/>
          <w:szCs w:val="24"/>
        </w:rPr>
        <w:t>mathematics</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deals</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exclusively</w:t>
      </w:r>
      <w:proofErr w:type="spellEnd"/>
      <w:r w:rsidRPr="00ED013C">
        <w:rPr>
          <w:rFonts w:ascii="Times New Roman" w:hAnsi="Times New Roman" w:cs="Times New Roman"/>
          <w:sz w:val="24"/>
          <w:szCs w:val="24"/>
        </w:rPr>
        <w:t xml:space="preserve"> with concepts </w:t>
      </w:r>
      <w:proofErr w:type="spellStart"/>
      <w:r w:rsidRPr="00ED013C">
        <w:rPr>
          <w:rFonts w:ascii="Times New Roman" w:hAnsi="Times New Roman" w:cs="Times New Roman"/>
          <w:sz w:val="24"/>
          <w:szCs w:val="24"/>
        </w:rPr>
        <w:t>definable</w:t>
      </w:r>
      <w:proofErr w:type="spellEnd"/>
      <w:r w:rsidRPr="00ED013C">
        <w:rPr>
          <w:rFonts w:ascii="Times New Roman" w:hAnsi="Times New Roman" w:cs="Times New Roman"/>
          <w:sz w:val="24"/>
          <w:szCs w:val="24"/>
        </w:rPr>
        <w:t xml:space="preserve"> in </w:t>
      </w:r>
      <w:proofErr w:type="spellStart"/>
      <w:r w:rsidRPr="00ED013C">
        <w:rPr>
          <w:rFonts w:ascii="Times New Roman" w:hAnsi="Times New Roman" w:cs="Times New Roman"/>
          <w:sz w:val="24"/>
          <w:szCs w:val="24"/>
        </w:rPr>
        <w:t>terms</w:t>
      </w:r>
      <w:proofErr w:type="spellEnd"/>
      <w:r w:rsidRPr="00ED013C">
        <w:rPr>
          <w:rFonts w:ascii="Times New Roman" w:hAnsi="Times New Roman" w:cs="Times New Roman"/>
          <w:sz w:val="24"/>
          <w:szCs w:val="24"/>
        </w:rPr>
        <w:t xml:space="preserve"> of a </w:t>
      </w:r>
      <w:proofErr w:type="spellStart"/>
      <w:r w:rsidRPr="00ED013C">
        <w:rPr>
          <w:rFonts w:ascii="Times New Roman" w:hAnsi="Times New Roman" w:cs="Times New Roman"/>
          <w:sz w:val="24"/>
          <w:szCs w:val="24"/>
        </w:rPr>
        <w:t>very</w:t>
      </w:r>
      <w:proofErr w:type="spellEnd"/>
      <w:r w:rsidRPr="00ED013C">
        <w:rPr>
          <w:rFonts w:ascii="Times New Roman" w:hAnsi="Times New Roman" w:cs="Times New Roman"/>
          <w:sz w:val="24"/>
          <w:szCs w:val="24"/>
        </w:rPr>
        <w:t xml:space="preserve"> small </w:t>
      </w:r>
      <w:proofErr w:type="spellStart"/>
      <w:r w:rsidRPr="00ED013C">
        <w:rPr>
          <w:rFonts w:ascii="Times New Roman" w:hAnsi="Times New Roman" w:cs="Times New Roman"/>
          <w:sz w:val="24"/>
          <w:szCs w:val="24"/>
        </w:rPr>
        <w:t>number</w:t>
      </w:r>
      <w:proofErr w:type="spellEnd"/>
      <w:r w:rsidRPr="00ED013C">
        <w:rPr>
          <w:rFonts w:ascii="Times New Roman" w:hAnsi="Times New Roman" w:cs="Times New Roman"/>
          <w:sz w:val="24"/>
          <w:szCs w:val="24"/>
        </w:rPr>
        <w:t xml:space="preserve"> of </w:t>
      </w:r>
      <w:proofErr w:type="spellStart"/>
      <w:r w:rsidRPr="00ED013C">
        <w:rPr>
          <w:rFonts w:ascii="Times New Roman" w:hAnsi="Times New Roman" w:cs="Times New Roman"/>
          <w:sz w:val="24"/>
          <w:szCs w:val="24"/>
        </w:rPr>
        <w:t>fundamental</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logical</w:t>
      </w:r>
      <w:proofErr w:type="spellEnd"/>
      <w:r w:rsidRPr="00ED013C">
        <w:rPr>
          <w:rFonts w:ascii="Times New Roman" w:hAnsi="Times New Roman" w:cs="Times New Roman"/>
          <w:sz w:val="24"/>
          <w:szCs w:val="24"/>
        </w:rPr>
        <w:t xml:space="preserve"> concepts, and </w:t>
      </w:r>
      <w:proofErr w:type="spellStart"/>
      <w:r w:rsidRPr="00ED013C">
        <w:rPr>
          <w:rFonts w:ascii="Times New Roman" w:hAnsi="Times New Roman" w:cs="Times New Roman"/>
          <w:sz w:val="24"/>
          <w:szCs w:val="24"/>
        </w:rPr>
        <w:t>that</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all</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its</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propositions</w:t>
      </w:r>
      <w:proofErr w:type="spellEnd"/>
      <w:r w:rsidRPr="00ED013C">
        <w:rPr>
          <w:rFonts w:ascii="Times New Roman" w:hAnsi="Times New Roman" w:cs="Times New Roman"/>
          <w:sz w:val="24"/>
          <w:szCs w:val="24"/>
        </w:rPr>
        <w:t xml:space="preserve"> are </w:t>
      </w:r>
      <w:proofErr w:type="spellStart"/>
      <w:r w:rsidRPr="00ED013C">
        <w:rPr>
          <w:rFonts w:ascii="Times New Roman" w:hAnsi="Times New Roman" w:cs="Times New Roman"/>
          <w:sz w:val="24"/>
          <w:szCs w:val="24"/>
        </w:rPr>
        <w:t>deducible</w:t>
      </w:r>
      <w:proofErr w:type="spellEnd"/>
      <w:r w:rsidRPr="00ED013C">
        <w:rPr>
          <w:rFonts w:ascii="Times New Roman" w:hAnsi="Times New Roman" w:cs="Times New Roman"/>
          <w:sz w:val="24"/>
          <w:szCs w:val="24"/>
        </w:rPr>
        <w:t xml:space="preserve"> from a </w:t>
      </w:r>
      <w:proofErr w:type="spellStart"/>
      <w:r w:rsidRPr="00ED013C">
        <w:rPr>
          <w:rFonts w:ascii="Times New Roman" w:hAnsi="Times New Roman" w:cs="Times New Roman"/>
          <w:sz w:val="24"/>
          <w:szCs w:val="24"/>
        </w:rPr>
        <w:t>very</w:t>
      </w:r>
      <w:proofErr w:type="spellEnd"/>
      <w:r w:rsidRPr="00ED013C">
        <w:rPr>
          <w:rFonts w:ascii="Times New Roman" w:hAnsi="Times New Roman" w:cs="Times New Roman"/>
          <w:sz w:val="24"/>
          <w:szCs w:val="24"/>
        </w:rPr>
        <w:t xml:space="preserve"> small </w:t>
      </w:r>
      <w:proofErr w:type="spellStart"/>
      <w:r w:rsidRPr="00ED013C">
        <w:rPr>
          <w:rFonts w:ascii="Times New Roman" w:hAnsi="Times New Roman" w:cs="Times New Roman"/>
          <w:sz w:val="24"/>
          <w:szCs w:val="24"/>
        </w:rPr>
        <w:t>number</w:t>
      </w:r>
      <w:proofErr w:type="spellEnd"/>
      <w:r w:rsidRPr="00ED013C">
        <w:rPr>
          <w:rFonts w:ascii="Times New Roman" w:hAnsi="Times New Roman" w:cs="Times New Roman"/>
          <w:sz w:val="24"/>
          <w:szCs w:val="24"/>
        </w:rPr>
        <w:t xml:space="preserve"> of </w:t>
      </w:r>
      <w:proofErr w:type="spellStart"/>
      <w:r w:rsidRPr="00ED013C">
        <w:rPr>
          <w:rFonts w:ascii="Times New Roman" w:hAnsi="Times New Roman" w:cs="Times New Roman"/>
          <w:sz w:val="24"/>
          <w:szCs w:val="24"/>
        </w:rPr>
        <w:t>fundamental</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logical</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principles</w:t>
      </w:r>
      <w:bookmarkEnd w:id="28"/>
      <w:proofErr w:type="spellEnd"/>
      <w:r w:rsidRPr="00ED013C">
        <w:rPr>
          <w:rFonts w:ascii="Times New Roman" w:hAnsi="Times New Roman" w:cs="Times New Roman"/>
          <w:sz w:val="24"/>
          <w:szCs w:val="24"/>
        </w:rPr>
        <w:t>.</w:t>
      </w:r>
    </w:p>
    <w:p w14:paraId="785C47A6" w14:textId="77777777" w:rsidR="00ED013C" w:rsidRP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t>(Il presente lavoro ha due oggetti principali. Uno di questi, la prova che tutta la matematica pura tratta esclusivamente concetti definibili in termini di un numero molto piccolo di concetti logici fondamentali e che tutte le sue proposizioni sono deducibili da un numero molto piccolo di principi logici fondamentali)</w:t>
      </w:r>
      <w:r w:rsidRPr="00ED013C">
        <w:rPr>
          <w:rFonts w:ascii="Times New Roman" w:hAnsi="Times New Roman" w:cs="Times New Roman"/>
          <w:sz w:val="24"/>
          <w:szCs w:val="24"/>
          <w:vertAlign w:val="superscript"/>
        </w:rPr>
        <w:footnoteReference w:id="34"/>
      </w:r>
      <w:r w:rsidRPr="00ED013C">
        <w:rPr>
          <w:rFonts w:ascii="Times New Roman" w:hAnsi="Times New Roman" w:cs="Times New Roman"/>
          <w:sz w:val="24"/>
          <w:szCs w:val="24"/>
        </w:rPr>
        <w:t>»</w:t>
      </w:r>
    </w:p>
    <w:p w14:paraId="31718701"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lastRenderedPageBreak/>
        <w:t xml:space="preserve"> I </w:t>
      </w:r>
      <w:r w:rsidRPr="003006B5">
        <w:rPr>
          <w:rFonts w:ascii="Times New Roman" w:hAnsi="Times New Roman" w:cs="Times New Roman"/>
          <w:i/>
          <w:iCs/>
          <w:sz w:val="24"/>
          <w:szCs w:val="24"/>
        </w:rPr>
        <w:t>Principia</w:t>
      </w:r>
      <w:r w:rsidRPr="00ED013C">
        <w:rPr>
          <w:rFonts w:ascii="Times New Roman" w:hAnsi="Times New Roman" w:cs="Times New Roman"/>
          <w:sz w:val="24"/>
          <w:szCs w:val="24"/>
        </w:rPr>
        <w:t xml:space="preserve"> dunque, perfettamente in linea con il proposito logicista, affrontano il medesimo problema trattato nell'opera di Frege, che però come sappiamo si era arenata in alcune contraddizioni. Quest’opera tenta di superarle grazie all’elaborazione di una nuova teoria chiamata teoria dei tipi. La teoria dei tipi è una teoria logico-matematica che trova oggi applicazione nell’informatica, e si occupa di classificare generiche entità, raggruppandole in collezioni chiamate tipi. Questa teoria ha trovato un significativo campo di applicazione soprattutto nell'ambito della progettazione dei linguaggi di programmazione, in sostanza un sistema di tipi divide i valori manipolati dai programmi in insiemi chiamati appunto tipi attraverso l’esecuzione di un'operazione chiamata assegnazione del tipo o tipizzazione. Tale assegnazione serve affinché certi determinati comportamenti del programma siano, o non siano, possibili in base al tipo dei valori coinvolti in questi comportamenti.</w:t>
      </w:r>
    </w:p>
    <w:p w14:paraId="6B55116B" w14:textId="511A3E79"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Con un semplice esempio è possibile comprendere facilmente di cosa si sta parlando: supponiamo che un sistema di tipi classifichi il valore </w:t>
      </w:r>
      <w:r w:rsidR="00995BD8">
        <w:rPr>
          <w:rFonts w:ascii="Times New Roman" w:hAnsi="Times New Roman" w:cs="Times New Roman"/>
          <w:sz w:val="24"/>
          <w:szCs w:val="24"/>
        </w:rPr>
        <w:t>“</w:t>
      </w:r>
      <w:r w:rsidRPr="00ED013C">
        <w:rPr>
          <w:rFonts w:ascii="Times New Roman" w:hAnsi="Times New Roman" w:cs="Times New Roman"/>
          <w:sz w:val="24"/>
          <w:szCs w:val="24"/>
        </w:rPr>
        <w:t>casa</w:t>
      </w:r>
      <w:r w:rsidR="00995BD8">
        <w:rPr>
          <w:rFonts w:ascii="Times New Roman" w:hAnsi="Times New Roman" w:cs="Times New Roman"/>
          <w:sz w:val="24"/>
          <w:szCs w:val="24"/>
        </w:rPr>
        <w:t>”</w:t>
      </w:r>
      <w:r w:rsidRPr="00ED013C">
        <w:rPr>
          <w:rFonts w:ascii="Times New Roman" w:hAnsi="Times New Roman" w:cs="Times New Roman"/>
          <w:sz w:val="24"/>
          <w:szCs w:val="24"/>
        </w:rPr>
        <w:t xml:space="preserve"> come stringa e il valore 8 come intero e sulla base di queste assegnazioni differenti, proibisca al programmatore di sommare l’elemento </w:t>
      </w:r>
      <w:r w:rsidR="00995BD8">
        <w:rPr>
          <w:rFonts w:ascii="Times New Roman" w:hAnsi="Times New Roman" w:cs="Times New Roman"/>
          <w:sz w:val="24"/>
          <w:szCs w:val="24"/>
        </w:rPr>
        <w:t>“</w:t>
      </w:r>
      <w:r w:rsidRPr="00ED013C">
        <w:rPr>
          <w:rFonts w:ascii="Times New Roman" w:hAnsi="Times New Roman" w:cs="Times New Roman"/>
          <w:sz w:val="24"/>
          <w:szCs w:val="24"/>
        </w:rPr>
        <w:t>casa</w:t>
      </w:r>
      <w:r w:rsidR="00995BD8">
        <w:rPr>
          <w:rFonts w:ascii="Times New Roman" w:hAnsi="Times New Roman" w:cs="Times New Roman"/>
          <w:sz w:val="24"/>
          <w:szCs w:val="24"/>
        </w:rPr>
        <w:t>”</w:t>
      </w:r>
      <w:r w:rsidRPr="00ED013C">
        <w:rPr>
          <w:rFonts w:ascii="Times New Roman" w:hAnsi="Times New Roman" w:cs="Times New Roman"/>
          <w:sz w:val="24"/>
          <w:szCs w:val="24"/>
        </w:rPr>
        <w:t xml:space="preserve"> a 8. All'interno di questo sistema, non sarebbe assolutamente possibile, ad esempio, eseguire l'istruzione di programma </w:t>
      </w:r>
      <w:r w:rsidR="00995BD8">
        <w:rPr>
          <w:rFonts w:ascii="Times New Roman" w:hAnsi="Times New Roman" w:cs="Times New Roman"/>
          <w:sz w:val="24"/>
          <w:szCs w:val="24"/>
        </w:rPr>
        <w:t>“</w:t>
      </w:r>
      <w:r w:rsidRPr="00ED013C">
        <w:rPr>
          <w:rFonts w:ascii="Times New Roman" w:hAnsi="Times New Roman" w:cs="Times New Roman"/>
          <w:sz w:val="24"/>
          <w:szCs w:val="24"/>
        </w:rPr>
        <w:t>casa</w:t>
      </w:r>
      <w:r w:rsidR="00995BD8">
        <w:rPr>
          <w:rFonts w:ascii="Times New Roman" w:hAnsi="Times New Roman" w:cs="Times New Roman"/>
          <w:sz w:val="24"/>
          <w:szCs w:val="24"/>
        </w:rPr>
        <w:t>”</w:t>
      </w:r>
      <w:r w:rsidRPr="00ED013C">
        <w:rPr>
          <w:rFonts w:ascii="Times New Roman" w:hAnsi="Times New Roman" w:cs="Times New Roman"/>
          <w:sz w:val="24"/>
          <w:szCs w:val="24"/>
        </w:rPr>
        <w:t xml:space="preserve"> + 8 in quanto elementi appartenenti a due differenti tipizzazioni.</w:t>
      </w:r>
    </w:p>
    <w:p w14:paraId="398A30D4"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Il vantaggio di questa "proibizione", ovvero dell'impossibilità di far eseguire al programma questa operazione, consiste nel fatto che non potrà mai capitare di sommare stringhe a numeri poiché sarebbe un’operazione che produrrebbe risultati privi di senso.</w:t>
      </w:r>
    </w:p>
    <w:p w14:paraId="058011B5"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Il sistema di logica proposizionale formulato nei </w:t>
      </w:r>
      <w:r w:rsidRPr="003006B5">
        <w:rPr>
          <w:rFonts w:ascii="Times New Roman" w:hAnsi="Times New Roman" w:cs="Times New Roman"/>
          <w:i/>
          <w:iCs/>
          <w:sz w:val="24"/>
          <w:szCs w:val="24"/>
        </w:rPr>
        <w:t xml:space="preserve">Principia </w:t>
      </w:r>
      <w:proofErr w:type="spellStart"/>
      <w:r w:rsidRPr="003006B5">
        <w:rPr>
          <w:rFonts w:ascii="Times New Roman" w:hAnsi="Times New Roman" w:cs="Times New Roman"/>
          <w:i/>
          <w:iCs/>
          <w:sz w:val="24"/>
          <w:szCs w:val="24"/>
        </w:rPr>
        <w:t>Mathematica</w:t>
      </w:r>
      <w:proofErr w:type="spellEnd"/>
      <w:r w:rsidRPr="00ED013C">
        <w:rPr>
          <w:rFonts w:ascii="Times New Roman" w:hAnsi="Times New Roman" w:cs="Times New Roman"/>
          <w:sz w:val="24"/>
          <w:szCs w:val="24"/>
        </w:rPr>
        <w:t>, può essere visto come un sistema di logica sentenziale costituito da un linguaggio e regole di inferenza</w:t>
      </w:r>
      <w:r w:rsidRPr="00ED013C">
        <w:rPr>
          <w:rFonts w:ascii="Times New Roman" w:hAnsi="Times New Roman" w:cs="Times New Roman"/>
          <w:sz w:val="24"/>
          <w:szCs w:val="24"/>
          <w:vertAlign w:val="superscript"/>
        </w:rPr>
        <w:footnoteReference w:id="35"/>
      </w:r>
      <w:r w:rsidRPr="00ED013C">
        <w:rPr>
          <w:rFonts w:ascii="Times New Roman" w:hAnsi="Times New Roman" w:cs="Times New Roman"/>
          <w:sz w:val="24"/>
          <w:szCs w:val="24"/>
        </w:rPr>
        <w:t>.</w:t>
      </w:r>
    </w:p>
    <w:p w14:paraId="6D309DAA"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Nonostante l’opera di Whitehead e Russel aveva dato alla matematica un linguaggio artificiale che permetteva di affidare le dimostrazioni di teoremi a </w:t>
      </w:r>
      <w:r w:rsidRPr="00ED013C">
        <w:rPr>
          <w:rFonts w:ascii="Times New Roman" w:hAnsi="Times New Roman" w:cs="Times New Roman"/>
          <w:sz w:val="24"/>
          <w:szCs w:val="24"/>
        </w:rPr>
        <w:lastRenderedPageBreak/>
        <w:t xml:space="preserve">operazioni formali puramente simboliche. i </w:t>
      </w:r>
      <w:r w:rsidRPr="003006B5">
        <w:rPr>
          <w:rFonts w:ascii="Times New Roman" w:hAnsi="Times New Roman" w:cs="Times New Roman"/>
          <w:i/>
          <w:iCs/>
          <w:sz w:val="24"/>
          <w:szCs w:val="24"/>
        </w:rPr>
        <w:t>Principia</w:t>
      </w:r>
      <w:r w:rsidRPr="00ED013C">
        <w:rPr>
          <w:rFonts w:ascii="Times New Roman" w:hAnsi="Times New Roman" w:cs="Times New Roman"/>
          <w:sz w:val="24"/>
          <w:szCs w:val="24"/>
        </w:rPr>
        <w:t xml:space="preserve"> lasciavano però irrisolte alcune questioni, infatti non risolvono la questione riguardante le eventuali contraddizioni che potevano essere derivate dagli assiomi adottati, né tantomeno risolvevano il problema riguardante l’esistenza di verità matematiche che non possono essere provate o confutate nel sistema stesso. Le questioni sono state poi risolte dai teoremi di incompletezza formulati da </w:t>
      </w:r>
      <w:proofErr w:type="spellStart"/>
      <w:r w:rsidRPr="00ED013C">
        <w:rPr>
          <w:rFonts w:ascii="Times New Roman" w:hAnsi="Times New Roman" w:cs="Times New Roman"/>
          <w:sz w:val="24"/>
          <w:szCs w:val="24"/>
        </w:rPr>
        <w:t>Gödel</w:t>
      </w:r>
      <w:proofErr w:type="spellEnd"/>
      <w:r w:rsidRPr="00ED013C">
        <w:rPr>
          <w:rFonts w:ascii="Times New Roman" w:hAnsi="Times New Roman" w:cs="Times New Roman"/>
          <w:sz w:val="24"/>
          <w:szCs w:val="24"/>
        </w:rPr>
        <w:t xml:space="preserve"> nel 1931.</w:t>
      </w:r>
    </w:p>
    <w:p w14:paraId="7D1D8594" w14:textId="77777777" w:rsidR="00ED013C" w:rsidRPr="00ED013C" w:rsidRDefault="00ED013C" w:rsidP="00854C4C">
      <w:pPr>
        <w:spacing w:before="240"/>
        <w:jc w:val="both"/>
        <w:rPr>
          <w:rFonts w:ascii="Times New Roman" w:hAnsi="Times New Roman" w:cs="Times New Roman"/>
          <w:sz w:val="24"/>
          <w:szCs w:val="24"/>
        </w:rPr>
      </w:pPr>
    </w:p>
    <w:p w14:paraId="709A84A9" w14:textId="5A9E23F5" w:rsidR="00ED013C" w:rsidRPr="00ED013C" w:rsidRDefault="0051647A" w:rsidP="00463CB1">
      <w:pPr>
        <w:pStyle w:val="Titolo2"/>
      </w:pPr>
      <w:bookmarkStart w:id="29" w:name="_Toc33739299"/>
      <w:r>
        <w:t>2.</w:t>
      </w:r>
      <w:r w:rsidR="00B24F4A">
        <w:t>8</w:t>
      </w:r>
      <w:r w:rsidR="00ED013C" w:rsidRPr="00ED013C">
        <w:t xml:space="preserve"> </w:t>
      </w:r>
      <w:r w:rsidR="00B24F4A">
        <w:t xml:space="preserve">Hilbert e </w:t>
      </w:r>
      <w:proofErr w:type="spellStart"/>
      <w:r w:rsidR="00B24F4A">
        <w:t>Brouwner</w:t>
      </w:r>
      <w:proofErr w:type="spellEnd"/>
      <w:r w:rsidR="00B24F4A">
        <w:t>: Formalismo vs. Intuizionismo</w:t>
      </w:r>
      <w:bookmarkEnd w:id="29"/>
    </w:p>
    <w:p w14:paraId="72E03802" w14:textId="3F6BA9D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Un altro brillante logico matematico che contribuì alla successione di quegli studi che condussero alle intuizioni di Turing sul processo di calcolo, fu David Hilbert, anch’egli guidato da un profondo interesse per i fondamenti della matematica. Nel suo programma, matematica e logica sarebbero state sviluppate insieme come linguaggio simbolico puramente formale, che appariva come un sistema di formule e manipolazioni di simboli che potevano essere eseguite prescindendo da ogni significato, questo approccio è detto formalista. Diversamente dal logicismo che intendeva ridurre metafisicamente le entità della matematica alle entità della logica, il </w:t>
      </w:r>
      <w:r w:rsidRPr="00ED013C">
        <w:rPr>
          <w:rFonts w:ascii="Times New Roman" w:hAnsi="Times New Roman" w:cs="Times New Roman"/>
          <w:i/>
          <w:iCs/>
          <w:sz w:val="24"/>
          <w:szCs w:val="24"/>
        </w:rPr>
        <w:t>formalismo</w:t>
      </w:r>
      <w:r w:rsidRPr="00ED013C">
        <w:rPr>
          <w:rFonts w:ascii="Times New Roman" w:hAnsi="Times New Roman" w:cs="Times New Roman"/>
          <w:sz w:val="24"/>
          <w:szCs w:val="24"/>
        </w:rPr>
        <w:t xml:space="preserve"> hilbertiano sostiene che gli enunciati matematici possono essere pensati come affermazioni intorno alle conseguenze di certe regole di manipolazione di elementi: in base alle regole logiche si possono derivare teoremi dagli assiomi e, di conseguenza, scoprire nuove proposizioni aritmetiche, ma il punto cruciale della visione formalista è che non importa affatto che le proposizioni derivate da una tale macchinazione siano vere nei termini di una corrispondenza metafisica con qualcosa di realmente esistente, potremmo pertanto dire che il sistema matematico deve la sua validità solamente dagli aspetti formali dei suoi teoremi e dei suoi processi intrinsechi, per cui un sistema matematico è valido se non presenta alcuna contraddizione al suo interno</w:t>
      </w:r>
      <w:r w:rsidRPr="00ED013C">
        <w:rPr>
          <w:rFonts w:ascii="Times New Roman" w:hAnsi="Times New Roman" w:cs="Times New Roman"/>
          <w:sz w:val="24"/>
          <w:szCs w:val="24"/>
          <w:vertAlign w:val="superscript"/>
        </w:rPr>
        <w:footnoteReference w:id="36"/>
      </w:r>
      <w:r w:rsidRPr="00ED013C">
        <w:rPr>
          <w:rFonts w:ascii="Times New Roman" w:hAnsi="Times New Roman" w:cs="Times New Roman"/>
          <w:sz w:val="24"/>
          <w:szCs w:val="24"/>
        </w:rPr>
        <w:t>. Per comprendere meglio questo concetto è necessario dare una definizione di sistema formale: potremmo definire un sistema formale come un sistema di assiomi dotato di regole di inferenza che consentono di volta in volta di generare nuovi teoremi</w:t>
      </w:r>
      <w:r w:rsidR="003006B5">
        <w:rPr>
          <w:rFonts w:ascii="Times New Roman" w:hAnsi="Times New Roman" w:cs="Times New Roman"/>
          <w:sz w:val="24"/>
          <w:szCs w:val="24"/>
        </w:rPr>
        <w:t>.</w:t>
      </w:r>
    </w:p>
    <w:p w14:paraId="6BBC8FB0" w14:textId="7A4874CE" w:rsid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lastRenderedPageBreak/>
        <w:t>Un sistema formale deve essere dotato di proposizioni di partenza in grado di definire astrattamente gli enti della teoria, gli assiomi A, e un insieme di regole di inferenza R. Sia A che R sono espressi in un linguaggio L sintatticamente preciso e a-semantico, un insieme di simboli e di operatori formali per la manipolazione di simboli.  Un sistema formale deve possedere una serie di requisiti generali come coerenza o non-contraddittorietà,  completezza sintattica (un sistema formale si dice completo quando, data una qualsiasi proposizione P, ben formata secondo le regole del linguaggio formale L, è possibile dimostrare che P può essere ricavata da A utilizzando le regole R), decidibilità (un sistema è decidibile se data una proposizione P è possibile dimostrare in un numero finito di passi se la proposizione appartiene o no al sistema utilizzando R)</w:t>
      </w:r>
      <w:r w:rsidRPr="00ED013C">
        <w:rPr>
          <w:rFonts w:ascii="Times New Roman" w:hAnsi="Times New Roman" w:cs="Times New Roman"/>
          <w:sz w:val="24"/>
          <w:szCs w:val="24"/>
          <w:vertAlign w:val="superscript"/>
        </w:rPr>
        <w:footnoteReference w:id="37"/>
      </w:r>
      <w:r w:rsidRPr="00ED013C">
        <w:rPr>
          <w:rFonts w:ascii="Times New Roman" w:hAnsi="Times New Roman" w:cs="Times New Roman"/>
          <w:sz w:val="24"/>
          <w:szCs w:val="24"/>
        </w:rPr>
        <w:t xml:space="preserve">. </w:t>
      </w:r>
      <w:r w:rsidR="00BD15A5">
        <w:rPr>
          <w:rFonts w:ascii="Times New Roman" w:hAnsi="Times New Roman" w:cs="Times New Roman"/>
          <w:sz w:val="24"/>
          <w:szCs w:val="24"/>
        </w:rPr>
        <w:t>I</w:t>
      </w:r>
      <w:r w:rsidRPr="00ED013C">
        <w:rPr>
          <w:rFonts w:ascii="Times New Roman" w:hAnsi="Times New Roman" w:cs="Times New Roman"/>
          <w:sz w:val="24"/>
          <w:szCs w:val="24"/>
        </w:rPr>
        <w:t>noltre un sistema formale può dirsi coerente se non esiste un'affermazione tale che l'affermazione stessa e la sua negazione siano entrambe derivabili nel sistema</w:t>
      </w:r>
      <w:r w:rsidR="00954BDB">
        <w:rPr>
          <w:rFonts w:ascii="Times New Roman" w:hAnsi="Times New Roman" w:cs="Times New Roman"/>
          <w:sz w:val="24"/>
          <w:szCs w:val="24"/>
        </w:rPr>
        <w:t>.</w:t>
      </w:r>
    </w:p>
    <w:p w14:paraId="7D9146AB" w14:textId="77777777" w:rsidR="00CF0BC0" w:rsidRDefault="00CF0BC0" w:rsidP="00854C4C">
      <w:p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Hilbert cerca di dimostrare </w:t>
      </w:r>
      <w:r w:rsidRPr="00CF0BC0">
        <w:rPr>
          <w:rFonts w:ascii="Times New Roman" w:hAnsi="Times New Roman" w:cs="Times New Roman"/>
          <w:sz w:val="24"/>
          <w:szCs w:val="24"/>
        </w:rPr>
        <w:t xml:space="preserve">che i sistemi come quello dei </w:t>
      </w:r>
      <w:r w:rsidRPr="003006B5">
        <w:rPr>
          <w:rFonts w:ascii="Times New Roman" w:hAnsi="Times New Roman" w:cs="Times New Roman"/>
          <w:i/>
          <w:iCs/>
          <w:sz w:val="24"/>
          <w:szCs w:val="24"/>
        </w:rPr>
        <w:t>Principia Matematica</w:t>
      </w:r>
      <w:r w:rsidRPr="00CF0BC0">
        <w:rPr>
          <w:rFonts w:ascii="Times New Roman" w:hAnsi="Times New Roman" w:cs="Times New Roman"/>
          <w:sz w:val="24"/>
          <w:szCs w:val="24"/>
        </w:rPr>
        <w:t xml:space="preserve"> sono corretti e completi. Cercava in particolare una dimostrazione costruttiva, </w:t>
      </w:r>
      <w:r>
        <w:rPr>
          <w:rFonts w:ascii="Times New Roman" w:hAnsi="Times New Roman" w:cs="Times New Roman"/>
          <w:sz w:val="24"/>
          <w:szCs w:val="24"/>
        </w:rPr>
        <w:t xml:space="preserve">un </w:t>
      </w:r>
      <w:r w:rsidRPr="00CF0BC0">
        <w:rPr>
          <w:rFonts w:ascii="Times New Roman" w:hAnsi="Times New Roman" w:cs="Times New Roman"/>
          <w:i/>
          <w:iCs/>
          <w:sz w:val="24"/>
          <w:szCs w:val="24"/>
        </w:rPr>
        <w:t>metodo effettivo</w:t>
      </w:r>
      <w:r w:rsidRPr="00CF0BC0">
        <w:rPr>
          <w:rFonts w:ascii="Times New Roman" w:hAnsi="Times New Roman" w:cs="Times New Roman"/>
          <w:sz w:val="24"/>
          <w:szCs w:val="24"/>
        </w:rPr>
        <w:t xml:space="preserve">, </w:t>
      </w:r>
      <w:r>
        <w:rPr>
          <w:rFonts w:ascii="Times New Roman" w:hAnsi="Times New Roman" w:cs="Times New Roman"/>
          <w:sz w:val="24"/>
          <w:szCs w:val="24"/>
        </w:rPr>
        <w:t xml:space="preserve">e </w:t>
      </w:r>
      <w:r w:rsidRPr="00CF0BC0">
        <w:rPr>
          <w:rFonts w:ascii="Times New Roman" w:hAnsi="Times New Roman" w:cs="Times New Roman"/>
          <w:sz w:val="24"/>
          <w:szCs w:val="24"/>
        </w:rPr>
        <w:t>questo è quello che nel linguaggio moderno chiamiamo un algoritmo.</w:t>
      </w:r>
    </w:p>
    <w:p w14:paraId="2C0B3696" w14:textId="77777777" w:rsidR="003006B5" w:rsidRDefault="00CF0BC0" w:rsidP="003006B5">
      <w:pPr>
        <w:spacing w:before="240" w:after="0"/>
        <w:jc w:val="both"/>
        <w:rPr>
          <w:rFonts w:ascii="Times New Roman" w:hAnsi="Times New Roman" w:cs="Times New Roman"/>
          <w:sz w:val="24"/>
          <w:szCs w:val="24"/>
        </w:rPr>
      </w:pPr>
      <w:r w:rsidRPr="00CF0BC0">
        <w:rPr>
          <w:rFonts w:ascii="Times New Roman" w:hAnsi="Times New Roman" w:cs="Times New Roman"/>
          <w:sz w:val="24"/>
          <w:szCs w:val="24"/>
        </w:rPr>
        <w:t>In questo modo, il lavoro fondamentale di un matematic</w:t>
      </w:r>
      <w:r>
        <w:rPr>
          <w:rFonts w:ascii="Times New Roman" w:hAnsi="Times New Roman" w:cs="Times New Roman"/>
          <w:sz w:val="24"/>
          <w:szCs w:val="24"/>
        </w:rPr>
        <w:t>o</w:t>
      </w:r>
      <w:r w:rsidRPr="00CF0BC0">
        <w:rPr>
          <w:rFonts w:ascii="Times New Roman" w:hAnsi="Times New Roman" w:cs="Times New Roman"/>
          <w:sz w:val="24"/>
          <w:szCs w:val="24"/>
        </w:rPr>
        <w:t>, cioè dimostrare che una certa preposizione all'interno di una teoria è vera, quindi è un Teorema, o meno, sarebbe stato un lavoro del tutto meccanico.</w:t>
      </w:r>
    </w:p>
    <w:p w14:paraId="256D246D" w14:textId="11266CC4" w:rsidR="00ED013C" w:rsidRPr="00ED013C" w:rsidRDefault="00ED013C" w:rsidP="003006B5">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In sostanza Hilbert intendeva utilizzare la matematica per giustificare la matematica stessa, si doveva cioè «dimostrare con la pura logica che i teoremi seguivano degli assiomi, senza l’influenza corruttrice di quello che possiamo “vedere” guardando una figura»</w:t>
      </w:r>
      <w:r w:rsidRPr="00ED013C">
        <w:rPr>
          <w:rFonts w:ascii="Times New Roman" w:hAnsi="Times New Roman" w:cs="Times New Roman"/>
          <w:sz w:val="24"/>
          <w:szCs w:val="24"/>
          <w:vertAlign w:val="superscript"/>
        </w:rPr>
        <w:footnoteReference w:id="38"/>
      </w:r>
      <w:r w:rsidRPr="00ED013C">
        <w:rPr>
          <w:rFonts w:ascii="Times New Roman" w:hAnsi="Times New Roman" w:cs="Times New Roman"/>
          <w:sz w:val="24"/>
          <w:szCs w:val="24"/>
        </w:rPr>
        <w:t xml:space="preserve">, assiomi per i quali non era possibile ricavare una dimostrazione. L’intento di Hilbert era dunque quello di fondare tutte le teorie matematiche su un insieme finito di assiomi che non conducevano a contraddizioni, comprimere cioè tutta la matematica all’interno di sistemi formali, fondando il </w:t>
      </w:r>
      <w:r w:rsidRPr="00ED013C">
        <w:rPr>
          <w:rFonts w:ascii="Times New Roman" w:hAnsi="Times New Roman" w:cs="Times New Roman"/>
          <w:sz w:val="24"/>
          <w:szCs w:val="24"/>
        </w:rPr>
        <w:lastRenderedPageBreak/>
        <w:t>c</w:t>
      </w:r>
      <w:r w:rsidR="00954BDB">
        <w:rPr>
          <w:rFonts w:ascii="Times New Roman" w:hAnsi="Times New Roman" w:cs="Times New Roman"/>
          <w:sz w:val="24"/>
          <w:szCs w:val="24"/>
        </w:rPr>
        <w:t>o</w:t>
      </w:r>
      <w:r w:rsidRPr="00ED013C">
        <w:rPr>
          <w:rFonts w:ascii="Times New Roman" w:hAnsi="Times New Roman" w:cs="Times New Roman"/>
          <w:sz w:val="24"/>
          <w:szCs w:val="24"/>
        </w:rPr>
        <w:t xml:space="preserve">siddetto metodo assiomatico.  In tal modo, tutte le teorie complesse potevano essere fondate su teorie più semplici, retrocedendo in questo modo fino a fondare tutta la matematica sull’aritmetica, (ben presto però, </w:t>
      </w:r>
      <w:proofErr w:type="spellStart"/>
      <w:r w:rsidRPr="00ED013C">
        <w:rPr>
          <w:rFonts w:ascii="Times New Roman" w:hAnsi="Times New Roman" w:cs="Times New Roman"/>
          <w:sz w:val="24"/>
          <w:szCs w:val="24"/>
        </w:rPr>
        <w:t>G</w:t>
      </w:r>
      <w:r w:rsidR="0048034B">
        <w:rPr>
          <w:rFonts w:ascii="Times New Roman" w:hAnsi="Times New Roman" w:cs="Times New Roman"/>
          <w:sz w:val="24"/>
          <w:szCs w:val="24"/>
        </w:rPr>
        <w:t>ö</w:t>
      </w:r>
      <w:r w:rsidRPr="00ED013C">
        <w:rPr>
          <w:rFonts w:ascii="Times New Roman" w:hAnsi="Times New Roman" w:cs="Times New Roman"/>
          <w:sz w:val="24"/>
          <w:szCs w:val="24"/>
        </w:rPr>
        <w:t>del</w:t>
      </w:r>
      <w:proofErr w:type="spellEnd"/>
      <w:r w:rsidRPr="00ED013C">
        <w:rPr>
          <w:rFonts w:ascii="Times New Roman" w:hAnsi="Times New Roman" w:cs="Times New Roman"/>
          <w:sz w:val="24"/>
          <w:szCs w:val="24"/>
        </w:rPr>
        <w:t xml:space="preserve"> dimostr</w:t>
      </w:r>
      <w:r w:rsidR="0048034B">
        <w:rPr>
          <w:rFonts w:ascii="Times New Roman" w:hAnsi="Times New Roman" w:cs="Times New Roman"/>
          <w:sz w:val="24"/>
          <w:szCs w:val="24"/>
        </w:rPr>
        <w:t>erà</w:t>
      </w:r>
      <w:r w:rsidRPr="00ED013C">
        <w:rPr>
          <w:rFonts w:ascii="Times New Roman" w:hAnsi="Times New Roman" w:cs="Times New Roman"/>
          <w:sz w:val="24"/>
          <w:szCs w:val="24"/>
        </w:rPr>
        <w:t xml:space="preserve">, nel suo teorema di incompletezza, che non </w:t>
      </w:r>
      <w:r w:rsidR="0048034B">
        <w:rPr>
          <w:rFonts w:ascii="Times New Roman" w:hAnsi="Times New Roman" w:cs="Times New Roman"/>
          <w:sz w:val="24"/>
          <w:szCs w:val="24"/>
        </w:rPr>
        <w:t>è</w:t>
      </w:r>
      <w:r w:rsidRPr="00ED013C">
        <w:rPr>
          <w:rFonts w:ascii="Times New Roman" w:hAnsi="Times New Roman" w:cs="Times New Roman"/>
          <w:sz w:val="24"/>
          <w:szCs w:val="24"/>
        </w:rPr>
        <w:t xml:space="preserve"> possibile utilizzare l’aritmetica per dimostrare l’aritmetica stessa</w:t>
      </w:r>
      <w:r w:rsidR="00954BDB">
        <w:rPr>
          <w:rFonts w:ascii="Times New Roman" w:hAnsi="Times New Roman" w:cs="Times New Roman"/>
          <w:sz w:val="24"/>
          <w:szCs w:val="24"/>
        </w:rPr>
        <w:t>, perché i sistemi formali non sono completi</w:t>
      </w:r>
      <w:r w:rsidRPr="00ED013C">
        <w:rPr>
          <w:rFonts w:ascii="Times New Roman" w:hAnsi="Times New Roman" w:cs="Times New Roman"/>
          <w:sz w:val="24"/>
          <w:szCs w:val="24"/>
        </w:rPr>
        <w:t>).</w:t>
      </w:r>
    </w:p>
    <w:p w14:paraId="1745676C" w14:textId="77777777" w:rsidR="00ED013C" w:rsidRP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t xml:space="preserve">Al polo opposto della teoria formalista, si pone l’intuizionismo. L’intuizionismo si fonda su alcuni punti essenziali circa lo statuto della matematica formulati dal matematico olandese </w:t>
      </w:r>
      <w:proofErr w:type="spellStart"/>
      <w:r w:rsidRPr="00ED013C">
        <w:rPr>
          <w:rFonts w:ascii="Times New Roman" w:hAnsi="Times New Roman" w:cs="Times New Roman"/>
          <w:sz w:val="24"/>
          <w:szCs w:val="24"/>
        </w:rPr>
        <w:t>Luitzen</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Egbertus</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Jan</w:t>
      </w:r>
      <w:proofErr w:type="spellEnd"/>
      <w:r w:rsidRPr="00ED013C">
        <w:rPr>
          <w:rFonts w:ascii="Times New Roman" w:hAnsi="Times New Roman" w:cs="Times New Roman"/>
          <w:sz w:val="24"/>
          <w:szCs w:val="24"/>
        </w:rPr>
        <w:t xml:space="preserve"> </w:t>
      </w:r>
      <w:proofErr w:type="spellStart"/>
      <w:r w:rsidRPr="00ED013C">
        <w:rPr>
          <w:rFonts w:ascii="Times New Roman" w:hAnsi="Times New Roman" w:cs="Times New Roman"/>
          <w:sz w:val="24"/>
          <w:szCs w:val="24"/>
        </w:rPr>
        <w:t>Brouwer</w:t>
      </w:r>
      <w:proofErr w:type="spellEnd"/>
      <w:r w:rsidRPr="00ED013C">
        <w:rPr>
          <w:rFonts w:ascii="Times New Roman" w:hAnsi="Times New Roman" w:cs="Times New Roman"/>
          <w:sz w:val="24"/>
          <w:szCs w:val="24"/>
        </w:rPr>
        <w:t>. Innanzitutto egli considera ogni oggetto matematico non come qualcosa di esistente di per sé ma come un prodotto esclusivo dell’attività costruttiva della mente umana. Per l'intuizionismo la validità della matematica, in quanto scienza costruttiva, è indipendente dalla logica, proprio perché quest'ultima si riferisce a espressioni linguistiche, cioè a un momento che è successivo a quello del concepimento delle costruzioni mentali, quello della loro estrinsecazione verbale. Non è quindi possibile fondare la matematica sulla logica. La matematica quindi non è formale; i suoi oggetti sono semplicemente delle costruzioni mentali, e in quanto tali, la comunicazione di esse mediante il linguaggio può servire a suggerire ad altri costruzioni di pensiero analoghe alle proprie, ma non c'è alcuna garanzia che tali altre costruzioni siano le stesse. Ciò detto è facile intuire che secondo la visione intuizionista la matematica non dipende dalla logica; per contro, la logica è una componente della matematica.</w:t>
      </w:r>
      <w:r w:rsidRPr="00ED013C">
        <w:rPr>
          <w:rFonts w:ascii="Times New Roman" w:hAnsi="Times New Roman" w:cs="Times New Roman"/>
          <w:sz w:val="24"/>
          <w:szCs w:val="24"/>
          <w:vertAlign w:val="superscript"/>
        </w:rPr>
        <w:footnoteReference w:id="39"/>
      </w:r>
    </w:p>
    <w:p w14:paraId="191A1809" w14:textId="77777777" w:rsidR="00ED013C" w:rsidRPr="00ED013C" w:rsidRDefault="00ED013C" w:rsidP="00854C4C">
      <w:pPr>
        <w:spacing w:before="240"/>
        <w:jc w:val="both"/>
        <w:rPr>
          <w:rFonts w:ascii="Times New Roman" w:hAnsi="Times New Roman" w:cs="Times New Roman"/>
          <w:b/>
          <w:bCs/>
          <w:sz w:val="28"/>
          <w:szCs w:val="28"/>
        </w:rPr>
      </w:pPr>
    </w:p>
    <w:p w14:paraId="1918C4E6" w14:textId="5560C9E0" w:rsidR="00ED013C" w:rsidRPr="00ED013C" w:rsidRDefault="00B24F4A" w:rsidP="00463CB1">
      <w:pPr>
        <w:pStyle w:val="Titolo2"/>
        <w:numPr>
          <w:ilvl w:val="1"/>
          <w:numId w:val="30"/>
        </w:numPr>
      </w:pPr>
      <w:bookmarkStart w:id="30" w:name="_Toc33739300"/>
      <w:r>
        <w:t xml:space="preserve">Hilbert vs </w:t>
      </w:r>
      <w:proofErr w:type="spellStart"/>
      <w:r>
        <w:t>Gödel</w:t>
      </w:r>
      <w:bookmarkEnd w:id="30"/>
      <w:proofErr w:type="spellEnd"/>
    </w:p>
    <w:p w14:paraId="664664CC" w14:textId="36A3587F" w:rsidR="00ED013C" w:rsidRPr="00B24F4A" w:rsidRDefault="00B24F4A" w:rsidP="00854C4C">
      <w:pPr>
        <w:pStyle w:val="Titolo3"/>
        <w:spacing w:before="240"/>
        <w:ind w:left="720" w:hanging="720"/>
        <w:rPr>
          <w:b/>
          <w:bCs/>
        </w:rPr>
      </w:pPr>
      <w:bookmarkStart w:id="31" w:name="_Toc33739301"/>
      <w:r w:rsidRPr="00B24F4A">
        <w:rPr>
          <w:b/>
          <w:bCs/>
        </w:rPr>
        <w:t xml:space="preserve">2.9.1 </w:t>
      </w:r>
      <w:r w:rsidR="00ED013C" w:rsidRPr="00B24F4A">
        <w:rPr>
          <w:b/>
          <w:bCs/>
        </w:rPr>
        <w:t>E</w:t>
      </w:r>
      <w:r w:rsidR="008C6F7B">
        <w:rPr>
          <w:b/>
          <w:bCs/>
        </w:rPr>
        <w:t>ntscheidungsproblem</w:t>
      </w:r>
      <w:bookmarkEnd w:id="31"/>
    </w:p>
    <w:p w14:paraId="3595DD9F"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Quello di Hilbert può essere definito come un programma che aveva lo scopo di ridurre a processi algoritmici tutta la matematica. In un sistema del genere, in cui </w:t>
      </w:r>
      <w:r w:rsidRPr="00ED013C">
        <w:rPr>
          <w:rFonts w:ascii="Times New Roman" w:hAnsi="Times New Roman" w:cs="Times New Roman"/>
          <w:sz w:val="24"/>
          <w:szCs w:val="24"/>
        </w:rPr>
        <w:lastRenderedPageBreak/>
        <w:t xml:space="preserve">ogni proposizione deriva da una precedente ed ogni passaggio è perfettamente definito all’interno di un sistema formale, sarebbe stato possibile abbracciare l’intero ambito del sapere matematico senza eccezione alcuna. </w:t>
      </w:r>
    </w:p>
    <w:p w14:paraId="5163EBBC"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Lo stesso Hilbert però, in occasione del Congresso dei matematici tenutosi a Parigi nel 1900 aveva posto un problema circa la possibilità dell’esistenza in matematica di alcune questioni non decidibili per via algoritmica, il cosiddetto </w:t>
      </w:r>
      <w:r w:rsidRPr="0048034B">
        <w:rPr>
          <w:rFonts w:ascii="Times New Roman" w:hAnsi="Times New Roman" w:cs="Times New Roman"/>
          <w:i/>
          <w:iCs/>
          <w:sz w:val="24"/>
          <w:szCs w:val="24"/>
        </w:rPr>
        <w:t>Entscheidungsproblem</w:t>
      </w:r>
      <w:r w:rsidRPr="00ED013C">
        <w:rPr>
          <w:rFonts w:ascii="Times New Roman" w:hAnsi="Times New Roman" w:cs="Times New Roman"/>
          <w:sz w:val="24"/>
          <w:szCs w:val="24"/>
        </w:rPr>
        <w:t xml:space="preserve">, ovvero il problema della decisione. </w:t>
      </w:r>
    </w:p>
    <w:p w14:paraId="01577660"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Il problema consiste nel chiedere di eseguire meccanicamente (quindi tramite algoritmo) una procedura che per ogni formula espressa, dimostri che tale formula è o meno decidibile all’interno del sistema stesso. Il problema può considerarsi risolto se, per ogni proposizione dedotta nel sistema, si individuano una serie di operazioni e passaggi definiti e finiti che ne dimostrano la validità o la falsità</w:t>
      </w:r>
      <w:r w:rsidRPr="00ED013C">
        <w:rPr>
          <w:rFonts w:ascii="Times New Roman" w:hAnsi="Times New Roman" w:cs="Times New Roman"/>
          <w:sz w:val="24"/>
          <w:szCs w:val="24"/>
          <w:vertAlign w:val="superscript"/>
        </w:rPr>
        <w:footnoteReference w:id="40"/>
      </w:r>
      <w:r w:rsidRPr="00ED013C">
        <w:rPr>
          <w:rFonts w:ascii="Times New Roman" w:hAnsi="Times New Roman" w:cs="Times New Roman"/>
          <w:sz w:val="24"/>
          <w:szCs w:val="24"/>
        </w:rPr>
        <w:t>.</w:t>
      </w:r>
    </w:p>
    <w:p w14:paraId="207DEF36" w14:textId="4CCB2F5D"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Hilbert era dell’idea che non ci fosse nulla che potesse sfuggire alla logica serrata dei suoi sistemi, come abbiamo visto, la sua costruzione della matematica all’interno di un sistema formale non ammetteva la possibilità dell’esistenza di proposizioni indecidibili, se tale sistema era definito come coerente e completo, sosteneva quindi che tutte le proposizioni potessero essere dimostrabili e affermava che la veridicità o falsità di tali proposizioni potesse essere deducibile nel sistema. I sistemi di procedure di calcolo destinati alla soluzione di problemi specifici, (cioè gli algoritmi), componevano buona parte del programma tradizionale degli studi matematici, Hilbert però cercava un algoritmo di un’ampiezza senza precedenti: l’algoritmo per l’</w:t>
      </w:r>
      <w:r w:rsidRPr="0048034B">
        <w:rPr>
          <w:rFonts w:ascii="Times New Roman" w:hAnsi="Times New Roman" w:cs="Times New Roman"/>
          <w:i/>
          <w:iCs/>
          <w:sz w:val="24"/>
          <w:szCs w:val="24"/>
        </w:rPr>
        <w:t>Entscheidungsproblem</w:t>
      </w:r>
      <w:r w:rsidRPr="00ED013C">
        <w:rPr>
          <w:rFonts w:ascii="Times New Roman" w:hAnsi="Times New Roman" w:cs="Times New Roman"/>
          <w:sz w:val="24"/>
          <w:szCs w:val="24"/>
        </w:rPr>
        <w:t xml:space="preserve"> avrebbe dovuto ridurre tutti i ragionamenti deduttivi umani a calcolo bruto, realizzando in buona misura il sogno di Leibniz. Secondo la visione hilbertiana, che parte dal presupposto che tutte le proposizioni matematiche sono derivabili da alcuni assiomi di partenza, se un sistema matematico contiene proposizioni indecidibili vuol dire che è basato su un insieme incompleto di assiomi e, quindi, nel caso della presenza di una proposizione </w:t>
      </w:r>
      <w:r w:rsidRPr="00ED013C">
        <w:rPr>
          <w:rFonts w:ascii="Times New Roman" w:hAnsi="Times New Roman" w:cs="Times New Roman"/>
          <w:sz w:val="24"/>
          <w:szCs w:val="24"/>
        </w:rPr>
        <w:lastRenderedPageBreak/>
        <w:t>apparentemente indecidibile, basterà semplicemente integrare quest’ultima tra gli altri assiomi!</w:t>
      </w:r>
      <w:r w:rsidRPr="00ED013C">
        <w:rPr>
          <w:rFonts w:ascii="Times New Roman" w:hAnsi="Times New Roman" w:cs="Times New Roman"/>
          <w:sz w:val="24"/>
          <w:szCs w:val="24"/>
          <w:vertAlign w:val="superscript"/>
        </w:rPr>
        <w:footnoteReference w:id="41"/>
      </w:r>
      <w:r w:rsidRPr="00ED013C">
        <w:rPr>
          <w:rFonts w:ascii="Times New Roman" w:hAnsi="Times New Roman" w:cs="Times New Roman"/>
          <w:sz w:val="24"/>
          <w:szCs w:val="24"/>
        </w:rPr>
        <w:t xml:space="preserve">  Questa possibilità però venne presto negata ed Hilbert dovette ben presto ricredersi. Le pretese di onniscienza del sistema formalista vennero messe in crisi da un giovane matematico tedesco: Kurt </w:t>
      </w:r>
      <w:proofErr w:type="spellStart"/>
      <w:r w:rsidRPr="00ED013C">
        <w:rPr>
          <w:rFonts w:ascii="Times New Roman" w:hAnsi="Times New Roman" w:cs="Times New Roman"/>
          <w:sz w:val="24"/>
          <w:szCs w:val="24"/>
        </w:rPr>
        <w:t>G</w:t>
      </w:r>
      <w:r w:rsidR="00B24F4A">
        <w:rPr>
          <w:rFonts w:ascii="Times New Roman" w:hAnsi="Times New Roman" w:cs="Times New Roman"/>
          <w:sz w:val="24"/>
          <w:szCs w:val="24"/>
        </w:rPr>
        <w:t>ö</w:t>
      </w:r>
      <w:r w:rsidRPr="00ED013C">
        <w:rPr>
          <w:rFonts w:ascii="Times New Roman" w:hAnsi="Times New Roman" w:cs="Times New Roman"/>
          <w:sz w:val="24"/>
          <w:szCs w:val="24"/>
        </w:rPr>
        <w:t>del</w:t>
      </w:r>
      <w:proofErr w:type="spellEnd"/>
      <w:r w:rsidRPr="00ED013C">
        <w:rPr>
          <w:rFonts w:ascii="Times New Roman" w:hAnsi="Times New Roman" w:cs="Times New Roman"/>
          <w:sz w:val="24"/>
          <w:szCs w:val="24"/>
        </w:rPr>
        <w:t>.</w:t>
      </w:r>
    </w:p>
    <w:p w14:paraId="5679B04A" w14:textId="77777777" w:rsidR="00ED013C" w:rsidRPr="00ED013C" w:rsidRDefault="00ED013C" w:rsidP="00854C4C">
      <w:pPr>
        <w:spacing w:before="240" w:after="0"/>
        <w:jc w:val="both"/>
        <w:rPr>
          <w:rFonts w:ascii="Times New Roman" w:hAnsi="Times New Roman" w:cs="Times New Roman"/>
          <w:sz w:val="24"/>
          <w:szCs w:val="24"/>
        </w:rPr>
      </w:pPr>
    </w:p>
    <w:p w14:paraId="156CE51C" w14:textId="7DDFD664" w:rsidR="00ED013C" w:rsidRPr="00B24F4A" w:rsidRDefault="0051647A" w:rsidP="00854C4C">
      <w:pPr>
        <w:pStyle w:val="Titolo3"/>
        <w:spacing w:before="240"/>
        <w:ind w:left="720" w:hanging="720"/>
        <w:rPr>
          <w:b/>
          <w:bCs/>
        </w:rPr>
      </w:pPr>
      <w:bookmarkStart w:id="32" w:name="_Toc33739302"/>
      <w:r w:rsidRPr="00B24F4A">
        <w:rPr>
          <w:b/>
          <w:bCs/>
        </w:rPr>
        <w:t>2.</w:t>
      </w:r>
      <w:r w:rsidR="00B24F4A" w:rsidRPr="00B24F4A">
        <w:rPr>
          <w:b/>
          <w:bCs/>
        </w:rPr>
        <w:t>9</w:t>
      </w:r>
      <w:r w:rsidRPr="00B24F4A">
        <w:rPr>
          <w:b/>
          <w:bCs/>
        </w:rPr>
        <w:t xml:space="preserve">.2 </w:t>
      </w:r>
      <w:r w:rsidR="00ED013C" w:rsidRPr="00B24F4A">
        <w:rPr>
          <w:b/>
          <w:bCs/>
        </w:rPr>
        <w:t xml:space="preserve">I </w:t>
      </w:r>
      <w:r w:rsidR="008C6F7B">
        <w:rPr>
          <w:b/>
          <w:bCs/>
        </w:rPr>
        <w:t>teoremi di incompletezza</w:t>
      </w:r>
      <w:bookmarkEnd w:id="32"/>
    </w:p>
    <w:p w14:paraId="0D9E1347" w14:textId="0A27556D"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I due teoremi di incompletezza dimostrati da Kurt </w:t>
      </w:r>
      <w:proofErr w:type="spellStart"/>
      <w:r w:rsidRPr="00ED013C">
        <w:rPr>
          <w:rFonts w:ascii="Times New Roman" w:hAnsi="Times New Roman" w:cs="Times New Roman"/>
          <w:sz w:val="24"/>
          <w:szCs w:val="24"/>
        </w:rPr>
        <w:t>G</w:t>
      </w:r>
      <w:r w:rsidR="00B24F4A">
        <w:rPr>
          <w:rFonts w:ascii="Times New Roman" w:hAnsi="Times New Roman" w:cs="Times New Roman"/>
          <w:sz w:val="24"/>
          <w:szCs w:val="24"/>
        </w:rPr>
        <w:t>ö</w:t>
      </w:r>
      <w:r w:rsidRPr="00ED013C">
        <w:rPr>
          <w:rFonts w:ascii="Times New Roman" w:hAnsi="Times New Roman" w:cs="Times New Roman"/>
          <w:sz w:val="24"/>
          <w:szCs w:val="24"/>
        </w:rPr>
        <w:t>del</w:t>
      </w:r>
      <w:proofErr w:type="spellEnd"/>
      <w:r w:rsidRPr="00ED013C">
        <w:rPr>
          <w:rFonts w:ascii="Times New Roman" w:hAnsi="Times New Roman" w:cs="Times New Roman"/>
          <w:sz w:val="24"/>
          <w:szCs w:val="24"/>
        </w:rPr>
        <w:t xml:space="preserve"> nel 1931 sono dei teoremi che mettono in luce i limiti dei sistemi formali. Secondo </w:t>
      </w:r>
      <w:proofErr w:type="spellStart"/>
      <w:r w:rsidRPr="00ED013C">
        <w:rPr>
          <w:rFonts w:ascii="Times New Roman" w:hAnsi="Times New Roman" w:cs="Times New Roman"/>
          <w:sz w:val="24"/>
          <w:szCs w:val="24"/>
        </w:rPr>
        <w:t>G</w:t>
      </w:r>
      <w:r w:rsidR="00B24F4A">
        <w:rPr>
          <w:rFonts w:ascii="Times New Roman" w:hAnsi="Times New Roman" w:cs="Times New Roman"/>
          <w:sz w:val="24"/>
          <w:szCs w:val="24"/>
        </w:rPr>
        <w:t>ö</w:t>
      </w:r>
      <w:r w:rsidRPr="00ED013C">
        <w:rPr>
          <w:rFonts w:ascii="Times New Roman" w:hAnsi="Times New Roman" w:cs="Times New Roman"/>
          <w:sz w:val="24"/>
          <w:szCs w:val="24"/>
        </w:rPr>
        <w:t>del</w:t>
      </w:r>
      <w:proofErr w:type="spellEnd"/>
      <w:r w:rsidRPr="00ED013C">
        <w:rPr>
          <w:rFonts w:ascii="Times New Roman" w:hAnsi="Times New Roman" w:cs="Times New Roman"/>
          <w:sz w:val="24"/>
          <w:szCs w:val="24"/>
        </w:rPr>
        <w:t xml:space="preserve"> ogni sistema formale che abbia la complessità minima dell’aritmetica è necessariamente incompleto, </w:t>
      </w:r>
      <w:r w:rsidR="00FA0556" w:rsidRPr="00FA0556">
        <w:rPr>
          <w:rFonts w:ascii="Times New Roman" w:hAnsi="Times New Roman" w:cs="Times New Roman"/>
          <w:sz w:val="24"/>
          <w:szCs w:val="24"/>
        </w:rPr>
        <w:t>ogni sistema assiomatico</w:t>
      </w:r>
      <w:r w:rsidR="00FA0556">
        <w:rPr>
          <w:rFonts w:ascii="Times New Roman" w:hAnsi="Times New Roman" w:cs="Times New Roman"/>
          <w:sz w:val="24"/>
          <w:szCs w:val="24"/>
        </w:rPr>
        <w:t xml:space="preserve">, cioè </w:t>
      </w:r>
      <w:r w:rsidR="00FA0556" w:rsidRPr="00FA0556">
        <w:rPr>
          <w:rFonts w:ascii="Times New Roman" w:hAnsi="Times New Roman" w:cs="Times New Roman"/>
          <w:sz w:val="24"/>
          <w:szCs w:val="24"/>
        </w:rPr>
        <w:t>un insieme di proposizioni o principi che</w:t>
      </w:r>
      <w:r w:rsidR="00FA0556">
        <w:rPr>
          <w:rFonts w:ascii="Times New Roman" w:hAnsi="Times New Roman" w:cs="Times New Roman"/>
          <w:sz w:val="24"/>
          <w:szCs w:val="24"/>
        </w:rPr>
        <w:t xml:space="preserve"> </w:t>
      </w:r>
      <w:r w:rsidR="00FA0556" w:rsidRPr="00FA0556">
        <w:rPr>
          <w:rFonts w:ascii="Times New Roman" w:hAnsi="Times New Roman" w:cs="Times New Roman"/>
          <w:sz w:val="24"/>
          <w:szCs w:val="24"/>
        </w:rPr>
        <w:t>vengono assunti come veri perché ritenuti evidenti</w:t>
      </w:r>
      <w:r w:rsidR="00FA0556">
        <w:rPr>
          <w:rFonts w:ascii="Times New Roman" w:hAnsi="Times New Roman" w:cs="Times New Roman"/>
          <w:sz w:val="24"/>
          <w:szCs w:val="24"/>
        </w:rPr>
        <w:t>,</w:t>
      </w:r>
      <w:r w:rsidR="00FA0556" w:rsidRPr="00FA0556">
        <w:rPr>
          <w:rFonts w:ascii="Times New Roman" w:hAnsi="Times New Roman" w:cs="Times New Roman"/>
          <w:sz w:val="24"/>
          <w:szCs w:val="24"/>
        </w:rPr>
        <w:t xml:space="preserve"> che sia in grado di descrivere l'aritmetica dei</w:t>
      </w:r>
      <w:r w:rsidR="00FA0556">
        <w:rPr>
          <w:rFonts w:ascii="Times New Roman" w:hAnsi="Times New Roman" w:cs="Times New Roman"/>
          <w:sz w:val="24"/>
          <w:szCs w:val="24"/>
        </w:rPr>
        <w:t xml:space="preserve"> </w:t>
      </w:r>
      <w:r w:rsidR="00FA0556" w:rsidRPr="00FA0556">
        <w:rPr>
          <w:rFonts w:ascii="Times New Roman" w:hAnsi="Times New Roman" w:cs="Times New Roman"/>
          <w:sz w:val="24"/>
          <w:szCs w:val="24"/>
        </w:rPr>
        <w:t>numeri interi</w:t>
      </w:r>
      <w:r w:rsidR="00FA0556">
        <w:rPr>
          <w:rFonts w:ascii="Times New Roman" w:hAnsi="Times New Roman" w:cs="Times New Roman"/>
          <w:sz w:val="24"/>
          <w:szCs w:val="24"/>
        </w:rPr>
        <w:t>,</w:t>
      </w:r>
      <w:r w:rsidR="00FA0556" w:rsidRPr="00FA0556">
        <w:rPr>
          <w:rFonts w:ascii="Times New Roman" w:hAnsi="Times New Roman" w:cs="Times New Roman"/>
          <w:sz w:val="24"/>
          <w:szCs w:val="24"/>
        </w:rPr>
        <w:t xml:space="preserve"> ammette proposizioni logiche sugli interi che non possono essere dimostrate né</w:t>
      </w:r>
      <w:r w:rsidR="00FA0556">
        <w:rPr>
          <w:rFonts w:ascii="Times New Roman" w:hAnsi="Times New Roman" w:cs="Times New Roman"/>
          <w:sz w:val="24"/>
          <w:szCs w:val="24"/>
        </w:rPr>
        <w:t xml:space="preserve"> </w:t>
      </w:r>
      <w:r w:rsidR="00FA0556" w:rsidRPr="00FA0556">
        <w:rPr>
          <w:rFonts w:ascii="Times New Roman" w:hAnsi="Times New Roman" w:cs="Times New Roman"/>
          <w:sz w:val="24"/>
          <w:szCs w:val="24"/>
        </w:rPr>
        <w:t>confutate a partire dagli assi</w:t>
      </w:r>
      <w:r w:rsidR="00FA0556">
        <w:rPr>
          <w:rFonts w:ascii="Times New Roman" w:hAnsi="Times New Roman" w:cs="Times New Roman"/>
          <w:sz w:val="24"/>
          <w:szCs w:val="24"/>
        </w:rPr>
        <w:t xml:space="preserve">omi stessi, </w:t>
      </w:r>
      <w:r w:rsidRPr="00ED013C">
        <w:rPr>
          <w:rFonts w:ascii="Times New Roman" w:hAnsi="Times New Roman" w:cs="Times New Roman"/>
          <w:sz w:val="24"/>
          <w:szCs w:val="24"/>
        </w:rPr>
        <w:t>e a nulla potevano valere i tentativi Hilbertiani di integrare</w:t>
      </w:r>
      <w:r w:rsidR="00FA0556">
        <w:rPr>
          <w:rFonts w:ascii="Times New Roman" w:hAnsi="Times New Roman" w:cs="Times New Roman"/>
          <w:sz w:val="24"/>
          <w:szCs w:val="24"/>
        </w:rPr>
        <w:t xml:space="preserve"> ulteriori</w:t>
      </w:r>
      <w:r w:rsidRPr="00ED013C">
        <w:rPr>
          <w:rFonts w:ascii="Times New Roman" w:hAnsi="Times New Roman" w:cs="Times New Roman"/>
          <w:sz w:val="24"/>
          <w:szCs w:val="24"/>
        </w:rPr>
        <w:t xml:space="preserve"> assiomi. Il problema infatti, non deriva da un’incompletezza di assiomi, in quanto pur integrando assiomi su assiomi il problema dell’indecidibilità rimarrebbe invariato semplicemente perché ci sarebbero sempre, all’interno del sistema, alcune conseguenze logiche che non possono essere descritte da un algoritmo!</w:t>
      </w:r>
    </w:p>
    <w:p w14:paraId="045655CD" w14:textId="2E8E82DC"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La risposta all’</w:t>
      </w:r>
      <w:r w:rsidRPr="0048034B">
        <w:rPr>
          <w:rFonts w:ascii="Times New Roman" w:hAnsi="Times New Roman" w:cs="Times New Roman"/>
          <w:i/>
          <w:iCs/>
          <w:sz w:val="24"/>
          <w:szCs w:val="24"/>
        </w:rPr>
        <w:t>Entscheidungsproblem</w:t>
      </w:r>
      <w:r w:rsidRPr="00ED013C">
        <w:rPr>
          <w:rFonts w:ascii="Times New Roman" w:hAnsi="Times New Roman" w:cs="Times New Roman"/>
          <w:sz w:val="24"/>
          <w:szCs w:val="24"/>
        </w:rPr>
        <w:t xml:space="preserve"> è quindi per </w:t>
      </w:r>
      <w:proofErr w:type="spellStart"/>
      <w:r w:rsidRPr="00ED013C">
        <w:rPr>
          <w:rFonts w:ascii="Times New Roman" w:hAnsi="Times New Roman" w:cs="Times New Roman"/>
          <w:sz w:val="24"/>
          <w:szCs w:val="24"/>
        </w:rPr>
        <w:t>G</w:t>
      </w:r>
      <w:r w:rsidR="00B24F4A">
        <w:rPr>
          <w:rFonts w:ascii="Times New Roman" w:hAnsi="Times New Roman" w:cs="Times New Roman"/>
          <w:sz w:val="24"/>
          <w:szCs w:val="24"/>
        </w:rPr>
        <w:t>ö</w:t>
      </w:r>
      <w:r w:rsidRPr="00ED013C">
        <w:rPr>
          <w:rFonts w:ascii="Times New Roman" w:hAnsi="Times New Roman" w:cs="Times New Roman"/>
          <w:sz w:val="24"/>
          <w:szCs w:val="24"/>
        </w:rPr>
        <w:t>del</w:t>
      </w:r>
      <w:proofErr w:type="spellEnd"/>
      <w:r w:rsidRPr="00ED013C">
        <w:rPr>
          <w:rFonts w:ascii="Times New Roman" w:hAnsi="Times New Roman" w:cs="Times New Roman"/>
          <w:sz w:val="24"/>
          <w:szCs w:val="24"/>
        </w:rPr>
        <w:t xml:space="preserve"> negativa in quanto riesce a dimostrare</w:t>
      </w:r>
      <w:r w:rsidR="00954BDB">
        <w:rPr>
          <w:rFonts w:ascii="Times New Roman" w:hAnsi="Times New Roman" w:cs="Times New Roman"/>
          <w:sz w:val="24"/>
          <w:szCs w:val="24"/>
        </w:rPr>
        <w:t xml:space="preserve"> l’incompletezza dei sistemi formali</w:t>
      </w:r>
      <w:r w:rsidRPr="00ED013C">
        <w:rPr>
          <w:rFonts w:ascii="Times New Roman" w:hAnsi="Times New Roman" w:cs="Times New Roman"/>
          <w:sz w:val="24"/>
          <w:szCs w:val="24"/>
        </w:rPr>
        <w:t>.</w:t>
      </w:r>
    </w:p>
    <w:p w14:paraId="7F264620" w14:textId="3C8AB89A"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Il concetto fondamentale dei suoi teoremi di incompletezza è che per ogni sistema che formalizzi coerentemente l</w:t>
      </w:r>
      <w:r w:rsidR="00954BDB">
        <w:rPr>
          <w:rFonts w:ascii="Times New Roman" w:hAnsi="Times New Roman" w:cs="Times New Roman"/>
          <w:sz w:val="24"/>
          <w:szCs w:val="24"/>
        </w:rPr>
        <w:t>’aritmetica</w:t>
      </w:r>
      <w:r w:rsidRPr="00ED013C">
        <w:rPr>
          <w:rFonts w:ascii="Times New Roman" w:hAnsi="Times New Roman" w:cs="Times New Roman"/>
          <w:sz w:val="24"/>
          <w:szCs w:val="24"/>
        </w:rPr>
        <w:t>, è possibile costruire una proposizione sintatticamente corretta che non può essere né dimostrata né confutata all'interno dello stesso sistema</w:t>
      </w:r>
      <w:r w:rsidR="00FA0556">
        <w:rPr>
          <w:rFonts w:ascii="Times New Roman" w:hAnsi="Times New Roman" w:cs="Times New Roman"/>
          <w:sz w:val="24"/>
          <w:szCs w:val="24"/>
        </w:rPr>
        <w:t>, in altre parole, afferma</w:t>
      </w:r>
      <w:r w:rsidR="00FA0556" w:rsidRPr="00FA0556">
        <w:rPr>
          <w:rFonts w:ascii="Times New Roman" w:hAnsi="Times New Roman" w:cs="Times New Roman"/>
          <w:sz w:val="24"/>
          <w:szCs w:val="24"/>
        </w:rPr>
        <w:t xml:space="preserve"> che in ogni sistema formale coerente e assiomatizzabile si danno proposizioni</w:t>
      </w:r>
      <w:r w:rsidR="00FA0556">
        <w:rPr>
          <w:rFonts w:ascii="Times New Roman" w:hAnsi="Times New Roman" w:cs="Times New Roman"/>
          <w:sz w:val="24"/>
          <w:szCs w:val="24"/>
        </w:rPr>
        <w:t xml:space="preserve"> </w:t>
      </w:r>
      <w:r w:rsidR="00FA0556" w:rsidRPr="00FA0556">
        <w:rPr>
          <w:rFonts w:ascii="Times New Roman" w:hAnsi="Times New Roman" w:cs="Times New Roman"/>
          <w:sz w:val="24"/>
          <w:szCs w:val="24"/>
        </w:rPr>
        <w:t xml:space="preserve">indecidibili, cioè tali che né esse né le loro negazioni sono dimostrabili all'interno del </w:t>
      </w:r>
      <w:r w:rsidR="00FA0556">
        <w:rPr>
          <w:rFonts w:ascii="Times New Roman" w:hAnsi="Times New Roman" w:cs="Times New Roman"/>
          <w:sz w:val="24"/>
          <w:szCs w:val="24"/>
        </w:rPr>
        <w:t xml:space="preserve">sistema </w:t>
      </w:r>
      <w:r w:rsidR="00FA0556" w:rsidRPr="00FA0556">
        <w:rPr>
          <w:rFonts w:ascii="Times New Roman" w:hAnsi="Times New Roman" w:cs="Times New Roman"/>
          <w:sz w:val="24"/>
          <w:szCs w:val="24"/>
        </w:rPr>
        <w:t>stesso</w:t>
      </w:r>
      <w:r w:rsidRPr="00ED013C">
        <w:rPr>
          <w:rFonts w:ascii="Times New Roman" w:hAnsi="Times New Roman" w:cs="Times New Roman"/>
          <w:sz w:val="24"/>
          <w:szCs w:val="24"/>
        </w:rPr>
        <w:t xml:space="preserve">. Questa affermazione va decisamente contro la pretesa logicista e formalista di poter ridurre la matematica ad una concatenazione di inferenze, dando così un contributo </w:t>
      </w:r>
      <w:r w:rsidRPr="00ED013C">
        <w:rPr>
          <w:rFonts w:ascii="Times New Roman" w:hAnsi="Times New Roman" w:cs="Times New Roman"/>
          <w:sz w:val="24"/>
          <w:szCs w:val="24"/>
        </w:rPr>
        <w:lastRenderedPageBreak/>
        <w:t xml:space="preserve">ampiamente significativo al dibattito che si teneva tra gli studiosi dell’epoca circa i fondamenti della matematica. L’importanza dell’intuizione </w:t>
      </w:r>
      <w:proofErr w:type="spellStart"/>
      <w:r w:rsidRPr="00ED013C">
        <w:rPr>
          <w:rFonts w:ascii="Times New Roman" w:hAnsi="Times New Roman" w:cs="Times New Roman"/>
          <w:sz w:val="24"/>
          <w:szCs w:val="24"/>
        </w:rPr>
        <w:t>g</w:t>
      </w:r>
      <w:r w:rsidR="00B24F4A">
        <w:rPr>
          <w:rFonts w:ascii="Times New Roman" w:hAnsi="Times New Roman" w:cs="Times New Roman"/>
          <w:sz w:val="24"/>
          <w:szCs w:val="24"/>
        </w:rPr>
        <w:t>ö</w:t>
      </w:r>
      <w:r w:rsidRPr="00ED013C">
        <w:rPr>
          <w:rFonts w:ascii="Times New Roman" w:hAnsi="Times New Roman" w:cs="Times New Roman"/>
          <w:sz w:val="24"/>
          <w:szCs w:val="24"/>
        </w:rPr>
        <w:t>deliana</w:t>
      </w:r>
      <w:proofErr w:type="spellEnd"/>
      <w:r w:rsidRPr="00ED013C">
        <w:rPr>
          <w:rFonts w:ascii="Times New Roman" w:hAnsi="Times New Roman" w:cs="Times New Roman"/>
          <w:sz w:val="24"/>
          <w:szCs w:val="24"/>
        </w:rPr>
        <w:t xml:space="preserve"> però va ben oltre, aprendo la strada a tutte quelle teorie matematiche e imprescindibilmente filosofiche che, attraverso tentativi di conferma o smentita del suo teorema, riguardano la possibilità di costruire un sistema (o programma, per utilizzare un termine proprio della scienza informatica) sulla base di algoritmi che possano descrivere in maniera assoluta il funzionamento di un’intelligenza in grado di riprodurre o simulare quella umana.</w:t>
      </w:r>
    </w:p>
    <w:p w14:paraId="7A5D43B7" w14:textId="3893CD94"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In particolare, se consideriamo il funzionamento della nostra mente analogamente a quello di un sistema formale, nei termini di inferenze logiche codificabili, è evidente che in seguito alla formulazione del primo teorema di </w:t>
      </w:r>
      <w:proofErr w:type="spellStart"/>
      <w:r w:rsidRPr="00ED013C">
        <w:rPr>
          <w:rFonts w:ascii="Times New Roman" w:hAnsi="Times New Roman" w:cs="Times New Roman"/>
          <w:sz w:val="24"/>
          <w:szCs w:val="24"/>
        </w:rPr>
        <w:t>G</w:t>
      </w:r>
      <w:r w:rsidR="00B24F4A">
        <w:rPr>
          <w:rFonts w:ascii="Times New Roman" w:hAnsi="Times New Roman" w:cs="Times New Roman"/>
          <w:sz w:val="24"/>
          <w:szCs w:val="24"/>
        </w:rPr>
        <w:t>ö</w:t>
      </w:r>
      <w:r w:rsidRPr="00ED013C">
        <w:rPr>
          <w:rFonts w:ascii="Times New Roman" w:hAnsi="Times New Roman" w:cs="Times New Roman"/>
          <w:sz w:val="24"/>
          <w:szCs w:val="24"/>
        </w:rPr>
        <w:t>del</w:t>
      </w:r>
      <w:proofErr w:type="spellEnd"/>
      <w:r w:rsidRPr="00ED013C">
        <w:rPr>
          <w:rFonts w:ascii="Times New Roman" w:hAnsi="Times New Roman" w:cs="Times New Roman"/>
          <w:sz w:val="24"/>
          <w:szCs w:val="24"/>
        </w:rPr>
        <w:t>, non sarà più possibile sostenere questo paragone.</w:t>
      </w:r>
      <w:r w:rsidRPr="00ED013C">
        <w:rPr>
          <w:rFonts w:ascii="Times New Roman" w:hAnsi="Times New Roman" w:cs="Times New Roman"/>
          <w:sz w:val="24"/>
          <w:szCs w:val="24"/>
          <w:vertAlign w:val="superscript"/>
        </w:rPr>
        <w:footnoteReference w:id="42"/>
      </w:r>
      <w:r w:rsidRPr="00ED013C">
        <w:rPr>
          <w:rFonts w:ascii="Times New Roman" w:hAnsi="Times New Roman" w:cs="Times New Roman"/>
          <w:sz w:val="24"/>
          <w:szCs w:val="24"/>
        </w:rPr>
        <w:t xml:space="preserve"> </w:t>
      </w:r>
    </w:p>
    <w:p w14:paraId="6235F1D7" w14:textId="68A7E73F"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Ma vediamo nello specifico di cosa si tratta. Il primo teorema di incompletezza di </w:t>
      </w:r>
      <w:proofErr w:type="spellStart"/>
      <w:r w:rsidRPr="00ED013C">
        <w:rPr>
          <w:rFonts w:ascii="Times New Roman" w:hAnsi="Times New Roman" w:cs="Times New Roman"/>
          <w:sz w:val="24"/>
          <w:szCs w:val="24"/>
        </w:rPr>
        <w:t>G</w:t>
      </w:r>
      <w:r w:rsidR="00B24F4A">
        <w:rPr>
          <w:rFonts w:ascii="Times New Roman" w:hAnsi="Times New Roman" w:cs="Times New Roman"/>
          <w:sz w:val="24"/>
          <w:szCs w:val="24"/>
        </w:rPr>
        <w:t>ö</w:t>
      </w:r>
      <w:r w:rsidRPr="00ED013C">
        <w:rPr>
          <w:rFonts w:ascii="Times New Roman" w:hAnsi="Times New Roman" w:cs="Times New Roman"/>
          <w:sz w:val="24"/>
          <w:szCs w:val="24"/>
        </w:rPr>
        <w:t>del</w:t>
      </w:r>
      <w:proofErr w:type="spellEnd"/>
      <w:r w:rsidRPr="00ED013C">
        <w:rPr>
          <w:rFonts w:ascii="Times New Roman" w:hAnsi="Times New Roman" w:cs="Times New Roman"/>
          <w:sz w:val="24"/>
          <w:szCs w:val="24"/>
        </w:rPr>
        <w:t xml:space="preserve"> afferma che qualsiasi sistema formale coerente S entro il quale può essere eseguita una certa quantità di aritmetica elementare è incompleto. Questo significa che ci sono dichiarazioni del linguaggio di S che non possono né essere dimostrate né smentite in S stesso, questo equivale a dire che all’interno del sistema esistono delle proposizioni che sono indecidibili, rispondendo</w:t>
      </w:r>
      <w:r w:rsidR="0048034B">
        <w:rPr>
          <w:rFonts w:ascii="Times New Roman" w:hAnsi="Times New Roman" w:cs="Times New Roman"/>
          <w:sz w:val="24"/>
          <w:szCs w:val="24"/>
        </w:rPr>
        <w:t xml:space="preserve"> </w:t>
      </w:r>
      <w:r w:rsidRPr="00ED013C">
        <w:rPr>
          <w:rFonts w:ascii="Times New Roman" w:hAnsi="Times New Roman" w:cs="Times New Roman"/>
          <w:sz w:val="24"/>
          <w:szCs w:val="24"/>
        </w:rPr>
        <w:t>così all’Entsche</w:t>
      </w:r>
      <w:r w:rsidR="00B24F4A">
        <w:rPr>
          <w:rFonts w:ascii="Times New Roman" w:hAnsi="Times New Roman" w:cs="Times New Roman"/>
          <w:sz w:val="24"/>
          <w:szCs w:val="24"/>
        </w:rPr>
        <w:t>i</w:t>
      </w:r>
      <w:r w:rsidRPr="00ED013C">
        <w:rPr>
          <w:rFonts w:ascii="Times New Roman" w:hAnsi="Times New Roman" w:cs="Times New Roman"/>
          <w:sz w:val="24"/>
          <w:szCs w:val="24"/>
        </w:rPr>
        <w:t>dungsproblem proposto precedentemente da Hilbert.</w:t>
      </w:r>
    </w:p>
    <w:p w14:paraId="6221C2D3" w14:textId="77777777" w:rsidR="0048034B" w:rsidRDefault="00ED013C" w:rsidP="0048034B">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Il teorema di </w:t>
      </w:r>
      <w:proofErr w:type="spellStart"/>
      <w:r w:rsidRPr="00ED013C">
        <w:rPr>
          <w:rFonts w:ascii="Times New Roman" w:hAnsi="Times New Roman" w:cs="Times New Roman"/>
          <w:sz w:val="24"/>
          <w:szCs w:val="24"/>
        </w:rPr>
        <w:t>Gödel</w:t>
      </w:r>
      <w:proofErr w:type="spellEnd"/>
      <w:r w:rsidRPr="00ED013C">
        <w:rPr>
          <w:rFonts w:ascii="Times New Roman" w:hAnsi="Times New Roman" w:cs="Times New Roman"/>
          <w:sz w:val="24"/>
          <w:szCs w:val="24"/>
        </w:rPr>
        <w:t xml:space="preserve"> non </w:t>
      </w:r>
      <w:r w:rsidR="0048034B">
        <w:rPr>
          <w:rFonts w:ascii="Times New Roman" w:hAnsi="Times New Roman" w:cs="Times New Roman"/>
          <w:sz w:val="24"/>
          <w:szCs w:val="24"/>
        </w:rPr>
        <w:t>con</w:t>
      </w:r>
      <w:r w:rsidRPr="00ED013C">
        <w:rPr>
          <w:rFonts w:ascii="Times New Roman" w:hAnsi="Times New Roman" w:cs="Times New Roman"/>
          <w:sz w:val="24"/>
          <w:szCs w:val="24"/>
        </w:rPr>
        <w:t xml:space="preserve">ferma semplicemente l'esistenza di tali affermazioni: il metodo della dimostrazione di </w:t>
      </w:r>
      <w:proofErr w:type="spellStart"/>
      <w:r w:rsidRPr="00ED013C">
        <w:rPr>
          <w:rFonts w:ascii="Times New Roman" w:hAnsi="Times New Roman" w:cs="Times New Roman"/>
          <w:sz w:val="24"/>
          <w:szCs w:val="24"/>
        </w:rPr>
        <w:t>Gödel</w:t>
      </w:r>
      <w:proofErr w:type="spellEnd"/>
      <w:r w:rsidRPr="00ED013C">
        <w:rPr>
          <w:rFonts w:ascii="Times New Roman" w:hAnsi="Times New Roman" w:cs="Times New Roman"/>
          <w:sz w:val="24"/>
          <w:szCs w:val="24"/>
        </w:rPr>
        <w:t xml:space="preserve"> produce esplicitamente una frase particolare che non è né dimostrabile né confutabile in S, e l'affermazione "indecidibile" può essere trovata meccanicamente da una specifica di S.</w:t>
      </w:r>
      <w:r w:rsidRPr="00ED013C">
        <w:rPr>
          <w:rFonts w:ascii="Times New Roman" w:hAnsi="Times New Roman" w:cs="Times New Roman"/>
          <w:sz w:val="24"/>
          <w:szCs w:val="24"/>
          <w:vertAlign w:val="superscript"/>
        </w:rPr>
        <w:footnoteReference w:id="43"/>
      </w:r>
      <w:r w:rsidRPr="00ED013C">
        <w:rPr>
          <w:rFonts w:ascii="Times New Roman" w:hAnsi="Times New Roman" w:cs="Times New Roman"/>
          <w:sz w:val="24"/>
          <w:szCs w:val="24"/>
        </w:rPr>
        <w:t xml:space="preserve"> La dimostrazione matematica effettuata da </w:t>
      </w:r>
      <w:proofErr w:type="spellStart"/>
      <w:r w:rsidRPr="00ED013C">
        <w:rPr>
          <w:rFonts w:ascii="Times New Roman" w:hAnsi="Times New Roman" w:cs="Times New Roman"/>
          <w:sz w:val="24"/>
          <w:szCs w:val="24"/>
        </w:rPr>
        <w:t>G</w:t>
      </w:r>
      <w:r w:rsidR="00B24F4A">
        <w:rPr>
          <w:rFonts w:ascii="Times New Roman" w:hAnsi="Times New Roman" w:cs="Times New Roman"/>
          <w:sz w:val="24"/>
          <w:szCs w:val="24"/>
        </w:rPr>
        <w:t>ö</w:t>
      </w:r>
      <w:r w:rsidRPr="00ED013C">
        <w:rPr>
          <w:rFonts w:ascii="Times New Roman" w:hAnsi="Times New Roman" w:cs="Times New Roman"/>
          <w:sz w:val="24"/>
          <w:szCs w:val="24"/>
        </w:rPr>
        <w:t>del</w:t>
      </w:r>
      <w:proofErr w:type="spellEnd"/>
      <w:r w:rsidRPr="00ED013C">
        <w:rPr>
          <w:rFonts w:ascii="Times New Roman" w:hAnsi="Times New Roman" w:cs="Times New Roman"/>
          <w:sz w:val="24"/>
          <w:szCs w:val="24"/>
        </w:rPr>
        <w:t xml:space="preserve"> è molto tecnica e complessa, ma potremmo comprenderla attraverso un esempio relativamente semplice:</w:t>
      </w:r>
      <w:r w:rsidR="0048034B">
        <w:rPr>
          <w:rFonts w:ascii="Times New Roman" w:hAnsi="Times New Roman" w:cs="Times New Roman"/>
          <w:sz w:val="24"/>
          <w:szCs w:val="24"/>
        </w:rPr>
        <w:t xml:space="preserve"> </w:t>
      </w:r>
      <w:r w:rsidRPr="00ED013C">
        <w:rPr>
          <w:rFonts w:ascii="Times New Roman" w:hAnsi="Times New Roman" w:cs="Times New Roman"/>
          <w:sz w:val="24"/>
          <w:szCs w:val="24"/>
        </w:rPr>
        <w:t xml:space="preserve">Supponiamo che esista una proposizione P che dica "P non è dimostrabile in S", dove S è il sistema </w:t>
      </w:r>
      <w:r w:rsidRPr="00ED013C">
        <w:rPr>
          <w:rFonts w:ascii="Times New Roman" w:hAnsi="Times New Roman" w:cs="Times New Roman"/>
          <w:sz w:val="24"/>
          <w:szCs w:val="24"/>
        </w:rPr>
        <w:lastRenderedPageBreak/>
        <w:t>formale di riferimento. Assumiamo inoltre che ogni proposizione dimostrabile in S sia necessariamente vera. Ora, se P fosse dimostrabile in S, essa risulterebbe falsa perché andrebbe in contraddizione con il suo stesso contenuto, ma abbiamo detto che ogni proposizione dimostrabile in S non può essere falsa. Possiamo dunque dire che P è vera in quanto non può essere dimostrabile in S (quindi è indecidibile in S)</w:t>
      </w:r>
      <w:r w:rsidR="0096204F">
        <w:rPr>
          <w:rStyle w:val="Rimandonotaapidipagina"/>
          <w:rFonts w:ascii="Times New Roman" w:hAnsi="Times New Roman" w:cs="Times New Roman"/>
          <w:sz w:val="24"/>
          <w:szCs w:val="24"/>
        </w:rPr>
        <w:footnoteReference w:id="44"/>
      </w:r>
      <w:r w:rsidRPr="00ED013C">
        <w:rPr>
          <w:rFonts w:ascii="Times New Roman" w:hAnsi="Times New Roman" w:cs="Times New Roman"/>
          <w:sz w:val="24"/>
          <w:szCs w:val="24"/>
        </w:rPr>
        <w:t xml:space="preserve">. </w:t>
      </w:r>
    </w:p>
    <w:p w14:paraId="1EC81C9D" w14:textId="53DD0BFD" w:rsidR="00ED013C" w:rsidRPr="00ED013C" w:rsidRDefault="00ED013C" w:rsidP="0048034B">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Questo teorema ci svela l’esistenza di una proposizione vera, ma la straordinarietà di questa dimostrazione sta nel fatto che la veridicità della proposizione P non è deducibile per via algoritmica. La sua indecidibilità all’interno del sistema fa sì che un computer, che lavora sulla base di algoritmi, non potrebbe mai dedurne la veridicità, al contrario di quanto è in grado di fare la mente umana, la quale è in grado di stabilire se quella proposizione è vera o no andando al di là di ogni possibilità di deduzione sistemica.</w:t>
      </w:r>
    </w:p>
    <w:p w14:paraId="7E2075E8" w14:textId="77777777" w:rsidR="0096204F"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Ciò detto, potremmo affermare che l’intelletto umano è dotato di un surplus di capacità rispetto alla mera facoltà computazionale replicabile per mezzo degli algoritmi alla base dei programmi eseguibili dalle macchine, ma come potremmo definire questa sfuggente capacità? Intuizione?</w:t>
      </w:r>
      <w:r w:rsidRPr="00ED013C">
        <w:rPr>
          <w:rFonts w:ascii="Times New Roman" w:hAnsi="Times New Roman" w:cs="Times New Roman"/>
          <w:sz w:val="24"/>
          <w:szCs w:val="24"/>
          <w:vertAlign w:val="superscript"/>
        </w:rPr>
        <w:footnoteReference w:id="45"/>
      </w:r>
      <w:r w:rsidRPr="00ED013C">
        <w:rPr>
          <w:rFonts w:ascii="Times New Roman" w:hAnsi="Times New Roman" w:cs="Times New Roman"/>
          <w:sz w:val="24"/>
          <w:szCs w:val="24"/>
        </w:rPr>
        <w:t xml:space="preserve"> Oppure si tratta in ogni caso di un meccanismo il cui algoritmo ci è ancora sconosciuto?</w:t>
      </w:r>
    </w:p>
    <w:p w14:paraId="0B67D2D7" w14:textId="0FDAA63D" w:rsidR="0096204F" w:rsidRPr="00ED013C" w:rsidRDefault="0096204F" w:rsidP="00854C4C">
      <w:pPr>
        <w:spacing w:before="240"/>
        <w:jc w:val="both"/>
        <w:rPr>
          <w:rFonts w:ascii="Times New Roman" w:hAnsi="Times New Roman" w:cs="Times New Roman"/>
          <w:sz w:val="24"/>
          <w:szCs w:val="24"/>
        </w:rPr>
      </w:pPr>
      <w:r>
        <w:rPr>
          <w:rFonts w:ascii="Times New Roman" w:hAnsi="Times New Roman" w:cs="Times New Roman"/>
          <w:sz w:val="24"/>
          <w:szCs w:val="24"/>
        </w:rPr>
        <w:t xml:space="preserve">In ogni caso, questo teorema ha ispirato il lavoro di Turing, </w:t>
      </w:r>
      <w:r w:rsidRPr="0096204F">
        <w:rPr>
          <w:rFonts w:ascii="Times New Roman" w:hAnsi="Times New Roman" w:cs="Times New Roman"/>
          <w:sz w:val="24"/>
          <w:szCs w:val="24"/>
        </w:rPr>
        <w:t>che ne formulò una dimostrazione alternativa applicata</w:t>
      </w:r>
      <w:r>
        <w:rPr>
          <w:rFonts w:ascii="Times New Roman" w:hAnsi="Times New Roman" w:cs="Times New Roman"/>
          <w:sz w:val="24"/>
          <w:szCs w:val="24"/>
        </w:rPr>
        <w:t xml:space="preserve"> </w:t>
      </w:r>
      <w:r w:rsidRPr="0096204F">
        <w:rPr>
          <w:rFonts w:ascii="Times New Roman" w:hAnsi="Times New Roman" w:cs="Times New Roman"/>
          <w:sz w:val="24"/>
          <w:szCs w:val="24"/>
        </w:rPr>
        <w:t>all'informatica.</w:t>
      </w:r>
    </w:p>
    <w:p w14:paraId="37D772BE" w14:textId="77777777" w:rsidR="00ED013C" w:rsidRPr="00ED013C" w:rsidRDefault="00ED013C" w:rsidP="00854C4C">
      <w:pPr>
        <w:spacing w:before="240"/>
        <w:jc w:val="both"/>
        <w:rPr>
          <w:rFonts w:ascii="Times New Roman" w:hAnsi="Times New Roman" w:cs="Times New Roman"/>
          <w:b/>
          <w:bCs/>
          <w:sz w:val="28"/>
          <w:szCs w:val="28"/>
        </w:rPr>
      </w:pPr>
    </w:p>
    <w:p w14:paraId="5F59B5BE" w14:textId="15DC0562" w:rsidR="00ED013C" w:rsidRPr="0051647A" w:rsidRDefault="0051647A" w:rsidP="00463CB1">
      <w:pPr>
        <w:pStyle w:val="Titolo2"/>
      </w:pPr>
      <w:bookmarkStart w:id="33" w:name="_Toc33739303"/>
      <w:r w:rsidRPr="0051647A">
        <w:lastRenderedPageBreak/>
        <w:t>2.1</w:t>
      </w:r>
      <w:r w:rsidR="00B24F4A">
        <w:t>0</w:t>
      </w:r>
      <w:r w:rsidR="00ED013C" w:rsidRPr="0051647A">
        <w:t xml:space="preserve"> </w:t>
      </w:r>
      <w:r w:rsidR="00B24F4A">
        <w:t>Turing: la Macchina Universale</w:t>
      </w:r>
      <w:bookmarkEnd w:id="33"/>
    </w:p>
    <w:p w14:paraId="65992F4C" w14:textId="5024232D" w:rsidR="00A422D7" w:rsidRDefault="00A422D7" w:rsidP="00854C4C">
      <w:pPr>
        <w:spacing w:before="240" w:after="0"/>
        <w:jc w:val="both"/>
        <w:rPr>
          <w:rFonts w:ascii="Times New Roman" w:hAnsi="Times New Roman" w:cs="Times New Roman"/>
          <w:sz w:val="24"/>
          <w:szCs w:val="24"/>
        </w:rPr>
      </w:pPr>
      <w:r w:rsidRPr="00A422D7">
        <w:rPr>
          <w:rFonts w:ascii="Times New Roman" w:hAnsi="Times New Roman" w:cs="Times New Roman"/>
          <w:sz w:val="24"/>
          <w:szCs w:val="24"/>
        </w:rPr>
        <w:t>La logica era stata, fino a questo momento, uno strumento fondamentale che forniva i componenti necessari per automatizzare una teoria del ragionamento attraverso il trattamento puramente formale, e quindi meccanico delle inferenze. L'idea di programmazione era dunque già stata inventata, a mancare era solamente una macchina che eseguisse tali operazioni</w:t>
      </w:r>
      <w:r>
        <w:rPr>
          <w:rFonts w:ascii="Times New Roman" w:hAnsi="Times New Roman" w:cs="Times New Roman"/>
          <w:sz w:val="24"/>
          <w:szCs w:val="24"/>
        </w:rPr>
        <w:t>. A progettare il primo calcolatore automatico di uso generale fu Charles Babbage nel 1834, ma a costruire il primo vero e proprio Calcolatore Universale fu Alan Turing, che ci arrivò in modo indiretto, a partire dai suoi studi matematici.</w:t>
      </w:r>
    </w:p>
    <w:p w14:paraId="0F9E283F" w14:textId="5F80A725"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Dopo la formulazione del teorema di incompletezza di </w:t>
      </w:r>
      <w:proofErr w:type="spellStart"/>
      <w:r w:rsidRPr="00ED013C">
        <w:rPr>
          <w:rFonts w:ascii="Times New Roman" w:hAnsi="Times New Roman" w:cs="Times New Roman"/>
          <w:sz w:val="24"/>
          <w:szCs w:val="24"/>
        </w:rPr>
        <w:t>G</w:t>
      </w:r>
      <w:r w:rsidR="00B24F4A">
        <w:rPr>
          <w:rFonts w:ascii="Times New Roman" w:hAnsi="Times New Roman" w:cs="Times New Roman"/>
          <w:sz w:val="24"/>
          <w:szCs w:val="24"/>
        </w:rPr>
        <w:t>ö</w:t>
      </w:r>
      <w:r w:rsidRPr="00ED013C">
        <w:rPr>
          <w:rFonts w:ascii="Times New Roman" w:hAnsi="Times New Roman" w:cs="Times New Roman"/>
          <w:sz w:val="24"/>
          <w:szCs w:val="24"/>
        </w:rPr>
        <w:t>del</w:t>
      </w:r>
      <w:proofErr w:type="spellEnd"/>
      <w:r w:rsidRPr="00ED013C">
        <w:rPr>
          <w:rFonts w:ascii="Times New Roman" w:hAnsi="Times New Roman" w:cs="Times New Roman"/>
          <w:sz w:val="24"/>
          <w:szCs w:val="24"/>
        </w:rPr>
        <w:t>, era difficile pensare che potesse esistere un algoritmo come quello cercato da Hilbert. Ricordiamo che la questione era stata posta da Hilbert più o meno nei seguenti termini: esiste sempre, almeno in linea di principio, un metodo meccanico, algoritmico, rigoroso attraverso cui, dato un qualsiasi enunciato matematico, si possa stabilire se esso sia vero o falso? Un’ altra risposta negativa all’</w:t>
      </w:r>
      <w:r w:rsidRPr="00F510CA">
        <w:rPr>
          <w:rFonts w:ascii="Times New Roman" w:hAnsi="Times New Roman" w:cs="Times New Roman"/>
          <w:i/>
          <w:iCs/>
          <w:sz w:val="24"/>
          <w:szCs w:val="24"/>
        </w:rPr>
        <w:t>Entscheidungsproblem</w:t>
      </w:r>
      <w:r w:rsidRPr="00ED013C">
        <w:rPr>
          <w:rFonts w:ascii="Times New Roman" w:hAnsi="Times New Roman" w:cs="Times New Roman"/>
          <w:sz w:val="24"/>
          <w:szCs w:val="24"/>
        </w:rPr>
        <w:t xml:space="preserve"> venne data da Alan Turing negli anni Trenta del ‘900. </w:t>
      </w:r>
    </w:p>
    <w:p w14:paraId="630DA57B" w14:textId="553D0917" w:rsidR="00D65284"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Nella primavera del 1935, Turing si trovava a Cambridge ed ebbe la possibilità di frequentare un corso sui fondamenti della matematica, </w:t>
      </w:r>
      <w:r w:rsidR="00F510CA">
        <w:rPr>
          <w:rFonts w:ascii="Times New Roman" w:hAnsi="Times New Roman" w:cs="Times New Roman"/>
          <w:sz w:val="24"/>
          <w:szCs w:val="24"/>
        </w:rPr>
        <w:t>ed è proprio</w:t>
      </w:r>
      <w:r w:rsidRPr="00ED013C">
        <w:rPr>
          <w:rFonts w:ascii="Times New Roman" w:hAnsi="Times New Roman" w:cs="Times New Roman"/>
          <w:sz w:val="24"/>
          <w:szCs w:val="24"/>
        </w:rPr>
        <w:t xml:space="preserve"> in seguito alla frequentazione di quel corso che </w:t>
      </w:r>
      <w:r w:rsidR="00F510CA">
        <w:rPr>
          <w:rFonts w:ascii="Times New Roman" w:hAnsi="Times New Roman" w:cs="Times New Roman"/>
          <w:sz w:val="24"/>
          <w:szCs w:val="24"/>
        </w:rPr>
        <w:t xml:space="preserve">egli </w:t>
      </w:r>
      <w:r w:rsidRPr="00ED013C">
        <w:rPr>
          <w:rFonts w:ascii="Times New Roman" w:hAnsi="Times New Roman" w:cs="Times New Roman"/>
          <w:sz w:val="24"/>
          <w:szCs w:val="24"/>
        </w:rPr>
        <w:t xml:space="preserve">decise di cimentarsi nell’impresa di dimostrare che un algoritmo come quello congetturato da Hilbert, non esisteva. </w:t>
      </w:r>
    </w:p>
    <w:p w14:paraId="12A66274" w14:textId="3B6EC61E" w:rsidR="00D65284" w:rsidRDefault="00D65284" w:rsidP="00854C4C">
      <w:pPr>
        <w:spacing w:before="240" w:after="0"/>
        <w:jc w:val="both"/>
        <w:rPr>
          <w:rFonts w:ascii="Times New Roman" w:hAnsi="Times New Roman" w:cs="Times New Roman"/>
          <w:sz w:val="24"/>
          <w:szCs w:val="24"/>
        </w:rPr>
      </w:pPr>
      <w:r w:rsidRPr="00D65284">
        <w:rPr>
          <w:rFonts w:ascii="Times New Roman" w:hAnsi="Times New Roman" w:cs="Times New Roman"/>
          <w:sz w:val="24"/>
          <w:szCs w:val="24"/>
        </w:rPr>
        <w:t>Turing,</w:t>
      </w:r>
      <w:r>
        <w:rPr>
          <w:rFonts w:ascii="Times New Roman" w:hAnsi="Times New Roman" w:cs="Times New Roman"/>
          <w:sz w:val="24"/>
          <w:szCs w:val="24"/>
        </w:rPr>
        <w:t xml:space="preserve"> </w:t>
      </w:r>
      <w:r w:rsidRPr="00D65284">
        <w:rPr>
          <w:rFonts w:ascii="Times New Roman" w:hAnsi="Times New Roman" w:cs="Times New Roman"/>
          <w:sz w:val="24"/>
          <w:szCs w:val="24"/>
        </w:rPr>
        <w:t xml:space="preserve">sfruttando il teorema dell'incompletezza di </w:t>
      </w:r>
      <w:proofErr w:type="spellStart"/>
      <w:r w:rsidRPr="00D65284">
        <w:rPr>
          <w:rFonts w:ascii="Times New Roman" w:hAnsi="Times New Roman" w:cs="Times New Roman"/>
          <w:sz w:val="24"/>
          <w:szCs w:val="24"/>
        </w:rPr>
        <w:t>G</w:t>
      </w:r>
      <w:r>
        <w:rPr>
          <w:rFonts w:ascii="Times New Roman" w:hAnsi="Times New Roman" w:cs="Times New Roman"/>
          <w:sz w:val="24"/>
          <w:szCs w:val="24"/>
        </w:rPr>
        <w:t>ö</w:t>
      </w:r>
      <w:r w:rsidRPr="00D65284">
        <w:rPr>
          <w:rFonts w:ascii="Times New Roman" w:hAnsi="Times New Roman" w:cs="Times New Roman"/>
          <w:sz w:val="24"/>
          <w:szCs w:val="24"/>
        </w:rPr>
        <w:t>del</w:t>
      </w:r>
      <w:proofErr w:type="spellEnd"/>
      <w:r w:rsidRPr="00D65284">
        <w:rPr>
          <w:rFonts w:ascii="Times New Roman" w:hAnsi="Times New Roman" w:cs="Times New Roman"/>
          <w:sz w:val="24"/>
          <w:szCs w:val="24"/>
        </w:rPr>
        <w:t>,</w:t>
      </w:r>
      <w:r>
        <w:rPr>
          <w:rFonts w:ascii="Times New Roman" w:hAnsi="Times New Roman" w:cs="Times New Roman"/>
          <w:sz w:val="24"/>
          <w:szCs w:val="24"/>
        </w:rPr>
        <w:t xml:space="preserve"> </w:t>
      </w:r>
      <w:r w:rsidRPr="00D65284">
        <w:rPr>
          <w:rFonts w:ascii="Times New Roman" w:hAnsi="Times New Roman" w:cs="Times New Roman"/>
          <w:sz w:val="24"/>
          <w:szCs w:val="24"/>
        </w:rPr>
        <w:t>dimostra l'impossibilità di ideare qualsiasi procedimento meccanico effettivo</w:t>
      </w:r>
      <w:r>
        <w:rPr>
          <w:rFonts w:ascii="Times New Roman" w:hAnsi="Times New Roman" w:cs="Times New Roman"/>
          <w:sz w:val="24"/>
          <w:szCs w:val="24"/>
        </w:rPr>
        <w:t xml:space="preserve"> </w:t>
      </w:r>
      <w:r w:rsidRPr="00D65284">
        <w:rPr>
          <w:rFonts w:ascii="Times New Roman" w:hAnsi="Times New Roman" w:cs="Times New Roman"/>
          <w:sz w:val="24"/>
          <w:szCs w:val="24"/>
        </w:rPr>
        <w:t>capace di stabilire in anticipo se una data proposizione si può dedurre logicamente da un assegnato</w:t>
      </w:r>
      <w:r>
        <w:rPr>
          <w:rFonts w:ascii="Times New Roman" w:hAnsi="Times New Roman" w:cs="Times New Roman"/>
          <w:sz w:val="24"/>
          <w:szCs w:val="24"/>
        </w:rPr>
        <w:t xml:space="preserve"> </w:t>
      </w:r>
      <w:r w:rsidRPr="00D65284">
        <w:rPr>
          <w:rFonts w:ascii="Times New Roman" w:hAnsi="Times New Roman" w:cs="Times New Roman"/>
          <w:sz w:val="24"/>
          <w:szCs w:val="24"/>
        </w:rPr>
        <w:t>sistema di assio</w:t>
      </w:r>
      <w:r>
        <w:rPr>
          <w:rFonts w:ascii="Times New Roman" w:hAnsi="Times New Roman" w:cs="Times New Roman"/>
          <w:sz w:val="24"/>
          <w:szCs w:val="24"/>
        </w:rPr>
        <w:t>mi</w:t>
      </w:r>
      <w:r w:rsidRPr="00D65284">
        <w:rPr>
          <w:rFonts w:ascii="Times New Roman" w:hAnsi="Times New Roman" w:cs="Times New Roman"/>
          <w:sz w:val="24"/>
          <w:szCs w:val="24"/>
        </w:rPr>
        <w:t>. Il risultato di Turing s</w:t>
      </w:r>
      <w:r>
        <w:rPr>
          <w:rFonts w:ascii="Times New Roman" w:hAnsi="Times New Roman" w:cs="Times New Roman"/>
          <w:sz w:val="24"/>
          <w:szCs w:val="24"/>
        </w:rPr>
        <w:t xml:space="preserve">tabilisce dunque dei </w:t>
      </w:r>
      <w:r w:rsidRPr="00D65284">
        <w:rPr>
          <w:rFonts w:ascii="Times New Roman" w:hAnsi="Times New Roman" w:cs="Times New Roman"/>
          <w:sz w:val="24"/>
          <w:szCs w:val="24"/>
        </w:rPr>
        <w:t>limiti invalicabili al calcolo automatico</w:t>
      </w:r>
      <w:r>
        <w:rPr>
          <w:rFonts w:ascii="Times New Roman" w:hAnsi="Times New Roman" w:cs="Times New Roman"/>
          <w:sz w:val="24"/>
          <w:szCs w:val="24"/>
        </w:rPr>
        <w:t>.</w:t>
      </w:r>
    </w:p>
    <w:p w14:paraId="092FCE02" w14:textId="5D549BF1" w:rsidR="00D65284" w:rsidRPr="00ED013C" w:rsidRDefault="00ED013C" w:rsidP="00F510CA">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Questo tentativo condusse indirettamente a fondare le basi della teoria della computazione, in quanto per dimostrare la sua tesi dovette inventare un modello matematico di calcolatore generale onnifunzionale (noto col nome di macchina di Turing) che fosse in grado di calcolare tutto ciò che è calcolabile mediante un </w:t>
      </w:r>
      <w:r w:rsidRPr="00ED013C">
        <w:rPr>
          <w:rFonts w:ascii="Times New Roman" w:hAnsi="Times New Roman" w:cs="Times New Roman"/>
          <w:sz w:val="24"/>
          <w:szCs w:val="24"/>
        </w:rPr>
        <w:lastRenderedPageBreak/>
        <w:t>processo algoritmico, tanto che oggi, per definire in modo formalmente preciso la nozione di algoritmo, si tende a ricondurlo alle elaborazioni effettuabili con macchine di Turing. Di conseguenza ne deriva che se si può dimostrare che un certo compito non può essere eseguito da una macchina di Turing, è certo che non esiste un processo algoritmico in grado di eseguirlo, e fu così che Turing dimostrò che non esisteva un algoritmo per l’</w:t>
      </w:r>
      <w:r w:rsidRPr="00F510CA">
        <w:rPr>
          <w:rFonts w:ascii="Times New Roman" w:hAnsi="Times New Roman" w:cs="Times New Roman"/>
          <w:i/>
          <w:iCs/>
          <w:sz w:val="24"/>
          <w:szCs w:val="24"/>
        </w:rPr>
        <w:t>Entscheidungsproblem</w:t>
      </w:r>
      <w:r w:rsidR="00F510CA">
        <w:rPr>
          <w:rFonts w:ascii="Times New Roman" w:hAnsi="Times New Roman" w:cs="Times New Roman"/>
          <w:sz w:val="24"/>
          <w:szCs w:val="24"/>
        </w:rPr>
        <w:t>, d</w:t>
      </w:r>
      <w:r w:rsidRPr="00ED013C">
        <w:rPr>
          <w:rFonts w:ascii="Times New Roman" w:hAnsi="Times New Roman" w:cs="Times New Roman"/>
          <w:sz w:val="24"/>
          <w:szCs w:val="24"/>
        </w:rPr>
        <w:t xml:space="preserve">imostrò cioè che nessuna macchina in grado di eseguire solo tali azioni di calcolo, poteva stabilire se una data conclusione era derivabile da premesse date usando le regole di Frege, infatti se di un qualche problema matematico si può dimostrare che è algoritmicamente insolubile, ne consegue che sarà insolubile lo stesso </w:t>
      </w:r>
      <w:r w:rsidRPr="00F510CA">
        <w:rPr>
          <w:rFonts w:ascii="Times New Roman" w:hAnsi="Times New Roman" w:cs="Times New Roman"/>
          <w:i/>
          <w:iCs/>
          <w:sz w:val="24"/>
          <w:szCs w:val="24"/>
        </w:rPr>
        <w:t>Entscheidungsproblem</w:t>
      </w:r>
      <w:r w:rsidRPr="00ED013C">
        <w:rPr>
          <w:rFonts w:ascii="Times New Roman" w:hAnsi="Times New Roman" w:cs="Times New Roman"/>
          <w:sz w:val="24"/>
          <w:szCs w:val="24"/>
        </w:rPr>
        <w:t xml:space="preserve">. Concluse così che l’algoritmo tanto agognato da Hilbert non esisteva. </w:t>
      </w:r>
    </w:p>
    <w:p w14:paraId="38EF77A6" w14:textId="77777777" w:rsidR="003B4543"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Ma come si poteva realizzare una tale dimostrazione? Turing incominciò da una minuziosa e approfondita analisi del processo di calcolo, o meglio, incominciò proprio dal concetto di algoritmo, il quale consiste in un procedimento che risolve un determinato problema attraverso un numero finito di passi elementari, chiari e non ambigui. </w:t>
      </w:r>
    </w:p>
    <w:p w14:paraId="6A763ED5" w14:textId="77777777" w:rsidR="003B4543" w:rsidRDefault="003B4543" w:rsidP="00854C4C">
      <w:pPr>
        <w:spacing w:before="240" w:after="0"/>
        <w:jc w:val="both"/>
        <w:rPr>
          <w:rFonts w:ascii="Times New Roman" w:hAnsi="Times New Roman" w:cs="Times New Roman"/>
          <w:sz w:val="24"/>
          <w:szCs w:val="24"/>
        </w:rPr>
      </w:pPr>
      <w:r w:rsidRPr="003B4543">
        <w:rPr>
          <w:rFonts w:ascii="Times New Roman" w:hAnsi="Times New Roman" w:cs="Times New Roman"/>
          <w:sz w:val="24"/>
          <w:szCs w:val="24"/>
        </w:rPr>
        <w:t>Il metodo di istruzione del</w:t>
      </w:r>
      <w:r>
        <w:rPr>
          <w:rFonts w:ascii="Times New Roman" w:hAnsi="Times New Roman" w:cs="Times New Roman"/>
          <w:sz w:val="24"/>
          <w:szCs w:val="24"/>
        </w:rPr>
        <w:t xml:space="preserve"> </w:t>
      </w:r>
      <w:r w:rsidRPr="003B4543">
        <w:rPr>
          <w:rFonts w:ascii="Times New Roman" w:hAnsi="Times New Roman" w:cs="Times New Roman"/>
          <w:sz w:val="24"/>
          <w:szCs w:val="24"/>
        </w:rPr>
        <w:t xml:space="preserve">computer era molto importante </w:t>
      </w:r>
      <w:r>
        <w:rPr>
          <w:rFonts w:ascii="Times New Roman" w:hAnsi="Times New Roman" w:cs="Times New Roman"/>
          <w:sz w:val="24"/>
          <w:szCs w:val="24"/>
        </w:rPr>
        <w:t xml:space="preserve">per </w:t>
      </w:r>
      <w:r w:rsidRPr="003B4543">
        <w:rPr>
          <w:rFonts w:ascii="Times New Roman" w:hAnsi="Times New Roman" w:cs="Times New Roman"/>
          <w:sz w:val="24"/>
          <w:szCs w:val="24"/>
        </w:rPr>
        <w:t>Turing. Far eseguire a un</w:t>
      </w:r>
      <w:r>
        <w:rPr>
          <w:rFonts w:ascii="Times New Roman" w:hAnsi="Times New Roman" w:cs="Times New Roman"/>
          <w:sz w:val="24"/>
          <w:szCs w:val="24"/>
        </w:rPr>
        <w:t xml:space="preserve"> </w:t>
      </w:r>
      <w:r w:rsidRPr="003B4543">
        <w:rPr>
          <w:rFonts w:ascii="Times New Roman" w:hAnsi="Times New Roman" w:cs="Times New Roman"/>
          <w:sz w:val="24"/>
          <w:szCs w:val="24"/>
        </w:rPr>
        <w:t>computer un compito particolare era</w:t>
      </w:r>
      <w:r>
        <w:rPr>
          <w:rFonts w:ascii="Times New Roman" w:hAnsi="Times New Roman" w:cs="Times New Roman"/>
          <w:sz w:val="24"/>
          <w:szCs w:val="24"/>
        </w:rPr>
        <w:t xml:space="preserve"> possibile </w:t>
      </w:r>
      <w:r w:rsidRPr="003B4543">
        <w:rPr>
          <w:rFonts w:ascii="Times New Roman" w:hAnsi="Times New Roman" w:cs="Times New Roman"/>
          <w:sz w:val="24"/>
          <w:szCs w:val="24"/>
        </w:rPr>
        <w:t xml:space="preserve">soltanto </w:t>
      </w:r>
      <w:r>
        <w:rPr>
          <w:rFonts w:ascii="Times New Roman" w:hAnsi="Times New Roman" w:cs="Times New Roman"/>
          <w:sz w:val="24"/>
          <w:szCs w:val="24"/>
        </w:rPr>
        <w:t xml:space="preserve">a patto che venisse effettuata un’adeguata </w:t>
      </w:r>
      <w:r w:rsidRPr="003B4543">
        <w:rPr>
          <w:rFonts w:ascii="Times New Roman" w:hAnsi="Times New Roman" w:cs="Times New Roman"/>
          <w:sz w:val="24"/>
          <w:szCs w:val="24"/>
        </w:rPr>
        <w:t>suddivisione dell'istruzione in una</w:t>
      </w:r>
      <w:r>
        <w:rPr>
          <w:rFonts w:ascii="Times New Roman" w:hAnsi="Times New Roman" w:cs="Times New Roman"/>
          <w:sz w:val="24"/>
          <w:szCs w:val="24"/>
        </w:rPr>
        <w:t xml:space="preserve"> </w:t>
      </w:r>
      <w:r w:rsidRPr="003B4543">
        <w:rPr>
          <w:rFonts w:ascii="Times New Roman" w:hAnsi="Times New Roman" w:cs="Times New Roman"/>
          <w:sz w:val="24"/>
          <w:szCs w:val="24"/>
        </w:rPr>
        <w:t>serie di istruzioni più semplici, lo</w:t>
      </w:r>
      <w:r>
        <w:rPr>
          <w:rFonts w:ascii="Times New Roman" w:hAnsi="Times New Roman" w:cs="Times New Roman"/>
          <w:sz w:val="24"/>
          <w:szCs w:val="24"/>
        </w:rPr>
        <w:t xml:space="preserve"> </w:t>
      </w:r>
      <w:r w:rsidRPr="003B4543">
        <w:rPr>
          <w:rFonts w:ascii="Times New Roman" w:hAnsi="Times New Roman" w:cs="Times New Roman"/>
          <w:sz w:val="24"/>
          <w:szCs w:val="24"/>
        </w:rPr>
        <w:t>stesso processo</w:t>
      </w:r>
      <w:r>
        <w:rPr>
          <w:rFonts w:ascii="Times New Roman" w:hAnsi="Times New Roman" w:cs="Times New Roman"/>
          <w:sz w:val="24"/>
          <w:szCs w:val="24"/>
        </w:rPr>
        <w:t xml:space="preserve"> </w:t>
      </w:r>
      <w:r w:rsidRPr="003B4543">
        <w:rPr>
          <w:rFonts w:ascii="Times New Roman" w:hAnsi="Times New Roman" w:cs="Times New Roman"/>
          <w:sz w:val="24"/>
          <w:szCs w:val="24"/>
        </w:rPr>
        <w:t>che viene affrontato</w:t>
      </w:r>
      <w:r>
        <w:rPr>
          <w:rFonts w:ascii="Times New Roman" w:hAnsi="Times New Roman" w:cs="Times New Roman"/>
          <w:sz w:val="24"/>
          <w:szCs w:val="24"/>
        </w:rPr>
        <w:t xml:space="preserve"> </w:t>
      </w:r>
      <w:r w:rsidRPr="003B4543">
        <w:rPr>
          <w:rFonts w:ascii="Times New Roman" w:hAnsi="Times New Roman" w:cs="Times New Roman"/>
          <w:sz w:val="24"/>
          <w:szCs w:val="24"/>
        </w:rPr>
        <w:t>anche dai programmatori odierni.</w:t>
      </w:r>
      <w:r>
        <w:rPr>
          <w:rFonts w:ascii="Times New Roman" w:hAnsi="Times New Roman" w:cs="Times New Roman"/>
          <w:sz w:val="24"/>
          <w:szCs w:val="24"/>
        </w:rPr>
        <w:t xml:space="preserve"> </w:t>
      </w:r>
      <w:r w:rsidRPr="003B4543">
        <w:rPr>
          <w:rFonts w:ascii="Times New Roman" w:hAnsi="Times New Roman" w:cs="Times New Roman"/>
          <w:sz w:val="24"/>
          <w:szCs w:val="24"/>
        </w:rPr>
        <w:t>Turing era convinto che si</w:t>
      </w:r>
      <w:r>
        <w:rPr>
          <w:rFonts w:ascii="Times New Roman" w:hAnsi="Times New Roman" w:cs="Times New Roman"/>
          <w:sz w:val="24"/>
          <w:szCs w:val="24"/>
        </w:rPr>
        <w:t xml:space="preserve"> </w:t>
      </w:r>
      <w:r w:rsidRPr="003B4543">
        <w:rPr>
          <w:rFonts w:ascii="Times New Roman" w:hAnsi="Times New Roman" w:cs="Times New Roman"/>
          <w:sz w:val="24"/>
          <w:szCs w:val="24"/>
        </w:rPr>
        <w:t>potesse sviluppare un algoritmo per ogni problema. La parte più difficile</w:t>
      </w:r>
      <w:r>
        <w:rPr>
          <w:rFonts w:ascii="Times New Roman" w:hAnsi="Times New Roman" w:cs="Times New Roman"/>
          <w:sz w:val="24"/>
          <w:szCs w:val="24"/>
        </w:rPr>
        <w:t xml:space="preserve"> </w:t>
      </w:r>
      <w:r w:rsidRPr="003B4543">
        <w:rPr>
          <w:rFonts w:ascii="Times New Roman" w:hAnsi="Times New Roman" w:cs="Times New Roman"/>
          <w:sz w:val="24"/>
          <w:szCs w:val="24"/>
        </w:rPr>
        <w:t>stava nel determinare quali fossero i livelli semplici e come spezzettare i grossi problemi.</w:t>
      </w:r>
    </w:p>
    <w:p w14:paraId="1B4FD0A8" w14:textId="49EB7F0F" w:rsidR="00ED013C" w:rsidRP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t xml:space="preserve">L’algoritmo è tipicamente definito da un elenco di regole che una persona può eseguire in modo meccanico e preciso. In particolare, un algoritmo deve avere queste cinque caratteristiche: </w:t>
      </w:r>
    </w:p>
    <w:p w14:paraId="60047E11" w14:textId="268E37EC" w:rsidR="00ED013C" w:rsidRPr="00ED013C" w:rsidRDefault="00ED013C" w:rsidP="00854C4C">
      <w:pPr>
        <w:numPr>
          <w:ilvl w:val="0"/>
          <w:numId w:val="11"/>
        </w:numPr>
        <w:spacing w:before="240"/>
        <w:contextualSpacing/>
        <w:jc w:val="both"/>
        <w:rPr>
          <w:rFonts w:ascii="Times New Roman" w:hAnsi="Times New Roman" w:cs="Times New Roman"/>
          <w:sz w:val="24"/>
          <w:szCs w:val="24"/>
        </w:rPr>
      </w:pPr>
      <w:r w:rsidRPr="00ED013C">
        <w:rPr>
          <w:rFonts w:ascii="Times New Roman" w:hAnsi="Times New Roman" w:cs="Times New Roman"/>
          <w:sz w:val="24"/>
          <w:szCs w:val="24"/>
        </w:rPr>
        <w:t xml:space="preserve">I passi che costituiscono lo schema devono essere </w:t>
      </w:r>
      <w:r w:rsidRPr="00F510CA">
        <w:rPr>
          <w:rFonts w:ascii="Times New Roman" w:hAnsi="Times New Roman" w:cs="Times New Roman"/>
          <w:i/>
          <w:iCs/>
          <w:sz w:val="24"/>
          <w:szCs w:val="24"/>
        </w:rPr>
        <w:t>elementari</w:t>
      </w:r>
      <w:r w:rsidRPr="00ED013C">
        <w:rPr>
          <w:rFonts w:ascii="Times New Roman" w:hAnsi="Times New Roman" w:cs="Times New Roman"/>
          <w:sz w:val="24"/>
          <w:szCs w:val="24"/>
        </w:rPr>
        <w:t>, ovvero non ulteriormente scomponibili;</w:t>
      </w:r>
    </w:p>
    <w:p w14:paraId="2765457E" w14:textId="77777777" w:rsidR="00ED013C" w:rsidRPr="00ED013C" w:rsidRDefault="00ED013C" w:rsidP="00854C4C">
      <w:pPr>
        <w:numPr>
          <w:ilvl w:val="0"/>
          <w:numId w:val="11"/>
        </w:numPr>
        <w:spacing w:before="240"/>
        <w:contextualSpacing/>
        <w:jc w:val="both"/>
        <w:rPr>
          <w:rFonts w:ascii="Times New Roman" w:hAnsi="Times New Roman" w:cs="Times New Roman"/>
          <w:sz w:val="24"/>
          <w:szCs w:val="24"/>
        </w:rPr>
      </w:pPr>
      <w:r w:rsidRPr="00ED013C">
        <w:rPr>
          <w:rFonts w:ascii="Times New Roman" w:hAnsi="Times New Roman" w:cs="Times New Roman"/>
          <w:sz w:val="24"/>
          <w:szCs w:val="24"/>
        </w:rPr>
        <w:t>I passi che costituiscono lo schema devono essere interpretabili in modo univoco dall’esecutore, sia esso umano o artificiale;</w:t>
      </w:r>
    </w:p>
    <w:p w14:paraId="7327BB27" w14:textId="77777777" w:rsidR="00ED013C" w:rsidRPr="00ED013C" w:rsidRDefault="00ED013C" w:rsidP="00854C4C">
      <w:pPr>
        <w:numPr>
          <w:ilvl w:val="0"/>
          <w:numId w:val="11"/>
        </w:numPr>
        <w:spacing w:before="240"/>
        <w:contextualSpacing/>
        <w:jc w:val="both"/>
        <w:rPr>
          <w:rFonts w:ascii="Times New Roman" w:hAnsi="Times New Roman" w:cs="Times New Roman"/>
          <w:sz w:val="24"/>
          <w:szCs w:val="24"/>
        </w:rPr>
      </w:pPr>
      <w:r w:rsidRPr="00ED013C">
        <w:rPr>
          <w:rFonts w:ascii="Times New Roman" w:hAnsi="Times New Roman" w:cs="Times New Roman"/>
          <w:sz w:val="24"/>
          <w:szCs w:val="24"/>
        </w:rPr>
        <w:lastRenderedPageBreak/>
        <w:t>L’algoritmo deve essere finito, ossia composto da un numero definito di passi legati ad una quantità definita di dati in ingresso;</w:t>
      </w:r>
    </w:p>
    <w:p w14:paraId="5643B2D7" w14:textId="77777777" w:rsidR="00ED013C" w:rsidRPr="00ED013C" w:rsidRDefault="00ED013C" w:rsidP="00854C4C">
      <w:pPr>
        <w:numPr>
          <w:ilvl w:val="0"/>
          <w:numId w:val="11"/>
        </w:numPr>
        <w:spacing w:before="240"/>
        <w:contextualSpacing/>
        <w:jc w:val="both"/>
        <w:rPr>
          <w:rFonts w:ascii="Times New Roman" w:hAnsi="Times New Roman" w:cs="Times New Roman"/>
          <w:sz w:val="24"/>
          <w:szCs w:val="24"/>
        </w:rPr>
      </w:pPr>
      <w:r w:rsidRPr="00ED013C">
        <w:rPr>
          <w:rFonts w:ascii="Times New Roman" w:hAnsi="Times New Roman" w:cs="Times New Roman"/>
          <w:sz w:val="24"/>
          <w:szCs w:val="24"/>
        </w:rPr>
        <w:t>L’esecuzione dello schema deve avvenire entro un tempo finito;</w:t>
      </w:r>
    </w:p>
    <w:p w14:paraId="7E30BCB1" w14:textId="77777777" w:rsidR="00ED013C" w:rsidRPr="00ED013C" w:rsidRDefault="00ED013C" w:rsidP="00854C4C">
      <w:pPr>
        <w:numPr>
          <w:ilvl w:val="0"/>
          <w:numId w:val="11"/>
        </w:numPr>
        <w:spacing w:before="240"/>
        <w:contextualSpacing/>
        <w:jc w:val="both"/>
        <w:rPr>
          <w:rFonts w:ascii="Times New Roman" w:hAnsi="Times New Roman" w:cs="Times New Roman"/>
          <w:sz w:val="24"/>
          <w:szCs w:val="24"/>
        </w:rPr>
      </w:pPr>
      <w:r w:rsidRPr="00ED013C">
        <w:rPr>
          <w:rFonts w:ascii="Times New Roman" w:hAnsi="Times New Roman" w:cs="Times New Roman"/>
          <w:sz w:val="24"/>
          <w:szCs w:val="24"/>
        </w:rPr>
        <w:t>L’esecuzione dello schema algoritmico deve condurre ad un unico risultato.</w:t>
      </w:r>
    </w:p>
    <w:p w14:paraId="2EC3C34B"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Eliminando ogni dettaglio inessenziale, Turing riuscì ad individuare le azioni di base necessarie per lo svolgimento di un calcolo. È importante premettere che una persona che esegua un calcolo è soggetta ad alcuni vincoli: innanzitutto in ogni stadio del calcolo l’attenzione deve essere rivolta solo a pochi simboli, e inoltre in ogni stadio l’azione intrapresa dipende solo da quei simboli su cui si focalizza la sua attenzione e dal suo stato mentale del momento.</w:t>
      </w:r>
    </w:p>
    <w:p w14:paraId="2727EACA" w14:textId="77777777" w:rsidR="00ED013C" w:rsidRP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t>Detto ciò, il calcolo può essere inteso come un processo con le seguenti caratteristiche:</w:t>
      </w:r>
    </w:p>
    <w:p w14:paraId="4167195B"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1. viene eseguito scrivendo dei simboli nelle caselle di un nastro di carta;</w:t>
      </w:r>
    </w:p>
    <w:p w14:paraId="2B4486F6"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2. a ogni passo la persona che esegue il calcolo fa attenzione al simbolo scritto in una sola di queste caselle;</w:t>
      </w:r>
    </w:p>
    <w:p w14:paraId="7EFA491B"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3. l’azione successiva dipenderà da questo simbolo e dallo stato mentale della persona;</w:t>
      </w:r>
    </w:p>
    <w:p w14:paraId="62D3846C" w14:textId="77777777" w:rsidR="00ED013C" w:rsidRP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t>4. tale azione consisterà nello scrivere un simbolo nella casella osservata ed eventualmente nello spostare l’attenzione sulla casella immediatamente a destra o a sinistra.</w:t>
      </w:r>
    </w:p>
    <w:p w14:paraId="678C0790"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Le analisi del processo di calcolo (cioè delle azioni fondamentali eseguite da un essere umano nel calcolo) portò alla conclusione che le medesime azioni potevano benissimo essere eseguite da una macchina capace di svolgere quelle stesse azioni di base, e fu così che Turing arrivò all’idea della sua macchina calcolatrice, cioè uno di quegli strumenti dalle caratteristiche rigidamente definite che oggi chiamiamo macchine di Turing</w:t>
      </w:r>
      <w:r w:rsidRPr="00ED013C">
        <w:rPr>
          <w:rFonts w:ascii="Times New Roman" w:hAnsi="Times New Roman" w:cs="Times New Roman"/>
          <w:sz w:val="24"/>
          <w:szCs w:val="24"/>
          <w:vertAlign w:val="superscript"/>
        </w:rPr>
        <w:footnoteReference w:id="46"/>
      </w:r>
      <w:r w:rsidRPr="00ED013C">
        <w:rPr>
          <w:rFonts w:ascii="Times New Roman" w:hAnsi="Times New Roman" w:cs="Times New Roman"/>
          <w:sz w:val="24"/>
          <w:szCs w:val="24"/>
        </w:rPr>
        <w:t>.</w:t>
      </w:r>
    </w:p>
    <w:p w14:paraId="25F24FDB" w14:textId="77777777" w:rsidR="00D65284" w:rsidRDefault="00D65284" w:rsidP="00854C4C">
      <w:pPr>
        <w:spacing w:before="240" w:after="0"/>
        <w:jc w:val="both"/>
        <w:rPr>
          <w:rFonts w:ascii="Times New Roman" w:hAnsi="Times New Roman" w:cs="Times New Roman"/>
          <w:sz w:val="24"/>
          <w:szCs w:val="24"/>
        </w:rPr>
      </w:pPr>
      <w:r>
        <w:rPr>
          <w:rFonts w:ascii="Times New Roman" w:hAnsi="Times New Roman" w:cs="Times New Roman"/>
          <w:sz w:val="24"/>
          <w:szCs w:val="24"/>
        </w:rPr>
        <w:lastRenderedPageBreak/>
        <w:t>P</w:t>
      </w:r>
      <w:r w:rsidR="00ED013C" w:rsidRPr="00ED013C">
        <w:rPr>
          <w:rFonts w:ascii="Times New Roman" w:hAnsi="Times New Roman" w:cs="Times New Roman"/>
          <w:sz w:val="24"/>
          <w:szCs w:val="24"/>
        </w:rPr>
        <w:t xml:space="preserve">oco più di un secolo prima, </w:t>
      </w:r>
      <w:r>
        <w:rPr>
          <w:rFonts w:ascii="Times New Roman" w:hAnsi="Times New Roman" w:cs="Times New Roman"/>
          <w:sz w:val="24"/>
          <w:szCs w:val="24"/>
        </w:rPr>
        <w:t xml:space="preserve">come precedentemente accennato, </w:t>
      </w:r>
      <w:r w:rsidR="00ED013C" w:rsidRPr="00ED013C">
        <w:rPr>
          <w:rFonts w:ascii="Times New Roman" w:hAnsi="Times New Roman" w:cs="Times New Roman"/>
          <w:sz w:val="24"/>
          <w:szCs w:val="24"/>
        </w:rPr>
        <w:t xml:space="preserve">Charles Babbage aveva avuto l’idea di costruire una macchina calcolatrice automatica, la cosiddetta </w:t>
      </w:r>
      <w:r w:rsidR="00ED013C" w:rsidRPr="00ED013C">
        <w:rPr>
          <w:rFonts w:ascii="Times New Roman" w:hAnsi="Times New Roman" w:cs="Times New Roman"/>
          <w:i/>
          <w:iCs/>
          <w:sz w:val="24"/>
          <w:szCs w:val="24"/>
        </w:rPr>
        <w:t>macchina analitica</w:t>
      </w:r>
      <w:r w:rsidR="00ED013C" w:rsidRPr="00ED013C">
        <w:rPr>
          <w:rFonts w:ascii="Times New Roman" w:hAnsi="Times New Roman" w:cs="Times New Roman"/>
          <w:sz w:val="24"/>
          <w:szCs w:val="24"/>
        </w:rPr>
        <w:t xml:space="preserve"> che avrebbe dovuto essere in grado di svolgere ogni tipo di calcolo numerico. Babbage tuttavia intendeva costruire una macchina usando solo componenti meccaniche, utilizzando schede perforate simili a quelle utilizzate nel telaio di Jacquard (tecnologia che verrà in ogni caso utilizzata nella costruzione dei primi calcolatori), tale macchina però era priva del meraviglioso apparato concettuale che caratterizzava la macchina di Turing.</w:t>
      </w:r>
    </w:p>
    <w:p w14:paraId="0204E15D" w14:textId="5A0E0BA1"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A livello tecnico, la macchina di Turing si compone di un nastro sul quale i simboli scritti sono rappresentati da informazioni in codice. Il nastro si muove avanti e indietro, mentre agli stati mentali dell’operatore corrispondono differenti configurazioni delle componenti interne della macchina. Quest’ultima va progettata in modo da scandire, istante per istante, uno solo dei simboli del nastro e a seconda della sua configurazione interna e del simbolo scandito, scriverà sul nastro un certo simbolo che rimpiazzerà quello scandito precedentemente, dopodiché o continuerà a scandire la stessa casella o si sposterà di un passo verso destra o verso sinistra. Ai fini del calcolo però conta solo che la macchina abbia la capacità di assumere un certo numero di configurazioni, anche dette stati.</w:t>
      </w:r>
    </w:p>
    <w:p w14:paraId="10466EF3" w14:textId="77777777" w:rsidR="00ED013C" w:rsidRP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t xml:space="preserve">Che cosa è dunque necessario per descrivere una di queste macchine? Ci serve innanzitutto un elenco di tutti i suoi possibili stati, per ciascuno di essi e per ogni simbolo che possiamo trovare sul nastro è necessario specificare l’azione svolta dalla macchina quando è in quello stato e si trova davanti a quel simbolo, questa azione consiste semplicemente nell’eventuale sostituzione del simbolo nella casella scandita, nello spostamento di una casella verso destra o verso sinistra e in un eventuale cambio di stato secondo il seguente enunciato: </w:t>
      </w:r>
    </w:p>
    <w:p w14:paraId="791B22AA" w14:textId="77777777" w:rsidR="00ED013C" w:rsidRP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i/>
          <w:iCs/>
          <w:sz w:val="24"/>
          <w:szCs w:val="24"/>
        </w:rPr>
        <w:t xml:space="preserve">quando la macchina si trova nello stato </w:t>
      </w:r>
      <w:r w:rsidRPr="00ED013C">
        <w:rPr>
          <w:rFonts w:ascii="Times New Roman" w:hAnsi="Times New Roman" w:cs="Times New Roman"/>
          <w:b/>
          <w:bCs/>
          <w:i/>
          <w:iCs/>
          <w:sz w:val="24"/>
          <w:szCs w:val="24"/>
        </w:rPr>
        <w:t>R</w:t>
      </w:r>
      <w:r w:rsidRPr="00ED013C">
        <w:rPr>
          <w:rFonts w:ascii="Times New Roman" w:hAnsi="Times New Roman" w:cs="Times New Roman"/>
          <w:i/>
          <w:iCs/>
          <w:sz w:val="24"/>
          <w:szCs w:val="24"/>
        </w:rPr>
        <w:t xml:space="preserve"> e legge sul nastro il simbolo </w:t>
      </w:r>
      <w:r w:rsidRPr="00ED013C">
        <w:rPr>
          <w:rFonts w:ascii="Times New Roman" w:hAnsi="Times New Roman" w:cs="Times New Roman"/>
          <w:b/>
          <w:bCs/>
          <w:i/>
          <w:iCs/>
          <w:sz w:val="24"/>
          <w:szCs w:val="24"/>
        </w:rPr>
        <w:t>a</w:t>
      </w:r>
      <w:r w:rsidRPr="00ED013C">
        <w:rPr>
          <w:rFonts w:ascii="Times New Roman" w:hAnsi="Times New Roman" w:cs="Times New Roman"/>
          <w:i/>
          <w:iCs/>
          <w:sz w:val="24"/>
          <w:szCs w:val="24"/>
        </w:rPr>
        <w:t xml:space="preserve">, sostituisce </w:t>
      </w:r>
      <w:r w:rsidRPr="00ED013C">
        <w:rPr>
          <w:rFonts w:ascii="Times New Roman" w:hAnsi="Times New Roman" w:cs="Times New Roman"/>
          <w:b/>
          <w:bCs/>
          <w:i/>
          <w:iCs/>
          <w:sz w:val="24"/>
          <w:szCs w:val="24"/>
        </w:rPr>
        <w:t>a</w:t>
      </w:r>
      <w:r w:rsidRPr="00ED013C">
        <w:rPr>
          <w:rFonts w:ascii="Times New Roman" w:hAnsi="Times New Roman" w:cs="Times New Roman"/>
          <w:i/>
          <w:iCs/>
          <w:sz w:val="24"/>
          <w:szCs w:val="24"/>
        </w:rPr>
        <w:t xml:space="preserve"> con </w:t>
      </w:r>
      <w:r w:rsidRPr="00ED013C">
        <w:rPr>
          <w:rFonts w:ascii="Times New Roman" w:hAnsi="Times New Roman" w:cs="Times New Roman"/>
          <w:b/>
          <w:bCs/>
          <w:i/>
          <w:iCs/>
          <w:sz w:val="24"/>
          <w:szCs w:val="24"/>
        </w:rPr>
        <w:t>b</w:t>
      </w:r>
      <w:r w:rsidRPr="00ED013C">
        <w:rPr>
          <w:rFonts w:ascii="Times New Roman" w:hAnsi="Times New Roman" w:cs="Times New Roman"/>
          <w:i/>
          <w:iCs/>
          <w:sz w:val="24"/>
          <w:szCs w:val="24"/>
        </w:rPr>
        <w:t xml:space="preserve"> e passa nello stato </w:t>
      </w:r>
      <w:r w:rsidRPr="00ED013C">
        <w:rPr>
          <w:rFonts w:ascii="Times New Roman" w:hAnsi="Times New Roman" w:cs="Times New Roman"/>
          <w:b/>
          <w:bCs/>
          <w:i/>
          <w:iCs/>
          <w:sz w:val="24"/>
          <w:szCs w:val="24"/>
        </w:rPr>
        <w:t>S</w:t>
      </w:r>
      <w:r w:rsidRPr="00ED013C">
        <w:rPr>
          <w:rFonts w:ascii="Times New Roman" w:hAnsi="Times New Roman" w:cs="Times New Roman"/>
          <w:sz w:val="24"/>
          <w:szCs w:val="24"/>
        </w:rPr>
        <w:t>.</w:t>
      </w:r>
    </w:p>
    <w:p w14:paraId="210DC20E" w14:textId="77777777" w:rsidR="00ED013C" w:rsidRPr="00ED013C" w:rsidRDefault="00ED013C" w:rsidP="00854C4C">
      <w:pPr>
        <w:spacing w:before="240"/>
        <w:jc w:val="both"/>
        <w:rPr>
          <w:rFonts w:ascii="Times New Roman" w:hAnsi="Times New Roman" w:cs="Times New Roman"/>
          <w:sz w:val="24"/>
          <w:szCs w:val="24"/>
        </w:rPr>
      </w:pPr>
      <w:r w:rsidRPr="00ED013C">
        <w:rPr>
          <w:rFonts w:ascii="Times New Roman" w:hAnsi="Times New Roman" w:cs="Times New Roman"/>
          <w:sz w:val="24"/>
          <w:szCs w:val="24"/>
        </w:rPr>
        <w:t>Questo enunciato può essere formulato in un’espressione chiamata quintupla, perché occorrono esattamente cinque simboli per descriverlo:</w:t>
      </w:r>
    </w:p>
    <w:p w14:paraId="27DA54F3" w14:textId="77777777" w:rsidR="00ED013C" w:rsidRPr="00ED013C" w:rsidRDefault="00ED013C" w:rsidP="00854C4C">
      <w:pPr>
        <w:spacing w:before="240"/>
        <w:jc w:val="both"/>
        <w:rPr>
          <w:rFonts w:ascii="Times New Roman" w:hAnsi="Times New Roman" w:cs="Times New Roman"/>
          <w:b/>
          <w:bCs/>
          <w:sz w:val="24"/>
          <w:szCs w:val="24"/>
        </w:rPr>
      </w:pPr>
      <w:r w:rsidRPr="00ED013C">
        <w:rPr>
          <w:rFonts w:ascii="Times New Roman" w:hAnsi="Times New Roman" w:cs="Times New Roman"/>
          <w:b/>
          <w:bCs/>
          <w:sz w:val="24"/>
          <w:szCs w:val="24"/>
        </w:rPr>
        <w:lastRenderedPageBreak/>
        <w:t xml:space="preserve">R </w:t>
      </w:r>
      <w:proofErr w:type="gramStart"/>
      <w:r w:rsidRPr="00ED013C">
        <w:rPr>
          <w:rFonts w:ascii="Times New Roman" w:hAnsi="Times New Roman" w:cs="Times New Roman"/>
          <w:b/>
          <w:bCs/>
          <w:sz w:val="24"/>
          <w:szCs w:val="24"/>
        </w:rPr>
        <w:t>a :</w:t>
      </w:r>
      <w:proofErr w:type="gramEnd"/>
      <w:r w:rsidRPr="00ED013C">
        <w:rPr>
          <w:rFonts w:ascii="Times New Roman" w:hAnsi="Times New Roman" w:cs="Times New Roman"/>
          <w:b/>
          <w:bCs/>
          <w:sz w:val="24"/>
          <w:szCs w:val="24"/>
        </w:rPr>
        <w:t xml:space="preserve"> b → S</w:t>
      </w:r>
    </w:p>
    <w:p w14:paraId="3A6F4F23" w14:textId="5B9470BA" w:rsidR="00DF2861" w:rsidRDefault="00F510CA" w:rsidP="00854C4C">
      <w:pPr>
        <w:spacing w:before="240" w:after="0"/>
        <w:jc w:val="both"/>
        <w:rPr>
          <w:rFonts w:ascii="Times New Roman" w:hAnsi="Times New Roman" w:cs="Times New Roman"/>
          <w:sz w:val="24"/>
          <w:szCs w:val="24"/>
        </w:rPr>
      </w:pPr>
      <w:r w:rsidRPr="003D1D3F">
        <w:rPr>
          <w:rFonts w:ascii="Times New Roman" w:hAnsi="Times New Roman" w:cs="Times New Roman"/>
          <w:sz w:val="24"/>
          <w:szCs w:val="24"/>
        </w:rPr>
        <w:t xml:space="preserve">Calcolare attraverso una macchina di Turing significa </w:t>
      </w:r>
      <w:r>
        <w:rPr>
          <w:rFonts w:ascii="Times New Roman" w:hAnsi="Times New Roman" w:cs="Times New Roman"/>
          <w:sz w:val="24"/>
          <w:szCs w:val="24"/>
        </w:rPr>
        <w:t xml:space="preserve">dunque </w:t>
      </w:r>
      <w:r w:rsidRPr="003D1D3F">
        <w:rPr>
          <w:rFonts w:ascii="Times New Roman" w:hAnsi="Times New Roman" w:cs="Times New Roman"/>
          <w:sz w:val="24"/>
          <w:szCs w:val="24"/>
        </w:rPr>
        <w:t>spostarsi su questo nastro,</w:t>
      </w:r>
      <w:r>
        <w:rPr>
          <w:rFonts w:ascii="Times New Roman" w:hAnsi="Times New Roman" w:cs="Times New Roman"/>
          <w:sz w:val="24"/>
          <w:szCs w:val="24"/>
        </w:rPr>
        <w:t xml:space="preserve"> </w:t>
      </w:r>
      <w:r w:rsidRPr="003D1D3F">
        <w:rPr>
          <w:rFonts w:ascii="Times New Roman" w:hAnsi="Times New Roman" w:cs="Times New Roman"/>
          <w:sz w:val="24"/>
          <w:szCs w:val="24"/>
        </w:rPr>
        <w:t>avendo la possibilità di leggere quello che sta scritto nelle caselle e di</w:t>
      </w:r>
      <w:r>
        <w:rPr>
          <w:rFonts w:ascii="Times New Roman" w:hAnsi="Times New Roman" w:cs="Times New Roman"/>
          <w:sz w:val="24"/>
          <w:szCs w:val="24"/>
        </w:rPr>
        <w:t xml:space="preserve"> </w:t>
      </w:r>
      <w:r w:rsidRPr="003D1D3F">
        <w:rPr>
          <w:rFonts w:ascii="Times New Roman" w:hAnsi="Times New Roman" w:cs="Times New Roman"/>
          <w:sz w:val="24"/>
          <w:szCs w:val="24"/>
        </w:rPr>
        <w:t>stampare</w:t>
      </w:r>
      <w:r>
        <w:rPr>
          <w:rFonts w:ascii="Times New Roman" w:hAnsi="Times New Roman" w:cs="Times New Roman"/>
          <w:sz w:val="24"/>
          <w:szCs w:val="24"/>
        </w:rPr>
        <w:t xml:space="preserve"> o </w:t>
      </w:r>
      <w:r w:rsidRPr="003D1D3F">
        <w:rPr>
          <w:rFonts w:ascii="Times New Roman" w:hAnsi="Times New Roman" w:cs="Times New Roman"/>
          <w:sz w:val="24"/>
          <w:szCs w:val="24"/>
        </w:rPr>
        <w:t>cancellare simboli, passando successivamente in stati diversi.</w:t>
      </w:r>
      <w:r>
        <w:rPr>
          <w:rFonts w:ascii="Times New Roman" w:hAnsi="Times New Roman" w:cs="Times New Roman"/>
          <w:sz w:val="24"/>
          <w:szCs w:val="24"/>
        </w:rPr>
        <w:t xml:space="preserve"> </w:t>
      </w:r>
      <w:r w:rsidRPr="003D1D3F">
        <w:rPr>
          <w:rFonts w:ascii="Times New Roman" w:hAnsi="Times New Roman" w:cs="Times New Roman"/>
          <w:sz w:val="24"/>
          <w:szCs w:val="24"/>
        </w:rPr>
        <w:t>Quando la</w:t>
      </w:r>
      <w:r>
        <w:rPr>
          <w:rFonts w:ascii="Times New Roman" w:hAnsi="Times New Roman" w:cs="Times New Roman"/>
          <w:sz w:val="24"/>
          <w:szCs w:val="24"/>
        </w:rPr>
        <w:t xml:space="preserve"> </w:t>
      </w:r>
      <w:r w:rsidRPr="003D1D3F">
        <w:rPr>
          <w:rFonts w:ascii="Times New Roman" w:hAnsi="Times New Roman" w:cs="Times New Roman"/>
          <w:sz w:val="24"/>
          <w:szCs w:val="24"/>
        </w:rPr>
        <w:t>macchina di Turing esegue un</w:t>
      </w:r>
      <w:r>
        <w:rPr>
          <w:rFonts w:ascii="Times New Roman" w:hAnsi="Times New Roman" w:cs="Times New Roman"/>
          <w:sz w:val="24"/>
          <w:szCs w:val="24"/>
        </w:rPr>
        <w:t xml:space="preserve"> calcolo</w:t>
      </w:r>
      <w:r w:rsidRPr="003D1D3F">
        <w:rPr>
          <w:rFonts w:ascii="Times New Roman" w:hAnsi="Times New Roman" w:cs="Times New Roman"/>
          <w:sz w:val="24"/>
          <w:szCs w:val="24"/>
        </w:rPr>
        <w:t>,</w:t>
      </w:r>
      <w:r>
        <w:rPr>
          <w:rFonts w:ascii="Times New Roman" w:hAnsi="Times New Roman" w:cs="Times New Roman"/>
          <w:sz w:val="24"/>
          <w:szCs w:val="24"/>
        </w:rPr>
        <w:t xml:space="preserve"> stando alla definizione precedentemente data di algoritmo, dopo un certo numero finito di passi si dovrebbe fermare. A questo proposito nasce un problema teorico molto importante, detto </w:t>
      </w:r>
      <w:r w:rsidRPr="003D1D3F">
        <w:rPr>
          <w:rFonts w:ascii="Times New Roman" w:hAnsi="Times New Roman" w:cs="Times New Roman"/>
          <w:i/>
          <w:iCs/>
          <w:sz w:val="24"/>
          <w:szCs w:val="24"/>
        </w:rPr>
        <w:t>problema della fermata</w:t>
      </w:r>
      <w:r>
        <w:rPr>
          <w:rFonts w:ascii="Times New Roman" w:hAnsi="Times New Roman" w:cs="Times New Roman"/>
          <w:sz w:val="24"/>
          <w:szCs w:val="24"/>
        </w:rPr>
        <w:t>: la macchina di Turing si fermerà davvero tutte le volte che la sottoponiamo ad un processo di calcolo?</w:t>
      </w:r>
      <w:r w:rsidRPr="003D1D3F">
        <w:rPr>
          <w:rFonts w:ascii="Times New Roman" w:hAnsi="Times New Roman" w:cs="Times New Roman"/>
          <w:sz w:val="24"/>
          <w:szCs w:val="24"/>
        </w:rPr>
        <w:t xml:space="preserve"> </w:t>
      </w:r>
      <w:r>
        <w:rPr>
          <w:rFonts w:ascii="Times New Roman" w:hAnsi="Times New Roman" w:cs="Times New Roman"/>
          <w:sz w:val="24"/>
          <w:szCs w:val="24"/>
        </w:rPr>
        <w:t xml:space="preserve">La risposta è no. </w:t>
      </w:r>
      <w:r w:rsidRPr="003D1D3F">
        <w:rPr>
          <w:rFonts w:ascii="Times New Roman" w:hAnsi="Times New Roman" w:cs="Times New Roman"/>
          <w:sz w:val="24"/>
          <w:szCs w:val="24"/>
        </w:rPr>
        <w:t xml:space="preserve">Come </w:t>
      </w:r>
      <w:r>
        <w:rPr>
          <w:rFonts w:ascii="Times New Roman" w:hAnsi="Times New Roman" w:cs="Times New Roman"/>
          <w:sz w:val="24"/>
          <w:szCs w:val="24"/>
        </w:rPr>
        <w:t xml:space="preserve">aveva già dimostrato </w:t>
      </w:r>
      <w:proofErr w:type="spellStart"/>
      <w:r>
        <w:rPr>
          <w:rFonts w:ascii="Times New Roman" w:hAnsi="Times New Roman" w:cs="Times New Roman"/>
          <w:sz w:val="24"/>
          <w:szCs w:val="24"/>
        </w:rPr>
        <w:t>Gödel</w:t>
      </w:r>
      <w:proofErr w:type="spellEnd"/>
      <w:r>
        <w:rPr>
          <w:rFonts w:ascii="Times New Roman" w:hAnsi="Times New Roman" w:cs="Times New Roman"/>
          <w:sz w:val="24"/>
          <w:szCs w:val="24"/>
        </w:rPr>
        <w:t xml:space="preserve">, </w:t>
      </w:r>
      <w:r w:rsidRPr="003D1D3F">
        <w:rPr>
          <w:rFonts w:ascii="Times New Roman" w:hAnsi="Times New Roman" w:cs="Times New Roman"/>
          <w:sz w:val="24"/>
          <w:szCs w:val="24"/>
        </w:rPr>
        <w:t>vi sono</w:t>
      </w:r>
      <w:r>
        <w:rPr>
          <w:rFonts w:ascii="Times New Roman" w:hAnsi="Times New Roman" w:cs="Times New Roman"/>
          <w:sz w:val="24"/>
          <w:szCs w:val="24"/>
        </w:rPr>
        <w:t xml:space="preserve"> delle funzioni matematiche che non sono computabili in un numero finito di passi, secondo il funzionamento della macchina di Turing.</w:t>
      </w:r>
      <w:r w:rsidRPr="003D1D3F">
        <w:rPr>
          <w:rFonts w:ascii="Times New Roman" w:hAnsi="Times New Roman" w:cs="Times New Roman"/>
          <w:sz w:val="24"/>
          <w:szCs w:val="24"/>
        </w:rPr>
        <w:t xml:space="preserve"> Questo significa che in certi</w:t>
      </w:r>
      <w:r>
        <w:rPr>
          <w:rFonts w:ascii="Times New Roman" w:hAnsi="Times New Roman" w:cs="Times New Roman"/>
          <w:sz w:val="24"/>
          <w:szCs w:val="24"/>
        </w:rPr>
        <w:t xml:space="preserve"> casi, la macchina di Turing potrebbe andare avanti all’infinito e non fermarsi mai.</w:t>
      </w:r>
      <w:r w:rsidR="0053052A">
        <w:rPr>
          <w:rFonts w:ascii="Times New Roman" w:hAnsi="Times New Roman" w:cs="Times New Roman"/>
          <w:sz w:val="24"/>
          <w:szCs w:val="24"/>
        </w:rPr>
        <w:t xml:space="preserve"> </w:t>
      </w:r>
      <w:r w:rsidR="00ED013C" w:rsidRPr="00ED013C">
        <w:rPr>
          <w:rFonts w:ascii="Times New Roman" w:hAnsi="Times New Roman" w:cs="Times New Roman"/>
          <w:sz w:val="24"/>
          <w:szCs w:val="24"/>
        </w:rPr>
        <w:t>Turing aveva creato il modello matematico di un calcolatore generale per dimostrare che non si poteva usare una tale macchina per risolvere l’</w:t>
      </w:r>
      <w:r w:rsidR="00ED013C" w:rsidRPr="00F510CA">
        <w:rPr>
          <w:rFonts w:ascii="Times New Roman" w:hAnsi="Times New Roman" w:cs="Times New Roman"/>
          <w:i/>
          <w:iCs/>
          <w:sz w:val="24"/>
          <w:szCs w:val="24"/>
        </w:rPr>
        <w:t>Entscheidungsproblem</w:t>
      </w:r>
      <w:r w:rsidR="00ED013C" w:rsidRPr="00ED013C">
        <w:rPr>
          <w:rFonts w:ascii="Times New Roman" w:hAnsi="Times New Roman" w:cs="Times New Roman"/>
          <w:sz w:val="24"/>
          <w:szCs w:val="24"/>
        </w:rPr>
        <w:t xml:space="preserve">, ma per passare da questo risultato alle conclusioni che non esisteva nessun algoritmo, di nessun genere, capace di risolvere un tale problema, avrebbe dovuto dimostrare che la sua macchina era in grado di svolgere davvero </w:t>
      </w:r>
      <w:r w:rsidR="00ED013C" w:rsidRPr="00ED013C">
        <w:rPr>
          <w:rFonts w:ascii="Times New Roman" w:hAnsi="Times New Roman" w:cs="Times New Roman"/>
          <w:i/>
          <w:iCs/>
          <w:sz w:val="24"/>
          <w:szCs w:val="24"/>
        </w:rPr>
        <w:t>qualsiasi</w:t>
      </w:r>
      <w:r w:rsidR="00ED013C" w:rsidRPr="00ED013C">
        <w:rPr>
          <w:rFonts w:ascii="Times New Roman" w:hAnsi="Times New Roman" w:cs="Times New Roman"/>
          <w:sz w:val="24"/>
          <w:szCs w:val="24"/>
        </w:rPr>
        <w:t xml:space="preserve"> calcolo. </w:t>
      </w:r>
    </w:p>
    <w:p w14:paraId="7DF9BB26" w14:textId="42993082"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Fu così che Alan Turing formulò il modello matematico di un calcolatore universale in grado di svolgere in modo automatico qualsiasi tipo di computazione, formulò cioè il modello di una macchina che fosse in grado, da sola, di svolgere tutti i compiti di qualunque macchina di Turing</w:t>
      </w:r>
      <w:r w:rsidR="0053052A">
        <w:rPr>
          <w:rFonts w:ascii="Times New Roman" w:hAnsi="Times New Roman" w:cs="Times New Roman"/>
          <w:sz w:val="24"/>
          <w:szCs w:val="24"/>
        </w:rPr>
        <w:t>: la macchina di Turing universale.</w:t>
      </w:r>
    </w:p>
    <w:p w14:paraId="708DAEF1"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In poche pagine di quella che oggi chiameremmo programmazione riuscì a descrivere come fosse possibile produrre le quintuple di una simile macchina universale che, partendo dal codice numerico di una macchina T, seguito sul nastro dal numero dato in ingresso a T, facesse esattamente ciò che avrebbe fatto T se le fosse stato fornito quell’ingresso, in pratica aveva creato il modello di una macchina che eseguisse da sola i compiti di molteplici macchine di Turing, più o meno come un programma è in grado di trattare altri programmi come dati, ed è proprio per questo motivo che tale macchina è detta universale. </w:t>
      </w:r>
    </w:p>
    <w:p w14:paraId="067D436C" w14:textId="77777777" w:rsidR="00ED013C" w:rsidRPr="00ED013C" w:rsidRDefault="00ED013C" w:rsidP="00854C4C">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lastRenderedPageBreak/>
        <w:t>La macchina universale di Turing può essere considerata come il primo esempio di programma interprete, in quanto il suo funzionamento si basa sull’interpretazione di una successione di quintuple analogamente a quanto succede nei moderni programmi scritti in un determinato linguaggio di programmazione che altro non è se non un insieme di dati che deve a sua volta essere interpretato.</w:t>
      </w:r>
    </w:p>
    <w:p w14:paraId="68DC68E2" w14:textId="519A07CE" w:rsidR="007D7AD7" w:rsidRPr="007D7AD7" w:rsidRDefault="00ED013C" w:rsidP="007D7AD7">
      <w:pPr>
        <w:spacing w:before="240" w:after="0"/>
        <w:jc w:val="both"/>
        <w:rPr>
          <w:rFonts w:ascii="Times New Roman" w:hAnsi="Times New Roman" w:cs="Times New Roman"/>
          <w:sz w:val="24"/>
          <w:szCs w:val="24"/>
        </w:rPr>
      </w:pPr>
      <w:r w:rsidRPr="00ED013C">
        <w:rPr>
          <w:rFonts w:ascii="Times New Roman" w:hAnsi="Times New Roman" w:cs="Times New Roman"/>
          <w:sz w:val="24"/>
          <w:szCs w:val="24"/>
        </w:rPr>
        <w:t xml:space="preserve">Era da tempi remotissimi che si pensava alla realizzazione di macchine calcolatrici, ma è con Turing e con la sua macchina universale che per la prima volta l’uomo si affaccia finalmente alla possibilità concreta di riuscire a costruire un meccanismo in grado di poter calcolare tutto il calcolabile, riuscendo così finalmente a realizzare l’antico sogno di Leibniz e di chi prima di lui aveva mosso, più o meno inconsapevolmente, i primi passi verso quella che potremmo definire come </w:t>
      </w:r>
      <w:r w:rsidRPr="00ED013C">
        <w:rPr>
          <w:rFonts w:ascii="Times New Roman" w:hAnsi="Times New Roman" w:cs="Times New Roman"/>
          <w:i/>
          <w:iCs/>
          <w:sz w:val="24"/>
          <w:szCs w:val="24"/>
        </w:rPr>
        <w:t>macchinazione del pensiero</w:t>
      </w:r>
      <w:r w:rsidRPr="00ED013C">
        <w:rPr>
          <w:rFonts w:ascii="Times New Roman" w:hAnsi="Times New Roman" w:cs="Times New Roman"/>
          <w:sz w:val="24"/>
          <w:szCs w:val="24"/>
        </w:rPr>
        <w:t>.</w:t>
      </w:r>
      <w:r w:rsidR="007D7AD7">
        <w:rPr>
          <w:rFonts w:ascii="Times New Roman" w:hAnsi="Times New Roman" w:cs="Times New Roman"/>
          <w:sz w:val="24"/>
          <w:szCs w:val="24"/>
        </w:rPr>
        <w:t xml:space="preserve"> </w:t>
      </w:r>
      <w:r w:rsidR="007D7AD7" w:rsidRPr="007D7AD7">
        <w:rPr>
          <w:rFonts w:ascii="Times New Roman" w:hAnsi="Times New Roman" w:cs="Times New Roman"/>
          <w:sz w:val="24"/>
          <w:szCs w:val="24"/>
        </w:rPr>
        <w:t>Sembrava che l’antica ambizione dei filosofi avesse trovato la tecnologia che le mancava: l’elaboratore, ultrarapido</w:t>
      </w:r>
      <w:r w:rsidR="0053052A">
        <w:rPr>
          <w:rFonts w:ascii="Times New Roman" w:hAnsi="Times New Roman" w:cs="Times New Roman"/>
          <w:sz w:val="24"/>
          <w:szCs w:val="24"/>
        </w:rPr>
        <w:t xml:space="preserve">, </w:t>
      </w:r>
      <w:r w:rsidR="007D7AD7" w:rsidRPr="007D7AD7">
        <w:rPr>
          <w:rFonts w:ascii="Times New Roman" w:hAnsi="Times New Roman" w:cs="Times New Roman"/>
          <w:sz w:val="24"/>
          <w:szCs w:val="24"/>
        </w:rPr>
        <w:t>universale</w:t>
      </w:r>
      <w:r w:rsidR="0053052A">
        <w:rPr>
          <w:rFonts w:ascii="Times New Roman" w:hAnsi="Times New Roman" w:cs="Times New Roman"/>
          <w:sz w:val="24"/>
          <w:szCs w:val="24"/>
        </w:rPr>
        <w:t xml:space="preserve"> e f</w:t>
      </w:r>
      <w:r w:rsidR="007D7AD7" w:rsidRPr="007D7AD7">
        <w:rPr>
          <w:rFonts w:ascii="Times New Roman" w:hAnsi="Times New Roman" w:cs="Times New Roman"/>
          <w:sz w:val="24"/>
          <w:szCs w:val="24"/>
        </w:rPr>
        <w:t>ornito di quelle regole</w:t>
      </w:r>
      <w:r w:rsidR="0053052A">
        <w:rPr>
          <w:rFonts w:ascii="Times New Roman" w:hAnsi="Times New Roman" w:cs="Times New Roman"/>
          <w:sz w:val="24"/>
          <w:szCs w:val="24"/>
        </w:rPr>
        <w:t xml:space="preserve"> ricercate lungo il corso dei secoli,</w:t>
      </w:r>
      <w:r w:rsidR="007D7AD7" w:rsidRPr="007D7AD7">
        <w:rPr>
          <w:rFonts w:ascii="Times New Roman" w:hAnsi="Times New Roman" w:cs="Times New Roman"/>
          <w:sz w:val="24"/>
          <w:szCs w:val="24"/>
        </w:rPr>
        <w:t xml:space="preserve"> che potevano permettergli di tradurre il ragionamento in calcolo.</w:t>
      </w:r>
    </w:p>
    <w:p w14:paraId="6AB08628" w14:textId="77777777" w:rsidR="007D7AD7" w:rsidRPr="007D7AD7" w:rsidRDefault="007D7AD7" w:rsidP="007D7AD7">
      <w:pPr>
        <w:spacing w:before="240" w:after="0"/>
        <w:jc w:val="both"/>
        <w:rPr>
          <w:rFonts w:ascii="Times New Roman" w:hAnsi="Times New Roman" w:cs="Times New Roman"/>
          <w:sz w:val="24"/>
          <w:szCs w:val="24"/>
        </w:rPr>
      </w:pPr>
    </w:p>
    <w:p w14:paraId="0E90410E" w14:textId="1117A77E" w:rsidR="00ED013C" w:rsidRPr="00ED013C" w:rsidRDefault="00ED013C" w:rsidP="00854C4C">
      <w:pPr>
        <w:spacing w:before="240" w:after="0"/>
        <w:jc w:val="both"/>
        <w:rPr>
          <w:rFonts w:ascii="Times New Roman" w:hAnsi="Times New Roman" w:cs="Times New Roman"/>
          <w:sz w:val="24"/>
          <w:szCs w:val="24"/>
        </w:rPr>
      </w:pPr>
    </w:p>
    <w:p w14:paraId="4F1C801D" w14:textId="77777777" w:rsidR="00ED013C" w:rsidRPr="00ED013C" w:rsidRDefault="00ED013C" w:rsidP="00854C4C">
      <w:pPr>
        <w:spacing w:before="240"/>
        <w:jc w:val="both"/>
        <w:rPr>
          <w:rFonts w:ascii="Times New Roman" w:hAnsi="Times New Roman" w:cs="Times New Roman"/>
          <w:sz w:val="24"/>
          <w:szCs w:val="24"/>
        </w:rPr>
      </w:pPr>
    </w:p>
    <w:p w14:paraId="136BC40F" w14:textId="77777777" w:rsidR="00ED013C" w:rsidRPr="00ED013C" w:rsidRDefault="00ED013C" w:rsidP="00854C4C">
      <w:pPr>
        <w:spacing w:before="240" w:after="0"/>
        <w:jc w:val="both"/>
        <w:rPr>
          <w:rFonts w:ascii="Times New Roman" w:hAnsi="Times New Roman" w:cs="Times New Roman"/>
          <w:sz w:val="24"/>
          <w:szCs w:val="24"/>
        </w:rPr>
      </w:pPr>
    </w:p>
    <w:p w14:paraId="284D4007" w14:textId="77777777" w:rsidR="00ED013C" w:rsidRPr="00ED013C" w:rsidRDefault="00ED013C" w:rsidP="00854C4C">
      <w:pPr>
        <w:spacing w:before="240" w:after="0"/>
        <w:jc w:val="both"/>
        <w:rPr>
          <w:rFonts w:ascii="Times New Roman" w:hAnsi="Times New Roman" w:cs="Times New Roman"/>
          <w:sz w:val="24"/>
          <w:szCs w:val="24"/>
        </w:rPr>
      </w:pPr>
    </w:p>
    <w:p w14:paraId="0D5E9C10" w14:textId="77777777" w:rsidR="00854C4C" w:rsidRDefault="00854C4C" w:rsidP="00854C4C">
      <w:pPr>
        <w:pStyle w:val="Titolo1"/>
        <w:numPr>
          <w:ilvl w:val="0"/>
          <w:numId w:val="27"/>
        </w:numPr>
        <w:sectPr w:rsidR="00854C4C" w:rsidSect="003D1D3F">
          <w:pgSz w:w="11906" w:h="16838"/>
          <w:pgMar w:top="1701" w:right="1985" w:bottom="1701" w:left="1985" w:header="709" w:footer="709" w:gutter="0"/>
          <w:cols w:space="708"/>
          <w:docGrid w:linePitch="360"/>
        </w:sectPr>
      </w:pPr>
    </w:p>
    <w:p w14:paraId="1616D6E5" w14:textId="77777777" w:rsidR="00854C4C" w:rsidRPr="00463CB1" w:rsidRDefault="00854C4C" w:rsidP="00854C4C">
      <w:pPr>
        <w:pStyle w:val="Titolo1"/>
        <w:numPr>
          <w:ilvl w:val="0"/>
          <w:numId w:val="37"/>
        </w:numPr>
        <w:rPr>
          <w:rFonts w:cs="Times New Roman"/>
          <w:sz w:val="24"/>
          <w:szCs w:val="24"/>
        </w:rPr>
      </w:pPr>
      <w:bookmarkStart w:id="34" w:name="_Toc33739304"/>
      <w:bookmarkEnd w:id="34"/>
    </w:p>
    <w:p w14:paraId="369E1872" w14:textId="3276E408" w:rsidR="00ED013C" w:rsidRPr="00463CB1" w:rsidRDefault="00854C4C" w:rsidP="00463CB1">
      <w:pPr>
        <w:pStyle w:val="Titolo1"/>
      </w:pPr>
      <w:bookmarkStart w:id="35" w:name="_Toc33739305"/>
      <w:r w:rsidRPr="00463CB1">
        <w:t>Le macchine possono pensare?</w:t>
      </w:r>
      <w:bookmarkEnd w:id="35"/>
    </w:p>
    <w:p w14:paraId="1CEA34D8" w14:textId="41152E68" w:rsidR="00854C4C" w:rsidRPr="00463CB1" w:rsidRDefault="00854C4C" w:rsidP="00463CB1">
      <w:pPr>
        <w:pStyle w:val="Titolo2"/>
      </w:pPr>
      <w:bookmarkStart w:id="36" w:name="_Toc33739306"/>
      <w:r w:rsidRPr="00463CB1">
        <w:t>3.1 Il Test di Turing</w:t>
      </w:r>
      <w:bookmarkEnd w:id="36"/>
    </w:p>
    <w:p w14:paraId="3EF62C7A" w14:textId="15EB62AF" w:rsidR="00147900" w:rsidRPr="00463CB1" w:rsidRDefault="00147900" w:rsidP="00EE7D0D">
      <w:pPr>
        <w:spacing w:before="240"/>
        <w:jc w:val="both"/>
        <w:rPr>
          <w:rFonts w:ascii="Times New Roman" w:hAnsi="Times New Roman" w:cs="Times New Roman"/>
          <w:sz w:val="24"/>
          <w:szCs w:val="24"/>
        </w:rPr>
      </w:pPr>
      <w:r w:rsidRPr="00463CB1">
        <w:rPr>
          <w:rFonts w:ascii="Times New Roman" w:hAnsi="Times New Roman" w:cs="Times New Roman"/>
          <w:sz w:val="24"/>
          <w:szCs w:val="24"/>
        </w:rPr>
        <w:t>La definizione tecnica di IA, secondo la quale essa consisterebbe nella ricerca di un buon agente, data una certa architettura, si riduce ad un problema ingegneristico. Nell’ambito filosofico però, il problema è molto più ampio perché ci si trova davanti alla questione del confronto tra due architetture: quella delle macchine e quella umana.</w:t>
      </w:r>
      <w:r w:rsidR="00BB2F2E">
        <w:rPr>
          <w:rFonts w:ascii="Times New Roman" w:hAnsi="Times New Roman" w:cs="Times New Roman"/>
          <w:sz w:val="24"/>
          <w:szCs w:val="24"/>
        </w:rPr>
        <w:t xml:space="preserve"> </w:t>
      </w:r>
    </w:p>
    <w:p w14:paraId="3BA60AA6" w14:textId="4AAF37A2" w:rsidR="00854C4C" w:rsidRPr="00463CB1" w:rsidRDefault="00854C4C" w:rsidP="00EE7D0D">
      <w:pPr>
        <w:spacing w:before="240"/>
        <w:jc w:val="both"/>
        <w:rPr>
          <w:rFonts w:ascii="Times New Roman" w:hAnsi="Times New Roman" w:cs="Times New Roman"/>
          <w:sz w:val="24"/>
          <w:szCs w:val="24"/>
        </w:rPr>
      </w:pPr>
      <w:r w:rsidRPr="00463CB1">
        <w:rPr>
          <w:rFonts w:ascii="Times New Roman" w:hAnsi="Times New Roman" w:cs="Times New Roman"/>
          <w:sz w:val="24"/>
          <w:szCs w:val="24"/>
        </w:rPr>
        <w:t xml:space="preserve">Nell’articolo </w:t>
      </w:r>
      <w:r w:rsidRPr="00F83B6D">
        <w:rPr>
          <w:rFonts w:ascii="Times New Roman" w:hAnsi="Times New Roman" w:cs="Times New Roman"/>
          <w:i/>
          <w:iCs/>
          <w:sz w:val="24"/>
          <w:szCs w:val="24"/>
        </w:rPr>
        <w:t xml:space="preserve">Computing </w:t>
      </w:r>
      <w:proofErr w:type="spellStart"/>
      <w:r w:rsidRPr="00F83B6D">
        <w:rPr>
          <w:rFonts w:ascii="Times New Roman" w:hAnsi="Times New Roman" w:cs="Times New Roman"/>
          <w:i/>
          <w:iCs/>
          <w:sz w:val="24"/>
          <w:szCs w:val="24"/>
        </w:rPr>
        <w:t>Machinery</w:t>
      </w:r>
      <w:proofErr w:type="spellEnd"/>
      <w:r w:rsidRPr="00F83B6D">
        <w:rPr>
          <w:rFonts w:ascii="Times New Roman" w:hAnsi="Times New Roman" w:cs="Times New Roman"/>
          <w:i/>
          <w:iCs/>
          <w:sz w:val="24"/>
          <w:szCs w:val="24"/>
        </w:rPr>
        <w:t xml:space="preserve"> and Intelligence </w:t>
      </w:r>
      <w:r w:rsidRPr="00463CB1">
        <w:rPr>
          <w:rFonts w:ascii="Times New Roman" w:hAnsi="Times New Roman" w:cs="Times New Roman"/>
          <w:sz w:val="24"/>
          <w:szCs w:val="24"/>
        </w:rPr>
        <w:t>pubblicato sulla rivista Mind nel 1950, Alan Turing affronta il problema di come riconoscere se una macchina sia dotata di capacità intellettuali equivalenti a quelle umane, e a tal proposito elabora un test, conosciuto col nome di Test di Turing. L’articolo del 1950 si apre con una domanda breve, concisa e fondamentale: «</w:t>
      </w:r>
      <w:r w:rsidRPr="00F83B6D">
        <w:rPr>
          <w:rFonts w:ascii="Times New Roman" w:hAnsi="Times New Roman" w:cs="Times New Roman"/>
          <w:i/>
          <w:iCs/>
          <w:sz w:val="24"/>
          <w:szCs w:val="24"/>
        </w:rPr>
        <w:t xml:space="preserve">can machines </w:t>
      </w:r>
      <w:proofErr w:type="spellStart"/>
      <w:r w:rsidRPr="00F83B6D">
        <w:rPr>
          <w:rFonts w:ascii="Times New Roman" w:hAnsi="Times New Roman" w:cs="Times New Roman"/>
          <w:i/>
          <w:iCs/>
          <w:sz w:val="24"/>
          <w:szCs w:val="24"/>
        </w:rPr>
        <w:t>think</w:t>
      </w:r>
      <w:proofErr w:type="spellEnd"/>
      <w:r w:rsidRPr="00F83B6D">
        <w:rPr>
          <w:rFonts w:ascii="Times New Roman" w:hAnsi="Times New Roman" w:cs="Times New Roman"/>
          <w:i/>
          <w:iCs/>
          <w:sz w:val="24"/>
          <w:szCs w:val="24"/>
        </w:rPr>
        <w:t>?</w:t>
      </w:r>
      <w:r w:rsidRPr="00463CB1">
        <w:rPr>
          <w:rFonts w:ascii="Times New Roman" w:hAnsi="Times New Roman" w:cs="Times New Roman"/>
          <w:sz w:val="24"/>
          <w:szCs w:val="24"/>
        </w:rPr>
        <w:t>»</w:t>
      </w:r>
      <w:r w:rsidRPr="00463CB1">
        <w:rPr>
          <w:rFonts w:ascii="Times New Roman" w:hAnsi="Times New Roman" w:cs="Times New Roman"/>
          <w:sz w:val="24"/>
          <w:szCs w:val="24"/>
          <w:vertAlign w:val="superscript"/>
        </w:rPr>
        <w:footnoteReference w:id="47"/>
      </w:r>
      <w:r w:rsidRPr="00463CB1">
        <w:rPr>
          <w:rFonts w:ascii="Times New Roman" w:hAnsi="Times New Roman" w:cs="Times New Roman"/>
          <w:sz w:val="24"/>
          <w:szCs w:val="24"/>
        </w:rPr>
        <w:t xml:space="preserve"> cioè, le macchine possono pensare? Il problema posto da Turing ha assunto una rilevanza profondissima per via della sua portata rivoluzionaria sia nell’ambito strettamente tecnico-scientifico, nell’ambito delle neuroscienze e soprattutto nell’ambito della filosofia</w:t>
      </w:r>
      <w:r w:rsidRPr="00463CB1">
        <w:rPr>
          <w:rFonts w:ascii="Times New Roman" w:hAnsi="Times New Roman" w:cs="Times New Roman"/>
          <w:sz w:val="24"/>
          <w:szCs w:val="24"/>
          <w:vertAlign w:val="superscript"/>
        </w:rPr>
        <w:footnoteReference w:id="48"/>
      </w:r>
      <w:r w:rsidRPr="00463CB1">
        <w:rPr>
          <w:rFonts w:ascii="Times New Roman" w:hAnsi="Times New Roman" w:cs="Times New Roman"/>
          <w:sz w:val="24"/>
          <w:szCs w:val="24"/>
        </w:rPr>
        <w:t>, la quale a partire da questo momento non si sarebbe più interrogata soltanto sulle capacità e sui limiti del pensiero umano, ma anche sul complesso rapporto tra macchina e pensiero.</w:t>
      </w:r>
    </w:p>
    <w:p w14:paraId="6BF35E04" w14:textId="77777777" w:rsidR="00854C4C" w:rsidRPr="00463CB1" w:rsidRDefault="00854C4C" w:rsidP="00EE7D0D">
      <w:pPr>
        <w:spacing w:before="240"/>
        <w:jc w:val="both"/>
        <w:rPr>
          <w:rFonts w:ascii="Times New Roman" w:hAnsi="Times New Roman" w:cs="Times New Roman"/>
          <w:sz w:val="24"/>
          <w:szCs w:val="24"/>
        </w:rPr>
      </w:pPr>
      <w:r w:rsidRPr="00463CB1">
        <w:rPr>
          <w:rFonts w:ascii="Times New Roman" w:hAnsi="Times New Roman" w:cs="Times New Roman"/>
          <w:sz w:val="24"/>
          <w:szCs w:val="24"/>
        </w:rPr>
        <w:t xml:space="preserve">Ovviamente il tema è molto controverso in quanto non è possibile definire in modo univoco che cosa sia l’intelligenza e il pensiero umano, secoli di teorie filosofiche ci hanno fornito solo arbitrarie interpretazioni e tutt’oggi gli studi neuroscientifici, oltre che a descriverci il funzionamento meramente chimico-fisico dei processi cerebrali, non riescono a fornirci una definizione certa e definitiva di </w:t>
      </w:r>
      <w:r w:rsidRPr="00463CB1">
        <w:rPr>
          <w:rFonts w:ascii="Times New Roman" w:hAnsi="Times New Roman" w:cs="Times New Roman"/>
          <w:sz w:val="24"/>
          <w:szCs w:val="24"/>
        </w:rPr>
        <w:lastRenderedPageBreak/>
        <w:t xml:space="preserve">cosa sia di preciso quella straordinaria capacità umana che ci distingue dagli esseri inanimati. </w:t>
      </w:r>
    </w:p>
    <w:p w14:paraId="726AA5E1" w14:textId="3083EE74" w:rsidR="00854C4C" w:rsidRPr="00463CB1" w:rsidRDefault="00854C4C" w:rsidP="00EE7D0D">
      <w:pPr>
        <w:spacing w:before="240"/>
        <w:jc w:val="both"/>
        <w:rPr>
          <w:rFonts w:ascii="Times New Roman" w:hAnsi="Times New Roman" w:cs="Times New Roman"/>
          <w:sz w:val="24"/>
          <w:szCs w:val="24"/>
        </w:rPr>
      </w:pPr>
      <w:r w:rsidRPr="00463CB1">
        <w:rPr>
          <w:rFonts w:ascii="Times New Roman" w:hAnsi="Times New Roman" w:cs="Times New Roman"/>
          <w:sz w:val="24"/>
          <w:szCs w:val="24"/>
        </w:rPr>
        <w:t>Turing tuttavia, per evitare di entrare nel merito di complesse questioni etiche e filosofiche derivanti dal significato arbitrario attribuito ai termini macchina e pensiero, decise di proporre la questione in un altro modo, suggerendo un test basato semplicemente sull’impossibilità di distinguere un computer da esseri effettivamente intelligenti</w:t>
      </w:r>
      <w:r w:rsidR="00147900" w:rsidRPr="00463CB1">
        <w:rPr>
          <w:rFonts w:ascii="Times New Roman" w:hAnsi="Times New Roman" w:cs="Times New Roman"/>
          <w:sz w:val="24"/>
          <w:szCs w:val="24"/>
        </w:rPr>
        <w:t>, in altre parole, chiedersi se le macchine potessero pensare era una questione mal posta, e suggerì di domandarci se esse potessero invece superare un test comportamentale. Egli p</w:t>
      </w:r>
      <w:r w:rsidRPr="00463CB1">
        <w:rPr>
          <w:rFonts w:ascii="Times New Roman" w:hAnsi="Times New Roman" w:cs="Times New Roman"/>
          <w:sz w:val="24"/>
          <w:szCs w:val="24"/>
        </w:rPr>
        <w:t xml:space="preserve">roponeva </w:t>
      </w:r>
      <w:r w:rsidR="00592E89">
        <w:rPr>
          <w:rFonts w:ascii="Times New Roman" w:hAnsi="Times New Roman" w:cs="Times New Roman"/>
          <w:sz w:val="24"/>
          <w:szCs w:val="24"/>
        </w:rPr>
        <w:t>il</w:t>
      </w:r>
      <w:r w:rsidRPr="00463CB1">
        <w:rPr>
          <w:rFonts w:ascii="Times New Roman" w:hAnsi="Times New Roman" w:cs="Times New Roman"/>
          <w:sz w:val="24"/>
          <w:szCs w:val="24"/>
        </w:rPr>
        <w:t xml:space="preserve"> problema sotto forma di gioco, il cosiddetto gioco dell’imitazione</w:t>
      </w:r>
      <w:r w:rsidRPr="00463CB1">
        <w:rPr>
          <w:rFonts w:ascii="Times New Roman" w:hAnsi="Times New Roman" w:cs="Times New Roman"/>
          <w:sz w:val="24"/>
          <w:szCs w:val="24"/>
          <w:vertAlign w:val="superscript"/>
        </w:rPr>
        <w:footnoteReference w:id="49"/>
      </w:r>
      <w:r w:rsidRPr="00463CB1">
        <w:rPr>
          <w:rFonts w:ascii="Times New Roman" w:hAnsi="Times New Roman" w:cs="Times New Roman"/>
          <w:sz w:val="24"/>
          <w:szCs w:val="24"/>
        </w:rPr>
        <w:t>, in questo modo Turing riuscì ad elaborare un test molto pratico che si proponeva di valutare quanto una macchina fosse in grado di imitare quelle peculiari caratteristiche umane che emergono durante un’interazione.</w:t>
      </w:r>
    </w:p>
    <w:p w14:paraId="006A8E45" w14:textId="54ADA27D" w:rsidR="00854C4C" w:rsidRPr="00463CB1" w:rsidRDefault="00854C4C" w:rsidP="00EE7D0D">
      <w:pPr>
        <w:spacing w:before="240"/>
        <w:jc w:val="both"/>
        <w:rPr>
          <w:rFonts w:ascii="Times New Roman" w:hAnsi="Times New Roman" w:cs="Times New Roman"/>
          <w:sz w:val="24"/>
          <w:szCs w:val="24"/>
        </w:rPr>
      </w:pPr>
      <w:r w:rsidRPr="00463CB1">
        <w:rPr>
          <w:rFonts w:ascii="Times New Roman" w:hAnsi="Times New Roman" w:cs="Times New Roman"/>
          <w:sz w:val="24"/>
          <w:szCs w:val="24"/>
        </w:rPr>
        <w:t xml:space="preserve">I protagonisti del test sono un giudice umano, e due interlocutori (un umano e un computer). Al giudice è ovviamente nascosta l’identità dei due interlocutori, non può vederli, ma può solo porre domande e ascoltare le risposte, in una conversazione svolta in un linguaggio naturale, </w:t>
      </w:r>
      <w:r w:rsidR="00F83B6D">
        <w:rPr>
          <w:rFonts w:ascii="Times New Roman" w:hAnsi="Times New Roman" w:cs="Times New Roman"/>
          <w:sz w:val="24"/>
          <w:szCs w:val="24"/>
        </w:rPr>
        <w:t>l</w:t>
      </w:r>
      <w:r w:rsidR="00F83B6D" w:rsidRPr="00463CB1">
        <w:rPr>
          <w:rFonts w:ascii="Times New Roman" w:hAnsi="Times New Roman" w:cs="Times New Roman"/>
          <w:sz w:val="24"/>
          <w:szCs w:val="24"/>
        </w:rPr>
        <w:t xml:space="preserve">a comunicazione inoltre avviene per iscritto per evitare che l’identità della macchina venga svelata dalla pronuncia. </w:t>
      </w:r>
      <w:r w:rsidR="00F83B6D">
        <w:rPr>
          <w:rFonts w:ascii="Times New Roman" w:hAnsi="Times New Roman" w:cs="Times New Roman"/>
          <w:sz w:val="24"/>
          <w:szCs w:val="24"/>
        </w:rPr>
        <w:t>I</w:t>
      </w:r>
      <w:r w:rsidRPr="00463CB1">
        <w:rPr>
          <w:rFonts w:ascii="Times New Roman" w:hAnsi="Times New Roman" w:cs="Times New Roman"/>
          <w:sz w:val="24"/>
          <w:szCs w:val="24"/>
        </w:rPr>
        <w:t xml:space="preserve">l giudice dovrà poi stabilire, in base all’adeguatezza delle risposte nel dialogo, chi sia l’uomo e chi sia la macchina, se la persona che poneva le domande non fosse stata capace di distinguere le risposte della macchina da quelle dell'altra persona, la macchina in qualche modo si poteva considerare intelligente. Fu questa una delle prime volte in cui emerse il concetto di </w:t>
      </w:r>
      <w:r w:rsidRPr="00F83B6D">
        <w:rPr>
          <w:rFonts w:ascii="Times New Roman" w:hAnsi="Times New Roman" w:cs="Times New Roman"/>
          <w:i/>
          <w:iCs/>
          <w:sz w:val="24"/>
          <w:szCs w:val="24"/>
        </w:rPr>
        <w:t>intelligenza artificiale</w:t>
      </w:r>
      <w:r w:rsidRPr="00463CB1">
        <w:rPr>
          <w:rFonts w:ascii="Times New Roman" w:hAnsi="Times New Roman" w:cs="Times New Roman"/>
          <w:sz w:val="24"/>
          <w:szCs w:val="24"/>
        </w:rPr>
        <w:t xml:space="preserve">. Turing, infatti, era dell'idea che si potessero creare macchine che fossero capaci di simulare perfettamente i processi del cervello umano. È quasi superfluo specificare che questo test non valuta la correttezza delle risposte, ma solo quanto queste siano somiglianti a quelle che potrebbe dare un essere umano. Il metodo delle domande e delle risposte permette di considerare esclusivamente le capacità intellettuali dei due interlocutori, la macchina in questione è programmata in modo da imitare le eventuali risposte che un uomo darebbe a delle domande riguardanti un qualsiasi </w:t>
      </w:r>
      <w:r w:rsidRPr="00463CB1">
        <w:rPr>
          <w:rFonts w:ascii="Times New Roman" w:hAnsi="Times New Roman" w:cs="Times New Roman"/>
          <w:sz w:val="24"/>
          <w:szCs w:val="24"/>
        </w:rPr>
        <w:lastRenderedPageBreak/>
        <w:t xml:space="preserve">campo della conoscenza umana. Se il giudice umano non riesce a distinguere la conversazione della macchina da quella dell’altro umano, allora si può dichiarare che la macchina ha superato il test di Turing.  </w:t>
      </w:r>
    </w:p>
    <w:p w14:paraId="64A21390" w14:textId="132D2E0D" w:rsidR="00854C4C" w:rsidRPr="00463CB1" w:rsidRDefault="00854C4C" w:rsidP="00EE7D0D">
      <w:pPr>
        <w:spacing w:before="240"/>
        <w:jc w:val="both"/>
        <w:rPr>
          <w:rFonts w:ascii="Times New Roman" w:hAnsi="Times New Roman" w:cs="Times New Roman"/>
          <w:sz w:val="24"/>
          <w:szCs w:val="24"/>
        </w:rPr>
      </w:pPr>
      <w:r w:rsidRPr="00463CB1">
        <w:rPr>
          <w:rFonts w:ascii="Times New Roman" w:hAnsi="Times New Roman" w:cs="Times New Roman"/>
          <w:sz w:val="24"/>
          <w:szCs w:val="24"/>
        </w:rPr>
        <w:t>Turing afferma che se una macchina è capace di sostenere adeguatamente il gioco dell’imitazione, debba allora essere ritenuta intelligente, considerando l’esito positivo del test come una condizione sufficiente per sostenerlo, ma non necessaria. Se infatti chiedessimo a un essere umano di svolgere dei calcoli alla velocità di un calcolatore, l’umano fallirebbe quasi sicuramente, per questo motivo Turing considera il test abbastanza sfavorevole per le macchine, e a tal proposito ne giudica l’esito positivo sufficiente ma non necessario.</w:t>
      </w:r>
    </w:p>
    <w:p w14:paraId="5232CD37" w14:textId="77777777" w:rsidR="000801CB" w:rsidRPr="00463CB1" w:rsidRDefault="000801CB" w:rsidP="00EE7D0D">
      <w:pPr>
        <w:spacing w:before="240"/>
        <w:jc w:val="both"/>
        <w:rPr>
          <w:rFonts w:ascii="Times New Roman" w:hAnsi="Times New Roman" w:cs="Times New Roman"/>
          <w:sz w:val="24"/>
          <w:szCs w:val="24"/>
        </w:rPr>
      </w:pPr>
      <w:r w:rsidRPr="00463CB1">
        <w:rPr>
          <w:rFonts w:ascii="Times New Roman" w:hAnsi="Times New Roman" w:cs="Times New Roman"/>
          <w:sz w:val="24"/>
          <w:szCs w:val="24"/>
        </w:rPr>
        <w:t xml:space="preserve">Il gioco dell’imitazione di Turing richiama inevitabilmente alla mente una riflessione di Cartesio, riportata nella quinta parte del discorso sul metodo. Cartesio considera la possibilità di riuscire a costruire, un giorno, degli automi in grado di agire esattamente come un essere umano, imitandolo alla perfezione. Secondo il filosofo però, sarebbe possibile distinguere un automa da un essere umano perché gli automi mancherebbero di reale conoscenza, o consapevolezza, e agirebbero solo in base a delle istruzioni interne, frutto di una programmazione, a cui Cartesio si riferisce parlando di disposizione degli organi. </w:t>
      </w:r>
    </w:p>
    <w:p w14:paraId="01F7A042" w14:textId="77777777" w:rsidR="000801CB" w:rsidRPr="00463CB1" w:rsidRDefault="000801CB" w:rsidP="00EE7D0D">
      <w:pPr>
        <w:spacing w:before="240"/>
        <w:jc w:val="both"/>
        <w:rPr>
          <w:rFonts w:ascii="Times New Roman" w:hAnsi="Times New Roman" w:cs="Times New Roman"/>
          <w:sz w:val="24"/>
          <w:szCs w:val="24"/>
        </w:rPr>
      </w:pPr>
      <w:r w:rsidRPr="00463CB1">
        <w:rPr>
          <w:rFonts w:ascii="Times New Roman" w:hAnsi="Times New Roman" w:cs="Times New Roman"/>
          <w:sz w:val="24"/>
          <w:szCs w:val="24"/>
        </w:rPr>
        <w:t xml:space="preserve">«E qui non mi ero fermato in particolare a mostrare che, se ci fossero delle macchine dotate degli organi e della figura esterna di una scimmia o di qualche altro animale irragionevole, non avremmo alcun mezzo per riconoscere che non sono della stessa natura di quegli animali; mentre che, se ve ne fossero di quelle fatte a somiglianza dei nostri corpi le quali imitassero le nostre azioni per quanto è moralmente possibile, avremmo sempre due mezzi sicurissimi per riconoscere che non sono dei veri uomini: il primo è che esse macchine non potrebbero mai adoperare parole o altri segni che le compongano, come noi facciamo per esprimere agli altri il nostro pensiero; poiché si può immaginare una macchina fatta in modo che pronunci delle parole, ed anche ne pronunci alcune in relazione agli atti corporei che producono qualche mutamento nei suoi organi; come, toccandola in qualche punto, che domandi che cosa le si vuol dire; toccandola in un altro, che gridi che le si fa male, e simili; ma non si otterrà mai che essa combini le parole diversamente </w:t>
      </w:r>
      <w:r w:rsidRPr="00463CB1">
        <w:rPr>
          <w:rFonts w:ascii="Times New Roman" w:hAnsi="Times New Roman" w:cs="Times New Roman"/>
          <w:sz w:val="24"/>
          <w:szCs w:val="24"/>
        </w:rPr>
        <w:lastRenderedPageBreak/>
        <w:t xml:space="preserve">per rispondere al significato di tutto ciò che si dirà in sua presenza , come possono fare gli uomini anche i più stupidi. Ed il secondo mezzo è che, anche se tali macchine riuscissero a fare alcunché come noi o anche meglio di noi, mancherebbero certamente in altre da cui si scoprirebbe che esse non </w:t>
      </w:r>
      <w:proofErr w:type="spellStart"/>
      <w:r w:rsidRPr="00463CB1">
        <w:rPr>
          <w:rFonts w:ascii="Times New Roman" w:hAnsi="Times New Roman" w:cs="Times New Roman"/>
          <w:sz w:val="24"/>
          <w:szCs w:val="24"/>
        </w:rPr>
        <w:t>agiscono</w:t>
      </w:r>
      <w:proofErr w:type="spellEnd"/>
      <w:r w:rsidRPr="00463CB1">
        <w:rPr>
          <w:rFonts w:ascii="Times New Roman" w:hAnsi="Times New Roman" w:cs="Times New Roman"/>
          <w:sz w:val="24"/>
          <w:szCs w:val="24"/>
        </w:rPr>
        <w:t xml:space="preserve"> con conoscenza ma solamente per disposizione dei loro organi.»</w:t>
      </w:r>
      <w:r w:rsidRPr="00463CB1">
        <w:rPr>
          <w:rFonts w:ascii="Times New Roman" w:hAnsi="Times New Roman" w:cs="Times New Roman"/>
          <w:sz w:val="24"/>
          <w:szCs w:val="24"/>
          <w:vertAlign w:val="superscript"/>
        </w:rPr>
        <w:footnoteReference w:id="50"/>
      </w:r>
    </w:p>
    <w:p w14:paraId="474C6544" w14:textId="77777777" w:rsidR="000801CB" w:rsidRPr="00463CB1" w:rsidRDefault="000801CB" w:rsidP="00EE7D0D">
      <w:pPr>
        <w:spacing w:before="240"/>
        <w:jc w:val="both"/>
        <w:rPr>
          <w:rFonts w:ascii="Times New Roman" w:hAnsi="Times New Roman" w:cs="Times New Roman"/>
          <w:sz w:val="24"/>
          <w:szCs w:val="24"/>
        </w:rPr>
      </w:pPr>
    </w:p>
    <w:p w14:paraId="2F1D6D20" w14:textId="16F022AB" w:rsidR="00F83B6D" w:rsidRPr="00F83B6D" w:rsidRDefault="001A3EBD" w:rsidP="00F83B6D">
      <w:pPr>
        <w:pStyle w:val="Titolo3"/>
        <w:spacing w:after="240"/>
        <w:jc w:val="both"/>
        <w:rPr>
          <w:b/>
          <w:bCs/>
        </w:rPr>
      </w:pPr>
      <w:bookmarkStart w:id="39" w:name="_Toc33739307"/>
      <w:r w:rsidRPr="00463CB1">
        <w:rPr>
          <w:b/>
          <w:bCs/>
        </w:rPr>
        <w:t xml:space="preserve">3.1.1 Le </w:t>
      </w:r>
      <w:r w:rsidR="00C773AB" w:rsidRPr="00463CB1">
        <w:rPr>
          <w:b/>
          <w:bCs/>
        </w:rPr>
        <w:t xml:space="preserve">risposte di Turing a </w:t>
      </w:r>
      <w:r w:rsidRPr="00463CB1">
        <w:rPr>
          <w:b/>
          <w:bCs/>
        </w:rPr>
        <w:t>nove obiezioni</w:t>
      </w:r>
      <w:bookmarkEnd w:id="39"/>
      <w:r w:rsidRPr="00463CB1">
        <w:rPr>
          <w:b/>
          <w:bCs/>
        </w:rPr>
        <w:t xml:space="preserve"> </w:t>
      </w:r>
    </w:p>
    <w:p w14:paraId="781C4A39" w14:textId="64EF8CC1" w:rsidR="00463CB1" w:rsidRDefault="00A26A4F" w:rsidP="00592E89">
      <w:pPr>
        <w:jc w:val="both"/>
        <w:rPr>
          <w:rFonts w:ascii="Times New Roman" w:hAnsi="Times New Roman" w:cs="Times New Roman"/>
          <w:sz w:val="24"/>
          <w:szCs w:val="24"/>
        </w:rPr>
      </w:pPr>
      <w:r w:rsidRPr="00463CB1">
        <w:rPr>
          <w:rFonts w:ascii="Times New Roman" w:hAnsi="Times New Roman" w:cs="Times New Roman"/>
          <w:sz w:val="24"/>
          <w:szCs w:val="24"/>
        </w:rPr>
        <w:t>Turing era convinto che entro la fine del ‘900 sarebbe stato possibile costruire dei calcolatori tali che un esaminatore medio non avrebbe avuto più del 70% di possibilità di riconoscere una macchina</w:t>
      </w:r>
      <w:r w:rsidR="00463CB1">
        <w:rPr>
          <w:rFonts w:ascii="Times New Roman" w:hAnsi="Times New Roman" w:cs="Times New Roman"/>
          <w:sz w:val="24"/>
          <w:szCs w:val="24"/>
        </w:rPr>
        <w:t>.</w:t>
      </w:r>
      <w:r w:rsidRPr="00463CB1">
        <w:rPr>
          <w:rFonts w:ascii="Times New Roman" w:hAnsi="Times New Roman" w:cs="Times New Roman"/>
          <w:sz w:val="24"/>
          <w:szCs w:val="24"/>
        </w:rPr>
        <w:t xml:space="preserve"> </w:t>
      </w:r>
      <w:r w:rsidR="00592E89" w:rsidRPr="00592E89">
        <w:rPr>
          <w:rFonts w:ascii="Times New Roman" w:hAnsi="Times New Roman" w:cs="Times New Roman"/>
          <w:sz w:val="24"/>
          <w:szCs w:val="24"/>
        </w:rPr>
        <w:t>Fin dall’inizio dell’IA, Turing aveva pensato a programmi paragonabili al cervello dei bambini, che come i bambini evolvessero e crescessero imparando, disponendo di istruzioni per fare tesoro d</w:t>
      </w:r>
      <w:r w:rsidR="00A46F9F">
        <w:rPr>
          <w:rFonts w:ascii="Times New Roman" w:hAnsi="Times New Roman" w:cs="Times New Roman"/>
          <w:sz w:val="24"/>
          <w:szCs w:val="24"/>
        </w:rPr>
        <w:t>i</w:t>
      </w:r>
      <w:r w:rsidR="00592E89" w:rsidRPr="00592E89">
        <w:rPr>
          <w:rFonts w:ascii="Times New Roman" w:hAnsi="Times New Roman" w:cs="Times New Roman"/>
          <w:sz w:val="24"/>
          <w:szCs w:val="24"/>
        </w:rPr>
        <w:t xml:space="preserve"> prove ed errori</w:t>
      </w:r>
      <w:r w:rsidR="00A46F9F">
        <w:rPr>
          <w:rFonts w:ascii="Times New Roman" w:hAnsi="Times New Roman" w:cs="Times New Roman"/>
          <w:sz w:val="24"/>
          <w:szCs w:val="24"/>
        </w:rPr>
        <w:t>.</w:t>
      </w:r>
    </w:p>
    <w:p w14:paraId="099C4C50" w14:textId="362548D9" w:rsidR="00463CB1" w:rsidRDefault="00463CB1" w:rsidP="00EE7D0D">
      <w:pPr>
        <w:jc w:val="both"/>
        <w:rPr>
          <w:rFonts w:ascii="Times New Roman" w:hAnsi="Times New Roman" w:cs="Times New Roman"/>
          <w:sz w:val="24"/>
          <w:szCs w:val="24"/>
        </w:rPr>
      </w:pPr>
      <w:proofErr w:type="gramStart"/>
      <w:r>
        <w:rPr>
          <w:rFonts w:ascii="Times New Roman" w:hAnsi="Times New Roman" w:cs="Times New Roman"/>
          <w:sz w:val="24"/>
          <w:szCs w:val="24"/>
        </w:rPr>
        <w:t>Alcuni</w:t>
      </w:r>
      <w:r w:rsidR="00FE204C">
        <w:rPr>
          <w:rFonts w:ascii="Times New Roman" w:hAnsi="Times New Roman" w:cs="Times New Roman"/>
          <w:sz w:val="24"/>
          <w:szCs w:val="24"/>
        </w:rPr>
        <w:t xml:space="preserve"> </w:t>
      </w:r>
      <w:r>
        <w:rPr>
          <w:rFonts w:ascii="Times New Roman" w:hAnsi="Times New Roman" w:cs="Times New Roman"/>
          <w:sz w:val="24"/>
          <w:szCs w:val="24"/>
        </w:rPr>
        <w:t>chatbot</w:t>
      </w:r>
      <w:proofErr w:type="gramEnd"/>
      <w:r>
        <w:rPr>
          <w:rFonts w:ascii="Times New Roman" w:hAnsi="Times New Roman" w:cs="Times New Roman"/>
          <w:sz w:val="24"/>
          <w:szCs w:val="24"/>
        </w:rPr>
        <w:t xml:space="preserve"> costruiti tra gli anni sessanta e </w:t>
      </w:r>
      <w:r w:rsidR="00FE204C">
        <w:rPr>
          <w:rFonts w:ascii="Times New Roman" w:hAnsi="Times New Roman" w:cs="Times New Roman"/>
          <w:sz w:val="24"/>
          <w:szCs w:val="24"/>
        </w:rPr>
        <w:t>duemila</w:t>
      </w:r>
      <w:r>
        <w:rPr>
          <w:rFonts w:ascii="Times New Roman" w:hAnsi="Times New Roman" w:cs="Times New Roman"/>
          <w:sz w:val="24"/>
          <w:szCs w:val="24"/>
        </w:rPr>
        <w:t xml:space="preserve"> come ELIZA</w:t>
      </w:r>
      <w:r w:rsidR="00FE204C">
        <w:rPr>
          <w:rFonts w:ascii="Times New Roman" w:hAnsi="Times New Roman" w:cs="Times New Roman"/>
          <w:sz w:val="24"/>
          <w:szCs w:val="24"/>
        </w:rPr>
        <w:t xml:space="preserve">, </w:t>
      </w:r>
      <w:r>
        <w:rPr>
          <w:rFonts w:ascii="Times New Roman" w:hAnsi="Times New Roman" w:cs="Times New Roman"/>
          <w:sz w:val="24"/>
          <w:szCs w:val="24"/>
        </w:rPr>
        <w:t xml:space="preserve">MGONZ </w:t>
      </w:r>
      <w:r w:rsidR="00FE204C">
        <w:rPr>
          <w:rFonts w:ascii="Times New Roman" w:hAnsi="Times New Roman" w:cs="Times New Roman"/>
          <w:sz w:val="24"/>
          <w:szCs w:val="24"/>
        </w:rPr>
        <w:t xml:space="preserve">e ALICE, </w:t>
      </w:r>
      <w:r>
        <w:rPr>
          <w:rFonts w:ascii="Times New Roman" w:hAnsi="Times New Roman" w:cs="Times New Roman"/>
          <w:sz w:val="24"/>
          <w:szCs w:val="24"/>
        </w:rPr>
        <w:t xml:space="preserve">hanno effettivamente indotto in errore </w:t>
      </w:r>
      <w:r w:rsidR="00FE204C">
        <w:rPr>
          <w:rFonts w:ascii="Times New Roman" w:hAnsi="Times New Roman" w:cs="Times New Roman"/>
          <w:sz w:val="24"/>
          <w:szCs w:val="24"/>
        </w:rPr>
        <w:t>degli esseri umani per circa cinque minuti, tuttavia nessun programma si è avvicinato alla soglia del 30 % con giudici addestrati.</w:t>
      </w:r>
    </w:p>
    <w:p w14:paraId="1F443DF7" w14:textId="5B5B77F2" w:rsidR="00A26A4F" w:rsidRPr="00463CB1" w:rsidRDefault="00FE204C" w:rsidP="00EE7D0D">
      <w:pPr>
        <w:jc w:val="both"/>
        <w:rPr>
          <w:rFonts w:ascii="Times New Roman" w:hAnsi="Times New Roman" w:cs="Times New Roman"/>
          <w:sz w:val="24"/>
          <w:szCs w:val="24"/>
        </w:rPr>
      </w:pPr>
      <w:r>
        <w:rPr>
          <w:rFonts w:ascii="Times New Roman" w:hAnsi="Times New Roman" w:cs="Times New Roman"/>
          <w:sz w:val="24"/>
          <w:szCs w:val="24"/>
        </w:rPr>
        <w:t xml:space="preserve">Turing </w:t>
      </w:r>
      <w:r w:rsidR="00A46F9F">
        <w:rPr>
          <w:rFonts w:ascii="Times New Roman" w:hAnsi="Times New Roman" w:cs="Times New Roman"/>
          <w:sz w:val="24"/>
          <w:szCs w:val="24"/>
        </w:rPr>
        <w:t xml:space="preserve">sosteneva che </w:t>
      </w:r>
      <w:r>
        <w:rPr>
          <w:rFonts w:ascii="Times New Roman" w:hAnsi="Times New Roman" w:cs="Times New Roman"/>
          <w:sz w:val="24"/>
          <w:szCs w:val="24"/>
        </w:rPr>
        <w:t>in futuro</w:t>
      </w:r>
      <w:r w:rsidR="00D1680B" w:rsidRPr="00463CB1">
        <w:rPr>
          <w:rFonts w:ascii="Times New Roman" w:hAnsi="Times New Roman" w:cs="Times New Roman"/>
          <w:sz w:val="24"/>
          <w:szCs w:val="24"/>
        </w:rPr>
        <w:t xml:space="preserve"> il gioco dell’imitazione sarebbe stato condotto così bene, tanto che si sarebbe potuto benissimo parlare di macchine pensanti. Nell’articolo del 1950,</w:t>
      </w:r>
      <w:r w:rsidR="00A46F9F">
        <w:rPr>
          <w:rFonts w:ascii="Times New Roman" w:hAnsi="Times New Roman" w:cs="Times New Roman"/>
          <w:sz w:val="24"/>
          <w:szCs w:val="24"/>
        </w:rPr>
        <w:t xml:space="preserve"> tenta di</w:t>
      </w:r>
      <w:r w:rsidR="00D1680B" w:rsidRPr="00463CB1">
        <w:rPr>
          <w:rFonts w:ascii="Times New Roman" w:hAnsi="Times New Roman" w:cs="Times New Roman"/>
          <w:sz w:val="24"/>
          <w:szCs w:val="24"/>
        </w:rPr>
        <w:t xml:space="preserve"> anticipa</w:t>
      </w:r>
      <w:r w:rsidR="00A46F9F">
        <w:rPr>
          <w:rFonts w:ascii="Times New Roman" w:hAnsi="Times New Roman" w:cs="Times New Roman"/>
          <w:sz w:val="24"/>
          <w:szCs w:val="24"/>
        </w:rPr>
        <w:t>re</w:t>
      </w:r>
      <w:r w:rsidR="00D1680B" w:rsidRPr="00463CB1">
        <w:rPr>
          <w:rFonts w:ascii="Times New Roman" w:hAnsi="Times New Roman" w:cs="Times New Roman"/>
          <w:sz w:val="24"/>
          <w:szCs w:val="24"/>
        </w:rPr>
        <w:t xml:space="preserve"> le eventuali obiezioni che si sarebbero potute muovere contro la sua concezione di macchina pensante</w:t>
      </w:r>
      <w:r w:rsidR="002A393E" w:rsidRPr="00463CB1">
        <w:rPr>
          <w:rFonts w:ascii="Times New Roman" w:hAnsi="Times New Roman" w:cs="Times New Roman"/>
          <w:sz w:val="24"/>
          <w:szCs w:val="24"/>
        </w:rPr>
        <w:t xml:space="preserve"> (alcune delle quali sono effettivamente valide tutt’oggi)</w:t>
      </w:r>
      <w:r w:rsidR="00D1680B" w:rsidRPr="00463CB1">
        <w:rPr>
          <w:rFonts w:ascii="Times New Roman" w:hAnsi="Times New Roman" w:cs="Times New Roman"/>
          <w:sz w:val="24"/>
          <w:szCs w:val="24"/>
        </w:rPr>
        <w:t>, e formula altrettante risposte.</w:t>
      </w:r>
    </w:p>
    <w:p w14:paraId="2AC20448" w14:textId="2ED68280" w:rsidR="002A393E" w:rsidRPr="00463CB1" w:rsidRDefault="00D1680B" w:rsidP="00EE7D0D">
      <w:pPr>
        <w:pStyle w:val="Paragrafoelenco"/>
        <w:numPr>
          <w:ilvl w:val="0"/>
          <w:numId w:val="40"/>
        </w:numPr>
        <w:jc w:val="both"/>
        <w:rPr>
          <w:rFonts w:ascii="Times New Roman" w:hAnsi="Times New Roman" w:cs="Times New Roman"/>
          <w:sz w:val="24"/>
          <w:szCs w:val="24"/>
        </w:rPr>
      </w:pPr>
      <w:r w:rsidRPr="00463CB1">
        <w:rPr>
          <w:rFonts w:ascii="Times New Roman" w:hAnsi="Times New Roman" w:cs="Times New Roman"/>
          <w:sz w:val="24"/>
          <w:szCs w:val="24"/>
        </w:rPr>
        <w:t>Obiezione religiosa: il pensiero umano è una funzione dell’anima immortale e di conseguenza le macchine, non avendo l’anima, non possono pensare.</w:t>
      </w:r>
    </w:p>
    <w:p w14:paraId="76592291" w14:textId="5F19B986" w:rsidR="002A393E" w:rsidRPr="00463CB1" w:rsidRDefault="002A393E" w:rsidP="00EE7D0D">
      <w:pPr>
        <w:ind w:firstLine="0"/>
        <w:jc w:val="both"/>
        <w:rPr>
          <w:rFonts w:ascii="Times New Roman" w:hAnsi="Times New Roman" w:cs="Times New Roman"/>
          <w:sz w:val="24"/>
          <w:szCs w:val="24"/>
        </w:rPr>
      </w:pPr>
      <w:r w:rsidRPr="00463CB1">
        <w:rPr>
          <w:rFonts w:ascii="Times New Roman" w:hAnsi="Times New Roman" w:cs="Times New Roman"/>
          <w:sz w:val="24"/>
          <w:szCs w:val="24"/>
        </w:rPr>
        <w:t>Risposta:</w:t>
      </w:r>
      <w:r w:rsidR="00F07610" w:rsidRPr="00463CB1">
        <w:rPr>
          <w:rFonts w:ascii="Times New Roman" w:hAnsi="Times New Roman" w:cs="Times New Roman"/>
          <w:sz w:val="24"/>
          <w:szCs w:val="24"/>
        </w:rPr>
        <w:t xml:space="preserve"> Turing afferma che certamente non è nostro compito creare le anime, possiamo tuttavia crear</w:t>
      </w:r>
      <w:r w:rsidR="00A46F9F">
        <w:rPr>
          <w:rFonts w:ascii="Times New Roman" w:hAnsi="Times New Roman" w:cs="Times New Roman"/>
          <w:sz w:val="24"/>
          <w:szCs w:val="24"/>
        </w:rPr>
        <w:t>e</w:t>
      </w:r>
      <w:r w:rsidR="00F07610" w:rsidRPr="00463CB1">
        <w:rPr>
          <w:rFonts w:ascii="Times New Roman" w:hAnsi="Times New Roman" w:cs="Times New Roman"/>
          <w:sz w:val="24"/>
          <w:szCs w:val="24"/>
        </w:rPr>
        <w:t xml:space="preserve"> le “dimore” delle anime allo stesso modo in cui, quando procreiamo, creiamo nuovi esseri umani ma non le loro anime. «Nel tentativo di </w:t>
      </w:r>
      <w:r w:rsidR="00F07610" w:rsidRPr="00463CB1">
        <w:rPr>
          <w:rFonts w:ascii="Times New Roman" w:hAnsi="Times New Roman" w:cs="Times New Roman"/>
          <w:sz w:val="24"/>
          <w:szCs w:val="24"/>
        </w:rPr>
        <w:lastRenderedPageBreak/>
        <w:t>creare queste macchine non possiamo irriverentemente usurpare il Suo potere di creare le anime, non più che nella procreazione di bambini; siamo in entrambi i casi strumenti della Sua Volontà nel creare dimore per le anime che Egli crea</w:t>
      </w:r>
      <w:r w:rsidR="00A46F9F">
        <w:rPr>
          <w:rFonts w:ascii="Times New Roman" w:hAnsi="Times New Roman" w:cs="Times New Roman"/>
          <w:sz w:val="24"/>
          <w:szCs w:val="24"/>
        </w:rPr>
        <w:t>»</w:t>
      </w:r>
      <w:r w:rsidR="00A46F9F">
        <w:rPr>
          <w:rStyle w:val="Rimandonotaapidipagina"/>
          <w:rFonts w:ascii="Times New Roman" w:hAnsi="Times New Roman" w:cs="Times New Roman"/>
          <w:sz w:val="24"/>
          <w:szCs w:val="24"/>
        </w:rPr>
        <w:footnoteReference w:id="51"/>
      </w:r>
      <w:r w:rsidR="00F07610" w:rsidRPr="00463CB1">
        <w:rPr>
          <w:rFonts w:ascii="Times New Roman" w:hAnsi="Times New Roman" w:cs="Times New Roman"/>
          <w:sz w:val="24"/>
          <w:szCs w:val="24"/>
        </w:rPr>
        <w:t xml:space="preserve">. </w:t>
      </w:r>
    </w:p>
    <w:p w14:paraId="75BEA486" w14:textId="70DDF435" w:rsidR="00D1680B" w:rsidRPr="00463CB1" w:rsidRDefault="00D1680B" w:rsidP="00EE7D0D">
      <w:pPr>
        <w:pStyle w:val="Paragrafoelenco"/>
        <w:numPr>
          <w:ilvl w:val="0"/>
          <w:numId w:val="40"/>
        </w:numPr>
        <w:jc w:val="both"/>
        <w:rPr>
          <w:rFonts w:ascii="Times New Roman" w:hAnsi="Times New Roman" w:cs="Times New Roman"/>
          <w:sz w:val="24"/>
          <w:szCs w:val="24"/>
        </w:rPr>
      </w:pPr>
      <w:r w:rsidRPr="00463CB1">
        <w:rPr>
          <w:rFonts w:ascii="Times New Roman" w:hAnsi="Times New Roman" w:cs="Times New Roman"/>
          <w:sz w:val="24"/>
          <w:szCs w:val="24"/>
        </w:rPr>
        <w:t>Obiezione della “testa nella sabbia”: le conseguenze della creazione di macchine pensanti sarebbero pericolose e terrificanti</w:t>
      </w:r>
      <w:r w:rsidR="001D499C" w:rsidRPr="00463CB1">
        <w:rPr>
          <w:rFonts w:ascii="Times New Roman" w:hAnsi="Times New Roman" w:cs="Times New Roman"/>
          <w:sz w:val="24"/>
          <w:szCs w:val="24"/>
        </w:rPr>
        <w:t>, sarebbe opportuno non riuscirci mani.</w:t>
      </w:r>
    </w:p>
    <w:p w14:paraId="0DEE9875" w14:textId="74E5CDBE" w:rsidR="00F07610" w:rsidRPr="00463CB1" w:rsidRDefault="00F07610" w:rsidP="00EE7D0D">
      <w:pPr>
        <w:ind w:firstLine="0"/>
        <w:jc w:val="both"/>
        <w:rPr>
          <w:rFonts w:ascii="Times New Roman" w:hAnsi="Times New Roman" w:cs="Times New Roman"/>
          <w:sz w:val="24"/>
          <w:szCs w:val="24"/>
        </w:rPr>
      </w:pPr>
      <w:r w:rsidRPr="00463CB1">
        <w:rPr>
          <w:rFonts w:ascii="Times New Roman" w:hAnsi="Times New Roman" w:cs="Times New Roman"/>
          <w:sz w:val="24"/>
          <w:szCs w:val="24"/>
        </w:rPr>
        <w:t xml:space="preserve">Risposta: secondo Turing, queste idee sono diffuse tra gli intellettuali perché pensano che la loro superiorità derivi da una più alta intelligenza e di conseguenza vivono come una minaccia la possibilità dell’esistenza di macchine pensanti, magari con un’intelligenza superiore alla loro. </w:t>
      </w:r>
    </w:p>
    <w:p w14:paraId="41BF4EB3" w14:textId="1AE4E905" w:rsidR="001D499C" w:rsidRPr="00F228C6" w:rsidRDefault="001D499C" w:rsidP="00F228C6">
      <w:pPr>
        <w:pStyle w:val="Paragrafoelenco"/>
        <w:numPr>
          <w:ilvl w:val="0"/>
          <w:numId w:val="40"/>
        </w:numPr>
        <w:jc w:val="both"/>
        <w:rPr>
          <w:rFonts w:ascii="Times New Roman" w:hAnsi="Times New Roman" w:cs="Times New Roman"/>
          <w:sz w:val="24"/>
          <w:szCs w:val="24"/>
        </w:rPr>
      </w:pPr>
      <w:r w:rsidRPr="00463CB1">
        <w:rPr>
          <w:rFonts w:ascii="Times New Roman" w:hAnsi="Times New Roman" w:cs="Times New Roman"/>
          <w:sz w:val="24"/>
          <w:szCs w:val="24"/>
        </w:rPr>
        <w:t xml:space="preserve">Obiezione matematica: questa obiezione considera il teorema di incompletezza di </w:t>
      </w:r>
      <w:proofErr w:type="spellStart"/>
      <w:r w:rsidRPr="00463CB1">
        <w:rPr>
          <w:rFonts w:ascii="Times New Roman" w:hAnsi="Times New Roman" w:cs="Times New Roman"/>
          <w:sz w:val="24"/>
          <w:szCs w:val="24"/>
        </w:rPr>
        <w:t>Gödel</w:t>
      </w:r>
      <w:proofErr w:type="spellEnd"/>
      <w:r w:rsidR="00AE5D70" w:rsidRPr="00463CB1">
        <w:rPr>
          <w:rFonts w:ascii="Times New Roman" w:hAnsi="Times New Roman" w:cs="Times New Roman"/>
          <w:sz w:val="24"/>
          <w:szCs w:val="24"/>
        </w:rPr>
        <w:t xml:space="preserve"> per dimostrare che ci sono dei limiti a quel</w:t>
      </w:r>
      <w:r w:rsidR="003D4CA4">
        <w:rPr>
          <w:rFonts w:ascii="Times New Roman" w:hAnsi="Times New Roman" w:cs="Times New Roman"/>
          <w:sz w:val="24"/>
          <w:szCs w:val="24"/>
        </w:rPr>
        <w:t>lo</w:t>
      </w:r>
      <w:r w:rsidR="00AE5D70" w:rsidRPr="00463CB1">
        <w:rPr>
          <w:rFonts w:ascii="Times New Roman" w:hAnsi="Times New Roman" w:cs="Times New Roman"/>
          <w:sz w:val="24"/>
          <w:szCs w:val="24"/>
        </w:rPr>
        <w:t xml:space="preserve"> che un computer programmato con algoritmi logici può fare.</w:t>
      </w:r>
      <w:r w:rsidR="00B41E57">
        <w:rPr>
          <w:rFonts w:ascii="Times New Roman" w:hAnsi="Times New Roman" w:cs="Times New Roman"/>
          <w:sz w:val="24"/>
          <w:szCs w:val="24"/>
        </w:rPr>
        <w:t xml:space="preserve"> È noto, anche grazie al lavoro di Turing stesso, che ad alcune questioni matematiche non si può rispondere attraverso i sistemi formali. </w:t>
      </w:r>
      <w:r w:rsidR="003D4CA4" w:rsidRPr="00F228C6">
        <w:rPr>
          <w:rFonts w:ascii="Times New Roman" w:hAnsi="Times New Roman" w:cs="Times New Roman"/>
          <w:sz w:val="24"/>
          <w:szCs w:val="24"/>
        </w:rPr>
        <w:t>Adopera</w:t>
      </w:r>
      <w:r w:rsidR="003D4CA4">
        <w:rPr>
          <w:rFonts w:ascii="Times New Roman" w:hAnsi="Times New Roman" w:cs="Times New Roman"/>
          <w:sz w:val="24"/>
          <w:szCs w:val="24"/>
        </w:rPr>
        <w:t>ndo</w:t>
      </w:r>
      <w:r w:rsidR="003D4CA4" w:rsidRPr="00F228C6">
        <w:rPr>
          <w:rFonts w:ascii="Times New Roman" w:hAnsi="Times New Roman" w:cs="Times New Roman"/>
          <w:sz w:val="24"/>
          <w:szCs w:val="24"/>
        </w:rPr>
        <w:t xml:space="preserve"> metodi formali, come quello di </w:t>
      </w:r>
      <w:proofErr w:type="spellStart"/>
      <w:r w:rsidR="003D4CA4" w:rsidRPr="00F228C6">
        <w:rPr>
          <w:rFonts w:ascii="Times New Roman" w:hAnsi="Times New Roman" w:cs="Times New Roman"/>
          <w:sz w:val="24"/>
          <w:szCs w:val="24"/>
        </w:rPr>
        <w:t>Godel</w:t>
      </w:r>
      <w:proofErr w:type="spellEnd"/>
      <w:r w:rsidR="003D4CA4" w:rsidRPr="00F228C6">
        <w:rPr>
          <w:rFonts w:ascii="Times New Roman" w:hAnsi="Times New Roman" w:cs="Times New Roman"/>
          <w:sz w:val="24"/>
          <w:szCs w:val="24"/>
        </w:rPr>
        <w:t xml:space="preserve">, </w:t>
      </w:r>
      <w:r w:rsidR="003D4CA4">
        <w:rPr>
          <w:rFonts w:ascii="Times New Roman" w:hAnsi="Times New Roman" w:cs="Times New Roman"/>
          <w:sz w:val="24"/>
          <w:szCs w:val="24"/>
        </w:rPr>
        <w:t>si sono infatti verificati</w:t>
      </w:r>
      <w:r w:rsidR="003D4CA4" w:rsidRPr="00F228C6">
        <w:rPr>
          <w:rFonts w:ascii="Times New Roman" w:hAnsi="Times New Roman" w:cs="Times New Roman"/>
          <w:sz w:val="24"/>
          <w:szCs w:val="24"/>
        </w:rPr>
        <w:t xml:space="preserve"> i limiti dei sistemi </w:t>
      </w:r>
      <w:r w:rsidR="00A46F9F">
        <w:rPr>
          <w:rFonts w:ascii="Times New Roman" w:hAnsi="Times New Roman" w:cs="Times New Roman"/>
          <w:sz w:val="24"/>
          <w:szCs w:val="24"/>
        </w:rPr>
        <w:t>stessi</w:t>
      </w:r>
      <w:r w:rsidR="003D4CA4" w:rsidRPr="00F228C6">
        <w:rPr>
          <w:rFonts w:ascii="Times New Roman" w:hAnsi="Times New Roman" w:cs="Times New Roman"/>
          <w:sz w:val="24"/>
          <w:szCs w:val="24"/>
        </w:rPr>
        <w:t>.</w:t>
      </w:r>
      <w:r w:rsidR="003D4CA4">
        <w:rPr>
          <w:rFonts w:ascii="Times New Roman" w:hAnsi="Times New Roman" w:cs="Times New Roman"/>
          <w:sz w:val="24"/>
          <w:szCs w:val="24"/>
        </w:rPr>
        <w:t xml:space="preserve"> </w:t>
      </w:r>
      <w:r w:rsidR="00B41E57">
        <w:rPr>
          <w:rFonts w:ascii="Times New Roman" w:hAnsi="Times New Roman" w:cs="Times New Roman"/>
          <w:sz w:val="24"/>
          <w:szCs w:val="24"/>
        </w:rPr>
        <w:t xml:space="preserve">Il filosofo J. R. Lucas sosteneva che il teorema di </w:t>
      </w:r>
      <w:proofErr w:type="spellStart"/>
      <w:r w:rsidR="00B41E57">
        <w:rPr>
          <w:rFonts w:ascii="Times New Roman" w:hAnsi="Times New Roman" w:cs="Times New Roman"/>
          <w:sz w:val="24"/>
          <w:szCs w:val="24"/>
        </w:rPr>
        <w:t>Gödel</w:t>
      </w:r>
      <w:proofErr w:type="spellEnd"/>
      <w:r w:rsidR="00B41E57">
        <w:rPr>
          <w:rFonts w:ascii="Times New Roman" w:hAnsi="Times New Roman" w:cs="Times New Roman"/>
          <w:sz w:val="24"/>
          <w:szCs w:val="24"/>
        </w:rPr>
        <w:t xml:space="preserve"> dimostrasse che le macchine, in quanto funzionanti sulla base di sistemi formali, fossero limitate e quindi mentalmente inferiori agli umani. Anche </w:t>
      </w:r>
      <w:proofErr w:type="spellStart"/>
      <w:r w:rsidR="00B41E57">
        <w:rPr>
          <w:rFonts w:ascii="Times New Roman" w:hAnsi="Times New Roman" w:cs="Times New Roman"/>
          <w:sz w:val="24"/>
          <w:szCs w:val="24"/>
        </w:rPr>
        <w:t>Penrose</w:t>
      </w:r>
      <w:proofErr w:type="spellEnd"/>
      <w:r w:rsidR="00B41E57">
        <w:rPr>
          <w:rFonts w:ascii="Times New Roman" w:hAnsi="Times New Roman" w:cs="Times New Roman"/>
          <w:sz w:val="24"/>
          <w:szCs w:val="24"/>
        </w:rPr>
        <w:t xml:space="preserve"> riprese l’argomentazione </w:t>
      </w:r>
      <w:proofErr w:type="spellStart"/>
      <w:r w:rsidR="00B41E57">
        <w:rPr>
          <w:rFonts w:ascii="Times New Roman" w:hAnsi="Times New Roman" w:cs="Times New Roman"/>
          <w:sz w:val="24"/>
          <w:szCs w:val="24"/>
        </w:rPr>
        <w:t>gödeliana</w:t>
      </w:r>
      <w:proofErr w:type="spellEnd"/>
      <w:r w:rsidR="00B41E57">
        <w:rPr>
          <w:rFonts w:ascii="Times New Roman" w:hAnsi="Times New Roman" w:cs="Times New Roman"/>
          <w:sz w:val="24"/>
          <w:szCs w:val="24"/>
        </w:rPr>
        <w:t xml:space="preserve"> per affermare l’impossibilità per le macchine di eguagliare il cervello umano</w:t>
      </w:r>
      <w:r w:rsidR="008A4F5A">
        <w:rPr>
          <w:rFonts w:ascii="Times New Roman" w:hAnsi="Times New Roman" w:cs="Times New Roman"/>
          <w:sz w:val="24"/>
          <w:szCs w:val="24"/>
        </w:rPr>
        <w:t>.</w:t>
      </w:r>
      <w:r w:rsidR="00F228C6" w:rsidRPr="00F228C6">
        <w:t xml:space="preserve"> </w:t>
      </w:r>
    </w:p>
    <w:p w14:paraId="037C1D10" w14:textId="5390BD77" w:rsidR="00F07610" w:rsidRPr="00463CB1" w:rsidRDefault="00F07610" w:rsidP="00EE7D0D">
      <w:pPr>
        <w:ind w:firstLine="0"/>
        <w:jc w:val="both"/>
        <w:rPr>
          <w:rFonts w:ascii="Times New Roman" w:hAnsi="Times New Roman" w:cs="Times New Roman"/>
          <w:sz w:val="24"/>
          <w:szCs w:val="24"/>
        </w:rPr>
      </w:pPr>
      <w:r w:rsidRPr="00463CB1">
        <w:rPr>
          <w:rFonts w:ascii="Times New Roman" w:hAnsi="Times New Roman" w:cs="Times New Roman"/>
          <w:sz w:val="24"/>
          <w:szCs w:val="24"/>
        </w:rPr>
        <w:t xml:space="preserve">Risposta: è vero che ci sono dei limiti ben precisi alla possibilità di potenza delle macchine, ma non è detto che anche il cervello umano non abbia limitazioni. Ammettere che non le abbia è solo una supposizione </w:t>
      </w:r>
      <w:r w:rsidR="00C773AB" w:rsidRPr="00463CB1">
        <w:rPr>
          <w:rFonts w:ascii="Times New Roman" w:hAnsi="Times New Roman" w:cs="Times New Roman"/>
          <w:sz w:val="24"/>
          <w:szCs w:val="24"/>
        </w:rPr>
        <w:t>per la quale non c’è alcuna prova.</w:t>
      </w:r>
    </w:p>
    <w:p w14:paraId="1D32F331" w14:textId="52FC44C5" w:rsidR="00C773AB" w:rsidRPr="00463CB1" w:rsidRDefault="00AE5D70" w:rsidP="00EE7D0D">
      <w:pPr>
        <w:pStyle w:val="Paragrafoelenco"/>
        <w:numPr>
          <w:ilvl w:val="0"/>
          <w:numId w:val="40"/>
        </w:numPr>
        <w:jc w:val="both"/>
        <w:rPr>
          <w:rFonts w:ascii="Times New Roman" w:hAnsi="Times New Roman" w:cs="Times New Roman"/>
          <w:sz w:val="24"/>
          <w:szCs w:val="24"/>
        </w:rPr>
      </w:pPr>
      <w:r w:rsidRPr="00463CB1">
        <w:rPr>
          <w:rFonts w:ascii="Times New Roman" w:hAnsi="Times New Roman" w:cs="Times New Roman"/>
          <w:sz w:val="24"/>
          <w:szCs w:val="24"/>
        </w:rPr>
        <w:t xml:space="preserve">Argomento della coscienza: solamente quando una macchina sarà in grado di scrivere una poesia o di comporre un concerto secondo i propri pensieri ed emozioni e non sulla base della combinazione più o meno casuale di simboli, </w:t>
      </w:r>
      <w:r w:rsidRPr="00463CB1">
        <w:rPr>
          <w:rFonts w:ascii="Times New Roman" w:hAnsi="Times New Roman" w:cs="Times New Roman"/>
          <w:sz w:val="24"/>
          <w:szCs w:val="24"/>
        </w:rPr>
        <w:lastRenderedPageBreak/>
        <w:t>soltanto allora si potrà dire che una macchina è equiparabile a un cervello</w:t>
      </w:r>
      <w:r w:rsidR="00BB7DAC">
        <w:rPr>
          <w:rFonts w:ascii="Times New Roman" w:hAnsi="Times New Roman" w:cs="Times New Roman"/>
          <w:sz w:val="24"/>
          <w:szCs w:val="24"/>
        </w:rPr>
        <w:t>: non deve solo aver scritto, ma avere la conoscenza di aver scritto</w:t>
      </w:r>
      <w:r w:rsidR="00BB7DAC">
        <w:rPr>
          <w:rStyle w:val="Rimandonotaapidipagina"/>
          <w:rFonts w:ascii="Times New Roman" w:hAnsi="Times New Roman" w:cs="Times New Roman"/>
          <w:sz w:val="24"/>
          <w:szCs w:val="24"/>
        </w:rPr>
        <w:footnoteReference w:id="52"/>
      </w:r>
      <w:r w:rsidR="00BB7DAC">
        <w:rPr>
          <w:rFonts w:ascii="Times New Roman" w:hAnsi="Times New Roman" w:cs="Times New Roman"/>
          <w:sz w:val="24"/>
          <w:szCs w:val="24"/>
        </w:rPr>
        <w:t>.</w:t>
      </w:r>
    </w:p>
    <w:p w14:paraId="4440AA41" w14:textId="53254282" w:rsidR="00C773AB" w:rsidRPr="00463CB1" w:rsidRDefault="00C773AB" w:rsidP="00EE7D0D">
      <w:pPr>
        <w:ind w:firstLine="0"/>
        <w:jc w:val="both"/>
        <w:rPr>
          <w:rFonts w:ascii="Times New Roman" w:hAnsi="Times New Roman" w:cs="Times New Roman"/>
          <w:sz w:val="24"/>
          <w:szCs w:val="24"/>
        </w:rPr>
      </w:pPr>
      <w:r w:rsidRPr="00463CB1">
        <w:rPr>
          <w:rFonts w:ascii="Times New Roman" w:hAnsi="Times New Roman" w:cs="Times New Roman"/>
          <w:sz w:val="24"/>
          <w:szCs w:val="24"/>
        </w:rPr>
        <w:t xml:space="preserve">Risposta: per Turing, tale ragionamento portato agli estremi indurrebbe a concludere che per essere sicuri che una macchina pensi ci sarebbe la necessità </w:t>
      </w:r>
      <w:r w:rsidR="00C81897" w:rsidRPr="00463CB1">
        <w:rPr>
          <w:rFonts w:ascii="Times New Roman" w:hAnsi="Times New Roman" w:cs="Times New Roman"/>
          <w:sz w:val="24"/>
          <w:szCs w:val="24"/>
        </w:rPr>
        <w:t xml:space="preserve">di essere personalmente quella macchina e sentirsi pensare. Ma ciò varrebbe anche nei confronti degli altri uomini! Infatti, per essere sicuri che un altro essere umano all’infuori di noi pensi, bisognerebbe essere in prima persona quell’uomo, </w:t>
      </w:r>
      <w:proofErr w:type="gramStart"/>
      <w:r w:rsidR="00A46F9F">
        <w:rPr>
          <w:rFonts w:ascii="Times New Roman" w:hAnsi="Times New Roman" w:cs="Times New Roman"/>
          <w:sz w:val="24"/>
          <w:szCs w:val="24"/>
        </w:rPr>
        <w:t xml:space="preserve">tuttavia </w:t>
      </w:r>
      <w:r w:rsidR="00C81897" w:rsidRPr="00463CB1">
        <w:rPr>
          <w:rFonts w:ascii="Times New Roman" w:hAnsi="Times New Roman" w:cs="Times New Roman"/>
          <w:sz w:val="24"/>
          <w:szCs w:val="24"/>
        </w:rPr>
        <w:t xml:space="preserve"> si</w:t>
      </w:r>
      <w:proofErr w:type="gramEnd"/>
      <w:r w:rsidR="00C81897" w:rsidRPr="00463CB1">
        <w:rPr>
          <w:rFonts w:ascii="Times New Roman" w:hAnsi="Times New Roman" w:cs="Times New Roman"/>
          <w:sz w:val="24"/>
          <w:szCs w:val="24"/>
        </w:rPr>
        <w:t xml:space="preserve"> adotta per convenzione che tutti pensino.</w:t>
      </w:r>
    </w:p>
    <w:p w14:paraId="790239BC" w14:textId="4BE289B5" w:rsidR="00C773AB" w:rsidRPr="00463CB1" w:rsidRDefault="00AE5D70" w:rsidP="00EE7D0D">
      <w:pPr>
        <w:pStyle w:val="Paragrafoelenco"/>
        <w:numPr>
          <w:ilvl w:val="0"/>
          <w:numId w:val="40"/>
        </w:numPr>
        <w:jc w:val="both"/>
        <w:rPr>
          <w:rFonts w:ascii="Times New Roman" w:hAnsi="Times New Roman" w:cs="Times New Roman"/>
          <w:sz w:val="24"/>
          <w:szCs w:val="24"/>
        </w:rPr>
      </w:pPr>
      <w:r w:rsidRPr="00463CB1">
        <w:rPr>
          <w:rFonts w:ascii="Times New Roman" w:hAnsi="Times New Roman" w:cs="Times New Roman"/>
          <w:sz w:val="24"/>
          <w:szCs w:val="24"/>
        </w:rPr>
        <w:t xml:space="preserve">Argomento su varie incapacità delle macchine: </w:t>
      </w:r>
      <w:r w:rsidR="00FE204C">
        <w:rPr>
          <w:rFonts w:ascii="Times New Roman" w:hAnsi="Times New Roman" w:cs="Times New Roman"/>
          <w:sz w:val="24"/>
          <w:szCs w:val="24"/>
        </w:rPr>
        <w:t>si basa sull’asserzione che una macchina non potrà mai fare determinate cose come «essere gentile, pieno di risorse, bello, amichevole, avere iniziativa, senso dello humor, riconoscere ciò che è giusto e sbagliato, fare errori, innamorarsi, godersi una coppa di gelato alle fragole, far sì che qualcuno la apprezzi, imparare dall’esperienza, usare le parole correttamente, essere l’oggetto del proprio pensiero, esibire una diversità di comportamento come quella di un essere umano, fare qualcosa di veramente nuovo».</w:t>
      </w:r>
      <w:r w:rsidR="00FE204C">
        <w:rPr>
          <w:rStyle w:val="Rimandonotaapidipagina"/>
          <w:rFonts w:ascii="Times New Roman" w:hAnsi="Times New Roman" w:cs="Times New Roman"/>
          <w:sz w:val="24"/>
          <w:szCs w:val="24"/>
        </w:rPr>
        <w:footnoteReference w:id="53"/>
      </w:r>
      <w:r w:rsidR="00C773AB" w:rsidRPr="00463CB1">
        <w:rPr>
          <w:rFonts w:ascii="Times New Roman" w:hAnsi="Times New Roman" w:cs="Times New Roman"/>
          <w:sz w:val="24"/>
          <w:szCs w:val="24"/>
        </w:rPr>
        <w:t xml:space="preserve"> </w:t>
      </w:r>
    </w:p>
    <w:p w14:paraId="2C447ABC" w14:textId="6E465D00" w:rsidR="00AE5D70" w:rsidRPr="00463CB1" w:rsidRDefault="00C773AB" w:rsidP="00EE7D0D">
      <w:pPr>
        <w:ind w:firstLine="0"/>
        <w:jc w:val="both"/>
        <w:rPr>
          <w:rFonts w:ascii="Times New Roman" w:hAnsi="Times New Roman" w:cs="Times New Roman"/>
          <w:sz w:val="24"/>
          <w:szCs w:val="24"/>
        </w:rPr>
      </w:pPr>
      <w:r w:rsidRPr="00463CB1">
        <w:rPr>
          <w:rFonts w:ascii="Times New Roman" w:hAnsi="Times New Roman" w:cs="Times New Roman"/>
          <w:sz w:val="24"/>
          <w:szCs w:val="24"/>
        </w:rPr>
        <w:t xml:space="preserve">Risposta: Turing risponde a questa obiezione affermando che essa derivi dall’idea generale che si aveva delle macchine </w:t>
      </w:r>
      <w:r w:rsidR="00A46F9F">
        <w:rPr>
          <w:rFonts w:ascii="Times New Roman" w:hAnsi="Times New Roman" w:cs="Times New Roman"/>
          <w:sz w:val="24"/>
          <w:szCs w:val="24"/>
        </w:rPr>
        <w:t>de</w:t>
      </w:r>
      <w:r w:rsidRPr="00463CB1">
        <w:rPr>
          <w:rFonts w:ascii="Times New Roman" w:hAnsi="Times New Roman" w:cs="Times New Roman"/>
          <w:sz w:val="24"/>
          <w:szCs w:val="24"/>
        </w:rPr>
        <w:t xml:space="preserve">l suo tempo. Durante la sua epoca infatti le macchine erano brutte, limitate nell’uso ecc., in particolare, Turing riconduce l’idea che le macchine siano prive </w:t>
      </w:r>
      <w:r w:rsidR="00FE204C">
        <w:rPr>
          <w:rFonts w:ascii="Times New Roman" w:hAnsi="Times New Roman" w:cs="Times New Roman"/>
          <w:sz w:val="24"/>
          <w:szCs w:val="24"/>
        </w:rPr>
        <w:t xml:space="preserve">della capacità </w:t>
      </w:r>
      <w:r w:rsidRPr="00463CB1">
        <w:rPr>
          <w:rFonts w:ascii="Times New Roman" w:hAnsi="Times New Roman" w:cs="Times New Roman"/>
          <w:sz w:val="24"/>
          <w:szCs w:val="24"/>
        </w:rPr>
        <w:t>di mettere in atto comportamenti vari semplicemente al fatto che, sempre nel</w:t>
      </w:r>
      <w:r w:rsidR="00A46F9F">
        <w:rPr>
          <w:rFonts w:ascii="Times New Roman" w:hAnsi="Times New Roman" w:cs="Times New Roman"/>
          <w:sz w:val="24"/>
          <w:szCs w:val="24"/>
        </w:rPr>
        <w:t>la sua epoca</w:t>
      </w:r>
      <w:r w:rsidRPr="00463CB1">
        <w:rPr>
          <w:rFonts w:ascii="Times New Roman" w:hAnsi="Times New Roman" w:cs="Times New Roman"/>
          <w:sz w:val="24"/>
          <w:szCs w:val="24"/>
        </w:rPr>
        <w:t>, esse non erano dotate di una grande capacità di memoria. Sarebbe dunque bastata una maggiore capacità di memoria per ovviare a questa obiezione</w:t>
      </w:r>
      <w:r w:rsidR="006C7458">
        <w:rPr>
          <w:rFonts w:ascii="Times New Roman" w:hAnsi="Times New Roman" w:cs="Times New Roman"/>
          <w:sz w:val="24"/>
          <w:szCs w:val="24"/>
        </w:rPr>
        <w:t>, in quanto molte delle attività che apparentemente richiedono capacità di giudizio umana, sono riproducibili tramite l’esecuzione di algoritmi</w:t>
      </w:r>
      <w:r w:rsidRPr="00463CB1">
        <w:rPr>
          <w:rFonts w:ascii="Times New Roman" w:hAnsi="Times New Roman" w:cs="Times New Roman"/>
          <w:sz w:val="24"/>
          <w:szCs w:val="24"/>
        </w:rPr>
        <w:t>.</w:t>
      </w:r>
    </w:p>
    <w:p w14:paraId="4F088A0D" w14:textId="6B508385" w:rsidR="00AE5D70" w:rsidRPr="00463CB1" w:rsidRDefault="00AE5D70" w:rsidP="00EE7D0D">
      <w:pPr>
        <w:pStyle w:val="Paragrafoelenco"/>
        <w:numPr>
          <w:ilvl w:val="0"/>
          <w:numId w:val="40"/>
        </w:numPr>
        <w:jc w:val="both"/>
        <w:rPr>
          <w:rFonts w:ascii="Times New Roman" w:hAnsi="Times New Roman" w:cs="Times New Roman"/>
          <w:sz w:val="24"/>
          <w:szCs w:val="24"/>
        </w:rPr>
      </w:pPr>
      <w:r w:rsidRPr="00463CB1">
        <w:rPr>
          <w:rFonts w:ascii="Times New Roman" w:hAnsi="Times New Roman" w:cs="Times New Roman"/>
          <w:sz w:val="24"/>
          <w:szCs w:val="24"/>
        </w:rPr>
        <w:t xml:space="preserve">Obiezione di Lady </w:t>
      </w:r>
      <w:proofErr w:type="spellStart"/>
      <w:r w:rsidRPr="00463CB1">
        <w:rPr>
          <w:rFonts w:ascii="Times New Roman" w:hAnsi="Times New Roman" w:cs="Times New Roman"/>
          <w:sz w:val="24"/>
          <w:szCs w:val="24"/>
        </w:rPr>
        <w:t>Lovelace</w:t>
      </w:r>
      <w:proofErr w:type="spellEnd"/>
      <w:r w:rsidRPr="00463CB1">
        <w:rPr>
          <w:rFonts w:ascii="Times New Roman" w:hAnsi="Times New Roman" w:cs="Times New Roman"/>
          <w:sz w:val="24"/>
          <w:szCs w:val="24"/>
        </w:rPr>
        <w:t>: la macchina analitica, come quella creata da Charles Babbage, non può</w:t>
      </w:r>
      <w:r w:rsidR="002A393E" w:rsidRPr="00463CB1">
        <w:rPr>
          <w:rFonts w:ascii="Times New Roman" w:hAnsi="Times New Roman" w:cs="Times New Roman"/>
          <w:sz w:val="24"/>
          <w:szCs w:val="24"/>
        </w:rPr>
        <w:t xml:space="preserve"> creare niente di originale, ma può fare soltanto ciò che noi le ordiniamo.</w:t>
      </w:r>
    </w:p>
    <w:p w14:paraId="0AD27D0E" w14:textId="2A314426" w:rsidR="00C81897" w:rsidRPr="00463CB1" w:rsidRDefault="00C81897" w:rsidP="00EE7D0D">
      <w:pPr>
        <w:ind w:firstLine="0"/>
        <w:jc w:val="both"/>
        <w:rPr>
          <w:rFonts w:ascii="Times New Roman" w:hAnsi="Times New Roman" w:cs="Times New Roman"/>
          <w:sz w:val="24"/>
          <w:szCs w:val="24"/>
        </w:rPr>
      </w:pPr>
      <w:r w:rsidRPr="00463CB1">
        <w:rPr>
          <w:rFonts w:ascii="Times New Roman" w:hAnsi="Times New Roman" w:cs="Times New Roman"/>
          <w:sz w:val="24"/>
          <w:szCs w:val="24"/>
        </w:rPr>
        <w:lastRenderedPageBreak/>
        <w:t>Risposta: Turing afferma che sarà possibile che le macchine imparino, dedicando un paragrafo al machine learning.</w:t>
      </w:r>
    </w:p>
    <w:p w14:paraId="5B1DC020" w14:textId="3F1025DE" w:rsidR="002A393E" w:rsidRPr="00463CB1" w:rsidRDefault="002A393E" w:rsidP="00EE7D0D">
      <w:pPr>
        <w:pStyle w:val="Paragrafoelenco"/>
        <w:numPr>
          <w:ilvl w:val="0"/>
          <w:numId w:val="40"/>
        </w:numPr>
        <w:jc w:val="both"/>
        <w:rPr>
          <w:rFonts w:ascii="Times New Roman" w:hAnsi="Times New Roman" w:cs="Times New Roman"/>
          <w:sz w:val="24"/>
          <w:szCs w:val="24"/>
        </w:rPr>
      </w:pPr>
      <w:r w:rsidRPr="00463CB1">
        <w:rPr>
          <w:rFonts w:ascii="Times New Roman" w:hAnsi="Times New Roman" w:cs="Times New Roman"/>
          <w:sz w:val="24"/>
          <w:szCs w:val="24"/>
        </w:rPr>
        <w:t>Obiezione sulla diversità del sistema nervoso: le ricerche neurofisiologiche dimostrano che il cervello non è un computer digitale.</w:t>
      </w:r>
    </w:p>
    <w:p w14:paraId="69899B19" w14:textId="11590B20" w:rsidR="00C81897" w:rsidRPr="00463CB1" w:rsidRDefault="00C81897" w:rsidP="00EE7D0D">
      <w:pPr>
        <w:ind w:firstLine="0"/>
        <w:jc w:val="both"/>
        <w:rPr>
          <w:rFonts w:ascii="Times New Roman" w:hAnsi="Times New Roman" w:cs="Times New Roman"/>
          <w:sz w:val="24"/>
          <w:szCs w:val="24"/>
        </w:rPr>
      </w:pPr>
      <w:r w:rsidRPr="00463CB1">
        <w:rPr>
          <w:rFonts w:ascii="Times New Roman" w:hAnsi="Times New Roman" w:cs="Times New Roman"/>
          <w:sz w:val="24"/>
          <w:szCs w:val="24"/>
        </w:rPr>
        <w:t>Risposta: Turing confida nel fatto che computer digitali potranno presto simulare comportamenti analogici.</w:t>
      </w:r>
    </w:p>
    <w:p w14:paraId="1D091D30" w14:textId="1475B097" w:rsidR="002A393E" w:rsidRDefault="002A393E" w:rsidP="00EE7D0D">
      <w:pPr>
        <w:pStyle w:val="Paragrafoelenco"/>
        <w:numPr>
          <w:ilvl w:val="0"/>
          <w:numId w:val="40"/>
        </w:numPr>
        <w:jc w:val="both"/>
        <w:rPr>
          <w:rFonts w:ascii="Times New Roman" w:hAnsi="Times New Roman" w:cs="Times New Roman"/>
          <w:sz w:val="24"/>
          <w:szCs w:val="24"/>
        </w:rPr>
      </w:pPr>
      <w:r w:rsidRPr="00463CB1">
        <w:rPr>
          <w:rFonts w:ascii="Times New Roman" w:hAnsi="Times New Roman" w:cs="Times New Roman"/>
          <w:sz w:val="24"/>
          <w:szCs w:val="24"/>
        </w:rPr>
        <w:t xml:space="preserve">Obiezione sulla prevedibilità del comportamento: </w:t>
      </w:r>
      <w:r w:rsidR="009E0BE4">
        <w:rPr>
          <w:rFonts w:ascii="Times New Roman" w:hAnsi="Times New Roman" w:cs="Times New Roman"/>
          <w:sz w:val="24"/>
          <w:szCs w:val="24"/>
        </w:rPr>
        <w:t>secondo questa obiezione, il comportamento umano sarebbe troppo complesso per essere catturato da un semplice insieme di regole, quindi non è possibile formalizzarlo. O</w:t>
      </w:r>
      <w:r w:rsidRPr="00463CB1">
        <w:rPr>
          <w:rFonts w:ascii="Times New Roman" w:hAnsi="Times New Roman" w:cs="Times New Roman"/>
          <w:sz w:val="24"/>
          <w:szCs w:val="24"/>
        </w:rPr>
        <w:t>gni sistema governato da regole rigide</w:t>
      </w:r>
      <w:r w:rsidR="009E0BE4">
        <w:rPr>
          <w:rFonts w:ascii="Times New Roman" w:hAnsi="Times New Roman" w:cs="Times New Roman"/>
          <w:sz w:val="24"/>
          <w:szCs w:val="24"/>
        </w:rPr>
        <w:t xml:space="preserve"> invece</w:t>
      </w:r>
      <w:r w:rsidRPr="00463CB1">
        <w:rPr>
          <w:rFonts w:ascii="Times New Roman" w:hAnsi="Times New Roman" w:cs="Times New Roman"/>
          <w:sz w:val="24"/>
          <w:szCs w:val="24"/>
        </w:rPr>
        <w:t>, come nel caso del calcolatore, è prevedibile</w:t>
      </w:r>
      <w:r w:rsidR="009E0BE4">
        <w:rPr>
          <w:rFonts w:ascii="Times New Roman" w:hAnsi="Times New Roman" w:cs="Times New Roman"/>
          <w:sz w:val="24"/>
          <w:szCs w:val="24"/>
        </w:rPr>
        <w:t>. Da ciò deriva che la macchina</w:t>
      </w:r>
      <w:r w:rsidRPr="00463CB1">
        <w:rPr>
          <w:rFonts w:ascii="Times New Roman" w:hAnsi="Times New Roman" w:cs="Times New Roman"/>
          <w:sz w:val="24"/>
          <w:szCs w:val="24"/>
        </w:rPr>
        <w:t xml:space="preserve"> non</w:t>
      </w:r>
      <w:r w:rsidR="009E0BE4">
        <w:rPr>
          <w:rFonts w:ascii="Times New Roman" w:hAnsi="Times New Roman" w:cs="Times New Roman"/>
          <w:sz w:val="24"/>
          <w:szCs w:val="24"/>
        </w:rPr>
        <w:t xml:space="preserve"> è</w:t>
      </w:r>
      <w:r w:rsidRPr="00463CB1">
        <w:rPr>
          <w:rFonts w:ascii="Times New Roman" w:hAnsi="Times New Roman" w:cs="Times New Roman"/>
          <w:sz w:val="24"/>
          <w:szCs w:val="24"/>
        </w:rPr>
        <w:t xml:space="preserve"> veramente intelligente</w:t>
      </w:r>
      <w:r w:rsidR="009E0BE4">
        <w:rPr>
          <w:rFonts w:ascii="Times New Roman" w:hAnsi="Times New Roman" w:cs="Times New Roman"/>
          <w:sz w:val="24"/>
          <w:szCs w:val="24"/>
        </w:rPr>
        <w:t xml:space="preserve"> proprio in quanto il suo comportamento è fissato all’interno di un insieme di regole, mentre </w:t>
      </w:r>
      <w:r w:rsidRPr="00463CB1">
        <w:rPr>
          <w:rFonts w:ascii="Times New Roman" w:hAnsi="Times New Roman" w:cs="Times New Roman"/>
          <w:sz w:val="24"/>
          <w:szCs w:val="24"/>
        </w:rPr>
        <w:t>nessun insieme di regole può guidare la condotta umana.</w:t>
      </w:r>
    </w:p>
    <w:p w14:paraId="06A6A848" w14:textId="77777777" w:rsidR="008A4F5A" w:rsidRDefault="009E0BE4" w:rsidP="00EE7D0D">
      <w:pPr>
        <w:ind w:firstLine="0"/>
        <w:jc w:val="both"/>
        <w:rPr>
          <w:rFonts w:ascii="Times New Roman" w:hAnsi="Times New Roman" w:cs="Times New Roman"/>
          <w:sz w:val="24"/>
          <w:szCs w:val="24"/>
        </w:rPr>
      </w:pPr>
      <w:r w:rsidRPr="009E0BE4">
        <w:rPr>
          <w:rFonts w:ascii="Times New Roman" w:hAnsi="Times New Roman" w:cs="Times New Roman"/>
          <w:sz w:val="24"/>
          <w:szCs w:val="24"/>
        </w:rPr>
        <w:t>In IA</w:t>
      </w:r>
      <w:r>
        <w:rPr>
          <w:rFonts w:ascii="Times New Roman" w:hAnsi="Times New Roman" w:cs="Times New Roman"/>
          <w:sz w:val="24"/>
          <w:szCs w:val="24"/>
        </w:rPr>
        <w:t>, l’incapacità di riuscire a catturare la varietà dei comportamenti informali in un insieme di regole logiche, si chiama problema della qualificazione.</w:t>
      </w:r>
      <w:r w:rsidR="008A4F5A" w:rsidRPr="008A4F5A">
        <w:rPr>
          <w:rFonts w:ascii="Times New Roman" w:hAnsi="Times New Roman" w:cs="Times New Roman"/>
          <w:sz w:val="24"/>
          <w:szCs w:val="24"/>
        </w:rPr>
        <w:t xml:space="preserve"> </w:t>
      </w:r>
    </w:p>
    <w:p w14:paraId="63E738C2" w14:textId="387954A7" w:rsidR="008A4F5A" w:rsidRDefault="008A4F5A" w:rsidP="00EE7D0D">
      <w:pPr>
        <w:ind w:firstLine="0"/>
        <w:jc w:val="both"/>
        <w:rPr>
          <w:rFonts w:ascii="Times New Roman" w:hAnsi="Times New Roman" w:cs="Times New Roman"/>
          <w:sz w:val="24"/>
          <w:szCs w:val="24"/>
        </w:rPr>
      </w:pPr>
      <w:r>
        <w:rPr>
          <w:rFonts w:ascii="Times New Roman" w:hAnsi="Times New Roman" w:cs="Times New Roman"/>
          <w:sz w:val="24"/>
          <w:szCs w:val="24"/>
        </w:rPr>
        <w:t>A tal proposito si è espresso anche il filosofo Hubert Dreyfus</w:t>
      </w:r>
      <w:r>
        <w:rPr>
          <w:rStyle w:val="Rimandonotaapidipagina"/>
          <w:rFonts w:ascii="Times New Roman" w:hAnsi="Times New Roman" w:cs="Times New Roman"/>
          <w:sz w:val="24"/>
          <w:szCs w:val="24"/>
        </w:rPr>
        <w:footnoteReference w:id="54"/>
      </w:r>
      <w:r>
        <w:rPr>
          <w:rFonts w:ascii="Times New Roman" w:hAnsi="Times New Roman" w:cs="Times New Roman"/>
          <w:sz w:val="24"/>
          <w:szCs w:val="24"/>
        </w:rPr>
        <w:t xml:space="preserve">, affermando che le competenze umane sono derivabili effettivamente da alcune regole, le quali sono però da considerare solamente come </w:t>
      </w:r>
      <w:r w:rsidRPr="004E7F29">
        <w:rPr>
          <w:rFonts w:ascii="Times New Roman" w:hAnsi="Times New Roman" w:cs="Times New Roman"/>
          <w:i/>
          <w:iCs/>
          <w:sz w:val="24"/>
          <w:szCs w:val="24"/>
        </w:rPr>
        <w:t>contesto olistico</w:t>
      </w:r>
      <w:r>
        <w:rPr>
          <w:rFonts w:ascii="Times New Roman" w:hAnsi="Times New Roman" w:cs="Times New Roman"/>
          <w:sz w:val="24"/>
          <w:szCs w:val="24"/>
        </w:rPr>
        <w:t xml:space="preserve">. Gran parte dei processi mentali si svolgono ad un livello che non è accessibile all’introspezione conscia della mente, ma solo per questo motivo non si può dedurne che i </w:t>
      </w:r>
      <w:r w:rsidRPr="004E7F29">
        <w:rPr>
          <w:rFonts w:ascii="Times New Roman" w:hAnsi="Times New Roman" w:cs="Times New Roman"/>
          <w:i/>
          <w:iCs/>
          <w:sz w:val="24"/>
          <w:szCs w:val="24"/>
        </w:rPr>
        <w:t>processi</w:t>
      </w:r>
      <w:r>
        <w:rPr>
          <w:rFonts w:ascii="Times New Roman" w:hAnsi="Times New Roman" w:cs="Times New Roman"/>
          <w:sz w:val="24"/>
          <w:szCs w:val="24"/>
        </w:rPr>
        <w:t xml:space="preserve"> mentali non esistano.</w:t>
      </w:r>
    </w:p>
    <w:p w14:paraId="1BBE6C91" w14:textId="450B7729" w:rsidR="00C81897" w:rsidRDefault="00C81897" w:rsidP="00EE7D0D">
      <w:pPr>
        <w:ind w:firstLine="0"/>
        <w:jc w:val="both"/>
        <w:rPr>
          <w:rFonts w:ascii="Times New Roman" w:hAnsi="Times New Roman" w:cs="Times New Roman"/>
          <w:sz w:val="24"/>
          <w:szCs w:val="24"/>
        </w:rPr>
      </w:pPr>
      <w:r w:rsidRPr="00463CB1">
        <w:rPr>
          <w:rFonts w:ascii="Times New Roman" w:hAnsi="Times New Roman" w:cs="Times New Roman"/>
          <w:sz w:val="24"/>
          <w:szCs w:val="24"/>
        </w:rPr>
        <w:t xml:space="preserve">Risposta: </w:t>
      </w:r>
      <w:r w:rsidR="000801CB" w:rsidRPr="00463CB1">
        <w:rPr>
          <w:rFonts w:ascii="Times New Roman" w:hAnsi="Times New Roman" w:cs="Times New Roman"/>
          <w:sz w:val="24"/>
          <w:szCs w:val="24"/>
        </w:rPr>
        <w:t>anche gli esseri umani, seppur in modo non propriamente conscio, sottostanno a delle leggi di natura applicate al corpo, secondo Turing quindi, anche gli esseri umani sono in qualche modo macchine, anche se non digitali.</w:t>
      </w:r>
    </w:p>
    <w:p w14:paraId="6A80079D" w14:textId="53DC576E" w:rsidR="002A393E" w:rsidRPr="00463CB1" w:rsidRDefault="002A393E" w:rsidP="00EE7D0D">
      <w:pPr>
        <w:pStyle w:val="Paragrafoelenco"/>
        <w:numPr>
          <w:ilvl w:val="0"/>
          <w:numId w:val="40"/>
        </w:numPr>
        <w:jc w:val="both"/>
        <w:rPr>
          <w:rFonts w:ascii="Times New Roman" w:hAnsi="Times New Roman" w:cs="Times New Roman"/>
          <w:sz w:val="24"/>
          <w:szCs w:val="24"/>
        </w:rPr>
      </w:pPr>
      <w:r w:rsidRPr="00463CB1">
        <w:rPr>
          <w:rFonts w:ascii="Times New Roman" w:hAnsi="Times New Roman" w:cs="Times New Roman"/>
          <w:sz w:val="24"/>
          <w:szCs w:val="24"/>
        </w:rPr>
        <w:t>Obiezione riguardante la percezione extrasensoriale: le percezioni extrasensoriali quali chiaroveggenza, telepatia, telecinesi, precognizione, erano prese in seria considerazione all’epoca di Turing.</w:t>
      </w:r>
    </w:p>
    <w:p w14:paraId="47130B40" w14:textId="1EB15818" w:rsidR="000801CB" w:rsidRPr="00463CB1" w:rsidRDefault="000801CB" w:rsidP="00EE7D0D">
      <w:pPr>
        <w:ind w:firstLine="0"/>
        <w:jc w:val="both"/>
        <w:rPr>
          <w:rFonts w:ascii="Times New Roman" w:hAnsi="Times New Roman" w:cs="Times New Roman"/>
          <w:sz w:val="24"/>
          <w:szCs w:val="24"/>
        </w:rPr>
      </w:pPr>
      <w:r w:rsidRPr="00463CB1">
        <w:rPr>
          <w:rFonts w:ascii="Times New Roman" w:hAnsi="Times New Roman" w:cs="Times New Roman"/>
          <w:sz w:val="24"/>
          <w:szCs w:val="24"/>
        </w:rPr>
        <w:lastRenderedPageBreak/>
        <w:t xml:space="preserve">Risposta: Turing </w:t>
      </w:r>
      <w:r w:rsidR="009D25FD">
        <w:rPr>
          <w:rFonts w:ascii="Times New Roman" w:hAnsi="Times New Roman" w:cs="Times New Roman"/>
          <w:sz w:val="24"/>
          <w:szCs w:val="24"/>
        </w:rPr>
        <w:t>è evidentemente disposto a credere che la differenza ultima tra esseri umani e macchine risulterà essere proprio la percezione extrasensoriale. Egli era</w:t>
      </w:r>
      <w:r w:rsidR="004A1A9B">
        <w:rPr>
          <w:rFonts w:ascii="Times New Roman" w:hAnsi="Times New Roman" w:cs="Times New Roman"/>
          <w:sz w:val="24"/>
          <w:szCs w:val="24"/>
        </w:rPr>
        <w:t xml:space="preserve"> infatti</w:t>
      </w:r>
      <w:r w:rsidR="009D25FD">
        <w:rPr>
          <w:rFonts w:ascii="Times New Roman" w:hAnsi="Times New Roman" w:cs="Times New Roman"/>
          <w:sz w:val="24"/>
          <w:szCs w:val="24"/>
        </w:rPr>
        <w:t xml:space="preserve"> convinto che le prove a favore della telepatia fossero molto forti.</w:t>
      </w:r>
    </w:p>
    <w:p w14:paraId="6A1CA753" w14:textId="3508F61D" w:rsidR="00ED013C" w:rsidRPr="00463CB1" w:rsidRDefault="00F86766" w:rsidP="00EE7D0D">
      <w:pPr>
        <w:pStyle w:val="Titolo2"/>
        <w:jc w:val="both"/>
      </w:pPr>
      <w:bookmarkStart w:id="41" w:name="_Toc33739308"/>
      <w:r w:rsidRPr="00463CB1">
        <w:t xml:space="preserve">3.2 </w:t>
      </w:r>
      <w:r w:rsidR="00DE58A6" w:rsidRPr="00463CB1">
        <w:t>Il funzionalismo computazionale</w:t>
      </w:r>
      <w:bookmarkEnd w:id="41"/>
    </w:p>
    <w:p w14:paraId="3159A34C" w14:textId="18527F6C" w:rsidR="00F86766" w:rsidRDefault="00F86766" w:rsidP="00635FE8">
      <w:pPr>
        <w:ind w:firstLine="0"/>
        <w:jc w:val="both"/>
        <w:rPr>
          <w:rFonts w:ascii="Times New Roman" w:hAnsi="Times New Roman" w:cs="Times New Roman"/>
          <w:sz w:val="24"/>
          <w:szCs w:val="24"/>
        </w:rPr>
      </w:pPr>
      <w:r w:rsidRPr="00463CB1">
        <w:rPr>
          <w:rFonts w:ascii="Times New Roman" w:hAnsi="Times New Roman" w:cs="Times New Roman"/>
          <w:sz w:val="24"/>
          <w:szCs w:val="24"/>
        </w:rPr>
        <w:t>Alan Turing aveva dimostrato che il suo dispositivo meccanico di calcolo era in grado di risolvere qualsiasi problema esprimibile in istruzioni scritte in linguaggio logico-matematico,</w:t>
      </w:r>
      <w:r w:rsidR="00BB2F2E">
        <w:rPr>
          <w:rFonts w:ascii="Times New Roman" w:hAnsi="Times New Roman" w:cs="Times New Roman"/>
          <w:sz w:val="24"/>
          <w:szCs w:val="24"/>
        </w:rPr>
        <w:t xml:space="preserve"> </w:t>
      </w:r>
      <w:r w:rsidRPr="00463CB1">
        <w:rPr>
          <w:rFonts w:ascii="Times New Roman" w:hAnsi="Times New Roman" w:cs="Times New Roman"/>
          <w:sz w:val="24"/>
          <w:szCs w:val="24"/>
        </w:rPr>
        <w:t xml:space="preserve">svolgendo un processo di elaborazione sintattica dell’informazione. Turing era </w:t>
      </w:r>
      <w:r w:rsidR="00635FE8">
        <w:rPr>
          <w:rFonts w:ascii="Times New Roman" w:hAnsi="Times New Roman" w:cs="Times New Roman"/>
          <w:sz w:val="24"/>
          <w:szCs w:val="24"/>
        </w:rPr>
        <w:t xml:space="preserve">anche </w:t>
      </w:r>
      <w:r w:rsidRPr="00463CB1">
        <w:rPr>
          <w:rFonts w:ascii="Times New Roman" w:hAnsi="Times New Roman" w:cs="Times New Roman"/>
          <w:sz w:val="24"/>
          <w:szCs w:val="24"/>
        </w:rPr>
        <w:t xml:space="preserve">dell'idea che si potessero creare macchine in grado di simulare perfettamente i processi del cervello umano, ma per affermare questo bisogna stabilire </w:t>
      </w:r>
      <w:r w:rsidRPr="00BB2F2E">
        <w:rPr>
          <w:rFonts w:ascii="Times New Roman" w:hAnsi="Times New Roman" w:cs="Times New Roman"/>
          <w:i/>
          <w:iCs/>
          <w:sz w:val="24"/>
          <w:szCs w:val="24"/>
        </w:rPr>
        <w:t>come</w:t>
      </w:r>
      <w:r w:rsidRPr="00463CB1">
        <w:rPr>
          <w:rFonts w:ascii="Times New Roman" w:hAnsi="Times New Roman" w:cs="Times New Roman"/>
          <w:sz w:val="24"/>
          <w:szCs w:val="24"/>
        </w:rPr>
        <w:t xml:space="preserve"> funziona il cervello umano.</w:t>
      </w:r>
    </w:p>
    <w:p w14:paraId="08EF51DD" w14:textId="77777777" w:rsidR="00635FE8" w:rsidRDefault="00635FE8" w:rsidP="00635FE8">
      <w:pPr>
        <w:jc w:val="both"/>
        <w:rPr>
          <w:rFonts w:ascii="Times New Roman" w:hAnsi="Times New Roman" w:cs="Times New Roman"/>
          <w:sz w:val="24"/>
          <w:szCs w:val="24"/>
        </w:rPr>
      </w:pPr>
      <w:r>
        <w:rPr>
          <w:rFonts w:ascii="Times New Roman" w:hAnsi="Times New Roman" w:cs="Times New Roman"/>
          <w:sz w:val="24"/>
          <w:szCs w:val="24"/>
        </w:rPr>
        <w:t>Tra g</w:t>
      </w:r>
      <w:r w:rsidRPr="00BB2F2E">
        <w:rPr>
          <w:rFonts w:ascii="Times New Roman" w:hAnsi="Times New Roman" w:cs="Times New Roman"/>
          <w:sz w:val="24"/>
          <w:szCs w:val="24"/>
        </w:rPr>
        <w:t>li argomenti centrali della filosofia della mente</w:t>
      </w:r>
      <w:r>
        <w:rPr>
          <w:rFonts w:ascii="Times New Roman" w:hAnsi="Times New Roman" w:cs="Times New Roman"/>
          <w:sz w:val="24"/>
          <w:szCs w:val="24"/>
        </w:rPr>
        <w:t>, vi è certamente quello riguardante</w:t>
      </w:r>
      <w:r w:rsidRPr="00BB2F2E">
        <w:rPr>
          <w:rFonts w:ascii="Times New Roman" w:hAnsi="Times New Roman" w:cs="Times New Roman"/>
          <w:sz w:val="24"/>
          <w:szCs w:val="24"/>
        </w:rPr>
        <w:t xml:space="preserve"> la natura dei fenomeni mentali e come </w:t>
      </w:r>
      <w:r>
        <w:rPr>
          <w:rFonts w:ascii="Times New Roman" w:hAnsi="Times New Roman" w:cs="Times New Roman"/>
          <w:sz w:val="24"/>
          <w:szCs w:val="24"/>
        </w:rPr>
        <w:t>questi</w:t>
      </w:r>
      <w:r w:rsidRPr="00BB2F2E">
        <w:rPr>
          <w:rFonts w:ascii="Times New Roman" w:hAnsi="Times New Roman" w:cs="Times New Roman"/>
          <w:sz w:val="24"/>
          <w:szCs w:val="24"/>
        </w:rPr>
        <w:t xml:space="preserve"> fenomeni mentali si inserisc</w:t>
      </w:r>
      <w:r>
        <w:rPr>
          <w:rFonts w:ascii="Times New Roman" w:hAnsi="Times New Roman" w:cs="Times New Roman"/>
          <w:sz w:val="24"/>
          <w:szCs w:val="24"/>
        </w:rPr>
        <w:t>a</w:t>
      </w:r>
      <w:r w:rsidRPr="00BB2F2E">
        <w:rPr>
          <w:rFonts w:ascii="Times New Roman" w:hAnsi="Times New Roman" w:cs="Times New Roman"/>
          <w:sz w:val="24"/>
          <w:szCs w:val="24"/>
        </w:rPr>
        <w:t xml:space="preserve">no nella struttura causale della realtà. </w:t>
      </w:r>
    </w:p>
    <w:p w14:paraId="101D0E69" w14:textId="45BE926F" w:rsidR="00635FE8" w:rsidRDefault="00635FE8" w:rsidP="00635FE8">
      <w:pPr>
        <w:jc w:val="both"/>
        <w:rPr>
          <w:rFonts w:ascii="Times New Roman" w:hAnsi="Times New Roman" w:cs="Times New Roman"/>
          <w:sz w:val="24"/>
          <w:szCs w:val="24"/>
        </w:rPr>
      </w:pPr>
      <w:r w:rsidRPr="00463CB1">
        <w:rPr>
          <w:rFonts w:ascii="Times New Roman" w:hAnsi="Times New Roman" w:cs="Times New Roman"/>
          <w:sz w:val="24"/>
          <w:szCs w:val="24"/>
        </w:rPr>
        <w:t xml:space="preserve">Sulla scia dell’innovazione da lui introdotta, Turing iniziò a maturare la convinzione che ci potesse essere un punto di contatto tra il suo sistema artificiale e le modalità di funzionamento del pensiero umano, il quale poteva essere considerato come un’elaborazione sintattica dell’informazione processato da una macchina deterministica: il cervello. </w:t>
      </w:r>
    </w:p>
    <w:p w14:paraId="19006D8D" w14:textId="77777777" w:rsidR="005C1BD7" w:rsidRDefault="005C1BD7" w:rsidP="005C1BD7">
      <w:pPr>
        <w:jc w:val="both"/>
        <w:rPr>
          <w:rFonts w:ascii="Times New Roman" w:hAnsi="Times New Roman" w:cs="Times New Roman"/>
          <w:sz w:val="24"/>
          <w:szCs w:val="24"/>
        </w:rPr>
      </w:pPr>
      <w:r w:rsidRPr="00463CB1">
        <w:rPr>
          <w:rFonts w:ascii="Times New Roman" w:hAnsi="Times New Roman" w:cs="Times New Roman"/>
          <w:sz w:val="24"/>
          <w:szCs w:val="24"/>
        </w:rPr>
        <w:t>Se vogliamo dire che un determinato programma ragiona come un essere umano, dobbiamo prima determinare come pensiamo, entrare cioè dentro i meccanismi del cervello stesso</w:t>
      </w:r>
      <w:r w:rsidRPr="00463CB1">
        <w:rPr>
          <w:rFonts w:ascii="Times New Roman" w:hAnsi="Times New Roman" w:cs="Times New Roman"/>
          <w:sz w:val="24"/>
          <w:szCs w:val="24"/>
          <w:vertAlign w:val="superscript"/>
        </w:rPr>
        <w:footnoteReference w:id="55"/>
      </w:r>
      <w:r w:rsidRPr="00463CB1">
        <w:rPr>
          <w:rFonts w:ascii="Times New Roman" w:hAnsi="Times New Roman" w:cs="Times New Roman"/>
          <w:sz w:val="24"/>
          <w:szCs w:val="24"/>
        </w:rPr>
        <w:t>, e solo una volta che abbiamo formulato una teoria della mente sufficientemente precisa allora diventa possibile esprimerla sotto forma di un programma per computer</w:t>
      </w:r>
      <w:r w:rsidRPr="00463CB1">
        <w:rPr>
          <w:rFonts w:ascii="Times New Roman" w:hAnsi="Times New Roman" w:cs="Times New Roman"/>
          <w:sz w:val="24"/>
          <w:szCs w:val="24"/>
          <w:vertAlign w:val="superscript"/>
        </w:rPr>
        <w:footnoteReference w:id="56"/>
      </w:r>
      <w:r w:rsidRPr="00463CB1">
        <w:rPr>
          <w:rFonts w:ascii="Times New Roman" w:hAnsi="Times New Roman" w:cs="Times New Roman"/>
          <w:sz w:val="24"/>
          <w:szCs w:val="24"/>
        </w:rPr>
        <w:t>, ma ciò sarà possibile solo a patto di considerare tutte le operazioni del cervello come funzioni assolutamente computabili.</w:t>
      </w:r>
    </w:p>
    <w:p w14:paraId="3B048052" w14:textId="0E98AA00" w:rsidR="00635FE8" w:rsidRPr="00463CB1" w:rsidRDefault="00635FE8" w:rsidP="00635FE8">
      <w:pPr>
        <w:jc w:val="both"/>
        <w:rPr>
          <w:rFonts w:ascii="Times New Roman" w:hAnsi="Times New Roman" w:cs="Times New Roman"/>
          <w:sz w:val="24"/>
          <w:szCs w:val="24"/>
        </w:rPr>
      </w:pPr>
      <w:r w:rsidRPr="00635FE8">
        <w:rPr>
          <w:rFonts w:ascii="Times New Roman" w:hAnsi="Times New Roman" w:cs="Times New Roman"/>
          <w:sz w:val="24"/>
          <w:szCs w:val="24"/>
        </w:rPr>
        <w:lastRenderedPageBreak/>
        <w:t xml:space="preserve">Hilary </w:t>
      </w:r>
      <w:proofErr w:type="spellStart"/>
      <w:r w:rsidRPr="00635FE8">
        <w:rPr>
          <w:rFonts w:ascii="Times New Roman" w:hAnsi="Times New Roman" w:cs="Times New Roman"/>
          <w:sz w:val="24"/>
          <w:szCs w:val="24"/>
        </w:rPr>
        <w:t>Putnam</w:t>
      </w:r>
      <w:proofErr w:type="spellEnd"/>
      <w:r w:rsidRPr="00635FE8">
        <w:rPr>
          <w:rFonts w:ascii="Times New Roman" w:hAnsi="Times New Roman" w:cs="Times New Roman"/>
          <w:sz w:val="24"/>
          <w:szCs w:val="24"/>
        </w:rPr>
        <w:t xml:space="preserve"> dichiarò che</w:t>
      </w:r>
      <w:r>
        <w:rPr>
          <w:rFonts w:ascii="Times New Roman" w:hAnsi="Times New Roman" w:cs="Times New Roman"/>
          <w:sz w:val="24"/>
          <w:szCs w:val="24"/>
        </w:rPr>
        <w:t>, analogamente ad una macchina di Turing, anche noi uman</w:t>
      </w:r>
      <w:r w:rsidR="005C1BD7">
        <w:rPr>
          <w:rFonts w:ascii="Times New Roman" w:hAnsi="Times New Roman" w:cs="Times New Roman"/>
          <w:sz w:val="24"/>
          <w:szCs w:val="24"/>
        </w:rPr>
        <w:t>i</w:t>
      </w:r>
      <w:r w:rsidRPr="00635FE8">
        <w:rPr>
          <w:rFonts w:ascii="Times New Roman" w:hAnsi="Times New Roman" w:cs="Times New Roman"/>
          <w:sz w:val="24"/>
          <w:szCs w:val="24"/>
        </w:rPr>
        <w:t xml:space="preserve"> siamo automi a stati finiti</w:t>
      </w:r>
      <w:r>
        <w:rPr>
          <w:rFonts w:ascii="Times New Roman" w:hAnsi="Times New Roman" w:cs="Times New Roman"/>
          <w:sz w:val="24"/>
          <w:szCs w:val="24"/>
        </w:rPr>
        <w:t>,</w:t>
      </w:r>
      <w:r w:rsidRPr="00635FE8">
        <w:rPr>
          <w:rFonts w:ascii="Times New Roman" w:hAnsi="Times New Roman" w:cs="Times New Roman"/>
          <w:sz w:val="24"/>
          <w:szCs w:val="24"/>
        </w:rPr>
        <w:t xml:space="preserve"> quello che intendeva d</w:t>
      </w:r>
      <w:r>
        <w:rPr>
          <w:rFonts w:ascii="Times New Roman" w:hAnsi="Times New Roman" w:cs="Times New Roman"/>
          <w:sz w:val="24"/>
          <w:szCs w:val="24"/>
        </w:rPr>
        <w:t xml:space="preserve">ire </w:t>
      </w:r>
      <w:r w:rsidRPr="00635FE8">
        <w:rPr>
          <w:rFonts w:ascii="Times New Roman" w:hAnsi="Times New Roman" w:cs="Times New Roman"/>
          <w:sz w:val="24"/>
          <w:szCs w:val="24"/>
        </w:rPr>
        <w:t>è che le nostre funzioni cognitive possono essere calcolate da una macchina di Turing. Secondo la teoria computazionale della mente, tutte le funzioni cognitive possono essere calcolate da algoritmi.</w:t>
      </w:r>
      <w:r w:rsidR="005C1BD7">
        <w:rPr>
          <w:rFonts w:ascii="Times New Roman" w:hAnsi="Times New Roman" w:cs="Times New Roman"/>
          <w:sz w:val="24"/>
          <w:szCs w:val="24"/>
        </w:rPr>
        <w:t xml:space="preserve"> </w:t>
      </w:r>
      <w:r w:rsidR="005C1BD7" w:rsidRPr="005C1BD7">
        <w:rPr>
          <w:rFonts w:ascii="Times New Roman" w:hAnsi="Times New Roman" w:cs="Times New Roman"/>
          <w:sz w:val="24"/>
          <w:szCs w:val="24"/>
        </w:rPr>
        <w:t>L’algoritmo è un procedimento che risolve un determinato problema attraverso un numero finito di passi elementari e per calcolare una funzione, bisogna eseguire uno o più algoritmi. La teoria computazionale della mente, riguarda gli algoritmi con cui calcoliamo le funzioni cognitive</w:t>
      </w:r>
      <w:r w:rsidR="004A1A9B">
        <w:rPr>
          <w:rFonts w:ascii="Times New Roman" w:hAnsi="Times New Roman" w:cs="Times New Roman"/>
          <w:sz w:val="24"/>
          <w:szCs w:val="24"/>
        </w:rPr>
        <w:t xml:space="preserve">: </w:t>
      </w:r>
      <w:r w:rsidR="004A1A9B" w:rsidRPr="00463CB1">
        <w:rPr>
          <w:rFonts w:ascii="Times New Roman" w:hAnsi="Times New Roman" w:cs="Times New Roman"/>
          <w:sz w:val="24"/>
          <w:szCs w:val="24"/>
        </w:rPr>
        <w:t>analogamente alle capacità computazionali di una macchina, l'esercizio delle abilità mentali consiste</w:t>
      </w:r>
      <w:r w:rsidR="004A1A9B">
        <w:rPr>
          <w:rFonts w:ascii="Times New Roman" w:hAnsi="Times New Roman" w:cs="Times New Roman"/>
          <w:sz w:val="24"/>
          <w:szCs w:val="24"/>
        </w:rPr>
        <w:t>rebbe</w:t>
      </w:r>
      <w:r w:rsidR="004A1A9B" w:rsidRPr="00463CB1">
        <w:rPr>
          <w:rFonts w:ascii="Times New Roman" w:hAnsi="Times New Roman" w:cs="Times New Roman"/>
          <w:sz w:val="24"/>
          <w:szCs w:val="24"/>
        </w:rPr>
        <w:t xml:space="preserve"> nel calcolo di </w:t>
      </w:r>
      <w:r w:rsidR="004A1A9B">
        <w:rPr>
          <w:rFonts w:ascii="Times New Roman" w:hAnsi="Times New Roman" w:cs="Times New Roman"/>
          <w:sz w:val="24"/>
          <w:szCs w:val="24"/>
        </w:rPr>
        <w:t>queste funzioni.</w:t>
      </w:r>
    </w:p>
    <w:p w14:paraId="490763E8" w14:textId="4C6D82D3" w:rsidR="005C1BD7" w:rsidRDefault="00635FE8" w:rsidP="005C1BD7">
      <w:pPr>
        <w:jc w:val="both"/>
        <w:rPr>
          <w:rFonts w:ascii="Times New Roman" w:hAnsi="Times New Roman" w:cs="Times New Roman"/>
          <w:sz w:val="24"/>
          <w:szCs w:val="24"/>
        </w:rPr>
      </w:pPr>
      <w:r>
        <w:rPr>
          <w:rFonts w:ascii="Times New Roman" w:hAnsi="Times New Roman" w:cs="Times New Roman"/>
          <w:sz w:val="24"/>
          <w:szCs w:val="24"/>
        </w:rPr>
        <w:t xml:space="preserve">La teoria funzionalista </w:t>
      </w:r>
      <w:r w:rsidR="004A1A9B">
        <w:rPr>
          <w:rFonts w:ascii="Times New Roman" w:hAnsi="Times New Roman" w:cs="Times New Roman"/>
          <w:sz w:val="24"/>
          <w:szCs w:val="24"/>
        </w:rPr>
        <w:t xml:space="preserve">si pone </w:t>
      </w:r>
      <w:r>
        <w:rPr>
          <w:rFonts w:ascii="Times New Roman" w:hAnsi="Times New Roman" w:cs="Times New Roman"/>
          <w:sz w:val="24"/>
          <w:szCs w:val="24"/>
        </w:rPr>
        <w:t>l’</w:t>
      </w:r>
      <w:r w:rsidRPr="00BB2F2E">
        <w:rPr>
          <w:rFonts w:ascii="Times New Roman" w:hAnsi="Times New Roman" w:cs="Times New Roman"/>
          <w:sz w:val="24"/>
          <w:szCs w:val="24"/>
        </w:rPr>
        <w:t xml:space="preserve">obiettivo di individuare </w:t>
      </w:r>
      <w:r>
        <w:rPr>
          <w:rFonts w:ascii="Times New Roman" w:hAnsi="Times New Roman" w:cs="Times New Roman"/>
          <w:sz w:val="24"/>
          <w:szCs w:val="24"/>
        </w:rPr>
        <w:t>il meccanismo</w:t>
      </w:r>
      <w:r w:rsidRPr="00BB2F2E">
        <w:rPr>
          <w:rFonts w:ascii="Times New Roman" w:hAnsi="Times New Roman" w:cs="Times New Roman"/>
          <w:sz w:val="24"/>
          <w:szCs w:val="24"/>
        </w:rPr>
        <w:t xml:space="preserve"> computazionale </w:t>
      </w:r>
      <w:r>
        <w:rPr>
          <w:rFonts w:ascii="Times New Roman" w:hAnsi="Times New Roman" w:cs="Times New Roman"/>
          <w:sz w:val="24"/>
          <w:szCs w:val="24"/>
        </w:rPr>
        <w:t>del</w:t>
      </w:r>
      <w:r w:rsidRPr="00BB2F2E">
        <w:rPr>
          <w:rFonts w:ascii="Times New Roman" w:hAnsi="Times New Roman" w:cs="Times New Roman"/>
          <w:sz w:val="24"/>
          <w:szCs w:val="24"/>
        </w:rPr>
        <w:t>la mente</w:t>
      </w:r>
      <w:r>
        <w:rPr>
          <w:rFonts w:ascii="Times New Roman" w:hAnsi="Times New Roman" w:cs="Times New Roman"/>
          <w:sz w:val="24"/>
          <w:szCs w:val="24"/>
        </w:rPr>
        <w:t xml:space="preserve"> e di conseguenza</w:t>
      </w:r>
      <w:r w:rsidRPr="009C70D8">
        <w:rPr>
          <w:rFonts w:ascii="Times New Roman" w:hAnsi="Times New Roman" w:cs="Times New Roman"/>
          <w:sz w:val="24"/>
          <w:szCs w:val="24"/>
        </w:rPr>
        <w:t xml:space="preserve"> </w:t>
      </w:r>
      <w:r>
        <w:rPr>
          <w:rFonts w:ascii="Times New Roman" w:hAnsi="Times New Roman" w:cs="Times New Roman"/>
          <w:sz w:val="24"/>
          <w:szCs w:val="24"/>
        </w:rPr>
        <w:t>progettare</w:t>
      </w:r>
      <w:r w:rsidRPr="00BB2F2E">
        <w:rPr>
          <w:rFonts w:ascii="Times New Roman" w:hAnsi="Times New Roman" w:cs="Times New Roman"/>
          <w:sz w:val="24"/>
          <w:szCs w:val="24"/>
        </w:rPr>
        <w:t xml:space="preserve"> l’architettura funzionale d</w:t>
      </w:r>
      <w:r>
        <w:rPr>
          <w:rFonts w:ascii="Times New Roman" w:hAnsi="Times New Roman" w:cs="Times New Roman"/>
          <w:sz w:val="24"/>
          <w:szCs w:val="24"/>
        </w:rPr>
        <w:t>i un</w:t>
      </w:r>
      <w:r w:rsidRPr="00BB2F2E">
        <w:rPr>
          <w:rFonts w:ascii="Times New Roman" w:hAnsi="Times New Roman" w:cs="Times New Roman"/>
          <w:sz w:val="24"/>
          <w:szCs w:val="24"/>
        </w:rPr>
        <w:t xml:space="preserve"> sistema informatico che </w:t>
      </w:r>
      <w:r>
        <w:rPr>
          <w:rFonts w:ascii="Times New Roman" w:hAnsi="Times New Roman" w:cs="Times New Roman"/>
          <w:sz w:val="24"/>
          <w:szCs w:val="24"/>
        </w:rPr>
        <w:t>sia in grado di riprodurre</w:t>
      </w:r>
      <w:r w:rsidRPr="00BB2F2E">
        <w:rPr>
          <w:rFonts w:ascii="Times New Roman" w:hAnsi="Times New Roman" w:cs="Times New Roman"/>
          <w:sz w:val="24"/>
          <w:szCs w:val="24"/>
        </w:rPr>
        <w:t xml:space="preserve"> le nostre capacità mentali</w:t>
      </w:r>
      <w:r>
        <w:rPr>
          <w:rFonts w:ascii="Times New Roman" w:hAnsi="Times New Roman" w:cs="Times New Roman"/>
          <w:sz w:val="24"/>
          <w:szCs w:val="24"/>
        </w:rPr>
        <w:t>. Questa teoria parte dal presupposto che il cervello umano funzioni come un computer, il quale opera generando relazioni causali tra eventi e stati mentali.</w:t>
      </w:r>
    </w:p>
    <w:p w14:paraId="461C7C40" w14:textId="22478C2C" w:rsidR="00193936" w:rsidRPr="00463CB1" w:rsidRDefault="00F86766" w:rsidP="00D23858">
      <w:pPr>
        <w:jc w:val="both"/>
        <w:rPr>
          <w:rFonts w:ascii="Times New Roman" w:hAnsi="Times New Roman" w:cs="Times New Roman"/>
          <w:sz w:val="24"/>
          <w:szCs w:val="24"/>
        </w:rPr>
      </w:pPr>
      <w:r w:rsidRPr="00463CB1">
        <w:rPr>
          <w:rFonts w:ascii="Times New Roman" w:hAnsi="Times New Roman" w:cs="Times New Roman"/>
          <w:sz w:val="24"/>
          <w:szCs w:val="24"/>
        </w:rPr>
        <w:t xml:space="preserve">Essenzialmente, </w:t>
      </w:r>
      <w:r w:rsidR="00D23858">
        <w:rPr>
          <w:rFonts w:ascii="Times New Roman" w:hAnsi="Times New Roman" w:cs="Times New Roman"/>
          <w:sz w:val="24"/>
          <w:szCs w:val="24"/>
        </w:rPr>
        <w:t>la</w:t>
      </w:r>
      <w:r w:rsidRPr="00463CB1">
        <w:rPr>
          <w:rFonts w:ascii="Times New Roman" w:hAnsi="Times New Roman" w:cs="Times New Roman"/>
          <w:sz w:val="24"/>
          <w:szCs w:val="24"/>
        </w:rPr>
        <w:t xml:space="preserve"> teoria afferma che: «Tutto il pensiero umano è riconducibile ad attività di tipo algoritmico, cioè a trasformazioni di simboli in base a regole formali esplicitamente formulabili ed eseguibili in modo puramente meccanico»</w:t>
      </w:r>
      <w:r w:rsidRPr="00463CB1">
        <w:rPr>
          <w:rFonts w:ascii="Times New Roman" w:hAnsi="Times New Roman" w:cs="Times New Roman"/>
          <w:sz w:val="24"/>
          <w:szCs w:val="24"/>
          <w:vertAlign w:val="superscript"/>
        </w:rPr>
        <w:footnoteReference w:id="57"/>
      </w:r>
      <w:r w:rsidRPr="00463CB1">
        <w:rPr>
          <w:rFonts w:ascii="Times New Roman" w:hAnsi="Times New Roman" w:cs="Times New Roman"/>
          <w:sz w:val="24"/>
          <w:szCs w:val="24"/>
        </w:rPr>
        <w:t>.</w:t>
      </w:r>
      <w:r w:rsidR="00193936">
        <w:rPr>
          <w:rFonts w:ascii="Times New Roman" w:hAnsi="Times New Roman" w:cs="Times New Roman"/>
          <w:sz w:val="24"/>
          <w:szCs w:val="24"/>
        </w:rPr>
        <w:t xml:space="preserve"> Stando a questa definizione quindi, potremmo definire uno stato mentale come una qualsiasi condizione causale intermedia tra input e output.</w:t>
      </w:r>
      <w:r w:rsidR="00D23858">
        <w:rPr>
          <w:rFonts w:ascii="Times New Roman" w:hAnsi="Times New Roman" w:cs="Times New Roman"/>
          <w:sz w:val="24"/>
          <w:szCs w:val="24"/>
        </w:rPr>
        <w:t xml:space="preserve"> Di conseguenza potremmo affermare che secondo i princìpi del funzionalismo,</w:t>
      </w:r>
      <w:r w:rsidR="00193936">
        <w:rPr>
          <w:rFonts w:ascii="Times New Roman" w:hAnsi="Times New Roman" w:cs="Times New Roman"/>
          <w:sz w:val="24"/>
          <w:szCs w:val="24"/>
        </w:rPr>
        <w:t xml:space="preserve"> due sistemi qualsiasi con processi causali isomorfi avrebbero gli stessi stati mentali, di conseguenza anche un computer potrebbe avere gli stati mentali di una persona. Gli stati mentali umani sono quindi duplicabili da un programma con la stessa struttura funzionale di un cervello e con lo stesso comportamento di input-outpu</w:t>
      </w:r>
      <w:r w:rsidR="00D57B6D">
        <w:rPr>
          <w:rFonts w:ascii="Times New Roman" w:hAnsi="Times New Roman" w:cs="Times New Roman"/>
          <w:sz w:val="24"/>
          <w:szCs w:val="24"/>
        </w:rPr>
        <w:t>t. C’è inoltre da considerare che m</w:t>
      </w:r>
      <w:r w:rsidR="00592E89" w:rsidRPr="00592E89">
        <w:rPr>
          <w:rFonts w:ascii="Times New Roman" w:hAnsi="Times New Roman" w:cs="Times New Roman"/>
          <w:sz w:val="24"/>
          <w:szCs w:val="24"/>
        </w:rPr>
        <w:t xml:space="preserve">edesimi programmi </w:t>
      </w:r>
      <w:r w:rsidR="00D57B6D">
        <w:rPr>
          <w:rFonts w:ascii="Times New Roman" w:hAnsi="Times New Roman" w:cs="Times New Roman"/>
          <w:sz w:val="24"/>
          <w:szCs w:val="24"/>
        </w:rPr>
        <w:t>funzionano, esattamente nello stesso modo,</w:t>
      </w:r>
      <w:r w:rsidR="00592E89" w:rsidRPr="00592E89">
        <w:rPr>
          <w:rFonts w:ascii="Times New Roman" w:hAnsi="Times New Roman" w:cs="Times New Roman"/>
          <w:sz w:val="24"/>
          <w:szCs w:val="24"/>
        </w:rPr>
        <w:t xml:space="preserve"> su macchine diverse</w:t>
      </w:r>
      <w:r w:rsidR="00D57B6D">
        <w:rPr>
          <w:rFonts w:ascii="Times New Roman" w:hAnsi="Times New Roman" w:cs="Times New Roman"/>
          <w:sz w:val="24"/>
          <w:szCs w:val="24"/>
        </w:rPr>
        <w:t>, e ciò proverebbe il fatto che se lo stato mentale è un insieme di funzioni esattamente come un programma, allora lo stato mentale è indipendente dal suo substrato materiale.</w:t>
      </w:r>
    </w:p>
    <w:p w14:paraId="2DD74B49" w14:textId="5B23BC3C" w:rsidR="00F86766" w:rsidRDefault="00F86766" w:rsidP="00EE7D0D">
      <w:pPr>
        <w:jc w:val="both"/>
        <w:rPr>
          <w:rFonts w:ascii="Times New Roman" w:hAnsi="Times New Roman" w:cs="Times New Roman"/>
          <w:sz w:val="24"/>
          <w:szCs w:val="24"/>
        </w:rPr>
      </w:pPr>
      <w:r w:rsidRPr="00463CB1">
        <w:rPr>
          <w:rFonts w:ascii="Times New Roman" w:hAnsi="Times New Roman" w:cs="Times New Roman"/>
          <w:sz w:val="24"/>
          <w:szCs w:val="24"/>
        </w:rPr>
        <w:lastRenderedPageBreak/>
        <w:t xml:space="preserve">L’interrogativo fondamentali da porsi a questo punto è se davvero il cervello umano, o meglio se la </w:t>
      </w:r>
      <w:r w:rsidR="00D23858">
        <w:rPr>
          <w:rFonts w:ascii="Times New Roman" w:hAnsi="Times New Roman" w:cs="Times New Roman"/>
          <w:sz w:val="24"/>
          <w:szCs w:val="24"/>
        </w:rPr>
        <w:t>“</w:t>
      </w:r>
      <w:r w:rsidRPr="00463CB1">
        <w:rPr>
          <w:rFonts w:ascii="Times New Roman" w:hAnsi="Times New Roman" w:cs="Times New Roman"/>
          <w:sz w:val="24"/>
          <w:szCs w:val="24"/>
        </w:rPr>
        <w:t>macchina cervello” deve tutte le sue straordinarie capacità ad un funzionamento basato su algoritmi e istruzioni computabili, se la risposta a questa domanda è affermativa, se cioè è possibile spiegare l’intelligenza umana come risultato di una complessa elaborazione e manipolazione di dati alla stregua di quanto accade nei sistemi formali, e quindi se i processi cerebrali sono esprimibili sotto forma di algoritmo, allora potremmo anche dire che è possibile, in linea di principio, trasferire la nostra intelligenza alle macchine. Alan Turing era dell’idea che, se un giorno si fosse riusciti a riprodurre una macchina in grado di riprodurre i complicati circuiti elettro-chimici del cervello umano, allora sarebbe stato possibile trasferire a questa macchina un’intelligenza di tipo analogo.</w:t>
      </w:r>
    </w:p>
    <w:p w14:paraId="04F93DB7" w14:textId="77777777" w:rsidR="00D23858" w:rsidRDefault="00D23858" w:rsidP="00EE7D0D">
      <w:pPr>
        <w:jc w:val="both"/>
        <w:rPr>
          <w:rFonts w:ascii="Times New Roman" w:hAnsi="Times New Roman" w:cs="Times New Roman"/>
          <w:sz w:val="24"/>
          <w:szCs w:val="24"/>
        </w:rPr>
      </w:pPr>
    </w:p>
    <w:p w14:paraId="25E8AABA" w14:textId="1AD9C0AB" w:rsidR="00BC1575" w:rsidRPr="00BC1575" w:rsidRDefault="00BC1575" w:rsidP="00D23858">
      <w:pPr>
        <w:pStyle w:val="Titolo3"/>
        <w:spacing w:after="240"/>
        <w:jc w:val="both"/>
        <w:rPr>
          <w:b/>
          <w:bCs/>
        </w:rPr>
      </w:pPr>
      <w:bookmarkStart w:id="43" w:name="_Toc33739309"/>
      <w:r w:rsidRPr="00BC1575">
        <w:rPr>
          <w:b/>
          <w:bCs/>
        </w:rPr>
        <w:t>3.2.1 Esperimento della protesi cerebrale</w:t>
      </w:r>
      <w:bookmarkEnd w:id="43"/>
    </w:p>
    <w:p w14:paraId="5A1697AF" w14:textId="395FCCF5" w:rsidR="00BC1575" w:rsidRPr="00BC1575" w:rsidRDefault="00BC1575" w:rsidP="00EE7D0D">
      <w:pPr>
        <w:jc w:val="both"/>
        <w:rPr>
          <w:rFonts w:ascii="Times New Roman" w:hAnsi="Times New Roman" w:cs="Times New Roman"/>
          <w:sz w:val="24"/>
          <w:szCs w:val="24"/>
        </w:rPr>
      </w:pPr>
      <w:r w:rsidRPr="00BC1575">
        <w:rPr>
          <w:rFonts w:ascii="Times New Roman" w:hAnsi="Times New Roman" w:cs="Times New Roman"/>
          <w:sz w:val="24"/>
          <w:szCs w:val="24"/>
        </w:rPr>
        <w:t xml:space="preserve">Il seguente è un esperimento teorico sul pensiero, che affronta la questione </w:t>
      </w:r>
      <w:r w:rsidR="00D23858">
        <w:rPr>
          <w:rFonts w:ascii="Times New Roman" w:hAnsi="Times New Roman" w:cs="Times New Roman"/>
          <w:sz w:val="24"/>
          <w:szCs w:val="24"/>
        </w:rPr>
        <w:t>della possibilità per</w:t>
      </w:r>
      <w:r w:rsidRPr="00BC1575">
        <w:rPr>
          <w:rFonts w:ascii="Times New Roman" w:hAnsi="Times New Roman" w:cs="Times New Roman"/>
          <w:sz w:val="24"/>
          <w:szCs w:val="24"/>
        </w:rPr>
        <w:t xml:space="preserve"> oggetti fisici </w:t>
      </w:r>
      <w:r w:rsidR="00D23858">
        <w:rPr>
          <w:rFonts w:ascii="Times New Roman" w:hAnsi="Times New Roman" w:cs="Times New Roman"/>
          <w:sz w:val="24"/>
          <w:szCs w:val="24"/>
        </w:rPr>
        <w:t xml:space="preserve">differenti </w:t>
      </w:r>
      <w:r w:rsidRPr="00BC1575">
        <w:rPr>
          <w:rFonts w:ascii="Times New Roman" w:hAnsi="Times New Roman" w:cs="Times New Roman"/>
          <w:sz w:val="24"/>
          <w:szCs w:val="24"/>
        </w:rPr>
        <w:t>dai neuroni umani</w:t>
      </w:r>
      <w:r w:rsidR="00D23858">
        <w:rPr>
          <w:rFonts w:ascii="Times New Roman" w:hAnsi="Times New Roman" w:cs="Times New Roman"/>
          <w:sz w:val="24"/>
          <w:szCs w:val="24"/>
        </w:rPr>
        <w:t xml:space="preserve"> di</w:t>
      </w:r>
      <w:r w:rsidRPr="00BC1575">
        <w:rPr>
          <w:rFonts w:ascii="Times New Roman" w:hAnsi="Times New Roman" w:cs="Times New Roman"/>
          <w:sz w:val="24"/>
          <w:szCs w:val="24"/>
        </w:rPr>
        <w:t xml:space="preserve"> avere degli stati mentali.</w:t>
      </w:r>
    </w:p>
    <w:p w14:paraId="2FC609D7" w14:textId="026C8C9C" w:rsidR="00BC1575" w:rsidRPr="00BC1575" w:rsidRDefault="00BC1575" w:rsidP="00EE7D0D">
      <w:pPr>
        <w:jc w:val="both"/>
        <w:rPr>
          <w:rFonts w:ascii="Times New Roman" w:hAnsi="Times New Roman" w:cs="Times New Roman"/>
          <w:sz w:val="24"/>
          <w:szCs w:val="24"/>
        </w:rPr>
      </w:pPr>
      <w:r w:rsidRPr="00BC1575">
        <w:rPr>
          <w:rFonts w:ascii="Times New Roman" w:hAnsi="Times New Roman" w:cs="Times New Roman"/>
          <w:sz w:val="24"/>
          <w:szCs w:val="24"/>
        </w:rPr>
        <w:t xml:space="preserve">A metà degli anni ’70, Clark </w:t>
      </w:r>
      <w:proofErr w:type="spellStart"/>
      <w:r w:rsidRPr="00BC1575">
        <w:rPr>
          <w:rFonts w:ascii="Times New Roman" w:hAnsi="Times New Roman" w:cs="Times New Roman"/>
          <w:sz w:val="24"/>
          <w:szCs w:val="24"/>
        </w:rPr>
        <w:t>Glymour</w:t>
      </w:r>
      <w:proofErr w:type="spellEnd"/>
      <w:r w:rsidRPr="00BC1575">
        <w:rPr>
          <w:rFonts w:ascii="Times New Roman" w:hAnsi="Times New Roman" w:cs="Times New Roman"/>
          <w:sz w:val="24"/>
          <w:szCs w:val="24"/>
        </w:rPr>
        <w:t xml:space="preserve"> introdusse il cosiddetto esperimento della protesi cerebrale, formulandone la definizione in questo modo: supponiamo che la scienza neurofisiologica si sia sviluppata a tal punto da comprendere perfettamente il comportamento di input-output e la connettività di tutti i neuroni del cervello umano, insomma che sia stato scoperto il modo per formalizzare totalmente i meccanismi cerebrali. Supponiamo poi che si possano costruire dei microscopici dispositivi artificiali, elettronici, in grado di imitare il comportamento dei neuroni, e che sia possibile collegarli direttamente al tessuto neurale. Poi supponiamo ancora che con una particolare tecnica chirurgica si sia in grado di sostituire gradatamente ogni singolo neurone con i dispositivi elettronici, senza mai interrompere il funzionamento del cervello nel suo insieme, arrivando a sostituire ogni neurone. Secondo la definizione dell’esperimento, il comportamento esterno del soggetto d</w:t>
      </w:r>
      <w:r w:rsidR="00D23858">
        <w:rPr>
          <w:rFonts w:ascii="Times New Roman" w:hAnsi="Times New Roman" w:cs="Times New Roman"/>
          <w:sz w:val="24"/>
          <w:szCs w:val="24"/>
        </w:rPr>
        <w:t>ovrebbe</w:t>
      </w:r>
      <w:r w:rsidRPr="00BC1575">
        <w:rPr>
          <w:rFonts w:ascii="Times New Roman" w:hAnsi="Times New Roman" w:cs="Times New Roman"/>
          <w:sz w:val="24"/>
          <w:szCs w:val="24"/>
        </w:rPr>
        <w:t xml:space="preserve"> rimanere immutato rispetto al comportamento che l’uomo avrebbe se l’operazione non fosse stata eseguita. Ora, siccome l’assenza o la presenza di coscienza in una persona non può essere facilmente determinata da una terza </w:t>
      </w:r>
      <w:r w:rsidRPr="00BC1575">
        <w:rPr>
          <w:rFonts w:ascii="Times New Roman" w:hAnsi="Times New Roman" w:cs="Times New Roman"/>
          <w:sz w:val="24"/>
          <w:szCs w:val="24"/>
        </w:rPr>
        <w:lastRenderedPageBreak/>
        <w:t>persona, almeno il soggetto dell’esperimento dovrebbe essere in grado di notare eventuali cambiamenti nella propria esperienza interna conscia.</w:t>
      </w:r>
    </w:p>
    <w:p w14:paraId="5B743AD8" w14:textId="77777777" w:rsidR="00BC1575" w:rsidRPr="00BC1575" w:rsidRDefault="00BC1575" w:rsidP="00EE7D0D">
      <w:pPr>
        <w:jc w:val="both"/>
        <w:rPr>
          <w:rFonts w:ascii="Times New Roman" w:hAnsi="Times New Roman" w:cs="Times New Roman"/>
          <w:sz w:val="24"/>
          <w:szCs w:val="24"/>
        </w:rPr>
      </w:pPr>
      <w:r w:rsidRPr="00BC1575">
        <w:rPr>
          <w:rFonts w:ascii="Times New Roman" w:hAnsi="Times New Roman" w:cs="Times New Roman"/>
          <w:sz w:val="24"/>
          <w:szCs w:val="24"/>
        </w:rPr>
        <w:t xml:space="preserve">Patricia </w:t>
      </w:r>
      <w:proofErr w:type="spellStart"/>
      <w:r w:rsidRPr="00BC1575">
        <w:rPr>
          <w:rFonts w:ascii="Times New Roman" w:hAnsi="Times New Roman" w:cs="Times New Roman"/>
          <w:sz w:val="24"/>
          <w:szCs w:val="24"/>
        </w:rPr>
        <w:t>Churchland</w:t>
      </w:r>
      <w:proofErr w:type="spellEnd"/>
      <w:r w:rsidRPr="00BC1575">
        <w:rPr>
          <w:rFonts w:ascii="Times New Roman" w:hAnsi="Times New Roman" w:cs="Times New Roman"/>
          <w:sz w:val="24"/>
          <w:szCs w:val="24"/>
        </w:rPr>
        <w:t>, sostenitrice della teoria funzionalista, mette in evidenza il fatto che le argomentazioni funzionaliste che operano a livello de singolo neurone, possono anche operare a livelli superiori. Ciò significa che se in seguito a questo esperimento, dovremmo constatare che la coscienza è conservata.</w:t>
      </w:r>
    </w:p>
    <w:p w14:paraId="15026416" w14:textId="658CB6E3" w:rsidR="00BC1575" w:rsidRDefault="00BC1575" w:rsidP="00EE7D0D">
      <w:pPr>
        <w:jc w:val="both"/>
        <w:rPr>
          <w:rFonts w:ascii="Times New Roman" w:hAnsi="Times New Roman" w:cs="Times New Roman"/>
          <w:sz w:val="24"/>
          <w:szCs w:val="24"/>
        </w:rPr>
      </w:pPr>
      <w:r w:rsidRPr="00BC1575">
        <w:rPr>
          <w:rFonts w:ascii="Times New Roman" w:hAnsi="Times New Roman" w:cs="Times New Roman"/>
          <w:sz w:val="24"/>
          <w:szCs w:val="24"/>
        </w:rPr>
        <w:t>Secondo la teoria funzionalista, dal momento che le funzioni cerebrali sono state perfettamente riprodotte dai meccanismi elettronici, anche la coscienza, che emerge da tali funzioni, dovrebbe rimanere inalterata. In questo caso dovremmo ammettere che i meccanismi causali della coscienza stanno operando ancora nella versione elettronica, e di conseguenza spiegare le manifestazioni di coscienza prodotte dal cervello elettronico facendo riferimento unicamente alle proprietà funzionali dei neuroni.</w:t>
      </w:r>
    </w:p>
    <w:p w14:paraId="62511EEB" w14:textId="5F54AA24" w:rsidR="00BF2858" w:rsidRPr="00BC1575" w:rsidRDefault="00BF2858" w:rsidP="00BF2858">
      <w:pPr>
        <w:pStyle w:val="Titolo2"/>
      </w:pPr>
      <w:bookmarkStart w:id="44" w:name="_Toc33739310"/>
      <w:r>
        <w:t>3.3 Il naturalismo biologico di J. Searle</w:t>
      </w:r>
      <w:bookmarkEnd w:id="44"/>
    </w:p>
    <w:p w14:paraId="7F5B7D70" w14:textId="241E9907" w:rsidR="003D0F46" w:rsidRPr="00D23858" w:rsidRDefault="003D0F46" w:rsidP="00D23858">
      <w:pPr>
        <w:rPr>
          <w:rFonts w:ascii="Times New Roman" w:hAnsi="Times New Roman" w:cs="Times New Roman"/>
          <w:sz w:val="24"/>
          <w:szCs w:val="24"/>
        </w:rPr>
      </w:pPr>
      <w:r w:rsidRPr="003D0F46">
        <w:rPr>
          <w:rFonts w:ascii="Times New Roman" w:hAnsi="Times New Roman" w:cs="Times New Roman"/>
          <w:sz w:val="24"/>
          <w:szCs w:val="24"/>
        </w:rPr>
        <w:t xml:space="preserve">Nel test di </w:t>
      </w:r>
      <w:r w:rsidR="00D23858">
        <w:rPr>
          <w:rFonts w:ascii="Times New Roman" w:hAnsi="Times New Roman" w:cs="Times New Roman"/>
          <w:sz w:val="24"/>
          <w:szCs w:val="24"/>
        </w:rPr>
        <w:t>T</w:t>
      </w:r>
      <w:r w:rsidRPr="003D0F46">
        <w:rPr>
          <w:rFonts w:ascii="Times New Roman" w:hAnsi="Times New Roman" w:cs="Times New Roman"/>
          <w:sz w:val="24"/>
          <w:szCs w:val="24"/>
        </w:rPr>
        <w:t xml:space="preserve">uring è </w:t>
      </w:r>
      <w:r w:rsidR="00D23858">
        <w:rPr>
          <w:rFonts w:ascii="Times New Roman" w:hAnsi="Times New Roman" w:cs="Times New Roman"/>
          <w:sz w:val="24"/>
          <w:szCs w:val="24"/>
        </w:rPr>
        <w:t>insita</w:t>
      </w:r>
      <w:r w:rsidRPr="003D0F46">
        <w:rPr>
          <w:rFonts w:ascii="Times New Roman" w:hAnsi="Times New Roman" w:cs="Times New Roman"/>
          <w:sz w:val="24"/>
          <w:szCs w:val="24"/>
        </w:rPr>
        <w:t xml:space="preserve"> la tentazione di pensare che se qualcosa si comporta come se avesse certi processi mentali allora de</w:t>
      </w:r>
      <w:r w:rsidR="00DC6B7D">
        <w:rPr>
          <w:rFonts w:ascii="Times New Roman" w:hAnsi="Times New Roman" w:cs="Times New Roman"/>
          <w:sz w:val="24"/>
          <w:szCs w:val="24"/>
        </w:rPr>
        <w:t>bba</w:t>
      </w:r>
      <w:r w:rsidRPr="003D0F46">
        <w:rPr>
          <w:rFonts w:ascii="Times New Roman" w:hAnsi="Times New Roman" w:cs="Times New Roman"/>
          <w:sz w:val="24"/>
          <w:szCs w:val="24"/>
        </w:rPr>
        <w:t xml:space="preserve"> avere davvero questi processi mentali. </w:t>
      </w:r>
      <w:r w:rsidR="00DC6B7D">
        <w:rPr>
          <w:rFonts w:ascii="Times New Roman" w:hAnsi="Times New Roman" w:cs="Times New Roman"/>
          <w:sz w:val="24"/>
          <w:szCs w:val="24"/>
        </w:rPr>
        <w:t>Questa concezione</w:t>
      </w:r>
      <w:r w:rsidRPr="003D0F46">
        <w:rPr>
          <w:rFonts w:ascii="Times New Roman" w:hAnsi="Times New Roman" w:cs="Times New Roman"/>
          <w:sz w:val="24"/>
          <w:szCs w:val="24"/>
        </w:rPr>
        <w:t xml:space="preserve"> fa parte dell’erroneo assunto del comportamentismo che, per essere scientifica, la psicologia debba limitarsi a studiare il comportamento esterno osservabile</w:t>
      </w:r>
      <w:r w:rsidR="00D23858">
        <w:rPr>
          <w:rFonts w:ascii="Times New Roman" w:hAnsi="Times New Roman" w:cs="Times New Roman"/>
          <w:sz w:val="24"/>
          <w:szCs w:val="24"/>
        </w:rPr>
        <w:t>. Ritorniamo dunque alla domanda fondamentale posta in questo capitolo: p</w:t>
      </w:r>
      <w:r w:rsidRPr="003D0F46">
        <w:rPr>
          <w:rFonts w:ascii="Times New Roman" w:hAnsi="Times New Roman" w:cs="Times New Roman"/>
          <w:sz w:val="24"/>
          <w:szCs w:val="24"/>
        </w:rPr>
        <w:t xml:space="preserve">uò una macchina pensare? Se </w:t>
      </w:r>
      <w:r w:rsidR="00DC6B7D">
        <w:rPr>
          <w:rFonts w:ascii="Times New Roman" w:hAnsi="Times New Roman" w:cs="Times New Roman"/>
          <w:sz w:val="24"/>
          <w:szCs w:val="24"/>
        </w:rPr>
        <w:t xml:space="preserve">consideriamo la questione dal punto di vista del naturalismo biologico e </w:t>
      </w:r>
      <w:r w:rsidRPr="003D0F46">
        <w:rPr>
          <w:rFonts w:ascii="Times New Roman" w:hAnsi="Times New Roman" w:cs="Times New Roman"/>
          <w:sz w:val="24"/>
          <w:szCs w:val="24"/>
        </w:rPr>
        <w:t xml:space="preserve">per macchina si intende un sistema fisico capace di compiere certe funzioni, allora gli umani </w:t>
      </w:r>
      <w:r w:rsidR="00DC6B7D">
        <w:rPr>
          <w:rFonts w:ascii="Times New Roman" w:hAnsi="Times New Roman" w:cs="Times New Roman"/>
          <w:sz w:val="24"/>
          <w:szCs w:val="24"/>
        </w:rPr>
        <w:t>potrebbero essere considerati come</w:t>
      </w:r>
      <w:r w:rsidRPr="003D0F46">
        <w:rPr>
          <w:rFonts w:ascii="Times New Roman" w:hAnsi="Times New Roman" w:cs="Times New Roman"/>
          <w:sz w:val="24"/>
          <w:szCs w:val="24"/>
        </w:rPr>
        <w:t xml:space="preserve"> un particolare tipo di macchina biologica e</w:t>
      </w:r>
      <w:r w:rsidR="00DC6B7D">
        <w:rPr>
          <w:rFonts w:ascii="Times New Roman" w:hAnsi="Times New Roman" w:cs="Times New Roman"/>
          <w:sz w:val="24"/>
          <w:szCs w:val="24"/>
        </w:rPr>
        <w:t xml:space="preserve"> non ci resterebbe che ammettere che</w:t>
      </w:r>
      <w:r w:rsidRPr="003D0F46">
        <w:rPr>
          <w:rFonts w:ascii="Times New Roman" w:hAnsi="Times New Roman" w:cs="Times New Roman"/>
          <w:sz w:val="24"/>
          <w:szCs w:val="24"/>
        </w:rPr>
        <w:t xml:space="preserve"> si, </w:t>
      </w:r>
      <w:r w:rsidR="00DC6B7D">
        <w:rPr>
          <w:rFonts w:ascii="Times New Roman" w:hAnsi="Times New Roman" w:cs="Times New Roman"/>
          <w:sz w:val="24"/>
          <w:szCs w:val="24"/>
        </w:rPr>
        <w:t xml:space="preserve">queste macchine </w:t>
      </w:r>
      <w:r w:rsidRPr="003D0F46">
        <w:rPr>
          <w:rFonts w:ascii="Times New Roman" w:hAnsi="Times New Roman" w:cs="Times New Roman"/>
          <w:sz w:val="24"/>
          <w:szCs w:val="24"/>
        </w:rPr>
        <w:t xml:space="preserve">sono in grado di pensare. </w:t>
      </w:r>
      <w:r w:rsidR="00D23858">
        <w:rPr>
          <w:rFonts w:ascii="Times New Roman" w:hAnsi="Times New Roman" w:cs="Times New Roman"/>
          <w:sz w:val="24"/>
          <w:szCs w:val="24"/>
        </w:rPr>
        <w:t xml:space="preserve">Il filosofo J. </w:t>
      </w:r>
      <w:r w:rsidRPr="003D0F46">
        <w:rPr>
          <w:rFonts w:ascii="Times New Roman" w:hAnsi="Times New Roman" w:cs="Times New Roman"/>
          <w:sz w:val="24"/>
          <w:szCs w:val="24"/>
        </w:rPr>
        <w:t>Searle non rifiuta l’idea che un giorno le macchine possano pensare, per il semplice fatto che considera anche l’essere umano come una macchina, una macchina biologica. Non esclude</w:t>
      </w:r>
      <w:r w:rsidR="00DC6B7D">
        <w:rPr>
          <w:rFonts w:ascii="Times New Roman" w:hAnsi="Times New Roman" w:cs="Times New Roman"/>
          <w:sz w:val="24"/>
          <w:szCs w:val="24"/>
        </w:rPr>
        <w:t xml:space="preserve"> quindi</w:t>
      </w:r>
      <w:r w:rsidRPr="003D0F46">
        <w:rPr>
          <w:rFonts w:ascii="Times New Roman" w:hAnsi="Times New Roman" w:cs="Times New Roman"/>
          <w:sz w:val="24"/>
          <w:szCs w:val="24"/>
        </w:rPr>
        <w:t xml:space="preserve"> la possibilità che un giorno si possa creare una macchina pensante e artificiale, con materiale che non sia organico. </w:t>
      </w:r>
      <w:r w:rsidR="00DC6B7D">
        <w:rPr>
          <w:rFonts w:ascii="Times New Roman" w:hAnsi="Times New Roman" w:cs="Times New Roman"/>
          <w:sz w:val="24"/>
          <w:szCs w:val="24"/>
        </w:rPr>
        <w:t>Egli sostiene però che n</w:t>
      </w:r>
      <w:r w:rsidRPr="003D0F46">
        <w:rPr>
          <w:rFonts w:ascii="Times New Roman" w:hAnsi="Times New Roman" w:cs="Times New Roman"/>
          <w:sz w:val="24"/>
          <w:szCs w:val="24"/>
        </w:rPr>
        <w:t>egli ultimi decenni, il quesito</w:t>
      </w:r>
      <w:r w:rsidR="00DC6B7D">
        <w:rPr>
          <w:rFonts w:ascii="Times New Roman" w:hAnsi="Times New Roman" w:cs="Times New Roman"/>
          <w:sz w:val="24"/>
          <w:szCs w:val="24"/>
        </w:rPr>
        <w:t xml:space="preserve"> riguardante la possibilità</w:t>
      </w:r>
      <w:r w:rsidRPr="003D0F46">
        <w:rPr>
          <w:rFonts w:ascii="Times New Roman" w:hAnsi="Times New Roman" w:cs="Times New Roman"/>
          <w:sz w:val="24"/>
          <w:szCs w:val="24"/>
        </w:rPr>
        <w:t xml:space="preserve"> </w:t>
      </w:r>
      <w:r w:rsidR="00DC6B7D">
        <w:rPr>
          <w:rFonts w:ascii="Times New Roman" w:hAnsi="Times New Roman" w:cs="Times New Roman"/>
          <w:sz w:val="24"/>
          <w:szCs w:val="24"/>
        </w:rPr>
        <w:t>che</w:t>
      </w:r>
      <w:r w:rsidRPr="003D0F46">
        <w:rPr>
          <w:rFonts w:ascii="Times New Roman" w:hAnsi="Times New Roman" w:cs="Times New Roman"/>
          <w:sz w:val="24"/>
          <w:szCs w:val="24"/>
        </w:rPr>
        <w:t xml:space="preserve"> una macchina possa pensare ha subìto un’interpretazione diversa, </w:t>
      </w:r>
      <w:r w:rsidR="00DC6B7D">
        <w:rPr>
          <w:rFonts w:ascii="Times New Roman" w:hAnsi="Times New Roman" w:cs="Times New Roman"/>
          <w:sz w:val="24"/>
          <w:szCs w:val="24"/>
        </w:rPr>
        <w:lastRenderedPageBreak/>
        <w:t>sotto l’influenza della tendenza funzionalista</w:t>
      </w:r>
      <w:r w:rsidR="00DC6B7D" w:rsidRPr="003D0F46">
        <w:rPr>
          <w:rFonts w:ascii="Times New Roman" w:hAnsi="Times New Roman" w:cs="Times New Roman"/>
          <w:sz w:val="24"/>
          <w:szCs w:val="24"/>
        </w:rPr>
        <w:t xml:space="preserve"> </w:t>
      </w:r>
      <w:r w:rsidRPr="003D0F46">
        <w:rPr>
          <w:rFonts w:ascii="Times New Roman" w:hAnsi="Times New Roman" w:cs="Times New Roman"/>
          <w:sz w:val="24"/>
          <w:szCs w:val="24"/>
        </w:rPr>
        <w:t>la domanda</w:t>
      </w:r>
      <w:r w:rsidR="00DC6B7D">
        <w:rPr>
          <w:rFonts w:ascii="Times New Roman" w:hAnsi="Times New Roman" w:cs="Times New Roman"/>
          <w:sz w:val="24"/>
          <w:szCs w:val="24"/>
        </w:rPr>
        <w:t xml:space="preserve"> primaria</w:t>
      </w:r>
      <w:r w:rsidRPr="003D0F46">
        <w:rPr>
          <w:rFonts w:ascii="Times New Roman" w:hAnsi="Times New Roman" w:cs="Times New Roman"/>
          <w:sz w:val="24"/>
          <w:szCs w:val="24"/>
        </w:rPr>
        <w:t xml:space="preserve"> è stata</w:t>
      </w:r>
      <w:r w:rsidR="00DC6B7D">
        <w:rPr>
          <w:rFonts w:ascii="Times New Roman" w:hAnsi="Times New Roman" w:cs="Times New Roman"/>
          <w:sz w:val="24"/>
          <w:szCs w:val="24"/>
        </w:rPr>
        <w:t xml:space="preserve"> addirittura</w:t>
      </w:r>
      <w:r w:rsidRPr="003D0F46">
        <w:rPr>
          <w:rFonts w:ascii="Times New Roman" w:hAnsi="Times New Roman" w:cs="Times New Roman"/>
          <w:sz w:val="24"/>
          <w:szCs w:val="24"/>
        </w:rPr>
        <w:t xml:space="preserve"> sostituita da un altro quesito</w:t>
      </w:r>
      <w:r w:rsidR="00DC6B7D">
        <w:rPr>
          <w:rFonts w:ascii="Times New Roman" w:hAnsi="Times New Roman" w:cs="Times New Roman"/>
          <w:sz w:val="24"/>
          <w:szCs w:val="24"/>
        </w:rPr>
        <w:t>, diventando la seguente</w:t>
      </w:r>
      <w:r w:rsidRPr="003D0F46">
        <w:rPr>
          <w:rFonts w:ascii="Times New Roman" w:hAnsi="Times New Roman" w:cs="Times New Roman"/>
          <w:sz w:val="24"/>
          <w:szCs w:val="24"/>
        </w:rPr>
        <w:t>: una macchina può pensare semplicemente in virtù del fatto che esegue un programma di calcolatore? il programma è di per sé una componente del pensiero? Ciò che Searle vuole confutare quindi, è la teoria funzionalista, e non l’idea che possano essere create delle macchine pensanti.</w:t>
      </w:r>
    </w:p>
    <w:p w14:paraId="0DE78AE2" w14:textId="37241C39" w:rsidR="003D0F46" w:rsidRDefault="003D0F46" w:rsidP="003D0F46">
      <w:pPr>
        <w:rPr>
          <w:rFonts w:ascii="Times New Roman" w:hAnsi="Times New Roman" w:cs="Times New Roman"/>
          <w:sz w:val="24"/>
          <w:szCs w:val="24"/>
        </w:rPr>
      </w:pPr>
      <w:r w:rsidRPr="003D0F46">
        <w:rPr>
          <w:rFonts w:ascii="Times New Roman" w:hAnsi="Times New Roman" w:cs="Times New Roman"/>
          <w:sz w:val="24"/>
          <w:szCs w:val="24"/>
        </w:rPr>
        <w:t>Searle, in sostanza non ritiene che la mente possa essere ridotta ad un programma, cioè ad un insieme di funzioni formalizzabili.</w:t>
      </w:r>
    </w:p>
    <w:p w14:paraId="17C65DE3" w14:textId="0872D381" w:rsidR="00BC1575" w:rsidRDefault="00BC1575" w:rsidP="00003908">
      <w:pPr>
        <w:rPr>
          <w:rFonts w:ascii="Times New Roman" w:hAnsi="Times New Roman" w:cs="Times New Roman"/>
          <w:sz w:val="24"/>
          <w:szCs w:val="24"/>
        </w:rPr>
      </w:pPr>
      <w:r w:rsidRPr="00BC1575">
        <w:rPr>
          <w:rFonts w:ascii="Times New Roman" w:hAnsi="Times New Roman" w:cs="Times New Roman"/>
          <w:sz w:val="24"/>
          <w:szCs w:val="24"/>
        </w:rPr>
        <w:t>Al contrario della teoria funzionalista, la teoria del naturalismo biologico afferma che gli stati mentali sono caratteristiche emergenti causate da processi neurologici di basso livello all’interno dei neuroni, e che ciò che è rilevante nella produzione della coscienza sono le proprietà dei neuroni stessi, seppur non specificate. Secondo questa teoria gli stati mentali non sono riproducibili da un programma c</w:t>
      </w:r>
      <w:r w:rsidR="00D81704">
        <w:rPr>
          <w:rFonts w:ascii="Times New Roman" w:hAnsi="Times New Roman" w:cs="Times New Roman"/>
          <w:sz w:val="24"/>
          <w:szCs w:val="24"/>
        </w:rPr>
        <w:t>h</w:t>
      </w:r>
      <w:r w:rsidRPr="00BC1575">
        <w:rPr>
          <w:rFonts w:ascii="Times New Roman" w:hAnsi="Times New Roman" w:cs="Times New Roman"/>
          <w:sz w:val="24"/>
          <w:szCs w:val="24"/>
        </w:rPr>
        <w:t>e riproduca la struttura funzionale del cervello, e due stati mentali non potranno essere considerati dei duplicati semplicemente perché hanno lo stesso comportamento di input-output</w:t>
      </w:r>
      <w:r w:rsidR="00D81704">
        <w:rPr>
          <w:rFonts w:ascii="Times New Roman" w:hAnsi="Times New Roman" w:cs="Times New Roman"/>
          <w:sz w:val="24"/>
          <w:szCs w:val="24"/>
        </w:rPr>
        <w:t xml:space="preserve"> </w:t>
      </w:r>
      <w:r w:rsidRPr="00BC1575">
        <w:rPr>
          <w:rFonts w:ascii="Times New Roman" w:hAnsi="Times New Roman" w:cs="Times New Roman"/>
          <w:sz w:val="24"/>
          <w:szCs w:val="24"/>
        </w:rPr>
        <w:t>(la teoria però non spiega perché e come facciano i neuroni ad avere questo potere causale)</w:t>
      </w:r>
      <w:r w:rsidRPr="00BC1575">
        <w:rPr>
          <w:rStyle w:val="Rimandonotaapidipagina"/>
          <w:rFonts w:ascii="Times New Roman" w:hAnsi="Times New Roman" w:cs="Times New Roman"/>
          <w:sz w:val="24"/>
          <w:szCs w:val="24"/>
        </w:rPr>
        <w:footnoteReference w:id="58"/>
      </w:r>
      <w:r w:rsidRPr="00BC1575">
        <w:rPr>
          <w:rFonts w:ascii="Times New Roman" w:hAnsi="Times New Roman" w:cs="Times New Roman"/>
          <w:sz w:val="24"/>
          <w:szCs w:val="24"/>
        </w:rPr>
        <w:t>.</w:t>
      </w:r>
      <w:r w:rsidR="00003908">
        <w:rPr>
          <w:rFonts w:ascii="Times New Roman" w:hAnsi="Times New Roman" w:cs="Times New Roman"/>
          <w:sz w:val="24"/>
          <w:szCs w:val="24"/>
        </w:rPr>
        <w:t xml:space="preserve"> </w:t>
      </w:r>
    </w:p>
    <w:p w14:paraId="51008051" w14:textId="0937ABA4" w:rsidR="003D0F46" w:rsidRPr="003D0F46" w:rsidRDefault="003D0F46" w:rsidP="00D76CD9">
      <w:pPr>
        <w:jc w:val="both"/>
        <w:rPr>
          <w:rFonts w:ascii="Times New Roman" w:hAnsi="Times New Roman" w:cs="Times New Roman"/>
          <w:sz w:val="24"/>
          <w:szCs w:val="24"/>
        </w:rPr>
      </w:pPr>
      <w:r w:rsidRPr="003D0F46">
        <w:rPr>
          <w:rFonts w:ascii="Times New Roman" w:hAnsi="Times New Roman" w:cs="Times New Roman"/>
          <w:sz w:val="24"/>
          <w:szCs w:val="24"/>
        </w:rPr>
        <w:t>Il cervello</w:t>
      </w:r>
      <w:r w:rsidR="00D81704">
        <w:rPr>
          <w:rFonts w:ascii="Times New Roman" w:hAnsi="Times New Roman" w:cs="Times New Roman"/>
          <w:sz w:val="24"/>
          <w:szCs w:val="24"/>
        </w:rPr>
        <w:t xml:space="preserve">, essendo </w:t>
      </w:r>
      <w:r w:rsidR="00D81704" w:rsidRPr="003D0F46">
        <w:rPr>
          <w:rFonts w:ascii="Times New Roman" w:hAnsi="Times New Roman" w:cs="Times New Roman"/>
          <w:sz w:val="24"/>
          <w:szCs w:val="24"/>
        </w:rPr>
        <w:t xml:space="preserve">un organo biologico specifico </w:t>
      </w:r>
      <w:r w:rsidRPr="003D0F46">
        <w:rPr>
          <w:rFonts w:ascii="Times New Roman" w:hAnsi="Times New Roman" w:cs="Times New Roman"/>
          <w:i/>
          <w:iCs/>
          <w:sz w:val="24"/>
          <w:szCs w:val="24"/>
        </w:rPr>
        <w:t>causa</w:t>
      </w:r>
      <w:r w:rsidRPr="003D0F46">
        <w:rPr>
          <w:rFonts w:ascii="Times New Roman" w:hAnsi="Times New Roman" w:cs="Times New Roman"/>
          <w:sz w:val="24"/>
          <w:szCs w:val="24"/>
        </w:rPr>
        <w:t xml:space="preserve"> eventi mentali grazie a processi neurobiologici specifici</w:t>
      </w:r>
      <w:r w:rsidR="00D81704">
        <w:rPr>
          <w:rFonts w:ascii="Times New Roman" w:hAnsi="Times New Roman" w:cs="Times New Roman"/>
          <w:sz w:val="24"/>
          <w:szCs w:val="24"/>
        </w:rPr>
        <w:t>, l</w:t>
      </w:r>
      <w:r w:rsidRPr="003D0F46">
        <w:rPr>
          <w:rFonts w:ascii="Times New Roman" w:hAnsi="Times New Roman" w:cs="Times New Roman"/>
          <w:sz w:val="24"/>
          <w:szCs w:val="24"/>
        </w:rPr>
        <w:t>e sue proprietà biochimiche gli consentono di causare la coscienza e altri tipi di fenomeni mentali. Le simulazioni al calcolatore dei processi cerebrali forniscono modelli degli aspetti formali di questi processi, ma la simulazione non va confusa con la riproduzione</w:t>
      </w:r>
      <w:r w:rsidR="00136B61">
        <w:rPr>
          <w:rFonts w:ascii="Times New Roman" w:hAnsi="Times New Roman" w:cs="Times New Roman"/>
          <w:sz w:val="24"/>
          <w:szCs w:val="24"/>
        </w:rPr>
        <w:t>, Searle rende bene l’idea con queste parole:</w:t>
      </w:r>
      <w:r w:rsidR="00136B61" w:rsidRPr="00136B61">
        <w:rPr>
          <w:rFonts w:ascii="Times New Roman" w:hAnsi="Times New Roman" w:cs="Times New Roman"/>
          <w:sz w:val="24"/>
          <w:szCs w:val="24"/>
        </w:rPr>
        <w:t xml:space="preserve"> </w:t>
      </w:r>
      <w:r w:rsidR="00136B61" w:rsidRPr="00D81704">
        <w:rPr>
          <w:rFonts w:ascii="Times New Roman" w:hAnsi="Times New Roman" w:cs="Times New Roman"/>
          <w:sz w:val="24"/>
          <w:szCs w:val="24"/>
        </w:rPr>
        <w:t>«Nessuno pensa che una simulazione al calcolatore della digestione possa realmente digerire qualcosa, ma quando si ha a che fare con i processi cognitivi si è disposti a credere in miracoli del genere perché non ci si rende conto che la mente è un fenomeno biologico al pari della digestione.»</w:t>
      </w:r>
      <w:r w:rsidR="00136B61">
        <w:rPr>
          <w:rStyle w:val="Rimandonotaapidipagina"/>
          <w:rFonts w:ascii="Times New Roman" w:hAnsi="Times New Roman" w:cs="Times New Roman"/>
          <w:sz w:val="24"/>
          <w:szCs w:val="24"/>
        </w:rPr>
        <w:footnoteReference w:id="59"/>
      </w:r>
      <w:r w:rsidR="00136B61">
        <w:rPr>
          <w:rFonts w:ascii="Times New Roman" w:hAnsi="Times New Roman" w:cs="Times New Roman"/>
          <w:sz w:val="24"/>
          <w:szCs w:val="24"/>
        </w:rPr>
        <w:t xml:space="preserve"> </w:t>
      </w:r>
      <w:r w:rsidRPr="003D0F46">
        <w:rPr>
          <w:rFonts w:ascii="Times New Roman" w:hAnsi="Times New Roman" w:cs="Times New Roman"/>
          <w:sz w:val="24"/>
          <w:szCs w:val="24"/>
        </w:rPr>
        <w:t xml:space="preserve">La simulazione </w:t>
      </w:r>
      <w:r w:rsidRPr="003D0F46">
        <w:rPr>
          <w:rFonts w:ascii="Times New Roman" w:hAnsi="Times New Roman" w:cs="Times New Roman"/>
          <w:sz w:val="24"/>
          <w:szCs w:val="24"/>
        </w:rPr>
        <w:lastRenderedPageBreak/>
        <w:t xml:space="preserve">di un processo cognitivo </w:t>
      </w:r>
      <w:r w:rsidR="00D81704">
        <w:rPr>
          <w:rFonts w:ascii="Times New Roman" w:hAnsi="Times New Roman" w:cs="Times New Roman"/>
          <w:sz w:val="24"/>
          <w:szCs w:val="24"/>
        </w:rPr>
        <w:t xml:space="preserve">infatti </w:t>
      </w:r>
      <w:r w:rsidRPr="003D0F46">
        <w:rPr>
          <w:rFonts w:ascii="Times New Roman" w:hAnsi="Times New Roman" w:cs="Times New Roman"/>
          <w:sz w:val="24"/>
          <w:szCs w:val="24"/>
        </w:rPr>
        <w:t xml:space="preserve">non produce gli stessi effetti della neurobiologia di quel processo cognitivo. </w:t>
      </w:r>
    </w:p>
    <w:p w14:paraId="3447732C" w14:textId="2A93F751" w:rsidR="003D0F46" w:rsidRDefault="00D76CD9" w:rsidP="003D0F46">
      <w:pPr>
        <w:jc w:val="both"/>
        <w:rPr>
          <w:rFonts w:ascii="Times New Roman" w:hAnsi="Times New Roman" w:cs="Times New Roman"/>
          <w:sz w:val="24"/>
          <w:szCs w:val="24"/>
        </w:rPr>
      </w:pPr>
      <w:r>
        <w:rPr>
          <w:rFonts w:ascii="Times New Roman" w:hAnsi="Times New Roman" w:cs="Times New Roman"/>
          <w:sz w:val="24"/>
          <w:szCs w:val="24"/>
        </w:rPr>
        <w:t>Secondo il naturalismo biologico, è</w:t>
      </w:r>
      <w:r w:rsidR="003D0F46" w:rsidRPr="003D0F46">
        <w:rPr>
          <w:rFonts w:ascii="Times New Roman" w:hAnsi="Times New Roman" w:cs="Times New Roman"/>
          <w:sz w:val="24"/>
          <w:szCs w:val="24"/>
        </w:rPr>
        <w:t xml:space="preserve"> il cervello che causa la mente, e qualunque altro sistema in grado di causare una mente dovrebbe avere poteri causali almeno equivalenti a quelli del cervello. Qualunque sistema artificiale in grado di produrre fenomeni mentali, ossia qualunque cervello artificiale, dovrebbe essere in grado </w:t>
      </w:r>
      <w:r>
        <w:rPr>
          <w:rFonts w:ascii="Times New Roman" w:hAnsi="Times New Roman" w:cs="Times New Roman"/>
          <w:sz w:val="24"/>
          <w:szCs w:val="24"/>
        </w:rPr>
        <w:t>d</w:t>
      </w:r>
      <w:r w:rsidR="003D0F46" w:rsidRPr="003D0F46">
        <w:rPr>
          <w:rFonts w:ascii="Times New Roman" w:hAnsi="Times New Roman" w:cs="Times New Roman"/>
          <w:sz w:val="24"/>
          <w:szCs w:val="24"/>
        </w:rPr>
        <w:t>i riprodurre gli stessi poteri causali specifici del cervello umano e non potrebbe farlo soltanto svolgendo un programma formale, perché il modo in cui il cervello umano produce i fenomeni mentali non può ridursi solamente allo svolgimento di un programma al calcolatore</w:t>
      </w:r>
      <w:r w:rsidR="003D0F46">
        <w:rPr>
          <w:rFonts w:ascii="Times New Roman" w:hAnsi="Times New Roman" w:cs="Times New Roman"/>
          <w:sz w:val="24"/>
          <w:szCs w:val="24"/>
        </w:rPr>
        <w:t>.</w:t>
      </w:r>
    </w:p>
    <w:p w14:paraId="4A0C147F" w14:textId="35EB4B17" w:rsidR="003D0F46" w:rsidRPr="00BC1575" w:rsidRDefault="003D0F46" w:rsidP="003D0F46">
      <w:pPr>
        <w:jc w:val="both"/>
        <w:rPr>
          <w:rFonts w:ascii="Times New Roman" w:hAnsi="Times New Roman" w:cs="Times New Roman"/>
          <w:sz w:val="24"/>
          <w:szCs w:val="24"/>
        </w:rPr>
      </w:pPr>
      <w:r w:rsidRPr="003D0F46">
        <w:rPr>
          <w:rFonts w:ascii="Times New Roman" w:hAnsi="Times New Roman" w:cs="Times New Roman"/>
          <w:sz w:val="24"/>
          <w:szCs w:val="24"/>
        </w:rPr>
        <w:t>In altre parole, «poiché tutto ciò che può essere simulato per via computazionale può essere descritto come un calcolatore e poiché il nostro cervello può a certi livelli essere simulato, ne segue ovviamente che il nostro cervello è un calcolatore ed esso può certo pensare. Ma dal fatto che un sistema possa essere simulato per mezzo della manipolazione di simboli e dal fatto che esso sia pensante non ne segue che pensare equivalga all’esecuzione di manipolazioni formali su simboli»</w:t>
      </w:r>
      <w:r w:rsidRPr="003D0F46">
        <w:rPr>
          <w:rFonts w:ascii="Times New Roman" w:hAnsi="Times New Roman" w:cs="Times New Roman"/>
          <w:sz w:val="24"/>
          <w:szCs w:val="24"/>
          <w:vertAlign w:val="superscript"/>
        </w:rPr>
        <w:footnoteReference w:id="60"/>
      </w:r>
    </w:p>
    <w:p w14:paraId="02DCB413" w14:textId="40F5C7BA" w:rsidR="00BF2858" w:rsidRPr="00BF2858" w:rsidRDefault="00BC1575" w:rsidP="00D76CD9">
      <w:pPr>
        <w:jc w:val="both"/>
        <w:rPr>
          <w:rFonts w:ascii="Times New Roman" w:hAnsi="Times New Roman" w:cs="Times New Roman"/>
          <w:sz w:val="24"/>
          <w:szCs w:val="24"/>
        </w:rPr>
      </w:pPr>
      <w:r w:rsidRPr="00BC1575">
        <w:rPr>
          <w:rFonts w:ascii="Times New Roman" w:hAnsi="Times New Roman" w:cs="Times New Roman"/>
          <w:sz w:val="24"/>
          <w:szCs w:val="24"/>
        </w:rPr>
        <w:t xml:space="preserve">Secondo la teoria del naturalismo biologico, in un caso come quello descritto dall’esperimento della protesi cerebrale, la coscienza svanirebbe, in quanto si tratterebbe semplicemente di </w:t>
      </w:r>
      <w:r w:rsidRPr="00BC1575">
        <w:rPr>
          <w:rFonts w:ascii="Times New Roman" w:hAnsi="Times New Roman" w:cs="Times New Roman"/>
          <w:i/>
          <w:iCs/>
          <w:sz w:val="24"/>
          <w:szCs w:val="24"/>
        </w:rPr>
        <w:t>simulare</w:t>
      </w:r>
      <w:r w:rsidRPr="00BC1575">
        <w:rPr>
          <w:rFonts w:ascii="Times New Roman" w:hAnsi="Times New Roman" w:cs="Times New Roman"/>
          <w:sz w:val="24"/>
          <w:szCs w:val="24"/>
        </w:rPr>
        <w:t xml:space="preserve"> i processi reali del nostro cervello. </w:t>
      </w:r>
      <w:r w:rsidR="00D76CD9">
        <w:rPr>
          <w:rFonts w:ascii="Times New Roman" w:hAnsi="Times New Roman" w:cs="Times New Roman"/>
          <w:sz w:val="24"/>
          <w:szCs w:val="24"/>
        </w:rPr>
        <w:t>Ma c</w:t>
      </w:r>
      <w:r w:rsidR="00BF2858" w:rsidRPr="00BF2858">
        <w:rPr>
          <w:rFonts w:ascii="Times New Roman" w:hAnsi="Times New Roman" w:cs="Times New Roman"/>
          <w:sz w:val="24"/>
          <w:szCs w:val="24"/>
        </w:rPr>
        <w:t xml:space="preserve">os’è la coscienza per Searle? Egli parte dall’osservazione che se essa esiste, sicuramente non sembra essere un qualcosa di fisico. </w:t>
      </w:r>
      <w:r w:rsidR="00D76CD9">
        <w:rPr>
          <w:rFonts w:ascii="Times New Roman" w:hAnsi="Times New Roman" w:cs="Times New Roman"/>
          <w:sz w:val="24"/>
          <w:szCs w:val="24"/>
        </w:rPr>
        <w:t>Osserva che per tale motivo</w:t>
      </w:r>
      <w:r w:rsidR="00BF2858" w:rsidRPr="00BF2858">
        <w:rPr>
          <w:rFonts w:ascii="Times New Roman" w:hAnsi="Times New Roman" w:cs="Times New Roman"/>
          <w:sz w:val="24"/>
          <w:szCs w:val="24"/>
        </w:rPr>
        <w:t xml:space="preserve"> molti filosofi hanno abbracciato la versione del dualismo, ossia l’idea che nell’universo esistano due fenomeni differenti e complementari: il mentale e il fisico, è il caso ancora una volta di prendere in causa Cartesio, il quale aveva considerato l’uomo come insieme di </w:t>
      </w:r>
      <w:r w:rsidR="00BF2858" w:rsidRPr="00BF2858">
        <w:rPr>
          <w:rFonts w:ascii="Times New Roman" w:hAnsi="Times New Roman" w:cs="Times New Roman"/>
          <w:i/>
          <w:iCs/>
          <w:sz w:val="24"/>
          <w:szCs w:val="24"/>
        </w:rPr>
        <w:t>res cogitans</w:t>
      </w:r>
      <w:r w:rsidR="00BF2858" w:rsidRPr="00BF2858">
        <w:rPr>
          <w:rFonts w:ascii="Times New Roman" w:hAnsi="Times New Roman" w:cs="Times New Roman"/>
          <w:sz w:val="24"/>
          <w:szCs w:val="24"/>
        </w:rPr>
        <w:t xml:space="preserve"> e </w:t>
      </w:r>
      <w:r w:rsidR="00BF2858" w:rsidRPr="00BF2858">
        <w:rPr>
          <w:rFonts w:ascii="Times New Roman" w:hAnsi="Times New Roman" w:cs="Times New Roman"/>
          <w:i/>
          <w:iCs/>
          <w:sz w:val="24"/>
          <w:szCs w:val="24"/>
        </w:rPr>
        <w:t>res extensa</w:t>
      </w:r>
      <w:r w:rsidR="00BF2858" w:rsidRPr="00BF2858">
        <w:rPr>
          <w:rFonts w:ascii="Times New Roman" w:hAnsi="Times New Roman" w:cs="Times New Roman"/>
          <w:sz w:val="24"/>
          <w:szCs w:val="24"/>
        </w:rPr>
        <w:t>. Altri autori invece, soprattutto nella filosofia contemporanea, hanno optato per il materialismo, eliminando quindi la coscienza, o semplicemente riducendola a qualcos’altro, come nel caso di Daniel Dennet.</w:t>
      </w:r>
    </w:p>
    <w:p w14:paraId="67F4FADE" w14:textId="60830D38" w:rsidR="00BF2858" w:rsidRPr="00BF2858" w:rsidRDefault="00BF2858" w:rsidP="00BF2858">
      <w:pPr>
        <w:jc w:val="both"/>
        <w:rPr>
          <w:rFonts w:ascii="Times New Roman" w:hAnsi="Times New Roman" w:cs="Times New Roman"/>
          <w:sz w:val="24"/>
          <w:szCs w:val="24"/>
        </w:rPr>
      </w:pPr>
      <w:r w:rsidRPr="00BF2858">
        <w:rPr>
          <w:rFonts w:ascii="Times New Roman" w:hAnsi="Times New Roman" w:cs="Times New Roman"/>
          <w:sz w:val="24"/>
          <w:szCs w:val="24"/>
        </w:rPr>
        <w:t xml:space="preserve">John Searle, da parte sua, rifiuta il dualismo, il quale operando una netta distinzione tra fisico e mentale, non riesce a rendere intelligibile la relazione tra i </w:t>
      </w:r>
      <w:r w:rsidRPr="00BF2858">
        <w:rPr>
          <w:rFonts w:ascii="Times New Roman" w:hAnsi="Times New Roman" w:cs="Times New Roman"/>
          <w:sz w:val="24"/>
          <w:szCs w:val="24"/>
        </w:rPr>
        <w:lastRenderedPageBreak/>
        <w:t>due, ma rifiuta anche il materialismo, e di conseguenza la visione funzionalista che riduce la coscienza ad uno stato mentale descrivibile in termini puramente fisici. Egli afferma che questa tendenza contemporanea verso il riduzionismo e il materialismo derivi dall’errore fondamentale di supporre che, se la coscienza abbia una propria esistenza reale, allora dovremmo necessariamente accettare in qualche modo il dualismo e rinunciare ad una visione scientifica del mondo. Searle offre un’interpretazione nuova di coscienza, considerandola alla stregua di ogni altro fenomeno naturale, biologico, esattamente come la digestione o la fotosintesi. Secondo Searle, abbiamo difficoltà a cogliere il carattere naturale della coscienza proprio a causa della nostra tradizione filosofica che ha fatto del mentale e del fisico due categorie separate che si escludono reciprocamente. La coscienza, tuttavia, non rientra in nessuna di queste due categorie tradizionali, e la via d’uscita starebbe proprio nel rifiutare sia la visione dualista che il più diffuso materialismo. Searle pone la coscienza al centro della questione circa la comprensione della nostra esistenza autentica di esseri umani, in quanto è la condizione che rende possibile che una qualsiasi cosa abbia significato per ognuno di noi, soltanto per gli agenti coscienti, infatti, si pone la questione dell’importanza o del significato di qualcosa</w:t>
      </w:r>
      <w:r w:rsidR="00715E6D">
        <w:rPr>
          <w:rFonts w:ascii="Times New Roman" w:hAnsi="Times New Roman" w:cs="Times New Roman"/>
          <w:sz w:val="24"/>
          <w:szCs w:val="24"/>
        </w:rPr>
        <w:t>, quindi della dimensione semantica</w:t>
      </w:r>
      <w:r w:rsidRPr="00BF2858">
        <w:rPr>
          <w:rFonts w:ascii="Times New Roman" w:hAnsi="Times New Roman" w:cs="Times New Roman"/>
          <w:sz w:val="24"/>
          <w:szCs w:val="24"/>
        </w:rPr>
        <w:t xml:space="preserve">. Secondo il senso comune del termine, la parola </w:t>
      </w:r>
      <w:r w:rsidRPr="00BF2858">
        <w:rPr>
          <w:rFonts w:ascii="Times New Roman" w:hAnsi="Times New Roman" w:cs="Times New Roman"/>
          <w:i/>
          <w:iCs/>
          <w:sz w:val="24"/>
          <w:szCs w:val="24"/>
        </w:rPr>
        <w:t>coscienza</w:t>
      </w:r>
      <w:r w:rsidRPr="00BF2858">
        <w:rPr>
          <w:rFonts w:ascii="Times New Roman" w:hAnsi="Times New Roman" w:cs="Times New Roman"/>
          <w:sz w:val="24"/>
          <w:szCs w:val="24"/>
        </w:rPr>
        <w:t xml:space="preserve"> si riferisce a tutti quegli stati di consapevolezza e sensibilità che ci caratterizzano durante il nostro stato di veglia. Secondo il filosofo, «essa è causata da microprocessi di livello inferiore nel cervello ed è una caratteristica del cervello a macrolivelli superiori»</w:t>
      </w:r>
      <w:r w:rsidRPr="00BF2858">
        <w:rPr>
          <w:rFonts w:ascii="Times New Roman" w:hAnsi="Times New Roman" w:cs="Times New Roman"/>
          <w:sz w:val="24"/>
          <w:szCs w:val="24"/>
          <w:vertAlign w:val="superscript"/>
        </w:rPr>
        <w:footnoteReference w:id="61"/>
      </w:r>
      <w:r w:rsidRPr="00BF2858">
        <w:rPr>
          <w:rFonts w:ascii="Times New Roman" w:hAnsi="Times New Roman" w:cs="Times New Roman"/>
          <w:sz w:val="24"/>
          <w:szCs w:val="24"/>
        </w:rPr>
        <w:t xml:space="preserve">, di conseguenza noi saremo in grado di comprendere realmente la coscienza solo quando capiremo come funziona realmente il cervello in termini biologici. </w:t>
      </w:r>
      <w:r w:rsidR="00715E6D">
        <w:rPr>
          <w:rFonts w:ascii="Times New Roman" w:hAnsi="Times New Roman" w:cs="Times New Roman"/>
          <w:sz w:val="24"/>
          <w:szCs w:val="24"/>
        </w:rPr>
        <w:t xml:space="preserve">La coscienza è considerata essa stessa una caratteristica del cervello, Searle la definisce come proprietà emergente, in quanto emerge dalle attività neuronali. A questo punto ci si potrebbe chiedere per quale motivo, questa proprietà non possa emergere anche </w:t>
      </w:r>
      <w:r w:rsidR="00246853">
        <w:rPr>
          <w:rFonts w:ascii="Times New Roman" w:hAnsi="Times New Roman" w:cs="Times New Roman"/>
          <w:sz w:val="24"/>
          <w:szCs w:val="24"/>
        </w:rPr>
        <w:t xml:space="preserve">da un sistema artificiale di neuroni. La risposta negativa è giustificata dal fatto che tale proprietà è spiegata causalmente dagli elementi del sistema, ma non è una proprietà di qualsiasi elemento individuale e </w:t>
      </w:r>
      <w:r w:rsidR="00246853">
        <w:rPr>
          <w:rFonts w:ascii="Times New Roman" w:hAnsi="Times New Roman" w:cs="Times New Roman"/>
          <w:sz w:val="24"/>
          <w:szCs w:val="24"/>
        </w:rPr>
        <w:lastRenderedPageBreak/>
        <w:t>non può essere spiegata semplicemente come la somma delle proprietà di quegli elementi!</w:t>
      </w:r>
    </w:p>
    <w:p w14:paraId="2EC132D8" w14:textId="2FFC0250" w:rsidR="00BC1575" w:rsidRDefault="00BF2858" w:rsidP="00BF2858">
      <w:pPr>
        <w:jc w:val="both"/>
        <w:rPr>
          <w:rFonts w:ascii="Times New Roman" w:hAnsi="Times New Roman" w:cs="Times New Roman"/>
          <w:sz w:val="24"/>
          <w:szCs w:val="24"/>
        </w:rPr>
      </w:pPr>
      <w:r w:rsidRPr="00BF2858">
        <w:rPr>
          <w:rFonts w:ascii="Times New Roman" w:hAnsi="Times New Roman" w:cs="Times New Roman"/>
          <w:sz w:val="24"/>
          <w:szCs w:val="24"/>
        </w:rPr>
        <w:t xml:space="preserve">Uno degli errori più diffusi nella considerazione della coscienza, deriva da una concezione errata di causazione. Se sono i processi cerebrali a causare la coscienza, allora ciò potrebbe indurre nell’errore di credere che ci siano effettivamente due cose separate: i processi cerebrali come causa e la coscienza come effetto. In realtà, secondo Searle, i processi di livello inferiore del cervello causano gli stati di coscienza presente, ma questo stato non è un’entità separata dal cervello stesso! è semplicemente una caratteristica emergente del cervello al tempo presente. Un ulteriore difficoltà deriva dal fatto che i processi cerebrali, pur essendo oggettivi e osservabili, provocano gli stati interiori che sono degli stati particolari, privati, ai quali non hanno accesso altri oltre al soggetto interessato. Questi fenomeni privati, soggettivi e qualitativi sono detti </w:t>
      </w:r>
      <w:r w:rsidRPr="00BF2858">
        <w:rPr>
          <w:rFonts w:ascii="Times New Roman" w:hAnsi="Times New Roman" w:cs="Times New Roman"/>
          <w:i/>
          <w:iCs/>
          <w:sz w:val="24"/>
          <w:szCs w:val="24"/>
        </w:rPr>
        <w:t>qualia</w:t>
      </w:r>
      <w:r w:rsidRPr="00BF2858">
        <w:rPr>
          <w:rFonts w:ascii="Times New Roman" w:hAnsi="Times New Roman" w:cs="Times New Roman"/>
          <w:sz w:val="24"/>
          <w:szCs w:val="24"/>
        </w:rPr>
        <w:t>. Anche in questo caso, si potrebbe pensare che i qualia siano qualcosa di separato dalla coscienza, ma Searle asserisce ancora una volta che non ci sono due fenomeni separati: c’è solo la coscienza che è costituita da una serie di stati qualitativi.</w:t>
      </w:r>
    </w:p>
    <w:p w14:paraId="71F1856F" w14:textId="77777777" w:rsidR="00D76CD9" w:rsidRPr="00BF2858" w:rsidRDefault="00D76CD9" w:rsidP="00BF2858">
      <w:pPr>
        <w:jc w:val="both"/>
        <w:rPr>
          <w:rFonts w:ascii="Times New Roman" w:hAnsi="Times New Roman" w:cs="Times New Roman"/>
          <w:sz w:val="24"/>
          <w:szCs w:val="24"/>
        </w:rPr>
      </w:pPr>
    </w:p>
    <w:p w14:paraId="5C1FADBF" w14:textId="21B90603" w:rsidR="007115DF" w:rsidRDefault="007115DF" w:rsidP="00BF2858">
      <w:pPr>
        <w:pStyle w:val="Titolo2"/>
      </w:pPr>
      <w:bookmarkStart w:id="47" w:name="_Toc33739311"/>
      <w:r w:rsidRPr="00BF2858">
        <w:t>3.</w:t>
      </w:r>
      <w:r w:rsidR="00BF2858">
        <w:t>4</w:t>
      </w:r>
      <w:r w:rsidR="00BF2858" w:rsidRPr="00BF2858">
        <w:t xml:space="preserve"> </w:t>
      </w:r>
      <w:r w:rsidRPr="00BF2858">
        <w:t>IA forte e IA debole</w:t>
      </w:r>
      <w:r w:rsidR="003472FB">
        <w:t>: la stanza cinese</w:t>
      </w:r>
      <w:bookmarkEnd w:id="47"/>
    </w:p>
    <w:p w14:paraId="2B307EC4" w14:textId="71228F39" w:rsidR="009454F1" w:rsidRDefault="00BF2858" w:rsidP="00BF2858">
      <w:pPr>
        <w:rPr>
          <w:rFonts w:ascii="Times New Roman" w:hAnsi="Times New Roman" w:cs="Times New Roman"/>
          <w:sz w:val="24"/>
          <w:szCs w:val="24"/>
        </w:rPr>
      </w:pPr>
      <w:r w:rsidRPr="00715E6D">
        <w:rPr>
          <w:rFonts w:ascii="Times New Roman" w:hAnsi="Times New Roman" w:cs="Times New Roman"/>
          <w:sz w:val="24"/>
          <w:szCs w:val="24"/>
        </w:rPr>
        <w:t xml:space="preserve">In seguito all’affermazione della prospettiva funzionalista, si è diffusa l’idea che il cervello possa essere considerato alla stregua di una macchina, e che la coscienza sia paragonabile semplicemente ad un programma eseguito dalla macchina-cervello. Secondo questa </w:t>
      </w:r>
      <w:r w:rsidR="00CB35BF" w:rsidRPr="00715E6D">
        <w:rPr>
          <w:rFonts w:ascii="Times New Roman" w:hAnsi="Times New Roman" w:cs="Times New Roman"/>
          <w:sz w:val="24"/>
          <w:szCs w:val="24"/>
        </w:rPr>
        <w:t>visione</w:t>
      </w:r>
      <w:r w:rsidRPr="00715E6D">
        <w:rPr>
          <w:rFonts w:ascii="Times New Roman" w:hAnsi="Times New Roman" w:cs="Times New Roman"/>
          <w:sz w:val="24"/>
          <w:szCs w:val="24"/>
        </w:rPr>
        <w:t>, la mente starebbe al cervello esattamente come in informatica il software starebbe all’hardware</w:t>
      </w:r>
      <w:r w:rsidR="00CB35BF" w:rsidRPr="00715E6D">
        <w:rPr>
          <w:rFonts w:ascii="Times New Roman" w:hAnsi="Times New Roman" w:cs="Times New Roman"/>
          <w:sz w:val="24"/>
          <w:szCs w:val="24"/>
        </w:rPr>
        <w:t>. Ma se la nostra mente è un programma, è possibile ricrearla artificialmente? I sostenitori della teoria computazionale della mente direbbero ovviamente di s</w:t>
      </w:r>
      <w:r w:rsidR="009C5EAC" w:rsidRPr="00715E6D">
        <w:rPr>
          <w:rFonts w:ascii="Times New Roman" w:hAnsi="Times New Roman" w:cs="Times New Roman"/>
          <w:sz w:val="24"/>
          <w:szCs w:val="24"/>
        </w:rPr>
        <w:t xml:space="preserve">ì. La visione secondo la quale </w:t>
      </w:r>
      <w:r w:rsidR="00672933" w:rsidRPr="00715E6D">
        <w:rPr>
          <w:rFonts w:ascii="Times New Roman" w:hAnsi="Times New Roman" w:cs="Times New Roman"/>
          <w:sz w:val="24"/>
          <w:szCs w:val="24"/>
        </w:rPr>
        <w:t xml:space="preserve">la mente sarebbe esattamente un programma per computer (e in quanto tale è ritenuta possibile la creazione di una vera mente artificiale in grado di fare ciò che essa </w:t>
      </w:r>
      <w:r w:rsidR="00672933" w:rsidRPr="00715E6D">
        <w:rPr>
          <w:rFonts w:ascii="Times New Roman" w:hAnsi="Times New Roman" w:cs="Times New Roman"/>
          <w:i/>
          <w:iCs/>
          <w:sz w:val="24"/>
          <w:szCs w:val="24"/>
        </w:rPr>
        <w:t>realmente</w:t>
      </w:r>
      <w:r w:rsidR="00672933" w:rsidRPr="00715E6D">
        <w:rPr>
          <w:rFonts w:ascii="Times New Roman" w:hAnsi="Times New Roman" w:cs="Times New Roman"/>
          <w:sz w:val="24"/>
          <w:szCs w:val="24"/>
        </w:rPr>
        <w:t xml:space="preserve"> pensa), è detta Intelligenza Artificiale forte. </w:t>
      </w:r>
      <w:r w:rsidR="009454F1" w:rsidRPr="009454F1">
        <w:rPr>
          <w:rFonts w:ascii="Times New Roman" w:hAnsi="Times New Roman" w:cs="Times New Roman"/>
          <w:sz w:val="24"/>
          <w:szCs w:val="24"/>
        </w:rPr>
        <w:t>Secondo l’IA forte il pensiero</w:t>
      </w:r>
      <w:r w:rsidR="00D76CD9">
        <w:rPr>
          <w:rFonts w:ascii="Times New Roman" w:hAnsi="Times New Roman" w:cs="Times New Roman"/>
          <w:sz w:val="24"/>
          <w:szCs w:val="24"/>
        </w:rPr>
        <w:t xml:space="preserve"> umano, integralmente trasferibile in una macchina,</w:t>
      </w:r>
      <w:r w:rsidR="009454F1" w:rsidRPr="009454F1">
        <w:rPr>
          <w:rFonts w:ascii="Times New Roman" w:hAnsi="Times New Roman" w:cs="Times New Roman"/>
          <w:sz w:val="24"/>
          <w:szCs w:val="24"/>
        </w:rPr>
        <w:t xml:space="preserve"> non è altro </w:t>
      </w:r>
      <w:r w:rsidR="009454F1" w:rsidRPr="009454F1">
        <w:rPr>
          <w:rFonts w:ascii="Times New Roman" w:hAnsi="Times New Roman" w:cs="Times New Roman"/>
          <w:sz w:val="24"/>
          <w:szCs w:val="24"/>
        </w:rPr>
        <w:lastRenderedPageBreak/>
        <w:t xml:space="preserve">che la manipolazione di simboli formali. Questa posizione viene spesso riassunta con la frase “la mente sta al cervello come il programma sta al calcolatore”. </w:t>
      </w:r>
    </w:p>
    <w:p w14:paraId="1507B6B0" w14:textId="0E2E8EFF" w:rsidR="00BF2858" w:rsidRPr="00715E6D" w:rsidRDefault="00672933" w:rsidP="00BF2858">
      <w:pPr>
        <w:rPr>
          <w:rFonts w:ascii="Times New Roman" w:hAnsi="Times New Roman" w:cs="Times New Roman"/>
          <w:sz w:val="24"/>
          <w:szCs w:val="24"/>
        </w:rPr>
      </w:pPr>
      <w:r w:rsidRPr="00715E6D">
        <w:rPr>
          <w:rFonts w:ascii="Times New Roman" w:hAnsi="Times New Roman" w:cs="Times New Roman"/>
          <w:sz w:val="24"/>
          <w:szCs w:val="24"/>
        </w:rPr>
        <w:t xml:space="preserve">Al contrario, la visione secondo la quale il computer è solo uno strumento in grado di svolgere </w:t>
      </w:r>
      <w:r w:rsidRPr="00715E6D">
        <w:rPr>
          <w:rFonts w:ascii="Times New Roman" w:hAnsi="Times New Roman" w:cs="Times New Roman"/>
          <w:i/>
          <w:iCs/>
          <w:sz w:val="24"/>
          <w:szCs w:val="24"/>
        </w:rPr>
        <w:t>simulazioni</w:t>
      </w:r>
      <w:r w:rsidRPr="00715E6D">
        <w:rPr>
          <w:rFonts w:ascii="Times New Roman" w:hAnsi="Times New Roman" w:cs="Times New Roman"/>
          <w:sz w:val="24"/>
          <w:szCs w:val="24"/>
        </w:rPr>
        <w:t xml:space="preserve"> della mente e del pensiero, è detta Intelligenza Artificiale debole.</w:t>
      </w:r>
    </w:p>
    <w:p w14:paraId="10C055BC" w14:textId="4D6F576E" w:rsidR="00066A23" w:rsidRPr="00715E6D" w:rsidRDefault="00672933" w:rsidP="00066A23">
      <w:pPr>
        <w:rPr>
          <w:rFonts w:ascii="Times New Roman" w:hAnsi="Times New Roman" w:cs="Times New Roman"/>
          <w:sz w:val="24"/>
          <w:szCs w:val="24"/>
        </w:rPr>
      </w:pPr>
      <w:r w:rsidRPr="00715E6D">
        <w:rPr>
          <w:rFonts w:ascii="Times New Roman" w:hAnsi="Times New Roman" w:cs="Times New Roman"/>
          <w:sz w:val="24"/>
          <w:szCs w:val="24"/>
        </w:rPr>
        <w:t xml:space="preserve">Searle confuta la teoria dell’IA forte, in quanto ritiene che un computer, anche il più avanzato, sia semplicemente un dispositivo che manipola simboli formali, e come ben sappiamo dalla nostra esperienza personale, la mente è qualcosa che va oltre la semplice manipolazione di simboli poiché </w:t>
      </w:r>
      <w:r w:rsidR="00647CD0" w:rsidRPr="00715E6D">
        <w:rPr>
          <w:rFonts w:ascii="Times New Roman" w:hAnsi="Times New Roman" w:cs="Times New Roman"/>
          <w:sz w:val="24"/>
          <w:szCs w:val="24"/>
        </w:rPr>
        <w:t>per noi è fondamentale la questione del significato, ovvero la semantica. La computazione è costituita da una serie di operazioni puramente sintattiche, e Searle reputa inverosimile l’idea che sia possibile ridurre la mente ad un programma per computer, seppur molto sofisticato, perché i simboli formali di un programma non sono sufficienti a garantire la presenza del contenuto semantico che si trova nelle menti umane.</w:t>
      </w:r>
      <w:r w:rsidR="00066A23" w:rsidRPr="00066A23">
        <w:rPr>
          <w:rFonts w:ascii="Times New Roman" w:hAnsi="Times New Roman" w:cs="Times New Roman"/>
          <w:sz w:val="24"/>
          <w:szCs w:val="24"/>
        </w:rPr>
        <w:t xml:space="preserve"> I simboli formali </w:t>
      </w:r>
      <w:r w:rsidR="00D76CD9">
        <w:rPr>
          <w:rFonts w:ascii="Times New Roman" w:hAnsi="Times New Roman" w:cs="Times New Roman"/>
          <w:sz w:val="24"/>
          <w:szCs w:val="24"/>
        </w:rPr>
        <w:t xml:space="preserve">infatti </w:t>
      </w:r>
      <w:r w:rsidR="00066A23" w:rsidRPr="00066A23">
        <w:rPr>
          <w:rFonts w:ascii="Times New Roman" w:hAnsi="Times New Roman" w:cs="Times New Roman"/>
          <w:sz w:val="24"/>
          <w:szCs w:val="24"/>
        </w:rPr>
        <w:t>non posseggono una semantica intrinseca.</w:t>
      </w:r>
    </w:p>
    <w:p w14:paraId="23C8DADE" w14:textId="1A6ABB35" w:rsidR="00715E6D" w:rsidRPr="00715E6D" w:rsidRDefault="00647CD0" w:rsidP="009454F1">
      <w:pPr>
        <w:rPr>
          <w:rFonts w:ascii="Times New Roman" w:hAnsi="Times New Roman" w:cs="Times New Roman"/>
          <w:sz w:val="24"/>
          <w:szCs w:val="24"/>
        </w:rPr>
      </w:pPr>
      <w:r w:rsidRPr="00715E6D">
        <w:rPr>
          <w:rFonts w:ascii="Times New Roman" w:hAnsi="Times New Roman" w:cs="Times New Roman"/>
          <w:sz w:val="24"/>
          <w:szCs w:val="24"/>
        </w:rPr>
        <w:t xml:space="preserve">Searle </w:t>
      </w:r>
      <w:r w:rsidR="009454F1">
        <w:rPr>
          <w:rFonts w:ascii="Times New Roman" w:hAnsi="Times New Roman" w:cs="Times New Roman"/>
          <w:sz w:val="24"/>
          <w:szCs w:val="24"/>
        </w:rPr>
        <w:t>sostiene che l</w:t>
      </w:r>
      <w:r w:rsidR="009454F1" w:rsidRPr="009454F1">
        <w:rPr>
          <w:rFonts w:ascii="Times New Roman" w:hAnsi="Times New Roman" w:cs="Times New Roman"/>
          <w:sz w:val="24"/>
          <w:szCs w:val="24"/>
        </w:rPr>
        <w:t xml:space="preserve">’IA forte si discosta dalle altre teorie della mente sotto almeno due aspetti: può essere espressa in modo chiaro ed è </w:t>
      </w:r>
      <w:r w:rsidR="00D76CD9">
        <w:rPr>
          <w:rFonts w:ascii="Times New Roman" w:hAnsi="Times New Roman" w:cs="Times New Roman"/>
          <w:sz w:val="24"/>
          <w:szCs w:val="24"/>
        </w:rPr>
        <w:t xml:space="preserve">soprattutto </w:t>
      </w:r>
      <w:r w:rsidR="009454F1" w:rsidRPr="009454F1">
        <w:rPr>
          <w:rFonts w:ascii="Times New Roman" w:hAnsi="Times New Roman" w:cs="Times New Roman"/>
          <w:sz w:val="24"/>
          <w:szCs w:val="24"/>
        </w:rPr>
        <w:t>soggetta ad una confutazione semplice e decisiva</w:t>
      </w:r>
      <w:r w:rsidR="009454F1">
        <w:rPr>
          <w:rFonts w:ascii="Times New Roman" w:hAnsi="Times New Roman" w:cs="Times New Roman"/>
          <w:sz w:val="24"/>
          <w:szCs w:val="24"/>
        </w:rPr>
        <w:t xml:space="preserve"> che </w:t>
      </w:r>
      <w:r w:rsidR="00D76CD9">
        <w:rPr>
          <w:rFonts w:ascii="Times New Roman" w:hAnsi="Times New Roman" w:cs="Times New Roman"/>
          <w:sz w:val="24"/>
          <w:szCs w:val="24"/>
        </w:rPr>
        <w:t>effettua</w:t>
      </w:r>
      <w:r w:rsidRPr="00715E6D">
        <w:rPr>
          <w:rFonts w:ascii="Times New Roman" w:hAnsi="Times New Roman" w:cs="Times New Roman"/>
          <w:sz w:val="24"/>
          <w:szCs w:val="24"/>
        </w:rPr>
        <w:t xml:space="preserve"> per mezzo di un esperimento, grazie al quale riesce a mettere in luce i punti deboli della teoria computazionale della mente, rendendo al contrario evidente quanto sia </w:t>
      </w:r>
      <w:r w:rsidR="004D0F8A" w:rsidRPr="00715E6D">
        <w:rPr>
          <w:rFonts w:ascii="Times New Roman" w:hAnsi="Times New Roman" w:cs="Times New Roman"/>
          <w:sz w:val="24"/>
          <w:szCs w:val="24"/>
        </w:rPr>
        <w:t xml:space="preserve">fondamentale </w:t>
      </w:r>
      <w:r w:rsidRPr="00715E6D">
        <w:rPr>
          <w:rFonts w:ascii="Times New Roman" w:hAnsi="Times New Roman" w:cs="Times New Roman"/>
          <w:sz w:val="24"/>
          <w:szCs w:val="24"/>
        </w:rPr>
        <w:t>la questione della semantica</w:t>
      </w:r>
      <w:r w:rsidR="004D0F8A" w:rsidRPr="00715E6D">
        <w:rPr>
          <w:rFonts w:ascii="Times New Roman" w:hAnsi="Times New Roman" w:cs="Times New Roman"/>
          <w:sz w:val="24"/>
          <w:szCs w:val="24"/>
        </w:rPr>
        <w:t>.</w:t>
      </w:r>
    </w:p>
    <w:p w14:paraId="684C1A27" w14:textId="01FB611A" w:rsidR="007A637E" w:rsidRPr="00715E6D" w:rsidRDefault="004D0F8A" w:rsidP="00715E6D">
      <w:pPr>
        <w:rPr>
          <w:rFonts w:ascii="Times New Roman" w:hAnsi="Times New Roman" w:cs="Times New Roman"/>
          <w:sz w:val="24"/>
          <w:szCs w:val="24"/>
        </w:rPr>
      </w:pPr>
      <w:r w:rsidRPr="00715E6D">
        <w:rPr>
          <w:rFonts w:ascii="Times New Roman" w:hAnsi="Times New Roman" w:cs="Times New Roman"/>
          <w:sz w:val="24"/>
          <w:szCs w:val="24"/>
        </w:rPr>
        <w:t xml:space="preserve">«Immaginate di eseguire un programma per rispondere a delle domande in una lingua che non conoscete. Io non capisco il cinese, quindi immagino di essere chiuso a chiave in una stanza e di avere a disposizione molte scatole di simboli in cinese (il database), di ricevere alcuni simboli in cinese (le domande in cinese) che mi vengono passati dall’esterno, e di poter consultare un testo con delle regole (il programma) per sapere che cosa fare. Proseguo compiendo alcune operazioni sui simboli, in accordo con le regole (ovvero, seguo dei passaggi del programma), e fornisco come risposta, a coloro che stanno fuori dalla stanza, una serie di simboli (le risposte alle domande). Sebbene sia io stesso il computer che implementa un programma per rispondere a domande in cinese, ugualmente non </w:t>
      </w:r>
      <w:r w:rsidRPr="00715E6D">
        <w:rPr>
          <w:rFonts w:ascii="Times New Roman" w:hAnsi="Times New Roman" w:cs="Times New Roman"/>
          <w:sz w:val="24"/>
          <w:szCs w:val="24"/>
        </w:rPr>
        <w:lastRenderedPageBreak/>
        <w:t>capisco una parola di cinese. E questo è il punto: se io non riesco a capire il cinese solamente sulla base dell’implementazione di un programma per computer per comprendere il cinese</w:t>
      </w:r>
      <w:r w:rsidR="007B0E73" w:rsidRPr="00715E6D">
        <w:rPr>
          <w:rFonts w:ascii="Times New Roman" w:hAnsi="Times New Roman" w:cs="Times New Roman"/>
          <w:sz w:val="24"/>
          <w:szCs w:val="24"/>
        </w:rPr>
        <w:t>, allora non lo può fare nemmeno nessun altro computer digitale solamente su quella base, perché nessun computer digitale possiede qualcosa che io non ho».</w:t>
      </w:r>
      <w:r w:rsidR="007B0E73" w:rsidRPr="00715E6D">
        <w:rPr>
          <w:rStyle w:val="Rimandonotaapidipagina"/>
          <w:rFonts w:ascii="Times New Roman" w:hAnsi="Times New Roman" w:cs="Times New Roman"/>
          <w:sz w:val="24"/>
          <w:szCs w:val="24"/>
        </w:rPr>
        <w:footnoteReference w:id="62"/>
      </w:r>
      <w:r w:rsidRPr="00715E6D">
        <w:rPr>
          <w:rFonts w:ascii="Times New Roman" w:hAnsi="Times New Roman" w:cs="Times New Roman"/>
          <w:sz w:val="24"/>
          <w:szCs w:val="24"/>
        </w:rPr>
        <w:t xml:space="preserve"> </w:t>
      </w:r>
    </w:p>
    <w:p w14:paraId="67AC511D" w14:textId="77777777" w:rsidR="00CB025B" w:rsidRDefault="007B0E73" w:rsidP="00CB025B">
      <w:pPr>
        <w:jc w:val="both"/>
        <w:rPr>
          <w:rFonts w:ascii="Times New Roman" w:hAnsi="Times New Roman" w:cs="Times New Roman"/>
          <w:sz w:val="24"/>
          <w:szCs w:val="24"/>
        </w:rPr>
      </w:pPr>
      <w:r w:rsidRPr="00715E6D">
        <w:rPr>
          <w:rFonts w:ascii="Times New Roman" w:hAnsi="Times New Roman" w:cs="Times New Roman"/>
          <w:sz w:val="24"/>
          <w:szCs w:val="24"/>
        </w:rPr>
        <w:t>Con questo argomento, Searle vuole mettere in evidenza che i programmi, analogamente al protagonista dell’esperimento,</w:t>
      </w:r>
      <w:r w:rsidR="009454F1">
        <w:rPr>
          <w:rFonts w:ascii="Times New Roman" w:hAnsi="Times New Roman" w:cs="Times New Roman"/>
          <w:sz w:val="24"/>
          <w:szCs w:val="24"/>
        </w:rPr>
        <w:t xml:space="preserve"> </w:t>
      </w:r>
      <w:r w:rsidRPr="00715E6D">
        <w:rPr>
          <w:rFonts w:ascii="Times New Roman" w:hAnsi="Times New Roman" w:cs="Times New Roman"/>
          <w:sz w:val="24"/>
          <w:szCs w:val="24"/>
        </w:rPr>
        <w:t>agiscono</w:t>
      </w:r>
      <w:r w:rsidR="00D76CD9">
        <w:rPr>
          <w:rFonts w:ascii="Times New Roman" w:hAnsi="Times New Roman" w:cs="Times New Roman"/>
          <w:sz w:val="24"/>
          <w:szCs w:val="24"/>
        </w:rPr>
        <w:t xml:space="preserve"> solo ed esclusivamente </w:t>
      </w:r>
      <w:r w:rsidRPr="00715E6D">
        <w:rPr>
          <w:rFonts w:ascii="Times New Roman" w:hAnsi="Times New Roman" w:cs="Times New Roman"/>
          <w:sz w:val="24"/>
          <w:szCs w:val="24"/>
        </w:rPr>
        <w:t>sulla base di manipolazioni sintattiche</w:t>
      </w:r>
      <w:r w:rsidR="00066A23">
        <w:rPr>
          <w:rFonts w:ascii="Times New Roman" w:hAnsi="Times New Roman" w:cs="Times New Roman"/>
          <w:sz w:val="24"/>
          <w:szCs w:val="24"/>
        </w:rPr>
        <w:t xml:space="preserve">. </w:t>
      </w:r>
    </w:p>
    <w:p w14:paraId="4A2EA2E5" w14:textId="2FF88583" w:rsidR="00003908" w:rsidRPr="00003908" w:rsidRDefault="00CB025B" w:rsidP="00CB025B">
      <w:pPr>
        <w:jc w:val="both"/>
        <w:rPr>
          <w:rFonts w:ascii="Times New Roman" w:hAnsi="Times New Roman" w:cs="Times New Roman"/>
          <w:sz w:val="24"/>
          <w:szCs w:val="24"/>
        </w:rPr>
      </w:pPr>
      <w:r>
        <w:rPr>
          <w:rFonts w:ascii="Times New Roman" w:hAnsi="Times New Roman" w:cs="Times New Roman"/>
          <w:sz w:val="24"/>
          <w:szCs w:val="24"/>
        </w:rPr>
        <w:t xml:space="preserve">Dall’argomento della stanza cinese, Searle ricava degli assunti fondamentali che egli chiama assiomi. </w:t>
      </w:r>
      <w:r w:rsidR="00003908" w:rsidRPr="00003908">
        <w:rPr>
          <w:rFonts w:ascii="Times New Roman" w:hAnsi="Times New Roman" w:cs="Times New Roman"/>
          <w:sz w:val="24"/>
          <w:szCs w:val="24"/>
        </w:rPr>
        <w:t>I</w:t>
      </w:r>
      <w:r>
        <w:rPr>
          <w:rFonts w:ascii="Times New Roman" w:hAnsi="Times New Roman" w:cs="Times New Roman"/>
          <w:sz w:val="24"/>
          <w:szCs w:val="24"/>
        </w:rPr>
        <w:t>l primo assioma dichiara che i</w:t>
      </w:r>
      <w:r w:rsidR="00003908" w:rsidRPr="00003908">
        <w:rPr>
          <w:rFonts w:ascii="Times New Roman" w:hAnsi="Times New Roman" w:cs="Times New Roman"/>
          <w:sz w:val="24"/>
          <w:szCs w:val="24"/>
        </w:rPr>
        <w:t xml:space="preserve"> programmi sono definiti in termini di manipolazioni di simboli e i simboli sono enti puramente formali, cioè sintattici: un computer elabora informazione codificando in primo luogo nel simbolismo che esso usa e poi manipolando i simboli secondo un insieme di regole enunciate con precisione. Queste regole costituiscono il programma.</w:t>
      </w:r>
      <w:r>
        <w:rPr>
          <w:rFonts w:ascii="Times New Roman" w:hAnsi="Times New Roman" w:cs="Times New Roman"/>
          <w:sz w:val="24"/>
          <w:szCs w:val="24"/>
        </w:rPr>
        <w:t xml:space="preserve"> I</w:t>
      </w:r>
      <w:r w:rsidR="00003908" w:rsidRPr="00003908">
        <w:rPr>
          <w:rFonts w:ascii="Times New Roman" w:hAnsi="Times New Roman" w:cs="Times New Roman"/>
          <w:sz w:val="24"/>
          <w:szCs w:val="24"/>
        </w:rPr>
        <w:t xml:space="preserve"> simboli e programmi</w:t>
      </w:r>
      <w:r>
        <w:rPr>
          <w:rFonts w:ascii="Times New Roman" w:hAnsi="Times New Roman" w:cs="Times New Roman"/>
          <w:sz w:val="24"/>
          <w:szCs w:val="24"/>
        </w:rPr>
        <w:t xml:space="preserve"> inoltre,</w:t>
      </w:r>
      <w:r w:rsidR="00003908" w:rsidRPr="00003908">
        <w:rPr>
          <w:rFonts w:ascii="Times New Roman" w:hAnsi="Times New Roman" w:cs="Times New Roman"/>
          <w:sz w:val="24"/>
          <w:szCs w:val="24"/>
        </w:rPr>
        <w:t xml:space="preserve"> sono nozioni puramente astratte</w:t>
      </w:r>
      <w:r>
        <w:rPr>
          <w:rFonts w:ascii="Times New Roman" w:hAnsi="Times New Roman" w:cs="Times New Roman"/>
          <w:sz w:val="24"/>
          <w:szCs w:val="24"/>
        </w:rPr>
        <w:t>, ciò significa che</w:t>
      </w:r>
      <w:r w:rsidR="00003908" w:rsidRPr="00003908">
        <w:rPr>
          <w:rFonts w:ascii="Times New Roman" w:hAnsi="Times New Roman" w:cs="Times New Roman"/>
          <w:sz w:val="24"/>
          <w:szCs w:val="24"/>
        </w:rPr>
        <w:t xml:space="preserve"> non esistono proprietà fisiche essenziali che li definiscano</w:t>
      </w:r>
      <w:r>
        <w:rPr>
          <w:rFonts w:ascii="Times New Roman" w:hAnsi="Times New Roman" w:cs="Times New Roman"/>
          <w:sz w:val="24"/>
          <w:szCs w:val="24"/>
        </w:rPr>
        <w:t>: i</w:t>
      </w:r>
      <w:r w:rsidR="00003908" w:rsidRPr="00003908">
        <w:rPr>
          <w:rFonts w:ascii="Times New Roman" w:hAnsi="Times New Roman" w:cs="Times New Roman"/>
          <w:sz w:val="24"/>
          <w:szCs w:val="24"/>
        </w:rPr>
        <w:t xml:space="preserve"> simboli 0 e 1, per loro natura, non hanno alcuna proprietà fisica essenziale e causa</w:t>
      </w:r>
      <w:r>
        <w:rPr>
          <w:rFonts w:ascii="Times New Roman" w:hAnsi="Times New Roman" w:cs="Times New Roman"/>
          <w:sz w:val="24"/>
          <w:szCs w:val="24"/>
        </w:rPr>
        <w:t>l</w:t>
      </w:r>
      <w:r w:rsidR="00003908" w:rsidRPr="00003908">
        <w:rPr>
          <w:rFonts w:ascii="Times New Roman" w:hAnsi="Times New Roman" w:cs="Times New Roman"/>
          <w:sz w:val="24"/>
          <w:szCs w:val="24"/>
        </w:rPr>
        <w:t xml:space="preserve">e. Searle sottolinea questo punto perché sente forte la tentazione dei suoi contemporanei di identificare i calcolatori con qualche tecnologia particolare, per esempio con la </w:t>
      </w:r>
      <w:proofErr w:type="spellStart"/>
      <w:r w:rsidR="00003908" w:rsidRPr="00003908">
        <w:rPr>
          <w:rFonts w:ascii="Times New Roman" w:hAnsi="Times New Roman" w:cs="Times New Roman"/>
          <w:sz w:val="24"/>
          <w:szCs w:val="24"/>
        </w:rPr>
        <w:t>microelettrica</w:t>
      </w:r>
      <w:proofErr w:type="spellEnd"/>
      <w:r w:rsidR="00003908" w:rsidRPr="00003908">
        <w:rPr>
          <w:rFonts w:ascii="Times New Roman" w:hAnsi="Times New Roman" w:cs="Times New Roman"/>
          <w:sz w:val="24"/>
          <w:szCs w:val="24"/>
        </w:rPr>
        <w:t xml:space="preserve"> del silicio,</w:t>
      </w:r>
      <w:r>
        <w:rPr>
          <w:rFonts w:ascii="Times New Roman" w:hAnsi="Times New Roman" w:cs="Times New Roman"/>
          <w:sz w:val="24"/>
          <w:szCs w:val="24"/>
        </w:rPr>
        <w:t xml:space="preserve"> oppure</w:t>
      </w:r>
      <w:r w:rsidR="00003908" w:rsidRPr="00003908">
        <w:rPr>
          <w:rFonts w:ascii="Times New Roman" w:hAnsi="Times New Roman" w:cs="Times New Roman"/>
          <w:sz w:val="24"/>
          <w:szCs w:val="24"/>
        </w:rPr>
        <w:t xml:space="preserve"> </w:t>
      </w:r>
      <w:r>
        <w:rPr>
          <w:rFonts w:ascii="Times New Roman" w:hAnsi="Times New Roman" w:cs="Times New Roman"/>
          <w:sz w:val="24"/>
          <w:szCs w:val="24"/>
        </w:rPr>
        <w:t>la tendenza a pensare</w:t>
      </w:r>
      <w:r w:rsidR="00003908" w:rsidRPr="00003908">
        <w:rPr>
          <w:rFonts w:ascii="Times New Roman" w:hAnsi="Times New Roman" w:cs="Times New Roman"/>
          <w:sz w:val="24"/>
          <w:szCs w:val="24"/>
        </w:rPr>
        <w:t xml:space="preserve"> che le proprietà e i problemi di cui si parla riguardino la fisica dei chip di silicio, o</w:t>
      </w:r>
      <w:r>
        <w:rPr>
          <w:rFonts w:ascii="Times New Roman" w:hAnsi="Times New Roman" w:cs="Times New Roman"/>
          <w:sz w:val="24"/>
          <w:szCs w:val="24"/>
        </w:rPr>
        <w:t xml:space="preserve"> ancora</w:t>
      </w:r>
      <w:r w:rsidR="00003908" w:rsidRPr="00003908">
        <w:rPr>
          <w:rFonts w:ascii="Times New Roman" w:hAnsi="Times New Roman" w:cs="Times New Roman"/>
          <w:sz w:val="24"/>
          <w:szCs w:val="24"/>
        </w:rPr>
        <w:t xml:space="preserve"> che </w:t>
      </w:r>
      <w:r>
        <w:rPr>
          <w:rFonts w:ascii="Times New Roman" w:hAnsi="Times New Roman" w:cs="Times New Roman"/>
          <w:sz w:val="24"/>
          <w:szCs w:val="24"/>
        </w:rPr>
        <w:t xml:space="preserve">il semplice processo di calcolo </w:t>
      </w:r>
      <w:r w:rsidR="00003908" w:rsidRPr="00003908">
        <w:rPr>
          <w:rFonts w:ascii="Times New Roman" w:hAnsi="Times New Roman" w:cs="Times New Roman"/>
          <w:sz w:val="24"/>
          <w:szCs w:val="24"/>
        </w:rPr>
        <w:t xml:space="preserve">identifichi </w:t>
      </w:r>
      <w:r>
        <w:rPr>
          <w:rFonts w:ascii="Times New Roman" w:hAnsi="Times New Roman" w:cs="Times New Roman"/>
          <w:sz w:val="24"/>
          <w:szCs w:val="24"/>
        </w:rPr>
        <w:t xml:space="preserve">un </w:t>
      </w:r>
      <w:r w:rsidR="00003908" w:rsidRPr="00003908">
        <w:rPr>
          <w:rFonts w:ascii="Times New Roman" w:hAnsi="Times New Roman" w:cs="Times New Roman"/>
          <w:sz w:val="24"/>
          <w:szCs w:val="24"/>
        </w:rPr>
        <w:t>qualche fenomeno fisico che potrebbe avere poteri causali ancora sconosciuti così come hanno proprietà fisiche causali i fenomeni fisici veri e propri, come la radiazione elettromagnetica e gli atomi di idrogeno. La seconda osservazione</w:t>
      </w:r>
      <w:r>
        <w:rPr>
          <w:rFonts w:ascii="Times New Roman" w:hAnsi="Times New Roman" w:cs="Times New Roman"/>
          <w:sz w:val="24"/>
          <w:szCs w:val="24"/>
        </w:rPr>
        <w:t xml:space="preserve"> fondamentale che si può fare riguardo alla natura della computazione digitale,</w:t>
      </w:r>
      <w:r w:rsidR="00003908" w:rsidRPr="00003908">
        <w:rPr>
          <w:rFonts w:ascii="Times New Roman" w:hAnsi="Times New Roman" w:cs="Times New Roman"/>
          <w:sz w:val="24"/>
          <w:szCs w:val="24"/>
        </w:rPr>
        <w:t xml:space="preserve"> è che sui simboli si opera senza significato. I simboli del programma possono rappresentare qualunque cosa il programmatore o l’utente desideri, in questo senso il programma ha una sintassi ma non una semantica.</w:t>
      </w:r>
      <w:r>
        <w:rPr>
          <w:rFonts w:ascii="Times New Roman" w:hAnsi="Times New Roman" w:cs="Times New Roman"/>
          <w:sz w:val="24"/>
          <w:szCs w:val="24"/>
        </w:rPr>
        <w:t xml:space="preserve"> Da ciò deriva che </w:t>
      </w:r>
      <w:r w:rsidR="00003908" w:rsidRPr="00003908">
        <w:rPr>
          <w:rFonts w:ascii="Times New Roman" w:hAnsi="Times New Roman" w:cs="Times New Roman"/>
          <w:sz w:val="24"/>
          <w:szCs w:val="24"/>
        </w:rPr>
        <w:t xml:space="preserve">il possesso dei soli simboli, della sola sintassi, non è sufficiente per possedere la semantica. Le </w:t>
      </w:r>
      <w:r w:rsidR="00003908" w:rsidRPr="00003908">
        <w:rPr>
          <w:rFonts w:ascii="Times New Roman" w:hAnsi="Times New Roman" w:cs="Times New Roman"/>
          <w:sz w:val="24"/>
          <w:szCs w:val="24"/>
        </w:rPr>
        <w:lastRenderedPageBreak/>
        <w:t>semplici manipolazioni dei simboli non bastano per garantire la conoscenza del loro significato</w:t>
      </w:r>
      <w:r>
        <w:rPr>
          <w:rFonts w:ascii="Times New Roman" w:hAnsi="Times New Roman" w:cs="Times New Roman"/>
          <w:sz w:val="24"/>
          <w:szCs w:val="24"/>
        </w:rPr>
        <w:t xml:space="preserve">, </w:t>
      </w:r>
      <w:r w:rsidR="00003908" w:rsidRPr="00003908">
        <w:rPr>
          <w:rFonts w:ascii="Times New Roman" w:hAnsi="Times New Roman" w:cs="Times New Roman"/>
          <w:sz w:val="24"/>
          <w:szCs w:val="24"/>
        </w:rPr>
        <w:t xml:space="preserve">la sintassi </w:t>
      </w:r>
      <w:r>
        <w:rPr>
          <w:rFonts w:ascii="Times New Roman" w:hAnsi="Times New Roman" w:cs="Times New Roman"/>
          <w:sz w:val="24"/>
          <w:szCs w:val="24"/>
        </w:rPr>
        <w:t xml:space="preserve">infatti </w:t>
      </w:r>
      <w:r w:rsidR="00003908" w:rsidRPr="00003908">
        <w:rPr>
          <w:rFonts w:ascii="Times New Roman" w:hAnsi="Times New Roman" w:cs="Times New Roman"/>
          <w:sz w:val="24"/>
          <w:szCs w:val="24"/>
        </w:rPr>
        <w:t>di per sé non è condizione essenziale, né sufficiente, per la determinazione della semantica</w:t>
      </w:r>
      <w:r>
        <w:rPr>
          <w:rFonts w:ascii="Times New Roman" w:hAnsi="Times New Roman" w:cs="Times New Roman"/>
          <w:sz w:val="24"/>
          <w:szCs w:val="24"/>
        </w:rPr>
        <w:t>, perché g</w:t>
      </w:r>
      <w:r w:rsidR="00003908" w:rsidRPr="00003908">
        <w:rPr>
          <w:rFonts w:ascii="Times New Roman" w:hAnsi="Times New Roman" w:cs="Times New Roman"/>
          <w:sz w:val="24"/>
          <w:szCs w:val="24"/>
        </w:rPr>
        <w:t>li elementi formali non hanno un contenuto o un significato intrinseco.</w:t>
      </w:r>
    </w:p>
    <w:p w14:paraId="6D639B68" w14:textId="77777777" w:rsidR="00AC231D" w:rsidRDefault="00003908" w:rsidP="00AC231D">
      <w:pPr>
        <w:jc w:val="both"/>
        <w:rPr>
          <w:rFonts w:ascii="Times New Roman" w:hAnsi="Times New Roman" w:cs="Times New Roman"/>
          <w:sz w:val="24"/>
          <w:szCs w:val="24"/>
        </w:rPr>
      </w:pPr>
      <w:r w:rsidRPr="00003908">
        <w:rPr>
          <w:rFonts w:ascii="Times New Roman" w:hAnsi="Times New Roman" w:cs="Times New Roman"/>
          <w:sz w:val="24"/>
          <w:szCs w:val="24"/>
        </w:rPr>
        <w:t>Da queste premesse segue che i programmi non sono condizione essenziale né sufficiente perché sia data una mente</w:t>
      </w:r>
      <w:r w:rsidR="00CB025B">
        <w:rPr>
          <w:rFonts w:ascii="Times New Roman" w:hAnsi="Times New Roman" w:cs="Times New Roman"/>
          <w:sz w:val="24"/>
          <w:szCs w:val="24"/>
        </w:rPr>
        <w:t>, e con ciò Searle di</w:t>
      </w:r>
      <w:r w:rsidR="00AC231D">
        <w:rPr>
          <w:rFonts w:ascii="Times New Roman" w:hAnsi="Times New Roman" w:cs="Times New Roman"/>
          <w:sz w:val="24"/>
          <w:szCs w:val="24"/>
        </w:rPr>
        <w:t>mostra</w:t>
      </w:r>
      <w:r w:rsidRPr="00003908">
        <w:rPr>
          <w:rFonts w:ascii="Times New Roman" w:hAnsi="Times New Roman" w:cs="Times New Roman"/>
          <w:sz w:val="24"/>
          <w:szCs w:val="24"/>
        </w:rPr>
        <w:t xml:space="preserve"> che l’IA</w:t>
      </w:r>
      <w:r w:rsidR="00AC231D">
        <w:rPr>
          <w:rFonts w:ascii="Times New Roman" w:hAnsi="Times New Roman" w:cs="Times New Roman"/>
          <w:sz w:val="24"/>
          <w:szCs w:val="24"/>
        </w:rPr>
        <w:t xml:space="preserve"> forte è una posizione insostenibile, quindi</w:t>
      </w:r>
      <w:r w:rsidRPr="00003908">
        <w:rPr>
          <w:rFonts w:ascii="Times New Roman" w:hAnsi="Times New Roman" w:cs="Times New Roman"/>
          <w:sz w:val="24"/>
          <w:szCs w:val="24"/>
        </w:rPr>
        <w:t xml:space="preserve"> è falsa</w:t>
      </w:r>
      <w:r w:rsidR="00AC231D">
        <w:rPr>
          <w:rFonts w:ascii="Times New Roman" w:hAnsi="Times New Roman" w:cs="Times New Roman"/>
          <w:sz w:val="24"/>
          <w:szCs w:val="24"/>
        </w:rPr>
        <w:t>.</w:t>
      </w:r>
    </w:p>
    <w:p w14:paraId="0D852F74" w14:textId="2E2EA7B3" w:rsidR="00066A23" w:rsidRPr="00066A23" w:rsidRDefault="007B0E73" w:rsidP="00AC231D">
      <w:pPr>
        <w:jc w:val="both"/>
        <w:rPr>
          <w:rFonts w:ascii="Times New Roman" w:hAnsi="Times New Roman" w:cs="Times New Roman"/>
          <w:sz w:val="24"/>
          <w:szCs w:val="24"/>
        </w:rPr>
      </w:pPr>
      <w:r w:rsidRPr="00715E6D">
        <w:rPr>
          <w:rFonts w:ascii="Times New Roman" w:hAnsi="Times New Roman" w:cs="Times New Roman"/>
          <w:sz w:val="24"/>
          <w:szCs w:val="24"/>
        </w:rPr>
        <w:t xml:space="preserve"> </w:t>
      </w:r>
      <w:r w:rsidR="00AC231D">
        <w:rPr>
          <w:rFonts w:ascii="Times New Roman" w:hAnsi="Times New Roman" w:cs="Times New Roman"/>
          <w:sz w:val="24"/>
          <w:szCs w:val="24"/>
        </w:rPr>
        <w:t>Con la metafora della stanza cinese Searle ci vuole dimostrare che l</w:t>
      </w:r>
      <w:r w:rsidR="00066A23" w:rsidRPr="00066A23">
        <w:rPr>
          <w:rFonts w:ascii="Times New Roman" w:hAnsi="Times New Roman" w:cs="Times New Roman"/>
          <w:sz w:val="24"/>
          <w:szCs w:val="24"/>
        </w:rPr>
        <w:t>a sola manipolazione di simboli non basta di per sé a garantire l’intelligenza, la percezione, la comprensione e così via. E poiché i calcolatori sono per natura dei dispositivi per operare sui simboli, la semplice operazione di far girare il programma non è garanzia sufficiente di attività cognitive.</w:t>
      </w:r>
    </w:p>
    <w:p w14:paraId="6E6722D9" w14:textId="212C90FD" w:rsidR="003D4CA4" w:rsidRDefault="007B0E73" w:rsidP="003D4CA4">
      <w:pPr>
        <w:jc w:val="both"/>
        <w:rPr>
          <w:rFonts w:ascii="Times New Roman" w:hAnsi="Times New Roman" w:cs="Times New Roman"/>
          <w:sz w:val="24"/>
          <w:szCs w:val="24"/>
        </w:rPr>
      </w:pPr>
      <w:r w:rsidRPr="00715E6D">
        <w:rPr>
          <w:rFonts w:ascii="Times New Roman" w:hAnsi="Times New Roman" w:cs="Times New Roman"/>
          <w:sz w:val="24"/>
          <w:szCs w:val="24"/>
        </w:rPr>
        <w:t xml:space="preserve">Seppure il protagonista abbia fornito tutte le risposte giuste, in un cinese perfetto, è rimasto all’oscuro del significato </w:t>
      </w:r>
      <w:r w:rsidR="003472FB" w:rsidRPr="00715E6D">
        <w:rPr>
          <w:rFonts w:ascii="Times New Roman" w:hAnsi="Times New Roman" w:cs="Times New Roman"/>
          <w:sz w:val="24"/>
          <w:szCs w:val="24"/>
        </w:rPr>
        <w:t>sia delle domande che delle risposte da lui stesso fornite.</w:t>
      </w:r>
      <w:r w:rsidR="003D4CA4">
        <w:rPr>
          <w:rFonts w:ascii="Times New Roman" w:hAnsi="Times New Roman" w:cs="Times New Roman"/>
          <w:sz w:val="24"/>
          <w:szCs w:val="24"/>
        </w:rPr>
        <w:t xml:space="preserve"> </w:t>
      </w:r>
      <w:r w:rsidR="00066A23">
        <w:rPr>
          <w:rFonts w:ascii="Times New Roman" w:hAnsi="Times New Roman" w:cs="Times New Roman"/>
          <w:sz w:val="24"/>
          <w:szCs w:val="24"/>
        </w:rPr>
        <w:t>I</w:t>
      </w:r>
      <w:r w:rsidR="00066A23" w:rsidRPr="00066A23">
        <w:rPr>
          <w:rFonts w:ascii="Times New Roman" w:hAnsi="Times New Roman" w:cs="Times New Roman"/>
          <w:sz w:val="24"/>
          <w:szCs w:val="24"/>
        </w:rPr>
        <w:t>l comportamento adeguato di per sé non è condizione necessaria per il pensiero: questo è il principio su cui si basa l’argomento della stanza cinese.</w:t>
      </w:r>
      <w:r w:rsidR="00003908">
        <w:rPr>
          <w:rFonts w:ascii="Times New Roman" w:hAnsi="Times New Roman" w:cs="Times New Roman"/>
          <w:sz w:val="24"/>
          <w:szCs w:val="24"/>
        </w:rPr>
        <w:t xml:space="preserve"> </w:t>
      </w:r>
      <w:r w:rsidR="003D4CA4" w:rsidRPr="003D4CA4">
        <w:rPr>
          <w:rFonts w:ascii="Times New Roman" w:hAnsi="Times New Roman" w:cs="Times New Roman"/>
          <w:sz w:val="24"/>
          <w:szCs w:val="24"/>
        </w:rPr>
        <w:t>Anche Dreyfus</w:t>
      </w:r>
      <w:r w:rsidR="003D4CA4">
        <w:rPr>
          <w:rFonts w:ascii="Times New Roman" w:hAnsi="Times New Roman" w:cs="Times New Roman"/>
          <w:sz w:val="24"/>
          <w:szCs w:val="24"/>
        </w:rPr>
        <w:t>, come Searle,</w:t>
      </w:r>
      <w:r w:rsidR="003D4CA4" w:rsidRPr="003D4CA4">
        <w:rPr>
          <w:rFonts w:ascii="Times New Roman" w:hAnsi="Times New Roman" w:cs="Times New Roman"/>
          <w:sz w:val="24"/>
          <w:szCs w:val="24"/>
        </w:rPr>
        <w:t xml:space="preserve"> si pone il problema del significato:</w:t>
      </w:r>
    </w:p>
    <w:p w14:paraId="7FAE3949" w14:textId="77777777" w:rsidR="00066A23" w:rsidRDefault="003D4CA4" w:rsidP="00066A23">
      <w:pPr>
        <w:jc w:val="both"/>
        <w:rPr>
          <w:rFonts w:ascii="Times New Roman" w:hAnsi="Times New Roman" w:cs="Times New Roman"/>
          <w:sz w:val="24"/>
          <w:szCs w:val="24"/>
        </w:rPr>
      </w:pPr>
      <w:r>
        <w:rPr>
          <w:rFonts w:ascii="Times New Roman" w:hAnsi="Times New Roman" w:cs="Times New Roman"/>
          <w:sz w:val="24"/>
          <w:szCs w:val="24"/>
        </w:rPr>
        <w:t>«</w:t>
      </w:r>
      <w:r w:rsidRPr="003D4CA4">
        <w:rPr>
          <w:rFonts w:ascii="Times New Roman" w:hAnsi="Times New Roman" w:cs="Times New Roman"/>
          <w:sz w:val="24"/>
          <w:szCs w:val="24"/>
        </w:rPr>
        <w:t xml:space="preserve">anche se il mondo viene inserito nel computer in termini di bit indipendenti dal punto di vista logico, ciò non significa che si può affermare aprioristicamente che il mondo può essere in seguito ricomposto. A sostegno di questa considerazione vi è una teoria generale dell’esperienza umana intesa nel senso di “trovarsi già in una situazione” dove i fatti sono già stati interpretati. Questa teoria suggerisce anche che una data situazione di un essere umano dipende dai suoi obiettivi, i quali, a loro volta sono in funzione del corpo e dei suoi vari bisogni, e che questi bisogni non sono stabiliti una volta per sempre, ma vengono interpretati e determinati attraverso l’acculturazione e attraverso le modifiche nel modo di interpretarsi degli esseri umani. Un computer è in grado di lavorare solo in base a fatti, mentre l’uomo, fonte dei fatti stessi, non è un fatto insieme ai fatti, ma un essere che crea </w:t>
      </w:r>
      <w:proofErr w:type="gramStart"/>
      <w:r w:rsidRPr="003D4CA4">
        <w:rPr>
          <w:rFonts w:ascii="Times New Roman" w:hAnsi="Times New Roman" w:cs="Times New Roman"/>
          <w:sz w:val="24"/>
          <w:szCs w:val="24"/>
        </w:rPr>
        <w:t>se</w:t>
      </w:r>
      <w:proofErr w:type="gramEnd"/>
      <w:r w:rsidRPr="003D4CA4">
        <w:rPr>
          <w:rFonts w:ascii="Times New Roman" w:hAnsi="Times New Roman" w:cs="Times New Roman"/>
          <w:sz w:val="24"/>
          <w:szCs w:val="24"/>
        </w:rPr>
        <w:t xml:space="preserve"> stesso e l’universo dei fatti proprio attraverso la sua vita nel mondo. Non esistono fatti dotati </w:t>
      </w:r>
      <w:r w:rsidRPr="003D4CA4">
        <w:rPr>
          <w:rFonts w:ascii="Times New Roman" w:hAnsi="Times New Roman" w:cs="Times New Roman"/>
          <w:sz w:val="24"/>
          <w:szCs w:val="24"/>
        </w:rPr>
        <w:lastRenderedPageBreak/>
        <w:t>di significato intrinseco, e non esistono forme stabili di vita che saremo un giorno in grado di programmare</w:t>
      </w:r>
      <w:r>
        <w:rPr>
          <w:rFonts w:ascii="Times New Roman" w:hAnsi="Times New Roman" w:cs="Times New Roman"/>
          <w:sz w:val="24"/>
          <w:szCs w:val="24"/>
        </w:rPr>
        <w:t>».</w:t>
      </w:r>
      <w:r>
        <w:rPr>
          <w:rStyle w:val="Rimandonotaapidipagina"/>
          <w:rFonts w:ascii="Times New Roman" w:hAnsi="Times New Roman" w:cs="Times New Roman"/>
          <w:sz w:val="24"/>
          <w:szCs w:val="24"/>
        </w:rPr>
        <w:footnoteReference w:id="63"/>
      </w:r>
    </w:p>
    <w:p w14:paraId="05D0C26A" w14:textId="32BFEA06" w:rsidR="004935A7" w:rsidRPr="00715E6D" w:rsidRDefault="003472FB" w:rsidP="00AC231D">
      <w:pPr>
        <w:jc w:val="both"/>
        <w:rPr>
          <w:rFonts w:ascii="Times New Roman" w:hAnsi="Times New Roman" w:cs="Times New Roman"/>
          <w:sz w:val="24"/>
          <w:szCs w:val="24"/>
        </w:rPr>
      </w:pPr>
      <w:r w:rsidRPr="00715E6D">
        <w:rPr>
          <w:rFonts w:ascii="Times New Roman" w:hAnsi="Times New Roman" w:cs="Times New Roman"/>
          <w:sz w:val="24"/>
          <w:szCs w:val="24"/>
        </w:rPr>
        <w:t xml:space="preserve"> La questione della coscienza dunque, riguarda innegabilmente la presenza di una dimensione semantica della nostra mente, semantica che è tutt’altro dalla semplice sintassi corretta.</w:t>
      </w:r>
      <w:r w:rsidR="004935A7" w:rsidRPr="00715E6D">
        <w:rPr>
          <w:rFonts w:ascii="Times New Roman" w:hAnsi="Times New Roman" w:cs="Times New Roman"/>
          <w:sz w:val="24"/>
          <w:szCs w:val="24"/>
        </w:rPr>
        <w:t xml:space="preserve"> </w:t>
      </w:r>
      <w:r w:rsidRPr="00715E6D">
        <w:rPr>
          <w:rFonts w:ascii="Times New Roman" w:hAnsi="Times New Roman" w:cs="Times New Roman"/>
          <w:sz w:val="24"/>
          <w:szCs w:val="24"/>
        </w:rPr>
        <w:t xml:space="preserve">Da ciò </w:t>
      </w:r>
      <w:r w:rsidR="00AC231D">
        <w:rPr>
          <w:rFonts w:ascii="Times New Roman" w:hAnsi="Times New Roman" w:cs="Times New Roman"/>
          <w:sz w:val="24"/>
          <w:szCs w:val="24"/>
        </w:rPr>
        <w:t>potremmo quindi concludere</w:t>
      </w:r>
      <w:r w:rsidRPr="00715E6D">
        <w:rPr>
          <w:rFonts w:ascii="Times New Roman" w:hAnsi="Times New Roman" w:cs="Times New Roman"/>
          <w:sz w:val="24"/>
          <w:szCs w:val="24"/>
        </w:rPr>
        <w:t xml:space="preserve"> che i programmi non sono delle menti, in quanto la mente umana possiede contenuti semantici oltre che simboli formali</w:t>
      </w:r>
      <w:r w:rsidR="004935A7" w:rsidRPr="00715E6D">
        <w:rPr>
          <w:rFonts w:ascii="Times New Roman" w:hAnsi="Times New Roman" w:cs="Times New Roman"/>
          <w:sz w:val="24"/>
          <w:szCs w:val="24"/>
        </w:rPr>
        <w:t>, e</w:t>
      </w:r>
      <w:r w:rsidRPr="00715E6D">
        <w:rPr>
          <w:rFonts w:ascii="Times New Roman" w:hAnsi="Times New Roman" w:cs="Times New Roman"/>
          <w:sz w:val="24"/>
          <w:szCs w:val="24"/>
        </w:rPr>
        <w:t xml:space="preserve"> la manipolazione di simboli formali non garantisce la presenza di contenuto semantico</w:t>
      </w:r>
      <w:r w:rsidR="00AC231D">
        <w:rPr>
          <w:rFonts w:ascii="Times New Roman" w:hAnsi="Times New Roman" w:cs="Times New Roman"/>
          <w:sz w:val="24"/>
          <w:szCs w:val="24"/>
        </w:rPr>
        <w:t xml:space="preserve">. </w:t>
      </w:r>
      <w:r w:rsidR="00715E6D" w:rsidRPr="00715E6D">
        <w:rPr>
          <w:rFonts w:ascii="Times New Roman" w:hAnsi="Times New Roman" w:cs="Times New Roman"/>
          <w:sz w:val="24"/>
          <w:szCs w:val="24"/>
        </w:rPr>
        <w:t>Secondo Searle,</w:t>
      </w:r>
      <w:r w:rsidR="004935A7" w:rsidRPr="00715E6D">
        <w:rPr>
          <w:rFonts w:ascii="Times New Roman" w:hAnsi="Times New Roman" w:cs="Times New Roman"/>
          <w:sz w:val="24"/>
          <w:szCs w:val="24"/>
        </w:rPr>
        <w:t xml:space="preserve"> non ha importanza quanto il sistema riesca ad imitare il comportamento umano, né quanto complessa possa essere la manipolazione di simboli, poiché si tratterebbe in ogni caso solo ed esclusivamente di simulazione</w:t>
      </w:r>
      <w:r w:rsidR="00715E6D" w:rsidRPr="00715E6D">
        <w:rPr>
          <w:rFonts w:ascii="Times New Roman" w:hAnsi="Times New Roman" w:cs="Times New Roman"/>
          <w:sz w:val="24"/>
          <w:szCs w:val="24"/>
        </w:rPr>
        <w:t xml:space="preserve"> (IA debole), e siccome non è possibile paragonare una mente ad un programma, di conseguenza non sarà possibile parlare di coscienza a proposito di macchine. </w:t>
      </w:r>
    </w:p>
    <w:sectPr w:rsidR="004935A7" w:rsidRPr="00715E6D" w:rsidSect="003D1D3F">
      <w:pgSz w:w="11906" w:h="16838"/>
      <w:pgMar w:top="1701" w:right="1985"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E9135" w14:textId="77777777" w:rsidR="00A91DC8" w:rsidRDefault="00A91DC8" w:rsidP="00ED013C">
      <w:pPr>
        <w:spacing w:after="0" w:line="240" w:lineRule="auto"/>
      </w:pPr>
      <w:r>
        <w:separator/>
      </w:r>
    </w:p>
  </w:endnote>
  <w:endnote w:type="continuationSeparator" w:id="0">
    <w:p w14:paraId="6E339147" w14:textId="77777777" w:rsidR="00A91DC8" w:rsidRDefault="00A91DC8" w:rsidP="00ED0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875725"/>
      <w:docPartObj>
        <w:docPartGallery w:val="Page Numbers (Bottom of Page)"/>
        <w:docPartUnique/>
      </w:docPartObj>
    </w:sdtPr>
    <w:sdtEndPr/>
    <w:sdtContent>
      <w:p w14:paraId="16B46596" w14:textId="77777777" w:rsidR="00A46F9F" w:rsidRDefault="00A46F9F">
        <w:pPr>
          <w:pStyle w:val="Pidipagina"/>
          <w:jc w:val="right"/>
        </w:pPr>
        <w:r>
          <w:fldChar w:fldCharType="begin"/>
        </w:r>
        <w:r>
          <w:instrText>PAGE   \* MERGEFORMAT</w:instrText>
        </w:r>
        <w:r>
          <w:fldChar w:fldCharType="separate"/>
        </w:r>
        <w:r>
          <w:t>2</w:t>
        </w:r>
        <w:r>
          <w:fldChar w:fldCharType="end"/>
        </w:r>
      </w:p>
    </w:sdtContent>
  </w:sdt>
  <w:p w14:paraId="21A9E005" w14:textId="77777777" w:rsidR="00A46F9F" w:rsidRDefault="00A46F9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98110" w14:textId="77777777" w:rsidR="00A91DC8" w:rsidRDefault="00A91DC8" w:rsidP="00ED013C">
      <w:pPr>
        <w:spacing w:after="0" w:line="240" w:lineRule="auto"/>
      </w:pPr>
      <w:r>
        <w:separator/>
      </w:r>
    </w:p>
  </w:footnote>
  <w:footnote w:type="continuationSeparator" w:id="0">
    <w:p w14:paraId="34EBFB08" w14:textId="77777777" w:rsidR="00A91DC8" w:rsidRDefault="00A91DC8" w:rsidP="00ED013C">
      <w:pPr>
        <w:spacing w:after="0" w:line="240" w:lineRule="auto"/>
      </w:pPr>
      <w:r>
        <w:continuationSeparator/>
      </w:r>
    </w:p>
  </w:footnote>
  <w:footnote w:id="1">
    <w:p w14:paraId="4185294A"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John McCarthy, Marvin L. </w:t>
      </w:r>
      <w:proofErr w:type="spellStart"/>
      <w:r w:rsidRPr="00D91F20">
        <w:rPr>
          <w:rFonts w:ascii="Times New Roman" w:hAnsi="Times New Roman" w:cs="Times New Roman"/>
          <w:sz w:val="22"/>
          <w:szCs w:val="22"/>
        </w:rPr>
        <w:t>Minsky</w:t>
      </w:r>
      <w:proofErr w:type="spellEnd"/>
      <w:r w:rsidRPr="00D91F20">
        <w:rPr>
          <w:rFonts w:ascii="Times New Roman" w:hAnsi="Times New Roman" w:cs="Times New Roman"/>
          <w:sz w:val="22"/>
          <w:szCs w:val="22"/>
        </w:rPr>
        <w:t xml:space="preserve">, Nathaniel </w:t>
      </w:r>
      <w:proofErr w:type="spellStart"/>
      <w:r w:rsidRPr="00D91F20">
        <w:rPr>
          <w:rFonts w:ascii="Times New Roman" w:hAnsi="Times New Roman" w:cs="Times New Roman"/>
          <w:sz w:val="22"/>
          <w:szCs w:val="22"/>
        </w:rPr>
        <w:t>Rochster</w:t>
      </w:r>
      <w:proofErr w:type="spellEnd"/>
      <w:r w:rsidRPr="00D91F20">
        <w:rPr>
          <w:rFonts w:ascii="Times New Roman" w:hAnsi="Times New Roman" w:cs="Times New Roman"/>
          <w:sz w:val="22"/>
          <w:szCs w:val="22"/>
        </w:rPr>
        <w:t xml:space="preserve">, Claude E. Shannon, </w:t>
      </w:r>
      <w:r w:rsidRPr="00D91F20">
        <w:rPr>
          <w:rFonts w:ascii="Times New Roman" w:hAnsi="Times New Roman" w:cs="Times New Roman"/>
          <w:i/>
          <w:iCs/>
          <w:sz w:val="22"/>
          <w:szCs w:val="22"/>
        </w:rPr>
        <w:t xml:space="preserve">A </w:t>
      </w:r>
      <w:proofErr w:type="spellStart"/>
      <w:r w:rsidRPr="00D91F20">
        <w:rPr>
          <w:rFonts w:ascii="Times New Roman" w:hAnsi="Times New Roman" w:cs="Times New Roman"/>
          <w:i/>
          <w:iCs/>
          <w:sz w:val="22"/>
          <w:szCs w:val="22"/>
        </w:rPr>
        <w:t>proposal</w:t>
      </w:r>
      <w:proofErr w:type="spellEnd"/>
      <w:r w:rsidRPr="00D91F20">
        <w:rPr>
          <w:rFonts w:ascii="Times New Roman" w:hAnsi="Times New Roman" w:cs="Times New Roman"/>
          <w:i/>
          <w:iCs/>
          <w:sz w:val="22"/>
          <w:szCs w:val="22"/>
        </w:rPr>
        <w:t xml:space="preserve"> for Dartmouth </w:t>
      </w:r>
      <w:proofErr w:type="spellStart"/>
      <w:r w:rsidRPr="00D91F20">
        <w:rPr>
          <w:rFonts w:ascii="Times New Roman" w:hAnsi="Times New Roman" w:cs="Times New Roman"/>
          <w:i/>
          <w:iCs/>
          <w:sz w:val="22"/>
          <w:szCs w:val="22"/>
        </w:rPr>
        <w:t>Summer</w:t>
      </w:r>
      <w:proofErr w:type="spellEnd"/>
      <w:r w:rsidRPr="00D91F20">
        <w:rPr>
          <w:rFonts w:ascii="Times New Roman" w:hAnsi="Times New Roman" w:cs="Times New Roman"/>
          <w:i/>
          <w:iCs/>
          <w:sz w:val="22"/>
          <w:szCs w:val="22"/>
        </w:rPr>
        <w:t xml:space="preserve"> </w:t>
      </w:r>
      <w:proofErr w:type="spellStart"/>
      <w:r w:rsidRPr="00D91F20">
        <w:rPr>
          <w:rFonts w:ascii="Times New Roman" w:hAnsi="Times New Roman" w:cs="Times New Roman"/>
          <w:i/>
          <w:iCs/>
          <w:sz w:val="22"/>
          <w:szCs w:val="22"/>
        </w:rPr>
        <w:t>Research</w:t>
      </w:r>
      <w:proofErr w:type="spellEnd"/>
      <w:r w:rsidRPr="00D91F20">
        <w:rPr>
          <w:rFonts w:ascii="Times New Roman" w:hAnsi="Times New Roman" w:cs="Times New Roman"/>
          <w:i/>
          <w:iCs/>
          <w:sz w:val="22"/>
          <w:szCs w:val="22"/>
        </w:rPr>
        <w:t xml:space="preserve"> Project on </w:t>
      </w:r>
      <w:proofErr w:type="spellStart"/>
      <w:r w:rsidRPr="00D91F20">
        <w:rPr>
          <w:rFonts w:ascii="Times New Roman" w:hAnsi="Times New Roman" w:cs="Times New Roman"/>
          <w:i/>
          <w:iCs/>
          <w:sz w:val="22"/>
          <w:szCs w:val="22"/>
        </w:rPr>
        <w:t>Artificial</w:t>
      </w:r>
      <w:proofErr w:type="spellEnd"/>
      <w:r w:rsidRPr="00D91F20">
        <w:rPr>
          <w:rFonts w:ascii="Times New Roman" w:hAnsi="Times New Roman" w:cs="Times New Roman"/>
          <w:i/>
          <w:iCs/>
          <w:sz w:val="22"/>
          <w:szCs w:val="22"/>
        </w:rPr>
        <w:t xml:space="preserve"> Intelligence</w:t>
      </w:r>
      <w:r w:rsidRPr="00D91F20">
        <w:rPr>
          <w:rFonts w:ascii="Times New Roman" w:hAnsi="Times New Roman" w:cs="Times New Roman"/>
          <w:sz w:val="22"/>
          <w:szCs w:val="22"/>
        </w:rPr>
        <w:t>, ripubblicato in “AI Magazine”, vol.27 n. 4, p.12.</w:t>
      </w:r>
    </w:p>
  </w:footnote>
  <w:footnote w:id="2">
    <w:p w14:paraId="119C36EC" w14:textId="77777777" w:rsidR="00A46F9F" w:rsidRPr="00D91F20" w:rsidRDefault="00A46F9F" w:rsidP="00F15142">
      <w:pPr>
        <w:pStyle w:val="Testonotaapidipagina"/>
        <w:ind w:firstLine="0"/>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Margaret </w:t>
      </w:r>
      <w:proofErr w:type="spellStart"/>
      <w:r w:rsidRPr="00D91F20">
        <w:rPr>
          <w:rFonts w:ascii="Times New Roman" w:hAnsi="Times New Roman" w:cs="Times New Roman"/>
          <w:sz w:val="22"/>
          <w:szCs w:val="22"/>
        </w:rPr>
        <w:t>Boden</w:t>
      </w:r>
      <w:proofErr w:type="spellEnd"/>
      <w:r w:rsidRPr="00D91F20">
        <w:rPr>
          <w:rFonts w:ascii="Times New Roman" w:hAnsi="Times New Roman" w:cs="Times New Roman"/>
          <w:sz w:val="22"/>
          <w:szCs w:val="22"/>
        </w:rPr>
        <w:t xml:space="preserve">, </w:t>
      </w:r>
      <w:proofErr w:type="spellStart"/>
      <w:r w:rsidRPr="00D91F20">
        <w:rPr>
          <w:rFonts w:ascii="Times New Roman" w:hAnsi="Times New Roman" w:cs="Times New Roman"/>
          <w:i/>
          <w:iCs/>
          <w:sz w:val="22"/>
          <w:szCs w:val="22"/>
        </w:rPr>
        <w:t>Artificial</w:t>
      </w:r>
      <w:proofErr w:type="spellEnd"/>
      <w:r w:rsidRPr="00D91F20">
        <w:rPr>
          <w:rFonts w:ascii="Times New Roman" w:hAnsi="Times New Roman" w:cs="Times New Roman"/>
          <w:i/>
          <w:iCs/>
          <w:sz w:val="22"/>
          <w:szCs w:val="22"/>
        </w:rPr>
        <w:t xml:space="preserve"> Intelligence and </w:t>
      </w:r>
      <w:proofErr w:type="spellStart"/>
      <w:r w:rsidRPr="00D91F20">
        <w:rPr>
          <w:rFonts w:ascii="Times New Roman" w:hAnsi="Times New Roman" w:cs="Times New Roman"/>
          <w:i/>
          <w:iCs/>
          <w:sz w:val="22"/>
          <w:szCs w:val="22"/>
        </w:rPr>
        <w:t>natural</w:t>
      </w:r>
      <w:proofErr w:type="spellEnd"/>
      <w:r w:rsidRPr="00D91F20">
        <w:rPr>
          <w:rFonts w:ascii="Times New Roman" w:hAnsi="Times New Roman" w:cs="Times New Roman"/>
          <w:i/>
          <w:iCs/>
          <w:sz w:val="22"/>
          <w:szCs w:val="22"/>
        </w:rPr>
        <w:t xml:space="preserve"> Man</w:t>
      </w:r>
      <w:r w:rsidRPr="00D91F20">
        <w:rPr>
          <w:rFonts w:ascii="Times New Roman" w:hAnsi="Times New Roman" w:cs="Times New Roman"/>
          <w:sz w:val="22"/>
          <w:szCs w:val="22"/>
        </w:rPr>
        <w:t xml:space="preserve">, The MIT Press; second </w:t>
      </w:r>
      <w:proofErr w:type="spellStart"/>
      <w:r w:rsidRPr="00D91F20">
        <w:rPr>
          <w:rFonts w:ascii="Times New Roman" w:hAnsi="Times New Roman" w:cs="Times New Roman"/>
          <w:sz w:val="22"/>
          <w:szCs w:val="22"/>
        </w:rPr>
        <w:t>edition</w:t>
      </w:r>
      <w:proofErr w:type="spellEnd"/>
      <w:r w:rsidRPr="00D91F20">
        <w:rPr>
          <w:rFonts w:ascii="Times New Roman" w:hAnsi="Times New Roman" w:cs="Times New Roman"/>
          <w:sz w:val="22"/>
          <w:szCs w:val="22"/>
        </w:rPr>
        <w:t xml:space="preserve"> (March 23, 1987)</w:t>
      </w:r>
    </w:p>
  </w:footnote>
  <w:footnote w:id="3">
    <w:p w14:paraId="30F3B92D" w14:textId="77777777" w:rsidR="00A46F9F" w:rsidRPr="00D91F20" w:rsidRDefault="00A46F9F" w:rsidP="00F15142">
      <w:pPr>
        <w:pStyle w:val="Testonotaapidipagina"/>
        <w:ind w:firstLine="0"/>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Stuart Russell, Peter </w:t>
      </w:r>
      <w:proofErr w:type="spellStart"/>
      <w:r w:rsidRPr="00D91F20">
        <w:rPr>
          <w:rFonts w:ascii="Times New Roman" w:hAnsi="Times New Roman" w:cs="Times New Roman"/>
          <w:sz w:val="22"/>
          <w:szCs w:val="22"/>
        </w:rPr>
        <w:t>Norvig</w:t>
      </w:r>
      <w:proofErr w:type="spellEnd"/>
      <w:r w:rsidRPr="00D91F20">
        <w:rPr>
          <w:rFonts w:ascii="Times New Roman" w:hAnsi="Times New Roman" w:cs="Times New Roman"/>
          <w:sz w:val="22"/>
          <w:szCs w:val="22"/>
        </w:rPr>
        <w:t xml:space="preserve">, </w:t>
      </w:r>
      <w:r w:rsidRPr="00D91F20">
        <w:rPr>
          <w:rFonts w:ascii="Times New Roman" w:hAnsi="Times New Roman" w:cs="Times New Roman"/>
          <w:i/>
          <w:iCs/>
          <w:sz w:val="22"/>
          <w:szCs w:val="22"/>
        </w:rPr>
        <w:t>Intelligenza Artificiale, un approccio moderno</w:t>
      </w:r>
      <w:r w:rsidRPr="00D91F20">
        <w:rPr>
          <w:rFonts w:ascii="Times New Roman" w:hAnsi="Times New Roman" w:cs="Times New Roman"/>
          <w:sz w:val="22"/>
          <w:szCs w:val="22"/>
        </w:rPr>
        <w:t xml:space="preserve">, vol. 1, 2° edizione, Pearson </w:t>
      </w:r>
      <w:proofErr w:type="spellStart"/>
      <w:r w:rsidRPr="00D91F20">
        <w:rPr>
          <w:rFonts w:ascii="Times New Roman" w:hAnsi="Times New Roman" w:cs="Times New Roman"/>
          <w:sz w:val="22"/>
          <w:szCs w:val="22"/>
        </w:rPr>
        <w:t>Education</w:t>
      </w:r>
      <w:proofErr w:type="spellEnd"/>
      <w:r w:rsidRPr="00D91F20">
        <w:rPr>
          <w:rFonts w:ascii="Times New Roman" w:hAnsi="Times New Roman" w:cs="Times New Roman"/>
          <w:sz w:val="22"/>
          <w:szCs w:val="22"/>
        </w:rPr>
        <w:t xml:space="preserve"> Italia S.r.l., Milano 2005 p. 588</w:t>
      </w:r>
    </w:p>
  </w:footnote>
  <w:footnote w:id="4">
    <w:p w14:paraId="4F4DCF90" w14:textId="77777777" w:rsidR="00A46F9F" w:rsidRPr="00D91F20" w:rsidRDefault="00A46F9F" w:rsidP="00D832E6">
      <w:pPr>
        <w:pStyle w:val="Testonotaapidipagina"/>
        <w:ind w:firstLine="0"/>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Stuart Russell, Peter </w:t>
      </w:r>
      <w:proofErr w:type="spellStart"/>
      <w:r w:rsidRPr="00D91F20">
        <w:rPr>
          <w:rFonts w:ascii="Times New Roman" w:hAnsi="Times New Roman" w:cs="Times New Roman"/>
          <w:sz w:val="22"/>
          <w:szCs w:val="22"/>
        </w:rPr>
        <w:t>Norvig</w:t>
      </w:r>
      <w:proofErr w:type="spellEnd"/>
      <w:r w:rsidRPr="00D91F20">
        <w:rPr>
          <w:rFonts w:ascii="Times New Roman" w:hAnsi="Times New Roman" w:cs="Times New Roman"/>
          <w:sz w:val="22"/>
          <w:szCs w:val="22"/>
        </w:rPr>
        <w:t xml:space="preserve">, </w:t>
      </w:r>
      <w:r w:rsidRPr="00D91F20">
        <w:rPr>
          <w:rFonts w:ascii="Times New Roman" w:hAnsi="Times New Roman" w:cs="Times New Roman"/>
          <w:i/>
          <w:iCs/>
          <w:sz w:val="22"/>
          <w:szCs w:val="22"/>
        </w:rPr>
        <w:t>Intelligenza Artificiale, un approccio moderno</w:t>
      </w:r>
      <w:r w:rsidRPr="00D91F20">
        <w:rPr>
          <w:rFonts w:ascii="Times New Roman" w:hAnsi="Times New Roman" w:cs="Times New Roman"/>
          <w:sz w:val="22"/>
          <w:szCs w:val="22"/>
        </w:rPr>
        <w:t xml:space="preserve">, vol. 1, 2° edizione, Pearson </w:t>
      </w:r>
      <w:proofErr w:type="spellStart"/>
      <w:r w:rsidRPr="00D91F20">
        <w:rPr>
          <w:rFonts w:ascii="Times New Roman" w:hAnsi="Times New Roman" w:cs="Times New Roman"/>
          <w:sz w:val="22"/>
          <w:szCs w:val="22"/>
        </w:rPr>
        <w:t>Education</w:t>
      </w:r>
      <w:proofErr w:type="spellEnd"/>
      <w:r w:rsidRPr="00D91F20">
        <w:rPr>
          <w:rFonts w:ascii="Times New Roman" w:hAnsi="Times New Roman" w:cs="Times New Roman"/>
          <w:sz w:val="22"/>
          <w:szCs w:val="22"/>
        </w:rPr>
        <w:t xml:space="preserve"> Italia S.r.l., Milano 2005</w:t>
      </w:r>
    </w:p>
  </w:footnote>
  <w:footnote w:id="5">
    <w:p w14:paraId="0FF1CBF7" w14:textId="1D631C4C" w:rsidR="00A46F9F" w:rsidRDefault="00A46F9F">
      <w:pPr>
        <w:pStyle w:val="Testonotaapidipagina"/>
      </w:pPr>
      <w:r>
        <w:rPr>
          <w:rStyle w:val="Rimandonotaapidipagina"/>
        </w:rPr>
        <w:footnoteRef/>
      </w:r>
      <w:r>
        <w:t xml:space="preserve"> Cfr. cap.3 </w:t>
      </w:r>
    </w:p>
  </w:footnote>
  <w:footnote w:id="6">
    <w:p w14:paraId="720CA68A" w14:textId="041B05B3" w:rsidR="00A46F9F" w:rsidRPr="00D91F20" w:rsidRDefault="00A46F9F">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A tal proposito ritengo opportuno tenere in considerazione i più moderni sistemi sviluppati nell’ambito delle Reti Neurali, i quali, a differenza di IA basata su sistemi inferenziali in cui è nota la rappresentazione delle conoscenze all’interno di un dominio e quindi anche le regole di inferenza, accumulano informazione sui </w:t>
      </w:r>
      <w:proofErr w:type="spellStart"/>
      <w:r w:rsidRPr="00D91F20">
        <w:rPr>
          <w:rFonts w:ascii="Times New Roman" w:hAnsi="Times New Roman" w:cs="Times New Roman"/>
          <w:sz w:val="22"/>
          <w:szCs w:val="22"/>
        </w:rPr>
        <w:t>pesi</w:t>
      </w:r>
      <w:proofErr w:type="spellEnd"/>
      <w:r w:rsidRPr="00D91F20">
        <w:rPr>
          <w:rFonts w:ascii="Times New Roman" w:hAnsi="Times New Roman" w:cs="Times New Roman"/>
          <w:sz w:val="22"/>
          <w:szCs w:val="22"/>
        </w:rPr>
        <w:t xml:space="preserve"> della rete e non rendono conto dei passaggi logici che utilizzano. A differenza del calcolatore tradizionale di von Neumann, che lavora passo </w:t>
      </w:r>
      <w:proofErr w:type="spellStart"/>
      <w:r w:rsidRPr="00D91F20">
        <w:rPr>
          <w:rFonts w:ascii="Times New Roman" w:hAnsi="Times New Roman" w:cs="Times New Roman"/>
          <w:sz w:val="22"/>
          <w:szCs w:val="22"/>
        </w:rPr>
        <w:t>passo</w:t>
      </w:r>
      <w:proofErr w:type="spellEnd"/>
      <w:r w:rsidRPr="00D91F20">
        <w:rPr>
          <w:rFonts w:ascii="Times New Roman" w:hAnsi="Times New Roman" w:cs="Times New Roman"/>
          <w:sz w:val="22"/>
          <w:szCs w:val="22"/>
        </w:rPr>
        <w:t>, questi sistemi hanno molte unità di elaborazione che funzionano in parallelo e interagiscono fra loro secondo regole che si ispirano alla neurobiologia.</w:t>
      </w:r>
    </w:p>
  </w:footnote>
  <w:footnote w:id="7">
    <w:p w14:paraId="3FD80380" w14:textId="131FFDE1" w:rsidR="00A46F9F" w:rsidRDefault="00A46F9F">
      <w:pPr>
        <w:pStyle w:val="Testonotaapidipagina"/>
      </w:pPr>
      <w:r>
        <w:rPr>
          <w:rStyle w:val="Rimandonotaapidipagina"/>
        </w:rPr>
        <w:footnoteRef/>
      </w:r>
      <w:r>
        <w:t xml:space="preserve"> Platone, Eutifrone, 5, c-d</w:t>
      </w:r>
    </w:p>
  </w:footnote>
  <w:footnote w:id="8">
    <w:p w14:paraId="5A4B0A99" w14:textId="01CFF1C7" w:rsidR="00A46F9F" w:rsidRPr="00D91F20" w:rsidRDefault="00A46F9F" w:rsidP="00677216">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Il principio logico del terzo escluso che afferma che due proposizioni formanti come ad esempio A e -A devono avere valore di verità opposto, cioè non esiste una terza possibilità (</w:t>
      </w:r>
      <w:proofErr w:type="spellStart"/>
      <w:r w:rsidRPr="00D91F20">
        <w:rPr>
          <w:rFonts w:ascii="Times New Roman" w:hAnsi="Times New Roman" w:cs="Times New Roman"/>
          <w:sz w:val="22"/>
          <w:szCs w:val="22"/>
        </w:rPr>
        <w:t>Tertium</w:t>
      </w:r>
      <w:proofErr w:type="spellEnd"/>
      <w:r w:rsidRPr="00D91F20">
        <w:rPr>
          <w:rFonts w:ascii="Times New Roman" w:hAnsi="Times New Roman" w:cs="Times New Roman"/>
          <w:sz w:val="22"/>
          <w:szCs w:val="22"/>
        </w:rPr>
        <w:t xml:space="preserve"> non </w:t>
      </w:r>
      <w:proofErr w:type="spellStart"/>
      <w:r w:rsidRPr="00D91F20">
        <w:rPr>
          <w:rFonts w:ascii="Times New Roman" w:hAnsi="Times New Roman" w:cs="Times New Roman"/>
          <w:sz w:val="22"/>
          <w:szCs w:val="22"/>
        </w:rPr>
        <w:t>datur</w:t>
      </w:r>
      <w:proofErr w:type="spellEnd"/>
      <w:r w:rsidRPr="00D91F20">
        <w:rPr>
          <w:rFonts w:ascii="Times New Roman" w:hAnsi="Times New Roman" w:cs="Times New Roman"/>
          <w:sz w:val="22"/>
          <w:szCs w:val="22"/>
        </w:rPr>
        <w:t>). In altre parole, non è possibile che due proposizioni contraddittorie siano entrambe vere o non vere, in quanto esso afferma che il valore di verità di una proposizione è sempre opposto a quello della proposizione contraddittoria.</w:t>
      </w:r>
    </w:p>
  </w:footnote>
  <w:footnote w:id="9">
    <w:p w14:paraId="7720A26C"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Lorenzo Pinna, </w:t>
      </w:r>
      <w:r w:rsidRPr="00D91F20">
        <w:rPr>
          <w:rFonts w:ascii="Times New Roman" w:hAnsi="Times New Roman" w:cs="Times New Roman"/>
          <w:i/>
          <w:iCs/>
          <w:sz w:val="22"/>
          <w:szCs w:val="22"/>
        </w:rPr>
        <w:t>Intelligenza Artificiale</w:t>
      </w:r>
      <w:r w:rsidRPr="00D91F20">
        <w:rPr>
          <w:rFonts w:ascii="Times New Roman" w:hAnsi="Times New Roman" w:cs="Times New Roman"/>
          <w:sz w:val="22"/>
          <w:szCs w:val="22"/>
        </w:rPr>
        <w:t>, Edizioni Cento Autori, Villaricca 2018</w:t>
      </w:r>
    </w:p>
  </w:footnote>
  <w:footnote w:id="10">
    <w:p w14:paraId="3A0404A4" w14:textId="77777777" w:rsidR="00A46F9F" w:rsidRPr="00D91F20" w:rsidRDefault="00A46F9F" w:rsidP="00ED013C">
      <w:pPr>
        <w:pStyle w:val="Testonotaapidipagina"/>
        <w:rPr>
          <w:rFonts w:ascii="Times New Roman" w:hAnsi="Times New Roman" w:cs="Times New Roman"/>
          <w:sz w:val="22"/>
          <w:szCs w:val="22"/>
        </w:rPr>
      </w:pPr>
    </w:p>
    <w:p w14:paraId="4732E7B6"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w:t>
      </w:r>
      <w:proofErr w:type="spellStart"/>
      <w:r w:rsidRPr="00D91F20">
        <w:rPr>
          <w:rFonts w:ascii="Times New Roman" w:hAnsi="Times New Roman" w:cs="Times New Roman"/>
          <w:sz w:val="22"/>
          <w:szCs w:val="22"/>
        </w:rPr>
        <w:t>Thomason</w:t>
      </w:r>
      <w:proofErr w:type="spellEnd"/>
      <w:r w:rsidRPr="00D91F20">
        <w:rPr>
          <w:rFonts w:ascii="Times New Roman" w:hAnsi="Times New Roman" w:cs="Times New Roman"/>
          <w:sz w:val="22"/>
          <w:szCs w:val="22"/>
        </w:rPr>
        <w:t>, Richmond, "</w:t>
      </w:r>
      <w:proofErr w:type="spellStart"/>
      <w:r w:rsidRPr="00D91F20">
        <w:rPr>
          <w:rFonts w:ascii="Times New Roman" w:hAnsi="Times New Roman" w:cs="Times New Roman"/>
          <w:sz w:val="22"/>
          <w:szCs w:val="22"/>
        </w:rPr>
        <w:t>Logic</w:t>
      </w:r>
      <w:proofErr w:type="spellEnd"/>
      <w:r w:rsidRPr="00D91F20">
        <w:rPr>
          <w:rFonts w:ascii="Times New Roman" w:hAnsi="Times New Roman" w:cs="Times New Roman"/>
          <w:sz w:val="22"/>
          <w:szCs w:val="22"/>
        </w:rPr>
        <w:t xml:space="preserve"> and </w:t>
      </w:r>
      <w:proofErr w:type="spellStart"/>
      <w:r w:rsidRPr="00D91F20">
        <w:rPr>
          <w:rFonts w:ascii="Times New Roman" w:hAnsi="Times New Roman" w:cs="Times New Roman"/>
          <w:sz w:val="22"/>
          <w:szCs w:val="22"/>
        </w:rPr>
        <w:t>Artificial</w:t>
      </w:r>
      <w:proofErr w:type="spellEnd"/>
      <w:r w:rsidRPr="00D91F20">
        <w:rPr>
          <w:rFonts w:ascii="Times New Roman" w:hAnsi="Times New Roman" w:cs="Times New Roman"/>
          <w:sz w:val="22"/>
          <w:szCs w:val="22"/>
        </w:rPr>
        <w:t xml:space="preserve"> Intelligence", The Stanford Encyclopedia of </w:t>
      </w:r>
      <w:proofErr w:type="spellStart"/>
      <w:r w:rsidRPr="00D91F20">
        <w:rPr>
          <w:rFonts w:ascii="Times New Roman" w:hAnsi="Times New Roman" w:cs="Times New Roman"/>
          <w:sz w:val="22"/>
          <w:szCs w:val="22"/>
        </w:rPr>
        <w:t>Philosophy</w:t>
      </w:r>
      <w:proofErr w:type="spellEnd"/>
      <w:r w:rsidRPr="00D91F20">
        <w:rPr>
          <w:rFonts w:ascii="Times New Roman" w:hAnsi="Times New Roman" w:cs="Times New Roman"/>
          <w:sz w:val="22"/>
          <w:szCs w:val="22"/>
        </w:rPr>
        <w:t xml:space="preserve"> (</w:t>
      </w:r>
      <w:proofErr w:type="spellStart"/>
      <w:r w:rsidRPr="00D91F20">
        <w:rPr>
          <w:rFonts w:ascii="Times New Roman" w:hAnsi="Times New Roman" w:cs="Times New Roman"/>
          <w:sz w:val="22"/>
          <w:szCs w:val="22"/>
        </w:rPr>
        <w:t>Winter</w:t>
      </w:r>
      <w:proofErr w:type="spellEnd"/>
      <w:r w:rsidRPr="00D91F20">
        <w:rPr>
          <w:rFonts w:ascii="Times New Roman" w:hAnsi="Times New Roman" w:cs="Times New Roman"/>
          <w:sz w:val="22"/>
          <w:szCs w:val="22"/>
        </w:rPr>
        <w:t xml:space="preserve"> 2018 Edition), Edward N. </w:t>
      </w:r>
      <w:proofErr w:type="spellStart"/>
      <w:r w:rsidRPr="00D91F20">
        <w:rPr>
          <w:rFonts w:ascii="Times New Roman" w:hAnsi="Times New Roman" w:cs="Times New Roman"/>
          <w:sz w:val="22"/>
          <w:szCs w:val="22"/>
        </w:rPr>
        <w:t>Zalta</w:t>
      </w:r>
      <w:proofErr w:type="spellEnd"/>
      <w:r w:rsidRPr="00D91F20">
        <w:rPr>
          <w:rFonts w:ascii="Times New Roman" w:hAnsi="Times New Roman" w:cs="Times New Roman"/>
          <w:sz w:val="22"/>
          <w:szCs w:val="22"/>
        </w:rPr>
        <w:t xml:space="preserve"> (ed.), URL = &lt;https://plato.stanford.edu/archives/win2018/entries/logic-ai/&gt;.</w:t>
      </w:r>
    </w:p>
  </w:footnote>
  <w:footnote w:id="11">
    <w:p w14:paraId="06F00CAF" w14:textId="77777777" w:rsidR="00A46F9F" w:rsidRPr="00D91F20" w:rsidRDefault="00A46F9F" w:rsidP="00ED013C">
      <w:pPr>
        <w:pStyle w:val="Testonotaapidipagina"/>
        <w:rPr>
          <w:rFonts w:ascii="Times New Roman" w:hAnsi="Times New Roman" w:cs="Times New Roman"/>
          <w:sz w:val="22"/>
          <w:szCs w:val="22"/>
        </w:rPr>
      </w:pPr>
    </w:p>
    <w:p w14:paraId="422347B4"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Andrea Cusimano, </w:t>
      </w:r>
      <w:r w:rsidRPr="00D91F20">
        <w:rPr>
          <w:rFonts w:ascii="Times New Roman" w:hAnsi="Times New Roman" w:cs="Times New Roman"/>
          <w:i/>
          <w:iCs/>
          <w:sz w:val="22"/>
          <w:szCs w:val="22"/>
        </w:rPr>
        <w:t>Storia del pensiero occidentale</w:t>
      </w:r>
      <w:r w:rsidRPr="00D91F20">
        <w:rPr>
          <w:rFonts w:ascii="Times New Roman" w:hAnsi="Times New Roman" w:cs="Times New Roman"/>
          <w:sz w:val="22"/>
          <w:szCs w:val="22"/>
        </w:rPr>
        <w:t>, ISBN 978-1-291-59170-5 p. 149</w:t>
      </w:r>
    </w:p>
  </w:footnote>
  <w:footnote w:id="12">
    <w:p w14:paraId="5E828BB9"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Silvio </w:t>
      </w:r>
      <w:proofErr w:type="spellStart"/>
      <w:r w:rsidRPr="00D91F20">
        <w:rPr>
          <w:rFonts w:ascii="Times New Roman" w:hAnsi="Times New Roman" w:cs="Times New Roman"/>
          <w:sz w:val="22"/>
          <w:szCs w:val="22"/>
        </w:rPr>
        <w:t>Hénin</w:t>
      </w:r>
      <w:proofErr w:type="spellEnd"/>
      <w:r w:rsidRPr="00D91F20">
        <w:rPr>
          <w:rFonts w:ascii="Times New Roman" w:hAnsi="Times New Roman" w:cs="Times New Roman"/>
          <w:sz w:val="22"/>
          <w:szCs w:val="22"/>
        </w:rPr>
        <w:t>, La calcolatrice di Leonardo, Mondo digitale, ottobre 2018</w:t>
      </w:r>
    </w:p>
    <w:p w14:paraId="51370F0C" w14:textId="77777777" w:rsidR="00A46F9F" w:rsidRPr="00D91F20" w:rsidRDefault="00A46F9F" w:rsidP="00ED013C">
      <w:pPr>
        <w:pStyle w:val="Testonotaapidipagina"/>
        <w:rPr>
          <w:rFonts w:ascii="Times New Roman" w:hAnsi="Times New Roman" w:cs="Times New Roman"/>
          <w:sz w:val="22"/>
          <w:szCs w:val="22"/>
        </w:rPr>
      </w:pPr>
      <w:r w:rsidRPr="00D91F20">
        <w:rPr>
          <w:rFonts w:ascii="Times New Roman" w:hAnsi="Times New Roman" w:cs="Times New Roman"/>
          <w:sz w:val="22"/>
          <w:szCs w:val="22"/>
        </w:rPr>
        <w:t>http://mondodigitale.aicanet.net/2018-5/Rubriche/01_MD78_Henin_IlCalcolatoreDiLeonardo.pdf</w:t>
      </w:r>
    </w:p>
  </w:footnote>
  <w:footnote w:id="13">
    <w:p w14:paraId="48492D34"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B. Pascal, Oeuvres </w:t>
      </w:r>
      <w:proofErr w:type="spellStart"/>
      <w:r w:rsidRPr="00D91F20">
        <w:rPr>
          <w:rFonts w:ascii="Times New Roman" w:hAnsi="Times New Roman" w:cs="Times New Roman"/>
          <w:sz w:val="22"/>
          <w:szCs w:val="22"/>
        </w:rPr>
        <w:t>complètes</w:t>
      </w:r>
      <w:proofErr w:type="spellEnd"/>
      <w:r w:rsidRPr="00D91F20">
        <w:rPr>
          <w:rFonts w:ascii="Times New Roman" w:hAnsi="Times New Roman" w:cs="Times New Roman"/>
          <w:sz w:val="22"/>
          <w:szCs w:val="22"/>
        </w:rPr>
        <w:t xml:space="preserve">, cit., pp. 189-190. Trad. </w:t>
      </w:r>
      <w:proofErr w:type="spellStart"/>
      <w:r w:rsidRPr="00D91F20">
        <w:rPr>
          <w:rFonts w:ascii="Times New Roman" w:hAnsi="Times New Roman" w:cs="Times New Roman"/>
          <w:sz w:val="22"/>
          <w:szCs w:val="22"/>
        </w:rPr>
        <w:t>it</w:t>
      </w:r>
      <w:proofErr w:type="spellEnd"/>
      <w:r w:rsidRPr="00D91F20">
        <w:rPr>
          <w:rFonts w:ascii="Times New Roman" w:hAnsi="Times New Roman" w:cs="Times New Roman"/>
          <w:sz w:val="22"/>
          <w:szCs w:val="22"/>
        </w:rPr>
        <w:t xml:space="preserve">. La macchina aritmetica di Blaise Pascal, a cura di M. </w:t>
      </w:r>
      <w:proofErr w:type="spellStart"/>
      <w:r w:rsidRPr="00D91F20">
        <w:rPr>
          <w:rFonts w:ascii="Times New Roman" w:hAnsi="Times New Roman" w:cs="Times New Roman"/>
          <w:sz w:val="22"/>
          <w:szCs w:val="22"/>
        </w:rPr>
        <w:t>Sangoi</w:t>
      </w:r>
      <w:proofErr w:type="spellEnd"/>
      <w:r w:rsidRPr="00D91F20">
        <w:rPr>
          <w:rFonts w:ascii="Times New Roman" w:hAnsi="Times New Roman" w:cs="Times New Roman"/>
          <w:sz w:val="22"/>
          <w:szCs w:val="22"/>
        </w:rPr>
        <w:t xml:space="preserve"> e P. Graziani, Isonomia 2005, p. 6.</w:t>
      </w:r>
    </w:p>
  </w:footnote>
  <w:footnote w:id="14">
    <w:p w14:paraId="123A8C21" w14:textId="7C7E35DB" w:rsidR="00A46F9F" w:rsidRPr="00D91F20" w:rsidRDefault="00A46F9F">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w:t>
      </w:r>
      <w:proofErr w:type="spellStart"/>
      <w:r w:rsidRPr="00D91F20">
        <w:rPr>
          <w:rFonts w:ascii="Times New Roman" w:hAnsi="Times New Roman" w:cs="Times New Roman"/>
          <w:sz w:val="22"/>
          <w:szCs w:val="22"/>
        </w:rPr>
        <w:t>Th</w:t>
      </w:r>
      <w:proofErr w:type="spellEnd"/>
      <w:r w:rsidRPr="00D91F20">
        <w:rPr>
          <w:rFonts w:ascii="Times New Roman" w:hAnsi="Times New Roman" w:cs="Times New Roman"/>
          <w:sz w:val="22"/>
          <w:szCs w:val="22"/>
        </w:rPr>
        <w:t>. Hobbes, Leviatano, I, 5, Utet. Torino 1855, p. 76</w:t>
      </w:r>
    </w:p>
  </w:footnote>
  <w:footnote w:id="15">
    <w:p w14:paraId="6BAB6F19" w14:textId="6D8D7AD4" w:rsidR="00A46F9F" w:rsidRPr="00D91F20" w:rsidRDefault="00A46F9F">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Ludovico Geymonat, Dizionario dei termini filosofici, p. 77, allegato a Immagini dell'Uomo, Garzanti, 1989.</w:t>
      </w:r>
    </w:p>
  </w:footnote>
  <w:footnote w:id="16">
    <w:p w14:paraId="3A5808AB" w14:textId="77777777" w:rsidR="00A46F9F" w:rsidRPr="00D91F20" w:rsidRDefault="00A46F9F" w:rsidP="00D410E8">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René Descartes, Regole per la guida dell’intelligenza, titolo originale Regulae </w:t>
      </w:r>
      <w:proofErr w:type="gramStart"/>
      <w:r w:rsidRPr="00D91F20">
        <w:rPr>
          <w:rFonts w:ascii="Times New Roman" w:hAnsi="Times New Roman" w:cs="Times New Roman"/>
          <w:sz w:val="22"/>
          <w:szCs w:val="22"/>
        </w:rPr>
        <w:t>ad</w:t>
      </w:r>
      <w:proofErr w:type="gramEnd"/>
      <w:r w:rsidRPr="00D91F20">
        <w:rPr>
          <w:rFonts w:ascii="Times New Roman" w:hAnsi="Times New Roman" w:cs="Times New Roman"/>
          <w:sz w:val="22"/>
          <w:szCs w:val="22"/>
        </w:rPr>
        <w:t xml:space="preserve"> diretione ingenii, Fabbri Editori, Milano 2000, pp. 163-165</w:t>
      </w:r>
    </w:p>
  </w:footnote>
  <w:footnote w:id="17">
    <w:p w14:paraId="5E516DB9" w14:textId="1275A8F8" w:rsidR="00A46F9F" w:rsidRPr="00D91F20" w:rsidRDefault="00A46F9F" w:rsidP="00D410E8">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Ibid. p. 179</w:t>
      </w:r>
    </w:p>
  </w:footnote>
  <w:footnote w:id="18">
    <w:p w14:paraId="74EB37BB" w14:textId="5B04EDDC" w:rsidR="00A46F9F" w:rsidRPr="00D91F20" w:rsidRDefault="00A46F9F" w:rsidP="00D410E8">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Ibid. p. 40</w:t>
      </w:r>
    </w:p>
  </w:footnote>
  <w:footnote w:id="19">
    <w:p w14:paraId="7EC605DA" w14:textId="0E3C3FFA" w:rsidR="00A46F9F" w:rsidRPr="00D91F20" w:rsidRDefault="00A46F9F" w:rsidP="00D410E8">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Ibid. p. 16</w:t>
      </w:r>
    </w:p>
  </w:footnote>
  <w:footnote w:id="20">
    <w:p w14:paraId="6174C275" w14:textId="73FD7990" w:rsidR="00A46F9F" w:rsidRPr="00D91F20" w:rsidRDefault="00A46F9F">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w:t>
      </w:r>
      <w:proofErr w:type="spellStart"/>
      <w:r w:rsidRPr="00D91F20">
        <w:rPr>
          <w:rFonts w:ascii="Times New Roman" w:hAnsi="Times New Roman" w:cs="Times New Roman"/>
          <w:sz w:val="22"/>
          <w:szCs w:val="22"/>
        </w:rPr>
        <w:t>Ibid</w:t>
      </w:r>
      <w:proofErr w:type="spellEnd"/>
      <w:r w:rsidRPr="00D91F20">
        <w:rPr>
          <w:rFonts w:ascii="Times New Roman" w:hAnsi="Times New Roman" w:cs="Times New Roman"/>
          <w:sz w:val="22"/>
          <w:szCs w:val="22"/>
        </w:rPr>
        <w:t xml:space="preserve"> p. 381</w:t>
      </w:r>
    </w:p>
  </w:footnote>
  <w:footnote w:id="21">
    <w:p w14:paraId="0DDB8564" w14:textId="77777777" w:rsidR="00A46F9F" w:rsidRPr="00D91F20" w:rsidRDefault="00A46F9F" w:rsidP="00ED013C">
      <w:pPr>
        <w:pStyle w:val="Testonotaapidipagina"/>
        <w:rPr>
          <w:rFonts w:ascii="Times New Roman" w:hAnsi="Times New Roman" w:cs="Times New Roman"/>
          <w:sz w:val="22"/>
          <w:szCs w:val="22"/>
        </w:rPr>
      </w:pPr>
    </w:p>
    <w:p w14:paraId="39991748"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Goffredo Guglielmo Leibniz, </w:t>
      </w:r>
      <w:r w:rsidRPr="00D91F20">
        <w:rPr>
          <w:rFonts w:ascii="Times New Roman" w:hAnsi="Times New Roman" w:cs="Times New Roman"/>
          <w:i/>
          <w:iCs/>
          <w:sz w:val="22"/>
          <w:szCs w:val="22"/>
        </w:rPr>
        <w:t>Scritti di logica, Sulla sintesi e sull’analisi universale, ossia sull’arte dello scoprire e del giudicare</w:t>
      </w:r>
      <w:r w:rsidRPr="00D91F20">
        <w:rPr>
          <w:rFonts w:ascii="Times New Roman" w:hAnsi="Times New Roman" w:cs="Times New Roman"/>
          <w:sz w:val="22"/>
          <w:szCs w:val="22"/>
        </w:rPr>
        <w:t>, a cura di Francesco Barone, Zanichelli editore, Bologna 1968 pp. 216-217</w:t>
      </w:r>
    </w:p>
  </w:footnote>
  <w:footnote w:id="22">
    <w:p w14:paraId="411F09B6"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Si tratta dei telai da tessitura della seta utilizzati a partire dal XVIII sec. nel quale le diverse operazioni venivano programmate prima attraverso l’utilizzo di nastri e cilindri e successivamente attraverso l’utilizzo di schede perforate. Ciò consentiva di cambiare trama e disegni con pochissima fatica.</w:t>
      </w:r>
    </w:p>
  </w:footnote>
  <w:footnote w:id="23">
    <w:p w14:paraId="5EC45BD0" w14:textId="77777777" w:rsidR="00A46F9F" w:rsidRPr="00D91F20" w:rsidRDefault="00A46F9F" w:rsidP="00ED013C">
      <w:pPr>
        <w:pStyle w:val="Testonotaapidipagina"/>
        <w:rPr>
          <w:rFonts w:ascii="Times New Roman" w:hAnsi="Times New Roman" w:cs="Times New Roman"/>
          <w:sz w:val="22"/>
          <w:szCs w:val="22"/>
        </w:rPr>
      </w:pPr>
    </w:p>
    <w:p w14:paraId="2E032C74"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w:t>
      </w:r>
      <w:bookmarkStart w:id="16" w:name="_Hlk30169259"/>
      <w:bookmarkStart w:id="17" w:name="_Hlk30171936"/>
      <w:r w:rsidRPr="00D91F20">
        <w:rPr>
          <w:rFonts w:ascii="Times New Roman" w:hAnsi="Times New Roman" w:cs="Times New Roman"/>
          <w:sz w:val="22"/>
          <w:szCs w:val="22"/>
        </w:rPr>
        <w:t xml:space="preserve">Martin Davis, </w:t>
      </w:r>
      <w:r w:rsidRPr="00D91F20">
        <w:rPr>
          <w:rFonts w:ascii="Times New Roman" w:hAnsi="Times New Roman" w:cs="Times New Roman"/>
          <w:i/>
          <w:iCs/>
          <w:sz w:val="22"/>
          <w:szCs w:val="22"/>
        </w:rPr>
        <w:t>Il calcolatore universale, da Leibniz a Turing</w:t>
      </w:r>
      <w:r w:rsidRPr="00D91F20">
        <w:rPr>
          <w:rFonts w:ascii="Times New Roman" w:hAnsi="Times New Roman" w:cs="Times New Roman"/>
          <w:sz w:val="22"/>
          <w:szCs w:val="22"/>
        </w:rPr>
        <w:t xml:space="preserve">, </w:t>
      </w:r>
      <w:proofErr w:type="spellStart"/>
      <w:r w:rsidRPr="00D91F20">
        <w:rPr>
          <w:rFonts w:ascii="Times New Roman" w:hAnsi="Times New Roman" w:cs="Times New Roman"/>
          <w:sz w:val="22"/>
          <w:szCs w:val="22"/>
        </w:rPr>
        <w:t>tr</w:t>
      </w:r>
      <w:proofErr w:type="spellEnd"/>
      <w:r w:rsidRPr="00D91F20">
        <w:rPr>
          <w:rFonts w:ascii="Times New Roman" w:hAnsi="Times New Roman" w:cs="Times New Roman"/>
          <w:sz w:val="22"/>
          <w:szCs w:val="22"/>
        </w:rPr>
        <w:t xml:space="preserve">. </w:t>
      </w:r>
      <w:proofErr w:type="spellStart"/>
      <w:r w:rsidRPr="00D91F20">
        <w:rPr>
          <w:rFonts w:ascii="Times New Roman" w:hAnsi="Times New Roman" w:cs="Times New Roman"/>
          <w:sz w:val="22"/>
          <w:szCs w:val="22"/>
        </w:rPr>
        <w:t>it</w:t>
      </w:r>
      <w:proofErr w:type="spellEnd"/>
      <w:r w:rsidRPr="00D91F20">
        <w:rPr>
          <w:rFonts w:ascii="Times New Roman" w:hAnsi="Times New Roman" w:cs="Times New Roman"/>
          <w:sz w:val="22"/>
          <w:szCs w:val="22"/>
        </w:rPr>
        <w:t>. Gianni Rigamonti, Adelphi edizioni, Milano 2003</w:t>
      </w:r>
      <w:bookmarkEnd w:id="16"/>
    </w:p>
    <w:bookmarkEnd w:id="17"/>
  </w:footnote>
  <w:footnote w:id="24">
    <w:p w14:paraId="4ACD3B93" w14:textId="77777777" w:rsidR="00A46F9F" w:rsidRPr="00D91F20" w:rsidRDefault="00A46F9F" w:rsidP="00ED013C">
      <w:pPr>
        <w:pStyle w:val="Testonotaapidipagina"/>
        <w:rPr>
          <w:rFonts w:ascii="Times New Roman" w:hAnsi="Times New Roman" w:cs="Times New Roman"/>
          <w:sz w:val="22"/>
          <w:szCs w:val="22"/>
        </w:rPr>
      </w:pPr>
    </w:p>
    <w:p w14:paraId="3E7363A6"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Lettera a L’</w:t>
      </w:r>
      <w:proofErr w:type="spellStart"/>
      <w:r w:rsidRPr="00D91F20">
        <w:rPr>
          <w:rFonts w:ascii="Times New Roman" w:hAnsi="Times New Roman" w:cs="Times New Roman"/>
          <w:sz w:val="22"/>
          <w:szCs w:val="22"/>
        </w:rPr>
        <w:t>Hôpital</w:t>
      </w:r>
      <w:proofErr w:type="spellEnd"/>
      <w:r w:rsidRPr="00D91F20">
        <w:rPr>
          <w:rFonts w:ascii="Times New Roman" w:hAnsi="Times New Roman" w:cs="Times New Roman"/>
          <w:sz w:val="22"/>
          <w:szCs w:val="22"/>
        </w:rPr>
        <w:t>, 28 aprile 1693.</w:t>
      </w:r>
    </w:p>
  </w:footnote>
  <w:footnote w:id="25">
    <w:p w14:paraId="6BC2AAB3"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È credenza comune che la notazione binaria, che è alla base dell’odierna tecnologia computazionale, sia stata inventata da Leibniz. In realtà lo studioso tedesco prese spunto da un sistema già utilizzato e descritto dagli antichi cinesi nel libro dei I-Ching ben 5000 anni prima. </w:t>
      </w:r>
    </w:p>
  </w:footnote>
  <w:footnote w:id="26">
    <w:p w14:paraId="261B753D" w14:textId="77777777" w:rsidR="00A46F9F" w:rsidRPr="00D91F20" w:rsidRDefault="00A46F9F" w:rsidP="00ED013C">
      <w:pPr>
        <w:pStyle w:val="Testonotaapidipagina"/>
        <w:rPr>
          <w:rFonts w:ascii="Times New Roman" w:hAnsi="Times New Roman" w:cs="Times New Roman"/>
          <w:sz w:val="22"/>
          <w:szCs w:val="22"/>
        </w:rPr>
      </w:pPr>
    </w:p>
    <w:p w14:paraId="066D6155"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w:t>
      </w:r>
      <w:bookmarkStart w:id="20" w:name="_Hlk31379544"/>
      <w:r w:rsidRPr="00D91F20">
        <w:rPr>
          <w:rFonts w:ascii="Times New Roman" w:hAnsi="Times New Roman" w:cs="Times New Roman"/>
          <w:sz w:val="22"/>
          <w:szCs w:val="22"/>
        </w:rPr>
        <w:t xml:space="preserve">Martin Davis, </w:t>
      </w:r>
      <w:r w:rsidRPr="00D91F20">
        <w:rPr>
          <w:rFonts w:ascii="Times New Roman" w:hAnsi="Times New Roman" w:cs="Times New Roman"/>
          <w:i/>
          <w:iCs/>
          <w:sz w:val="22"/>
          <w:szCs w:val="22"/>
        </w:rPr>
        <w:t>Il calcolatore universale</w:t>
      </w:r>
      <w:r w:rsidRPr="00D91F20">
        <w:rPr>
          <w:rFonts w:ascii="Times New Roman" w:hAnsi="Times New Roman" w:cs="Times New Roman"/>
          <w:sz w:val="22"/>
          <w:szCs w:val="22"/>
        </w:rPr>
        <w:t xml:space="preserve">, da Leibniz a Turing, </w:t>
      </w:r>
      <w:proofErr w:type="spellStart"/>
      <w:r w:rsidRPr="00D91F20">
        <w:rPr>
          <w:rFonts w:ascii="Times New Roman" w:hAnsi="Times New Roman" w:cs="Times New Roman"/>
          <w:sz w:val="22"/>
          <w:szCs w:val="22"/>
        </w:rPr>
        <w:t>tr</w:t>
      </w:r>
      <w:proofErr w:type="spellEnd"/>
      <w:r w:rsidRPr="00D91F20">
        <w:rPr>
          <w:rFonts w:ascii="Times New Roman" w:hAnsi="Times New Roman" w:cs="Times New Roman"/>
          <w:sz w:val="22"/>
          <w:szCs w:val="22"/>
        </w:rPr>
        <w:t xml:space="preserve">. </w:t>
      </w:r>
      <w:proofErr w:type="spellStart"/>
      <w:r w:rsidRPr="00D91F20">
        <w:rPr>
          <w:rFonts w:ascii="Times New Roman" w:hAnsi="Times New Roman" w:cs="Times New Roman"/>
          <w:sz w:val="22"/>
          <w:szCs w:val="22"/>
        </w:rPr>
        <w:t>it</w:t>
      </w:r>
      <w:proofErr w:type="spellEnd"/>
      <w:r w:rsidRPr="00D91F20">
        <w:rPr>
          <w:rFonts w:ascii="Times New Roman" w:hAnsi="Times New Roman" w:cs="Times New Roman"/>
          <w:sz w:val="22"/>
          <w:szCs w:val="22"/>
        </w:rPr>
        <w:t>. Gianni Rigamonti, Adelphi edizioni, Milano 2003</w:t>
      </w:r>
      <w:bookmarkEnd w:id="20"/>
    </w:p>
  </w:footnote>
  <w:footnote w:id="27">
    <w:p w14:paraId="2D3BA7E3"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George Boole, </w:t>
      </w:r>
      <w:r w:rsidRPr="00D91F20">
        <w:rPr>
          <w:rFonts w:ascii="Times New Roman" w:hAnsi="Times New Roman" w:cs="Times New Roman"/>
          <w:i/>
          <w:iCs/>
          <w:sz w:val="22"/>
          <w:szCs w:val="22"/>
        </w:rPr>
        <w:t>L’analisi matematica della logica</w:t>
      </w:r>
      <w:r w:rsidRPr="00D91F20">
        <w:rPr>
          <w:rFonts w:ascii="Times New Roman" w:hAnsi="Times New Roman" w:cs="Times New Roman"/>
          <w:sz w:val="22"/>
          <w:szCs w:val="22"/>
        </w:rPr>
        <w:t>, Bollati Boringhieri editore, Torino 1993 pp-3-4</w:t>
      </w:r>
    </w:p>
  </w:footnote>
  <w:footnote w:id="28">
    <w:p w14:paraId="64A4772B" w14:textId="77777777" w:rsidR="00A46F9F" w:rsidRPr="00D91F20" w:rsidRDefault="00A46F9F" w:rsidP="00ED013C">
      <w:pPr>
        <w:pStyle w:val="Testonotaapidipagina"/>
        <w:rPr>
          <w:rFonts w:ascii="Times New Roman" w:hAnsi="Times New Roman" w:cs="Times New Roman"/>
          <w:sz w:val="22"/>
          <w:szCs w:val="22"/>
        </w:rPr>
      </w:pPr>
    </w:p>
    <w:p w14:paraId="147CA64F"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Andrea </w:t>
      </w:r>
      <w:proofErr w:type="spellStart"/>
      <w:r w:rsidRPr="00D91F20">
        <w:rPr>
          <w:rFonts w:ascii="Times New Roman" w:hAnsi="Times New Roman" w:cs="Times New Roman"/>
          <w:sz w:val="22"/>
          <w:szCs w:val="22"/>
        </w:rPr>
        <w:t>Pedeferri</w:t>
      </w:r>
      <w:proofErr w:type="spellEnd"/>
      <w:r w:rsidRPr="00D91F20">
        <w:rPr>
          <w:rFonts w:ascii="Times New Roman" w:hAnsi="Times New Roman" w:cs="Times New Roman"/>
          <w:sz w:val="22"/>
          <w:szCs w:val="22"/>
        </w:rPr>
        <w:t xml:space="preserve">, </w:t>
      </w:r>
      <w:r w:rsidRPr="00D91F20">
        <w:rPr>
          <w:rFonts w:ascii="Times New Roman" w:hAnsi="Times New Roman" w:cs="Times New Roman"/>
          <w:i/>
          <w:iCs/>
          <w:sz w:val="22"/>
          <w:szCs w:val="22"/>
        </w:rPr>
        <w:t>George Boole</w:t>
      </w:r>
      <w:r w:rsidRPr="00D91F20">
        <w:rPr>
          <w:rFonts w:ascii="Times New Roman" w:hAnsi="Times New Roman" w:cs="Times New Roman"/>
          <w:sz w:val="22"/>
          <w:szCs w:val="22"/>
        </w:rPr>
        <w:t xml:space="preserve">, </w:t>
      </w:r>
      <w:bookmarkStart w:id="21" w:name="_Hlk30160249"/>
      <w:proofErr w:type="spellStart"/>
      <w:r w:rsidRPr="00D91F20">
        <w:rPr>
          <w:rFonts w:ascii="Times New Roman" w:hAnsi="Times New Roman" w:cs="Times New Roman"/>
          <w:sz w:val="22"/>
          <w:szCs w:val="22"/>
        </w:rPr>
        <w:t>APhEx</w:t>
      </w:r>
      <w:proofErr w:type="spellEnd"/>
      <w:r w:rsidRPr="00D91F20">
        <w:rPr>
          <w:rFonts w:ascii="Times New Roman" w:hAnsi="Times New Roman" w:cs="Times New Roman"/>
          <w:sz w:val="22"/>
          <w:szCs w:val="22"/>
        </w:rPr>
        <w:t xml:space="preserve">, Portale italiano di filosofia analitica, n. </w:t>
      </w:r>
      <w:bookmarkEnd w:id="21"/>
      <w:r w:rsidRPr="00D91F20">
        <w:rPr>
          <w:rFonts w:ascii="Times New Roman" w:hAnsi="Times New Roman" w:cs="Times New Roman"/>
          <w:sz w:val="22"/>
          <w:szCs w:val="22"/>
        </w:rPr>
        <w:t>2 giugno 2010 http://www.aphex.it/public/file/Content20141210_08.APhEx2,2010ProfiliBoolePedeferri.pdf</w:t>
      </w:r>
    </w:p>
  </w:footnote>
  <w:footnote w:id="29">
    <w:p w14:paraId="0D04D794"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Francesca </w:t>
      </w:r>
      <w:proofErr w:type="spellStart"/>
      <w:r w:rsidRPr="00D91F20">
        <w:rPr>
          <w:rFonts w:ascii="Times New Roman" w:hAnsi="Times New Roman" w:cs="Times New Roman"/>
          <w:sz w:val="22"/>
          <w:szCs w:val="22"/>
        </w:rPr>
        <w:t>Boccuni</w:t>
      </w:r>
      <w:proofErr w:type="spellEnd"/>
      <w:r w:rsidRPr="00D91F20">
        <w:rPr>
          <w:rFonts w:ascii="Times New Roman" w:hAnsi="Times New Roman" w:cs="Times New Roman"/>
          <w:sz w:val="22"/>
          <w:szCs w:val="22"/>
        </w:rPr>
        <w:t xml:space="preserve">, </w:t>
      </w:r>
      <w:proofErr w:type="spellStart"/>
      <w:r w:rsidRPr="00D91F20">
        <w:rPr>
          <w:rFonts w:ascii="Times New Roman" w:hAnsi="Times New Roman" w:cs="Times New Roman"/>
          <w:i/>
          <w:iCs/>
          <w:sz w:val="22"/>
          <w:szCs w:val="22"/>
        </w:rPr>
        <w:t>Gottlob</w:t>
      </w:r>
      <w:proofErr w:type="spellEnd"/>
      <w:r w:rsidRPr="00D91F20">
        <w:rPr>
          <w:rFonts w:ascii="Times New Roman" w:hAnsi="Times New Roman" w:cs="Times New Roman"/>
          <w:i/>
          <w:iCs/>
          <w:sz w:val="22"/>
          <w:szCs w:val="22"/>
        </w:rPr>
        <w:t xml:space="preserve"> Frege</w:t>
      </w:r>
      <w:r w:rsidRPr="00D91F20">
        <w:rPr>
          <w:rFonts w:ascii="Times New Roman" w:hAnsi="Times New Roman" w:cs="Times New Roman"/>
          <w:sz w:val="22"/>
          <w:szCs w:val="22"/>
        </w:rPr>
        <w:t xml:space="preserve">, </w:t>
      </w:r>
      <w:proofErr w:type="spellStart"/>
      <w:r w:rsidRPr="00D91F20">
        <w:rPr>
          <w:rFonts w:ascii="Times New Roman" w:hAnsi="Times New Roman" w:cs="Times New Roman"/>
          <w:sz w:val="22"/>
          <w:szCs w:val="22"/>
        </w:rPr>
        <w:t>APhEx</w:t>
      </w:r>
      <w:proofErr w:type="spellEnd"/>
      <w:r w:rsidRPr="00D91F20">
        <w:rPr>
          <w:rFonts w:ascii="Times New Roman" w:hAnsi="Times New Roman" w:cs="Times New Roman"/>
          <w:sz w:val="22"/>
          <w:szCs w:val="22"/>
        </w:rPr>
        <w:t>, Portale italiano di filosofia analitica, n. 3 gennaio 2011</w:t>
      </w:r>
    </w:p>
  </w:footnote>
  <w:footnote w:id="30">
    <w:p w14:paraId="0DCF090F" w14:textId="77777777" w:rsidR="00A46F9F" w:rsidRPr="00D91F20" w:rsidRDefault="00A46F9F" w:rsidP="00ED013C">
      <w:pPr>
        <w:pStyle w:val="Testonotaapidipagina"/>
        <w:rPr>
          <w:rFonts w:ascii="Times New Roman" w:hAnsi="Times New Roman" w:cs="Times New Roman"/>
          <w:sz w:val="22"/>
          <w:szCs w:val="22"/>
        </w:rPr>
      </w:pPr>
    </w:p>
    <w:p w14:paraId="5A9B3214"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Frege, </w:t>
      </w:r>
      <w:proofErr w:type="spellStart"/>
      <w:r w:rsidRPr="00D91F20">
        <w:rPr>
          <w:rFonts w:ascii="Times New Roman" w:hAnsi="Times New Roman" w:cs="Times New Roman"/>
          <w:i/>
          <w:iCs/>
          <w:sz w:val="22"/>
          <w:szCs w:val="22"/>
        </w:rPr>
        <w:t>Begriffsschrift</w:t>
      </w:r>
      <w:proofErr w:type="spellEnd"/>
      <w:r w:rsidRPr="00D91F20">
        <w:rPr>
          <w:rFonts w:ascii="Times New Roman" w:hAnsi="Times New Roman" w:cs="Times New Roman"/>
          <w:sz w:val="22"/>
          <w:szCs w:val="22"/>
        </w:rPr>
        <w:t xml:space="preserve">, 1879, trad. </w:t>
      </w:r>
      <w:proofErr w:type="spellStart"/>
      <w:r w:rsidRPr="00D91F20">
        <w:rPr>
          <w:rFonts w:ascii="Times New Roman" w:hAnsi="Times New Roman" w:cs="Times New Roman"/>
          <w:sz w:val="22"/>
          <w:szCs w:val="22"/>
        </w:rPr>
        <w:t>it</w:t>
      </w:r>
      <w:proofErr w:type="spellEnd"/>
      <w:r w:rsidRPr="00D91F20">
        <w:rPr>
          <w:rFonts w:ascii="Times New Roman" w:hAnsi="Times New Roman" w:cs="Times New Roman"/>
          <w:sz w:val="22"/>
          <w:szCs w:val="22"/>
        </w:rPr>
        <w:t>. p. 104</w:t>
      </w:r>
    </w:p>
  </w:footnote>
  <w:footnote w:id="31">
    <w:p w14:paraId="535C2B7C"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w:t>
      </w:r>
      <w:bookmarkStart w:id="25" w:name="_Hlk30694133"/>
      <w:r w:rsidRPr="00D91F20">
        <w:rPr>
          <w:rFonts w:ascii="Times New Roman" w:hAnsi="Times New Roman" w:cs="Times New Roman"/>
          <w:sz w:val="22"/>
          <w:szCs w:val="22"/>
        </w:rPr>
        <w:t xml:space="preserve">Martin Davis, </w:t>
      </w:r>
      <w:r w:rsidRPr="00D91F20">
        <w:rPr>
          <w:rFonts w:ascii="Times New Roman" w:hAnsi="Times New Roman" w:cs="Times New Roman"/>
          <w:i/>
          <w:iCs/>
          <w:sz w:val="22"/>
          <w:szCs w:val="22"/>
        </w:rPr>
        <w:t>Il calcolatore universale</w:t>
      </w:r>
      <w:r w:rsidRPr="00D91F20">
        <w:rPr>
          <w:rFonts w:ascii="Times New Roman" w:hAnsi="Times New Roman" w:cs="Times New Roman"/>
          <w:sz w:val="22"/>
          <w:szCs w:val="22"/>
        </w:rPr>
        <w:t xml:space="preserve">, da Leibniz a Turing, </w:t>
      </w:r>
      <w:proofErr w:type="spellStart"/>
      <w:r w:rsidRPr="00D91F20">
        <w:rPr>
          <w:rFonts w:ascii="Times New Roman" w:hAnsi="Times New Roman" w:cs="Times New Roman"/>
          <w:sz w:val="22"/>
          <w:szCs w:val="22"/>
        </w:rPr>
        <w:t>tr</w:t>
      </w:r>
      <w:proofErr w:type="spellEnd"/>
      <w:r w:rsidRPr="00D91F20">
        <w:rPr>
          <w:rFonts w:ascii="Times New Roman" w:hAnsi="Times New Roman" w:cs="Times New Roman"/>
          <w:sz w:val="22"/>
          <w:szCs w:val="22"/>
        </w:rPr>
        <w:t xml:space="preserve">. </w:t>
      </w:r>
      <w:proofErr w:type="spellStart"/>
      <w:r w:rsidRPr="00D91F20">
        <w:rPr>
          <w:rFonts w:ascii="Times New Roman" w:hAnsi="Times New Roman" w:cs="Times New Roman"/>
          <w:sz w:val="22"/>
          <w:szCs w:val="22"/>
        </w:rPr>
        <w:t>it</w:t>
      </w:r>
      <w:proofErr w:type="spellEnd"/>
      <w:r w:rsidRPr="00D91F20">
        <w:rPr>
          <w:rFonts w:ascii="Times New Roman" w:hAnsi="Times New Roman" w:cs="Times New Roman"/>
          <w:sz w:val="22"/>
          <w:szCs w:val="22"/>
        </w:rPr>
        <w:t>. Gianni Rigamonti, Adelphi edizioni, Milano 2003</w:t>
      </w:r>
      <w:bookmarkEnd w:id="25"/>
    </w:p>
  </w:footnote>
  <w:footnote w:id="32">
    <w:p w14:paraId="0C3A8259" w14:textId="77777777" w:rsidR="00A46F9F" w:rsidRPr="00D91F20" w:rsidRDefault="00A46F9F" w:rsidP="00ED013C">
      <w:pPr>
        <w:pStyle w:val="Testonotaapidipagina"/>
        <w:rPr>
          <w:rFonts w:ascii="Times New Roman" w:hAnsi="Times New Roman" w:cs="Times New Roman"/>
          <w:sz w:val="22"/>
          <w:szCs w:val="22"/>
        </w:rPr>
      </w:pPr>
    </w:p>
    <w:p w14:paraId="3BA736D9"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Questo pensiero si trova già in Gottfried Leibniz che cercava una </w:t>
      </w:r>
      <w:proofErr w:type="spellStart"/>
      <w:r w:rsidRPr="00D91F20">
        <w:rPr>
          <w:rFonts w:ascii="Times New Roman" w:hAnsi="Times New Roman" w:cs="Times New Roman"/>
          <w:sz w:val="22"/>
          <w:szCs w:val="22"/>
        </w:rPr>
        <w:t>characteristica</w:t>
      </w:r>
      <w:proofErr w:type="spellEnd"/>
      <w:r w:rsidRPr="00D91F20">
        <w:rPr>
          <w:rFonts w:ascii="Times New Roman" w:hAnsi="Times New Roman" w:cs="Times New Roman"/>
          <w:sz w:val="22"/>
          <w:szCs w:val="22"/>
        </w:rPr>
        <w:t xml:space="preserve"> universalis, una scienza universale, da cui potessero essere dedotte tutte le altre scienze come istanze specifiche.</w:t>
      </w:r>
      <w:bookmarkStart w:id="27" w:name="_Hlk30608516"/>
    </w:p>
    <w:bookmarkEnd w:id="27"/>
  </w:footnote>
  <w:footnote w:id="33">
    <w:p w14:paraId="18EFE43F" w14:textId="77777777" w:rsidR="00A46F9F" w:rsidRPr="00D91F20" w:rsidRDefault="00A46F9F" w:rsidP="00ED013C">
      <w:pPr>
        <w:pStyle w:val="Testonotaapidipagina"/>
        <w:rPr>
          <w:rFonts w:ascii="Times New Roman" w:hAnsi="Times New Roman" w:cs="Times New Roman"/>
          <w:sz w:val="22"/>
          <w:szCs w:val="22"/>
        </w:rPr>
      </w:pPr>
    </w:p>
    <w:p w14:paraId="46140E51"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http://www.treccani.it/enciclopedia/logicismo_%28Enciclopedia-della-Matematica%29/</w:t>
      </w:r>
    </w:p>
  </w:footnote>
  <w:footnote w:id="34">
    <w:p w14:paraId="0A761391"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w:t>
      </w:r>
      <w:proofErr w:type="spellStart"/>
      <w:r w:rsidRPr="00D91F20">
        <w:rPr>
          <w:rFonts w:ascii="Times New Roman" w:hAnsi="Times New Roman" w:cs="Times New Roman"/>
          <w:sz w:val="22"/>
          <w:szCs w:val="22"/>
        </w:rPr>
        <w:t>Bertrad</w:t>
      </w:r>
      <w:proofErr w:type="spellEnd"/>
      <w:r w:rsidRPr="00D91F20">
        <w:rPr>
          <w:rFonts w:ascii="Times New Roman" w:hAnsi="Times New Roman" w:cs="Times New Roman"/>
          <w:sz w:val="22"/>
          <w:szCs w:val="22"/>
        </w:rPr>
        <w:t xml:space="preserve"> Russel- Alfred North Whitehead</w:t>
      </w:r>
      <w:r w:rsidRPr="00D91F20">
        <w:rPr>
          <w:rFonts w:ascii="Times New Roman" w:hAnsi="Times New Roman" w:cs="Times New Roman"/>
          <w:i/>
          <w:iCs/>
          <w:sz w:val="22"/>
          <w:szCs w:val="22"/>
        </w:rPr>
        <w:t xml:space="preserve">, Principia </w:t>
      </w:r>
      <w:proofErr w:type="spellStart"/>
      <w:r w:rsidRPr="00D91F20">
        <w:rPr>
          <w:rFonts w:ascii="Times New Roman" w:hAnsi="Times New Roman" w:cs="Times New Roman"/>
          <w:i/>
          <w:iCs/>
          <w:sz w:val="22"/>
          <w:szCs w:val="22"/>
        </w:rPr>
        <w:t>Mathematica</w:t>
      </w:r>
      <w:proofErr w:type="spellEnd"/>
      <w:r w:rsidRPr="00D91F20">
        <w:rPr>
          <w:rFonts w:ascii="Times New Roman" w:hAnsi="Times New Roman" w:cs="Times New Roman"/>
          <w:sz w:val="22"/>
          <w:szCs w:val="22"/>
        </w:rPr>
        <w:t xml:space="preserve">, Cambridge University press, 1910, vol. I, </w:t>
      </w:r>
      <w:proofErr w:type="spellStart"/>
      <w:r w:rsidRPr="00D91F20">
        <w:rPr>
          <w:rFonts w:ascii="Times New Roman" w:hAnsi="Times New Roman" w:cs="Times New Roman"/>
          <w:sz w:val="22"/>
          <w:szCs w:val="22"/>
        </w:rPr>
        <w:t>Preface</w:t>
      </w:r>
      <w:proofErr w:type="spellEnd"/>
      <w:r w:rsidRPr="00D91F20">
        <w:rPr>
          <w:rFonts w:ascii="Times New Roman" w:hAnsi="Times New Roman" w:cs="Times New Roman"/>
          <w:sz w:val="22"/>
          <w:szCs w:val="22"/>
        </w:rPr>
        <w:t>.</w:t>
      </w:r>
    </w:p>
  </w:footnote>
  <w:footnote w:id="35">
    <w:p w14:paraId="6ED968DB"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w:t>
      </w:r>
      <w:proofErr w:type="spellStart"/>
      <w:r w:rsidRPr="00D91F20">
        <w:rPr>
          <w:rFonts w:ascii="Times New Roman" w:hAnsi="Times New Roman" w:cs="Times New Roman"/>
          <w:sz w:val="22"/>
          <w:szCs w:val="22"/>
        </w:rPr>
        <w:t>Linsky</w:t>
      </w:r>
      <w:proofErr w:type="spellEnd"/>
      <w:r w:rsidRPr="00D91F20">
        <w:rPr>
          <w:rFonts w:ascii="Times New Roman" w:hAnsi="Times New Roman" w:cs="Times New Roman"/>
          <w:sz w:val="22"/>
          <w:szCs w:val="22"/>
        </w:rPr>
        <w:t xml:space="preserve">, Bernard and Irvine, Andrew David, "Principia </w:t>
      </w:r>
      <w:proofErr w:type="spellStart"/>
      <w:r w:rsidRPr="00D91F20">
        <w:rPr>
          <w:rFonts w:ascii="Times New Roman" w:hAnsi="Times New Roman" w:cs="Times New Roman"/>
          <w:sz w:val="22"/>
          <w:szCs w:val="22"/>
        </w:rPr>
        <w:t>Mathematica</w:t>
      </w:r>
      <w:proofErr w:type="spellEnd"/>
      <w:r w:rsidRPr="00D91F20">
        <w:rPr>
          <w:rFonts w:ascii="Times New Roman" w:hAnsi="Times New Roman" w:cs="Times New Roman"/>
          <w:sz w:val="22"/>
          <w:szCs w:val="22"/>
        </w:rPr>
        <w:t xml:space="preserve">", The Stanford Encyclopedia of </w:t>
      </w:r>
      <w:proofErr w:type="spellStart"/>
      <w:r w:rsidRPr="00D91F20">
        <w:rPr>
          <w:rFonts w:ascii="Times New Roman" w:hAnsi="Times New Roman" w:cs="Times New Roman"/>
          <w:sz w:val="22"/>
          <w:szCs w:val="22"/>
        </w:rPr>
        <w:t>Philosophy</w:t>
      </w:r>
      <w:proofErr w:type="spellEnd"/>
      <w:r w:rsidRPr="00D91F20">
        <w:rPr>
          <w:rFonts w:ascii="Times New Roman" w:hAnsi="Times New Roman" w:cs="Times New Roman"/>
          <w:sz w:val="22"/>
          <w:szCs w:val="22"/>
        </w:rPr>
        <w:t xml:space="preserve"> (Fall 2019 Edition), Edward N. </w:t>
      </w:r>
      <w:proofErr w:type="spellStart"/>
      <w:r w:rsidRPr="00D91F20">
        <w:rPr>
          <w:rFonts w:ascii="Times New Roman" w:hAnsi="Times New Roman" w:cs="Times New Roman"/>
          <w:sz w:val="22"/>
          <w:szCs w:val="22"/>
        </w:rPr>
        <w:t>Zalta</w:t>
      </w:r>
      <w:proofErr w:type="spellEnd"/>
      <w:r w:rsidRPr="00D91F20">
        <w:rPr>
          <w:rFonts w:ascii="Times New Roman" w:hAnsi="Times New Roman" w:cs="Times New Roman"/>
          <w:sz w:val="22"/>
          <w:szCs w:val="22"/>
        </w:rPr>
        <w:t xml:space="preserve"> (ed.), URL = &lt;https://plato.stanford.edu/archives/fall2019/entries/principia-mathematica/&gt;.</w:t>
      </w:r>
    </w:p>
  </w:footnote>
  <w:footnote w:id="36">
    <w:p w14:paraId="259888D4"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https://www.riflessioni.it/dizionario_filosofico/formalismo.htm</w:t>
      </w:r>
    </w:p>
  </w:footnote>
  <w:footnote w:id="37">
    <w:p w14:paraId="67C5FCD0" w14:textId="7459EA2D"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Ignazio Licata, La logica aperta della mente, Codice edizioni, Torino 2008, </w:t>
      </w:r>
      <w:proofErr w:type="spellStart"/>
      <w:r w:rsidRPr="00D91F20">
        <w:rPr>
          <w:rFonts w:ascii="Times New Roman" w:hAnsi="Times New Roman" w:cs="Times New Roman"/>
          <w:sz w:val="22"/>
          <w:szCs w:val="22"/>
        </w:rPr>
        <w:t>pg</w:t>
      </w:r>
      <w:proofErr w:type="spellEnd"/>
      <w:r w:rsidRPr="00D91F20">
        <w:rPr>
          <w:rFonts w:ascii="Times New Roman" w:hAnsi="Times New Roman" w:cs="Times New Roman"/>
          <w:sz w:val="22"/>
          <w:szCs w:val="22"/>
        </w:rPr>
        <w:t xml:space="preserve"> 84</w:t>
      </w:r>
    </w:p>
  </w:footnote>
  <w:footnote w:id="38">
    <w:p w14:paraId="3180A290" w14:textId="77777777" w:rsidR="00A46F9F" w:rsidRPr="00D91F20" w:rsidRDefault="00A46F9F" w:rsidP="00ED013C">
      <w:pPr>
        <w:pStyle w:val="Testonotaapidipagina"/>
        <w:rPr>
          <w:rFonts w:ascii="Times New Roman" w:hAnsi="Times New Roman" w:cs="Times New Roman"/>
          <w:sz w:val="22"/>
          <w:szCs w:val="22"/>
        </w:rPr>
      </w:pPr>
    </w:p>
    <w:p w14:paraId="2EE9307A"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Martin Davis, Il calcolatore universale, da Leibniz a Turing, </w:t>
      </w:r>
      <w:proofErr w:type="spellStart"/>
      <w:r w:rsidRPr="00D91F20">
        <w:rPr>
          <w:rFonts w:ascii="Times New Roman" w:hAnsi="Times New Roman" w:cs="Times New Roman"/>
          <w:sz w:val="22"/>
          <w:szCs w:val="22"/>
        </w:rPr>
        <w:t>tr</w:t>
      </w:r>
      <w:proofErr w:type="spellEnd"/>
      <w:r w:rsidRPr="00D91F20">
        <w:rPr>
          <w:rFonts w:ascii="Times New Roman" w:hAnsi="Times New Roman" w:cs="Times New Roman"/>
          <w:sz w:val="22"/>
          <w:szCs w:val="22"/>
        </w:rPr>
        <w:t xml:space="preserve">. </w:t>
      </w:r>
      <w:proofErr w:type="spellStart"/>
      <w:r w:rsidRPr="00D91F20">
        <w:rPr>
          <w:rFonts w:ascii="Times New Roman" w:hAnsi="Times New Roman" w:cs="Times New Roman"/>
          <w:sz w:val="22"/>
          <w:szCs w:val="22"/>
        </w:rPr>
        <w:t>it</w:t>
      </w:r>
      <w:proofErr w:type="spellEnd"/>
      <w:r w:rsidRPr="00D91F20">
        <w:rPr>
          <w:rFonts w:ascii="Times New Roman" w:hAnsi="Times New Roman" w:cs="Times New Roman"/>
          <w:sz w:val="22"/>
          <w:szCs w:val="22"/>
        </w:rPr>
        <w:t>. Gianni Rigamonti, Adelphi edizioni, Milano 2003 p. 117</w:t>
      </w:r>
    </w:p>
  </w:footnote>
  <w:footnote w:id="39">
    <w:p w14:paraId="42F57AB5"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La seconda rivoluzione scientifica: matematica e logica. L'intuizionismo di </w:t>
      </w:r>
      <w:proofErr w:type="spellStart"/>
      <w:r w:rsidRPr="00D91F20">
        <w:rPr>
          <w:rFonts w:ascii="Times New Roman" w:hAnsi="Times New Roman" w:cs="Times New Roman"/>
          <w:sz w:val="22"/>
          <w:szCs w:val="22"/>
        </w:rPr>
        <w:t>Brouwer</w:t>
      </w:r>
      <w:proofErr w:type="spellEnd"/>
    </w:p>
    <w:p w14:paraId="5E71490B" w14:textId="77777777" w:rsidR="00A46F9F" w:rsidRPr="00D91F20" w:rsidRDefault="00A46F9F" w:rsidP="00ED013C">
      <w:pPr>
        <w:pStyle w:val="Testonotaapidipagina"/>
        <w:rPr>
          <w:rFonts w:ascii="Times New Roman" w:hAnsi="Times New Roman" w:cs="Times New Roman"/>
          <w:sz w:val="22"/>
          <w:szCs w:val="22"/>
        </w:rPr>
      </w:pPr>
      <w:r w:rsidRPr="00D91F20">
        <w:rPr>
          <w:rFonts w:ascii="Times New Roman" w:hAnsi="Times New Roman" w:cs="Times New Roman"/>
          <w:sz w:val="22"/>
          <w:szCs w:val="22"/>
        </w:rPr>
        <w:t xml:space="preserve">di Anne L. </w:t>
      </w:r>
      <w:proofErr w:type="spellStart"/>
      <w:r w:rsidRPr="00D91F20">
        <w:rPr>
          <w:rFonts w:ascii="Times New Roman" w:hAnsi="Times New Roman" w:cs="Times New Roman"/>
          <w:sz w:val="22"/>
          <w:szCs w:val="22"/>
        </w:rPr>
        <w:t>Troelstra</w:t>
      </w:r>
      <w:proofErr w:type="spellEnd"/>
      <w:r w:rsidRPr="00D91F20">
        <w:rPr>
          <w:rFonts w:ascii="Times New Roman" w:hAnsi="Times New Roman" w:cs="Times New Roman"/>
          <w:sz w:val="22"/>
          <w:szCs w:val="22"/>
        </w:rPr>
        <w:t xml:space="preserve"> - Storia della Scienza (2004), http://www.treccani.it/enciclopedia/la-seconda-rivoluzione-scientifica-matematica-e-logica-l-intuizionismo-di-brouwer_%28Storia-della-Scienza%29/</w:t>
      </w:r>
    </w:p>
  </w:footnote>
  <w:footnote w:id="40">
    <w:p w14:paraId="3B0C1C4A" w14:textId="77777777" w:rsidR="00A46F9F" w:rsidRPr="00D91F20" w:rsidRDefault="00A46F9F" w:rsidP="00ED013C">
      <w:pPr>
        <w:pStyle w:val="Testonotaapidipagina"/>
        <w:rPr>
          <w:rFonts w:ascii="Times New Roman" w:hAnsi="Times New Roman" w:cs="Times New Roman"/>
          <w:sz w:val="22"/>
          <w:szCs w:val="22"/>
        </w:rPr>
      </w:pPr>
    </w:p>
    <w:p w14:paraId="5AA60EEF"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w:t>
      </w:r>
      <w:proofErr w:type="spellStart"/>
      <w:r w:rsidRPr="00D91F20">
        <w:rPr>
          <w:rFonts w:ascii="Times New Roman" w:hAnsi="Times New Roman" w:cs="Times New Roman"/>
          <w:sz w:val="22"/>
          <w:szCs w:val="22"/>
        </w:rPr>
        <w:t>Immerman</w:t>
      </w:r>
      <w:proofErr w:type="spellEnd"/>
      <w:r w:rsidRPr="00D91F20">
        <w:rPr>
          <w:rFonts w:ascii="Times New Roman" w:hAnsi="Times New Roman" w:cs="Times New Roman"/>
          <w:sz w:val="22"/>
          <w:szCs w:val="22"/>
        </w:rPr>
        <w:t>, Neil, "</w:t>
      </w:r>
      <w:proofErr w:type="spellStart"/>
      <w:r w:rsidRPr="00D91F20">
        <w:rPr>
          <w:rFonts w:ascii="Times New Roman" w:hAnsi="Times New Roman" w:cs="Times New Roman"/>
          <w:sz w:val="22"/>
          <w:szCs w:val="22"/>
        </w:rPr>
        <w:t>Computability</w:t>
      </w:r>
      <w:proofErr w:type="spellEnd"/>
      <w:r w:rsidRPr="00D91F20">
        <w:rPr>
          <w:rFonts w:ascii="Times New Roman" w:hAnsi="Times New Roman" w:cs="Times New Roman"/>
          <w:sz w:val="22"/>
          <w:szCs w:val="22"/>
        </w:rPr>
        <w:t xml:space="preserve"> and </w:t>
      </w:r>
      <w:proofErr w:type="spellStart"/>
      <w:r w:rsidRPr="00D91F20">
        <w:rPr>
          <w:rFonts w:ascii="Times New Roman" w:hAnsi="Times New Roman" w:cs="Times New Roman"/>
          <w:sz w:val="22"/>
          <w:szCs w:val="22"/>
        </w:rPr>
        <w:t>Complexity</w:t>
      </w:r>
      <w:proofErr w:type="spellEnd"/>
      <w:r w:rsidRPr="00D91F20">
        <w:rPr>
          <w:rFonts w:ascii="Times New Roman" w:hAnsi="Times New Roman" w:cs="Times New Roman"/>
          <w:sz w:val="22"/>
          <w:szCs w:val="22"/>
        </w:rPr>
        <w:t xml:space="preserve">", The Stanford Encyclopedia of </w:t>
      </w:r>
      <w:proofErr w:type="spellStart"/>
      <w:r w:rsidRPr="00D91F20">
        <w:rPr>
          <w:rFonts w:ascii="Times New Roman" w:hAnsi="Times New Roman" w:cs="Times New Roman"/>
          <w:sz w:val="22"/>
          <w:szCs w:val="22"/>
        </w:rPr>
        <w:t>Philosophy</w:t>
      </w:r>
      <w:proofErr w:type="spellEnd"/>
      <w:r w:rsidRPr="00D91F20">
        <w:rPr>
          <w:rFonts w:ascii="Times New Roman" w:hAnsi="Times New Roman" w:cs="Times New Roman"/>
          <w:sz w:val="22"/>
          <w:szCs w:val="22"/>
        </w:rPr>
        <w:t xml:space="preserve"> (</w:t>
      </w:r>
      <w:proofErr w:type="spellStart"/>
      <w:r w:rsidRPr="00D91F20">
        <w:rPr>
          <w:rFonts w:ascii="Times New Roman" w:hAnsi="Times New Roman" w:cs="Times New Roman"/>
          <w:sz w:val="22"/>
          <w:szCs w:val="22"/>
        </w:rPr>
        <w:t>Winter</w:t>
      </w:r>
      <w:proofErr w:type="spellEnd"/>
      <w:r w:rsidRPr="00D91F20">
        <w:rPr>
          <w:rFonts w:ascii="Times New Roman" w:hAnsi="Times New Roman" w:cs="Times New Roman"/>
          <w:sz w:val="22"/>
          <w:szCs w:val="22"/>
        </w:rPr>
        <w:t xml:space="preserve"> 2018 Edition), Edward N. </w:t>
      </w:r>
      <w:proofErr w:type="spellStart"/>
      <w:r w:rsidRPr="00D91F20">
        <w:rPr>
          <w:rFonts w:ascii="Times New Roman" w:hAnsi="Times New Roman" w:cs="Times New Roman"/>
          <w:sz w:val="22"/>
          <w:szCs w:val="22"/>
        </w:rPr>
        <w:t>Zalta</w:t>
      </w:r>
      <w:proofErr w:type="spellEnd"/>
      <w:r w:rsidRPr="00D91F20">
        <w:rPr>
          <w:rFonts w:ascii="Times New Roman" w:hAnsi="Times New Roman" w:cs="Times New Roman"/>
          <w:sz w:val="22"/>
          <w:szCs w:val="22"/>
        </w:rPr>
        <w:t xml:space="preserve"> (ed.), URL = &lt;https://plato.stanford.edu/archives/win2018/entries/computability/&gt;.</w:t>
      </w:r>
    </w:p>
  </w:footnote>
  <w:footnote w:id="41">
    <w:p w14:paraId="2F97CEAD"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https://www.enzopennetta.it/2018/01/godel-e-lintelligenza-artificiale/</w:t>
      </w:r>
    </w:p>
  </w:footnote>
  <w:footnote w:id="42">
    <w:p w14:paraId="6DE0933E" w14:textId="47EB0836"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Il teorema di </w:t>
      </w:r>
      <w:proofErr w:type="spellStart"/>
      <w:r w:rsidRPr="00D91F20">
        <w:rPr>
          <w:rFonts w:ascii="Times New Roman" w:hAnsi="Times New Roman" w:cs="Times New Roman"/>
          <w:sz w:val="22"/>
          <w:szCs w:val="22"/>
        </w:rPr>
        <w:t>Gödel</w:t>
      </w:r>
      <w:proofErr w:type="spellEnd"/>
      <w:r w:rsidRPr="00D91F20">
        <w:rPr>
          <w:rFonts w:ascii="Times New Roman" w:hAnsi="Times New Roman" w:cs="Times New Roman"/>
          <w:sz w:val="22"/>
          <w:szCs w:val="22"/>
        </w:rPr>
        <w:t xml:space="preserve"> sarà ripreso da alcuni pensatori, come ad esempio </w:t>
      </w:r>
      <w:proofErr w:type="spellStart"/>
      <w:r w:rsidRPr="00D91F20">
        <w:rPr>
          <w:rFonts w:ascii="Times New Roman" w:hAnsi="Times New Roman" w:cs="Times New Roman"/>
          <w:sz w:val="22"/>
          <w:szCs w:val="22"/>
        </w:rPr>
        <w:t>Penrose</w:t>
      </w:r>
      <w:proofErr w:type="spellEnd"/>
      <w:r w:rsidRPr="00D91F20">
        <w:rPr>
          <w:rFonts w:ascii="Times New Roman" w:hAnsi="Times New Roman" w:cs="Times New Roman"/>
          <w:sz w:val="22"/>
          <w:szCs w:val="22"/>
        </w:rPr>
        <w:t>, a difesa delle teorie contrarie a quelle che sostengono la possibilità della creazione di un AI forte.</w:t>
      </w:r>
    </w:p>
  </w:footnote>
  <w:footnote w:id="43">
    <w:p w14:paraId="7F8564D6" w14:textId="77777777" w:rsidR="00A46F9F" w:rsidRPr="00D91F20" w:rsidRDefault="00A46F9F" w:rsidP="0096204F">
      <w:pPr>
        <w:pStyle w:val="Testonotaapidipagina"/>
        <w:ind w:firstLine="0"/>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w:t>
      </w:r>
      <w:proofErr w:type="spellStart"/>
      <w:r w:rsidRPr="00D91F20">
        <w:rPr>
          <w:rFonts w:ascii="Times New Roman" w:hAnsi="Times New Roman" w:cs="Times New Roman"/>
          <w:sz w:val="22"/>
          <w:szCs w:val="22"/>
        </w:rPr>
        <w:t>Raatikainen</w:t>
      </w:r>
      <w:proofErr w:type="spellEnd"/>
      <w:r w:rsidRPr="00D91F20">
        <w:rPr>
          <w:rFonts w:ascii="Times New Roman" w:hAnsi="Times New Roman" w:cs="Times New Roman"/>
          <w:sz w:val="22"/>
          <w:szCs w:val="22"/>
        </w:rPr>
        <w:t xml:space="preserve">, </w:t>
      </w:r>
      <w:proofErr w:type="spellStart"/>
      <w:r w:rsidRPr="00D91F20">
        <w:rPr>
          <w:rFonts w:ascii="Times New Roman" w:hAnsi="Times New Roman" w:cs="Times New Roman"/>
          <w:sz w:val="22"/>
          <w:szCs w:val="22"/>
        </w:rPr>
        <w:t>Panu</w:t>
      </w:r>
      <w:proofErr w:type="spellEnd"/>
      <w:r w:rsidRPr="00D91F20">
        <w:rPr>
          <w:rFonts w:ascii="Times New Roman" w:hAnsi="Times New Roman" w:cs="Times New Roman"/>
          <w:sz w:val="22"/>
          <w:szCs w:val="22"/>
        </w:rPr>
        <w:t>, "</w:t>
      </w:r>
      <w:proofErr w:type="spellStart"/>
      <w:r w:rsidRPr="00D91F20">
        <w:rPr>
          <w:rFonts w:ascii="Times New Roman" w:hAnsi="Times New Roman" w:cs="Times New Roman"/>
          <w:sz w:val="22"/>
          <w:szCs w:val="22"/>
        </w:rPr>
        <w:t>Gödel's</w:t>
      </w:r>
      <w:proofErr w:type="spellEnd"/>
      <w:r w:rsidRPr="00D91F20">
        <w:rPr>
          <w:rFonts w:ascii="Times New Roman" w:hAnsi="Times New Roman" w:cs="Times New Roman"/>
          <w:sz w:val="22"/>
          <w:szCs w:val="22"/>
        </w:rPr>
        <w:t xml:space="preserve"> </w:t>
      </w:r>
      <w:proofErr w:type="spellStart"/>
      <w:r w:rsidRPr="00D91F20">
        <w:rPr>
          <w:rFonts w:ascii="Times New Roman" w:hAnsi="Times New Roman" w:cs="Times New Roman"/>
          <w:sz w:val="22"/>
          <w:szCs w:val="22"/>
        </w:rPr>
        <w:t>Incompleteness</w:t>
      </w:r>
      <w:proofErr w:type="spellEnd"/>
      <w:r w:rsidRPr="00D91F20">
        <w:rPr>
          <w:rFonts w:ascii="Times New Roman" w:hAnsi="Times New Roman" w:cs="Times New Roman"/>
          <w:sz w:val="22"/>
          <w:szCs w:val="22"/>
        </w:rPr>
        <w:t xml:space="preserve"> </w:t>
      </w:r>
      <w:proofErr w:type="spellStart"/>
      <w:r w:rsidRPr="00D91F20">
        <w:rPr>
          <w:rFonts w:ascii="Times New Roman" w:hAnsi="Times New Roman" w:cs="Times New Roman"/>
          <w:sz w:val="22"/>
          <w:szCs w:val="22"/>
        </w:rPr>
        <w:t>Theorems</w:t>
      </w:r>
      <w:proofErr w:type="spellEnd"/>
      <w:r w:rsidRPr="00D91F20">
        <w:rPr>
          <w:rFonts w:ascii="Times New Roman" w:hAnsi="Times New Roman" w:cs="Times New Roman"/>
          <w:sz w:val="22"/>
          <w:szCs w:val="22"/>
        </w:rPr>
        <w:t xml:space="preserve">", The Stanford Encyclopedia of </w:t>
      </w:r>
      <w:proofErr w:type="spellStart"/>
      <w:r w:rsidRPr="00D91F20">
        <w:rPr>
          <w:rFonts w:ascii="Times New Roman" w:hAnsi="Times New Roman" w:cs="Times New Roman"/>
          <w:sz w:val="22"/>
          <w:szCs w:val="22"/>
        </w:rPr>
        <w:t>Philosophy</w:t>
      </w:r>
      <w:proofErr w:type="spellEnd"/>
      <w:r w:rsidRPr="00D91F20">
        <w:rPr>
          <w:rFonts w:ascii="Times New Roman" w:hAnsi="Times New Roman" w:cs="Times New Roman"/>
          <w:sz w:val="22"/>
          <w:szCs w:val="22"/>
        </w:rPr>
        <w:t xml:space="preserve"> (Fall 2018 Edition), Edward N. </w:t>
      </w:r>
      <w:proofErr w:type="spellStart"/>
      <w:r w:rsidRPr="00D91F20">
        <w:rPr>
          <w:rFonts w:ascii="Times New Roman" w:hAnsi="Times New Roman" w:cs="Times New Roman"/>
          <w:sz w:val="22"/>
          <w:szCs w:val="22"/>
        </w:rPr>
        <w:t>Zalta</w:t>
      </w:r>
      <w:proofErr w:type="spellEnd"/>
      <w:r w:rsidRPr="00D91F20">
        <w:rPr>
          <w:rFonts w:ascii="Times New Roman" w:hAnsi="Times New Roman" w:cs="Times New Roman"/>
          <w:sz w:val="22"/>
          <w:szCs w:val="22"/>
        </w:rPr>
        <w:t xml:space="preserve"> (ed.), URL = &lt;https://plato.stanford.edu/archives/fall2018/entries/goedel-incompleteness/&gt;.</w:t>
      </w:r>
    </w:p>
  </w:footnote>
  <w:footnote w:id="44">
    <w:p w14:paraId="63A2CF8D" w14:textId="77777777" w:rsidR="00A46F9F" w:rsidRPr="00D91F20" w:rsidRDefault="00A46F9F" w:rsidP="0096204F">
      <w:pPr>
        <w:pStyle w:val="Testonotaapidipagina"/>
        <w:rPr>
          <w:rFonts w:ascii="Times New Roman" w:hAnsi="Times New Roman" w:cs="Times New Roman"/>
          <w:sz w:val="22"/>
          <w:szCs w:val="22"/>
        </w:rPr>
      </w:pPr>
    </w:p>
    <w:p w14:paraId="7A7568E8" w14:textId="5FCFC531" w:rsidR="00A46F9F" w:rsidRPr="00D91F20" w:rsidRDefault="00A46F9F" w:rsidP="0096204F">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Prendiamo come esempio pratico il paradosso di </w:t>
      </w:r>
      <w:proofErr w:type="spellStart"/>
      <w:r w:rsidRPr="00D91F20">
        <w:rPr>
          <w:rFonts w:ascii="Times New Roman" w:hAnsi="Times New Roman" w:cs="Times New Roman"/>
          <w:sz w:val="22"/>
          <w:szCs w:val="22"/>
        </w:rPr>
        <w:t>Epimenide</w:t>
      </w:r>
      <w:proofErr w:type="spellEnd"/>
      <w:r w:rsidRPr="00D91F20">
        <w:rPr>
          <w:rFonts w:ascii="Times New Roman" w:hAnsi="Times New Roman" w:cs="Times New Roman"/>
          <w:sz w:val="22"/>
          <w:szCs w:val="22"/>
        </w:rPr>
        <w:t xml:space="preserve"> che, essendo Cretese, affermò: "Tutti i Cretesi sono bugiardi". È un enunciato autoreferenziale: se </w:t>
      </w:r>
      <w:proofErr w:type="spellStart"/>
      <w:r w:rsidRPr="00D91F20">
        <w:rPr>
          <w:rFonts w:ascii="Times New Roman" w:hAnsi="Times New Roman" w:cs="Times New Roman"/>
          <w:sz w:val="22"/>
          <w:szCs w:val="22"/>
        </w:rPr>
        <w:t>Epimenide</w:t>
      </w:r>
      <w:proofErr w:type="spellEnd"/>
      <w:r w:rsidRPr="00D91F20">
        <w:rPr>
          <w:rFonts w:ascii="Times New Roman" w:hAnsi="Times New Roman" w:cs="Times New Roman"/>
          <w:sz w:val="22"/>
          <w:szCs w:val="22"/>
        </w:rPr>
        <w:t xml:space="preserve"> dice il vero contraddice l'affermazione che diche che tutti i Cretesi sono mentitori, se invece dice il falso allora non è vero che tutti i Cretesi sono bugiardi. Il teorema di </w:t>
      </w:r>
      <w:proofErr w:type="spellStart"/>
      <w:r w:rsidRPr="00D91F20">
        <w:rPr>
          <w:rFonts w:ascii="Times New Roman" w:hAnsi="Times New Roman" w:cs="Times New Roman"/>
          <w:sz w:val="22"/>
          <w:szCs w:val="22"/>
        </w:rPr>
        <w:t>Gödel</w:t>
      </w:r>
      <w:proofErr w:type="spellEnd"/>
      <w:r w:rsidRPr="00D91F20">
        <w:rPr>
          <w:rFonts w:ascii="Times New Roman" w:hAnsi="Times New Roman" w:cs="Times New Roman"/>
          <w:sz w:val="22"/>
          <w:szCs w:val="22"/>
        </w:rPr>
        <w:t xml:space="preserve"> vuole dire che per</w:t>
      </w:r>
      <w:r w:rsidRPr="00D91F20">
        <w:rPr>
          <w:rFonts w:ascii="Times New Roman" w:hAnsi="Times New Roman" w:cs="Times New Roman"/>
          <w:sz w:val="22"/>
          <w:szCs w:val="22"/>
        </w:rPr>
        <w:br/>
        <w:t>quanto si affinino gli strumenti della matematica rimarrà sempre una proposizione indecidibile nella realtà.</w:t>
      </w:r>
    </w:p>
    <w:p w14:paraId="68E4103F" w14:textId="054690D5" w:rsidR="00A46F9F" w:rsidRPr="00D91F20" w:rsidRDefault="00A46F9F">
      <w:pPr>
        <w:pStyle w:val="Testonotaapidipagina"/>
        <w:rPr>
          <w:rFonts w:ascii="Times New Roman" w:hAnsi="Times New Roman" w:cs="Times New Roman"/>
          <w:sz w:val="22"/>
          <w:szCs w:val="22"/>
        </w:rPr>
      </w:pPr>
    </w:p>
  </w:footnote>
  <w:footnote w:id="45">
    <w:p w14:paraId="3B7A517D"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A proposito di ciò, ritengo opportuno citare una frase di Aristotele che negli Analitici II affermava: «non esiste alcun genere di conoscenza superiore alla dimostrazione se non l’intuizione»</w:t>
      </w:r>
    </w:p>
  </w:footnote>
  <w:footnote w:id="46">
    <w:p w14:paraId="5E950A0A" w14:textId="77777777" w:rsidR="00A46F9F" w:rsidRPr="00D91F20" w:rsidRDefault="00A46F9F" w:rsidP="00ED013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Martin Davis, </w:t>
      </w:r>
      <w:r w:rsidRPr="00D91F20">
        <w:rPr>
          <w:rFonts w:ascii="Times New Roman" w:hAnsi="Times New Roman" w:cs="Times New Roman"/>
          <w:i/>
          <w:iCs/>
          <w:sz w:val="22"/>
          <w:szCs w:val="22"/>
        </w:rPr>
        <w:t>Il calcolatore universale</w:t>
      </w:r>
      <w:r w:rsidRPr="00D91F20">
        <w:rPr>
          <w:rFonts w:ascii="Times New Roman" w:hAnsi="Times New Roman" w:cs="Times New Roman"/>
          <w:sz w:val="22"/>
          <w:szCs w:val="22"/>
        </w:rPr>
        <w:t xml:space="preserve">, da Leibniz a Turing, </w:t>
      </w:r>
      <w:proofErr w:type="spellStart"/>
      <w:r w:rsidRPr="00D91F20">
        <w:rPr>
          <w:rFonts w:ascii="Times New Roman" w:hAnsi="Times New Roman" w:cs="Times New Roman"/>
          <w:sz w:val="22"/>
          <w:szCs w:val="22"/>
        </w:rPr>
        <w:t>tr</w:t>
      </w:r>
      <w:proofErr w:type="spellEnd"/>
      <w:r w:rsidRPr="00D91F20">
        <w:rPr>
          <w:rFonts w:ascii="Times New Roman" w:hAnsi="Times New Roman" w:cs="Times New Roman"/>
          <w:sz w:val="22"/>
          <w:szCs w:val="22"/>
        </w:rPr>
        <w:t xml:space="preserve">. </w:t>
      </w:r>
      <w:proofErr w:type="spellStart"/>
      <w:r w:rsidRPr="00D91F20">
        <w:rPr>
          <w:rFonts w:ascii="Times New Roman" w:hAnsi="Times New Roman" w:cs="Times New Roman"/>
          <w:sz w:val="22"/>
          <w:szCs w:val="22"/>
        </w:rPr>
        <w:t>it</w:t>
      </w:r>
      <w:proofErr w:type="spellEnd"/>
      <w:r w:rsidRPr="00D91F20">
        <w:rPr>
          <w:rFonts w:ascii="Times New Roman" w:hAnsi="Times New Roman" w:cs="Times New Roman"/>
          <w:sz w:val="22"/>
          <w:szCs w:val="22"/>
        </w:rPr>
        <w:t>. Gianni Rigamonti, Adelphi edizioni, Milano 2003</w:t>
      </w:r>
    </w:p>
  </w:footnote>
  <w:footnote w:id="47">
    <w:p w14:paraId="4F33BDE4" w14:textId="77777777" w:rsidR="00A46F9F" w:rsidRPr="00D91F20" w:rsidRDefault="00A46F9F" w:rsidP="00854C4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w:t>
      </w:r>
      <w:bookmarkStart w:id="37" w:name="_Hlk32864012"/>
      <w:r w:rsidRPr="00D91F20">
        <w:rPr>
          <w:rFonts w:ascii="Times New Roman" w:hAnsi="Times New Roman" w:cs="Times New Roman"/>
          <w:sz w:val="22"/>
          <w:szCs w:val="22"/>
        </w:rPr>
        <w:t xml:space="preserve">A. M. Turing, </w:t>
      </w:r>
      <w:r w:rsidRPr="00D91F20">
        <w:rPr>
          <w:rFonts w:ascii="Times New Roman" w:hAnsi="Times New Roman" w:cs="Times New Roman"/>
          <w:i/>
          <w:iCs/>
          <w:sz w:val="22"/>
          <w:szCs w:val="22"/>
        </w:rPr>
        <w:t xml:space="preserve">Computing </w:t>
      </w:r>
      <w:proofErr w:type="spellStart"/>
      <w:r w:rsidRPr="00D91F20">
        <w:rPr>
          <w:rFonts w:ascii="Times New Roman" w:hAnsi="Times New Roman" w:cs="Times New Roman"/>
          <w:i/>
          <w:iCs/>
          <w:sz w:val="22"/>
          <w:szCs w:val="22"/>
        </w:rPr>
        <w:t>Machinery</w:t>
      </w:r>
      <w:proofErr w:type="spellEnd"/>
      <w:r w:rsidRPr="00D91F20">
        <w:rPr>
          <w:rFonts w:ascii="Times New Roman" w:hAnsi="Times New Roman" w:cs="Times New Roman"/>
          <w:i/>
          <w:iCs/>
          <w:sz w:val="22"/>
          <w:szCs w:val="22"/>
        </w:rPr>
        <w:t xml:space="preserve"> and Intelligence</w:t>
      </w:r>
      <w:r w:rsidRPr="00D91F20">
        <w:rPr>
          <w:rFonts w:ascii="Times New Roman" w:hAnsi="Times New Roman" w:cs="Times New Roman"/>
          <w:sz w:val="22"/>
          <w:szCs w:val="22"/>
        </w:rPr>
        <w:t>, Mind 49: 433-460, 1950</w:t>
      </w:r>
    </w:p>
    <w:bookmarkEnd w:id="37"/>
  </w:footnote>
  <w:footnote w:id="48">
    <w:p w14:paraId="0F08BD85" w14:textId="77777777" w:rsidR="00A46F9F" w:rsidRPr="00D91F20" w:rsidRDefault="00A46F9F" w:rsidP="00854C4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Ci tengo a precisare che questa differenziazione del sapere in vari settori è puramente formale perché ritengo puramente formali i limiti e le demarcazioni di confine tra le varie discipline.</w:t>
      </w:r>
    </w:p>
  </w:footnote>
  <w:footnote w:id="49">
    <w:p w14:paraId="5D5B3F7A" w14:textId="77777777" w:rsidR="00A46F9F" w:rsidRPr="00D91F20" w:rsidRDefault="00A46F9F" w:rsidP="00854C4C">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The </w:t>
      </w:r>
      <w:proofErr w:type="spellStart"/>
      <w:r w:rsidRPr="00D91F20">
        <w:rPr>
          <w:rFonts w:ascii="Times New Roman" w:hAnsi="Times New Roman" w:cs="Times New Roman"/>
          <w:sz w:val="22"/>
          <w:szCs w:val="22"/>
        </w:rPr>
        <w:t>imitation</w:t>
      </w:r>
      <w:proofErr w:type="spellEnd"/>
      <w:r w:rsidRPr="00D91F20">
        <w:rPr>
          <w:rFonts w:ascii="Times New Roman" w:hAnsi="Times New Roman" w:cs="Times New Roman"/>
          <w:sz w:val="22"/>
          <w:szCs w:val="22"/>
        </w:rPr>
        <w:t xml:space="preserve"> game</w:t>
      </w:r>
    </w:p>
  </w:footnote>
  <w:footnote w:id="50">
    <w:p w14:paraId="13CBBF53" w14:textId="77777777" w:rsidR="00A46F9F" w:rsidRPr="00D91F20" w:rsidRDefault="00A46F9F" w:rsidP="000801CB">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w:t>
      </w:r>
      <w:bookmarkStart w:id="38" w:name="_Hlk32863907"/>
      <w:r w:rsidRPr="00D91F20">
        <w:rPr>
          <w:rFonts w:ascii="Times New Roman" w:hAnsi="Times New Roman" w:cs="Times New Roman"/>
          <w:sz w:val="22"/>
          <w:szCs w:val="22"/>
        </w:rPr>
        <w:t xml:space="preserve">Renato Descartes, </w:t>
      </w:r>
      <w:r w:rsidRPr="00D91F20">
        <w:rPr>
          <w:rFonts w:ascii="Times New Roman" w:hAnsi="Times New Roman" w:cs="Times New Roman"/>
          <w:i/>
          <w:iCs/>
          <w:sz w:val="22"/>
          <w:szCs w:val="22"/>
        </w:rPr>
        <w:t>Il discorso sul metodo</w:t>
      </w:r>
      <w:r w:rsidRPr="00D91F20">
        <w:rPr>
          <w:rFonts w:ascii="Times New Roman" w:hAnsi="Times New Roman" w:cs="Times New Roman"/>
          <w:sz w:val="22"/>
          <w:szCs w:val="22"/>
        </w:rPr>
        <w:t>, trad., intro e note di Guido de Giuli, G. B. Paravia &amp; C., Torino 1945, parte V, pp. 55-56</w:t>
      </w:r>
      <w:bookmarkEnd w:id="38"/>
    </w:p>
  </w:footnote>
  <w:footnote w:id="51">
    <w:p w14:paraId="78EF2983" w14:textId="660CB8B3" w:rsidR="00A46F9F" w:rsidRDefault="00A46F9F">
      <w:pPr>
        <w:pStyle w:val="Testonotaapidipagina"/>
      </w:pPr>
      <w:r>
        <w:rPr>
          <w:rStyle w:val="Rimandonotaapidipagina"/>
        </w:rPr>
        <w:footnoteRef/>
      </w:r>
      <w:r>
        <w:t xml:space="preserve"> </w:t>
      </w:r>
    </w:p>
  </w:footnote>
  <w:footnote w:id="52">
    <w:p w14:paraId="32E708B1" w14:textId="1A3A648E" w:rsidR="00A46F9F" w:rsidRPr="00D91F20" w:rsidRDefault="00A46F9F">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Turing cita espressamente un discorso del Professor Geoffrey Jefferson del 1949</w:t>
      </w:r>
    </w:p>
  </w:footnote>
  <w:footnote w:id="53">
    <w:p w14:paraId="4CC9C15D" w14:textId="65614E83" w:rsidR="00A46F9F" w:rsidRPr="00D91F20" w:rsidRDefault="00A46F9F">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A. M. Turing, Computing </w:t>
      </w:r>
      <w:proofErr w:type="spellStart"/>
      <w:r w:rsidRPr="00D91F20">
        <w:rPr>
          <w:rFonts w:ascii="Times New Roman" w:hAnsi="Times New Roman" w:cs="Times New Roman"/>
          <w:sz w:val="22"/>
          <w:szCs w:val="22"/>
        </w:rPr>
        <w:t>Machinery</w:t>
      </w:r>
      <w:proofErr w:type="spellEnd"/>
      <w:r w:rsidRPr="00D91F20">
        <w:rPr>
          <w:rFonts w:ascii="Times New Roman" w:hAnsi="Times New Roman" w:cs="Times New Roman"/>
          <w:sz w:val="22"/>
          <w:szCs w:val="22"/>
        </w:rPr>
        <w:t xml:space="preserve"> and Intelligence, Mind 49: 433-460, 1950</w:t>
      </w:r>
    </w:p>
  </w:footnote>
  <w:footnote w:id="54">
    <w:p w14:paraId="21B14CE8" w14:textId="4EE88B3D" w:rsidR="00A46F9F" w:rsidRPr="00D91F20" w:rsidRDefault="00A46F9F">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w:t>
      </w:r>
      <w:bookmarkStart w:id="40" w:name="_Hlk33026288"/>
      <w:r w:rsidRPr="00D91F20">
        <w:rPr>
          <w:rFonts w:ascii="Times New Roman" w:hAnsi="Times New Roman" w:cs="Times New Roman"/>
          <w:sz w:val="22"/>
          <w:szCs w:val="22"/>
        </w:rPr>
        <w:t xml:space="preserve">Hubert L. Dreyfus, </w:t>
      </w:r>
      <w:r w:rsidRPr="00D91F20">
        <w:rPr>
          <w:rFonts w:ascii="Times New Roman" w:hAnsi="Times New Roman" w:cs="Times New Roman"/>
          <w:i/>
          <w:iCs/>
          <w:sz w:val="22"/>
          <w:szCs w:val="22"/>
        </w:rPr>
        <w:t>Che cosa non possono fare i computer, i limiti dell’intelligenza artificiale</w:t>
      </w:r>
      <w:r w:rsidRPr="00D91F20">
        <w:rPr>
          <w:rFonts w:ascii="Times New Roman" w:hAnsi="Times New Roman" w:cs="Times New Roman"/>
          <w:sz w:val="22"/>
          <w:szCs w:val="22"/>
        </w:rPr>
        <w:t>, Armando Editore, Roma 1988</w:t>
      </w:r>
      <w:bookmarkEnd w:id="40"/>
    </w:p>
  </w:footnote>
  <w:footnote w:id="55">
    <w:p w14:paraId="407789CC" w14:textId="77777777" w:rsidR="00A46F9F" w:rsidRPr="00D91F20" w:rsidRDefault="00A46F9F" w:rsidP="005C1BD7">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Il campo interdisciplinare delle scienze cognitive unisce modelli per computer sviluppati dall’intelligenza artificiale e tecniche di sperimentazione psicologica nel tentativo di costruire teorie precise e verificabili sul funzionamento della mente umana.</w:t>
      </w:r>
    </w:p>
  </w:footnote>
  <w:footnote w:id="56">
    <w:p w14:paraId="44EE2D34" w14:textId="77777777" w:rsidR="00A46F9F" w:rsidRPr="00D91F20" w:rsidRDefault="00A46F9F" w:rsidP="005C1BD7">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w:t>
      </w:r>
      <w:bookmarkStart w:id="42" w:name="_Hlk33109835"/>
      <w:r w:rsidRPr="00D91F20">
        <w:rPr>
          <w:rFonts w:ascii="Times New Roman" w:hAnsi="Times New Roman" w:cs="Times New Roman"/>
          <w:sz w:val="22"/>
          <w:szCs w:val="22"/>
        </w:rPr>
        <w:t xml:space="preserve">Stuart Russel, Peter </w:t>
      </w:r>
      <w:proofErr w:type="spellStart"/>
      <w:r w:rsidRPr="00D91F20">
        <w:rPr>
          <w:rFonts w:ascii="Times New Roman" w:hAnsi="Times New Roman" w:cs="Times New Roman"/>
          <w:sz w:val="22"/>
          <w:szCs w:val="22"/>
        </w:rPr>
        <w:t>Norvig</w:t>
      </w:r>
      <w:proofErr w:type="spellEnd"/>
      <w:r w:rsidRPr="00D91F20">
        <w:rPr>
          <w:rFonts w:ascii="Times New Roman" w:hAnsi="Times New Roman" w:cs="Times New Roman"/>
          <w:sz w:val="22"/>
          <w:szCs w:val="22"/>
        </w:rPr>
        <w:t xml:space="preserve">, Intelligenza Artificiale, un approccio moderno, Pearson </w:t>
      </w:r>
      <w:proofErr w:type="spellStart"/>
      <w:r w:rsidRPr="00D91F20">
        <w:rPr>
          <w:rFonts w:ascii="Times New Roman" w:hAnsi="Times New Roman" w:cs="Times New Roman"/>
          <w:sz w:val="22"/>
          <w:szCs w:val="22"/>
        </w:rPr>
        <w:t>Education</w:t>
      </w:r>
      <w:proofErr w:type="spellEnd"/>
      <w:r w:rsidRPr="00D91F20">
        <w:rPr>
          <w:rFonts w:ascii="Times New Roman" w:hAnsi="Times New Roman" w:cs="Times New Roman"/>
          <w:sz w:val="22"/>
          <w:szCs w:val="22"/>
        </w:rPr>
        <w:t xml:space="preserve"> Italia, Milano 2005, ISBN 88-7192-228-X</w:t>
      </w:r>
      <w:bookmarkEnd w:id="42"/>
    </w:p>
  </w:footnote>
  <w:footnote w:id="57">
    <w:p w14:paraId="4627EFA2" w14:textId="77777777" w:rsidR="00A46F9F" w:rsidRPr="00D91F20" w:rsidRDefault="00A46F9F" w:rsidP="00F86766">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Marco Giunti, Roberto Giuntini, Macchine, calcolo e pensiero, https://www.academia.edu/27149871/Macchine_calcolo_e_pensiero</w:t>
      </w:r>
    </w:p>
  </w:footnote>
  <w:footnote w:id="58">
    <w:p w14:paraId="6D80538F" w14:textId="2B836D8E" w:rsidR="00A46F9F" w:rsidRPr="00D91F20" w:rsidRDefault="00A46F9F">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Stuart Russel, Peter </w:t>
      </w:r>
      <w:proofErr w:type="spellStart"/>
      <w:r w:rsidRPr="00D91F20">
        <w:rPr>
          <w:rFonts w:ascii="Times New Roman" w:hAnsi="Times New Roman" w:cs="Times New Roman"/>
          <w:sz w:val="22"/>
          <w:szCs w:val="22"/>
        </w:rPr>
        <w:t>Norvig</w:t>
      </w:r>
      <w:proofErr w:type="spellEnd"/>
      <w:r w:rsidRPr="00D91F20">
        <w:rPr>
          <w:rFonts w:ascii="Times New Roman" w:hAnsi="Times New Roman" w:cs="Times New Roman"/>
          <w:sz w:val="22"/>
          <w:szCs w:val="22"/>
        </w:rPr>
        <w:t xml:space="preserve">, Intelligenza Artificiale, un approccio moderno, Pearson </w:t>
      </w:r>
      <w:proofErr w:type="spellStart"/>
      <w:r w:rsidRPr="00D91F20">
        <w:rPr>
          <w:rFonts w:ascii="Times New Roman" w:hAnsi="Times New Roman" w:cs="Times New Roman"/>
          <w:sz w:val="22"/>
          <w:szCs w:val="22"/>
        </w:rPr>
        <w:t>Education</w:t>
      </w:r>
      <w:proofErr w:type="spellEnd"/>
      <w:r w:rsidRPr="00D91F20">
        <w:rPr>
          <w:rFonts w:ascii="Times New Roman" w:hAnsi="Times New Roman" w:cs="Times New Roman"/>
          <w:sz w:val="22"/>
          <w:szCs w:val="22"/>
        </w:rPr>
        <w:t xml:space="preserve"> Italia, Milano 2005, ISBN 88-7192-228-X</w:t>
      </w:r>
    </w:p>
  </w:footnote>
  <w:footnote w:id="59">
    <w:p w14:paraId="63359718" w14:textId="77777777" w:rsidR="00136B61" w:rsidRPr="00136B61" w:rsidRDefault="00136B61" w:rsidP="00136B61">
      <w:pPr>
        <w:pStyle w:val="Testonotaapidipagina"/>
        <w:rPr>
          <w:rFonts w:ascii="Times New Roman" w:hAnsi="Times New Roman" w:cs="Times New Roman"/>
          <w:sz w:val="22"/>
          <w:szCs w:val="22"/>
        </w:rPr>
      </w:pPr>
      <w:r w:rsidRPr="00136B61">
        <w:rPr>
          <w:rStyle w:val="Rimandonotaapidipagina"/>
          <w:rFonts w:ascii="Times New Roman" w:hAnsi="Times New Roman" w:cs="Times New Roman"/>
          <w:sz w:val="22"/>
          <w:szCs w:val="22"/>
        </w:rPr>
        <w:footnoteRef/>
      </w:r>
      <w:r w:rsidRPr="00136B61">
        <w:rPr>
          <w:rFonts w:ascii="Times New Roman" w:hAnsi="Times New Roman" w:cs="Times New Roman"/>
          <w:sz w:val="22"/>
          <w:szCs w:val="22"/>
        </w:rPr>
        <w:t xml:space="preserve"> John R. Searle, </w:t>
      </w:r>
      <w:r w:rsidRPr="00136B61">
        <w:rPr>
          <w:rFonts w:ascii="Times New Roman" w:hAnsi="Times New Roman" w:cs="Times New Roman"/>
          <w:i/>
          <w:iCs/>
          <w:sz w:val="22"/>
          <w:szCs w:val="22"/>
        </w:rPr>
        <w:t xml:space="preserve">La mente è un </w:t>
      </w:r>
      <w:proofErr w:type="gramStart"/>
      <w:r w:rsidRPr="00136B61">
        <w:rPr>
          <w:rFonts w:ascii="Times New Roman" w:hAnsi="Times New Roman" w:cs="Times New Roman"/>
          <w:i/>
          <w:iCs/>
          <w:sz w:val="22"/>
          <w:szCs w:val="22"/>
        </w:rPr>
        <w:t>programma?,</w:t>
      </w:r>
      <w:proofErr w:type="gramEnd"/>
      <w:r w:rsidRPr="00136B61">
        <w:rPr>
          <w:rFonts w:ascii="Times New Roman" w:hAnsi="Times New Roman" w:cs="Times New Roman"/>
          <w:i/>
          <w:iCs/>
          <w:sz w:val="22"/>
          <w:szCs w:val="22"/>
        </w:rPr>
        <w:t xml:space="preserve"> Le scienze quaderni </w:t>
      </w:r>
      <w:r w:rsidRPr="00136B61">
        <w:rPr>
          <w:rFonts w:ascii="Times New Roman" w:hAnsi="Times New Roman" w:cs="Times New Roman"/>
          <w:sz w:val="22"/>
          <w:szCs w:val="22"/>
        </w:rPr>
        <w:t>n 66, giugno 1992</w:t>
      </w:r>
    </w:p>
    <w:p w14:paraId="19F26AB5" w14:textId="77777777" w:rsidR="00136B61" w:rsidRDefault="00136B61" w:rsidP="00136B61">
      <w:pPr>
        <w:pStyle w:val="Testonotaapidipagina"/>
      </w:pPr>
    </w:p>
  </w:footnote>
  <w:footnote w:id="60">
    <w:p w14:paraId="5E4E4CB2" w14:textId="77777777" w:rsidR="00A46F9F" w:rsidRPr="00D91F20" w:rsidRDefault="00A46F9F" w:rsidP="003D0F46">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w:t>
      </w:r>
      <w:bookmarkStart w:id="45" w:name="_Hlk33572801"/>
      <w:r w:rsidRPr="00D91F20">
        <w:rPr>
          <w:rFonts w:ascii="Times New Roman" w:hAnsi="Times New Roman" w:cs="Times New Roman"/>
          <w:sz w:val="22"/>
          <w:szCs w:val="22"/>
        </w:rPr>
        <w:t xml:space="preserve">John R. Searle, La mente è un </w:t>
      </w:r>
      <w:proofErr w:type="gramStart"/>
      <w:r w:rsidRPr="00D91F20">
        <w:rPr>
          <w:rFonts w:ascii="Times New Roman" w:hAnsi="Times New Roman" w:cs="Times New Roman"/>
          <w:sz w:val="22"/>
          <w:szCs w:val="22"/>
        </w:rPr>
        <w:t>programma?,</w:t>
      </w:r>
      <w:proofErr w:type="gramEnd"/>
      <w:r w:rsidRPr="00D91F20">
        <w:rPr>
          <w:rFonts w:ascii="Times New Roman" w:hAnsi="Times New Roman" w:cs="Times New Roman"/>
          <w:sz w:val="22"/>
          <w:szCs w:val="22"/>
        </w:rPr>
        <w:t xml:space="preserve"> Le scienze quaderni n 66, giugno 1992</w:t>
      </w:r>
      <w:bookmarkEnd w:id="45"/>
    </w:p>
  </w:footnote>
  <w:footnote w:id="61">
    <w:p w14:paraId="567DE5BB" w14:textId="77777777" w:rsidR="00A46F9F" w:rsidRPr="00D91F20" w:rsidRDefault="00A46F9F" w:rsidP="00BF2858">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w:t>
      </w:r>
      <w:bookmarkStart w:id="46" w:name="_Hlk33198336"/>
      <w:r w:rsidRPr="00D91F20">
        <w:rPr>
          <w:rFonts w:ascii="Times New Roman" w:hAnsi="Times New Roman" w:cs="Times New Roman"/>
          <w:sz w:val="22"/>
          <w:szCs w:val="22"/>
        </w:rPr>
        <w:t>John R. Searle, Il mistero della coscienza, Raffaello Cortina editore, Milano 1998, p. XIII</w:t>
      </w:r>
      <w:bookmarkEnd w:id="46"/>
    </w:p>
  </w:footnote>
  <w:footnote w:id="62">
    <w:p w14:paraId="4B47397C" w14:textId="672EAEA5" w:rsidR="00A46F9F" w:rsidRPr="00D91F20" w:rsidRDefault="00A46F9F">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John R. Searle, Il mistero della coscienza, Raffaello Cortina editore, Milano 1998, p.8</w:t>
      </w:r>
    </w:p>
  </w:footnote>
  <w:footnote w:id="63">
    <w:p w14:paraId="77281DA2" w14:textId="2BAF594C" w:rsidR="00A46F9F" w:rsidRPr="00D91F20" w:rsidRDefault="00A46F9F" w:rsidP="003D4CA4">
      <w:pPr>
        <w:pStyle w:val="Testonotaapidipagina"/>
        <w:rPr>
          <w:rFonts w:ascii="Times New Roman" w:hAnsi="Times New Roman" w:cs="Times New Roman"/>
          <w:sz w:val="22"/>
          <w:szCs w:val="22"/>
        </w:rPr>
      </w:pPr>
      <w:r w:rsidRPr="00D91F20">
        <w:rPr>
          <w:rStyle w:val="Rimandonotaapidipagina"/>
          <w:rFonts w:ascii="Times New Roman" w:hAnsi="Times New Roman" w:cs="Times New Roman"/>
          <w:sz w:val="22"/>
          <w:szCs w:val="22"/>
        </w:rPr>
        <w:footnoteRef/>
      </w:r>
      <w:r w:rsidRPr="00D91F20">
        <w:rPr>
          <w:rFonts w:ascii="Times New Roman" w:hAnsi="Times New Roman" w:cs="Times New Roman"/>
          <w:sz w:val="22"/>
          <w:szCs w:val="22"/>
        </w:rPr>
        <w:t xml:space="preserve"> Hubert L. Dreyfus, </w:t>
      </w:r>
      <w:r w:rsidRPr="00D91F20">
        <w:rPr>
          <w:rFonts w:ascii="Times New Roman" w:hAnsi="Times New Roman" w:cs="Times New Roman"/>
          <w:i/>
          <w:iCs/>
          <w:sz w:val="22"/>
          <w:szCs w:val="22"/>
        </w:rPr>
        <w:t>Che cosa non possono fare i computer, i limiti dell’intelligenza artificiale</w:t>
      </w:r>
      <w:r w:rsidRPr="00D91F20">
        <w:rPr>
          <w:rFonts w:ascii="Times New Roman" w:hAnsi="Times New Roman" w:cs="Times New Roman"/>
          <w:sz w:val="22"/>
          <w:szCs w:val="22"/>
        </w:rPr>
        <w:t xml:space="preserve">, Armando Editore, Roma 1988Ignazio Licata, La logica aperta della mente, </w:t>
      </w:r>
      <w:bookmarkStart w:id="48" w:name="_Hlk32621899"/>
      <w:r w:rsidRPr="00D91F20">
        <w:rPr>
          <w:rFonts w:ascii="Times New Roman" w:hAnsi="Times New Roman" w:cs="Times New Roman"/>
          <w:sz w:val="22"/>
          <w:szCs w:val="22"/>
        </w:rPr>
        <w:t>Codice edizioni, Torino 2008</w:t>
      </w:r>
      <w:bookmarkEnd w:id="48"/>
      <w:r w:rsidRPr="00D91F20">
        <w:rPr>
          <w:rFonts w:ascii="Times New Roman" w:hAnsi="Times New Roman" w:cs="Times New Roman"/>
          <w:sz w:val="22"/>
          <w:szCs w:val="22"/>
        </w:rPr>
        <w:t xml:space="preserve"> p.398</w:t>
      </w:r>
    </w:p>
    <w:p w14:paraId="2589BCE9" w14:textId="5905CF14" w:rsidR="00A46F9F" w:rsidRPr="00D91F20" w:rsidRDefault="00A46F9F">
      <w:pPr>
        <w:pStyle w:val="Testonotaapidipagina"/>
        <w:rPr>
          <w:rFonts w:ascii="Times New Roman" w:hAnsi="Times New Roman" w:cs="Times New Roman"/>
          <w:sz w:val="22"/>
          <w:szCs w:val="22"/>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7D22"/>
    <w:multiLevelType w:val="hybridMultilevel"/>
    <w:tmpl w:val="7ED06288"/>
    <w:lvl w:ilvl="0" w:tplc="3858001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962AE3"/>
    <w:multiLevelType w:val="hybridMultilevel"/>
    <w:tmpl w:val="DEA0248E"/>
    <w:lvl w:ilvl="0" w:tplc="12D279A2">
      <w:start w:val="1"/>
      <w:numFmt w:val="decimal"/>
      <w:lvlText w:val="Capitolo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B53E04"/>
    <w:multiLevelType w:val="hybridMultilevel"/>
    <w:tmpl w:val="D20A6B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BF147C"/>
    <w:multiLevelType w:val="hybridMultilevel"/>
    <w:tmpl w:val="A3D232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6300D97"/>
    <w:multiLevelType w:val="hybridMultilevel"/>
    <w:tmpl w:val="7B9A48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CE54E06"/>
    <w:multiLevelType w:val="multilevel"/>
    <w:tmpl w:val="7960FC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D2F6C10"/>
    <w:multiLevelType w:val="multilevel"/>
    <w:tmpl w:val="E0048AD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E6D0F36"/>
    <w:multiLevelType w:val="hybridMultilevel"/>
    <w:tmpl w:val="840C49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352588"/>
    <w:multiLevelType w:val="hybridMultilevel"/>
    <w:tmpl w:val="201C41EC"/>
    <w:lvl w:ilvl="0" w:tplc="77D497A6">
      <w:start w:val="1"/>
      <w:numFmt w:val="bullet"/>
      <w:lvlText w:val="•"/>
      <w:lvlJc w:val="left"/>
      <w:pPr>
        <w:tabs>
          <w:tab w:val="num" w:pos="720"/>
        </w:tabs>
        <w:ind w:left="720" w:hanging="360"/>
      </w:pPr>
      <w:rPr>
        <w:rFonts w:ascii="Arial" w:hAnsi="Arial" w:hint="default"/>
      </w:rPr>
    </w:lvl>
    <w:lvl w:ilvl="1" w:tplc="2EBA1AE8" w:tentative="1">
      <w:start w:val="1"/>
      <w:numFmt w:val="bullet"/>
      <w:lvlText w:val="•"/>
      <w:lvlJc w:val="left"/>
      <w:pPr>
        <w:tabs>
          <w:tab w:val="num" w:pos="1440"/>
        </w:tabs>
        <w:ind w:left="1440" w:hanging="360"/>
      </w:pPr>
      <w:rPr>
        <w:rFonts w:ascii="Arial" w:hAnsi="Arial" w:hint="default"/>
      </w:rPr>
    </w:lvl>
    <w:lvl w:ilvl="2" w:tplc="A5647C7C" w:tentative="1">
      <w:start w:val="1"/>
      <w:numFmt w:val="bullet"/>
      <w:lvlText w:val="•"/>
      <w:lvlJc w:val="left"/>
      <w:pPr>
        <w:tabs>
          <w:tab w:val="num" w:pos="2160"/>
        </w:tabs>
        <w:ind w:left="2160" w:hanging="360"/>
      </w:pPr>
      <w:rPr>
        <w:rFonts w:ascii="Arial" w:hAnsi="Arial" w:hint="default"/>
      </w:rPr>
    </w:lvl>
    <w:lvl w:ilvl="3" w:tplc="2586FD4C" w:tentative="1">
      <w:start w:val="1"/>
      <w:numFmt w:val="bullet"/>
      <w:lvlText w:val="•"/>
      <w:lvlJc w:val="left"/>
      <w:pPr>
        <w:tabs>
          <w:tab w:val="num" w:pos="2880"/>
        </w:tabs>
        <w:ind w:left="2880" w:hanging="360"/>
      </w:pPr>
      <w:rPr>
        <w:rFonts w:ascii="Arial" w:hAnsi="Arial" w:hint="default"/>
      </w:rPr>
    </w:lvl>
    <w:lvl w:ilvl="4" w:tplc="056EC44E" w:tentative="1">
      <w:start w:val="1"/>
      <w:numFmt w:val="bullet"/>
      <w:lvlText w:val="•"/>
      <w:lvlJc w:val="left"/>
      <w:pPr>
        <w:tabs>
          <w:tab w:val="num" w:pos="3600"/>
        </w:tabs>
        <w:ind w:left="3600" w:hanging="360"/>
      </w:pPr>
      <w:rPr>
        <w:rFonts w:ascii="Arial" w:hAnsi="Arial" w:hint="default"/>
      </w:rPr>
    </w:lvl>
    <w:lvl w:ilvl="5" w:tplc="7D8A7B00" w:tentative="1">
      <w:start w:val="1"/>
      <w:numFmt w:val="bullet"/>
      <w:lvlText w:val="•"/>
      <w:lvlJc w:val="left"/>
      <w:pPr>
        <w:tabs>
          <w:tab w:val="num" w:pos="4320"/>
        </w:tabs>
        <w:ind w:left="4320" w:hanging="360"/>
      </w:pPr>
      <w:rPr>
        <w:rFonts w:ascii="Arial" w:hAnsi="Arial" w:hint="default"/>
      </w:rPr>
    </w:lvl>
    <w:lvl w:ilvl="6" w:tplc="357889A8" w:tentative="1">
      <w:start w:val="1"/>
      <w:numFmt w:val="bullet"/>
      <w:lvlText w:val="•"/>
      <w:lvlJc w:val="left"/>
      <w:pPr>
        <w:tabs>
          <w:tab w:val="num" w:pos="5040"/>
        </w:tabs>
        <w:ind w:left="5040" w:hanging="360"/>
      </w:pPr>
      <w:rPr>
        <w:rFonts w:ascii="Arial" w:hAnsi="Arial" w:hint="default"/>
      </w:rPr>
    </w:lvl>
    <w:lvl w:ilvl="7" w:tplc="8A845F4C" w:tentative="1">
      <w:start w:val="1"/>
      <w:numFmt w:val="bullet"/>
      <w:lvlText w:val="•"/>
      <w:lvlJc w:val="left"/>
      <w:pPr>
        <w:tabs>
          <w:tab w:val="num" w:pos="5760"/>
        </w:tabs>
        <w:ind w:left="5760" w:hanging="360"/>
      </w:pPr>
      <w:rPr>
        <w:rFonts w:ascii="Arial" w:hAnsi="Arial" w:hint="default"/>
      </w:rPr>
    </w:lvl>
    <w:lvl w:ilvl="8" w:tplc="67FA5A1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46B7B69"/>
    <w:multiLevelType w:val="hybridMultilevel"/>
    <w:tmpl w:val="BC907EB0"/>
    <w:lvl w:ilvl="0" w:tplc="9C085370">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54E1759"/>
    <w:multiLevelType w:val="hybridMultilevel"/>
    <w:tmpl w:val="29C86956"/>
    <w:lvl w:ilvl="0" w:tplc="6AEE8E5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161D0886"/>
    <w:multiLevelType w:val="hybridMultilevel"/>
    <w:tmpl w:val="3E6C19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AA60A2"/>
    <w:multiLevelType w:val="hybridMultilevel"/>
    <w:tmpl w:val="A3BA9E9A"/>
    <w:lvl w:ilvl="0" w:tplc="EC10A49E">
      <w:start w:val="3"/>
      <w:numFmt w:val="decimal"/>
      <w:lvlText w:val="Capitolo %1."/>
      <w:lvlJc w:val="left"/>
      <w:pPr>
        <w:ind w:left="720" w:hanging="360"/>
      </w:pPr>
      <w:rPr>
        <w:rFonts w:hint="default"/>
        <w:sz w:val="32"/>
        <w:szCs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D07881"/>
    <w:multiLevelType w:val="multilevel"/>
    <w:tmpl w:val="9B9E9BE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83E7D7D"/>
    <w:multiLevelType w:val="hybridMultilevel"/>
    <w:tmpl w:val="1966D954"/>
    <w:lvl w:ilvl="0" w:tplc="029C74B4">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88D59CF"/>
    <w:multiLevelType w:val="multilevel"/>
    <w:tmpl w:val="26248E4E"/>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2A454EB9"/>
    <w:multiLevelType w:val="hybridMultilevel"/>
    <w:tmpl w:val="C6F66D9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309451C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147709"/>
    <w:multiLevelType w:val="multilevel"/>
    <w:tmpl w:val="E0BACCA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9" w15:restartNumberingAfterBreak="0">
    <w:nsid w:val="3FFA1255"/>
    <w:multiLevelType w:val="hybridMultilevel"/>
    <w:tmpl w:val="F76A34FA"/>
    <w:lvl w:ilvl="0" w:tplc="DB8AFAE0">
      <w:start w:val="1"/>
      <w:numFmt w:val="decimal"/>
      <w:lvlText w:val="%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0" w15:restartNumberingAfterBreak="0">
    <w:nsid w:val="41C56290"/>
    <w:multiLevelType w:val="multilevel"/>
    <w:tmpl w:val="0EF8915E"/>
    <w:lvl w:ilvl="0">
      <w:start w:val="2"/>
      <w:numFmt w:val="decimal"/>
      <w:lvlText w:val="%1"/>
      <w:lvlJc w:val="left"/>
      <w:pPr>
        <w:ind w:left="375" w:hanging="375"/>
      </w:pPr>
      <w:rPr>
        <w:rFonts w:hint="default"/>
      </w:rPr>
    </w:lvl>
    <w:lvl w:ilvl="1">
      <w:start w:val="1"/>
      <w:numFmt w:val="decimal"/>
      <w:lvlText w:val="%1.%2"/>
      <w:lvlJc w:val="left"/>
      <w:pPr>
        <w:ind w:left="1019" w:hanging="375"/>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21" w15:restartNumberingAfterBreak="0">
    <w:nsid w:val="42FA45D0"/>
    <w:multiLevelType w:val="multilevel"/>
    <w:tmpl w:val="7960FC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4194754"/>
    <w:multiLevelType w:val="multilevel"/>
    <w:tmpl w:val="524ECAFA"/>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5587EF2"/>
    <w:multiLevelType w:val="multilevel"/>
    <w:tmpl w:val="7960FC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EB3013C"/>
    <w:multiLevelType w:val="multilevel"/>
    <w:tmpl w:val="E5B4E0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A0A68"/>
    <w:multiLevelType w:val="hybridMultilevel"/>
    <w:tmpl w:val="EDAED4A0"/>
    <w:lvl w:ilvl="0" w:tplc="12D279A2">
      <w:start w:val="1"/>
      <w:numFmt w:val="decimal"/>
      <w:lvlText w:val="Capitolo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5B83E79"/>
    <w:multiLevelType w:val="multilevel"/>
    <w:tmpl w:val="D2DCFF20"/>
    <w:lvl w:ilvl="0">
      <w:start w:val="1"/>
      <w:numFmt w:val="decimal"/>
      <w:lvlText w:val="%1"/>
      <w:lvlJc w:val="left"/>
      <w:pPr>
        <w:ind w:left="405" w:hanging="405"/>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4016" w:hanging="144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668" w:hanging="2160"/>
      </w:pPr>
      <w:rPr>
        <w:rFonts w:hint="default"/>
      </w:rPr>
    </w:lvl>
    <w:lvl w:ilvl="8">
      <w:start w:val="1"/>
      <w:numFmt w:val="decimal"/>
      <w:lvlText w:val="%1.%2.%3.%4.%5.%6.%7.%8.%9"/>
      <w:lvlJc w:val="left"/>
      <w:pPr>
        <w:ind w:left="7312" w:hanging="2160"/>
      </w:pPr>
      <w:rPr>
        <w:rFonts w:hint="default"/>
      </w:rPr>
    </w:lvl>
  </w:abstractNum>
  <w:abstractNum w:abstractNumId="27" w15:restartNumberingAfterBreak="0">
    <w:nsid w:val="58F215BF"/>
    <w:multiLevelType w:val="hybridMultilevel"/>
    <w:tmpl w:val="C4F0A262"/>
    <w:lvl w:ilvl="0" w:tplc="D2CA102C">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28" w15:restartNumberingAfterBreak="0">
    <w:nsid w:val="5ABD5C54"/>
    <w:multiLevelType w:val="hybridMultilevel"/>
    <w:tmpl w:val="8D8EF13E"/>
    <w:lvl w:ilvl="0" w:tplc="8DBCF350">
      <w:start w:val="1"/>
      <w:numFmt w:val="decimal"/>
      <w:lvlText w:val="%1)"/>
      <w:lvlJc w:val="left"/>
      <w:pPr>
        <w:tabs>
          <w:tab w:val="num" w:pos="720"/>
        </w:tabs>
        <w:ind w:left="720" w:hanging="360"/>
      </w:pPr>
    </w:lvl>
    <w:lvl w:ilvl="1" w:tplc="D188F946" w:tentative="1">
      <w:start w:val="1"/>
      <w:numFmt w:val="decimal"/>
      <w:lvlText w:val="%2)"/>
      <w:lvlJc w:val="left"/>
      <w:pPr>
        <w:tabs>
          <w:tab w:val="num" w:pos="1440"/>
        </w:tabs>
        <w:ind w:left="1440" w:hanging="360"/>
      </w:pPr>
    </w:lvl>
    <w:lvl w:ilvl="2" w:tplc="8CBA223A" w:tentative="1">
      <w:start w:val="1"/>
      <w:numFmt w:val="decimal"/>
      <w:lvlText w:val="%3)"/>
      <w:lvlJc w:val="left"/>
      <w:pPr>
        <w:tabs>
          <w:tab w:val="num" w:pos="2160"/>
        </w:tabs>
        <w:ind w:left="2160" w:hanging="360"/>
      </w:pPr>
    </w:lvl>
    <w:lvl w:ilvl="3" w:tplc="54D4ADE4" w:tentative="1">
      <w:start w:val="1"/>
      <w:numFmt w:val="decimal"/>
      <w:lvlText w:val="%4)"/>
      <w:lvlJc w:val="left"/>
      <w:pPr>
        <w:tabs>
          <w:tab w:val="num" w:pos="2880"/>
        </w:tabs>
        <w:ind w:left="2880" w:hanging="360"/>
      </w:pPr>
    </w:lvl>
    <w:lvl w:ilvl="4" w:tplc="8CE2606A" w:tentative="1">
      <w:start w:val="1"/>
      <w:numFmt w:val="decimal"/>
      <w:lvlText w:val="%5)"/>
      <w:lvlJc w:val="left"/>
      <w:pPr>
        <w:tabs>
          <w:tab w:val="num" w:pos="3600"/>
        </w:tabs>
        <w:ind w:left="3600" w:hanging="360"/>
      </w:pPr>
    </w:lvl>
    <w:lvl w:ilvl="5" w:tplc="5FD0239C" w:tentative="1">
      <w:start w:val="1"/>
      <w:numFmt w:val="decimal"/>
      <w:lvlText w:val="%6)"/>
      <w:lvlJc w:val="left"/>
      <w:pPr>
        <w:tabs>
          <w:tab w:val="num" w:pos="4320"/>
        </w:tabs>
        <w:ind w:left="4320" w:hanging="360"/>
      </w:pPr>
    </w:lvl>
    <w:lvl w:ilvl="6" w:tplc="6E460C4C" w:tentative="1">
      <w:start w:val="1"/>
      <w:numFmt w:val="decimal"/>
      <w:lvlText w:val="%7)"/>
      <w:lvlJc w:val="left"/>
      <w:pPr>
        <w:tabs>
          <w:tab w:val="num" w:pos="5040"/>
        </w:tabs>
        <w:ind w:left="5040" w:hanging="360"/>
      </w:pPr>
    </w:lvl>
    <w:lvl w:ilvl="7" w:tplc="25B2A086" w:tentative="1">
      <w:start w:val="1"/>
      <w:numFmt w:val="decimal"/>
      <w:lvlText w:val="%8)"/>
      <w:lvlJc w:val="left"/>
      <w:pPr>
        <w:tabs>
          <w:tab w:val="num" w:pos="5760"/>
        </w:tabs>
        <w:ind w:left="5760" w:hanging="360"/>
      </w:pPr>
    </w:lvl>
    <w:lvl w:ilvl="8" w:tplc="B37E8460" w:tentative="1">
      <w:start w:val="1"/>
      <w:numFmt w:val="decimal"/>
      <w:lvlText w:val="%9)"/>
      <w:lvlJc w:val="left"/>
      <w:pPr>
        <w:tabs>
          <w:tab w:val="num" w:pos="6480"/>
        </w:tabs>
        <w:ind w:left="6480" w:hanging="360"/>
      </w:pPr>
    </w:lvl>
  </w:abstractNum>
  <w:abstractNum w:abstractNumId="29" w15:restartNumberingAfterBreak="0">
    <w:nsid w:val="61AB29B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1D565E0"/>
    <w:multiLevelType w:val="multilevel"/>
    <w:tmpl w:val="86CE33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43E75C8"/>
    <w:multiLevelType w:val="multilevel"/>
    <w:tmpl w:val="94E6CD64"/>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74C1657"/>
    <w:multiLevelType w:val="hybridMultilevel"/>
    <w:tmpl w:val="9DF09A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8C21643"/>
    <w:multiLevelType w:val="multilevel"/>
    <w:tmpl w:val="E886D910"/>
    <w:lvl w:ilvl="0">
      <w:start w:val="2"/>
      <w:numFmt w:val="decimal"/>
      <w:lvlText w:val="%1."/>
      <w:lvlJc w:val="left"/>
      <w:pPr>
        <w:ind w:left="1004" w:hanging="360"/>
      </w:pPr>
      <w:rPr>
        <w:rFonts w:hint="default"/>
      </w:rPr>
    </w:lvl>
    <w:lvl w:ilvl="1">
      <w:start w:val="2"/>
      <w:numFmt w:val="decimal"/>
      <w:isLgl/>
      <w:lvlText w:val="%1.%2"/>
      <w:lvlJc w:val="left"/>
      <w:pPr>
        <w:ind w:left="1019" w:hanging="375"/>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34" w15:restartNumberingAfterBreak="0">
    <w:nsid w:val="70B77AA3"/>
    <w:multiLevelType w:val="hybridMultilevel"/>
    <w:tmpl w:val="5DF4B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460617D"/>
    <w:multiLevelType w:val="multilevel"/>
    <w:tmpl w:val="B6FA3B4A"/>
    <w:lvl w:ilvl="0">
      <w:start w:val="1"/>
      <w:numFmt w:val="decimal"/>
      <w:lvlText w:val="Capitolo %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9B20046"/>
    <w:multiLevelType w:val="hybridMultilevel"/>
    <w:tmpl w:val="13BEDCF4"/>
    <w:lvl w:ilvl="0" w:tplc="72BC2DD0">
      <w:start w:val="1"/>
      <w:numFmt w:val="decimal"/>
      <w:lvlText w:val="%1."/>
      <w:lvlJc w:val="left"/>
      <w:pPr>
        <w:ind w:left="1724" w:hanging="360"/>
      </w:pPr>
      <w:rPr>
        <w:rFonts w:hint="default"/>
      </w:rPr>
    </w:lvl>
    <w:lvl w:ilvl="1" w:tplc="04100019" w:tentative="1">
      <w:start w:val="1"/>
      <w:numFmt w:val="lowerLetter"/>
      <w:lvlText w:val="%2."/>
      <w:lvlJc w:val="left"/>
      <w:pPr>
        <w:ind w:left="2444" w:hanging="360"/>
      </w:pPr>
    </w:lvl>
    <w:lvl w:ilvl="2" w:tplc="0410001B" w:tentative="1">
      <w:start w:val="1"/>
      <w:numFmt w:val="lowerRoman"/>
      <w:lvlText w:val="%3."/>
      <w:lvlJc w:val="right"/>
      <w:pPr>
        <w:ind w:left="3164" w:hanging="180"/>
      </w:pPr>
    </w:lvl>
    <w:lvl w:ilvl="3" w:tplc="0410000F" w:tentative="1">
      <w:start w:val="1"/>
      <w:numFmt w:val="decimal"/>
      <w:lvlText w:val="%4."/>
      <w:lvlJc w:val="left"/>
      <w:pPr>
        <w:ind w:left="3884" w:hanging="360"/>
      </w:pPr>
    </w:lvl>
    <w:lvl w:ilvl="4" w:tplc="04100019" w:tentative="1">
      <w:start w:val="1"/>
      <w:numFmt w:val="lowerLetter"/>
      <w:lvlText w:val="%5."/>
      <w:lvlJc w:val="left"/>
      <w:pPr>
        <w:ind w:left="4604" w:hanging="360"/>
      </w:pPr>
    </w:lvl>
    <w:lvl w:ilvl="5" w:tplc="0410001B" w:tentative="1">
      <w:start w:val="1"/>
      <w:numFmt w:val="lowerRoman"/>
      <w:lvlText w:val="%6."/>
      <w:lvlJc w:val="right"/>
      <w:pPr>
        <w:ind w:left="5324" w:hanging="180"/>
      </w:pPr>
    </w:lvl>
    <w:lvl w:ilvl="6" w:tplc="0410000F" w:tentative="1">
      <w:start w:val="1"/>
      <w:numFmt w:val="decimal"/>
      <w:lvlText w:val="%7."/>
      <w:lvlJc w:val="left"/>
      <w:pPr>
        <w:ind w:left="6044" w:hanging="360"/>
      </w:pPr>
    </w:lvl>
    <w:lvl w:ilvl="7" w:tplc="04100019" w:tentative="1">
      <w:start w:val="1"/>
      <w:numFmt w:val="lowerLetter"/>
      <w:lvlText w:val="%8."/>
      <w:lvlJc w:val="left"/>
      <w:pPr>
        <w:ind w:left="6764" w:hanging="360"/>
      </w:pPr>
    </w:lvl>
    <w:lvl w:ilvl="8" w:tplc="0410001B" w:tentative="1">
      <w:start w:val="1"/>
      <w:numFmt w:val="lowerRoman"/>
      <w:lvlText w:val="%9."/>
      <w:lvlJc w:val="right"/>
      <w:pPr>
        <w:ind w:left="7484" w:hanging="180"/>
      </w:pPr>
    </w:lvl>
  </w:abstractNum>
  <w:abstractNum w:abstractNumId="37" w15:restartNumberingAfterBreak="0">
    <w:nsid w:val="7A986AC8"/>
    <w:multiLevelType w:val="hybridMultilevel"/>
    <w:tmpl w:val="4240F2A2"/>
    <w:lvl w:ilvl="0" w:tplc="F162E498">
      <w:start w:val="1"/>
      <w:numFmt w:val="decimal"/>
      <w:lvlText w:val="Capitolo %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D2C51C6"/>
    <w:multiLevelType w:val="multilevel"/>
    <w:tmpl w:val="A65A65DA"/>
    <w:lvl w:ilvl="0">
      <w:start w:val="2"/>
      <w:numFmt w:val="decimal"/>
      <w:lvlText w:val="%1"/>
      <w:lvlJc w:val="left"/>
      <w:pPr>
        <w:ind w:left="375" w:hanging="375"/>
      </w:pPr>
      <w:rPr>
        <w:rFonts w:hint="default"/>
      </w:rPr>
    </w:lvl>
    <w:lvl w:ilvl="1">
      <w:start w:val="9"/>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27"/>
  </w:num>
  <w:num w:numId="3">
    <w:abstractNumId w:val="19"/>
  </w:num>
  <w:num w:numId="4">
    <w:abstractNumId w:val="3"/>
  </w:num>
  <w:num w:numId="5">
    <w:abstractNumId w:val="9"/>
  </w:num>
  <w:num w:numId="6">
    <w:abstractNumId w:val="14"/>
  </w:num>
  <w:num w:numId="7">
    <w:abstractNumId w:val="4"/>
  </w:num>
  <w:num w:numId="8">
    <w:abstractNumId w:val="8"/>
  </w:num>
  <w:num w:numId="9">
    <w:abstractNumId w:val="11"/>
  </w:num>
  <w:num w:numId="10">
    <w:abstractNumId w:val="28"/>
  </w:num>
  <w:num w:numId="11">
    <w:abstractNumId w:val="32"/>
  </w:num>
  <w:num w:numId="12">
    <w:abstractNumId w:val="18"/>
  </w:num>
  <w:num w:numId="13">
    <w:abstractNumId w:val="26"/>
  </w:num>
  <w:num w:numId="14">
    <w:abstractNumId w:val="33"/>
  </w:num>
  <w:num w:numId="15">
    <w:abstractNumId w:val="36"/>
  </w:num>
  <w:num w:numId="16">
    <w:abstractNumId w:val="20"/>
  </w:num>
  <w:num w:numId="17">
    <w:abstractNumId w:val="23"/>
  </w:num>
  <w:num w:numId="18">
    <w:abstractNumId w:val="17"/>
  </w:num>
  <w:num w:numId="19">
    <w:abstractNumId w:val="5"/>
  </w:num>
  <w:num w:numId="20">
    <w:abstractNumId w:val="6"/>
  </w:num>
  <w:num w:numId="21">
    <w:abstractNumId w:val="31"/>
  </w:num>
  <w:num w:numId="22">
    <w:abstractNumId w:val="31"/>
    <w:lvlOverride w:ilvl="0">
      <w:startOverride w:val="1"/>
    </w:lvlOverride>
    <w:lvlOverride w:ilvl="1">
      <w:startOverride w:val="1"/>
    </w:lvlOverride>
  </w:num>
  <w:num w:numId="23">
    <w:abstractNumId w:val="24"/>
  </w:num>
  <w:num w:numId="24">
    <w:abstractNumId w:val="29"/>
  </w:num>
  <w:num w:numId="25">
    <w:abstractNumId w:val="30"/>
  </w:num>
  <w:num w:numId="26">
    <w:abstractNumId w:val="15"/>
  </w:num>
  <w:num w:numId="27">
    <w:abstractNumId w:val="35"/>
  </w:num>
  <w:num w:numId="28">
    <w:abstractNumId w:val="21"/>
  </w:num>
  <w:num w:numId="29">
    <w:abstractNumId w:val="13"/>
  </w:num>
  <w:num w:numId="30">
    <w:abstractNumId w:val="38"/>
  </w:num>
  <w:num w:numId="31">
    <w:abstractNumId w:val="34"/>
  </w:num>
  <w:num w:numId="32">
    <w:abstractNumId w:val="10"/>
  </w:num>
  <w:num w:numId="33">
    <w:abstractNumId w:val="22"/>
  </w:num>
  <w:num w:numId="34">
    <w:abstractNumId w:val="1"/>
  </w:num>
  <w:num w:numId="35">
    <w:abstractNumId w:val="37"/>
  </w:num>
  <w:num w:numId="36">
    <w:abstractNumId w:val="25"/>
  </w:num>
  <w:num w:numId="37">
    <w:abstractNumId w:val="12"/>
  </w:num>
  <w:num w:numId="38">
    <w:abstractNumId w:val="0"/>
  </w:num>
  <w:num w:numId="39">
    <w:abstractNumId w:val="7"/>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13C"/>
    <w:rsid w:val="00003908"/>
    <w:rsid w:val="0001033A"/>
    <w:rsid w:val="000477E8"/>
    <w:rsid w:val="00066A23"/>
    <w:rsid w:val="000801CB"/>
    <w:rsid w:val="000A5AE7"/>
    <w:rsid w:val="000B18D7"/>
    <w:rsid w:val="000C6DE2"/>
    <w:rsid w:val="000E5823"/>
    <w:rsid w:val="000F0CC5"/>
    <w:rsid w:val="00136B61"/>
    <w:rsid w:val="00143D1E"/>
    <w:rsid w:val="00143E29"/>
    <w:rsid w:val="00147900"/>
    <w:rsid w:val="00180B47"/>
    <w:rsid w:val="001811F0"/>
    <w:rsid w:val="00193936"/>
    <w:rsid w:val="001A3EBD"/>
    <w:rsid w:val="001D499C"/>
    <w:rsid w:val="002169CE"/>
    <w:rsid w:val="00246853"/>
    <w:rsid w:val="002628FD"/>
    <w:rsid w:val="002A0A9B"/>
    <w:rsid w:val="002A393E"/>
    <w:rsid w:val="002E7A26"/>
    <w:rsid w:val="002F0C3C"/>
    <w:rsid w:val="003006B5"/>
    <w:rsid w:val="003472FB"/>
    <w:rsid w:val="0035064C"/>
    <w:rsid w:val="003758E7"/>
    <w:rsid w:val="00380746"/>
    <w:rsid w:val="00385A0E"/>
    <w:rsid w:val="003918A3"/>
    <w:rsid w:val="003A5DCC"/>
    <w:rsid w:val="003B4543"/>
    <w:rsid w:val="003D0F46"/>
    <w:rsid w:val="003D1D3F"/>
    <w:rsid w:val="003D4CA4"/>
    <w:rsid w:val="003D5CB3"/>
    <w:rsid w:val="003E2E3E"/>
    <w:rsid w:val="0042285C"/>
    <w:rsid w:val="00463CB1"/>
    <w:rsid w:val="00466A9F"/>
    <w:rsid w:val="0048034B"/>
    <w:rsid w:val="004935A7"/>
    <w:rsid w:val="004A1A9B"/>
    <w:rsid w:val="004B6599"/>
    <w:rsid w:val="004D0F8A"/>
    <w:rsid w:val="004E19AC"/>
    <w:rsid w:val="004E7F29"/>
    <w:rsid w:val="00510D25"/>
    <w:rsid w:val="0051647A"/>
    <w:rsid w:val="00517BA1"/>
    <w:rsid w:val="0053052A"/>
    <w:rsid w:val="00536787"/>
    <w:rsid w:val="00542078"/>
    <w:rsid w:val="005673D5"/>
    <w:rsid w:val="00575184"/>
    <w:rsid w:val="00592E89"/>
    <w:rsid w:val="005B305D"/>
    <w:rsid w:val="005C0EAD"/>
    <w:rsid w:val="005C1BD7"/>
    <w:rsid w:val="005D323B"/>
    <w:rsid w:val="00631733"/>
    <w:rsid w:val="00635FE8"/>
    <w:rsid w:val="00643339"/>
    <w:rsid w:val="00647CD0"/>
    <w:rsid w:val="00672933"/>
    <w:rsid w:val="00677216"/>
    <w:rsid w:val="00687EB2"/>
    <w:rsid w:val="00694199"/>
    <w:rsid w:val="00697F58"/>
    <w:rsid w:val="006A15B3"/>
    <w:rsid w:val="006B1381"/>
    <w:rsid w:val="006B24C2"/>
    <w:rsid w:val="006C7458"/>
    <w:rsid w:val="006D4908"/>
    <w:rsid w:val="006D5DA4"/>
    <w:rsid w:val="006F0859"/>
    <w:rsid w:val="007115DF"/>
    <w:rsid w:val="00715E6D"/>
    <w:rsid w:val="00746DCA"/>
    <w:rsid w:val="007604CC"/>
    <w:rsid w:val="0078338E"/>
    <w:rsid w:val="007A637E"/>
    <w:rsid w:val="007B0E73"/>
    <w:rsid w:val="007D7AD7"/>
    <w:rsid w:val="007F35D3"/>
    <w:rsid w:val="0081677D"/>
    <w:rsid w:val="00854C4C"/>
    <w:rsid w:val="00873B45"/>
    <w:rsid w:val="008759A0"/>
    <w:rsid w:val="0088407E"/>
    <w:rsid w:val="00884B11"/>
    <w:rsid w:val="008A4F5A"/>
    <w:rsid w:val="008B0B67"/>
    <w:rsid w:val="008C6F7B"/>
    <w:rsid w:val="008F34BB"/>
    <w:rsid w:val="00911FA0"/>
    <w:rsid w:val="00920F74"/>
    <w:rsid w:val="00923650"/>
    <w:rsid w:val="009414F3"/>
    <w:rsid w:val="009454F1"/>
    <w:rsid w:val="00954BDB"/>
    <w:rsid w:val="0096204F"/>
    <w:rsid w:val="0097166A"/>
    <w:rsid w:val="00986539"/>
    <w:rsid w:val="0099074B"/>
    <w:rsid w:val="00995BD8"/>
    <w:rsid w:val="009C5BC5"/>
    <w:rsid w:val="009C5EAC"/>
    <w:rsid w:val="009C70D8"/>
    <w:rsid w:val="009D25FD"/>
    <w:rsid w:val="009E0BE4"/>
    <w:rsid w:val="00A26A4F"/>
    <w:rsid w:val="00A422D7"/>
    <w:rsid w:val="00A431A6"/>
    <w:rsid w:val="00A46F9F"/>
    <w:rsid w:val="00A5106E"/>
    <w:rsid w:val="00A769CD"/>
    <w:rsid w:val="00A81207"/>
    <w:rsid w:val="00A91DC8"/>
    <w:rsid w:val="00AC231D"/>
    <w:rsid w:val="00AD20CF"/>
    <w:rsid w:val="00AD54C4"/>
    <w:rsid w:val="00AE5D70"/>
    <w:rsid w:val="00AE6E86"/>
    <w:rsid w:val="00AF5EEC"/>
    <w:rsid w:val="00B06C75"/>
    <w:rsid w:val="00B24F4A"/>
    <w:rsid w:val="00B30B06"/>
    <w:rsid w:val="00B40E5C"/>
    <w:rsid w:val="00B41E57"/>
    <w:rsid w:val="00B41E67"/>
    <w:rsid w:val="00B65B6A"/>
    <w:rsid w:val="00B67703"/>
    <w:rsid w:val="00B84561"/>
    <w:rsid w:val="00BA6086"/>
    <w:rsid w:val="00BB2F2E"/>
    <w:rsid w:val="00BB46EC"/>
    <w:rsid w:val="00BB7DAC"/>
    <w:rsid w:val="00BC1575"/>
    <w:rsid w:val="00BC3E4A"/>
    <w:rsid w:val="00BD15A5"/>
    <w:rsid w:val="00BF2858"/>
    <w:rsid w:val="00C0429A"/>
    <w:rsid w:val="00C1739D"/>
    <w:rsid w:val="00C2340B"/>
    <w:rsid w:val="00C30B4E"/>
    <w:rsid w:val="00C773AB"/>
    <w:rsid w:val="00C81897"/>
    <w:rsid w:val="00C849D0"/>
    <w:rsid w:val="00CB025B"/>
    <w:rsid w:val="00CB35BF"/>
    <w:rsid w:val="00CB39DD"/>
    <w:rsid w:val="00CE211D"/>
    <w:rsid w:val="00CF0BC0"/>
    <w:rsid w:val="00CF7421"/>
    <w:rsid w:val="00D00386"/>
    <w:rsid w:val="00D1680B"/>
    <w:rsid w:val="00D23858"/>
    <w:rsid w:val="00D410E8"/>
    <w:rsid w:val="00D52B50"/>
    <w:rsid w:val="00D565BB"/>
    <w:rsid w:val="00D57B6D"/>
    <w:rsid w:val="00D65284"/>
    <w:rsid w:val="00D76CD9"/>
    <w:rsid w:val="00D80C55"/>
    <w:rsid w:val="00D81704"/>
    <w:rsid w:val="00D832E6"/>
    <w:rsid w:val="00D860EA"/>
    <w:rsid w:val="00D87879"/>
    <w:rsid w:val="00D901BC"/>
    <w:rsid w:val="00D91F20"/>
    <w:rsid w:val="00DC6B7D"/>
    <w:rsid w:val="00DD78C5"/>
    <w:rsid w:val="00DE4868"/>
    <w:rsid w:val="00DE58A6"/>
    <w:rsid w:val="00DE7DCF"/>
    <w:rsid w:val="00DF2861"/>
    <w:rsid w:val="00E31750"/>
    <w:rsid w:val="00E84452"/>
    <w:rsid w:val="00E86153"/>
    <w:rsid w:val="00E923A6"/>
    <w:rsid w:val="00EC7C5B"/>
    <w:rsid w:val="00ED013C"/>
    <w:rsid w:val="00EE7D0D"/>
    <w:rsid w:val="00F041F6"/>
    <w:rsid w:val="00F07610"/>
    <w:rsid w:val="00F15142"/>
    <w:rsid w:val="00F228C6"/>
    <w:rsid w:val="00F35AD0"/>
    <w:rsid w:val="00F42C8E"/>
    <w:rsid w:val="00F510CA"/>
    <w:rsid w:val="00F64FEC"/>
    <w:rsid w:val="00F83B6D"/>
    <w:rsid w:val="00F86766"/>
    <w:rsid w:val="00FA0556"/>
    <w:rsid w:val="00FD6876"/>
    <w:rsid w:val="00FE20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A68F"/>
  <w15:chartTrackingRefBased/>
  <w15:docId w15:val="{6E4361E4-694E-461A-9DCE-953A76638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D013C"/>
    <w:pPr>
      <w:spacing w:line="360" w:lineRule="auto"/>
      <w:ind w:firstLine="284"/>
    </w:pPr>
  </w:style>
  <w:style w:type="paragraph" w:styleId="Titolo1">
    <w:name w:val="heading 1"/>
    <w:basedOn w:val="Normale"/>
    <w:next w:val="Normale"/>
    <w:link w:val="Titolo1Carattere"/>
    <w:uiPriority w:val="9"/>
    <w:qFormat/>
    <w:rsid w:val="0051647A"/>
    <w:pPr>
      <w:keepNext/>
      <w:keepLines/>
      <w:spacing w:before="240" w:after="0"/>
      <w:ind w:firstLine="0"/>
      <w:outlineLvl w:val="0"/>
    </w:pPr>
    <w:rPr>
      <w:rFonts w:ascii="Times New Roman" w:eastAsiaTheme="majorEastAsia" w:hAnsi="Times New Roman" w:cstheme="majorBidi"/>
      <w:b/>
      <w:color w:val="000000" w:themeColor="text1"/>
      <w:sz w:val="32"/>
      <w:szCs w:val="32"/>
    </w:rPr>
  </w:style>
  <w:style w:type="paragraph" w:styleId="Titolo2">
    <w:name w:val="heading 2"/>
    <w:basedOn w:val="Normale"/>
    <w:next w:val="Normale"/>
    <w:link w:val="Titolo2Carattere"/>
    <w:autoRedefine/>
    <w:uiPriority w:val="9"/>
    <w:unhideWhenUsed/>
    <w:qFormat/>
    <w:rsid w:val="00463CB1"/>
    <w:pPr>
      <w:keepNext/>
      <w:keepLines/>
      <w:spacing w:before="240" w:after="240"/>
      <w:ind w:firstLine="0"/>
      <w:outlineLvl w:val="1"/>
    </w:pPr>
    <w:rPr>
      <w:rFonts w:ascii="Times New Roman" w:eastAsiaTheme="majorEastAsia" w:hAnsi="Times New Roman" w:cs="Times New Roman"/>
      <w:b/>
      <w:color w:val="000000" w:themeColor="text1"/>
      <w:sz w:val="28"/>
      <w:szCs w:val="28"/>
    </w:rPr>
  </w:style>
  <w:style w:type="paragraph" w:styleId="Titolo3">
    <w:name w:val="heading 3"/>
    <w:basedOn w:val="Normale"/>
    <w:next w:val="Normale"/>
    <w:link w:val="Titolo3Carattere"/>
    <w:uiPriority w:val="9"/>
    <w:unhideWhenUsed/>
    <w:qFormat/>
    <w:rsid w:val="0051647A"/>
    <w:pPr>
      <w:keepNext/>
      <w:keepLines/>
      <w:spacing w:before="40" w:after="0"/>
      <w:ind w:firstLine="0"/>
      <w:outlineLvl w:val="2"/>
    </w:pPr>
    <w:rPr>
      <w:rFonts w:ascii="Times New Roman" w:eastAsiaTheme="majorEastAsia" w:hAnsi="Times New Roman" w:cstheme="majorBidi"/>
      <w:color w:val="000000" w:themeColor="text1"/>
      <w:sz w:val="26"/>
      <w:szCs w:val="24"/>
    </w:rPr>
  </w:style>
  <w:style w:type="paragraph" w:styleId="Titolo4">
    <w:name w:val="heading 4"/>
    <w:basedOn w:val="Normale"/>
    <w:next w:val="Normale"/>
    <w:link w:val="Titolo4Carattere"/>
    <w:uiPriority w:val="9"/>
    <w:semiHidden/>
    <w:unhideWhenUsed/>
    <w:qFormat/>
    <w:rsid w:val="006D5DA4"/>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D5DA4"/>
    <w:pPr>
      <w:keepNext/>
      <w:keepLines/>
      <w:spacing w:before="40" w:after="0"/>
      <w:ind w:firstLine="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6D5DA4"/>
    <w:pPr>
      <w:keepNext/>
      <w:keepLines/>
      <w:spacing w:before="40" w:after="0"/>
      <w:ind w:firstLine="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6D5DA4"/>
    <w:pPr>
      <w:keepNext/>
      <w:keepLines/>
      <w:spacing w:before="40" w:after="0"/>
      <w:ind w:firstLine="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6D5DA4"/>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6D5DA4"/>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ED013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D013C"/>
    <w:rPr>
      <w:sz w:val="20"/>
      <w:szCs w:val="20"/>
    </w:rPr>
  </w:style>
  <w:style w:type="character" w:styleId="Rimandonotaapidipagina">
    <w:name w:val="footnote reference"/>
    <w:basedOn w:val="Carpredefinitoparagrafo"/>
    <w:uiPriority w:val="99"/>
    <w:semiHidden/>
    <w:unhideWhenUsed/>
    <w:rsid w:val="00ED013C"/>
    <w:rPr>
      <w:vertAlign w:val="superscript"/>
    </w:rPr>
  </w:style>
  <w:style w:type="paragraph" w:styleId="Paragrafoelenco">
    <w:name w:val="List Paragraph"/>
    <w:basedOn w:val="Normale"/>
    <w:uiPriority w:val="34"/>
    <w:qFormat/>
    <w:rsid w:val="00ED013C"/>
    <w:pPr>
      <w:ind w:left="720"/>
      <w:contextualSpacing/>
    </w:pPr>
  </w:style>
  <w:style w:type="paragraph" w:styleId="Intestazione">
    <w:name w:val="header"/>
    <w:basedOn w:val="Normale"/>
    <w:link w:val="IntestazioneCarattere"/>
    <w:uiPriority w:val="99"/>
    <w:unhideWhenUsed/>
    <w:rsid w:val="00AE6E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E6E86"/>
  </w:style>
  <w:style w:type="paragraph" w:styleId="Pidipagina">
    <w:name w:val="footer"/>
    <w:basedOn w:val="Normale"/>
    <w:link w:val="PidipaginaCarattere"/>
    <w:uiPriority w:val="99"/>
    <w:unhideWhenUsed/>
    <w:rsid w:val="00AE6E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E6E86"/>
  </w:style>
  <w:style w:type="character" w:customStyle="1" w:styleId="Titolo1Carattere">
    <w:name w:val="Titolo 1 Carattere"/>
    <w:basedOn w:val="Carpredefinitoparagrafo"/>
    <w:link w:val="Titolo1"/>
    <w:uiPriority w:val="9"/>
    <w:rsid w:val="0051647A"/>
    <w:rPr>
      <w:rFonts w:ascii="Times New Roman" w:eastAsiaTheme="majorEastAsia" w:hAnsi="Times New Roman" w:cstheme="majorBidi"/>
      <w:b/>
      <w:color w:val="000000" w:themeColor="text1"/>
      <w:sz w:val="32"/>
      <w:szCs w:val="32"/>
    </w:rPr>
  </w:style>
  <w:style w:type="character" w:customStyle="1" w:styleId="Titolo2Carattere">
    <w:name w:val="Titolo 2 Carattere"/>
    <w:basedOn w:val="Carpredefinitoparagrafo"/>
    <w:link w:val="Titolo2"/>
    <w:uiPriority w:val="9"/>
    <w:rsid w:val="00463CB1"/>
    <w:rPr>
      <w:rFonts w:ascii="Times New Roman" w:eastAsiaTheme="majorEastAsia" w:hAnsi="Times New Roman" w:cs="Times New Roman"/>
      <w:b/>
      <w:color w:val="000000" w:themeColor="text1"/>
      <w:sz w:val="28"/>
      <w:szCs w:val="28"/>
    </w:rPr>
  </w:style>
  <w:style w:type="character" w:customStyle="1" w:styleId="Titolo3Carattere">
    <w:name w:val="Titolo 3 Carattere"/>
    <w:basedOn w:val="Carpredefinitoparagrafo"/>
    <w:link w:val="Titolo3"/>
    <w:uiPriority w:val="9"/>
    <w:rsid w:val="0051647A"/>
    <w:rPr>
      <w:rFonts w:ascii="Times New Roman" w:eastAsiaTheme="majorEastAsia" w:hAnsi="Times New Roman" w:cstheme="majorBidi"/>
      <w:color w:val="000000" w:themeColor="text1"/>
      <w:sz w:val="26"/>
      <w:szCs w:val="24"/>
    </w:rPr>
  </w:style>
  <w:style w:type="paragraph" w:styleId="Sommario1">
    <w:name w:val="toc 1"/>
    <w:basedOn w:val="Normale"/>
    <w:next w:val="Normale"/>
    <w:autoRedefine/>
    <w:uiPriority w:val="39"/>
    <w:unhideWhenUsed/>
    <w:rsid w:val="00A769CD"/>
    <w:pPr>
      <w:spacing w:after="100"/>
    </w:pPr>
  </w:style>
  <w:style w:type="paragraph" w:styleId="Sommario2">
    <w:name w:val="toc 2"/>
    <w:basedOn w:val="Normale"/>
    <w:next w:val="Normale"/>
    <w:autoRedefine/>
    <w:uiPriority w:val="39"/>
    <w:unhideWhenUsed/>
    <w:rsid w:val="00A769CD"/>
    <w:pPr>
      <w:spacing w:after="100"/>
      <w:ind w:left="220"/>
    </w:pPr>
  </w:style>
  <w:style w:type="paragraph" w:styleId="Sommario3">
    <w:name w:val="toc 3"/>
    <w:basedOn w:val="Normale"/>
    <w:next w:val="Normale"/>
    <w:autoRedefine/>
    <w:uiPriority w:val="39"/>
    <w:unhideWhenUsed/>
    <w:rsid w:val="00F42C8E"/>
    <w:pPr>
      <w:tabs>
        <w:tab w:val="right" w:leader="dot" w:pos="7926"/>
      </w:tabs>
      <w:spacing w:after="100"/>
      <w:ind w:left="440"/>
    </w:pPr>
    <w:rPr>
      <w:rFonts w:ascii="Times New Roman" w:hAnsi="Times New Roman" w:cs="Times New Roman"/>
      <w:noProof/>
      <w:sz w:val="24"/>
      <w:szCs w:val="24"/>
    </w:rPr>
  </w:style>
  <w:style w:type="character" w:styleId="Collegamentoipertestuale">
    <w:name w:val="Hyperlink"/>
    <w:basedOn w:val="Carpredefinitoparagrafo"/>
    <w:uiPriority w:val="99"/>
    <w:unhideWhenUsed/>
    <w:rsid w:val="00A769CD"/>
    <w:rPr>
      <w:color w:val="0563C1" w:themeColor="hyperlink"/>
      <w:u w:val="single"/>
    </w:rPr>
  </w:style>
  <w:style w:type="character" w:customStyle="1" w:styleId="Titolo4Carattere">
    <w:name w:val="Titolo 4 Carattere"/>
    <w:basedOn w:val="Carpredefinitoparagrafo"/>
    <w:link w:val="Titolo4"/>
    <w:uiPriority w:val="9"/>
    <w:semiHidden/>
    <w:rsid w:val="006D5DA4"/>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6D5DA4"/>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6D5DA4"/>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6D5DA4"/>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6D5DA4"/>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6D5DA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0FAA3-EDEC-4066-AC5E-03D27E6ED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3412</TotalTime>
  <Pages>1</Pages>
  <Words>20449</Words>
  <Characters>116564</Characters>
  <Application>Microsoft Office Word</Application>
  <DocSecurity>0</DocSecurity>
  <Lines>971</Lines>
  <Paragraphs>273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Andrisano</dc:creator>
  <cp:keywords/>
  <dc:description/>
  <cp:lastModifiedBy>Valeria Andrisano</cp:lastModifiedBy>
  <cp:revision>56</cp:revision>
  <dcterms:created xsi:type="dcterms:W3CDTF">2020-02-10T14:12:00Z</dcterms:created>
  <dcterms:modified xsi:type="dcterms:W3CDTF">2020-02-27T22:47:00Z</dcterms:modified>
</cp:coreProperties>
</file>