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2402"/>
        <w:gridCol w:w="2492"/>
        <w:gridCol w:w="2479"/>
      </w:tblGrid>
      <w:tr w:rsidR="00B2605A" w:rsidRPr="00BD242C" w14:paraId="4A329C40" w14:textId="77777777">
        <w:trPr>
          <w:trHeight w:val="213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C94D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74BBCE" w14:textId="2F7C6AB5" w:rsidR="00B2605A" w:rsidRPr="00B2605A" w:rsidRDefault="00B2605A" w:rsidP="00B2605A">
            <w:pPr>
              <w:spacing w:line="240" w:lineRule="auto"/>
              <w:rPr>
                <w:lang w:val="es-MX"/>
              </w:rPr>
            </w:pPr>
            <w:r w:rsidRPr="00B2605A">
              <w:rPr>
                <w:lang w:val="es-MX"/>
              </w:rPr>
              <w:t>Contenidos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C94D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55A533" w14:textId="77777777" w:rsidR="00B2605A" w:rsidRPr="00B2605A" w:rsidRDefault="00B2605A" w:rsidP="00B2605A">
            <w:pPr>
              <w:spacing w:line="240" w:lineRule="auto"/>
              <w:rPr>
                <w:lang w:val="es-MX"/>
              </w:rPr>
            </w:pPr>
            <w:r w:rsidRPr="00B2605A">
              <w:rPr>
                <w:lang w:val="es-MX"/>
              </w:rPr>
              <w:t>Procesos de desarrollo de aprendizaje</w:t>
            </w:r>
          </w:p>
        </w:tc>
      </w:tr>
      <w:tr w:rsidR="00B2605A" w:rsidRPr="00B2605A" w14:paraId="2ADD3834" w14:textId="77777777">
        <w:trPr>
          <w:trHeight w:val="213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300722" w14:textId="77777777" w:rsidR="00B2605A" w:rsidRPr="00B2605A" w:rsidRDefault="00B2605A" w:rsidP="00B2605A">
            <w:pPr>
              <w:spacing w:line="240" w:lineRule="auto"/>
              <w:rPr>
                <w:lang w:val="es-MX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8E90E6" w14:textId="77777777" w:rsidR="00B2605A" w:rsidRPr="00B2605A" w:rsidRDefault="00B2605A" w:rsidP="00B2605A">
            <w:pPr>
              <w:spacing w:line="240" w:lineRule="auto"/>
              <w:rPr>
                <w:lang w:val="es-MX"/>
              </w:rPr>
            </w:pPr>
            <w:r w:rsidRPr="00B2605A">
              <w:rPr>
                <w:lang w:val="es-MX"/>
              </w:rPr>
              <w:t>Primer grado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599075" w14:textId="77777777" w:rsidR="00B2605A" w:rsidRPr="00B2605A" w:rsidRDefault="00B2605A" w:rsidP="00B2605A">
            <w:pPr>
              <w:spacing w:line="240" w:lineRule="auto"/>
              <w:rPr>
                <w:lang w:val="es-MX"/>
              </w:rPr>
            </w:pPr>
            <w:r w:rsidRPr="00B2605A">
              <w:rPr>
                <w:lang w:val="es-MX"/>
              </w:rPr>
              <w:t>Segundo grado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07CE98" w14:textId="77777777" w:rsidR="00B2605A" w:rsidRPr="00B2605A" w:rsidRDefault="00B2605A" w:rsidP="00B2605A">
            <w:pPr>
              <w:spacing w:line="240" w:lineRule="auto"/>
              <w:rPr>
                <w:lang w:val="es-MX"/>
              </w:rPr>
            </w:pPr>
            <w:r w:rsidRPr="00B2605A">
              <w:rPr>
                <w:lang w:val="es-MX"/>
              </w:rPr>
              <w:t>Tercer grado</w:t>
            </w:r>
          </w:p>
        </w:tc>
      </w:tr>
      <w:tr w:rsidR="00B2605A" w:rsidRPr="00BD242C" w14:paraId="1B8E81C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29A2AD" w14:textId="1A71A2E5" w:rsidR="00BD242C" w:rsidRPr="00B2605A" w:rsidRDefault="00B2605A" w:rsidP="00B2605A">
            <w:pPr>
              <w:spacing w:line="240" w:lineRule="auto"/>
              <w:rPr>
                <w:lang w:val="es-MX"/>
              </w:rPr>
            </w:pPr>
            <w:r w:rsidRPr="00BD242C">
              <w:rPr>
                <w:highlight w:val="yellow"/>
                <w:lang w:val="es-MX"/>
              </w:rPr>
              <w:t>Expresión de fracciones como decimales y de decimales como fracciones.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23BD9C" w14:textId="77777777" w:rsidR="00B2605A" w:rsidRDefault="00B2605A" w:rsidP="00B2605A">
            <w:pPr>
              <w:spacing w:line="240" w:lineRule="auto"/>
              <w:rPr>
                <w:lang w:val="es-MX"/>
              </w:rPr>
            </w:pPr>
            <w:r w:rsidRPr="00BD242C">
              <w:rPr>
                <w:highlight w:val="yellow"/>
                <w:lang w:val="es-MX"/>
              </w:rPr>
              <w:t>Usa diversas estrategias al convertir números fraccionarios a decimales y viceversa.</w:t>
            </w:r>
          </w:p>
          <w:p w14:paraId="7C52C639" w14:textId="252E030F" w:rsidR="0043617E" w:rsidRPr="00B2605A" w:rsidRDefault="0043617E" w:rsidP="00B2605A">
            <w:pPr>
              <w:spacing w:line="240" w:lineRule="auto"/>
              <w:rPr>
                <w:lang w:val="es-MX"/>
              </w:rPr>
            </w:pPr>
            <w:r>
              <w:rPr>
                <w:lang w:val="es-MX"/>
              </w:rPr>
              <w:t>13 – 25 SEP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8B70D2" w14:textId="77777777" w:rsidR="00B2605A" w:rsidRPr="00B2605A" w:rsidRDefault="00B2605A" w:rsidP="00B2605A">
            <w:pPr>
              <w:spacing w:line="240" w:lineRule="auto"/>
              <w:rPr>
                <w:lang w:val="es-MX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73E25D" w14:textId="77777777" w:rsidR="00B2605A" w:rsidRPr="00B2605A" w:rsidRDefault="00B2605A" w:rsidP="00B2605A">
            <w:pPr>
              <w:spacing w:line="240" w:lineRule="auto"/>
              <w:rPr>
                <w:lang w:val="es-MX"/>
              </w:rPr>
            </w:pPr>
          </w:p>
        </w:tc>
      </w:tr>
      <w:tr w:rsidR="00B2605A" w:rsidRPr="00BD242C" w14:paraId="17FC326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985F80" w14:textId="517CF6F3" w:rsidR="00B2605A" w:rsidRPr="00B2605A" w:rsidRDefault="00B2605A" w:rsidP="00B2605A">
            <w:pPr>
              <w:spacing w:line="240" w:lineRule="auto"/>
              <w:rPr>
                <w:lang w:val="es-MX"/>
              </w:rPr>
            </w:pPr>
            <w:r w:rsidRPr="00B2605A">
              <w:rPr>
                <w:lang w:val="es-MX"/>
              </w:rPr>
              <w:t>Extensión de los números a positivos y negativos y su orden.</w:t>
            </w:r>
          </w:p>
          <w:p w14:paraId="6794B047" w14:textId="77777777" w:rsidR="00B2605A" w:rsidRPr="00B2605A" w:rsidRDefault="00B2605A" w:rsidP="00B2605A">
            <w:pPr>
              <w:spacing w:line="240" w:lineRule="auto"/>
              <w:rPr>
                <w:lang w:val="es-MX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D81B47" w14:textId="68DC8CAA" w:rsidR="00B2605A" w:rsidRPr="00B2605A" w:rsidRDefault="00B2605A" w:rsidP="00B2605A">
            <w:pPr>
              <w:spacing w:line="240" w:lineRule="auto"/>
              <w:rPr>
                <w:lang w:val="es-MX"/>
              </w:rPr>
            </w:pPr>
            <w:r w:rsidRPr="00B2605A">
              <w:rPr>
                <w:lang w:val="es-MX"/>
              </w:rPr>
              <w:t>Reconoce la necesidad de los números negativos a partir de usar cantidades que tienen al cero como referencia. </w:t>
            </w:r>
          </w:p>
          <w:p w14:paraId="2F9B6044" w14:textId="77777777" w:rsidR="00B2605A" w:rsidRPr="00B2605A" w:rsidRDefault="00B2605A" w:rsidP="00B2605A">
            <w:pPr>
              <w:spacing w:line="240" w:lineRule="auto"/>
              <w:rPr>
                <w:lang w:val="es-MX"/>
              </w:rPr>
            </w:pPr>
            <w:r w:rsidRPr="00B2605A">
              <w:rPr>
                <w:lang w:val="es-MX"/>
              </w:rPr>
              <w:t>Compara y ordena números con signos (enteros, fracciones y decimales) en la recta numérica y analiza en qué casos se cumple la propiedad de densidad.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C8D2A3" w14:textId="77777777" w:rsidR="00B2605A" w:rsidRPr="00B2605A" w:rsidRDefault="00B2605A" w:rsidP="00B2605A">
            <w:pPr>
              <w:spacing w:line="240" w:lineRule="auto"/>
              <w:rPr>
                <w:lang w:val="es-MX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45B16D" w14:textId="77777777" w:rsidR="00B2605A" w:rsidRPr="00B2605A" w:rsidRDefault="00B2605A" w:rsidP="00B2605A">
            <w:pPr>
              <w:spacing w:line="240" w:lineRule="auto"/>
              <w:rPr>
                <w:lang w:val="es-MX"/>
              </w:rPr>
            </w:pPr>
          </w:p>
        </w:tc>
      </w:tr>
      <w:tr w:rsidR="00B2605A" w:rsidRPr="00BD242C" w14:paraId="5D0F28E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8DDEC1" w14:textId="337C4FFD" w:rsidR="00B2605A" w:rsidRPr="00B2605A" w:rsidRDefault="00B2605A" w:rsidP="00B2605A">
            <w:pPr>
              <w:spacing w:line="240" w:lineRule="auto"/>
              <w:rPr>
                <w:lang w:val="es-MX"/>
              </w:rPr>
            </w:pPr>
            <w:r w:rsidRPr="00B2605A">
              <w:rPr>
                <w:lang w:val="es-MX"/>
              </w:rPr>
              <w:t>Extensión del significado de las operaciones y sus relaciones inversas.</w:t>
            </w:r>
          </w:p>
          <w:p w14:paraId="09A74CC9" w14:textId="77777777" w:rsidR="00B2605A" w:rsidRPr="00B2605A" w:rsidRDefault="00B2605A" w:rsidP="00B2605A">
            <w:pPr>
              <w:spacing w:line="240" w:lineRule="auto"/>
              <w:rPr>
                <w:lang w:val="es-MX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9B60F0" w14:textId="700D4DA4" w:rsidR="00B2605A" w:rsidRPr="00B2605A" w:rsidRDefault="00B2605A" w:rsidP="00B2605A">
            <w:pPr>
              <w:spacing w:line="240" w:lineRule="auto"/>
              <w:rPr>
                <w:lang w:val="es-MX"/>
              </w:rPr>
            </w:pPr>
            <w:r w:rsidRPr="00B2605A">
              <w:rPr>
                <w:lang w:val="es-MX"/>
              </w:rPr>
              <w:t>Reconoce el significado de las cuatro operaciones básicas y sus relaciones inversas al resolver problemas que impliquen el uso de números con signo. </w:t>
            </w:r>
          </w:p>
          <w:p w14:paraId="60E2A317" w14:textId="77777777" w:rsidR="00B2605A" w:rsidRPr="00B2605A" w:rsidRDefault="00B2605A" w:rsidP="00B2605A">
            <w:pPr>
              <w:spacing w:line="240" w:lineRule="auto"/>
              <w:rPr>
                <w:lang w:val="es-MX"/>
              </w:rPr>
            </w:pPr>
            <w:r w:rsidRPr="00B2605A">
              <w:rPr>
                <w:lang w:val="es-MX"/>
              </w:rPr>
              <w:t xml:space="preserve">Comprueba y argumenta si cada una de estas operaciones cumple las propiedades: conmutativa, </w:t>
            </w:r>
            <w:r w:rsidRPr="00B2605A">
              <w:rPr>
                <w:lang w:val="es-MX"/>
              </w:rPr>
              <w:lastRenderedPageBreak/>
              <w:t>asociativa y distributiva. </w:t>
            </w:r>
          </w:p>
          <w:p w14:paraId="71978344" w14:textId="77777777" w:rsidR="00B2605A" w:rsidRPr="00B2605A" w:rsidRDefault="00B2605A" w:rsidP="00B2605A">
            <w:pPr>
              <w:spacing w:line="240" w:lineRule="auto"/>
              <w:rPr>
                <w:lang w:val="es-MX"/>
              </w:rPr>
            </w:pPr>
          </w:p>
          <w:p w14:paraId="5C93C6B5" w14:textId="77777777" w:rsidR="00B2605A" w:rsidRPr="00B2605A" w:rsidRDefault="00B2605A" w:rsidP="00B2605A">
            <w:pPr>
              <w:spacing w:line="240" w:lineRule="auto"/>
              <w:rPr>
                <w:lang w:val="es-MX"/>
              </w:rPr>
            </w:pPr>
            <w:r w:rsidRPr="00B2605A">
              <w:rPr>
                <w:lang w:val="es-MX"/>
              </w:rPr>
              <w:t>Identifica y aplica la jerarquía de operaciones y símbolos de agrupación al realizar cálculos.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F6C9C6" w14:textId="5D3A6CB0" w:rsidR="00B2605A" w:rsidRDefault="00B2605A" w:rsidP="00B2605A">
            <w:pPr>
              <w:spacing w:line="240" w:lineRule="auto"/>
              <w:rPr>
                <w:lang w:val="es-MX"/>
              </w:rPr>
            </w:pPr>
            <w:r w:rsidRPr="0043617E">
              <w:rPr>
                <w:highlight w:val="yellow"/>
                <w:lang w:val="es-MX"/>
              </w:rPr>
              <w:lastRenderedPageBreak/>
              <w:t>Usa criterios de divisibilidad y números primos al resolver problemas que implican calcular</w:t>
            </w:r>
            <w:r w:rsidR="0043617E" w:rsidRPr="0043617E">
              <w:rPr>
                <w:highlight w:val="yellow"/>
                <w:lang w:val="es-MX"/>
              </w:rPr>
              <w:t xml:space="preserve"> </w:t>
            </w:r>
            <w:r w:rsidRPr="0043617E">
              <w:rPr>
                <w:highlight w:val="yellow"/>
                <w:lang w:val="es-MX"/>
              </w:rPr>
              <w:t>el máximo común divisor y el mínimo común múltiplo.</w:t>
            </w:r>
          </w:p>
          <w:p w14:paraId="51BCAFBC" w14:textId="4EAEA4D3" w:rsidR="0043617E" w:rsidRPr="00B2605A" w:rsidRDefault="0043617E" w:rsidP="00B2605A">
            <w:pPr>
              <w:spacing w:line="240" w:lineRule="auto"/>
              <w:rPr>
                <w:lang w:val="es-MX"/>
              </w:rPr>
            </w:pPr>
            <w:r>
              <w:rPr>
                <w:lang w:val="es-MX"/>
              </w:rPr>
              <w:t>13 – 25 SEP</w:t>
            </w:r>
          </w:p>
          <w:p w14:paraId="74A7B566" w14:textId="77777777" w:rsidR="00B2605A" w:rsidRPr="00B2605A" w:rsidRDefault="00B2605A" w:rsidP="00B2605A">
            <w:pPr>
              <w:spacing w:line="240" w:lineRule="auto"/>
              <w:rPr>
                <w:lang w:val="es-MX"/>
              </w:rPr>
            </w:pPr>
            <w:r w:rsidRPr="00B2605A">
              <w:rPr>
                <w:lang w:val="es-MX"/>
              </w:rPr>
              <w:t>Calcula potencias con exponente entero y la raíz cuadrada. Usa la notación científica.</w:t>
            </w:r>
          </w:p>
          <w:p w14:paraId="60E70FA6" w14:textId="77777777" w:rsidR="00B2605A" w:rsidRPr="00B2605A" w:rsidRDefault="00B2605A" w:rsidP="00B2605A">
            <w:pPr>
              <w:spacing w:line="240" w:lineRule="auto"/>
              <w:rPr>
                <w:lang w:val="es-MX"/>
              </w:rPr>
            </w:pPr>
          </w:p>
          <w:p w14:paraId="1B504E6A" w14:textId="77777777" w:rsidR="00B2605A" w:rsidRPr="00B2605A" w:rsidRDefault="00B2605A" w:rsidP="00B2605A">
            <w:pPr>
              <w:spacing w:line="240" w:lineRule="auto"/>
              <w:rPr>
                <w:lang w:val="es-MX"/>
              </w:rPr>
            </w:pPr>
            <w:r w:rsidRPr="00B2605A">
              <w:rPr>
                <w:lang w:val="es-MX"/>
              </w:rPr>
              <w:t xml:space="preserve">Usa la notación científica al realizar cálculos con cantidades </w:t>
            </w:r>
            <w:proofErr w:type="gramStart"/>
            <w:r w:rsidRPr="00B2605A">
              <w:rPr>
                <w:lang w:val="es-MX"/>
              </w:rPr>
              <w:t>muy grandes o muy pequeñas</w:t>
            </w:r>
            <w:proofErr w:type="gramEnd"/>
            <w:r w:rsidRPr="00B2605A">
              <w:rPr>
                <w:lang w:val="es-MX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DCFCB1" w14:textId="77777777" w:rsidR="00B2605A" w:rsidRPr="00B2605A" w:rsidRDefault="00B2605A" w:rsidP="00B2605A">
            <w:pPr>
              <w:spacing w:line="240" w:lineRule="auto"/>
              <w:rPr>
                <w:lang w:val="es-MX"/>
              </w:rPr>
            </w:pPr>
          </w:p>
        </w:tc>
      </w:tr>
      <w:tr w:rsidR="00B2605A" w:rsidRPr="00BD242C" w14:paraId="70491E7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5C8CFA" w14:textId="67274706" w:rsidR="00B2605A" w:rsidRPr="00B2605A" w:rsidRDefault="00B2605A" w:rsidP="00B2605A">
            <w:pPr>
              <w:spacing w:line="240" w:lineRule="auto"/>
              <w:rPr>
                <w:lang w:val="es-MX"/>
              </w:rPr>
            </w:pPr>
            <w:r w:rsidRPr="00B2605A">
              <w:rPr>
                <w:lang w:val="es-MX"/>
              </w:rPr>
              <w:t>Regularidades y patrones.</w:t>
            </w:r>
          </w:p>
          <w:p w14:paraId="4A98F31D" w14:textId="77777777" w:rsidR="00B2605A" w:rsidRPr="00B2605A" w:rsidRDefault="00B2605A" w:rsidP="00B2605A">
            <w:pPr>
              <w:spacing w:line="240" w:lineRule="auto"/>
              <w:rPr>
                <w:lang w:val="es-MX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B38463" w14:textId="77777777" w:rsidR="00B2605A" w:rsidRPr="00B2605A" w:rsidRDefault="00B2605A" w:rsidP="00B2605A">
            <w:pPr>
              <w:spacing w:line="240" w:lineRule="auto"/>
              <w:rPr>
                <w:lang w:val="es-MX"/>
              </w:rPr>
            </w:pPr>
            <w:r w:rsidRPr="00B2605A">
              <w:rPr>
                <w:lang w:val="es-MX"/>
              </w:rPr>
              <w:t>Representa algebraicamente una sucesión con progresión aritmética de figuras y números.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EAB689" w14:textId="77777777" w:rsidR="00B2605A" w:rsidRPr="00B2605A" w:rsidRDefault="00B2605A" w:rsidP="00B2605A">
            <w:pPr>
              <w:spacing w:line="240" w:lineRule="auto"/>
              <w:rPr>
                <w:lang w:val="es-MX"/>
              </w:rPr>
            </w:pPr>
            <w:r w:rsidRPr="00B2605A">
              <w:rPr>
                <w:lang w:val="es-MX"/>
              </w:rPr>
              <w:t>Representa algebraicamente una sucesión con progresión cuadrática de figuras y números.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69872D" w14:textId="77777777" w:rsidR="00B2605A" w:rsidRPr="00B2605A" w:rsidRDefault="00B2605A" w:rsidP="00B2605A">
            <w:pPr>
              <w:spacing w:line="240" w:lineRule="auto"/>
              <w:rPr>
                <w:lang w:val="es-MX"/>
              </w:rPr>
            </w:pPr>
          </w:p>
        </w:tc>
      </w:tr>
      <w:tr w:rsidR="00B2605A" w:rsidRPr="00BD242C" w14:paraId="6681F66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788924" w14:textId="51167E77" w:rsidR="00B2605A" w:rsidRPr="00B2605A" w:rsidRDefault="00B2605A" w:rsidP="00B2605A">
            <w:pPr>
              <w:spacing w:line="240" w:lineRule="auto"/>
              <w:rPr>
                <w:lang w:val="es-MX"/>
              </w:rPr>
            </w:pPr>
            <w:r w:rsidRPr="00B2605A">
              <w:rPr>
                <w:lang w:val="es-MX"/>
              </w:rPr>
              <w:t>Introducción al álgebra.</w:t>
            </w:r>
          </w:p>
          <w:p w14:paraId="0631F72F" w14:textId="77777777" w:rsidR="00B2605A" w:rsidRPr="00B2605A" w:rsidRDefault="00B2605A" w:rsidP="00B2605A">
            <w:pPr>
              <w:spacing w:line="240" w:lineRule="auto"/>
              <w:rPr>
                <w:lang w:val="es-MX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90CDF8" w14:textId="48C5BF3C" w:rsidR="00B2605A" w:rsidRPr="00B2605A" w:rsidRDefault="00B2605A" w:rsidP="00B2605A">
            <w:pPr>
              <w:spacing w:line="240" w:lineRule="auto"/>
              <w:rPr>
                <w:lang w:val="es-MX"/>
              </w:rPr>
            </w:pPr>
            <w:r w:rsidRPr="00B2605A">
              <w:rPr>
                <w:lang w:val="es-MX"/>
              </w:rPr>
              <w:t>Interpreta y plantea diversas situaciones del lenguaje común al lenguaje algebraico y viceversa. </w:t>
            </w:r>
          </w:p>
          <w:p w14:paraId="163AA4B9" w14:textId="77777777" w:rsidR="00B2605A" w:rsidRPr="00B2605A" w:rsidRDefault="00B2605A" w:rsidP="00B2605A">
            <w:pPr>
              <w:spacing w:line="240" w:lineRule="auto"/>
              <w:rPr>
                <w:lang w:val="es-MX"/>
              </w:rPr>
            </w:pPr>
            <w:r w:rsidRPr="00B2605A">
              <w:rPr>
                <w:lang w:val="es-MX"/>
              </w:rPr>
              <w:t>Representa algebraicamente perímetros de figuras.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5BBB79" w14:textId="46296D07" w:rsidR="00B2605A" w:rsidRPr="00B2605A" w:rsidRDefault="00B2605A" w:rsidP="00B2605A">
            <w:pPr>
              <w:spacing w:line="240" w:lineRule="auto"/>
              <w:rPr>
                <w:lang w:val="es-MX"/>
              </w:rPr>
            </w:pPr>
            <w:r w:rsidRPr="00B2605A">
              <w:rPr>
                <w:lang w:val="es-MX"/>
              </w:rPr>
              <w:t>Representa algebraicamente áreas que generan una expresión cuadrática.</w:t>
            </w:r>
          </w:p>
          <w:p w14:paraId="7B33BFEF" w14:textId="77777777" w:rsidR="00B2605A" w:rsidRPr="00B2605A" w:rsidRDefault="00B2605A" w:rsidP="00B2605A">
            <w:pPr>
              <w:spacing w:line="240" w:lineRule="auto"/>
              <w:rPr>
                <w:lang w:val="es-MX"/>
              </w:rPr>
            </w:pPr>
            <w:r w:rsidRPr="00B2605A">
              <w:rPr>
                <w:lang w:val="es-MX"/>
              </w:rPr>
              <w:t>Identifica y usa las propiedades de los exponentes al resolver distintas operaciones algebraicas.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572FC2" w14:textId="77777777" w:rsidR="00B2605A" w:rsidRPr="00B2605A" w:rsidRDefault="00B2605A" w:rsidP="00B2605A">
            <w:pPr>
              <w:spacing w:line="240" w:lineRule="auto"/>
              <w:rPr>
                <w:lang w:val="es-MX"/>
              </w:rPr>
            </w:pPr>
            <w:r w:rsidRPr="00B2605A">
              <w:rPr>
                <w:lang w:val="es-MX"/>
              </w:rPr>
              <w:t>Representa algebraicamente áreas y volúmenes de cuerpos geométricos y calcula el valor de una variable en función de las otras.</w:t>
            </w:r>
          </w:p>
        </w:tc>
      </w:tr>
      <w:tr w:rsidR="00B2605A" w:rsidRPr="00BD242C" w14:paraId="43C73AC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AAF527" w14:textId="4C67D37E" w:rsidR="00B2605A" w:rsidRPr="00B2605A" w:rsidRDefault="00B2605A" w:rsidP="00B2605A">
            <w:pPr>
              <w:spacing w:line="240" w:lineRule="auto"/>
              <w:rPr>
                <w:lang w:val="es-MX"/>
              </w:rPr>
            </w:pPr>
            <w:r w:rsidRPr="00B2605A">
              <w:rPr>
                <w:lang w:val="es-MX"/>
              </w:rPr>
              <w:t>Ecuaciones lineales y cuadráticas.</w:t>
            </w:r>
          </w:p>
          <w:p w14:paraId="008BDEEB" w14:textId="77777777" w:rsidR="00B2605A" w:rsidRPr="00B2605A" w:rsidRDefault="00B2605A" w:rsidP="00B2605A">
            <w:pPr>
              <w:spacing w:line="240" w:lineRule="auto"/>
              <w:rPr>
                <w:lang w:val="es-MX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5BD73E" w14:textId="7E7F61F1" w:rsidR="00B2605A" w:rsidRPr="00B2605A" w:rsidRDefault="00B2605A" w:rsidP="00B2605A">
            <w:pPr>
              <w:spacing w:line="240" w:lineRule="auto"/>
              <w:rPr>
                <w:lang w:val="es-MX"/>
              </w:rPr>
            </w:pPr>
            <w:r w:rsidRPr="00B2605A">
              <w:rPr>
                <w:lang w:val="es-MX"/>
              </w:rPr>
              <w:t xml:space="preserve">Resuelve ecuaciones de la forma </w:t>
            </w:r>
            <w:proofErr w:type="spellStart"/>
            <w:r w:rsidRPr="00B2605A">
              <w:rPr>
                <w:lang w:val="es-MX"/>
              </w:rPr>
              <w:t>Ax</w:t>
            </w:r>
            <w:proofErr w:type="spellEnd"/>
            <w:r w:rsidRPr="00B2605A">
              <w:rPr>
                <w:lang w:val="es-MX"/>
              </w:rPr>
              <w:t xml:space="preserve">=B, </w:t>
            </w:r>
            <w:proofErr w:type="spellStart"/>
            <w:r w:rsidRPr="00B2605A">
              <w:rPr>
                <w:lang w:val="es-MX"/>
              </w:rPr>
              <w:t>Ax+B</w:t>
            </w:r>
            <w:proofErr w:type="spellEnd"/>
            <w:r w:rsidRPr="00B2605A">
              <w:rPr>
                <w:lang w:val="es-MX"/>
              </w:rPr>
              <w:t xml:space="preserve">=C, </w:t>
            </w:r>
            <w:proofErr w:type="spellStart"/>
            <w:r w:rsidRPr="00B2605A">
              <w:rPr>
                <w:lang w:val="es-MX"/>
              </w:rPr>
              <w:t>Ax+B</w:t>
            </w:r>
            <w:proofErr w:type="spellEnd"/>
            <w:r w:rsidRPr="00B2605A">
              <w:rPr>
                <w:lang w:val="es-MX"/>
              </w:rPr>
              <w:t>=</w:t>
            </w:r>
            <w:proofErr w:type="spellStart"/>
            <w:r w:rsidRPr="00B2605A">
              <w:rPr>
                <w:lang w:val="es-MX"/>
              </w:rPr>
              <w:t>Cx+D</w:t>
            </w:r>
            <w:proofErr w:type="spellEnd"/>
            <w:r w:rsidRPr="00B2605A">
              <w:rPr>
                <w:lang w:val="es-MX"/>
              </w:rPr>
              <w:t xml:space="preserve"> con el uso de las propiedades de la igualdad. </w:t>
            </w:r>
          </w:p>
          <w:p w14:paraId="1A5D56DB" w14:textId="77777777" w:rsidR="00B2605A" w:rsidRPr="00B2605A" w:rsidRDefault="00B2605A" w:rsidP="00B2605A">
            <w:pPr>
              <w:spacing w:line="240" w:lineRule="auto"/>
              <w:rPr>
                <w:lang w:val="es-MX"/>
              </w:rPr>
            </w:pPr>
            <w:r w:rsidRPr="00B2605A">
              <w:rPr>
                <w:lang w:val="es-MX"/>
              </w:rPr>
              <w:t>Modela y resuelve problemas cuyo planteamiento es una ecuación lineal. </w:t>
            </w:r>
          </w:p>
          <w:p w14:paraId="09D9CC08" w14:textId="77777777" w:rsidR="00B2605A" w:rsidRPr="00B2605A" w:rsidRDefault="00B2605A" w:rsidP="00B2605A">
            <w:pPr>
              <w:spacing w:line="240" w:lineRule="auto"/>
              <w:rPr>
                <w:lang w:val="es-MX"/>
              </w:rPr>
            </w:pPr>
          </w:p>
          <w:p w14:paraId="0374F26D" w14:textId="77777777" w:rsidR="00B2605A" w:rsidRPr="00B2605A" w:rsidRDefault="00B2605A" w:rsidP="00B2605A">
            <w:pPr>
              <w:spacing w:line="240" w:lineRule="auto"/>
              <w:rPr>
                <w:lang w:val="es-MX"/>
              </w:rPr>
            </w:pPr>
            <w:r w:rsidRPr="00B2605A">
              <w:rPr>
                <w:lang w:val="es-MX"/>
              </w:rPr>
              <w:lastRenderedPageBreak/>
              <w:t>Resuelve problemas de porcentajes en diversas situaciones.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FDAB1B" w14:textId="3E4880BB" w:rsidR="00B2605A" w:rsidRPr="00B2605A" w:rsidRDefault="00B2605A" w:rsidP="00B2605A">
            <w:pPr>
              <w:spacing w:line="240" w:lineRule="auto"/>
              <w:rPr>
                <w:lang w:val="es-MX"/>
              </w:rPr>
            </w:pPr>
            <w:r w:rsidRPr="00B2605A">
              <w:rPr>
                <w:lang w:val="es-MX"/>
              </w:rPr>
              <w:lastRenderedPageBreak/>
              <w:t>Resuelve desigualdades con expresiones algebraicas.</w:t>
            </w:r>
          </w:p>
          <w:p w14:paraId="219A1C54" w14:textId="77777777" w:rsidR="00B2605A" w:rsidRPr="00B2605A" w:rsidRDefault="00B2605A" w:rsidP="00B2605A">
            <w:pPr>
              <w:spacing w:line="240" w:lineRule="auto"/>
              <w:rPr>
                <w:lang w:val="es-MX"/>
              </w:rPr>
            </w:pPr>
            <w:r w:rsidRPr="00B2605A">
              <w:rPr>
                <w:lang w:val="es-MX"/>
              </w:rPr>
              <w:t>Modela y soluciona sistemas de dos ecuaciones lineales con dos incógnitas por algún método para dar respuesta a un problema.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F576A9" w14:textId="77DD5CD9" w:rsidR="00B2605A" w:rsidRPr="00B2605A" w:rsidRDefault="00B2605A" w:rsidP="00B2605A">
            <w:pPr>
              <w:spacing w:line="240" w:lineRule="auto"/>
              <w:rPr>
                <w:lang w:val="es-MX"/>
              </w:rPr>
            </w:pPr>
            <w:r w:rsidRPr="00B2605A">
              <w:rPr>
                <w:lang w:val="es-MX"/>
              </w:rPr>
              <w:t>Resuelve ecuaciones de la forma Ax2 +</w:t>
            </w:r>
            <w:proofErr w:type="spellStart"/>
            <w:r w:rsidRPr="00B2605A">
              <w:rPr>
                <w:lang w:val="es-MX"/>
              </w:rPr>
              <w:t>Bx+C</w:t>
            </w:r>
            <w:proofErr w:type="spellEnd"/>
            <w:r w:rsidRPr="00B2605A">
              <w:rPr>
                <w:lang w:val="es-MX"/>
              </w:rPr>
              <w:t>=0 por factorización y fórmula general. </w:t>
            </w:r>
          </w:p>
          <w:p w14:paraId="00D602EC" w14:textId="77777777" w:rsidR="00B2605A" w:rsidRPr="00B2605A" w:rsidRDefault="00B2605A" w:rsidP="00B2605A">
            <w:pPr>
              <w:spacing w:line="240" w:lineRule="auto"/>
              <w:rPr>
                <w:lang w:val="es-MX"/>
              </w:rPr>
            </w:pPr>
            <w:r w:rsidRPr="00B2605A">
              <w:rPr>
                <w:lang w:val="es-MX"/>
              </w:rPr>
              <w:t>Resuelve problemas cuyo planteamiento es una ecuación cuadrática.</w:t>
            </w:r>
          </w:p>
        </w:tc>
      </w:tr>
      <w:tr w:rsidR="00B2605A" w:rsidRPr="00BD242C" w14:paraId="646607E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ABA208" w14:textId="77777777" w:rsidR="00B2605A" w:rsidRPr="00B2605A" w:rsidRDefault="00B2605A" w:rsidP="00B2605A">
            <w:pPr>
              <w:spacing w:line="240" w:lineRule="auto"/>
              <w:rPr>
                <w:lang w:val="es-MX"/>
              </w:rPr>
            </w:pPr>
            <w:r w:rsidRPr="00B2605A">
              <w:rPr>
                <w:lang w:val="es-MX"/>
              </w:rPr>
              <w:t>Funciones.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73F103" w14:textId="77777777" w:rsidR="00B2605A" w:rsidRPr="00B2605A" w:rsidRDefault="00B2605A" w:rsidP="00B2605A">
            <w:pPr>
              <w:spacing w:line="240" w:lineRule="auto"/>
              <w:rPr>
                <w:lang w:val="es-MX"/>
              </w:rPr>
            </w:pPr>
            <w:r w:rsidRPr="00B2605A">
              <w:rPr>
                <w:lang w:val="es-MX"/>
              </w:rPr>
              <w:t>Relaciona e interpreta relaciones proporcional y no proporcional a partir de su representación tabular, gráfica y con diagramas. </w:t>
            </w:r>
          </w:p>
          <w:p w14:paraId="5EF1CD57" w14:textId="77777777" w:rsidR="00B2605A" w:rsidRPr="00B2605A" w:rsidRDefault="00B2605A" w:rsidP="00B2605A">
            <w:pPr>
              <w:spacing w:line="240" w:lineRule="auto"/>
              <w:rPr>
                <w:lang w:val="es-MX"/>
              </w:rPr>
            </w:pPr>
          </w:p>
          <w:p w14:paraId="7D5F66DB" w14:textId="77777777" w:rsidR="00B2605A" w:rsidRPr="00B2605A" w:rsidRDefault="00B2605A" w:rsidP="00B2605A">
            <w:pPr>
              <w:spacing w:line="240" w:lineRule="auto"/>
              <w:rPr>
                <w:lang w:val="es-MX"/>
              </w:rPr>
            </w:pPr>
            <w:r w:rsidRPr="00B2605A">
              <w:rPr>
                <w:lang w:val="es-MX"/>
              </w:rPr>
              <w:t>Modela y resuelve diversas situaciones a través de ecuaciones proporcionales con constante positiva y negativa.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F9E11C" w14:textId="77777777" w:rsidR="00B2605A" w:rsidRPr="00B2605A" w:rsidRDefault="00B2605A" w:rsidP="00B2605A">
            <w:pPr>
              <w:spacing w:line="240" w:lineRule="auto"/>
              <w:rPr>
                <w:lang w:val="es-MX"/>
              </w:rPr>
            </w:pPr>
            <w:r w:rsidRPr="00B2605A">
              <w:rPr>
                <w:lang w:val="es-MX"/>
              </w:rPr>
              <w:t>Relaciona e interpreta la proporcionalidad inversa de dos magnitudes o cantidades, además usa una tabla, gráfica o representación algebraica en diversos contextos.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3DCB42" w14:textId="77777777" w:rsidR="00B2605A" w:rsidRDefault="00B2605A" w:rsidP="00B2605A">
            <w:pPr>
              <w:spacing w:line="240" w:lineRule="auto"/>
              <w:rPr>
                <w:lang w:val="es-MX"/>
              </w:rPr>
            </w:pPr>
            <w:r w:rsidRPr="000B598D">
              <w:rPr>
                <w:highlight w:val="yellow"/>
                <w:lang w:val="es-MX"/>
              </w:rPr>
              <w:t>Relaciona e interpreta la variación de dos cantidades a partir de su representación tabular, gráfica y algebraica.</w:t>
            </w:r>
            <w:r w:rsidRPr="00B2605A">
              <w:rPr>
                <w:lang w:val="es-MX"/>
              </w:rPr>
              <w:t> </w:t>
            </w:r>
          </w:p>
          <w:p w14:paraId="2D76F670" w14:textId="1471D2E2" w:rsidR="000B598D" w:rsidRPr="00B2605A" w:rsidRDefault="000B598D" w:rsidP="00B2605A">
            <w:pPr>
              <w:spacing w:line="240" w:lineRule="auto"/>
              <w:rPr>
                <w:lang w:val="es-MX"/>
              </w:rPr>
            </w:pPr>
            <w:r>
              <w:rPr>
                <w:lang w:val="es-MX"/>
              </w:rPr>
              <w:t>13 – 25 SEP</w:t>
            </w:r>
          </w:p>
          <w:p w14:paraId="1DAB85E2" w14:textId="77777777" w:rsidR="00B2605A" w:rsidRPr="00B2605A" w:rsidRDefault="00B2605A" w:rsidP="00B2605A">
            <w:pPr>
              <w:spacing w:line="240" w:lineRule="auto"/>
              <w:rPr>
                <w:lang w:val="es-MX"/>
              </w:rPr>
            </w:pPr>
          </w:p>
          <w:p w14:paraId="583BFFF3" w14:textId="77777777" w:rsidR="00B2605A" w:rsidRPr="00B2605A" w:rsidRDefault="00B2605A" w:rsidP="00B2605A">
            <w:pPr>
              <w:spacing w:line="240" w:lineRule="auto"/>
              <w:rPr>
                <w:lang w:val="es-MX"/>
              </w:rPr>
            </w:pPr>
            <w:r w:rsidRPr="00B2605A">
              <w:rPr>
                <w:lang w:val="es-MX"/>
              </w:rPr>
              <w:t>Explora diversos procedimientos para resolver problemas de reparto proporcional.</w:t>
            </w:r>
          </w:p>
        </w:tc>
      </w:tr>
      <w:tr w:rsidR="00B2605A" w:rsidRPr="00BD242C" w14:paraId="62C4F00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DF2DF2" w14:textId="29655654" w:rsidR="00B2605A" w:rsidRPr="00B2605A" w:rsidRDefault="00B2605A" w:rsidP="00B2605A">
            <w:pPr>
              <w:spacing w:line="240" w:lineRule="auto"/>
              <w:rPr>
                <w:lang w:val="es-MX"/>
              </w:rPr>
            </w:pPr>
            <w:r w:rsidRPr="00B2605A">
              <w:rPr>
                <w:lang w:val="es-MX"/>
              </w:rPr>
              <w:t>Rectas y ángulos.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F24FCA" w14:textId="77777777" w:rsidR="00B2605A" w:rsidRPr="00B2605A" w:rsidRDefault="00B2605A" w:rsidP="00B2605A">
            <w:pPr>
              <w:spacing w:line="240" w:lineRule="auto"/>
              <w:rPr>
                <w:lang w:val="es-MX"/>
              </w:rPr>
            </w:pPr>
            <w:r w:rsidRPr="00B2605A">
              <w:rPr>
                <w:lang w:val="es-MX"/>
              </w:rPr>
              <w:t>Explora las figuras básicas como rectas y ángulos y su notación. </w:t>
            </w:r>
          </w:p>
          <w:p w14:paraId="32EBDF09" w14:textId="77777777" w:rsidR="00B2605A" w:rsidRPr="00B2605A" w:rsidRDefault="00B2605A" w:rsidP="00B2605A">
            <w:pPr>
              <w:spacing w:line="240" w:lineRule="auto"/>
              <w:rPr>
                <w:lang w:val="es-MX"/>
              </w:rPr>
            </w:pPr>
          </w:p>
          <w:p w14:paraId="1DD83044" w14:textId="77777777" w:rsidR="00B2605A" w:rsidRPr="00B2605A" w:rsidRDefault="00B2605A" w:rsidP="00B2605A">
            <w:pPr>
              <w:spacing w:line="240" w:lineRule="auto"/>
              <w:rPr>
                <w:lang w:val="es-MX"/>
              </w:rPr>
            </w:pPr>
            <w:r w:rsidRPr="00B2605A">
              <w:rPr>
                <w:lang w:val="es-MX"/>
              </w:rPr>
              <w:t xml:space="preserve">Encuentra y calcula los ángulos que se forman al </w:t>
            </w:r>
            <w:proofErr w:type="spellStart"/>
            <w:r w:rsidRPr="00B2605A">
              <w:rPr>
                <w:lang w:val="es-MX"/>
              </w:rPr>
              <w:t>intersectar</w:t>
            </w:r>
            <w:proofErr w:type="spellEnd"/>
            <w:r w:rsidRPr="00B2605A">
              <w:rPr>
                <w:lang w:val="es-MX"/>
              </w:rPr>
              <w:t xml:space="preserve"> dos segmentos.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C06BEF" w14:textId="77777777" w:rsidR="00B2605A" w:rsidRPr="00B2605A" w:rsidRDefault="00B2605A" w:rsidP="00B2605A">
            <w:pPr>
              <w:spacing w:line="240" w:lineRule="auto"/>
              <w:rPr>
                <w:lang w:val="es-MX"/>
              </w:rPr>
            </w:pPr>
            <w:r w:rsidRPr="00B2605A">
              <w:rPr>
                <w:lang w:val="es-MX"/>
              </w:rPr>
              <w:t>Identifica y usa las relaciones entre los ángulos, lados y diagonales para construir a escala triángulos, cuadriláteros y polígonos regulares o irregulares.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F97163" w14:textId="77777777" w:rsidR="00B2605A" w:rsidRPr="00B2605A" w:rsidRDefault="00B2605A" w:rsidP="00B2605A">
            <w:pPr>
              <w:spacing w:line="240" w:lineRule="auto"/>
              <w:rPr>
                <w:lang w:val="es-MX"/>
              </w:rPr>
            </w:pPr>
          </w:p>
        </w:tc>
      </w:tr>
      <w:tr w:rsidR="00B2605A" w:rsidRPr="00BD242C" w14:paraId="4EBA68B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3D3BBA" w14:textId="0CEA70B3" w:rsidR="00B2605A" w:rsidRPr="00B2605A" w:rsidRDefault="00B2605A" w:rsidP="00B2605A">
            <w:pPr>
              <w:spacing w:line="240" w:lineRule="auto"/>
              <w:rPr>
                <w:lang w:val="es-MX"/>
              </w:rPr>
            </w:pPr>
            <w:r w:rsidRPr="00B2605A">
              <w:rPr>
                <w:lang w:val="es-MX"/>
              </w:rPr>
              <w:t>Construcción y propiedades de las figuras planas y cuerpos.</w:t>
            </w:r>
          </w:p>
          <w:p w14:paraId="3029129B" w14:textId="77777777" w:rsidR="00B2605A" w:rsidRPr="00B2605A" w:rsidRDefault="00B2605A" w:rsidP="00B2605A">
            <w:pPr>
              <w:spacing w:line="240" w:lineRule="auto"/>
              <w:rPr>
                <w:lang w:val="es-MX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BB9B74" w14:textId="77777777" w:rsidR="00B2605A" w:rsidRPr="00B2605A" w:rsidRDefault="00B2605A" w:rsidP="00B2605A">
            <w:pPr>
              <w:spacing w:line="240" w:lineRule="auto"/>
              <w:rPr>
                <w:lang w:val="es-MX"/>
              </w:rPr>
            </w:pPr>
            <w:r w:rsidRPr="00B2605A">
              <w:rPr>
                <w:lang w:val="es-MX"/>
              </w:rPr>
              <w:t>Utiliza la regla y el compás para trazar: punto medio, mediatriz de un segmento, segmentos y ángulos congruentes, bisectriz de un ángulo, rectas perpendiculares y rectas paralelas. </w:t>
            </w:r>
          </w:p>
          <w:p w14:paraId="62476E21" w14:textId="77777777" w:rsidR="00B2605A" w:rsidRPr="00B2605A" w:rsidRDefault="00B2605A" w:rsidP="00B2605A">
            <w:pPr>
              <w:spacing w:line="240" w:lineRule="auto"/>
              <w:rPr>
                <w:lang w:val="es-MX"/>
              </w:rPr>
            </w:pPr>
          </w:p>
          <w:p w14:paraId="11FBBB0C" w14:textId="023FEC3E" w:rsidR="00B2605A" w:rsidRPr="00B2605A" w:rsidRDefault="00B2605A" w:rsidP="00B2605A">
            <w:pPr>
              <w:spacing w:line="240" w:lineRule="auto"/>
              <w:rPr>
                <w:lang w:val="es-MX"/>
              </w:rPr>
            </w:pPr>
            <w:r w:rsidRPr="00B2605A">
              <w:rPr>
                <w:lang w:val="es-MX"/>
              </w:rPr>
              <w:lastRenderedPageBreak/>
              <w:t>Identifica y traza las rectas notables en triángulos y cuadriláteros. </w:t>
            </w:r>
          </w:p>
          <w:p w14:paraId="01436C71" w14:textId="77777777" w:rsidR="00B2605A" w:rsidRPr="00B2605A" w:rsidRDefault="00B2605A" w:rsidP="00B2605A">
            <w:pPr>
              <w:spacing w:line="240" w:lineRule="auto"/>
              <w:rPr>
                <w:lang w:val="es-MX"/>
              </w:rPr>
            </w:pPr>
            <w:r w:rsidRPr="00B2605A">
              <w:rPr>
                <w:lang w:val="es-MX"/>
              </w:rPr>
              <w:t>Construye y clasifica triángulos y cuadriláteros a partir del análisis de distinta información.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A3DD8E" w14:textId="77777777" w:rsidR="00B2605A" w:rsidRPr="00B2605A" w:rsidRDefault="00B2605A" w:rsidP="00B2605A">
            <w:pPr>
              <w:spacing w:line="240" w:lineRule="auto"/>
              <w:rPr>
                <w:lang w:val="es-MX"/>
              </w:rPr>
            </w:pPr>
            <w:r w:rsidRPr="00B2605A">
              <w:rPr>
                <w:lang w:val="es-MX"/>
              </w:rPr>
              <w:lastRenderedPageBreak/>
              <w:t>Construye con regla y compás polígonos regulares con distinta información.</w:t>
            </w:r>
          </w:p>
          <w:p w14:paraId="33775466" w14:textId="77777777" w:rsidR="00B2605A" w:rsidRPr="00B2605A" w:rsidRDefault="00B2605A" w:rsidP="00B2605A">
            <w:pPr>
              <w:spacing w:line="240" w:lineRule="auto"/>
              <w:rPr>
                <w:lang w:val="es-MX"/>
              </w:rPr>
            </w:pPr>
          </w:p>
          <w:p w14:paraId="03ED9ACC" w14:textId="77777777" w:rsidR="00B2605A" w:rsidRPr="00B2605A" w:rsidRDefault="00B2605A" w:rsidP="00B2605A">
            <w:pPr>
              <w:spacing w:line="240" w:lineRule="auto"/>
              <w:rPr>
                <w:lang w:val="es-MX"/>
              </w:rPr>
            </w:pPr>
            <w:r w:rsidRPr="00B2605A">
              <w:rPr>
                <w:lang w:val="es-MX"/>
              </w:rPr>
              <w:t>Identifica y usa las relaciones entre figuras en la construcción de teselados.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5835C0" w14:textId="77777777" w:rsidR="00B2605A" w:rsidRPr="00B2605A" w:rsidRDefault="00B2605A" w:rsidP="00B2605A">
            <w:pPr>
              <w:spacing w:line="240" w:lineRule="auto"/>
              <w:rPr>
                <w:lang w:val="es-MX"/>
              </w:rPr>
            </w:pPr>
            <w:r w:rsidRPr="00B2605A">
              <w:rPr>
                <w:lang w:val="es-MX"/>
              </w:rPr>
              <w:t>Aplica las propiedades de la congruencia y semejanza de triángulos al construir y resolver problemas. </w:t>
            </w:r>
          </w:p>
          <w:p w14:paraId="4C12DA55" w14:textId="77777777" w:rsidR="00B2605A" w:rsidRPr="00B2605A" w:rsidRDefault="00B2605A" w:rsidP="00B2605A">
            <w:pPr>
              <w:spacing w:line="240" w:lineRule="auto"/>
              <w:rPr>
                <w:lang w:val="es-MX"/>
              </w:rPr>
            </w:pPr>
          </w:p>
          <w:p w14:paraId="0A4ECD4B" w14:textId="77777777" w:rsidR="00B2605A" w:rsidRPr="00B2605A" w:rsidRDefault="00B2605A" w:rsidP="00B2605A">
            <w:pPr>
              <w:spacing w:line="240" w:lineRule="auto"/>
              <w:rPr>
                <w:lang w:val="es-MX"/>
              </w:rPr>
            </w:pPr>
            <w:r w:rsidRPr="00B2605A">
              <w:rPr>
                <w:lang w:val="es-MX"/>
              </w:rPr>
              <w:t>Reconoce las propiedades de los sólidos. </w:t>
            </w:r>
          </w:p>
          <w:p w14:paraId="0C2664A1" w14:textId="77777777" w:rsidR="00B2605A" w:rsidRPr="00B2605A" w:rsidRDefault="00B2605A" w:rsidP="00B2605A">
            <w:pPr>
              <w:spacing w:line="240" w:lineRule="auto"/>
              <w:rPr>
                <w:lang w:val="es-MX"/>
              </w:rPr>
            </w:pPr>
          </w:p>
          <w:p w14:paraId="6F5E038F" w14:textId="6956C04A" w:rsidR="00B2605A" w:rsidRPr="00B2605A" w:rsidRDefault="00B2605A" w:rsidP="00B2605A">
            <w:pPr>
              <w:spacing w:line="240" w:lineRule="auto"/>
              <w:rPr>
                <w:lang w:val="es-MX"/>
              </w:rPr>
            </w:pPr>
            <w:r w:rsidRPr="00B2605A">
              <w:rPr>
                <w:lang w:val="es-MX"/>
              </w:rPr>
              <w:lastRenderedPageBreak/>
              <w:t>Explora la generación de sólidos de revolución a partir de figuras planas. </w:t>
            </w:r>
          </w:p>
          <w:p w14:paraId="04BB866E" w14:textId="77777777" w:rsidR="00B2605A" w:rsidRPr="00B2605A" w:rsidRDefault="00B2605A" w:rsidP="00B2605A">
            <w:pPr>
              <w:spacing w:line="240" w:lineRule="auto"/>
              <w:rPr>
                <w:lang w:val="es-MX"/>
              </w:rPr>
            </w:pPr>
            <w:r w:rsidRPr="00B2605A">
              <w:rPr>
                <w:lang w:val="es-MX"/>
              </w:rPr>
              <w:t>Explora y construye desarrollos planos de diferentes figuras tridimensionales, cilindros, pirámides y conos.</w:t>
            </w:r>
          </w:p>
        </w:tc>
      </w:tr>
      <w:tr w:rsidR="00B2605A" w:rsidRPr="00BD242C" w14:paraId="0270ADC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0FB974" w14:textId="07596CB2" w:rsidR="00B2605A" w:rsidRPr="00B2605A" w:rsidRDefault="00B2605A" w:rsidP="00B2605A">
            <w:pPr>
              <w:spacing w:line="240" w:lineRule="auto"/>
              <w:rPr>
                <w:lang w:val="es-MX"/>
              </w:rPr>
            </w:pPr>
            <w:r w:rsidRPr="00B2605A">
              <w:rPr>
                <w:lang w:val="es-MX"/>
              </w:rPr>
              <w:lastRenderedPageBreak/>
              <w:t>Circunferencia, círculo</w:t>
            </w:r>
            <w:r>
              <w:rPr>
                <w:lang w:val="es-MX"/>
              </w:rPr>
              <w:t xml:space="preserve"> </w:t>
            </w:r>
            <w:r w:rsidRPr="00B2605A">
              <w:rPr>
                <w:lang w:val="es-MX"/>
              </w:rPr>
              <w:t>y esfera.</w:t>
            </w:r>
          </w:p>
          <w:p w14:paraId="494A8B0E" w14:textId="77777777" w:rsidR="00B2605A" w:rsidRPr="00B2605A" w:rsidRDefault="00B2605A" w:rsidP="00B2605A">
            <w:pPr>
              <w:spacing w:line="240" w:lineRule="auto"/>
              <w:rPr>
                <w:lang w:val="es-MX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B062C4" w14:textId="302FD021" w:rsidR="00B2605A" w:rsidRPr="00B2605A" w:rsidRDefault="00B2605A" w:rsidP="00B2605A">
            <w:pPr>
              <w:spacing w:line="240" w:lineRule="auto"/>
              <w:rPr>
                <w:lang w:val="es-MX"/>
              </w:rPr>
            </w:pPr>
            <w:r w:rsidRPr="00B2605A">
              <w:rPr>
                <w:lang w:val="es-MX"/>
              </w:rPr>
              <w:t>Identifica y traza las rectas notables en la circunferencia y las relaciones entre ellas. </w:t>
            </w:r>
            <w:r>
              <w:rPr>
                <w:lang w:val="es-MX"/>
              </w:rPr>
              <w:t xml:space="preserve"> </w:t>
            </w:r>
          </w:p>
          <w:p w14:paraId="14609D4F" w14:textId="42CDF6B7" w:rsidR="00B2605A" w:rsidRPr="00B2605A" w:rsidRDefault="00B2605A" w:rsidP="00B2605A">
            <w:pPr>
              <w:spacing w:line="240" w:lineRule="auto"/>
              <w:rPr>
                <w:lang w:val="es-MX"/>
              </w:rPr>
            </w:pPr>
            <w:r w:rsidRPr="00B2605A">
              <w:rPr>
                <w:lang w:val="es-MX"/>
              </w:rPr>
              <w:t>Investiga figuras relacionadas con círculos y propiedades de los círculos. </w:t>
            </w:r>
            <w:r>
              <w:rPr>
                <w:lang w:val="es-MX"/>
              </w:rPr>
              <w:t xml:space="preserve"> </w:t>
            </w:r>
          </w:p>
          <w:p w14:paraId="0D2CE34F" w14:textId="727E927C" w:rsidR="00B2605A" w:rsidRPr="00B2605A" w:rsidRDefault="00B2605A" w:rsidP="00B2605A">
            <w:pPr>
              <w:spacing w:line="240" w:lineRule="auto"/>
              <w:rPr>
                <w:lang w:val="es-MX"/>
              </w:rPr>
            </w:pPr>
            <w:r w:rsidRPr="00B2605A">
              <w:rPr>
                <w:lang w:val="es-MX"/>
              </w:rPr>
              <w:t>Construye circunferencias a partir de distinta información.</w:t>
            </w:r>
          </w:p>
          <w:p w14:paraId="0E190899" w14:textId="77777777" w:rsidR="00B2605A" w:rsidRPr="00B2605A" w:rsidRDefault="00B2605A" w:rsidP="00B2605A">
            <w:pPr>
              <w:spacing w:line="240" w:lineRule="auto"/>
              <w:rPr>
                <w:lang w:val="es-MX"/>
              </w:rPr>
            </w:pPr>
            <w:r w:rsidRPr="00B2605A">
              <w:rPr>
                <w:lang w:val="es-MX"/>
              </w:rPr>
              <w:t>Verifica los criterios de existencia y unicidad de estas figuras.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22A562" w14:textId="641C8580" w:rsidR="00B2605A" w:rsidRPr="00B2605A" w:rsidRDefault="00B2605A" w:rsidP="00B2605A">
            <w:pPr>
              <w:spacing w:line="240" w:lineRule="auto"/>
              <w:rPr>
                <w:lang w:val="es-MX"/>
              </w:rPr>
            </w:pPr>
            <w:r w:rsidRPr="00B2605A">
              <w:rPr>
                <w:lang w:val="es-MX"/>
              </w:rPr>
              <w:t>Determina la medida de ángulos inscritos y centrales, así como de arcos de circunferencia.</w:t>
            </w:r>
            <w:r>
              <w:rPr>
                <w:lang w:val="es-MX"/>
              </w:rPr>
              <w:t xml:space="preserve"> </w:t>
            </w:r>
          </w:p>
          <w:p w14:paraId="002F6D8F" w14:textId="77777777" w:rsidR="00B2605A" w:rsidRPr="00B2605A" w:rsidRDefault="00B2605A" w:rsidP="00B2605A">
            <w:pPr>
              <w:spacing w:line="240" w:lineRule="auto"/>
              <w:rPr>
                <w:lang w:val="es-MX"/>
              </w:rPr>
            </w:pPr>
            <w:r w:rsidRPr="00B2605A">
              <w:rPr>
                <w:lang w:val="es-MX"/>
              </w:rPr>
              <w:t>Explora las intersecciones entre círculos y figuras al calcular perímetros y áreas.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80F768" w14:textId="1CE394DD" w:rsidR="00B2605A" w:rsidRPr="00B2605A" w:rsidRDefault="00B2605A" w:rsidP="00B2605A">
            <w:pPr>
              <w:spacing w:line="240" w:lineRule="auto"/>
              <w:rPr>
                <w:lang w:val="es-MX"/>
              </w:rPr>
            </w:pPr>
            <w:r w:rsidRPr="00B2605A">
              <w:rPr>
                <w:lang w:val="es-MX"/>
              </w:rPr>
              <w:t>Explora y construye desarrollos planos de esferas. </w:t>
            </w:r>
            <w:r>
              <w:rPr>
                <w:lang w:val="es-MX"/>
              </w:rPr>
              <w:t xml:space="preserve"> </w:t>
            </w:r>
          </w:p>
          <w:p w14:paraId="0E11EFA9" w14:textId="68045D49" w:rsidR="00B2605A" w:rsidRPr="00B2605A" w:rsidRDefault="00B2605A" w:rsidP="00B2605A">
            <w:pPr>
              <w:spacing w:line="240" w:lineRule="auto"/>
              <w:rPr>
                <w:lang w:val="es-MX"/>
              </w:rPr>
            </w:pPr>
            <w:r w:rsidRPr="00B2605A">
              <w:rPr>
                <w:lang w:val="es-MX"/>
              </w:rPr>
              <w:t>Indaga la generación de esferas a partir de figuras planas. </w:t>
            </w:r>
            <w:r>
              <w:rPr>
                <w:lang w:val="es-MX"/>
              </w:rPr>
              <w:t xml:space="preserve"> </w:t>
            </w:r>
          </w:p>
          <w:p w14:paraId="6123CE54" w14:textId="77777777" w:rsidR="00B2605A" w:rsidRPr="00B2605A" w:rsidRDefault="00B2605A" w:rsidP="00B2605A">
            <w:pPr>
              <w:spacing w:line="240" w:lineRule="auto"/>
              <w:rPr>
                <w:lang w:val="es-MX"/>
              </w:rPr>
            </w:pPr>
            <w:r w:rsidRPr="00B2605A">
              <w:rPr>
                <w:lang w:val="es-MX"/>
              </w:rPr>
              <w:t>Encuentra relaciones de volumen de la esfera, el cono y el cilindro.</w:t>
            </w:r>
          </w:p>
        </w:tc>
      </w:tr>
      <w:tr w:rsidR="00B2605A" w:rsidRPr="00BD242C" w14:paraId="251F225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21CBB1" w14:textId="732FDB49" w:rsidR="00B2605A" w:rsidRPr="00B2605A" w:rsidRDefault="00B2605A" w:rsidP="00B2605A">
            <w:pPr>
              <w:spacing w:line="240" w:lineRule="auto"/>
              <w:rPr>
                <w:lang w:val="es-MX"/>
              </w:rPr>
            </w:pPr>
            <w:r w:rsidRPr="00B2605A">
              <w:rPr>
                <w:lang w:val="es-MX"/>
              </w:rPr>
              <w:t>Medición y cálculo en diferentes contextos.</w:t>
            </w:r>
          </w:p>
          <w:p w14:paraId="0B902CA1" w14:textId="77777777" w:rsidR="00B2605A" w:rsidRPr="00B2605A" w:rsidRDefault="00B2605A" w:rsidP="00B2605A">
            <w:pPr>
              <w:spacing w:line="240" w:lineRule="auto"/>
              <w:rPr>
                <w:lang w:val="es-MX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590875" w14:textId="7CC68E3D" w:rsidR="00B2605A" w:rsidRPr="00B2605A" w:rsidRDefault="00B2605A" w:rsidP="00B2605A">
            <w:pPr>
              <w:spacing w:line="240" w:lineRule="auto"/>
              <w:rPr>
                <w:lang w:val="es-MX"/>
              </w:rPr>
            </w:pPr>
            <w:r w:rsidRPr="00B2605A">
              <w:rPr>
                <w:lang w:val="es-MX"/>
              </w:rPr>
              <w:t>Introduce la idea de distancia entre dos puntos como la longitud del segmento que los une. </w:t>
            </w:r>
          </w:p>
          <w:p w14:paraId="54A65BCD" w14:textId="77777777" w:rsidR="00B2605A" w:rsidRPr="00B2605A" w:rsidRDefault="00B2605A" w:rsidP="00B2605A">
            <w:pPr>
              <w:spacing w:line="240" w:lineRule="auto"/>
              <w:rPr>
                <w:lang w:val="es-MX"/>
              </w:rPr>
            </w:pPr>
            <w:r w:rsidRPr="00B2605A">
              <w:rPr>
                <w:lang w:val="es-MX"/>
              </w:rPr>
              <w:t xml:space="preserve">Encuentra la distancia de un punto a una recta y la distancia entre </w:t>
            </w:r>
            <w:r w:rsidRPr="00B2605A">
              <w:rPr>
                <w:lang w:val="es-MX"/>
              </w:rPr>
              <w:lastRenderedPageBreak/>
              <w:t>dos rectas paralelas. </w:t>
            </w:r>
          </w:p>
          <w:p w14:paraId="0D1CA583" w14:textId="77777777" w:rsidR="00B2605A" w:rsidRPr="00B2605A" w:rsidRDefault="00B2605A" w:rsidP="00B2605A">
            <w:pPr>
              <w:spacing w:line="240" w:lineRule="auto"/>
              <w:rPr>
                <w:lang w:val="es-MX"/>
              </w:rPr>
            </w:pPr>
          </w:p>
          <w:p w14:paraId="1F06447F" w14:textId="77777777" w:rsidR="00B2605A" w:rsidRPr="00B2605A" w:rsidRDefault="00B2605A" w:rsidP="00B2605A">
            <w:pPr>
              <w:spacing w:line="240" w:lineRule="auto"/>
              <w:rPr>
                <w:lang w:val="es-MX"/>
              </w:rPr>
            </w:pPr>
            <w:r w:rsidRPr="00B2605A">
              <w:rPr>
                <w:lang w:val="es-MX"/>
              </w:rPr>
              <w:t>Explora la desigualdad del triángulo. </w:t>
            </w:r>
          </w:p>
          <w:p w14:paraId="4E7E6E90" w14:textId="77777777" w:rsidR="00B2605A" w:rsidRPr="00B2605A" w:rsidRDefault="00B2605A" w:rsidP="00B2605A">
            <w:pPr>
              <w:spacing w:line="240" w:lineRule="auto"/>
              <w:rPr>
                <w:lang w:val="es-MX"/>
              </w:rPr>
            </w:pPr>
          </w:p>
          <w:p w14:paraId="63646D84" w14:textId="77777777" w:rsidR="00B2605A" w:rsidRPr="00B2605A" w:rsidRDefault="00B2605A" w:rsidP="00B2605A">
            <w:pPr>
              <w:spacing w:line="240" w:lineRule="auto"/>
              <w:rPr>
                <w:lang w:val="es-MX"/>
              </w:rPr>
            </w:pPr>
            <w:r w:rsidRPr="00B2605A">
              <w:rPr>
                <w:lang w:val="es-MX"/>
              </w:rPr>
              <w:t>Obtiene y aplica fórmulas o usa otras estrategias para calcular el perímetro y el área de polígonos regulares e irregulares y del círculo.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CA4DAD" w14:textId="77777777" w:rsidR="00B2605A" w:rsidRPr="00B2605A" w:rsidRDefault="00B2605A" w:rsidP="00B2605A">
            <w:pPr>
              <w:spacing w:line="240" w:lineRule="auto"/>
              <w:rPr>
                <w:lang w:val="es-MX"/>
              </w:rPr>
            </w:pPr>
            <w:r w:rsidRPr="00B2605A">
              <w:rPr>
                <w:lang w:val="es-MX"/>
              </w:rPr>
              <w:lastRenderedPageBreak/>
              <w:t>Resuelve problemas que implican conversiones en múltiplos</w:t>
            </w:r>
          </w:p>
          <w:p w14:paraId="5212AED4" w14:textId="77777777" w:rsidR="00B2605A" w:rsidRPr="00B2605A" w:rsidRDefault="00B2605A" w:rsidP="00B2605A">
            <w:pPr>
              <w:spacing w:line="240" w:lineRule="auto"/>
              <w:rPr>
                <w:lang w:val="es-MX"/>
              </w:rPr>
            </w:pPr>
            <w:r w:rsidRPr="00B2605A">
              <w:rPr>
                <w:lang w:val="es-MX"/>
              </w:rPr>
              <w:t>y submúltiplos del metro, litro, kilogramo y de unidades del sistema inglés (yarda, pulgada, galón, onza y libra).</w:t>
            </w:r>
          </w:p>
          <w:p w14:paraId="31C9D1B5" w14:textId="77777777" w:rsidR="00B2605A" w:rsidRPr="00B2605A" w:rsidRDefault="00B2605A" w:rsidP="00B2605A">
            <w:pPr>
              <w:spacing w:line="240" w:lineRule="auto"/>
              <w:rPr>
                <w:lang w:val="es-MX"/>
              </w:rPr>
            </w:pPr>
          </w:p>
          <w:p w14:paraId="267EECAA" w14:textId="77777777" w:rsidR="00B2605A" w:rsidRPr="00B2605A" w:rsidRDefault="00B2605A" w:rsidP="00B2605A">
            <w:pPr>
              <w:spacing w:line="240" w:lineRule="auto"/>
              <w:rPr>
                <w:lang w:val="es-MX"/>
              </w:rPr>
            </w:pPr>
            <w:r w:rsidRPr="00B2605A">
              <w:rPr>
                <w:lang w:val="es-MX"/>
              </w:rPr>
              <w:lastRenderedPageBreak/>
              <w:t>Utiliza estrategias diversas para determinar el perímetro y el área de figuras compuestas.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49FC6A" w14:textId="77777777" w:rsidR="00B2605A" w:rsidRPr="00B2605A" w:rsidRDefault="00B2605A" w:rsidP="00B2605A">
            <w:pPr>
              <w:spacing w:line="240" w:lineRule="auto"/>
              <w:rPr>
                <w:lang w:val="es-MX"/>
              </w:rPr>
            </w:pPr>
            <w:r w:rsidRPr="00B2605A">
              <w:rPr>
                <w:lang w:val="es-MX"/>
              </w:rPr>
              <w:lastRenderedPageBreak/>
              <w:t xml:space="preserve">Usa diferentes estrategias para calcular el volumen de </w:t>
            </w:r>
            <w:proofErr w:type="spellStart"/>
            <w:r w:rsidRPr="00B2605A">
              <w:rPr>
                <w:lang w:val="es-MX"/>
              </w:rPr>
              <w:t>prismas</w:t>
            </w:r>
            <w:proofErr w:type="spellEnd"/>
            <w:r w:rsidRPr="00B2605A">
              <w:rPr>
                <w:lang w:val="es-MX"/>
              </w:rPr>
              <w:t>, pirámides y cilindros. </w:t>
            </w:r>
          </w:p>
          <w:p w14:paraId="2765535D" w14:textId="77777777" w:rsidR="00B2605A" w:rsidRPr="00B2605A" w:rsidRDefault="00B2605A" w:rsidP="00B2605A">
            <w:pPr>
              <w:spacing w:line="240" w:lineRule="auto"/>
              <w:rPr>
                <w:lang w:val="es-MX"/>
              </w:rPr>
            </w:pPr>
          </w:p>
          <w:p w14:paraId="753BDD24" w14:textId="77777777" w:rsidR="00B2605A" w:rsidRPr="00B2605A" w:rsidRDefault="00B2605A" w:rsidP="00B2605A">
            <w:pPr>
              <w:spacing w:line="240" w:lineRule="auto"/>
              <w:rPr>
                <w:lang w:val="es-MX"/>
              </w:rPr>
            </w:pPr>
            <w:r w:rsidRPr="00B2605A">
              <w:rPr>
                <w:lang w:val="es-MX"/>
              </w:rPr>
              <w:t>Fórmula, justifica y usa el teorema de Pitágoras para resolver problemas. </w:t>
            </w:r>
          </w:p>
          <w:p w14:paraId="149F9D6D" w14:textId="77777777" w:rsidR="00B2605A" w:rsidRPr="00B2605A" w:rsidRDefault="00B2605A" w:rsidP="00B2605A">
            <w:pPr>
              <w:spacing w:line="240" w:lineRule="auto"/>
              <w:rPr>
                <w:lang w:val="es-MX"/>
              </w:rPr>
            </w:pPr>
          </w:p>
          <w:p w14:paraId="4A670F13" w14:textId="77777777" w:rsidR="00B2605A" w:rsidRPr="00B2605A" w:rsidRDefault="00B2605A" w:rsidP="00B2605A">
            <w:pPr>
              <w:spacing w:line="240" w:lineRule="auto"/>
              <w:rPr>
                <w:lang w:val="es-MX"/>
              </w:rPr>
            </w:pPr>
            <w:r w:rsidRPr="00B2605A">
              <w:rPr>
                <w:lang w:val="es-MX"/>
              </w:rPr>
              <w:t>Resuelve problemas utilizando las razones trigonométricas seno, coseno y tangente.</w:t>
            </w:r>
          </w:p>
        </w:tc>
      </w:tr>
      <w:tr w:rsidR="00B2605A" w:rsidRPr="00BD242C" w14:paraId="323DE6D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27FC21" w14:textId="03032DEC" w:rsidR="00B2605A" w:rsidRPr="00B2605A" w:rsidRDefault="00B2605A" w:rsidP="00B2605A">
            <w:pPr>
              <w:spacing w:line="240" w:lineRule="auto"/>
              <w:rPr>
                <w:lang w:val="es-MX"/>
              </w:rPr>
            </w:pPr>
            <w:r w:rsidRPr="00B2605A">
              <w:rPr>
                <w:lang w:val="es-MX"/>
              </w:rPr>
              <w:lastRenderedPageBreak/>
              <w:t>Obtención y representación de información.</w:t>
            </w:r>
          </w:p>
          <w:p w14:paraId="1B006757" w14:textId="77777777" w:rsidR="00B2605A" w:rsidRPr="00B2605A" w:rsidRDefault="00B2605A" w:rsidP="00B2605A">
            <w:pPr>
              <w:spacing w:line="240" w:lineRule="auto"/>
              <w:rPr>
                <w:lang w:val="es-MX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8936EA" w14:textId="77777777" w:rsidR="00B2605A" w:rsidRPr="00B2605A" w:rsidRDefault="00B2605A" w:rsidP="00B2605A">
            <w:pPr>
              <w:spacing w:line="240" w:lineRule="auto"/>
              <w:rPr>
                <w:lang w:val="es-MX"/>
              </w:rPr>
            </w:pPr>
            <w:r w:rsidRPr="00B2605A">
              <w:rPr>
                <w:lang w:val="es-MX"/>
              </w:rPr>
              <w:t>Usa tablas, gráficas de barras y circulares para el análisis de información.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0CA5B2" w14:textId="77777777" w:rsidR="00B2605A" w:rsidRPr="00B2605A" w:rsidRDefault="00B2605A" w:rsidP="00B2605A">
            <w:pPr>
              <w:spacing w:line="240" w:lineRule="auto"/>
              <w:rPr>
                <w:lang w:val="es-MX"/>
              </w:rPr>
            </w:pPr>
            <w:r w:rsidRPr="00B2605A">
              <w:rPr>
                <w:lang w:val="es-MX"/>
              </w:rPr>
              <w:t>Recolecta, registra, lee y comunica información mediante histogramas, gráficas poligonales y de línea.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3D6CB7" w14:textId="77777777" w:rsidR="00B2605A" w:rsidRPr="00B2605A" w:rsidRDefault="00B2605A" w:rsidP="00B2605A">
            <w:pPr>
              <w:spacing w:line="240" w:lineRule="auto"/>
              <w:rPr>
                <w:lang w:val="es-MX"/>
              </w:rPr>
            </w:pPr>
            <w:r w:rsidRPr="00B2605A">
              <w:rPr>
                <w:lang w:val="es-MX"/>
              </w:rPr>
              <w:t>Lee, interpreta y comunica información de cualquier tipo de gráficas.</w:t>
            </w:r>
          </w:p>
        </w:tc>
      </w:tr>
      <w:tr w:rsidR="00B2605A" w:rsidRPr="00BD242C" w14:paraId="5B960B3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B8048B" w14:textId="77777777" w:rsidR="00B2605A" w:rsidRPr="00B2605A" w:rsidRDefault="00B2605A" w:rsidP="00B2605A">
            <w:pPr>
              <w:spacing w:line="240" w:lineRule="auto"/>
              <w:rPr>
                <w:lang w:val="es-MX"/>
              </w:rPr>
            </w:pPr>
            <w:r w:rsidRPr="00B2605A">
              <w:rPr>
                <w:lang w:val="es-MX"/>
              </w:rPr>
              <w:t>Interpretación de la</w:t>
            </w:r>
          </w:p>
          <w:p w14:paraId="6C933F1B" w14:textId="77777777" w:rsidR="00B2605A" w:rsidRPr="00B2605A" w:rsidRDefault="00B2605A" w:rsidP="00B2605A">
            <w:pPr>
              <w:spacing w:line="240" w:lineRule="auto"/>
              <w:rPr>
                <w:lang w:val="es-MX"/>
              </w:rPr>
            </w:pPr>
            <w:r w:rsidRPr="00B2605A">
              <w:rPr>
                <w:lang w:val="es-MX"/>
              </w:rPr>
              <w:t>información a través</w:t>
            </w:r>
          </w:p>
          <w:p w14:paraId="67E8DD40" w14:textId="77777777" w:rsidR="00B2605A" w:rsidRPr="00B2605A" w:rsidRDefault="00B2605A" w:rsidP="00B2605A">
            <w:pPr>
              <w:spacing w:line="240" w:lineRule="auto"/>
              <w:rPr>
                <w:lang w:val="es-MX"/>
              </w:rPr>
            </w:pPr>
            <w:r w:rsidRPr="00B2605A">
              <w:rPr>
                <w:lang w:val="es-MX"/>
              </w:rPr>
              <w:t>de medidas de</w:t>
            </w:r>
          </w:p>
          <w:p w14:paraId="6B7CD68F" w14:textId="77777777" w:rsidR="00B2605A" w:rsidRPr="00B2605A" w:rsidRDefault="00B2605A" w:rsidP="00B2605A">
            <w:pPr>
              <w:spacing w:line="240" w:lineRule="auto"/>
              <w:rPr>
                <w:lang w:val="es-MX"/>
              </w:rPr>
            </w:pPr>
            <w:r w:rsidRPr="00B2605A">
              <w:rPr>
                <w:lang w:val="es-MX"/>
              </w:rPr>
              <w:t>tendencia central y</w:t>
            </w:r>
          </w:p>
          <w:p w14:paraId="2F4024E3" w14:textId="77777777" w:rsidR="00B2605A" w:rsidRPr="00B2605A" w:rsidRDefault="00B2605A" w:rsidP="00B2605A">
            <w:pPr>
              <w:spacing w:line="240" w:lineRule="auto"/>
              <w:rPr>
                <w:lang w:val="es-MX"/>
              </w:rPr>
            </w:pPr>
            <w:r w:rsidRPr="00B2605A">
              <w:rPr>
                <w:lang w:val="es-MX"/>
              </w:rPr>
              <w:t>de dispersión.</w:t>
            </w:r>
          </w:p>
          <w:p w14:paraId="4AD3D289" w14:textId="77777777" w:rsidR="00B2605A" w:rsidRPr="00B2605A" w:rsidRDefault="00B2605A" w:rsidP="00B2605A">
            <w:pPr>
              <w:spacing w:line="240" w:lineRule="auto"/>
              <w:rPr>
                <w:lang w:val="es-MX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40A2D8" w14:textId="77777777" w:rsidR="00B2605A" w:rsidRPr="00B2605A" w:rsidRDefault="00B2605A" w:rsidP="00B2605A">
            <w:pPr>
              <w:spacing w:line="240" w:lineRule="auto"/>
              <w:rPr>
                <w:lang w:val="es-MX"/>
              </w:rPr>
            </w:pPr>
            <w:r w:rsidRPr="00B2605A">
              <w:rPr>
                <w:lang w:val="es-MX"/>
              </w:rPr>
              <w:t>Determina e interpreta la frecuencia absoluta, la frecuencia relativa, la media, la mediana y la moda en un conjunto de datos. </w:t>
            </w:r>
          </w:p>
          <w:p w14:paraId="39B4007A" w14:textId="77777777" w:rsidR="00B2605A" w:rsidRPr="00B2605A" w:rsidRDefault="00B2605A" w:rsidP="00B2605A">
            <w:pPr>
              <w:spacing w:line="240" w:lineRule="auto"/>
              <w:rPr>
                <w:lang w:val="es-MX"/>
              </w:rPr>
            </w:pPr>
          </w:p>
          <w:p w14:paraId="49831126" w14:textId="77777777" w:rsidR="00B2605A" w:rsidRPr="00B2605A" w:rsidRDefault="00B2605A" w:rsidP="00B2605A">
            <w:pPr>
              <w:spacing w:line="240" w:lineRule="auto"/>
              <w:rPr>
                <w:lang w:val="es-MX"/>
              </w:rPr>
            </w:pPr>
            <w:r w:rsidRPr="00B2605A">
              <w:rPr>
                <w:lang w:val="es-MX"/>
              </w:rPr>
              <w:t xml:space="preserve">Usa e interpreta las medidas de tendencia central (moda, media aritmética y mediana) y el rango de un conjunto de datos, y justifica con </w:t>
            </w:r>
            <w:r w:rsidRPr="00B2605A">
              <w:rPr>
                <w:lang w:val="es-MX"/>
              </w:rPr>
              <w:lastRenderedPageBreak/>
              <w:t>base en ellas sus decisiones.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35CDEC" w14:textId="77777777" w:rsidR="00B2605A" w:rsidRPr="00B2605A" w:rsidRDefault="00B2605A" w:rsidP="00B2605A">
            <w:pPr>
              <w:spacing w:line="240" w:lineRule="auto"/>
              <w:rPr>
                <w:lang w:val="es-MX"/>
              </w:rPr>
            </w:pPr>
            <w:r w:rsidRPr="00B2605A">
              <w:rPr>
                <w:lang w:val="es-MX"/>
              </w:rPr>
              <w:lastRenderedPageBreak/>
              <w:t>Usa e interpreta las medidas de tendencia central (moda, media aritmética y mediana) y de dispersión (rango y la desviación media) de un conjunto de datos, y justifica con base en ellas sus decisiones.</w:t>
            </w:r>
          </w:p>
          <w:p w14:paraId="5F29BEE2" w14:textId="77777777" w:rsidR="00B2605A" w:rsidRPr="00B2605A" w:rsidRDefault="00B2605A" w:rsidP="00B2605A">
            <w:pPr>
              <w:spacing w:line="240" w:lineRule="auto"/>
              <w:rPr>
                <w:lang w:val="es-MX"/>
              </w:rPr>
            </w:pPr>
          </w:p>
          <w:p w14:paraId="5F8CD05F" w14:textId="77777777" w:rsidR="00B2605A" w:rsidRPr="00B2605A" w:rsidRDefault="00B2605A" w:rsidP="00B2605A">
            <w:pPr>
              <w:spacing w:line="240" w:lineRule="auto"/>
              <w:rPr>
                <w:lang w:val="es-MX"/>
              </w:rPr>
            </w:pPr>
            <w:r w:rsidRPr="00B2605A">
              <w:rPr>
                <w:lang w:val="es-MX"/>
              </w:rPr>
              <w:t xml:space="preserve">Identifica tendencias en los datos centrándose en sus valores </w:t>
            </w:r>
            <w:r w:rsidRPr="00B2605A">
              <w:rPr>
                <w:lang w:val="es-MX"/>
              </w:rPr>
              <w:lastRenderedPageBreak/>
              <w:t>representativos y sus variaciones.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22B869" w14:textId="77777777" w:rsidR="00B2605A" w:rsidRPr="00B2605A" w:rsidRDefault="00B2605A" w:rsidP="00B2605A">
            <w:pPr>
              <w:spacing w:line="240" w:lineRule="auto"/>
              <w:rPr>
                <w:lang w:val="es-MX"/>
              </w:rPr>
            </w:pPr>
            <w:r w:rsidRPr="00B2605A">
              <w:rPr>
                <w:lang w:val="es-MX"/>
              </w:rPr>
              <w:lastRenderedPageBreak/>
              <w:t>Determina y compara las medidas de tendencia central (media, mediana y moda) y de dispersión (rango y desviación media) de dos conjuntos de datos para tomar decisiones.</w:t>
            </w:r>
          </w:p>
        </w:tc>
      </w:tr>
      <w:tr w:rsidR="00B2605A" w:rsidRPr="00BD242C" w14:paraId="16F1DDF8" w14:textId="77777777">
        <w:trPr>
          <w:trHeight w:val="43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1D0DCB" w14:textId="77777777" w:rsidR="00B2605A" w:rsidRPr="00B2605A" w:rsidRDefault="00B2605A" w:rsidP="00B2605A">
            <w:pPr>
              <w:spacing w:line="240" w:lineRule="auto"/>
              <w:rPr>
                <w:lang w:val="es-MX"/>
              </w:rPr>
            </w:pPr>
            <w:r w:rsidRPr="00B2605A">
              <w:rPr>
                <w:lang w:val="es-MX"/>
              </w:rPr>
              <w:t>Azar y probabilidad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A724CD" w14:textId="77777777" w:rsidR="00B2605A" w:rsidRPr="00B2605A" w:rsidRDefault="00B2605A" w:rsidP="00B2605A">
            <w:pPr>
              <w:spacing w:line="240" w:lineRule="auto"/>
              <w:rPr>
                <w:lang w:val="es-MX"/>
              </w:rPr>
            </w:pPr>
            <w:r w:rsidRPr="00B2605A">
              <w:rPr>
                <w:lang w:val="es-MX"/>
              </w:rPr>
              <w:t>Compara cualitativamente dos o más eventos a partir de sus resultados posibles, usa relaciones como: “es más probable que…”, “es menos probable que…”.</w:t>
            </w:r>
          </w:p>
          <w:p w14:paraId="451B02C2" w14:textId="684BA947" w:rsidR="00B2605A" w:rsidRPr="00B2605A" w:rsidRDefault="00B2605A" w:rsidP="00B2605A">
            <w:pPr>
              <w:spacing w:line="240" w:lineRule="auto"/>
              <w:rPr>
                <w:lang w:val="es-MX"/>
              </w:rPr>
            </w:pPr>
            <w:r w:rsidRPr="00B2605A">
              <w:rPr>
                <w:lang w:val="es-MX"/>
              </w:rPr>
              <w:t>Identifica eventos en los que interviene el azar, determina el espacio muestral y experimenta.</w:t>
            </w:r>
          </w:p>
          <w:p w14:paraId="3845ACD6" w14:textId="77777777" w:rsidR="00B2605A" w:rsidRPr="00B2605A" w:rsidRDefault="00B2605A" w:rsidP="00B2605A">
            <w:pPr>
              <w:spacing w:line="240" w:lineRule="auto"/>
              <w:rPr>
                <w:lang w:val="es-MX"/>
              </w:rPr>
            </w:pPr>
            <w:r w:rsidRPr="00B2605A">
              <w:rPr>
                <w:lang w:val="es-MX"/>
              </w:rPr>
              <w:t>Identifica diversos procedimientos de conteo y resuelve problemas.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AAEBF6" w14:textId="39A9F105" w:rsidR="00B2605A" w:rsidRPr="00B2605A" w:rsidRDefault="00B2605A" w:rsidP="00B2605A">
            <w:pPr>
              <w:spacing w:line="240" w:lineRule="auto"/>
              <w:rPr>
                <w:lang w:val="es-MX"/>
              </w:rPr>
            </w:pPr>
            <w:r w:rsidRPr="00B2605A">
              <w:rPr>
                <w:lang w:val="es-MX"/>
              </w:rPr>
              <w:t>Realiza experimentos aleatorios y registra los resultados en una tabla de frecuencia como la transición de la probabilidad frecuencial a la teórica.</w:t>
            </w:r>
          </w:p>
          <w:p w14:paraId="592B04D2" w14:textId="77777777" w:rsidR="00B2605A" w:rsidRPr="00B2605A" w:rsidRDefault="00B2605A" w:rsidP="00B2605A">
            <w:pPr>
              <w:spacing w:line="240" w:lineRule="auto"/>
              <w:rPr>
                <w:lang w:val="es-MX"/>
              </w:rPr>
            </w:pPr>
            <w:r w:rsidRPr="00B2605A">
              <w:rPr>
                <w:lang w:val="es-MX"/>
              </w:rPr>
              <w:t>Analiza las características de la medida de la probabilidad</w:t>
            </w:r>
          </w:p>
          <w:p w14:paraId="6264DEED" w14:textId="77777777" w:rsidR="00B2605A" w:rsidRPr="00B2605A" w:rsidRDefault="00B2605A" w:rsidP="00B2605A">
            <w:pPr>
              <w:spacing w:line="240" w:lineRule="auto"/>
              <w:rPr>
                <w:lang w:val="es-MX"/>
              </w:rPr>
            </w:pPr>
            <w:r w:rsidRPr="00B2605A">
              <w:rPr>
                <w:lang w:val="es-MX"/>
              </w:rPr>
              <w:t>y su equivalencia y representación en números decimales, fraccionarios y porcentajes.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E46399" w14:textId="479019B1" w:rsidR="00B2605A" w:rsidRPr="00B2605A" w:rsidRDefault="00B2605A" w:rsidP="00B2605A">
            <w:pPr>
              <w:spacing w:line="240" w:lineRule="auto"/>
              <w:rPr>
                <w:lang w:val="es-MX"/>
              </w:rPr>
            </w:pPr>
            <w:r w:rsidRPr="00B2605A">
              <w:rPr>
                <w:lang w:val="es-MX"/>
              </w:rPr>
              <w:t>Resuelve problemas donde se analicen las características de eventos complementarios y eventos mutuamente excluyentes e independientes. </w:t>
            </w:r>
          </w:p>
          <w:p w14:paraId="7EE7CDC6" w14:textId="7E368313" w:rsidR="00B2605A" w:rsidRPr="00B2605A" w:rsidRDefault="00B2605A" w:rsidP="00B2605A">
            <w:pPr>
              <w:spacing w:line="240" w:lineRule="auto"/>
              <w:rPr>
                <w:lang w:val="es-MX"/>
              </w:rPr>
            </w:pPr>
            <w:r w:rsidRPr="00B2605A">
              <w:rPr>
                <w:lang w:val="es-MX"/>
              </w:rPr>
              <w:t>Resuelve problemas donde se calcule la probabilidad de ocurrencia de dos eventos mutuamente excluyentes y de eventos complementarios (regla de la suma). </w:t>
            </w:r>
          </w:p>
          <w:p w14:paraId="079EA4AC" w14:textId="0C4F5FB3" w:rsidR="00B2605A" w:rsidRPr="00B2605A" w:rsidRDefault="00B2605A" w:rsidP="00B2605A">
            <w:pPr>
              <w:spacing w:line="240" w:lineRule="auto"/>
              <w:rPr>
                <w:lang w:val="es-MX"/>
              </w:rPr>
            </w:pPr>
            <w:r w:rsidRPr="00B2605A">
              <w:rPr>
                <w:lang w:val="es-MX"/>
              </w:rPr>
              <w:t>Resuelve problemas donde se calcule la probabilidad de ocurrencia de dos eventos independientes (regla del producto).</w:t>
            </w:r>
          </w:p>
          <w:p w14:paraId="6C201287" w14:textId="77777777" w:rsidR="00B2605A" w:rsidRPr="00B2605A" w:rsidRDefault="00B2605A" w:rsidP="00B2605A">
            <w:pPr>
              <w:spacing w:line="240" w:lineRule="auto"/>
              <w:rPr>
                <w:lang w:val="es-MX"/>
              </w:rPr>
            </w:pPr>
            <w:r w:rsidRPr="00B2605A">
              <w:rPr>
                <w:lang w:val="es-MX"/>
              </w:rPr>
              <w:t>Indaga las condiciones necesarias para que un juego de azar sea justo, con base en la noción de resultados equiprobables y no equiprobables.</w:t>
            </w:r>
          </w:p>
          <w:p w14:paraId="2573C027" w14:textId="77777777" w:rsidR="00B2605A" w:rsidRPr="00B2605A" w:rsidRDefault="00B2605A" w:rsidP="00B2605A">
            <w:pPr>
              <w:spacing w:line="240" w:lineRule="auto"/>
              <w:rPr>
                <w:lang w:val="es-MX"/>
              </w:rPr>
            </w:pPr>
          </w:p>
        </w:tc>
      </w:tr>
      <w:tr w:rsidR="00B2605A" w:rsidRPr="00BD242C" w14:paraId="29D354FA" w14:textId="77777777">
        <w:trPr>
          <w:trHeight w:val="43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CDABC8" w14:textId="65E0482B" w:rsidR="00B2605A" w:rsidRDefault="00B2605A" w:rsidP="00B2605A">
            <w:pPr>
              <w:spacing w:line="240" w:lineRule="auto"/>
              <w:rPr>
                <w:highlight w:val="yellow"/>
                <w:lang w:val="es-MX"/>
              </w:rPr>
            </w:pPr>
            <w:r w:rsidRPr="00B2605A">
              <w:rPr>
                <w:highlight w:val="yellow"/>
                <w:lang w:val="es-MX"/>
              </w:rPr>
              <w:lastRenderedPageBreak/>
              <w:t>Suma y resta, su relación como operaciones inversas.</w:t>
            </w:r>
          </w:p>
          <w:p w14:paraId="2C23F47E" w14:textId="0484F54E" w:rsidR="00B2605A" w:rsidRPr="00B2605A" w:rsidRDefault="00B2605A" w:rsidP="00B2605A">
            <w:pPr>
              <w:spacing w:line="240" w:lineRule="auto"/>
              <w:rPr>
                <w:highlight w:val="yellow"/>
                <w:lang w:val="es-MX"/>
              </w:rPr>
            </w:pPr>
            <w:r>
              <w:rPr>
                <w:highlight w:val="yellow"/>
                <w:lang w:val="es-MX"/>
              </w:rPr>
              <w:t>QUINCENA 1</w:t>
            </w:r>
          </w:p>
          <w:p w14:paraId="7343E14F" w14:textId="77777777" w:rsidR="00B2605A" w:rsidRPr="00B2605A" w:rsidRDefault="00B2605A" w:rsidP="00B2605A">
            <w:pPr>
              <w:spacing w:line="240" w:lineRule="auto"/>
              <w:rPr>
                <w:highlight w:val="yellow"/>
                <w:lang w:val="es-MX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2DAC76" w14:textId="058A00CC" w:rsidR="00B2605A" w:rsidRPr="00B2605A" w:rsidRDefault="00B2605A" w:rsidP="00B2605A">
            <w:pPr>
              <w:spacing w:line="240" w:lineRule="auto"/>
              <w:rPr>
                <w:highlight w:val="yellow"/>
                <w:lang w:val="es-MX"/>
              </w:rPr>
            </w:pPr>
            <w:r w:rsidRPr="00B2605A">
              <w:rPr>
                <w:highlight w:val="yellow"/>
                <w:lang w:val="es-MX"/>
              </w:rPr>
              <w:t>A partir de situaciones problemáticas vinculadas a diferentes contextos, suma y resta números decimales y fracciones con diferentes denominadores.</w:t>
            </w:r>
          </w:p>
          <w:p w14:paraId="690E8936" w14:textId="6ED72983" w:rsidR="00B2605A" w:rsidRPr="00B2605A" w:rsidRDefault="00B2605A" w:rsidP="00B2605A">
            <w:pPr>
              <w:spacing w:line="240" w:lineRule="auto"/>
              <w:rPr>
                <w:highlight w:val="yellow"/>
                <w:lang w:val="es-MX"/>
              </w:rPr>
            </w:pPr>
            <w:r w:rsidRPr="00B2605A">
              <w:rPr>
                <w:highlight w:val="yellow"/>
                <w:lang w:val="es-MX"/>
              </w:rPr>
              <w:t>Utiliza, explica y comprueba sus estrategias para calcular mentalmente sumas y restas de dos números decimales hasta centésimos.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B2C67D" w14:textId="77777777" w:rsidR="00B2605A" w:rsidRPr="00B2605A" w:rsidRDefault="00B2605A" w:rsidP="00B2605A">
            <w:pPr>
              <w:spacing w:line="240" w:lineRule="auto"/>
              <w:rPr>
                <w:highlight w:val="yellow"/>
                <w:lang w:val="es-MX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759C7F" w14:textId="77777777" w:rsidR="00B2605A" w:rsidRPr="00B2605A" w:rsidRDefault="00B2605A" w:rsidP="00B2605A">
            <w:pPr>
              <w:spacing w:line="240" w:lineRule="auto"/>
              <w:rPr>
                <w:highlight w:val="yellow"/>
                <w:lang w:val="es-MX"/>
              </w:rPr>
            </w:pPr>
          </w:p>
        </w:tc>
      </w:tr>
      <w:tr w:rsidR="00B2605A" w:rsidRPr="00BD242C" w14:paraId="21BEE50E" w14:textId="77777777">
        <w:trPr>
          <w:trHeight w:val="43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99ACF6" w14:textId="77777777" w:rsidR="00B2605A" w:rsidRDefault="00B2605A" w:rsidP="00B2605A">
            <w:pPr>
              <w:spacing w:line="240" w:lineRule="auto"/>
              <w:rPr>
                <w:highlight w:val="yellow"/>
                <w:lang w:val="es-MX"/>
              </w:rPr>
            </w:pPr>
            <w:r w:rsidRPr="00B2605A">
              <w:rPr>
                <w:highlight w:val="yellow"/>
                <w:lang w:val="es-MX"/>
              </w:rPr>
              <w:t>Multiplicación y división, su relación como operaciones inversas.</w:t>
            </w:r>
          </w:p>
          <w:p w14:paraId="4C8D2D23" w14:textId="77777777" w:rsidR="00B2605A" w:rsidRPr="00B2605A" w:rsidRDefault="00B2605A" w:rsidP="00B2605A">
            <w:pPr>
              <w:spacing w:line="240" w:lineRule="auto"/>
              <w:rPr>
                <w:highlight w:val="yellow"/>
                <w:lang w:val="es-MX"/>
              </w:rPr>
            </w:pPr>
            <w:r>
              <w:rPr>
                <w:highlight w:val="yellow"/>
                <w:lang w:val="es-MX"/>
              </w:rPr>
              <w:t>QUINCENA 1</w:t>
            </w:r>
          </w:p>
          <w:p w14:paraId="6A2BD3E7" w14:textId="158AD0EA" w:rsidR="00B2605A" w:rsidRPr="00B2605A" w:rsidRDefault="00B2605A" w:rsidP="00B2605A">
            <w:pPr>
              <w:spacing w:line="240" w:lineRule="auto"/>
              <w:rPr>
                <w:highlight w:val="yellow"/>
                <w:lang w:val="es-MX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BDDA1C" w14:textId="1E2BD1A2" w:rsidR="00B2605A" w:rsidRPr="00B2605A" w:rsidRDefault="00B2605A" w:rsidP="00B2605A">
            <w:pPr>
              <w:spacing w:line="240" w:lineRule="auto"/>
              <w:rPr>
                <w:highlight w:val="yellow"/>
                <w:lang w:val="es-MX"/>
              </w:rPr>
            </w:pPr>
            <w:r w:rsidRPr="00B2605A">
              <w:rPr>
                <w:highlight w:val="yellow"/>
                <w:lang w:val="es-MX"/>
              </w:rPr>
              <w:t>Resuelve situaciones problemáticas vinculadas a diferentes contextos que implican dividir números decimales entre naturales.</w:t>
            </w:r>
          </w:p>
          <w:p w14:paraId="044D3155" w14:textId="6DC389A4" w:rsidR="00B2605A" w:rsidRPr="00B2605A" w:rsidRDefault="00B2605A" w:rsidP="00B2605A">
            <w:pPr>
              <w:spacing w:line="240" w:lineRule="auto"/>
              <w:rPr>
                <w:highlight w:val="yellow"/>
                <w:lang w:val="es-MX"/>
              </w:rPr>
            </w:pPr>
            <w:r w:rsidRPr="00B2605A">
              <w:rPr>
                <w:highlight w:val="yellow"/>
                <w:lang w:val="es-MX"/>
              </w:rPr>
              <w:t>Resuelve situaciones problemáticas vinculadas a diferentes contextos que implican dividir números fraccionarios entre números naturales.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6A2FDF" w14:textId="77777777" w:rsidR="00B2605A" w:rsidRPr="00B2605A" w:rsidRDefault="00B2605A" w:rsidP="00B2605A">
            <w:pPr>
              <w:spacing w:line="240" w:lineRule="auto"/>
              <w:rPr>
                <w:highlight w:val="yellow"/>
                <w:lang w:val="es-MX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BB3503" w14:textId="77777777" w:rsidR="00B2605A" w:rsidRPr="00B2605A" w:rsidRDefault="00B2605A" w:rsidP="00B2605A">
            <w:pPr>
              <w:spacing w:line="240" w:lineRule="auto"/>
              <w:rPr>
                <w:highlight w:val="yellow"/>
                <w:lang w:val="es-MX"/>
              </w:rPr>
            </w:pPr>
          </w:p>
        </w:tc>
      </w:tr>
    </w:tbl>
    <w:p w14:paraId="0EFE67B5" w14:textId="77777777" w:rsidR="002046E0" w:rsidRPr="00B2605A" w:rsidRDefault="002046E0">
      <w:pPr>
        <w:rPr>
          <w:lang w:val="es-MX"/>
        </w:rPr>
      </w:pPr>
    </w:p>
    <w:sectPr w:rsidR="002046E0" w:rsidRPr="00B2605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166"/>
    <w:rsid w:val="000B598D"/>
    <w:rsid w:val="002046E0"/>
    <w:rsid w:val="003036E8"/>
    <w:rsid w:val="0043617E"/>
    <w:rsid w:val="00692F3B"/>
    <w:rsid w:val="00773FDD"/>
    <w:rsid w:val="00B2605A"/>
    <w:rsid w:val="00BD242C"/>
    <w:rsid w:val="00DC5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43CB8"/>
  <w15:chartTrackingRefBased/>
  <w15:docId w15:val="{0133793F-7CF3-4B7E-AC7D-BED71BE91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C51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C51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C51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C51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C51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C51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C51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C51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C51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51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C51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C51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C516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C516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C51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C516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C51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C51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C51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C51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C51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C51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C51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C516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C516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C516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C51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C516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C51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1361</Words>
  <Characters>7760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ALBERTO CAÑEZ OLIVARRIA</dc:creator>
  <cp:keywords/>
  <dc:description/>
  <cp:lastModifiedBy>OSCAR ALBERTO CAÑEZ OLIVARRIA</cp:lastModifiedBy>
  <cp:revision>4</cp:revision>
  <dcterms:created xsi:type="dcterms:W3CDTF">2026-08-31T02:12:00Z</dcterms:created>
  <dcterms:modified xsi:type="dcterms:W3CDTF">2026-09-13T18:20:00Z</dcterms:modified>
</cp:coreProperties>
</file>