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05E6" w14:textId="77777777" w:rsidR="007622CA" w:rsidRDefault="007622CA"/>
    <w:tbl>
      <w:tblPr>
        <w:tblStyle w:val="a"/>
        <w:tblpPr w:leftFromText="141" w:rightFromText="141" w:vertAnchor="text" w:tblpY="7"/>
        <w:tblW w:w="10207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946"/>
      </w:tblGrid>
      <w:tr w:rsidR="007622CA" w14:paraId="2D89E9D7" w14:textId="77777777" w:rsidTr="00511445">
        <w:tc>
          <w:tcPr>
            <w:tcW w:w="10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6FA52503" w14:textId="77777777" w:rsidR="007622CA" w:rsidRDefault="00000000">
            <w:pPr>
              <w:jc w:val="center"/>
              <w:rPr>
                <w:i/>
              </w:rPr>
            </w:pPr>
            <w:r>
              <w:rPr>
                <w:b/>
              </w:rPr>
              <w:t>PLANEACIÓN DOCENTE</w:t>
            </w:r>
          </w:p>
        </w:tc>
      </w:tr>
      <w:tr w:rsidR="007622CA" w14:paraId="045FE1F7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EDC996D" w14:textId="77777777" w:rsidR="007622CA" w:rsidRDefault="00000000">
            <w:r>
              <w:t>Nombre de la escuela: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A68B" w14:textId="77777777" w:rsidR="007622CA" w:rsidRDefault="00000000" w:rsidP="00511445">
            <w:r>
              <w:t>No. 27 Prof. Gilberto Pacheco Castillo</w:t>
            </w:r>
          </w:p>
        </w:tc>
      </w:tr>
      <w:tr w:rsidR="007622CA" w14:paraId="632411FB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D6C6E6F" w14:textId="77777777" w:rsidR="007622CA" w:rsidRDefault="00000000">
            <w:r>
              <w:t>Nombre del docente: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90E2" w14:textId="77777777" w:rsidR="007622CA" w:rsidRDefault="00000000" w:rsidP="00511445">
            <w:r>
              <w:t>Nombre del docente</w:t>
            </w:r>
          </w:p>
        </w:tc>
      </w:tr>
      <w:tr w:rsidR="007622CA" w14:paraId="6BF1105E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9D2A8F7" w14:textId="77777777" w:rsidR="007622CA" w:rsidRDefault="00000000">
            <w:r>
              <w:t xml:space="preserve">Periodo de </w:t>
            </w:r>
            <w:proofErr w:type="spellStart"/>
            <w:r>
              <w:t>comprende</w:t>
            </w:r>
            <w:proofErr w:type="spellEnd"/>
            <w:r>
              <w:t>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0351" w14:textId="3A818873" w:rsidR="007622CA" w:rsidRDefault="006F57C1" w:rsidP="00511445">
            <w:r>
              <w:t>14 – 25 de septiembre de 2026</w:t>
            </w:r>
          </w:p>
        </w:tc>
      </w:tr>
      <w:tr w:rsidR="007622CA" w14:paraId="02493621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A0DCD1A" w14:textId="77777777" w:rsidR="007622CA" w:rsidRDefault="00000000">
            <w:r>
              <w:t>Fase: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281A" w14:textId="77777777" w:rsidR="007622CA" w:rsidRDefault="00000000" w:rsidP="00511445">
            <w:r>
              <w:t>6</w:t>
            </w:r>
          </w:p>
        </w:tc>
      </w:tr>
      <w:tr w:rsidR="007622CA" w14:paraId="5B340098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AE4ACE" w14:textId="77777777" w:rsidR="007622CA" w:rsidRDefault="00000000">
            <w:r>
              <w:t>Grado y grupos: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B13B" w14:textId="5C7CFF5B" w:rsidR="007622CA" w:rsidRDefault="006F57C1" w:rsidP="00511445">
            <w:r>
              <w:t>2 (A, B, C, D y G)</w:t>
            </w:r>
          </w:p>
        </w:tc>
      </w:tr>
      <w:tr w:rsidR="007622CA" w14:paraId="7EC79940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507B117" w14:textId="77777777" w:rsidR="007622CA" w:rsidRDefault="00000000">
            <w:r>
              <w:t xml:space="preserve">Campo formativo: 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B272" w14:textId="77777777" w:rsidR="007622CA" w:rsidRDefault="00000000" w:rsidP="00511445">
            <w:r>
              <w:t xml:space="preserve">Saberes y pensamiento científico </w:t>
            </w:r>
          </w:p>
        </w:tc>
      </w:tr>
      <w:tr w:rsidR="007622CA" w14:paraId="1C66C19D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4F2449" w14:textId="77777777" w:rsidR="007622CA" w:rsidRDefault="00000000">
            <w:r>
              <w:t>Disciplina: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DE0F" w14:textId="77777777" w:rsidR="007622CA" w:rsidRDefault="00000000" w:rsidP="00511445">
            <w:r>
              <w:t xml:space="preserve">Matemáticas </w:t>
            </w:r>
          </w:p>
        </w:tc>
      </w:tr>
      <w:tr w:rsidR="007622CA" w14:paraId="72E7548D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D1E678C" w14:textId="77777777" w:rsidR="007622CA" w:rsidRDefault="00000000">
            <w:r>
              <w:t>Propósito:</w:t>
            </w:r>
          </w:p>
          <w:p w14:paraId="02773297" w14:textId="77777777" w:rsidR="007622CA" w:rsidRDefault="007622CA"/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7E55" w14:textId="7BB0E955" w:rsidR="007622CA" w:rsidRPr="006F57C1" w:rsidRDefault="006F57C1" w:rsidP="00511445">
            <w:pPr>
              <w:rPr>
                <w:lang w:val="es-MX"/>
              </w:rPr>
            </w:pPr>
            <w:r w:rsidRPr="006F57C1">
              <w:rPr>
                <w:lang w:val="es-MX"/>
              </w:rPr>
              <w:t>Que las y los estudiantes fortalezcan la comprensión de las relaciones entre las operaciones matemáticas y sus procesos inversos, utilizando criterios de divisibilidad y números primos para calcular el MCD y el MCM en situaciones problemáticas contextualizadas en actividades cercanas a su entorno, como el turismo, comercio y actividades comunitarias de Puerto Peñasco, desarrollando estrategias de razonamiento, argumentación y trabajo colaborativo.</w:t>
            </w:r>
          </w:p>
        </w:tc>
      </w:tr>
      <w:tr w:rsidR="007622CA" w14:paraId="37BCA187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FA3959E" w14:textId="77777777" w:rsidR="007622CA" w:rsidRDefault="00000000">
            <w:r>
              <w:t>Situación o problemática identificada: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BD03" w14:textId="77777777" w:rsidR="006F57C1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A partir de observaciones en clase y actividades diagnósticas, se identifica que algunos estudiantes:</w:t>
            </w:r>
          </w:p>
          <w:p w14:paraId="7AAAD7F4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Presentan dificultades para reconocer múltiplos y divisores de un número.</w:t>
            </w:r>
          </w:p>
          <w:p w14:paraId="072BB0DE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Confunden los conceptos de número primo y número compuesto.</w:t>
            </w:r>
          </w:p>
          <w:p w14:paraId="322CE6A0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Aplican procedimientos mecánicos para resolver ejercicios sin justificar sus respuestas.</w:t>
            </w:r>
          </w:p>
          <w:p w14:paraId="7F9867E1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Tienen dificultades para distinguir cuándo utilizar MCD o MCM en un problema.</w:t>
            </w:r>
          </w:p>
          <w:p w14:paraId="14D62830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Cometen errores al realizar descomposición en factores primos.</w:t>
            </w:r>
          </w:p>
          <w:p w14:paraId="76D0803E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Muestran poca experiencia resolviendo problemas contextualizados que impliquen argumentar estrategias.</w:t>
            </w:r>
          </w:p>
          <w:p w14:paraId="31AF938F" w14:textId="1C3390A1" w:rsidR="007622CA" w:rsidRPr="006F57C1" w:rsidRDefault="006F57C1" w:rsidP="00511445">
            <w:pPr>
              <w:rPr>
                <w:lang w:val="es-MX"/>
              </w:rPr>
            </w:pPr>
            <w:r w:rsidRPr="006F57C1">
              <w:rPr>
                <w:lang w:val="es-MX"/>
              </w:rPr>
              <w:t>Estas dificultades limitan el desarrollo del pensamiento matemático y la comprensión de las relaciones entre operaciones y procesos inversos.</w:t>
            </w:r>
          </w:p>
        </w:tc>
      </w:tr>
    </w:tbl>
    <w:p w14:paraId="5A8D83F2" w14:textId="77777777" w:rsidR="007622CA" w:rsidRDefault="007622CA"/>
    <w:tbl>
      <w:tblPr>
        <w:tblStyle w:val="a0"/>
        <w:tblW w:w="1020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6096"/>
      </w:tblGrid>
      <w:tr w:rsidR="007622CA" w14:paraId="24BD5F4E" w14:textId="77777777">
        <w:tc>
          <w:tcPr>
            <w:tcW w:w="4111" w:type="dxa"/>
            <w:shd w:val="clear" w:color="auto" w:fill="5B9BD5"/>
          </w:tcPr>
          <w:p w14:paraId="020BB4D5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Temas/Contenido</w:t>
            </w:r>
          </w:p>
        </w:tc>
        <w:tc>
          <w:tcPr>
            <w:tcW w:w="6096" w:type="dxa"/>
            <w:shd w:val="clear" w:color="auto" w:fill="5B9BD5"/>
          </w:tcPr>
          <w:p w14:paraId="162501A9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Procesos de Desarrollo de Aprendizaje (PDA)</w:t>
            </w:r>
          </w:p>
        </w:tc>
      </w:tr>
      <w:tr w:rsidR="007622CA" w14:paraId="6B19AC7B" w14:textId="77777777">
        <w:tc>
          <w:tcPr>
            <w:tcW w:w="4111" w:type="dxa"/>
          </w:tcPr>
          <w:p w14:paraId="2CF16ACF" w14:textId="76DB27B2" w:rsidR="007622CA" w:rsidRPr="00AB5BB9" w:rsidRDefault="006F57C1" w:rsidP="00511445">
            <w:pPr>
              <w:rPr>
                <w:lang w:val="es-MX"/>
              </w:rPr>
            </w:pPr>
            <w:r w:rsidRPr="006F57C1">
              <w:t>Extensión del significado de las operaciones y sus relaciones inversas.</w:t>
            </w:r>
          </w:p>
        </w:tc>
        <w:tc>
          <w:tcPr>
            <w:tcW w:w="6096" w:type="dxa"/>
          </w:tcPr>
          <w:p w14:paraId="24625312" w14:textId="168C67CF" w:rsidR="007622CA" w:rsidRPr="00AB5BB9" w:rsidRDefault="006F57C1" w:rsidP="00511445">
            <w:pPr>
              <w:rPr>
                <w:lang w:val="es-MX"/>
              </w:rPr>
            </w:pPr>
            <w:r w:rsidRPr="006F57C1">
              <w:t>Usa criterios de divisibilidad y números primos al resolver problemas que implican calcular el máximo común divisor y el mínimo común múltiplo.</w:t>
            </w:r>
          </w:p>
        </w:tc>
      </w:tr>
      <w:tr w:rsidR="007622CA" w14:paraId="7F81F33D" w14:textId="77777777">
        <w:tc>
          <w:tcPr>
            <w:tcW w:w="10207" w:type="dxa"/>
            <w:gridSpan w:val="2"/>
            <w:shd w:val="clear" w:color="auto" w:fill="5B9BD5"/>
          </w:tcPr>
          <w:p w14:paraId="52FAEDCF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Articulación con otras disciplinas:</w:t>
            </w:r>
          </w:p>
        </w:tc>
      </w:tr>
      <w:tr w:rsidR="007622CA" w14:paraId="1BC6902B" w14:textId="77777777">
        <w:tc>
          <w:tcPr>
            <w:tcW w:w="10207" w:type="dxa"/>
            <w:gridSpan w:val="2"/>
          </w:tcPr>
          <w:p w14:paraId="19419960" w14:textId="77777777" w:rsidR="00E74AD1" w:rsidRPr="009C4AF4" w:rsidRDefault="00E74AD1" w:rsidP="00E74AD1">
            <w:pPr>
              <w:rPr>
                <w:b/>
                <w:bCs/>
                <w:lang w:val="es-MX"/>
              </w:rPr>
            </w:pPr>
            <w:r w:rsidRPr="009C4AF4">
              <w:rPr>
                <w:b/>
                <w:bCs/>
                <w:lang w:val="es-MX"/>
              </w:rPr>
              <w:t>Lenguajes</w:t>
            </w:r>
          </w:p>
          <w:p w14:paraId="04A5C415" w14:textId="77777777" w:rsidR="00E74AD1" w:rsidRPr="009C4AF4" w:rsidRDefault="00E74AD1" w:rsidP="00E74AD1">
            <w:pPr>
              <w:rPr>
                <w:lang w:val="es-MX"/>
              </w:rPr>
            </w:pPr>
            <w:r w:rsidRPr="009C4AF4">
              <w:rPr>
                <w:lang w:val="es-MX"/>
              </w:rPr>
              <w:lastRenderedPageBreak/>
              <w:t>• Búsqueda y análisis de información: comprendidas como habilidades relacionadas con la identificación de una variedad de tipos de fuentes; el acceso a estas; su examen, para luego aceparlas o rechazarlas; y el análisis e interpretación de la información que dichas fuentes proveen.</w:t>
            </w:r>
          </w:p>
          <w:p w14:paraId="666002B0" w14:textId="77777777" w:rsidR="00E74AD1" w:rsidRPr="009C4AF4" w:rsidRDefault="00E74AD1" w:rsidP="00E74AD1">
            <w:pPr>
              <w:rPr>
                <w:b/>
                <w:bCs/>
                <w:lang w:val="es-MX"/>
              </w:rPr>
            </w:pPr>
            <w:r w:rsidRPr="009C4AF4">
              <w:rPr>
                <w:b/>
                <w:bCs/>
                <w:lang w:val="es-MX"/>
              </w:rPr>
              <w:t>Ética, naturaleza y sociedad</w:t>
            </w:r>
          </w:p>
          <w:p w14:paraId="0C540876" w14:textId="77777777" w:rsidR="00E74AD1" w:rsidRPr="009C4AF4" w:rsidRDefault="00E74AD1" w:rsidP="00E74AD1">
            <w:pPr>
              <w:rPr>
                <w:lang w:val="es-MX"/>
              </w:rPr>
            </w:pPr>
            <w:r w:rsidRPr="009C4AF4">
              <w:rPr>
                <w:lang w:val="es-MX"/>
              </w:rPr>
              <w:t>• Reflexión crítica y responsable: referida a un conjunto de habilidades asociadas a la capacidad de reflexionar sobre tecnología, considerando criterios de impacto social y ambiental, de calidad, de efectividad, de respeto y ética.</w:t>
            </w:r>
          </w:p>
          <w:p w14:paraId="0ED54746" w14:textId="77777777" w:rsidR="00E74AD1" w:rsidRPr="009C4AF4" w:rsidRDefault="00E74AD1" w:rsidP="00E74AD1">
            <w:pPr>
              <w:rPr>
                <w:b/>
                <w:bCs/>
                <w:lang w:val="es-MX"/>
              </w:rPr>
            </w:pPr>
            <w:r w:rsidRPr="009C4AF4">
              <w:rPr>
                <w:b/>
                <w:bCs/>
                <w:lang w:val="es-MX"/>
              </w:rPr>
              <w:t xml:space="preserve">De lo humano y lo comunitario </w:t>
            </w:r>
          </w:p>
          <w:p w14:paraId="454C50DA" w14:textId="3BA1E52B" w:rsidR="007622CA" w:rsidRDefault="00E74AD1">
            <w:r w:rsidRPr="009C4AF4">
              <w:rPr>
                <w:lang w:val="es-MX"/>
              </w:rPr>
              <w:t>• Trabajar colaborativamente, lo que se refleja en el compromiso por la prosecución de los objetivos del equipo; en asumir responsabilidades en el grupo y establecer maneras de trabajo eficiente; en aceptar consejos y críticas, escuchando y respetando al otro para llegar a acuerdos; en tomar conciencia y superar las dificultades personales y del trabajo; en aprender de los errores; en solicitar y prestar ayuda a sus pares para el cumplimiento de las metas del trabajo.</w:t>
            </w:r>
          </w:p>
        </w:tc>
      </w:tr>
      <w:tr w:rsidR="007622CA" w14:paraId="7187CF98" w14:textId="77777777">
        <w:tc>
          <w:tcPr>
            <w:tcW w:w="4111" w:type="dxa"/>
            <w:shd w:val="clear" w:color="auto" w:fill="DEEBF6"/>
          </w:tcPr>
          <w:p w14:paraId="2B957459" w14:textId="77777777" w:rsidR="007622CA" w:rsidRDefault="00000000">
            <w:r>
              <w:lastRenderedPageBreak/>
              <w:t>Rasgo del perfil de egreso con que se relaciona:</w:t>
            </w:r>
          </w:p>
        </w:tc>
        <w:tc>
          <w:tcPr>
            <w:tcW w:w="6096" w:type="dxa"/>
          </w:tcPr>
          <w:p w14:paraId="1F9D530D" w14:textId="173C49FC" w:rsidR="007622CA" w:rsidRDefault="00E74AD1">
            <w:r>
              <w:t>Desarrollan el pensamiento crítico que les permita valorar los conocimientos y saberes de las ciencias y humanidades, reconociendo la importancia que tienen la historia y la cultura para examinar críticamente sus propias ideas y el valor de los puntos de vista de las y los demás como elementos centrales para proponer transformaciones en su comunidad desde una perspectiva solidaria.</w:t>
            </w:r>
          </w:p>
        </w:tc>
      </w:tr>
      <w:tr w:rsidR="007622CA" w14:paraId="14BCDBD5" w14:textId="77777777">
        <w:tc>
          <w:tcPr>
            <w:tcW w:w="4111" w:type="dxa"/>
            <w:shd w:val="clear" w:color="auto" w:fill="DEEBF6"/>
          </w:tcPr>
          <w:p w14:paraId="0233EB11" w14:textId="77777777" w:rsidR="007622CA" w:rsidRDefault="00000000">
            <w:r>
              <w:t>Escenarios:</w:t>
            </w:r>
          </w:p>
        </w:tc>
        <w:tc>
          <w:tcPr>
            <w:tcW w:w="6096" w:type="dxa"/>
          </w:tcPr>
          <w:p w14:paraId="1CCD8D92" w14:textId="0C38F6A5" w:rsidR="007622CA" w:rsidRDefault="00E74AD1">
            <w:r>
              <w:t>Aula y escuela</w:t>
            </w:r>
          </w:p>
        </w:tc>
      </w:tr>
      <w:tr w:rsidR="007622CA" w14:paraId="06993258" w14:textId="77777777">
        <w:tc>
          <w:tcPr>
            <w:tcW w:w="4111" w:type="dxa"/>
            <w:shd w:val="clear" w:color="auto" w:fill="DEEBF6"/>
          </w:tcPr>
          <w:p w14:paraId="2C4A30EE" w14:textId="77777777" w:rsidR="007622CA" w:rsidRDefault="00000000">
            <w:r>
              <w:t>Producto central por lograr:</w:t>
            </w:r>
          </w:p>
        </w:tc>
        <w:tc>
          <w:tcPr>
            <w:tcW w:w="6096" w:type="dxa"/>
          </w:tcPr>
          <w:p w14:paraId="4E419FB7" w14:textId="77777777" w:rsidR="006F57C1" w:rsidRPr="006F57C1" w:rsidRDefault="006F57C1" w:rsidP="006F57C1">
            <w:pPr>
              <w:rPr>
                <w:lang w:val="es-MX"/>
              </w:rPr>
            </w:pPr>
            <w:r w:rsidRPr="006F57C1">
              <w:rPr>
                <w:b/>
                <w:bCs/>
                <w:lang w:val="es-MX"/>
              </w:rPr>
              <w:t>Portafolio Matemático: "Resolviendo problemas con MCD y MCM"</w:t>
            </w:r>
          </w:p>
          <w:p w14:paraId="46991E26" w14:textId="77777777" w:rsidR="006F57C1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Durante las ocho sesiones el alumnado elaborará:</w:t>
            </w:r>
          </w:p>
          <w:p w14:paraId="7B267C81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s-MX"/>
              </w:rPr>
            </w:pPr>
            <w:r w:rsidRPr="006F57C1">
              <w:rPr>
                <w:lang w:val="es-MX"/>
              </w:rPr>
              <w:t>Tablas de múltiplos y divisores.</w:t>
            </w:r>
          </w:p>
          <w:p w14:paraId="0E8365DD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Registro de criterios de divisibilidad.</w:t>
            </w:r>
          </w:p>
          <w:p w14:paraId="61E792A5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Descomposiciones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en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factores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primos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0BF1A919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Problemas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contextualizados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resueltos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50F0DFCD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Reflexiones escritas sobre los procedimientos utilizados.</w:t>
            </w:r>
          </w:p>
          <w:p w14:paraId="43C68C65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s-MX"/>
              </w:rPr>
            </w:pPr>
            <w:r w:rsidRPr="006F57C1">
              <w:rPr>
                <w:lang w:val="es-MX"/>
              </w:rPr>
              <w:t>Situaciones creadas por los propios estudiantes donde sea necesario utilizar MCD o MCM.</w:t>
            </w:r>
          </w:p>
          <w:p w14:paraId="3543D6EE" w14:textId="7D485AE0" w:rsidR="007622CA" w:rsidRPr="006F57C1" w:rsidRDefault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El producto permitirá realizar evaluación formativa mediante revisión del cuaderno, listas de cotejo, observación directa y autoevaluación.</w:t>
            </w:r>
          </w:p>
        </w:tc>
      </w:tr>
    </w:tbl>
    <w:p w14:paraId="3E2D1131" w14:textId="77777777" w:rsidR="007622CA" w:rsidRDefault="007622CA"/>
    <w:tbl>
      <w:tblPr>
        <w:tblStyle w:val="a1"/>
        <w:tblW w:w="1020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7"/>
        <w:gridCol w:w="1494"/>
        <w:gridCol w:w="1852"/>
        <w:gridCol w:w="1053"/>
        <w:gridCol w:w="1148"/>
        <w:gridCol w:w="2120"/>
        <w:gridCol w:w="1453"/>
      </w:tblGrid>
      <w:tr w:rsidR="007622CA" w14:paraId="35EFF3EA" w14:textId="77777777">
        <w:tc>
          <w:tcPr>
            <w:tcW w:w="10207" w:type="dxa"/>
            <w:gridSpan w:val="7"/>
            <w:shd w:val="clear" w:color="auto" w:fill="5B9BD5"/>
          </w:tcPr>
          <w:p w14:paraId="61F9599E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Ejes articuladores:</w:t>
            </w:r>
          </w:p>
        </w:tc>
      </w:tr>
      <w:tr w:rsidR="007622CA" w14:paraId="59F6E694" w14:textId="77777777">
        <w:tc>
          <w:tcPr>
            <w:tcW w:w="1087" w:type="dxa"/>
            <w:shd w:val="clear" w:color="auto" w:fill="DEEBF6"/>
          </w:tcPr>
          <w:p w14:paraId="516D38F7" w14:textId="77777777" w:rsidR="007622CA" w:rsidRDefault="00000000">
            <w:r>
              <w:t>Inclusión</w:t>
            </w:r>
          </w:p>
        </w:tc>
        <w:tc>
          <w:tcPr>
            <w:tcW w:w="1494" w:type="dxa"/>
            <w:shd w:val="clear" w:color="auto" w:fill="DEEBF6"/>
          </w:tcPr>
          <w:p w14:paraId="662F3737" w14:textId="77777777" w:rsidR="007622CA" w:rsidRDefault="00000000">
            <w:pPr>
              <w:jc w:val="center"/>
            </w:pPr>
            <w:r>
              <w:t>Pensamiento crítico</w:t>
            </w:r>
          </w:p>
        </w:tc>
        <w:tc>
          <w:tcPr>
            <w:tcW w:w="1852" w:type="dxa"/>
            <w:shd w:val="clear" w:color="auto" w:fill="DEEBF6"/>
          </w:tcPr>
          <w:p w14:paraId="3C6630DE" w14:textId="77777777" w:rsidR="007622CA" w:rsidRDefault="00000000">
            <w:pPr>
              <w:jc w:val="center"/>
            </w:pPr>
            <w:r>
              <w:t>Interculturalidad</w:t>
            </w:r>
          </w:p>
          <w:p w14:paraId="376D801A" w14:textId="77777777" w:rsidR="007622CA" w:rsidRDefault="00000000">
            <w:pPr>
              <w:jc w:val="center"/>
            </w:pPr>
            <w:r>
              <w:t>Crítica</w:t>
            </w:r>
          </w:p>
        </w:tc>
        <w:tc>
          <w:tcPr>
            <w:tcW w:w="1053" w:type="dxa"/>
            <w:shd w:val="clear" w:color="auto" w:fill="DEEBF6"/>
          </w:tcPr>
          <w:p w14:paraId="7ED83BE9" w14:textId="77777777" w:rsidR="007622CA" w:rsidRDefault="00000000">
            <w:pPr>
              <w:jc w:val="center"/>
            </w:pPr>
            <w:r>
              <w:t>Igualdad de género</w:t>
            </w:r>
          </w:p>
        </w:tc>
        <w:tc>
          <w:tcPr>
            <w:tcW w:w="1148" w:type="dxa"/>
            <w:shd w:val="clear" w:color="auto" w:fill="DEEBF6"/>
          </w:tcPr>
          <w:p w14:paraId="487F4B03" w14:textId="77777777" w:rsidR="007622CA" w:rsidRDefault="00000000">
            <w:pPr>
              <w:jc w:val="center"/>
            </w:pPr>
            <w:r>
              <w:t>Vida saludable</w:t>
            </w:r>
          </w:p>
        </w:tc>
        <w:tc>
          <w:tcPr>
            <w:tcW w:w="2120" w:type="dxa"/>
            <w:shd w:val="clear" w:color="auto" w:fill="DEEBF6"/>
          </w:tcPr>
          <w:p w14:paraId="566D852F" w14:textId="77777777" w:rsidR="007622CA" w:rsidRDefault="00000000">
            <w:pPr>
              <w:jc w:val="center"/>
            </w:pPr>
            <w:r>
              <w:t>Apropiación de las culturas a través de la lectura y la escritura</w:t>
            </w:r>
          </w:p>
        </w:tc>
        <w:tc>
          <w:tcPr>
            <w:tcW w:w="1453" w:type="dxa"/>
            <w:shd w:val="clear" w:color="auto" w:fill="DEEBF6"/>
          </w:tcPr>
          <w:p w14:paraId="429B46C6" w14:textId="77777777" w:rsidR="007622CA" w:rsidRDefault="00000000">
            <w:pPr>
              <w:jc w:val="center"/>
            </w:pPr>
            <w:r>
              <w:t>Artes y experiencias estéticas</w:t>
            </w:r>
          </w:p>
        </w:tc>
      </w:tr>
      <w:tr w:rsidR="007622CA" w14:paraId="030D91D0" w14:textId="77777777">
        <w:tc>
          <w:tcPr>
            <w:tcW w:w="1087" w:type="dxa"/>
          </w:tcPr>
          <w:p w14:paraId="6FF8B4FF" w14:textId="005AC308" w:rsidR="007622CA" w:rsidRDefault="007622CA">
            <w:pPr>
              <w:jc w:val="center"/>
            </w:pPr>
          </w:p>
        </w:tc>
        <w:tc>
          <w:tcPr>
            <w:tcW w:w="1494" w:type="dxa"/>
          </w:tcPr>
          <w:p w14:paraId="334496CB" w14:textId="77777777" w:rsidR="007622CA" w:rsidRDefault="00000000">
            <w:pPr>
              <w:jc w:val="center"/>
            </w:pPr>
            <w:r>
              <w:t>x</w:t>
            </w:r>
          </w:p>
        </w:tc>
        <w:tc>
          <w:tcPr>
            <w:tcW w:w="1852" w:type="dxa"/>
          </w:tcPr>
          <w:p w14:paraId="6959C2D5" w14:textId="77777777" w:rsidR="007622CA" w:rsidRDefault="007622CA">
            <w:pPr>
              <w:jc w:val="center"/>
            </w:pPr>
          </w:p>
        </w:tc>
        <w:tc>
          <w:tcPr>
            <w:tcW w:w="1053" w:type="dxa"/>
          </w:tcPr>
          <w:p w14:paraId="33946475" w14:textId="77777777" w:rsidR="007622CA" w:rsidRDefault="007622CA">
            <w:pPr>
              <w:jc w:val="center"/>
            </w:pPr>
          </w:p>
        </w:tc>
        <w:tc>
          <w:tcPr>
            <w:tcW w:w="1148" w:type="dxa"/>
          </w:tcPr>
          <w:p w14:paraId="5EDEB8BD" w14:textId="77777777" w:rsidR="007622CA" w:rsidRDefault="007622CA"/>
        </w:tc>
        <w:tc>
          <w:tcPr>
            <w:tcW w:w="2120" w:type="dxa"/>
          </w:tcPr>
          <w:p w14:paraId="21621B81" w14:textId="77777777" w:rsidR="007622CA" w:rsidRDefault="007622CA">
            <w:pPr>
              <w:jc w:val="center"/>
            </w:pPr>
          </w:p>
        </w:tc>
        <w:tc>
          <w:tcPr>
            <w:tcW w:w="1453" w:type="dxa"/>
          </w:tcPr>
          <w:p w14:paraId="4BC5EC78" w14:textId="77777777" w:rsidR="007622CA" w:rsidRDefault="007622CA">
            <w:pPr>
              <w:jc w:val="center"/>
            </w:pPr>
          </w:p>
        </w:tc>
      </w:tr>
    </w:tbl>
    <w:p w14:paraId="3A9F805A" w14:textId="77777777" w:rsidR="007622CA" w:rsidRDefault="007622CA">
      <w:pPr>
        <w:jc w:val="center"/>
      </w:pPr>
    </w:p>
    <w:tbl>
      <w:tblPr>
        <w:tblStyle w:val="a2"/>
        <w:tblW w:w="1020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5953"/>
        <w:gridCol w:w="2127"/>
      </w:tblGrid>
      <w:tr w:rsidR="007622CA" w14:paraId="589B67BB" w14:textId="77777777">
        <w:tc>
          <w:tcPr>
            <w:tcW w:w="2127" w:type="dxa"/>
            <w:shd w:val="clear" w:color="auto" w:fill="5B9BD5"/>
          </w:tcPr>
          <w:p w14:paraId="140BC17C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Sesiones</w:t>
            </w:r>
          </w:p>
        </w:tc>
        <w:tc>
          <w:tcPr>
            <w:tcW w:w="5953" w:type="dxa"/>
            <w:shd w:val="clear" w:color="auto" w:fill="5B9BD5"/>
          </w:tcPr>
          <w:p w14:paraId="220A72C9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Secuencia de actividades</w:t>
            </w:r>
          </w:p>
        </w:tc>
        <w:tc>
          <w:tcPr>
            <w:tcW w:w="2127" w:type="dxa"/>
            <w:shd w:val="clear" w:color="auto" w:fill="5B9BD5"/>
          </w:tcPr>
          <w:p w14:paraId="05E26077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Evaluación formativa</w:t>
            </w:r>
          </w:p>
        </w:tc>
      </w:tr>
      <w:tr w:rsidR="007622CA" w14:paraId="37E7F0E3" w14:textId="77777777">
        <w:tc>
          <w:tcPr>
            <w:tcW w:w="2127" w:type="dxa"/>
          </w:tcPr>
          <w:p w14:paraId="114AADAC" w14:textId="1430C4E7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1</w:t>
            </w:r>
          </w:p>
        </w:tc>
        <w:tc>
          <w:tcPr>
            <w:tcW w:w="5953" w:type="dxa"/>
          </w:tcPr>
          <w:p w14:paraId="10BEE297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1. Descubriendo múltiplos y divisores</w:t>
            </w:r>
          </w:p>
          <w:p w14:paraId="060773F4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Inicio</w:t>
            </w:r>
          </w:p>
          <w:p w14:paraId="66F81AD9" w14:textId="77777777" w:rsidR="006F57C1" w:rsidRPr="006F57C1" w:rsidRDefault="006F57C1" w:rsidP="006F57C1">
            <w:pPr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Preguntar</w:t>
            </w:r>
            <w:proofErr w:type="spellEnd"/>
            <w:r w:rsidRPr="006F57C1">
              <w:rPr>
                <w:lang w:val="en-US"/>
              </w:rPr>
              <w:t xml:space="preserve">: </w:t>
            </w:r>
          </w:p>
          <w:p w14:paraId="572AF469" w14:textId="77777777" w:rsidR="006F57C1" w:rsidRPr="006F57C1" w:rsidRDefault="006F57C1" w:rsidP="006F57C1">
            <w:pPr>
              <w:numPr>
                <w:ilvl w:val="1"/>
                <w:numId w:val="4"/>
              </w:numPr>
              <w:rPr>
                <w:lang w:val="es-MX"/>
              </w:rPr>
            </w:pPr>
            <w:r w:rsidRPr="006F57C1">
              <w:rPr>
                <w:lang w:val="es-MX"/>
              </w:rPr>
              <w:t>¿Qué números aparecen cuando contamos de 5 en 5?</w:t>
            </w:r>
          </w:p>
          <w:p w14:paraId="25EF4A78" w14:textId="77777777" w:rsidR="006F57C1" w:rsidRPr="006F57C1" w:rsidRDefault="006F57C1" w:rsidP="006F57C1">
            <w:pPr>
              <w:numPr>
                <w:ilvl w:val="1"/>
                <w:numId w:val="4"/>
              </w:numPr>
              <w:rPr>
                <w:lang w:val="es-MX"/>
              </w:rPr>
            </w:pPr>
            <w:r w:rsidRPr="006F57C1">
              <w:rPr>
                <w:lang w:val="es-MX"/>
              </w:rPr>
              <w:t>¿Cómo sabemos si un número puede dividirse exactamente entre otro?</w:t>
            </w:r>
          </w:p>
          <w:p w14:paraId="6808ADC4" w14:textId="77777777" w:rsidR="006F57C1" w:rsidRPr="006F57C1" w:rsidRDefault="006F57C1" w:rsidP="006F57C1">
            <w:pPr>
              <w:numPr>
                <w:ilvl w:val="0"/>
                <w:numId w:val="4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Recuperar saberes previos mediante ejemplos cotidianos del comercio local.</w:t>
            </w:r>
          </w:p>
          <w:p w14:paraId="2FFF1FAE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696F2A21" w14:textId="77777777" w:rsidR="006F57C1" w:rsidRPr="006F57C1" w:rsidRDefault="006F57C1" w:rsidP="006F57C1">
            <w:pPr>
              <w:numPr>
                <w:ilvl w:val="0"/>
                <w:numId w:val="5"/>
              </w:numPr>
              <w:rPr>
                <w:lang w:val="es-MX"/>
              </w:rPr>
            </w:pPr>
            <w:r w:rsidRPr="006F57C1">
              <w:rPr>
                <w:lang w:val="es-MX"/>
              </w:rPr>
              <w:t>Explicación guiada sobre múltiplos y divisores.</w:t>
            </w:r>
          </w:p>
          <w:p w14:paraId="68B01E9C" w14:textId="77777777" w:rsidR="006F57C1" w:rsidRPr="006F57C1" w:rsidRDefault="006F57C1" w:rsidP="006F57C1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6F57C1">
              <w:rPr>
                <w:lang w:val="en-US"/>
              </w:rPr>
              <w:t xml:space="preserve">Resolver </w:t>
            </w:r>
            <w:proofErr w:type="spellStart"/>
            <w:r w:rsidRPr="006F57C1">
              <w:rPr>
                <w:lang w:val="en-US"/>
              </w:rPr>
              <w:t>ejercicios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individuales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479332B8" w14:textId="77777777" w:rsidR="006F57C1" w:rsidRPr="006F57C1" w:rsidRDefault="006F57C1" w:rsidP="006F57C1">
            <w:pPr>
              <w:numPr>
                <w:ilvl w:val="0"/>
                <w:numId w:val="5"/>
              </w:numPr>
              <w:rPr>
                <w:lang w:val="es-MX"/>
              </w:rPr>
            </w:pPr>
            <w:r w:rsidRPr="006F57C1">
              <w:rPr>
                <w:lang w:val="es-MX"/>
              </w:rPr>
              <w:t>En equipos elaborar una tabla de múltiplos y divisores de distintos números.</w:t>
            </w:r>
          </w:p>
          <w:p w14:paraId="750D93D5" w14:textId="77777777" w:rsidR="006F57C1" w:rsidRPr="006F57C1" w:rsidRDefault="006F57C1" w:rsidP="006F57C1">
            <w:pPr>
              <w:numPr>
                <w:ilvl w:val="0"/>
                <w:numId w:val="5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Registrar conclusiones en el portafolio.</w:t>
            </w:r>
          </w:p>
          <w:p w14:paraId="24ED4E2A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3EDC576E" w14:textId="77777777" w:rsidR="006F57C1" w:rsidRPr="006F57C1" w:rsidRDefault="006F57C1" w:rsidP="006F57C1">
            <w:pPr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Socializar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respuestas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1BB3D741" w14:textId="3E925B68" w:rsidR="007622CA" w:rsidRPr="006F57C1" w:rsidRDefault="006F57C1" w:rsidP="006F57C1">
            <w:pPr>
              <w:numPr>
                <w:ilvl w:val="0"/>
                <w:numId w:val="6"/>
              </w:numPr>
              <w:rPr>
                <w:lang w:val="es-MX"/>
              </w:rPr>
            </w:pPr>
            <w:r w:rsidRPr="006F57C1">
              <w:rPr>
                <w:lang w:val="es-MX"/>
              </w:rPr>
              <w:t>Elaborar una definición grupal de múltiplo y divisor.</w:t>
            </w:r>
          </w:p>
        </w:tc>
        <w:tc>
          <w:tcPr>
            <w:tcW w:w="2127" w:type="dxa"/>
          </w:tcPr>
          <w:p w14:paraId="3A8C6ABF" w14:textId="19D9E3A5" w:rsidR="007622CA" w:rsidRPr="006F57C1" w:rsidRDefault="006F57C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Cuaderno y observación.</w:t>
            </w:r>
          </w:p>
        </w:tc>
      </w:tr>
      <w:tr w:rsidR="007622CA" w14:paraId="020A6512" w14:textId="77777777">
        <w:tc>
          <w:tcPr>
            <w:tcW w:w="2127" w:type="dxa"/>
          </w:tcPr>
          <w:p w14:paraId="7C58A620" w14:textId="1339319B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2</w:t>
            </w:r>
          </w:p>
        </w:tc>
        <w:tc>
          <w:tcPr>
            <w:tcW w:w="5953" w:type="dxa"/>
          </w:tcPr>
          <w:p w14:paraId="10F04036" w14:textId="77777777" w:rsidR="006F57C1" w:rsidRPr="006F57C1" w:rsidRDefault="006F57C1" w:rsidP="006F57C1">
            <w:pPr>
              <w:tabs>
                <w:tab w:val="left" w:pos="1239"/>
              </w:tabs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2. México se organiza para lograr su Independencia (Actividad conmemorativa)</w:t>
            </w:r>
          </w:p>
          <w:p w14:paraId="6BDC0E03" w14:textId="77777777" w:rsidR="006F57C1" w:rsidRPr="006F57C1" w:rsidRDefault="006F57C1" w:rsidP="006F57C1">
            <w:pPr>
              <w:tabs>
                <w:tab w:val="left" w:pos="1239"/>
              </w:tabs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Inicio</w:t>
            </w:r>
            <w:proofErr w:type="spellEnd"/>
          </w:p>
          <w:p w14:paraId="74128458" w14:textId="77777777" w:rsidR="006F57C1" w:rsidRPr="006F57C1" w:rsidRDefault="006F57C1" w:rsidP="006F57C1">
            <w:pPr>
              <w:numPr>
                <w:ilvl w:val="0"/>
                <w:numId w:val="7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Conversar sobre la Independencia de México.</w:t>
            </w:r>
          </w:p>
          <w:p w14:paraId="056C1C88" w14:textId="77777777" w:rsidR="006F57C1" w:rsidRPr="006F57C1" w:rsidRDefault="006F57C1" w:rsidP="006F57C1">
            <w:pPr>
              <w:numPr>
                <w:ilvl w:val="0"/>
                <w:numId w:val="7"/>
              </w:numPr>
              <w:tabs>
                <w:tab w:val="left" w:pos="1239"/>
              </w:tabs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Preguntar</w:t>
            </w:r>
            <w:proofErr w:type="spellEnd"/>
            <w:r w:rsidRPr="006F57C1">
              <w:rPr>
                <w:lang w:val="en-US"/>
              </w:rPr>
              <w:t xml:space="preserve">: </w:t>
            </w:r>
          </w:p>
          <w:p w14:paraId="1F8F4AED" w14:textId="77777777" w:rsidR="006F57C1" w:rsidRPr="006F57C1" w:rsidRDefault="006F57C1" w:rsidP="006F57C1">
            <w:pPr>
              <w:numPr>
                <w:ilvl w:val="1"/>
                <w:numId w:val="7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¿Por qué fue importante la organización entre distintos grupos de personas para alcanzar un objetivo común?</w:t>
            </w:r>
          </w:p>
          <w:p w14:paraId="573A1E71" w14:textId="77777777" w:rsidR="006F57C1" w:rsidRPr="006F57C1" w:rsidRDefault="006F57C1" w:rsidP="006F57C1">
            <w:pPr>
              <w:tabs>
                <w:tab w:val="left" w:pos="1239"/>
              </w:tabs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6BAEC5AA" w14:textId="77777777" w:rsidR="006F57C1" w:rsidRPr="006F57C1" w:rsidRDefault="006F57C1" w:rsidP="006F57C1">
            <w:pPr>
              <w:numPr>
                <w:ilvl w:val="0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 xml:space="preserve">Presentar una actividad matemática contextualizada: </w:t>
            </w:r>
          </w:p>
          <w:p w14:paraId="2AE20B30" w14:textId="77777777" w:rsidR="006F57C1" w:rsidRPr="006F57C1" w:rsidRDefault="006F57C1" w:rsidP="006F57C1">
            <w:pPr>
              <w:numPr>
                <w:ilvl w:val="1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En una conmemoración escolar de la Independencia se organizan dos grupos que inician recorridos patrios cada 12 y 18 minutos respectivamente.</w:t>
            </w:r>
          </w:p>
          <w:p w14:paraId="3CD3F0CD" w14:textId="77777777" w:rsidR="006F57C1" w:rsidRPr="006F57C1" w:rsidRDefault="006F57C1" w:rsidP="006F57C1">
            <w:pPr>
              <w:numPr>
                <w:ilvl w:val="1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Determinar cada cuánto coinciden usando múltiplos y posteriormente MCM.</w:t>
            </w:r>
          </w:p>
          <w:p w14:paraId="29C9C370" w14:textId="77777777" w:rsidR="006F57C1" w:rsidRPr="006F57C1" w:rsidRDefault="006F57C1" w:rsidP="006F57C1">
            <w:pPr>
              <w:numPr>
                <w:ilvl w:val="0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Resolver otros problemas relacionados con banderas, contingentes o ensayos para la ceremonia cívica.</w:t>
            </w:r>
          </w:p>
          <w:p w14:paraId="3C5B66CC" w14:textId="77777777" w:rsidR="006F57C1" w:rsidRPr="006F57C1" w:rsidRDefault="006F57C1" w:rsidP="006F57C1">
            <w:pPr>
              <w:numPr>
                <w:ilvl w:val="0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 xml:space="preserve">Reflexionar sobre cómo la colaboración y organización fueron importantes tanto en los </w:t>
            </w:r>
            <w:r w:rsidRPr="006F57C1">
              <w:rPr>
                <w:lang w:val="es-MX"/>
              </w:rPr>
              <w:lastRenderedPageBreak/>
              <w:t>movimientos históricos como en la resolución de problemas.</w:t>
            </w:r>
          </w:p>
          <w:p w14:paraId="1983620D" w14:textId="77777777" w:rsidR="006F57C1" w:rsidRPr="006F57C1" w:rsidRDefault="006F57C1" w:rsidP="006F57C1">
            <w:pPr>
              <w:tabs>
                <w:tab w:val="left" w:pos="1239"/>
              </w:tabs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60553A34" w14:textId="77777777" w:rsidR="006F57C1" w:rsidRPr="006F57C1" w:rsidRDefault="006F57C1" w:rsidP="006F57C1">
            <w:pPr>
              <w:numPr>
                <w:ilvl w:val="0"/>
                <w:numId w:val="9"/>
              </w:numPr>
              <w:tabs>
                <w:tab w:val="left" w:pos="1239"/>
              </w:tabs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Compartir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resultados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40A6C08C" w14:textId="77777777" w:rsidR="006F57C1" w:rsidRPr="006F57C1" w:rsidRDefault="006F57C1" w:rsidP="006F57C1">
            <w:pPr>
              <w:numPr>
                <w:ilvl w:val="0"/>
                <w:numId w:val="9"/>
              </w:numPr>
              <w:tabs>
                <w:tab w:val="left" w:pos="1239"/>
              </w:tabs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Elaborar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una</w:t>
            </w:r>
            <w:proofErr w:type="spellEnd"/>
            <w:r w:rsidRPr="006F57C1">
              <w:rPr>
                <w:lang w:val="en-US"/>
              </w:rPr>
              <w:t xml:space="preserve"> breve </w:t>
            </w:r>
            <w:proofErr w:type="spellStart"/>
            <w:r w:rsidRPr="006F57C1">
              <w:rPr>
                <w:lang w:val="en-US"/>
              </w:rPr>
              <w:t>reflexión</w:t>
            </w:r>
            <w:proofErr w:type="spellEnd"/>
            <w:r w:rsidRPr="006F57C1">
              <w:rPr>
                <w:lang w:val="en-US"/>
              </w:rPr>
              <w:t xml:space="preserve">: </w:t>
            </w:r>
          </w:p>
          <w:p w14:paraId="770B77D9" w14:textId="50034042" w:rsidR="007622CA" w:rsidRPr="006F57C1" w:rsidRDefault="006F57C1" w:rsidP="006F57C1">
            <w:pPr>
              <w:numPr>
                <w:ilvl w:val="1"/>
                <w:numId w:val="9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¿Qué relación encuentras entre la organización de los grupos y la búsqueda de coincidencias mediante el MCM?</w:t>
            </w:r>
          </w:p>
        </w:tc>
        <w:tc>
          <w:tcPr>
            <w:tcW w:w="2127" w:type="dxa"/>
          </w:tcPr>
          <w:p w14:paraId="7256ABD1" w14:textId="61AF607B" w:rsidR="007622CA" w:rsidRDefault="006F57C1">
            <w:pPr>
              <w:jc w:val="center"/>
            </w:pPr>
            <w:r>
              <w:lastRenderedPageBreak/>
              <w:t>Observación y participación.</w:t>
            </w:r>
          </w:p>
        </w:tc>
      </w:tr>
      <w:tr w:rsidR="007622CA" w14:paraId="066B5302" w14:textId="77777777">
        <w:tc>
          <w:tcPr>
            <w:tcW w:w="2127" w:type="dxa"/>
          </w:tcPr>
          <w:p w14:paraId="29E297EF" w14:textId="298FF866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3</w:t>
            </w:r>
          </w:p>
        </w:tc>
        <w:tc>
          <w:tcPr>
            <w:tcW w:w="5953" w:type="dxa"/>
          </w:tcPr>
          <w:p w14:paraId="4B64AA29" w14:textId="0BAE4E49" w:rsidR="007622CA" w:rsidRPr="006F57C1" w:rsidRDefault="006F57C1" w:rsidP="006F57C1">
            <w:pPr>
              <w:rPr>
                <w:lang w:val="es-MX"/>
              </w:rPr>
            </w:pPr>
            <w:r>
              <w:rPr>
                <w:lang w:val="es-MX"/>
              </w:rPr>
              <w:t>Suspensión de labores en conmemoración de la independencia de México.</w:t>
            </w:r>
          </w:p>
        </w:tc>
        <w:tc>
          <w:tcPr>
            <w:tcW w:w="2127" w:type="dxa"/>
          </w:tcPr>
          <w:p w14:paraId="1A353628" w14:textId="24DEC3AB" w:rsidR="007622CA" w:rsidRDefault="007622CA">
            <w:pPr>
              <w:jc w:val="center"/>
            </w:pPr>
          </w:p>
        </w:tc>
      </w:tr>
      <w:tr w:rsidR="007622CA" w14:paraId="6ACEE9E6" w14:textId="77777777">
        <w:tc>
          <w:tcPr>
            <w:tcW w:w="2127" w:type="dxa"/>
          </w:tcPr>
          <w:p w14:paraId="45831517" w14:textId="6DDE3112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4</w:t>
            </w:r>
          </w:p>
        </w:tc>
        <w:tc>
          <w:tcPr>
            <w:tcW w:w="5953" w:type="dxa"/>
          </w:tcPr>
          <w:p w14:paraId="7BC8A26B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Sesión</w:t>
            </w:r>
            <w:proofErr w:type="spellEnd"/>
            <w:r w:rsidRPr="006F57C1">
              <w:rPr>
                <w:b/>
                <w:bCs/>
                <w:lang w:val="en-US"/>
              </w:rPr>
              <w:t xml:space="preserve"> 3. </w:t>
            </w:r>
            <w:proofErr w:type="spellStart"/>
            <w:r w:rsidRPr="006F57C1">
              <w:rPr>
                <w:b/>
                <w:bCs/>
                <w:lang w:val="en-US"/>
              </w:rPr>
              <w:t>Criterios</w:t>
            </w:r>
            <w:proofErr w:type="spellEnd"/>
            <w:r w:rsidRPr="006F57C1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6F57C1">
              <w:rPr>
                <w:b/>
                <w:bCs/>
                <w:lang w:val="en-US"/>
              </w:rPr>
              <w:t>divisibilidad</w:t>
            </w:r>
            <w:proofErr w:type="spellEnd"/>
          </w:p>
          <w:p w14:paraId="5B0BD80F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Inicio</w:t>
            </w:r>
            <w:proofErr w:type="spellEnd"/>
          </w:p>
          <w:p w14:paraId="706C9495" w14:textId="77777777" w:rsidR="006F57C1" w:rsidRPr="006F57C1" w:rsidRDefault="006F57C1" w:rsidP="006F57C1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6F57C1">
              <w:rPr>
                <w:lang w:val="en-US"/>
              </w:rPr>
              <w:t xml:space="preserve">Juego </w:t>
            </w:r>
            <w:proofErr w:type="spellStart"/>
            <w:r w:rsidRPr="006F57C1">
              <w:rPr>
                <w:lang w:val="en-US"/>
              </w:rPr>
              <w:t>rápido</w:t>
            </w:r>
            <w:proofErr w:type="spellEnd"/>
            <w:r w:rsidRPr="006F57C1">
              <w:rPr>
                <w:lang w:val="en-US"/>
              </w:rPr>
              <w:t xml:space="preserve"> de </w:t>
            </w:r>
            <w:proofErr w:type="spellStart"/>
            <w:r w:rsidRPr="006F57C1">
              <w:rPr>
                <w:lang w:val="en-US"/>
              </w:rPr>
              <w:t>identificación</w:t>
            </w:r>
            <w:proofErr w:type="spellEnd"/>
            <w:r w:rsidRPr="006F57C1">
              <w:rPr>
                <w:lang w:val="en-US"/>
              </w:rPr>
              <w:t xml:space="preserve">: </w:t>
            </w:r>
          </w:p>
          <w:p w14:paraId="108D0FDE" w14:textId="77777777" w:rsidR="006F57C1" w:rsidRPr="006F57C1" w:rsidRDefault="006F57C1" w:rsidP="006F57C1">
            <w:pPr>
              <w:numPr>
                <w:ilvl w:val="1"/>
                <w:numId w:val="10"/>
              </w:numPr>
              <w:rPr>
                <w:lang w:val="en-US"/>
              </w:rPr>
            </w:pPr>
            <w:r w:rsidRPr="006F57C1">
              <w:rPr>
                <w:lang w:val="en-US"/>
              </w:rPr>
              <w:t>¿Es divisible entre 2?</w:t>
            </w:r>
          </w:p>
          <w:p w14:paraId="0EA67551" w14:textId="77777777" w:rsidR="006F57C1" w:rsidRPr="006F57C1" w:rsidRDefault="006F57C1" w:rsidP="006F57C1">
            <w:pPr>
              <w:numPr>
                <w:ilvl w:val="1"/>
                <w:numId w:val="10"/>
              </w:numPr>
              <w:rPr>
                <w:lang w:val="en-US"/>
              </w:rPr>
            </w:pPr>
            <w:r w:rsidRPr="006F57C1">
              <w:rPr>
                <w:lang w:val="en-US"/>
              </w:rPr>
              <w:t>¿Entre 3?</w:t>
            </w:r>
          </w:p>
          <w:p w14:paraId="22EF6AB6" w14:textId="77777777" w:rsidR="006F57C1" w:rsidRPr="006F57C1" w:rsidRDefault="006F57C1" w:rsidP="006F57C1">
            <w:pPr>
              <w:numPr>
                <w:ilvl w:val="1"/>
                <w:numId w:val="10"/>
              </w:numPr>
              <w:rPr>
                <w:lang w:val="en-US"/>
              </w:rPr>
            </w:pPr>
            <w:r w:rsidRPr="006F57C1">
              <w:rPr>
                <w:lang w:val="en-US"/>
              </w:rPr>
              <w:t>¿Entre 5?</w:t>
            </w:r>
          </w:p>
          <w:p w14:paraId="55DD8A21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2F08EECD" w14:textId="77777777" w:rsidR="006F57C1" w:rsidRPr="006F57C1" w:rsidRDefault="006F57C1" w:rsidP="006F57C1">
            <w:pPr>
              <w:numPr>
                <w:ilvl w:val="0"/>
                <w:numId w:val="11"/>
              </w:numPr>
              <w:rPr>
                <w:lang w:val="es-MX"/>
              </w:rPr>
            </w:pPr>
            <w:r w:rsidRPr="006F57C1">
              <w:rPr>
                <w:lang w:val="es-MX"/>
              </w:rPr>
              <w:t>Presentación de criterios de divisibilidad para 2, 3, 5, 6, 9 y 10.</w:t>
            </w:r>
          </w:p>
          <w:p w14:paraId="04BE0E03" w14:textId="77777777" w:rsidR="006F57C1" w:rsidRPr="006F57C1" w:rsidRDefault="006F57C1" w:rsidP="006F57C1">
            <w:pPr>
              <w:numPr>
                <w:ilvl w:val="0"/>
                <w:numId w:val="11"/>
              </w:numPr>
              <w:rPr>
                <w:lang w:val="es-MX"/>
              </w:rPr>
            </w:pPr>
            <w:r w:rsidRPr="006F57C1">
              <w:rPr>
                <w:lang w:val="es-MX"/>
              </w:rPr>
              <w:t>Trabajo en parejas clasificando números.</w:t>
            </w:r>
          </w:p>
          <w:p w14:paraId="0A2C2CE9" w14:textId="77777777" w:rsidR="006F57C1" w:rsidRPr="006F57C1" w:rsidRDefault="006F57C1" w:rsidP="006F57C1">
            <w:pPr>
              <w:numPr>
                <w:ilvl w:val="0"/>
                <w:numId w:val="11"/>
              </w:numPr>
              <w:rPr>
                <w:lang w:val="es-MX"/>
              </w:rPr>
            </w:pPr>
            <w:r w:rsidRPr="006F57C1">
              <w:rPr>
                <w:lang w:val="es-MX"/>
              </w:rPr>
              <w:t>Elaboración de una guía visual en el cuaderno.</w:t>
            </w:r>
          </w:p>
          <w:p w14:paraId="5BC39360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Cierre</w:t>
            </w:r>
          </w:p>
          <w:p w14:paraId="0BE1607F" w14:textId="78F9B492" w:rsidR="007622CA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Concurso breve de respuestas rápidas.</w:t>
            </w:r>
          </w:p>
        </w:tc>
        <w:tc>
          <w:tcPr>
            <w:tcW w:w="2127" w:type="dxa"/>
          </w:tcPr>
          <w:p w14:paraId="05F388AC" w14:textId="11054C05" w:rsidR="007622CA" w:rsidRDefault="006F57C1">
            <w:pPr>
              <w:jc w:val="center"/>
            </w:pPr>
            <w:r>
              <w:t>Cuaderno y lista de cotejo.</w:t>
            </w:r>
          </w:p>
        </w:tc>
      </w:tr>
      <w:tr w:rsidR="007622CA" w14:paraId="4179B591" w14:textId="77777777">
        <w:tc>
          <w:tcPr>
            <w:tcW w:w="2127" w:type="dxa"/>
          </w:tcPr>
          <w:p w14:paraId="187DEFCD" w14:textId="2DFE913C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5</w:t>
            </w:r>
          </w:p>
        </w:tc>
        <w:tc>
          <w:tcPr>
            <w:tcW w:w="5953" w:type="dxa"/>
          </w:tcPr>
          <w:p w14:paraId="5DF09FAE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4. Números primos y compuestos</w:t>
            </w:r>
          </w:p>
          <w:p w14:paraId="732AAEEC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Inicio</w:t>
            </w:r>
          </w:p>
          <w:p w14:paraId="47859656" w14:textId="77777777" w:rsidR="006F57C1" w:rsidRPr="006F57C1" w:rsidRDefault="006F57C1" w:rsidP="006F57C1">
            <w:pPr>
              <w:numPr>
                <w:ilvl w:val="0"/>
                <w:numId w:val="13"/>
              </w:numPr>
              <w:rPr>
                <w:lang w:val="es-MX"/>
              </w:rPr>
            </w:pPr>
            <w:r w:rsidRPr="006F57C1">
              <w:rPr>
                <w:lang w:val="es-MX"/>
              </w:rPr>
              <w:t xml:space="preserve">Presentar diversos números y preguntar: </w:t>
            </w:r>
          </w:p>
          <w:p w14:paraId="6AE52BCB" w14:textId="77777777" w:rsidR="006F57C1" w:rsidRPr="006F57C1" w:rsidRDefault="006F57C1" w:rsidP="006F57C1">
            <w:pPr>
              <w:numPr>
                <w:ilvl w:val="1"/>
                <w:numId w:val="13"/>
              </w:numPr>
              <w:rPr>
                <w:lang w:val="es-MX"/>
              </w:rPr>
            </w:pPr>
            <w:r w:rsidRPr="006F57C1">
              <w:rPr>
                <w:lang w:val="es-MX"/>
              </w:rPr>
              <w:t>¿Todos tienen la misma cantidad de divisores?</w:t>
            </w:r>
          </w:p>
          <w:p w14:paraId="74CE00AE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1DFD0FD2" w14:textId="77777777" w:rsidR="006F57C1" w:rsidRPr="006F57C1" w:rsidRDefault="006F57C1" w:rsidP="006F57C1">
            <w:pPr>
              <w:numPr>
                <w:ilvl w:val="0"/>
                <w:numId w:val="14"/>
              </w:numPr>
              <w:rPr>
                <w:lang w:val="es-MX"/>
              </w:rPr>
            </w:pPr>
            <w:r w:rsidRPr="006F57C1">
              <w:rPr>
                <w:lang w:val="es-MX"/>
              </w:rPr>
              <w:t>Explicación de números primos y compuestos.</w:t>
            </w:r>
          </w:p>
          <w:p w14:paraId="1054A177" w14:textId="77777777" w:rsidR="006F57C1" w:rsidRPr="006F57C1" w:rsidRDefault="006F57C1" w:rsidP="006F57C1">
            <w:pPr>
              <w:numPr>
                <w:ilvl w:val="0"/>
                <w:numId w:val="14"/>
              </w:numPr>
              <w:rPr>
                <w:lang w:val="es-MX"/>
              </w:rPr>
            </w:pPr>
            <w:r w:rsidRPr="006F57C1">
              <w:rPr>
                <w:lang w:val="es-MX"/>
              </w:rPr>
              <w:t>Construcción de la Criba de Eratóstenes hasta el 100.</w:t>
            </w:r>
          </w:p>
          <w:p w14:paraId="19C31239" w14:textId="77777777" w:rsidR="006F57C1" w:rsidRPr="006F57C1" w:rsidRDefault="006F57C1" w:rsidP="006F57C1">
            <w:pPr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Clasificación</w:t>
            </w:r>
            <w:proofErr w:type="spellEnd"/>
            <w:r w:rsidRPr="006F57C1">
              <w:rPr>
                <w:lang w:val="en-US"/>
              </w:rPr>
              <w:t xml:space="preserve"> de </w:t>
            </w:r>
            <w:proofErr w:type="spellStart"/>
            <w:r w:rsidRPr="006F57C1">
              <w:rPr>
                <w:lang w:val="en-US"/>
              </w:rPr>
              <w:t>números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6B9ECCD3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70B9DAD6" w14:textId="221400CB" w:rsidR="007622CA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Discusión grupal sobre la utilidad de los números primos</w:t>
            </w:r>
            <w:r>
              <w:rPr>
                <w:lang w:val="es-MX"/>
              </w:rPr>
              <w:t>.</w:t>
            </w:r>
          </w:p>
        </w:tc>
        <w:tc>
          <w:tcPr>
            <w:tcW w:w="2127" w:type="dxa"/>
          </w:tcPr>
          <w:p w14:paraId="092DEA14" w14:textId="6EEFA8AB" w:rsidR="007622CA" w:rsidRDefault="006F57C1">
            <w:pPr>
              <w:jc w:val="center"/>
            </w:pPr>
            <w:r>
              <w:t>Observación y participación.</w:t>
            </w:r>
          </w:p>
        </w:tc>
      </w:tr>
      <w:tr w:rsidR="007622CA" w14:paraId="40D16B4D" w14:textId="77777777">
        <w:tc>
          <w:tcPr>
            <w:tcW w:w="2127" w:type="dxa"/>
          </w:tcPr>
          <w:p w14:paraId="0F4CB0E1" w14:textId="5E281A8B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6</w:t>
            </w:r>
          </w:p>
        </w:tc>
        <w:tc>
          <w:tcPr>
            <w:tcW w:w="5953" w:type="dxa"/>
          </w:tcPr>
          <w:p w14:paraId="79F986E4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5. Descomposición en factores primos</w:t>
            </w:r>
          </w:p>
          <w:p w14:paraId="74B8CBB1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Inicio</w:t>
            </w:r>
          </w:p>
          <w:p w14:paraId="706B30AC" w14:textId="77777777" w:rsidR="006F57C1" w:rsidRPr="006F57C1" w:rsidRDefault="006F57C1" w:rsidP="006F57C1">
            <w:pPr>
              <w:numPr>
                <w:ilvl w:val="0"/>
                <w:numId w:val="16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Recuperar números primos vistos anteriormente.</w:t>
            </w:r>
          </w:p>
          <w:p w14:paraId="5B371B90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6C293E7F" w14:textId="77777777" w:rsidR="006F57C1" w:rsidRPr="006F57C1" w:rsidRDefault="006F57C1" w:rsidP="006F57C1">
            <w:pPr>
              <w:numPr>
                <w:ilvl w:val="0"/>
                <w:numId w:val="17"/>
              </w:numPr>
              <w:rPr>
                <w:lang w:val="es-MX"/>
              </w:rPr>
            </w:pPr>
            <w:r w:rsidRPr="006F57C1">
              <w:rPr>
                <w:lang w:val="es-MX"/>
              </w:rPr>
              <w:t>Modelado por parte del docente.</w:t>
            </w:r>
          </w:p>
          <w:p w14:paraId="054F9084" w14:textId="77777777" w:rsidR="006F57C1" w:rsidRPr="006F57C1" w:rsidRDefault="006F57C1" w:rsidP="006F57C1">
            <w:pPr>
              <w:numPr>
                <w:ilvl w:val="0"/>
                <w:numId w:val="17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Ejercicios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guiados</w:t>
            </w:r>
            <w:proofErr w:type="spellEnd"/>
            <w:r w:rsidRPr="006F57C1">
              <w:rPr>
                <w:lang w:val="en-US"/>
              </w:rPr>
              <w:t xml:space="preserve"> de </w:t>
            </w:r>
            <w:proofErr w:type="spellStart"/>
            <w:r w:rsidRPr="006F57C1">
              <w:rPr>
                <w:lang w:val="en-US"/>
              </w:rPr>
              <w:t>descomposición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5867CD87" w14:textId="77777777" w:rsidR="006F57C1" w:rsidRPr="006F57C1" w:rsidRDefault="006F57C1" w:rsidP="006F57C1">
            <w:pPr>
              <w:numPr>
                <w:ilvl w:val="0"/>
                <w:numId w:val="17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Resolución individual y en equipos.</w:t>
            </w:r>
          </w:p>
          <w:p w14:paraId="21448904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30219FB2" w14:textId="5D49112E" w:rsidR="007622CA" w:rsidRPr="006F57C1" w:rsidRDefault="006F57C1" w:rsidP="006F57C1">
            <w:p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lastRenderedPageBreak/>
              <w:t>Comparar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distintos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procedimientos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127" w:type="dxa"/>
          </w:tcPr>
          <w:p w14:paraId="102399D6" w14:textId="71AA4A4F" w:rsidR="007622CA" w:rsidRDefault="006F57C1">
            <w:pPr>
              <w:jc w:val="center"/>
            </w:pPr>
            <w:r>
              <w:lastRenderedPageBreak/>
              <w:t>Cuaderno.</w:t>
            </w:r>
          </w:p>
        </w:tc>
      </w:tr>
      <w:tr w:rsidR="007622CA" w14:paraId="1412BE6B" w14:textId="77777777">
        <w:tc>
          <w:tcPr>
            <w:tcW w:w="2127" w:type="dxa"/>
          </w:tcPr>
          <w:p w14:paraId="50CB4E8C" w14:textId="438F2D4C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7</w:t>
            </w:r>
          </w:p>
        </w:tc>
        <w:tc>
          <w:tcPr>
            <w:tcW w:w="5953" w:type="dxa"/>
          </w:tcPr>
          <w:p w14:paraId="04AFF062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6. Calculamos el Máximo Común Divisor (MCD)</w:t>
            </w:r>
          </w:p>
          <w:p w14:paraId="6CA598EB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Inicio</w:t>
            </w:r>
            <w:proofErr w:type="spellEnd"/>
          </w:p>
          <w:p w14:paraId="27E86DDA" w14:textId="77777777" w:rsidR="006F57C1" w:rsidRPr="006F57C1" w:rsidRDefault="006F57C1" w:rsidP="006F57C1">
            <w:pPr>
              <w:numPr>
                <w:ilvl w:val="0"/>
                <w:numId w:val="19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Problema</w:t>
            </w:r>
            <w:proofErr w:type="spellEnd"/>
            <w:r w:rsidRPr="006F57C1">
              <w:rPr>
                <w:lang w:val="en-US"/>
              </w:rPr>
              <w:t xml:space="preserve"> contextual: </w:t>
            </w:r>
          </w:p>
          <w:p w14:paraId="1ACB0F0D" w14:textId="77777777" w:rsidR="006F57C1" w:rsidRPr="006F57C1" w:rsidRDefault="006F57C1" w:rsidP="006F57C1">
            <w:pPr>
              <w:numPr>
                <w:ilvl w:val="1"/>
                <w:numId w:val="19"/>
              </w:numPr>
              <w:rPr>
                <w:lang w:val="es-MX"/>
              </w:rPr>
            </w:pPr>
            <w:r w:rsidRPr="006F57C1">
              <w:rPr>
                <w:lang w:val="es-MX"/>
              </w:rPr>
              <w:t>Una cooperativa turística tiene 24 chalecos salvavidas y 36 silbatos. ¿Cuál es el grupo más grande que puede formarse usando todo el material sin que sobre nada?</w:t>
            </w:r>
          </w:p>
          <w:p w14:paraId="7B0D2ACE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43300CCF" w14:textId="77777777" w:rsidR="006F57C1" w:rsidRPr="006F57C1" w:rsidRDefault="006F57C1" w:rsidP="006F57C1">
            <w:pPr>
              <w:numPr>
                <w:ilvl w:val="0"/>
                <w:numId w:val="20"/>
              </w:numPr>
              <w:rPr>
                <w:lang w:val="es-MX"/>
              </w:rPr>
            </w:pPr>
            <w:r w:rsidRPr="006F57C1">
              <w:rPr>
                <w:lang w:val="es-MX"/>
              </w:rPr>
              <w:t>Explicación del concepto de MCD.</w:t>
            </w:r>
          </w:p>
          <w:p w14:paraId="2568314D" w14:textId="77777777" w:rsidR="006F57C1" w:rsidRPr="006F57C1" w:rsidRDefault="006F57C1" w:rsidP="006F57C1">
            <w:pPr>
              <w:numPr>
                <w:ilvl w:val="0"/>
                <w:numId w:val="20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Resolución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mediante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factores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primos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2938111E" w14:textId="77777777" w:rsidR="006F57C1" w:rsidRPr="006F57C1" w:rsidRDefault="006F57C1" w:rsidP="006F57C1">
            <w:pPr>
              <w:numPr>
                <w:ilvl w:val="0"/>
                <w:numId w:val="20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Problemas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en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equipos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66F583F0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73D3786F" w14:textId="77777777" w:rsidR="006F57C1" w:rsidRPr="006F57C1" w:rsidRDefault="006F57C1" w:rsidP="006F57C1">
            <w:pPr>
              <w:numPr>
                <w:ilvl w:val="0"/>
                <w:numId w:val="21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Elaborar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una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conclusión</w:t>
            </w:r>
            <w:proofErr w:type="spellEnd"/>
            <w:r w:rsidRPr="006F57C1">
              <w:rPr>
                <w:lang w:val="en-US"/>
              </w:rPr>
              <w:t xml:space="preserve">: </w:t>
            </w:r>
          </w:p>
          <w:p w14:paraId="37257AEE" w14:textId="12C029E5" w:rsidR="007622CA" w:rsidRPr="006F57C1" w:rsidRDefault="006F57C1" w:rsidP="006F57C1">
            <w:pPr>
              <w:rPr>
                <w:lang w:val="en-US"/>
              </w:rPr>
            </w:pPr>
            <w:r w:rsidRPr="006F57C1">
              <w:rPr>
                <w:lang w:val="en-US"/>
              </w:rPr>
              <w:t>¿</w:t>
            </w:r>
            <w:proofErr w:type="spellStart"/>
            <w:r w:rsidRPr="006F57C1">
              <w:rPr>
                <w:lang w:val="en-US"/>
              </w:rPr>
              <w:t>Cuándo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conviene</w:t>
            </w:r>
            <w:proofErr w:type="spellEnd"/>
            <w:r w:rsidRPr="006F57C1">
              <w:rPr>
                <w:lang w:val="en-US"/>
              </w:rPr>
              <w:t xml:space="preserve"> usar MCD?</w:t>
            </w:r>
          </w:p>
        </w:tc>
        <w:tc>
          <w:tcPr>
            <w:tcW w:w="2127" w:type="dxa"/>
          </w:tcPr>
          <w:p w14:paraId="2E086B8D" w14:textId="4701F433" w:rsidR="007622CA" w:rsidRDefault="006F57C1">
            <w:pPr>
              <w:jc w:val="center"/>
            </w:pPr>
            <w:r>
              <w:t>Cuaderno, observación y participación.</w:t>
            </w:r>
          </w:p>
        </w:tc>
      </w:tr>
      <w:tr w:rsidR="007622CA" w14:paraId="65D8A021" w14:textId="77777777">
        <w:tc>
          <w:tcPr>
            <w:tcW w:w="2127" w:type="dxa"/>
          </w:tcPr>
          <w:p w14:paraId="559E569A" w14:textId="66C99E8A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8</w:t>
            </w:r>
          </w:p>
        </w:tc>
        <w:tc>
          <w:tcPr>
            <w:tcW w:w="5953" w:type="dxa"/>
          </w:tcPr>
          <w:p w14:paraId="55DD945A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7. Calculamos el Mínimo Común Múltiplo (MCM)</w:t>
            </w:r>
          </w:p>
          <w:p w14:paraId="30913762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Inicio</w:t>
            </w:r>
            <w:proofErr w:type="spellEnd"/>
          </w:p>
          <w:p w14:paraId="4E0679A6" w14:textId="77777777" w:rsidR="006F57C1" w:rsidRPr="006F57C1" w:rsidRDefault="006F57C1" w:rsidP="006F57C1">
            <w:pPr>
              <w:numPr>
                <w:ilvl w:val="0"/>
                <w:numId w:val="22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Situación</w:t>
            </w:r>
            <w:proofErr w:type="spellEnd"/>
            <w:r w:rsidRPr="006F57C1">
              <w:rPr>
                <w:lang w:val="en-US"/>
              </w:rPr>
              <w:t xml:space="preserve"> contextual: </w:t>
            </w:r>
          </w:p>
          <w:p w14:paraId="6975C758" w14:textId="77777777" w:rsidR="006F57C1" w:rsidRPr="006F57C1" w:rsidRDefault="006F57C1" w:rsidP="006F57C1">
            <w:pPr>
              <w:numPr>
                <w:ilvl w:val="1"/>
                <w:numId w:val="22"/>
              </w:numPr>
              <w:rPr>
                <w:lang w:val="en-US"/>
              </w:rPr>
            </w:pPr>
            <w:r w:rsidRPr="006F57C1">
              <w:rPr>
                <w:lang w:val="es-MX"/>
              </w:rPr>
              <w:t xml:space="preserve">Dos recorridos turísticos salen cada 8 y 12 minutos. </w:t>
            </w:r>
            <w:r w:rsidRPr="006F57C1">
              <w:rPr>
                <w:lang w:val="en-US"/>
              </w:rPr>
              <w:t>¿</w:t>
            </w:r>
            <w:proofErr w:type="spellStart"/>
            <w:r w:rsidRPr="006F57C1">
              <w:rPr>
                <w:lang w:val="en-US"/>
              </w:rPr>
              <w:t>Cuándo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volverán</w:t>
            </w:r>
            <w:proofErr w:type="spellEnd"/>
            <w:r w:rsidRPr="006F57C1">
              <w:rPr>
                <w:lang w:val="en-US"/>
              </w:rPr>
              <w:t xml:space="preserve"> a </w:t>
            </w:r>
            <w:proofErr w:type="spellStart"/>
            <w:r w:rsidRPr="006F57C1">
              <w:rPr>
                <w:lang w:val="en-US"/>
              </w:rPr>
              <w:t>coincidir</w:t>
            </w:r>
            <w:proofErr w:type="spellEnd"/>
            <w:r w:rsidRPr="006F57C1">
              <w:rPr>
                <w:lang w:val="en-US"/>
              </w:rPr>
              <w:t>?</w:t>
            </w:r>
          </w:p>
          <w:p w14:paraId="666D6657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0DFBFC9D" w14:textId="77777777" w:rsidR="006F57C1" w:rsidRPr="006F57C1" w:rsidRDefault="006F57C1" w:rsidP="006F57C1">
            <w:pPr>
              <w:numPr>
                <w:ilvl w:val="0"/>
                <w:numId w:val="23"/>
              </w:numPr>
              <w:rPr>
                <w:lang w:val="es-MX"/>
              </w:rPr>
            </w:pPr>
            <w:r w:rsidRPr="006F57C1">
              <w:rPr>
                <w:lang w:val="es-MX"/>
              </w:rPr>
              <w:t>Explicación del concepto de MCM.</w:t>
            </w:r>
          </w:p>
          <w:p w14:paraId="1716C0D2" w14:textId="77777777" w:rsidR="006F57C1" w:rsidRPr="006F57C1" w:rsidRDefault="006F57C1" w:rsidP="006F57C1">
            <w:pPr>
              <w:numPr>
                <w:ilvl w:val="0"/>
                <w:numId w:val="23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Resolución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mediante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factores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primos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5EEFEB17" w14:textId="77777777" w:rsidR="006F57C1" w:rsidRPr="006F57C1" w:rsidRDefault="006F57C1" w:rsidP="006F57C1">
            <w:pPr>
              <w:numPr>
                <w:ilvl w:val="0"/>
                <w:numId w:val="23"/>
              </w:numPr>
              <w:rPr>
                <w:lang w:val="es-MX"/>
              </w:rPr>
            </w:pPr>
            <w:r w:rsidRPr="006F57C1">
              <w:rPr>
                <w:lang w:val="es-MX"/>
              </w:rPr>
              <w:t>Problemas vinculados a horarios y organización.</w:t>
            </w:r>
          </w:p>
          <w:p w14:paraId="351AB10A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Cierre</w:t>
            </w:r>
          </w:p>
          <w:p w14:paraId="372EC018" w14:textId="5C06A4BF" w:rsidR="007622CA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Comparar MCD y MCM.</w:t>
            </w:r>
          </w:p>
        </w:tc>
        <w:tc>
          <w:tcPr>
            <w:tcW w:w="2127" w:type="dxa"/>
          </w:tcPr>
          <w:p w14:paraId="77AA930F" w14:textId="39E98CFF" w:rsidR="007622CA" w:rsidRDefault="006F57C1">
            <w:pPr>
              <w:jc w:val="center"/>
            </w:pPr>
            <w:r>
              <w:t>Lista de cotejo.</w:t>
            </w:r>
          </w:p>
        </w:tc>
      </w:tr>
      <w:tr w:rsidR="007622CA" w14:paraId="204FA943" w14:textId="77777777">
        <w:tc>
          <w:tcPr>
            <w:tcW w:w="2127" w:type="dxa"/>
          </w:tcPr>
          <w:p w14:paraId="42841197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Sesión 9</w:t>
            </w:r>
          </w:p>
        </w:tc>
        <w:tc>
          <w:tcPr>
            <w:tcW w:w="5953" w:type="dxa"/>
          </w:tcPr>
          <w:p w14:paraId="68113A17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Sesión</w:t>
            </w:r>
            <w:proofErr w:type="spellEnd"/>
            <w:r w:rsidRPr="006F57C1">
              <w:rPr>
                <w:b/>
                <w:bCs/>
                <w:lang w:val="en-US"/>
              </w:rPr>
              <w:t xml:space="preserve"> 8. </w:t>
            </w:r>
            <w:proofErr w:type="spellStart"/>
            <w:r w:rsidRPr="006F57C1">
              <w:rPr>
                <w:b/>
                <w:bCs/>
                <w:lang w:val="en-US"/>
              </w:rPr>
              <w:t>Integramos</w:t>
            </w:r>
            <w:proofErr w:type="spellEnd"/>
            <w:r w:rsidRPr="006F57C1">
              <w:rPr>
                <w:b/>
                <w:bCs/>
                <w:lang w:val="en-US"/>
              </w:rPr>
              <w:t xml:space="preserve"> y </w:t>
            </w:r>
            <w:proofErr w:type="spellStart"/>
            <w:r w:rsidRPr="006F57C1">
              <w:rPr>
                <w:b/>
                <w:bCs/>
                <w:lang w:val="en-US"/>
              </w:rPr>
              <w:t>resolvemos</w:t>
            </w:r>
            <w:proofErr w:type="spellEnd"/>
            <w:r w:rsidRPr="006F57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F57C1">
              <w:rPr>
                <w:b/>
                <w:bCs/>
                <w:lang w:val="en-US"/>
              </w:rPr>
              <w:t>problemas</w:t>
            </w:r>
            <w:proofErr w:type="spellEnd"/>
          </w:p>
          <w:p w14:paraId="77EE6EC0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Inicio</w:t>
            </w:r>
            <w:proofErr w:type="spellEnd"/>
          </w:p>
          <w:p w14:paraId="111BB942" w14:textId="77777777" w:rsidR="006F57C1" w:rsidRPr="006F57C1" w:rsidRDefault="006F57C1" w:rsidP="006F57C1">
            <w:pPr>
              <w:numPr>
                <w:ilvl w:val="0"/>
                <w:numId w:val="25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Recuperar conceptos principales mediante preguntas detonadoras.</w:t>
            </w:r>
          </w:p>
          <w:p w14:paraId="6F9ED60A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3B863F42" w14:textId="77777777" w:rsidR="006F57C1" w:rsidRPr="006F57C1" w:rsidRDefault="006F57C1" w:rsidP="006F57C1">
            <w:pPr>
              <w:numPr>
                <w:ilvl w:val="0"/>
                <w:numId w:val="26"/>
              </w:numPr>
              <w:rPr>
                <w:lang w:val="es-MX"/>
              </w:rPr>
            </w:pPr>
            <w:r w:rsidRPr="006F57C1">
              <w:rPr>
                <w:lang w:val="es-MX"/>
              </w:rPr>
              <w:t xml:space="preserve">Resolución de desafíos matemáticos que mezclen: </w:t>
            </w:r>
          </w:p>
          <w:p w14:paraId="2835AA1C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Divisibilidad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2DCBB390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Números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primos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7AB46869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Factores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primos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761680D2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r w:rsidRPr="006F57C1">
              <w:rPr>
                <w:lang w:val="en-US"/>
              </w:rPr>
              <w:t>MCD.</w:t>
            </w:r>
          </w:p>
          <w:p w14:paraId="58590215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r w:rsidRPr="006F57C1">
              <w:rPr>
                <w:lang w:val="en-US"/>
              </w:rPr>
              <w:t>MCM.</w:t>
            </w:r>
          </w:p>
          <w:p w14:paraId="69B1BAF7" w14:textId="77777777" w:rsidR="006F57C1" w:rsidRPr="006F57C1" w:rsidRDefault="006F57C1" w:rsidP="006F57C1">
            <w:pPr>
              <w:numPr>
                <w:ilvl w:val="0"/>
                <w:numId w:val="26"/>
              </w:numPr>
              <w:rPr>
                <w:lang w:val="es-MX"/>
              </w:rPr>
            </w:pPr>
            <w:r w:rsidRPr="006F57C1">
              <w:rPr>
                <w:lang w:val="es-MX"/>
              </w:rPr>
              <w:t>Los estudiantes elaboran un problema propio contextualizado en Puerto Peñasco.</w:t>
            </w:r>
          </w:p>
          <w:p w14:paraId="625E7FAD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5E5509E8" w14:textId="77777777" w:rsidR="006F57C1" w:rsidRPr="006F57C1" w:rsidRDefault="006F57C1" w:rsidP="006F57C1">
            <w:pPr>
              <w:numPr>
                <w:ilvl w:val="0"/>
                <w:numId w:val="27"/>
              </w:numPr>
              <w:rPr>
                <w:lang w:val="en-US"/>
              </w:rPr>
            </w:pPr>
            <w:r w:rsidRPr="006F57C1">
              <w:rPr>
                <w:lang w:val="en-US"/>
              </w:rPr>
              <w:t xml:space="preserve">Presentación de </w:t>
            </w:r>
            <w:proofErr w:type="spellStart"/>
            <w:r w:rsidRPr="006F57C1">
              <w:rPr>
                <w:lang w:val="en-US"/>
              </w:rPr>
              <w:t>problemas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00F85CF0" w14:textId="59D4E7C4" w:rsidR="007622CA" w:rsidRPr="006F57C1" w:rsidRDefault="006F57C1" w:rsidP="00511445">
            <w:pPr>
              <w:numPr>
                <w:ilvl w:val="0"/>
                <w:numId w:val="27"/>
              </w:numPr>
              <w:rPr>
                <w:lang w:val="es-MX"/>
              </w:rPr>
            </w:pPr>
            <w:r w:rsidRPr="006F57C1">
              <w:rPr>
                <w:lang w:val="es-MX"/>
              </w:rPr>
              <w:t>Autoevaluación y reflexión final del aprendizaje.</w:t>
            </w:r>
          </w:p>
        </w:tc>
        <w:tc>
          <w:tcPr>
            <w:tcW w:w="2127" w:type="dxa"/>
          </w:tcPr>
          <w:p w14:paraId="7A18B11D" w14:textId="31BED182" w:rsidR="007622CA" w:rsidRDefault="006F57C1">
            <w:pPr>
              <w:jc w:val="center"/>
            </w:pPr>
            <w:r>
              <w:t>Lista de cotejo.</w:t>
            </w:r>
          </w:p>
        </w:tc>
      </w:tr>
      <w:tr w:rsidR="007622CA" w14:paraId="6B1094C6" w14:textId="77777777">
        <w:tc>
          <w:tcPr>
            <w:tcW w:w="2127" w:type="dxa"/>
          </w:tcPr>
          <w:p w14:paraId="2B1D2F68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Sesión 10</w:t>
            </w:r>
          </w:p>
        </w:tc>
        <w:tc>
          <w:tcPr>
            <w:tcW w:w="5953" w:type="dxa"/>
          </w:tcPr>
          <w:p w14:paraId="1949D3C0" w14:textId="32951EF3" w:rsidR="007622CA" w:rsidRDefault="00000000">
            <w:r>
              <w:t xml:space="preserve"> </w:t>
            </w:r>
            <w:r w:rsidR="006F57C1">
              <w:t>Suspensión de clases con motivo de sesión ordinaria de CTE.</w:t>
            </w:r>
          </w:p>
        </w:tc>
        <w:tc>
          <w:tcPr>
            <w:tcW w:w="2127" w:type="dxa"/>
          </w:tcPr>
          <w:p w14:paraId="404D2851" w14:textId="7B760FD7" w:rsidR="007622CA" w:rsidRDefault="007622CA">
            <w:pPr>
              <w:jc w:val="center"/>
            </w:pPr>
          </w:p>
        </w:tc>
      </w:tr>
    </w:tbl>
    <w:p w14:paraId="7628589A" w14:textId="77777777" w:rsidR="007622CA" w:rsidRDefault="007622CA"/>
    <w:tbl>
      <w:tblPr>
        <w:tblStyle w:val="a3"/>
        <w:tblW w:w="1020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7622CA" w14:paraId="0760AFDA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04DC02B6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Recursos/materiales que se utilizarán:</w:t>
            </w:r>
          </w:p>
        </w:tc>
      </w:tr>
      <w:tr w:rsidR="007622CA" w14:paraId="720018AF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4CFF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Cuaderno de matemáticas.</w:t>
            </w:r>
          </w:p>
          <w:p w14:paraId="5840A1E9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Lápiz y borrador.</w:t>
            </w:r>
          </w:p>
          <w:p w14:paraId="4290483A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Colores.</w:t>
            </w:r>
          </w:p>
          <w:p w14:paraId="342FB815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Regla.</w:t>
            </w:r>
          </w:p>
          <w:p w14:paraId="25B5BD65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Hojas recicladas o blancas.</w:t>
            </w:r>
          </w:p>
          <w:p w14:paraId="482F9545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Pizarrón.</w:t>
            </w:r>
          </w:p>
          <w:p w14:paraId="647E6024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Marcadores o gis.</w:t>
            </w:r>
          </w:p>
          <w:p w14:paraId="5F3B2A61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Tarjetas con números.</w:t>
            </w:r>
          </w:p>
          <w:p w14:paraId="2346E65C" w14:textId="7BD5BB41" w:rsidR="007622CA" w:rsidRPr="00F00663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Lista de cotejo del docente.</w:t>
            </w:r>
          </w:p>
        </w:tc>
      </w:tr>
      <w:tr w:rsidR="007622CA" w14:paraId="421F057E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08BFD36F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Adaptaciones para atender la diversidad:</w:t>
            </w:r>
          </w:p>
        </w:tc>
      </w:tr>
      <w:tr w:rsidR="007622CA" w14:paraId="045EDBF1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A73E" w14:textId="77777777" w:rsidR="006F57C1" w:rsidRPr="006F57C1" w:rsidRDefault="006F57C1" w:rsidP="006F57C1">
            <w:pPr>
              <w:tabs>
                <w:tab w:val="left" w:pos="1641"/>
              </w:tabs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Estudiantes</w:t>
            </w:r>
            <w:proofErr w:type="spellEnd"/>
            <w:r w:rsidRPr="006F57C1">
              <w:rPr>
                <w:b/>
                <w:bCs/>
                <w:lang w:val="en-US"/>
              </w:rPr>
              <w:t xml:space="preserve"> con </w:t>
            </w:r>
            <w:proofErr w:type="spellStart"/>
            <w:r w:rsidRPr="006F57C1">
              <w:rPr>
                <w:b/>
                <w:bCs/>
                <w:lang w:val="en-US"/>
              </w:rPr>
              <w:t>dificultades</w:t>
            </w:r>
            <w:proofErr w:type="spellEnd"/>
            <w:r w:rsidRPr="006F57C1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6F57C1">
              <w:rPr>
                <w:b/>
                <w:bCs/>
                <w:lang w:val="en-US"/>
              </w:rPr>
              <w:t>aprendizaje</w:t>
            </w:r>
            <w:proofErr w:type="spellEnd"/>
          </w:p>
          <w:p w14:paraId="0520E53F" w14:textId="77777777" w:rsidR="006F57C1" w:rsidRPr="006F57C1" w:rsidRDefault="006F57C1" w:rsidP="006F57C1">
            <w:pPr>
              <w:numPr>
                <w:ilvl w:val="0"/>
                <w:numId w:val="28"/>
              </w:numPr>
              <w:tabs>
                <w:tab w:val="left" w:pos="1641"/>
              </w:tabs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Ejemplos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concretos</w:t>
            </w:r>
            <w:proofErr w:type="spellEnd"/>
            <w:r w:rsidRPr="006F57C1">
              <w:rPr>
                <w:lang w:val="en-US"/>
              </w:rPr>
              <w:t xml:space="preserve"> y </w:t>
            </w:r>
            <w:proofErr w:type="spellStart"/>
            <w:r w:rsidRPr="006F57C1">
              <w:rPr>
                <w:lang w:val="en-US"/>
              </w:rPr>
              <w:t>graduados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5A074EC4" w14:textId="77777777" w:rsidR="006F57C1" w:rsidRPr="006F57C1" w:rsidRDefault="006F57C1" w:rsidP="006F57C1">
            <w:pPr>
              <w:numPr>
                <w:ilvl w:val="0"/>
                <w:numId w:val="28"/>
              </w:numPr>
              <w:tabs>
                <w:tab w:val="left" w:pos="1641"/>
              </w:tabs>
              <w:rPr>
                <w:lang w:val="es-MX"/>
              </w:rPr>
            </w:pPr>
            <w:r w:rsidRPr="006F57C1">
              <w:rPr>
                <w:lang w:val="es-MX"/>
              </w:rPr>
              <w:t>Uso de colores para identificar factores y múltiplos.</w:t>
            </w:r>
          </w:p>
          <w:p w14:paraId="6565ADD6" w14:textId="77777777" w:rsidR="006F57C1" w:rsidRPr="006F57C1" w:rsidRDefault="006F57C1" w:rsidP="006F57C1">
            <w:pPr>
              <w:numPr>
                <w:ilvl w:val="0"/>
                <w:numId w:val="28"/>
              </w:numPr>
              <w:tabs>
                <w:tab w:val="left" w:pos="1641"/>
              </w:tabs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Guías</w:t>
            </w:r>
            <w:proofErr w:type="spellEnd"/>
            <w:r w:rsidRPr="006F57C1">
              <w:rPr>
                <w:lang w:val="en-US"/>
              </w:rPr>
              <w:t xml:space="preserve"> paso a paso.</w:t>
            </w:r>
          </w:p>
          <w:p w14:paraId="08CAD585" w14:textId="77777777" w:rsidR="006F57C1" w:rsidRPr="006F57C1" w:rsidRDefault="006F57C1" w:rsidP="006F57C1">
            <w:pPr>
              <w:numPr>
                <w:ilvl w:val="0"/>
                <w:numId w:val="28"/>
              </w:numPr>
              <w:tabs>
                <w:tab w:val="left" w:pos="1641"/>
              </w:tabs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Trabajo</w:t>
            </w:r>
            <w:proofErr w:type="spellEnd"/>
            <w:r w:rsidRPr="006F57C1">
              <w:rPr>
                <w:lang w:val="en-US"/>
              </w:rPr>
              <w:t xml:space="preserve"> con </w:t>
            </w:r>
            <w:proofErr w:type="spellStart"/>
            <w:r w:rsidRPr="006F57C1">
              <w:rPr>
                <w:lang w:val="en-US"/>
              </w:rPr>
              <w:t>compañeros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tutores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686DFC92" w14:textId="77777777" w:rsidR="006F57C1" w:rsidRPr="006F57C1" w:rsidRDefault="006F57C1" w:rsidP="006F57C1">
            <w:pPr>
              <w:tabs>
                <w:tab w:val="left" w:pos="1641"/>
              </w:tabs>
              <w:rPr>
                <w:b/>
                <w:bCs/>
                <w:lang w:val="en-US"/>
              </w:rPr>
            </w:pPr>
            <w:proofErr w:type="spellStart"/>
            <w:r w:rsidRPr="006F57C1">
              <w:rPr>
                <w:b/>
                <w:bCs/>
                <w:lang w:val="en-US"/>
              </w:rPr>
              <w:t>Estudiantes</w:t>
            </w:r>
            <w:proofErr w:type="spellEnd"/>
            <w:r w:rsidRPr="006F57C1">
              <w:rPr>
                <w:b/>
                <w:bCs/>
                <w:lang w:val="en-US"/>
              </w:rPr>
              <w:t xml:space="preserve"> con mayor </w:t>
            </w:r>
            <w:proofErr w:type="spellStart"/>
            <w:r w:rsidRPr="006F57C1">
              <w:rPr>
                <w:b/>
                <w:bCs/>
                <w:lang w:val="en-US"/>
              </w:rPr>
              <w:t>avance</w:t>
            </w:r>
            <w:proofErr w:type="spellEnd"/>
          </w:p>
          <w:p w14:paraId="5E7F6227" w14:textId="77777777" w:rsidR="006F57C1" w:rsidRPr="006F57C1" w:rsidRDefault="006F57C1" w:rsidP="006F57C1">
            <w:pPr>
              <w:numPr>
                <w:ilvl w:val="0"/>
                <w:numId w:val="29"/>
              </w:numPr>
              <w:tabs>
                <w:tab w:val="left" w:pos="1641"/>
              </w:tabs>
              <w:rPr>
                <w:lang w:val="es-MX"/>
              </w:rPr>
            </w:pPr>
            <w:r w:rsidRPr="006F57C1">
              <w:rPr>
                <w:lang w:val="es-MX"/>
              </w:rPr>
              <w:t>Problemas con números más grandes.</w:t>
            </w:r>
          </w:p>
          <w:p w14:paraId="57E54856" w14:textId="77777777" w:rsidR="006F57C1" w:rsidRPr="006F57C1" w:rsidRDefault="006F57C1" w:rsidP="006F57C1">
            <w:pPr>
              <w:numPr>
                <w:ilvl w:val="0"/>
                <w:numId w:val="29"/>
              </w:numPr>
              <w:tabs>
                <w:tab w:val="left" w:pos="1641"/>
              </w:tabs>
              <w:rPr>
                <w:lang w:val="en-US"/>
              </w:rPr>
            </w:pPr>
            <w:proofErr w:type="spellStart"/>
            <w:r w:rsidRPr="006F57C1">
              <w:rPr>
                <w:lang w:val="en-US"/>
              </w:rPr>
              <w:t>Creación</w:t>
            </w:r>
            <w:proofErr w:type="spellEnd"/>
            <w:r w:rsidRPr="006F57C1">
              <w:rPr>
                <w:lang w:val="en-US"/>
              </w:rPr>
              <w:t xml:space="preserve"> de </w:t>
            </w:r>
            <w:proofErr w:type="spellStart"/>
            <w:r w:rsidRPr="006F57C1">
              <w:rPr>
                <w:lang w:val="en-US"/>
              </w:rPr>
              <w:t>situaciones</w:t>
            </w:r>
            <w:proofErr w:type="spellEnd"/>
            <w:r w:rsidRPr="006F57C1">
              <w:rPr>
                <w:lang w:val="en-US"/>
              </w:rPr>
              <w:t xml:space="preserve"> </w:t>
            </w:r>
            <w:proofErr w:type="spellStart"/>
            <w:r w:rsidRPr="006F57C1">
              <w:rPr>
                <w:lang w:val="en-US"/>
              </w:rPr>
              <w:t>problemáticas</w:t>
            </w:r>
            <w:proofErr w:type="spellEnd"/>
            <w:r w:rsidRPr="006F57C1">
              <w:rPr>
                <w:lang w:val="en-US"/>
              </w:rPr>
              <w:t>.</w:t>
            </w:r>
          </w:p>
          <w:p w14:paraId="1214E0BD" w14:textId="77777777" w:rsidR="006F57C1" w:rsidRPr="006F57C1" w:rsidRDefault="006F57C1" w:rsidP="006F57C1">
            <w:pPr>
              <w:numPr>
                <w:ilvl w:val="0"/>
                <w:numId w:val="29"/>
              </w:numPr>
              <w:tabs>
                <w:tab w:val="left" w:pos="1641"/>
              </w:tabs>
              <w:rPr>
                <w:lang w:val="es-MX"/>
              </w:rPr>
            </w:pPr>
            <w:r w:rsidRPr="006F57C1">
              <w:rPr>
                <w:lang w:val="es-MX"/>
              </w:rPr>
              <w:t>Explicación de procedimientos a sus compañeros.</w:t>
            </w:r>
          </w:p>
          <w:p w14:paraId="4C58C3DD" w14:textId="21F70B67" w:rsidR="007622CA" w:rsidRPr="006F57C1" w:rsidRDefault="006F57C1" w:rsidP="006F57C1">
            <w:pPr>
              <w:numPr>
                <w:ilvl w:val="0"/>
                <w:numId w:val="29"/>
              </w:numPr>
              <w:tabs>
                <w:tab w:val="left" w:pos="1641"/>
              </w:tabs>
              <w:rPr>
                <w:lang w:val="es-MX"/>
              </w:rPr>
            </w:pPr>
            <w:r w:rsidRPr="006F57C1">
              <w:rPr>
                <w:lang w:val="es-MX"/>
              </w:rPr>
              <w:t>Retos que integren varios conceptos simultáneamente.</w:t>
            </w:r>
          </w:p>
        </w:tc>
      </w:tr>
      <w:tr w:rsidR="007622CA" w14:paraId="1518884E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46285A2F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Observaciones:</w:t>
            </w:r>
          </w:p>
        </w:tc>
      </w:tr>
      <w:tr w:rsidR="007622CA" w14:paraId="549B870D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8CE2" w14:textId="77777777" w:rsidR="007622CA" w:rsidRDefault="007622CA" w:rsidP="00F00663"/>
        </w:tc>
      </w:tr>
    </w:tbl>
    <w:p w14:paraId="6D98EC77" w14:textId="77777777" w:rsidR="007622CA" w:rsidRDefault="007622CA">
      <w:pPr>
        <w:jc w:val="center"/>
      </w:pPr>
    </w:p>
    <w:p w14:paraId="1EB47CE8" w14:textId="77777777" w:rsidR="007622CA" w:rsidRDefault="007622CA">
      <w:pPr>
        <w:jc w:val="center"/>
      </w:pPr>
    </w:p>
    <w:p w14:paraId="0D288482" w14:textId="75FEFFB4" w:rsidR="007622CA" w:rsidRDefault="00511445">
      <w:pPr>
        <w:jc w:val="center"/>
      </w:pPr>
      <w:r>
        <w:rPr>
          <w:noProof/>
        </w:rPr>
      </w:r>
      <w:r>
        <w:t xml:space="preserve">                 Realizó:                                                                           Vo. Bo.</w:t>
      </w:r>
    </w:p>
    <w:p w14:paraId="667039DA" w14:textId="3E3A1CEF" w:rsidR="007622CA" w:rsidRDefault="00000000">
      <w:pPr>
        <w:jc w:val="center"/>
      </w:pPr>
      <w:r>
        <w:t xml:space="preserve">         </w:t>
      </w:r>
    </w:p>
    <w:p w14:paraId="7A685D19" w14:textId="7857BFFB" w:rsidR="007622CA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80C469" wp14:editId="16FBDBAB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0" cy="19050"/>
                <wp:effectExtent l="0" t="0" r="0" b="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4938" y="3780000"/>
                          <a:ext cx="176212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0" cy="1905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26FBC6" wp14:editId="0D95ADCE">
                <wp:simplePos x="0" y="0"/>
                <wp:positionH relativeFrom="column">
                  <wp:posOffset>4165600</wp:posOffset>
                </wp:positionH>
                <wp:positionV relativeFrom="paragraph">
                  <wp:posOffset>101600</wp:posOffset>
                </wp:positionV>
                <wp:extent cx="0" cy="19050"/>
                <wp:effectExtent l="0" t="0" r="0" b="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17325" y="3780000"/>
                          <a:ext cx="16573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101600</wp:posOffset>
                </wp:positionV>
                <wp:extent cx="0" cy="19050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C8806C" w14:textId="40221150" w:rsidR="007622CA" w:rsidRDefault="00511445">
      <w:pPr>
        <w:jc w:val="center"/>
      </w:pPr>
      <w:r>
        <w:t>Nombre del docente                                                          Subdirector del plantel</w:t>
      </w:r>
    </w:p>
    <w:p w14:paraId="76F357EB" w14:textId="77777777" w:rsidR="007622CA" w:rsidRDefault="007622CA">
      <w:pPr>
        <w:jc w:val="center"/>
      </w:pPr>
    </w:p>
    <w:sectPr w:rsidR="007622CA">
      <w:headerReference w:type="default" r:id="rId12"/>
      <w:pgSz w:w="12240" w:h="15840"/>
      <w:pgMar w:top="567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FE71" w14:textId="77777777" w:rsidR="00291BE8" w:rsidRDefault="00291BE8">
      <w:r>
        <w:separator/>
      </w:r>
    </w:p>
  </w:endnote>
  <w:endnote w:type="continuationSeparator" w:id="0">
    <w:p w14:paraId="479B85C6" w14:textId="77777777" w:rsidR="00291BE8" w:rsidRDefault="0029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BF1F6" w14:textId="77777777" w:rsidR="00291BE8" w:rsidRDefault="00291BE8">
      <w:r>
        <w:separator/>
      </w:r>
    </w:p>
  </w:footnote>
  <w:footnote w:type="continuationSeparator" w:id="0">
    <w:p w14:paraId="7388DD85" w14:textId="77777777" w:rsidR="00291BE8" w:rsidRDefault="0029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40A2" w14:textId="77777777" w:rsidR="00762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ABB7FF9" wp14:editId="362957DD">
          <wp:simplePos x="0" y="0"/>
          <wp:positionH relativeFrom="column">
            <wp:posOffset>5677535</wp:posOffset>
          </wp:positionH>
          <wp:positionV relativeFrom="paragraph">
            <wp:posOffset>-121919</wp:posOffset>
          </wp:positionV>
          <wp:extent cx="739140" cy="701040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9140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1C7C0B" wp14:editId="3ECFAC21">
          <wp:simplePos x="0" y="0"/>
          <wp:positionH relativeFrom="column">
            <wp:posOffset>-110489</wp:posOffset>
          </wp:positionH>
          <wp:positionV relativeFrom="paragraph">
            <wp:posOffset>-126363</wp:posOffset>
          </wp:positionV>
          <wp:extent cx="1478280" cy="604520"/>
          <wp:effectExtent l="0" t="0" r="0" b="0"/>
          <wp:wrapSquare wrapText="bothSides" distT="0" distB="0" distL="114300" distR="114300"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8280" cy="604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00B4AD3" wp14:editId="0C425C85">
              <wp:simplePos x="0" y="0"/>
              <wp:positionH relativeFrom="column">
                <wp:posOffset>1358900</wp:posOffset>
              </wp:positionH>
              <wp:positionV relativeFrom="paragraph">
                <wp:posOffset>-215899</wp:posOffset>
              </wp:positionV>
              <wp:extent cx="4067175" cy="805815"/>
              <wp:effectExtent l="0" t="0" r="0" b="0"/>
              <wp:wrapSquare wrapText="bothSides" distT="0" distB="0" distL="114300" distR="114300"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17175" y="3381855"/>
                        <a:ext cx="4057650" cy="796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E401F4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SECRETARIA DE EDUCACIÓN Y CULTURA</w:t>
                          </w:r>
                        </w:p>
                        <w:p w14:paraId="0E2BCADB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ESC. SEC. NO. 27 PROF. GILBERTO PACHECO CASTILLO</w:t>
                          </w:r>
                        </w:p>
                        <w:p w14:paraId="4111E589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CICLO ESCOLAR 2024-2025</w:t>
                          </w:r>
                        </w:p>
                        <w:p w14:paraId="669F9887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CLAVE: 26EES0027D</w:t>
                          </w:r>
                        </w:p>
                        <w:p w14:paraId="13AB5221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E7A82B9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CF5B8AB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69BA3A35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857E509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4EFA65AE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771BB520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7D00828F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CLAVE: 26EES0027D</w:t>
                          </w:r>
                        </w:p>
                        <w:p w14:paraId="179DA48F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Turno Vespertino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0B4AD3" id="Rectángulo 8" o:spid="_x0000_s1026" style="position:absolute;margin-left:107pt;margin-top:-17pt;width:320.25pt;height:6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" fillcolor="white [3201]" stroked="f">
              <v:textbox inset="2.53958mm,1.2694mm,2.53958mm,1.2694mm">
                <w:txbxContent>
                  <w:p w14:paraId="68E401F4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SECRETARIA DE EDUCACIÓN Y CULTURA</w:t>
                    </w:r>
                  </w:p>
                  <w:p w14:paraId="0E2BCADB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ESC. SEC. NO. 27 PROF. GILBERTO PACHECO CASTILLO</w:t>
                    </w:r>
                  </w:p>
                  <w:p w14:paraId="4111E589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CICLO ESCOLAR 2024-2025</w:t>
                    </w:r>
                  </w:p>
                  <w:p w14:paraId="669F9887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CLAVE: 26EES0027D</w:t>
                    </w:r>
                  </w:p>
                  <w:p w14:paraId="13AB5221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E7A82B9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CF5B8AB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69BA3A35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857E509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4EFA65AE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771BB520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7D00828F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CLAVE: 26EES0027D</w:t>
                    </w:r>
                  </w:p>
                  <w:p w14:paraId="179DA48F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Turno Vespertino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0B4"/>
    <w:multiLevelType w:val="multilevel"/>
    <w:tmpl w:val="09987A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471545"/>
    <w:multiLevelType w:val="multilevel"/>
    <w:tmpl w:val="70B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117D"/>
    <w:multiLevelType w:val="multilevel"/>
    <w:tmpl w:val="354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47FD"/>
    <w:multiLevelType w:val="multilevel"/>
    <w:tmpl w:val="D76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52822"/>
    <w:multiLevelType w:val="multilevel"/>
    <w:tmpl w:val="CEE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B79C7"/>
    <w:multiLevelType w:val="multilevel"/>
    <w:tmpl w:val="4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542F7"/>
    <w:multiLevelType w:val="multilevel"/>
    <w:tmpl w:val="649C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102C9"/>
    <w:multiLevelType w:val="multilevel"/>
    <w:tmpl w:val="1C7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803BC"/>
    <w:multiLevelType w:val="multilevel"/>
    <w:tmpl w:val="F23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91756"/>
    <w:multiLevelType w:val="multilevel"/>
    <w:tmpl w:val="F54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54460"/>
    <w:multiLevelType w:val="multilevel"/>
    <w:tmpl w:val="90C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87B30"/>
    <w:multiLevelType w:val="multilevel"/>
    <w:tmpl w:val="8D1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B4F1C"/>
    <w:multiLevelType w:val="multilevel"/>
    <w:tmpl w:val="625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F413A"/>
    <w:multiLevelType w:val="multilevel"/>
    <w:tmpl w:val="211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A6803"/>
    <w:multiLevelType w:val="multilevel"/>
    <w:tmpl w:val="FEE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B2B0D"/>
    <w:multiLevelType w:val="multilevel"/>
    <w:tmpl w:val="ABA8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2550C"/>
    <w:multiLevelType w:val="multilevel"/>
    <w:tmpl w:val="04C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8216D"/>
    <w:multiLevelType w:val="multilevel"/>
    <w:tmpl w:val="05D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90D5B"/>
    <w:multiLevelType w:val="multilevel"/>
    <w:tmpl w:val="0B0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65A79"/>
    <w:multiLevelType w:val="multilevel"/>
    <w:tmpl w:val="214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B3426"/>
    <w:multiLevelType w:val="multilevel"/>
    <w:tmpl w:val="B89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1767C"/>
    <w:multiLevelType w:val="multilevel"/>
    <w:tmpl w:val="9C4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06EF8"/>
    <w:multiLevelType w:val="multilevel"/>
    <w:tmpl w:val="F32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C5D9E"/>
    <w:multiLevelType w:val="multilevel"/>
    <w:tmpl w:val="897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D1AB9"/>
    <w:multiLevelType w:val="multilevel"/>
    <w:tmpl w:val="D07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02086"/>
    <w:multiLevelType w:val="multilevel"/>
    <w:tmpl w:val="C79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E13BA"/>
    <w:multiLevelType w:val="multilevel"/>
    <w:tmpl w:val="FC6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244B9"/>
    <w:multiLevelType w:val="multilevel"/>
    <w:tmpl w:val="56C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E1EB4"/>
    <w:multiLevelType w:val="multilevel"/>
    <w:tmpl w:val="4BC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808784">
    <w:abstractNumId w:val="0"/>
  </w:num>
  <w:num w:numId="2" w16cid:durableId="80836761">
    <w:abstractNumId w:val="12"/>
  </w:num>
  <w:num w:numId="3" w16cid:durableId="1122501914">
    <w:abstractNumId w:val="2"/>
  </w:num>
  <w:num w:numId="4" w16cid:durableId="1708949482">
    <w:abstractNumId w:val="25"/>
  </w:num>
  <w:num w:numId="5" w16cid:durableId="989214749">
    <w:abstractNumId w:val="28"/>
  </w:num>
  <w:num w:numId="6" w16cid:durableId="1751541117">
    <w:abstractNumId w:val="21"/>
  </w:num>
  <w:num w:numId="7" w16cid:durableId="647368618">
    <w:abstractNumId w:val="23"/>
  </w:num>
  <w:num w:numId="8" w16cid:durableId="620628">
    <w:abstractNumId w:val="6"/>
  </w:num>
  <w:num w:numId="9" w16cid:durableId="1469320429">
    <w:abstractNumId w:val="5"/>
  </w:num>
  <w:num w:numId="10" w16cid:durableId="300502029">
    <w:abstractNumId w:val="1"/>
  </w:num>
  <w:num w:numId="11" w16cid:durableId="971904269">
    <w:abstractNumId w:val="19"/>
  </w:num>
  <w:num w:numId="12" w16cid:durableId="1228801989">
    <w:abstractNumId w:val="10"/>
  </w:num>
  <w:num w:numId="13" w16cid:durableId="753816590">
    <w:abstractNumId w:val="22"/>
  </w:num>
  <w:num w:numId="14" w16cid:durableId="897012409">
    <w:abstractNumId w:val="18"/>
  </w:num>
  <w:num w:numId="15" w16cid:durableId="972563134">
    <w:abstractNumId w:val="20"/>
  </w:num>
  <w:num w:numId="16" w16cid:durableId="133303806">
    <w:abstractNumId w:val="15"/>
  </w:num>
  <w:num w:numId="17" w16cid:durableId="2104035797">
    <w:abstractNumId w:val="27"/>
  </w:num>
  <w:num w:numId="18" w16cid:durableId="1135752612">
    <w:abstractNumId w:val="17"/>
  </w:num>
  <w:num w:numId="19" w16cid:durableId="1517689915">
    <w:abstractNumId w:val="7"/>
  </w:num>
  <w:num w:numId="20" w16cid:durableId="345013921">
    <w:abstractNumId w:val="13"/>
  </w:num>
  <w:num w:numId="21" w16cid:durableId="236519515">
    <w:abstractNumId w:val="11"/>
  </w:num>
  <w:num w:numId="22" w16cid:durableId="1884049886">
    <w:abstractNumId w:val="26"/>
  </w:num>
  <w:num w:numId="23" w16cid:durableId="74936336">
    <w:abstractNumId w:val="24"/>
  </w:num>
  <w:num w:numId="24" w16cid:durableId="1206331498">
    <w:abstractNumId w:val="16"/>
  </w:num>
  <w:num w:numId="25" w16cid:durableId="1288049955">
    <w:abstractNumId w:val="8"/>
  </w:num>
  <w:num w:numId="26" w16cid:durableId="409696428">
    <w:abstractNumId w:val="4"/>
  </w:num>
  <w:num w:numId="27" w16cid:durableId="1643921587">
    <w:abstractNumId w:val="9"/>
  </w:num>
  <w:num w:numId="28" w16cid:durableId="671494602">
    <w:abstractNumId w:val="3"/>
  </w:num>
  <w:num w:numId="29" w16cid:durableId="4037216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2CA"/>
    <w:rsid w:val="00187238"/>
    <w:rsid w:val="001B27E6"/>
    <w:rsid w:val="00291BE8"/>
    <w:rsid w:val="002C63C8"/>
    <w:rsid w:val="003138AD"/>
    <w:rsid w:val="00511445"/>
    <w:rsid w:val="006A4241"/>
    <w:rsid w:val="006F57C1"/>
    <w:rsid w:val="007622CA"/>
    <w:rsid w:val="00773FDD"/>
    <w:rsid w:val="00AB5BB9"/>
    <w:rsid w:val="00AC26C1"/>
    <w:rsid w:val="00AE15A0"/>
    <w:rsid w:val="00C74371"/>
    <w:rsid w:val="00CD53DA"/>
    <w:rsid w:val="00E74AD1"/>
    <w:rsid w:val="00F00663"/>
    <w:rsid w:val="00FF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3607"/>
  <w15:docId w15:val="{9C16FA25-6CC2-4226-8B2D-D3C3D610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E15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158F"/>
  </w:style>
  <w:style w:type="paragraph" w:styleId="Piedepgina">
    <w:name w:val="footer"/>
    <w:basedOn w:val="Normal"/>
    <w:link w:val="PiedepginaCar"/>
    <w:uiPriority w:val="99"/>
    <w:unhideWhenUsed/>
    <w:rsid w:val="00CE15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58F"/>
  </w:style>
  <w:style w:type="table" w:styleId="Tablaconcuadrcula">
    <w:name w:val="Table Grid"/>
    <w:basedOn w:val="Tablanormal"/>
    <w:uiPriority w:val="39"/>
    <w:rsid w:val="007C3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4F55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3C67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01Jo5BGHpB0SFDAPrr9CV6zOgQ==">CgMxLjA4AHIhMTFvMk93QWIwd2gyNzI2d1VQOEYydlBRV0k4RVhiVmo3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1352</Words>
  <Characters>7711</Characters>
  <Application>Microsoft Office Word</Application>
  <DocSecurity>0</DocSecurity>
  <Lines>64</Lines>
  <Paragraphs>18</Paragraphs>
  <ScaleCrop>false</ScaleCrop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Planeaciones</dc:creator>
  <cp:lastModifiedBy>Planeaciones</cp:lastModifiedBy>
  <cp:revision>7</cp:revision>
  <dcterms:created xsi:type="dcterms:W3CDTF">2024-09-07T23:25:00Z</dcterms:created>
  <dcterms:modified xsi:type="dcterms:W3CDTF">2026-09-13T18:11:00Z</dcterms:modified>
</cp:coreProperties>
</file>