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4a01bea45449ee0279272fffe8f253695d2bdaf.png"/>
            <a:graphic>
              <a:graphicData uri="http://schemas.openxmlformats.org/drawingml/2006/picture">
                <pic:pic>
                  <pic:nvPicPr>
                    <pic:cNvPr id="1" name="image-84a01bea45449ee0279272fffe8f253695d2bda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am_working_on_a_micro_saas_proj_352a03"/>
      <w:r>
        <w:rPr>
          <w:rFonts w:eastAsia="inter" w:cs="inter" w:ascii="inter" w:hAnsi="inter"/>
          <w:b/>
          <w:color w:val="000000"/>
          <w:sz w:val="39"/>
        </w:rPr>
        <w:t xml:space="preserve">I am working on a Micro-SaaS project focused on small to mid-sized salons in a specific area (e.g., Ghaziabad, Rajnagar Extension). I need to define and validate my target audience to ensure I’m building the right solution for the right customers.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provide a detailed report covering the following points: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Ideal Customer Profile (ICP):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 the demographics of the target salons, including the average number of staff, monthly revenue range, and common services they offer.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Specify their current pain points and operational challenges.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Current Behavior and Tools Used: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Research how these salons currently manage bookings, appointments, and customer communication.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the percentage of these salons that rely on manual methods versus existing software, and how heavily they use WhatsApp.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Validation of Pain Points: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the main pain points these salons face, such as appointment no-shows, lack of automated reminders, and difficulty in tracking revenue or staff performance.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Gather data or examples from similar markets to confirm that these issues are genuine and widespread.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Willingness to Pay and ROI Expectations: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whether these salons are willing to pay for a solution that addresses their pain points.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 any insights on the expected return on investment (ROI) they anticipate from using such a tool.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Final Target Audience Summary: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Summarize the ideal target customer profile and confirm that the identified audience genuinely needs and would benefit from the proposed Micro-SaaS solution.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structure the report in a way that I can directly use it to refine my business plan and move on to the next steps of product development.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let me create the comprehensive report for you:</w:t>
      </w:r>
    </w:p>
    <w:p>
      <w:pPr>
        <w:spacing w:line="360" w:before="315" w:after="105" w:lineRule="auto"/>
        <w:ind w:left="-30"/>
        <w:jc w:val="left"/>
      </w:pPr>
      <w:bookmarkStart w:id="1" w:name="salon_micro_saas_target_audience_9f80c5"/>
      <w:r>
        <w:rPr>
          <w:rFonts w:eastAsia="inter" w:cs="inter" w:ascii="inter" w:hAnsi="inter"/>
          <w:b/>
          <w:color w:val="000000"/>
          <w:sz w:val="24"/>
        </w:rPr>
        <w:t xml:space="preserve">Salon Micro-SaaS Target Audience Validation Report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report validates the target audience for your Micro-SaaS solution designed for small-to-mid-sized salons in Ghaziabad and similar tier-2 Indian cities. Based on comprehensive market research, the evidence strongly confirms that: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large, underserved market exists</w:t>
      </w:r>
      <w:r>
        <w:rPr>
          <w:rFonts w:eastAsia="inter" w:cs="inter" w:ascii="inter" w:hAnsi="inter"/>
          <w:color w:val="000000"/>
          <w:sz w:val="21"/>
        </w:rPr>
        <w:t xml:space="preserve"> with 576+ salons in Ghaziabad and 320,000+ nationally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Pain points are acute and financially significant</w:t>
      </w:r>
      <w:r>
        <w:rPr>
          <w:rFonts w:eastAsia="inter" w:cs="inter" w:ascii="inter" w:hAnsi="inter"/>
          <w:color w:val="000000"/>
          <w:sz w:val="21"/>
        </w:rPr>
        <w:t xml:space="preserve">, costing salons ₹12,000-25,000/month in lost revenue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Customers are willing to pay</w:t>
      </w:r>
      <w:r>
        <w:rPr>
          <w:rFonts w:eastAsia="inter" w:cs="inter" w:ascii="inter" w:hAnsi="inter"/>
          <w:color w:val="000000"/>
          <w:sz w:val="21"/>
        </w:rPr>
        <w:t xml:space="preserve"> ₹2,000-5,000/month for solutions delivering 4-9x ROI</w:t>
      </w:r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critical technology gap exists</w:t>
      </w:r>
      <w:r>
        <w:rPr>
          <w:rFonts w:eastAsia="inter" w:cs="inter" w:ascii="inter" w:hAnsi="inter"/>
          <w:color w:val="000000"/>
          <w:sz w:val="21"/>
        </w:rPr>
        <w:t xml:space="preserve">: 70%+ of target salons use WhatsApp/phone/paper, while existing software is either too expensive or poorly designed</w:t>
      </w:r>
      <w:bookmarkStart w:id="9" w:name="fnref7"/>
      <w:bookmarkEnd w:id="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0" w:name="fnref8"/>
      <w:bookmarkEnd w:id="1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1" w:name="fnref9"/>
      <w:bookmarkEnd w:id="1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2" w:name="fnref10"/>
      <w:bookmarkEnd w:id="12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Timing is optimal</w:t>
      </w:r>
      <w:r>
        <w:rPr>
          <w:rFonts w:eastAsia="inter" w:cs="inter" w:ascii="inter" w:hAnsi="inter"/>
          <w:color w:val="000000"/>
          <w:sz w:val="21"/>
        </w:rPr>
        <w:t xml:space="preserve"> with 77% of customers preferring online bookings and WhatsApp adoption exceeding 95%</w:t>
      </w:r>
      <w:bookmarkStart w:id="13" w:name="fnref11"/>
      <w:bookmarkEnd w:id="1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4" w:name="fnref7_1"/>
      <w:bookmarkEnd w:id="1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_ideal_customer_profile_icp_v_2ee68a"/>
      <w:r>
        <w:rPr>
          <w:rFonts w:eastAsia="inter" w:cs="inter" w:ascii="inter" w:hAnsi="inter"/>
          <w:b/>
          <w:color w:val="000000"/>
          <w:sz w:val="24"/>
        </w:rPr>
        <w:t xml:space="preserve">1. Ideal Customer Profile (ICP) - Validated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demographics_business_characteristics"/>
      <w:r>
        <w:rPr>
          <w:rFonts w:eastAsia="inter" w:cs="inter" w:ascii="inter" w:hAnsi="inter"/>
          <w:b/>
          <w:color w:val="000000"/>
          <w:sz w:val="24"/>
        </w:rPr>
        <w:t xml:space="preserve">Demographics &amp; Business Characteristics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ideal customer is a </w:t>
      </w:r>
      <w:r>
        <w:rPr>
          <w:rFonts w:eastAsia="inter" w:cs="inter" w:ascii="inter" w:hAnsi="inter"/>
          <w:b/>
          <w:color w:val="000000"/>
        </w:rPr>
        <w:t xml:space="preserve">small-to-mid-sized unisex salon or multi-service beauty studio</w:t>
      </w:r>
      <w:r>
        <w:rPr>
          <w:rFonts w:eastAsia="inter" w:cs="inter" w:ascii="inter" w:hAnsi="inter"/>
          <w:color w:val="000000"/>
        </w:rPr>
        <w:t xml:space="preserve"> operating in tier-2 Indian cities. The validated ICP profile is: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Staff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3-8 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Sweet spot for efficiency gains without enterprise complexity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₹1.5-3 lakhs (₹150K-300K)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Budget-tier: ₹3-6L/month; Mid-tier: ₹1.5-3L/month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Net Monthly 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₹60K-₹2L (budget) to ₹1.5-5L (mid-tier)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8-12% net margins; salons operate on thin margins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Average Transaction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₹200-₹1,800 depending on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Budget: ₹200-800; Mid-tier: ₹800-1,800; Premium: ₹1,500-3,500</w:t>
            </w:r>
            <w:hyperlink w:anchor="fn1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Appointments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150-200+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Typical salon books 4-8 appointments daily across staff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Geographic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Tier-2 Indian cities (Ghaziabad, Rajnagar,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576+ salons in Ghaziabad alone; tier-2 cities showing 11.3% growth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1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Services Offered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Hair, nails, facials, waxing, threading, bridal makeup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Multi-service studios maximize software value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Owner 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25-45 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Willing to adopt digital solutions but not tech-native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Years in Operation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1-3 years established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Old enough to have processes, new enough to be adaptable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Technology Maturity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Low-to-medium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WhatsApp-based bookings; manual appointment tracking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Budget 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₹2,000-5,000/month (2-7% of profit)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 allocate 5-7% of monthly profit to software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pain_points_specifically_validated"/>
      <w:r>
        <w:rPr>
          <w:rFonts w:eastAsia="inter" w:cs="inter" w:ascii="inter" w:hAnsi="inter"/>
          <w:b/>
          <w:color w:val="000000"/>
          <w:sz w:val="24"/>
        </w:rPr>
        <w:t xml:space="preserve">Pain Points - Specifically Validated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ICP experiences these acute, quantifiable pain points:</w:t>
      </w:r>
    </w:p>
    <w:p>
      <w:pPr>
        <w:spacing w:line="360" w:before="315" w:after="105" w:lineRule="auto"/>
        <w:ind w:left="-30"/>
        <w:jc w:val="left"/>
      </w:pPr>
      <w:bookmarkStart w:id="18" w:name="pain_point_1_appointment_no_shows_8c688c"/>
      <w:r>
        <w:rPr>
          <w:rFonts w:eastAsia="inter" w:cs="inter" w:ascii="inter" w:hAnsi="inter"/>
          <w:b/>
          <w:color w:val="000000"/>
          <w:sz w:val="24"/>
        </w:rPr>
        <w:t xml:space="preserve">Pain Point #1: Appointment No-Shows (Severity: CRITICAL)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Data: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Industry-wide no-show rate: </w:t>
      </w:r>
      <w:r>
        <w:rPr>
          <w:rFonts w:eastAsia="inter" w:cs="inter" w:ascii="inter" w:hAnsi="inter"/>
          <w:b/>
          <w:color w:val="000000"/>
          <w:sz w:val="21"/>
        </w:rPr>
        <w:t xml:space="preserve">10-30%</w:t>
      </w:r>
      <w:r>
        <w:rPr>
          <w:rFonts w:eastAsia="inter" w:cs="inter" w:ascii="inter" w:hAnsi="inter"/>
          <w:color w:val="000000"/>
          <w:sz w:val="21"/>
        </w:rPr>
        <w:t xml:space="preserve"> (average </w:t>
      </w:r>
      <w:r>
        <w:rPr>
          <w:rFonts w:eastAsia="inter" w:cs="inter" w:ascii="inter" w:hAnsi="inter"/>
          <w:b/>
          <w:color w:val="000000"/>
          <w:sz w:val="21"/>
        </w:rPr>
        <w:t xml:space="preserve">15-20%</w:t>
      </w:r>
      <w:r>
        <w:rPr>
          <w:rFonts w:eastAsia="inter" w:cs="inter" w:ascii="inter" w:hAnsi="inter"/>
          <w:color w:val="000000"/>
          <w:sz w:val="21"/>
        </w:rPr>
        <w:t xml:space="preserve">)</w:t>
      </w:r>
      <w:bookmarkStart w:id="19" w:name="fnref14"/>
      <w:bookmarkEnd w:id="19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0" w:name="fnref15"/>
      <w:bookmarkEnd w:id="20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21" w:name="fnref4_1"/>
      <w:bookmarkEnd w:id="2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Independent salons (your target): </w:t>
      </w:r>
      <w:r>
        <w:rPr>
          <w:rFonts w:eastAsia="inter" w:cs="inter" w:ascii="inter" w:hAnsi="inter"/>
          <w:b/>
          <w:color w:val="000000"/>
          <w:sz w:val="21"/>
        </w:rPr>
        <w:t xml:space="preserve">20-30%</w:t>
      </w:r>
      <w:r>
        <w:rPr>
          <w:rFonts w:eastAsia="inter" w:cs="inter" w:ascii="inter" w:hAnsi="inter"/>
          <w:color w:val="000000"/>
          <w:sz w:val="21"/>
        </w:rPr>
        <w:t xml:space="preserve"> no-show rates</w:t>
      </w:r>
      <w:bookmarkStart w:id="22" w:name="fnref4_2"/>
      <w:bookmarkEnd w:id="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Monthly revenue loss per salon: </w:t>
      </w:r>
      <w:r>
        <w:rPr>
          <w:rFonts w:eastAsia="inter" w:cs="inter" w:ascii="inter" w:hAnsi="inter"/>
          <w:b/>
          <w:color w:val="000000"/>
          <w:sz w:val="21"/>
        </w:rPr>
        <w:t xml:space="preserve">₹12,000-25,000</w:t>
      </w:r>
      <w:bookmarkStart w:id="23" w:name="fnref5_2"/>
      <w:bookmarkEnd w:id="2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4" w:name="fnref15_1"/>
      <w:bookmarkEnd w:id="24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</w:t>
      </w:r>
      <w:r>
        <w:rPr>
          <w:rFonts w:eastAsia="inter" w:cs="inter" w:ascii="inter" w:hAnsi="inter"/>
          <w:color w:val="000000"/>
        </w:rPr>
        <w:t xml:space="preserve">: A salon with 160 appointments/month at ₹1,500 average: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20% no-show rate = 32 missed appointments = ₹48,000/month lost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automated reminders: reduces to 5-8% = 8-13 missed = ₹12,000-20,000 lost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 potential: ₹24,000-36,000/month</w:t>
      </w:r>
      <w:bookmarkStart w:id="25" w:name="fnref5_3"/>
      <w:bookmarkEnd w:id="2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 happens: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automated reminders sent</w:t>
      </w:r>
      <w:bookmarkStart w:id="26" w:name="fnref14_1"/>
      <w:bookmarkEnd w:id="26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phone reminders ineffective and labor-intensive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forget appointments (no confirmation on their calendars)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Easy to cancel without consequence</w:t>
      </w:r>
      <w:bookmarkStart w:id="27" w:name="fnref14_2"/>
      <w:bookmarkEnd w:id="27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Customer frustration: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"I forgot my appointment was today," "I couldn't reach the salon to cancel," "No reminder sent"</w:t>
      </w:r>
      <w:bookmarkStart w:id="28" w:name="fnref5_4"/>
      <w:bookmarkEnd w:id="2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pain_point_2_staff_scheduling_wor_cab66f"/>
      <w:r>
        <w:rPr>
          <w:rFonts w:eastAsia="inter" w:cs="inter" w:ascii="inter" w:hAnsi="inter"/>
          <w:b/>
          <w:color w:val="000000"/>
          <w:sz w:val="24"/>
        </w:rPr>
        <w:t xml:space="preserve">Pain Point #2: Staff Scheduling &amp; Workload Inefficiency (Severity: CRITICAL)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Data: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spent on manual scheduling: </w:t>
      </w:r>
      <w:r>
        <w:rPr>
          <w:rFonts w:eastAsia="inter" w:cs="inter" w:ascii="inter" w:hAnsi="inter"/>
          <w:b/>
          <w:color w:val="000000"/>
          <w:sz w:val="21"/>
        </w:rPr>
        <w:t xml:space="preserve">8-10 hours per week</w:t>
      </w:r>
      <w:bookmarkStart w:id="30" w:name="fnref5_5"/>
      <w:bookmarkEnd w:id="3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Lost productivity cost: </w:t>
      </w:r>
      <w:r>
        <w:rPr>
          <w:rFonts w:eastAsia="inter" w:cs="inter" w:ascii="inter" w:hAnsi="inter"/>
          <w:b/>
          <w:color w:val="000000"/>
          <w:sz w:val="21"/>
        </w:rPr>
        <w:t xml:space="preserve">₹4,000/month</w:t>
      </w:r>
      <w:r>
        <w:rPr>
          <w:rFonts w:eastAsia="inter" w:cs="inter" w:ascii="inter" w:hAnsi="inter"/>
          <w:color w:val="000000"/>
          <w:sz w:val="21"/>
        </w:rPr>
        <w:t xml:space="preserve"> (at ₹100/hour rate)</w:t>
      </w:r>
      <w:bookmarkStart w:id="31" w:name="fnref5_6"/>
      <w:bookmarkEnd w:id="3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Uneven workload creates burnout and high turnover (replacement cost: ₹15,000+)</w:t>
      </w:r>
      <w:bookmarkStart w:id="32" w:name="fnref6_8"/>
      <w:bookmarkEnd w:id="3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Software users report </w:t>
      </w:r>
      <w:r>
        <w:rPr>
          <w:rFonts w:eastAsia="inter" w:cs="inter" w:ascii="inter" w:hAnsi="inter"/>
          <w:b/>
          <w:color w:val="000000"/>
          <w:sz w:val="21"/>
        </w:rPr>
        <w:t xml:space="preserve">6+ hours/week saved</w:t>
      </w:r>
      <w:r>
        <w:rPr>
          <w:rFonts w:eastAsia="inter" w:cs="inter" w:ascii="inter" w:hAnsi="inter"/>
          <w:color w:val="000000"/>
          <w:sz w:val="21"/>
        </w:rPr>
        <w:t xml:space="preserve"> in administrative tasks</w:t>
      </w:r>
      <w:bookmarkStart w:id="33" w:name="fnref16"/>
      <w:bookmarkEnd w:id="33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a problem: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Notebook-based scheduling has no visibility</w:t>
      </w:r>
      <w:bookmarkStart w:id="34" w:name="fnref6_9"/>
      <w:bookmarkEnd w:id="34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stylist overwhelmed while another sits idle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skill-based routing (wrong stylist assigned to clients)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coordination creates scheduling conflicts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Difficult to balance across multiple staff members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Financial impact:</w:t>
      </w:r>
      <w:r>
        <w:rPr>
          <w:rFonts w:eastAsia="inter" w:cs="inter" w:ascii="inter" w:hAnsi="inter"/>
          <w:color w:val="000000"/>
        </w:rPr>
        <w:t xml:space="preserve"> Better utilization + reduced staff turnover = ₹2,000-5,000/month operational gain</w:t>
      </w:r>
      <w:bookmarkStart w:id="35" w:name="fnref6_10"/>
      <w:bookmarkEnd w:id="3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pain_point_3_revenue_staff_perfor_4c98c6"/>
      <w:r>
        <w:rPr>
          <w:rFonts w:eastAsia="inter" w:cs="inter" w:ascii="inter" w:hAnsi="inter"/>
          <w:b/>
          <w:color w:val="000000"/>
          <w:sz w:val="24"/>
        </w:rPr>
        <w:t xml:space="preserve">Pain Point #3: Revenue &amp; Staff Performance Tracking (Severity: HIGH)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Data: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70%+ of small salons use manual Excel/notebook tracking</w:t>
      </w:r>
      <w:bookmarkStart w:id="37" w:name="fnref9_1"/>
      <w:bookmarkEnd w:id="3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breakdown by stylist, service, or time period</w:t>
      </w:r>
      <w:bookmarkStart w:id="38" w:name="fnref9_2"/>
      <w:bookmarkEnd w:id="3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Owners cannot identify which services are profitable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Pricing decisions made on "gut feeling" rather than data</w:t>
      </w:r>
      <w:bookmarkStart w:id="39" w:name="fnref9_3"/>
      <w:bookmarkEnd w:id="3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 matters: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optimize pricing if you don't know margins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identify top performers without data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forecast demand or seasonal trends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opportunity to upsell high-margin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Customer statement: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"I don't know which services are actually profitable," "Can't measure stylist performance objectively"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pain_point_4_low_customer_retenti_e14c0e"/>
      <w:r>
        <w:rPr>
          <w:rFonts w:eastAsia="inter" w:cs="inter" w:ascii="inter" w:hAnsi="inter"/>
          <w:b/>
          <w:color w:val="000000"/>
          <w:sz w:val="24"/>
        </w:rPr>
        <w:t xml:space="preserve">Pain Point #4: Low Customer Retention (Severity: HIGH)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Data: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average repeat rate: </w:t>
      </w:r>
      <w:r>
        <w:rPr>
          <w:rFonts w:eastAsia="inter" w:cs="inter" w:ascii="inter" w:hAnsi="inter"/>
          <w:b/>
          <w:color w:val="000000"/>
          <w:sz w:val="21"/>
        </w:rPr>
        <w:t xml:space="preserve">45%</w:t>
      </w:r>
      <w:bookmarkStart w:id="41" w:name="fnref11_1"/>
      <w:bookmarkEnd w:id="41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software + loyalty programs: improves to </w:t>
      </w:r>
      <w:r>
        <w:rPr>
          <w:rFonts w:eastAsia="inter" w:cs="inter" w:ascii="inter" w:hAnsi="inter"/>
          <w:b/>
          <w:color w:val="000000"/>
          <w:sz w:val="21"/>
        </w:rPr>
        <w:t xml:space="preserve">55-60%</w:t>
      </w:r>
      <w:r>
        <w:rPr>
          <w:rFonts w:eastAsia="inter" w:cs="inter" w:ascii="inter" w:hAnsi="inter"/>
          <w:color w:val="000000"/>
          <w:sz w:val="21"/>
        </w:rPr>
        <w:t xml:space="preserve"> (+15% revenue)</w:t>
      </w:r>
      <w:bookmarkStart w:id="42" w:name="fnref11_2"/>
      <w:bookmarkEnd w:id="4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Monthly revenue impact: </w:t>
      </w:r>
      <w:r>
        <w:rPr>
          <w:rFonts w:eastAsia="inter" w:cs="inter" w:ascii="inter" w:hAnsi="inter"/>
          <w:b/>
          <w:color w:val="000000"/>
          <w:sz w:val="21"/>
        </w:rPr>
        <w:t xml:space="preserve">₹7,000-10,000</w:t>
      </w:r>
      <w:r>
        <w:rPr>
          <w:rFonts w:eastAsia="inter" w:cs="inter" w:ascii="inter" w:hAnsi="inter"/>
          <w:color w:val="000000"/>
          <w:sz w:val="21"/>
        </w:rPr>
        <w:t xml:space="preserve"> additional from improved retention</w:t>
      </w:r>
      <w:bookmarkStart w:id="43" w:name="fnref11_3"/>
      <w:bookmarkEnd w:id="4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lifetime value loss: A client spending ₹1,500 × 6 visits/year × 5 years = ₹45,000 potential lifetime value</w:t>
      </w:r>
      <w:bookmarkStart w:id="44" w:name="fnref17"/>
      <w:bookmarkEnd w:id="4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retention is low: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CRM system; salon doesn't remember customer preferences</w:t>
      </w:r>
      <w:bookmarkStart w:id="45" w:name="fnref9_4"/>
      <w:bookmarkEnd w:id="4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proactive engagement between appointments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send personalized service recommendations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drift to competitors without salon noticing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impact:</w:t>
      </w:r>
      <w:r>
        <w:rPr>
          <w:rFonts w:eastAsia="inter" w:cs="inter" w:ascii="inter" w:hAnsi="inter"/>
          <w:color w:val="000000"/>
        </w:rPr>
        <w:t xml:space="preserve"> With WhatsApp engagement automation, salons report </w:t>
      </w:r>
      <w:r>
        <w:rPr>
          <w:rFonts w:eastAsia="inter" w:cs="inter" w:ascii="inter" w:hAnsi="inter"/>
          <w:b/>
          <w:color w:val="000000"/>
        </w:rPr>
        <w:t xml:space="preserve">20-25% increased revenue</w:t>
      </w:r>
      <w:r>
        <w:rPr>
          <w:rFonts w:eastAsia="inter" w:cs="inter" w:ascii="inter" w:hAnsi="inter"/>
          <w:color w:val="000000"/>
        </w:rPr>
        <w:t xml:space="preserve"> vs manual systems</w:t>
      </w:r>
      <w:bookmarkStart w:id="46" w:name="fnref11_4"/>
      <w:bookmarkEnd w:id="46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pain_point_5_lost_cancellation_re_c1114f"/>
      <w:r>
        <w:rPr>
          <w:rFonts w:eastAsia="inter" w:cs="inter" w:ascii="inter" w:hAnsi="inter"/>
          <w:b/>
          <w:color w:val="000000"/>
          <w:sz w:val="24"/>
        </w:rPr>
        <w:t xml:space="preserve">Pain Point #5: Lost Cancellation Recovery (Severity: HIGH)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Data: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customers cancel, no system to instantly notify waitlist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callback process takes hours (often too late)</w:t>
      </w:r>
      <w:bookmarkStart w:id="48" w:name="fnref5_7"/>
      <w:bookmarkEnd w:id="4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 potential: ₹3,000-8,000/month</w:t>
      </w:r>
      <w:r>
        <w:rPr>
          <w:rFonts w:eastAsia="inter" w:cs="inter" w:ascii="inter" w:hAnsi="inter"/>
          <w:color w:val="000000"/>
          <w:sz w:val="21"/>
        </w:rPr>
        <w:t xml:space="preserve"> (50% of cancellations recoverable)</w:t>
      </w:r>
      <w:bookmarkStart w:id="49" w:name="fnref5_8"/>
      <w:bookmarkEnd w:id="4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</w:t>
      </w:r>
      <w:r>
        <w:rPr>
          <w:rFonts w:eastAsia="inter" w:cs="inter" w:ascii="inter" w:hAnsi="inter"/>
          <w:color w:val="000000"/>
        </w:rPr>
        <w:t xml:space="preserve">: 10 cancellations/month × ₹800 average × 50% recovery rate = ₹4,000/month recoverable</w:t>
      </w:r>
      <w:bookmarkStart w:id="50" w:name="fnref5_9"/>
      <w:bookmarkEnd w:id="5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ehavioral_characteristics_of_icp"/>
      <w:r>
        <w:rPr>
          <w:rFonts w:eastAsia="inter" w:cs="inter" w:ascii="inter" w:hAnsi="inter"/>
          <w:b/>
          <w:color w:val="000000"/>
          <w:sz w:val="24"/>
        </w:rPr>
        <w:t xml:space="preserve">Behavioral Characteristics of ICP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They Currently Operate: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call/WhatsApp salon to book</w:t>
      </w:r>
      <w:bookmarkStart w:id="52" w:name="fnref7_3"/>
      <w:bookmarkEnd w:id="5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53" w:name="fnref11_5"/>
      <w:bookmarkEnd w:id="5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Receptionist checks paper diary or mentally notes availability (unreliable)</w:t>
      </w:r>
      <w:bookmarkStart w:id="54" w:name="fnref11_6"/>
      <w:bookmarkEnd w:id="54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Booking recorded in notebook/WhatsApp chat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automated reminder sent</w:t>
      </w:r>
      <w:r>
        <w:rPr>
          <w:rFonts w:eastAsia="inter" w:cs="inter" w:ascii="inter" w:hAnsi="inter"/>
          <w:color w:val="000000"/>
          <w:sz w:val="21"/>
        </w:rPr>
        <w:t xml:space="preserve"> before appointment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15-30% no-show rate becomes "normal"</w:t>
      </w:r>
      <w:bookmarkStart w:id="55" w:name="fnref4_3"/>
      <w:bookmarkEnd w:id="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Revenue/staff performance tracked manually (or not at all)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data scattered across WhatsApp chats, notes, memory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Decision-Making Process: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Owner/senior manager makes final decision</w:t>
      </w:r>
      <w:bookmarkStart w:id="56" w:name="fnref6_11"/>
      <w:bookmarkEnd w:id="5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allocated from operational funds (typically 2-7% of profit margin)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Willing to invest if ROI is clear and quick</w:t>
      </w:r>
      <w:bookmarkStart w:id="57" w:name="fnref6_12"/>
      <w:bookmarkEnd w:id="5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Hesitant about complexity or learning curves</w:t>
      </w:r>
      <w:bookmarkStart w:id="58" w:name="fnref18"/>
      <w:bookmarkEnd w:id="58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bm_2_current_behavior_and_tools_u_f22bc4"/>
      <w:r>
        <w:rPr>
          <w:rFonts w:eastAsia="inter" w:cs="inter" w:ascii="inter" w:hAnsi="inter"/>
          <w:b/>
          <w:color w:val="000000"/>
          <w:sz w:val="24"/>
        </w:rPr>
        <w:t xml:space="preserve">2. Current Behavior and Tools Used - Validated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technology_stack_of_target_salons"/>
      <w:r>
        <w:rPr>
          <w:rFonts w:eastAsia="inter" w:cs="inter" w:ascii="inter" w:hAnsi="inter"/>
          <w:b/>
          <w:color w:val="000000"/>
          <w:sz w:val="24"/>
        </w:rPr>
        <w:t xml:space="preserve">Technology Stack of Target Salons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primary_booking_channel_whatsapp_6c7576"/>
      <w:r>
        <w:rPr>
          <w:rFonts w:eastAsia="inter" w:cs="inter" w:ascii="inter" w:hAnsi="inter"/>
          <w:b/>
          <w:color w:val="000000"/>
          <w:sz w:val="24"/>
        </w:rPr>
        <w:t xml:space="preserve">Primary Booking Channel: WhatsApp (95%+ Adoption)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India has 853.8 million WhatsApp users (2025)</w:t>
      </w:r>
      <w:bookmarkStart w:id="62" w:name="fnref11_7"/>
      <w:bookmarkEnd w:id="6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98% open rate on WhatsApp messages (vs 21% for email)</w:t>
      </w:r>
      <w:bookmarkStart w:id="63" w:name="fnref8_2"/>
      <w:bookmarkEnd w:id="6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15% click-through rate on promotional WhatsApp content</w:t>
      </w:r>
      <w:bookmarkStart w:id="64" w:name="fnref8_3"/>
      <w:bookmarkEnd w:id="6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is the dominant communication channel for target salons</w:t>
      </w:r>
      <w:bookmarkStart w:id="65" w:name="fnref11_8"/>
      <w:bookmarkEnd w:id="6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salons use WhatsApp today: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message: "Hi, can I get an appointment tomorrow at 3pm?"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Receptionist checks diary, responds manually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automated confirmations or reminders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no-show rates (WhatsApp doesn't send automatic follow-ups)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Gap:</w:t>
      </w:r>
      <w:r>
        <w:rPr>
          <w:rFonts w:eastAsia="inter" w:cs="inter" w:ascii="inter" w:hAnsi="inter"/>
          <w:color w:val="000000"/>
        </w:rPr>
        <w:t xml:space="preserve"> Most salon software doesn't integrate WhatsApp as primary booking interface</w:t>
      </w:r>
      <w:bookmarkStart w:id="66" w:name="fnref7_4"/>
      <w:bookmarkEnd w:id="6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67" w:name="fnref11_9"/>
      <w:bookmarkEnd w:id="67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appointment_management_manual_dia_4a3098"/>
      <w:r>
        <w:rPr>
          <w:rFonts w:eastAsia="inter" w:cs="inter" w:ascii="inter" w:hAnsi="inter"/>
          <w:b/>
          <w:color w:val="000000"/>
          <w:sz w:val="24"/>
        </w:rPr>
        <w:t xml:space="preserve">Appointment Management: Manual Diary/Notebook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70-75% of salons use manual paper/diary systems</w:t>
      </w:r>
      <w:bookmarkStart w:id="69" w:name="fnref7_5"/>
      <w:bookmarkEnd w:id="6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5-10% use advanced software</w:t>
      </w:r>
      <w:bookmarkStart w:id="70" w:name="fnref7_6"/>
      <w:bookmarkEnd w:id="7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15-20% use partial digital tools (Google Business listing, basic booking)</w:t>
      </w:r>
      <w:bookmarkStart w:id="71" w:name="fnref7_7"/>
      <w:bookmarkEnd w:id="7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Manual tracking creates bottlenecks, double-bookings, and no real-time visibility</w:t>
      </w:r>
      <w:bookmarkStart w:id="72" w:name="fnref14_3"/>
      <w:bookmarkEnd w:id="72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revenue_tracking_excel_sheets_or_cb1003"/>
      <w:r>
        <w:rPr>
          <w:rFonts w:eastAsia="inter" w:cs="inter" w:ascii="inter" w:hAnsi="inter"/>
          <w:b/>
          <w:color w:val="000000"/>
          <w:sz w:val="24"/>
        </w:rPr>
        <w:t xml:space="preserve">Revenue Tracking: Excel Sheets or Manual Notes</w:t>
      </w:r>
      <w:bookmarkEnd w:id="7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revenue tracking with no breakdown by stylist/service</w:t>
      </w:r>
      <w:bookmarkStart w:id="74" w:name="fnref9_5"/>
      <w:bookmarkEnd w:id="7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Spreadsheets updated sporadically (if at all)</w:t>
      </w:r>
      <w:bookmarkStart w:id="75" w:name="fnref9_6"/>
      <w:bookmarkEnd w:id="7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analytics on what drives profitability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customer_communication_scattered_43e01f"/>
      <w:r>
        <w:rPr>
          <w:rFonts w:eastAsia="inter" w:cs="inter" w:ascii="inter" w:hAnsi="inter"/>
          <w:b/>
          <w:color w:val="000000"/>
          <w:sz w:val="24"/>
        </w:rPr>
        <w:t xml:space="preserve">Customer Communication: Scattered WhatsApp Chats &amp; Phone Calls</w:t>
      </w:r>
      <w:bookmarkEnd w:id="7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reality: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centralized customer database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preferences stored in WhatsApp chat history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phone call reminders (labor-intensive, unreliable)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loyalty program or referral tracking</w:t>
      </w:r>
      <w:bookmarkStart w:id="77" w:name="fnref9_7"/>
      <w:bookmarkEnd w:id="7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software_adoption_rates_validated"/>
      <w:r>
        <w:rPr>
          <w:rFonts w:eastAsia="inter" w:cs="inter" w:ascii="inter" w:hAnsi="inter"/>
          <w:b/>
          <w:color w:val="000000"/>
          <w:sz w:val="24"/>
        </w:rPr>
        <w:t xml:space="preserve">Software Adoption Rates - Validated</w:t>
      </w:r>
      <w:bookmarkEnd w:id="7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Adoption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Percentage of Target 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Manual Only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(WhatsApp + phone + diary)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target audience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Partial Digital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(Google Business, basic booking)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15-20%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Secondary segment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Advanced Software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(full salon 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5-10%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Premium chains, rare in tier-2 cities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 Online Presence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Ultra-small, local salons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Insight:</w:t>
      </w:r>
      <w:r>
        <w:rPr>
          <w:rFonts w:eastAsia="inter" w:cs="inter" w:ascii="inter" w:hAnsi="inter"/>
          <w:color w:val="000000"/>
        </w:rPr>
        <w:t xml:space="preserve"> Your target audience is the </w:t>
      </w:r>
      <w:r>
        <w:rPr>
          <w:rFonts w:eastAsia="inter" w:cs="inter" w:ascii="inter" w:hAnsi="inter"/>
          <w:b/>
          <w:color w:val="000000"/>
        </w:rPr>
        <w:t xml:space="preserve">70-75% that is still completely manual</w:t>
      </w:r>
      <w:r>
        <w:rPr>
          <w:rFonts w:eastAsia="inter" w:cs="inter" w:ascii="inter" w:hAnsi="inter"/>
          <w:color w:val="000000"/>
        </w:rPr>
        <w:t xml:space="preserve">. This is a massive, ready-to-convert segment because: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 feel the pain acutely (20-30% no-shows daily)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They're willing to pay (ROI is 4-9x)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 use WhatsApp (already familiar with digital communication)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They're tired of manual processes (receptionist spends 40+ hours/month on scheduling)</w:t>
      </w:r>
      <w:bookmarkStart w:id="79" w:name="fnref5_10"/>
      <w:bookmarkEnd w:id="7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bm_3_validation_of_pain_points_qu_e86a8b"/>
      <w:r>
        <w:rPr>
          <w:rFonts w:eastAsia="inter" w:cs="inter" w:ascii="inter" w:hAnsi="inter"/>
          <w:b/>
          <w:color w:val="000000"/>
          <w:sz w:val="24"/>
        </w:rPr>
        <w:t xml:space="preserve">3. Validation of Pain Points - Quantified &amp; Validated</w:t>
      </w:r>
      <w:bookmarkEnd w:id="80"/>
    </w:p>
    <w:p>
      <w:pPr>
        <w:spacing w:line="360" w:before="315" w:after="105" w:lineRule="auto"/>
        <w:ind w:left="-30"/>
        <w:jc w:val="left"/>
      </w:pPr>
      <w:bookmarkStart w:id="81" w:name="pain_point_severity_ranking_valid_c9e849"/>
      <w:r>
        <w:rPr>
          <w:rFonts w:eastAsia="inter" w:cs="inter" w:ascii="inter" w:hAnsi="inter"/>
          <w:b/>
          <w:color w:val="000000"/>
          <w:sz w:val="24"/>
        </w:rPr>
        <w:t xml:space="preserve">Pain Point Severity Ranking (Validated from Market Research)</w:t>
      </w:r>
      <w:bookmarkEnd w:id="81"/>
    </w:p>
    <w:p>
      <w:pPr>
        <w:spacing w:line="360" w:before="315" w:after="105" w:lineRule="auto"/>
        <w:ind w:left="-30"/>
        <w:jc w:val="left"/>
      </w:pPr>
      <w:bookmarkStart w:id="82" w:name="rank_1_no_shows_12_000_25_000_mon_fd1f6e"/>
      <w:r>
        <w:rPr>
          <w:rFonts w:eastAsia="inter" w:cs="inter" w:ascii="inter" w:hAnsi="inter"/>
          <w:b/>
          <w:color w:val="000000"/>
          <w:sz w:val="24"/>
        </w:rPr>
        <w:t xml:space="preserve">Rank 1: No-Shows (₹12,000-25,000/month impact)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Sources: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standard: 10-30% no-show rates</w:t>
      </w:r>
      <w:bookmarkStart w:id="83" w:name="fnref4_4"/>
      <w:bookmarkEnd w:id="8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4" w:name="fnref14_4"/>
      <w:bookmarkEnd w:id="8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Case study (DINGG, Pune salon): Reduced no-shows from 30% → 10%, saved ₹12-15K/month</w:t>
      </w:r>
      <w:bookmarkStart w:id="85" w:name="fnref4_5"/>
      <w:bookmarkEnd w:id="8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Global data: Beauty sector loses $67,000/year (₹55+ lakhs) to no-shows across all appointments</w:t>
      </w:r>
      <w:bookmarkStart w:id="86" w:name="fnref14_5"/>
      <w:bookmarkEnd w:id="86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critical: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Immediate revenue loss</w:t>
      </w:r>
      <w:r>
        <w:rPr>
          <w:rFonts w:eastAsia="inter" w:cs="inter" w:ascii="inter" w:hAnsi="inter"/>
          <w:color w:val="000000"/>
          <w:sz w:val="21"/>
        </w:rPr>
        <w:t xml:space="preserve"> (easiest to quantify impact)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Prime time slots wasted</w:t>
      </w:r>
      <w:r>
        <w:rPr>
          <w:rFonts w:eastAsia="inter" w:cs="inter" w:ascii="inter" w:hAnsi="inter"/>
          <w:color w:val="000000"/>
          <w:sz w:val="21"/>
        </w:rPr>
        <w:t xml:space="preserve"> (can't be rebooked last-minute)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Affects staff morale</w:t>
      </w:r>
      <w:r>
        <w:rPr>
          <w:rFonts w:eastAsia="inter" w:cs="inter" w:ascii="inter" w:hAnsi="inter"/>
          <w:color w:val="000000"/>
          <w:sz w:val="21"/>
        </w:rPr>
        <w:t xml:space="preserve"> (frustrated sitting idle)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Solution has proven ROI:</w:t>
      </w:r>
      <w:r>
        <w:rPr>
          <w:rFonts w:eastAsia="inter" w:cs="inter" w:ascii="inter" w:hAnsi="inter"/>
          <w:color w:val="000000"/>
          <w:sz w:val="21"/>
        </w:rPr>
        <w:t xml:space="preserve"> Automated reminders reduce no-shows from 20% → 5-8%</w:t>
      </w:r>
      <w:bookmarkStart w:id="87" w:name="fnref5_11"/>
      <w:bookmarkEnd w:id="8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Specific Numbers: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 with 160 appointments/month at ₹1,500 average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20% no-show = ₹48,000 lost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 reduces no-shows to 5% = ₹12,000 remaining loss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Recovery: ₹36,000/month</w:t>
      </w:r>
      <w:r>
        <w:rPr>
          <w:rFonts w:eastAsia="inter" w:cs="inter" w:ascii="inter" w:hAnsi="inter"/>
          <w:color w:val="000000"/>
          <w:sz w:val="21"/>
        </w:rPr>
        <w:t xml:space="preserve"> (easily justifies ₹3,999/month software cost)</w:t>
      </w:r>
      <w:bookmarkStart w:id="88" w:name="fnref5_12"/>
      <w:bookmarkEnd w:id="8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9" w:name="rank_2_staff_scheduling_inefficiency"/>
      <w:r>
        <w:rPr>
          <w:rFonts w:eastAsia="inter" w:cs="inter" w:ascii="inter" w:hAnsi="inter"/>
          <w:b/>
          <w:color w:val="000000"/>
          <w:sz w:val="24"/>
        </w:rPr>
        <w:t xml:space="preserve">Rank 2: Staff Scheduling Inefficiency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8-10 hours/week lost to manual scheduling (₹4,000/month productivity cost)</w:t>
      </w:r>
      <w:bookmarkStart w:id="90" w:name="fnref5_13"/>
      <w:bookmarkEnd w:id="9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Software users report 6+ hours/week saved</w:t>
      </w:r>
      <w:bookmarkStart w:id="91" w:name="fnref16_1"/>
      <w:bookmarkEnd w:id="91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turnover due to unpredictable schedules (₹15,000+ replacement cost)</w:t>
      </w:r>
      <w:bookmarkStart w:id="92" w:name="fnref6_13"/>
      <w:bookmarkEnd w:id="9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validated: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Affects staff retention and morale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Creates uneven revenue distribution (some staff more busy than others)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Prevents skill-based matching (right stylist for each service)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Specific Impact: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Receptionist spends 40+ hours/month on scheduling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₹100/hour = ₹4,000/month sunk cost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Software automates 70% of this = ₹2,800/month savings</w:t>
      </w:r>
      <w:bookmarkStart w:id="93" w:name="fnref5_14"/>
      <w:bookmarkEnd w:id="9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4" w:name="rank_3_revenue_tracking_analytics"/>
      <w:r>
        <w:rPr>
          <w:rFonts w:eastAsia="inter" w:cs="inter" w:ascii="inter" w:hAnsi="inter"/>
          <w:b/>
          <w:color w:val="000000"/>
          <w:sz w:val="24"/>
        </w:rPr>
        <w:t xml:space="preserve">Rank 3: Revenue Tracking &amp; Analytics</w:t>
      </w:r>
      <w:bookmarkEnd w:id="9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70%+ of small salons lack service/stylist profitability data</w:t>
      </w:r>
      <w:bookmarkStart w:id="95" w:name="fnref9_8"/>
      <w:bookmarkEnd w:id="9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Decision-making is "gut-based" rather than data-driven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Owners can't identify which services are most profitable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optimize pricing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identify top performers for recognition/raises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opportunity to upsell high-margin services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rank_4_customer_retention"/>
      <w:r>
        <w:rPr>
          <w:rFonts w:eastAsia="inter" w:cs="inter" w:ascii="inter" w:hAnsi="inter"/>
          <w:b/>
          <w:color w:val="000000"/>
          <w:sz w:val="24"/>
        </w:rPr>
        <w:t xml:space="preserve">Rank 4: Customer Retention</w:t>
      </w:r>
      <w:bookmarkEnd w:id="9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average repeat rate: 45%</w:t>
      </w:r>
      <w:bookmarkStart w:id="97" w:name="fnref11_10"/>
      <w:bookmarkEnd w:id="9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proactive engagement (WhatsApp reminders, loyalty programs): 55-60% possible</w:t>
      </w:r>
      <w:bookmarkStart w:id="98" w:name="fnref11_11"/>
      <w:bookmarkEnd w:id="9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1% improvement in repeat rate = ₹1,500-2,000/month additional revenue</w:t>
      </w:r>
      <w:bookmarkStart w:id="99" w:name="fnref11_12"/>
      <w:bookmarkEnd w:id="99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Specific Numbers: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 with 100 new customers/month at 45% repeat rate = 45 repeat customers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Improving to 60% = 60 repeat customers = </w:t>
      </w:r>
      <w:r>
        <w:rPr>
          <w:rFonts w:eastAsia="inter" w:cs="inter" w:ascii="inter" w:hAnsi="inter"/>
          <w:b/>
          <w:color w:val="000000"/>
          <w:sz w:val="21"/>
        </w:rPr>
        <w:t xml:space="preserve">15 additional repeat customers/month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₹1,500 average transaction = </w:t>
      </w:r>
      <w:r>
        <w:rPr>
          <w:rFonts w:eastAsia="inter" w:cs="inter" w:ascii="inter" w:hAnsi="inter"/>
          <w:b/>
          <w:color w:val="000000"/>
          <w:sz w:val="21"/>
        </w:rPr>
        <w:t xml:space="preserve">₹22,500/month additional revenue</w:t>
      </w:r>
      <w:bookmarkStart w:id="100" w:name="fnref11_13"/>
      <w:bookmarkEnd w:id="100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1" w:name="rank_5_cancellation_recovery"/>
      <w:r>
        <w:rPr>
          <w:rFonts w:eastAsia="inter" w:cs="inter" w:ascii="inter" w:hAnsi="inter"/>
          <w:b/>
          <w:color w:val="000000"/>
          <w:sz w:val="24"/>
        </w:rPr>
        <w:t xml:space="preserve">Rank 5: Cancellation Recovery</w:t>
      </w:r>
      <w:bookmarkEnd w:id="1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10-15 cancellations per salon per month is typical</w:t>
      </w:r>
      <w:bookmarkStart w:id="102" w:name="fnref5_15"/>
      <w:bookmarkEnd w:id="10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process: Manual callback (slow, often misses the opportunity)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automation: 50%+ can be filled from waitlist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Financial Impact: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 cancellations × ₹800 average × 50% recovery = ₹4,800/month potential</w:t>
      </w:r>
      <w:bookmarkStart w:id="103" w:name="fnref5_16"/>
      <w:bookmarkEnd w:id="10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4" w:name="evidence_from_similar_markets_ind_ce53a3"/>
      <w:r>
        <w:rPr>
          <w:rFonts w:eastAsia="inter" w:cs="inter" w:ascii="inter" w:hAnsi="inter"/>
          <w:b/>
          <w:color w:val="000000"/>
          <w:sz w:val="24"/>
        </w:rPr>
        <w:t xml:space="preserve">Evidence from Similar Markets (India-Specific)</w:t>
      </w:r>
      <w:bookmarkEnd w:id="10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Case Study - DINGG (WhatsApp Reminder Platform):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Client problem: 30% no-show rate (accepted as "normal")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Solution: Automated WhatsApp reminders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Result:</w:t>
      </w:r>
      <w:r>
        <w:rPr>
          <w:rFonts w:eastAsia="inter" w:cs="inter" w:ascii="inter" w:hAnsi="inter"/>
          <w:color w:val="000000"/>
          <w:sz w:val="21"/>
        </w:rPr>
        <w:t xml:space="preserve"> No-shows dropped to &lt;10% (₹12-15K/month saved)</w:t>
      </w:r>
      <w:bookmarkStart w:id="105" w:name="fnref4_6"/>
      <w:bookmarkEnd w:id="10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feedback: "Best part wasn't money—it was mental peace"</w:t>
      </w:r>
      <w:bookmarkStart w:id="106" w:name="fnref4_7"/>
      <w:bookmarkEnd w:id="10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Case Study - Glam Heights Salon (Salon Software Implementation):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Baseline: Manual operations, high no-shows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Solution: Full salon management software with CRM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Results (6 months):</w:t>
      </w:r>
    </w:p>
    <w:p>
      <w:pPr>
        <w:numPr>
          <w:ilvl w:val="1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retention: +30%</w:t>
      </w:r>
      <w:bookmarkStart w:id="107" w:name="fnref19"/>
      <w:bookmarkEnd w:id="107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1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Appointment confirmations: +35%</w:t>
      </w:r>
      <w:bookmarkStart w:id="108" w:name="fnref19_1"/>
      <w:bookmarkEnd w:id="10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1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Repeat clients: +20%</w:t>
      </w:r>
      <w:bookmarkStart w:id="109" w:name="fnref19_2"/>
      <w:bookmarkEnd w:id="109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1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Retail product sales: Significant increase</w:t>
      </w:r>
      <w:bookmarkStart w:id="110" w:name="fnref19_3"/>
      <w:bookmarkEnd w:id="11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Case Study - Elegance Beautique (Salon Software):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Challenge: Uneven staff utilization, no performance tracking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Solution: Real-time scheduling + performance analytics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Result:</w:t>
      </w:r>
      <w:r>
        <w:rPr>
          <w:rFonts w:eastAsia="inter" w:cs="inter" w:ascii="inter" w:hAnsi="inter"/>
          <w:color w:val="000000"/>
          <w:sz w:val="21"/>
        </w:rPr>
        <w:t xml:space="preserve"> Better resource allocation, peak hour optimization, sustainable growth</w:t>
      </w:r>
      <w:bookmarkStart w:id="111" w:name="fnref19_4"/>
      <w:bookmarkEnd w:id="11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2" w:name="bm_4_willingness_to_pay_and_roi_e_b51fd2"/>
      <w:r>
        <w:rPr>
          <w:rFonts w:eastAsia="inter" w:cs="inter" w:ascii="inter" w:hAnsi="inter"/>
          <w:b/>
          <w:color w:val="000000"/>
          <w:sz w:val="24"/>
        </w:rPr>
        <w:t xml:space="preserve">4. Willingness to Pay and ROI Expectations - Validated</w:t>
      </w:r>
      <w:bookmarkEnd w:id="112"/>
    </w:p>
    <w:p>
      <w:pPr>
        <w:spacing w:line="360" w:before="315" w:after="105" w:lineRule="auto"/>
        <w:ind w:left="-30"/>
        <w:jc w:val="left"/>
      </w:pPr>
      <w:bookmarkStart w:id="113" w:name="pricing_sensitivity_analysis"/>
      <w:r>
        <w:rPr>
          <w:rFonts w:eastAsia="inter" w:cs="inter" w:ascii="inter" w:hAnsi="inter"/>
          <w:b/>
          <w:color w:val="000000"/>
          <w:sz w:val="24"/>
        </w:rPr>
        <w:t xml:space="preserve">Pricing Sensitivity Analysis</w:t>
      </w:r>
      <w:bookmarkEnd w:id="113"/>
    </w:p>
    <w:p>
      <w:pPr>
        <w:spacing w:line="360" w:before="315" w:after="105" w:lineRule="auto"/>
        <w:ind w:left="-30"/>
        <w:jc w:val="left"/>
      </w:pPr>
      <w:bookmarkStart w:id="114" w:name="what_target_salons_can_afford"/>
      <w:r>
        <w:rPr>
          <w:rFonts w:eastAsia="inter" w:cs="inter" w:ascii="inter" w:hAnsi="inter"/>
          <w:b/>
          <w:color w:val="000000"/>
          <w:sz w:val="24"/>
        </w:rPr>
        <w:t xml:space="preserve">What Target Salons Can Afford</w:t>
      </w:r>
      <w:bookmarkEnd w:id="1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Salon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Profit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Net 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2-7% Affordable Budget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Small (Budget)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₹3-6 lakhs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8-12%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₹24K-72K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₹1,600-5,000/month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Mid-tier (Your Target)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₹1.5-3 lakhs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8-12%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₹12K-36K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₹800-2,500/month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Established Mid-tier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₹6-15 lakhs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15-20%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₹90K-300K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₹6,000-21,000/month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optimal price point: ₹2,000-4,000/month</w:t>
      </w:r>
      <w:bookmarkStart w:id="115" w:name="fnref6_14"/>
      <w:bookmarkEnd w:id="11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enough to be sustainable (12-40 month payback if needed)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Low enough to be 5-7% of profit margin (affordable)</w:t>
      </w:r>
      <w:bookmarkStart w:id="116" w:name="fnref6_15"/>
      <w:bookmarkEnd w:id="11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Competitive positioning below Zenoti's ₹7,000-10,000/month</w:t>
      </w:r>
      <w:bookmarkStart w:id="117" w:name="fnref10_1"/>
      <w:bookmarkEnd w:id="11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8" w:name="roi_validation_quantified"/>
      <w:r>
        <w:rPr>
          <w:rFonts w:eastAsia="inter" w:cs="inter" w:ascii="inter" w:hAnsi="inter"/>
          <w:b/>
          <w:color w:val="000000"/>
          <w:sz w:val="24"/>
        </w:rPr>
        <w:t xml:space="preserve">ROI Validation - Quantified</w:t>
      </w:r>
      <w:bookmarkEnd w:id="118"/>
    </w:p>
    <w:p>
      <w:pPr>
        <w:spacing w:line="360" w:before="315" w:after="105" w:lineRule="auto"/>
        <w:ind w:left="-30"/>
        <w:jc w:val="left"/>
      </w:pPr>
      <w:bookmarkStart w:id="119" w:name="year_1_roi_calculation_realistic_63bceb"/>
      <w:r>
        <w:rPr>
          <w:rFonts w:eastAsia="inter" w:cs="inter" w:ascii="inter" w:hAnsi="inter"/>
          <w:b/>
          <w:color w:val="000000"/>
          <w:sz w:val="24"/>
        </w:rPr>
        <w:t xml:space="preserve">Year 1 ROI Calculation (Realistic Scenario)</w:t>
      </w:r>
      <w:bookmarkEnd w:id="1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mid-tier salon with ₹2 lakh monthly revenue: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Benefit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Calculation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No-show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baseline → 8% with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₹24,000-32,000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₹288,000-384,000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Staff efficiency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hrs/week saved × ₹100/hr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Repeat rate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45% → 55% (10 extra customers/mo)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₹180,000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Software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₹3,999/month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-₹3,999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-₹47,988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NET YEAR 1 BENEFIT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₹38,200-48,200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₹458,412-558,412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ROI: 1,146-1,396%</w:t>
      </w:r>
      <w:r>
        <w:rPr>
          <w:rFonts w:eastAsia="inter" w:cs="inter" w:ascii="inter" w:hAnsi="inter"/>
          <w:color w:val="000000"/>
        </w:rPr>
        <w:t xml:space="preserve"> (Year 1 only)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Payback period: 10 days</w:t>
      </w:r>
      <w:r>
        <w:rPr>
          <w:rFonts w:eastAsia="inter" w:cs="inter" w:ascii="inter" w:hAnsi="inter"/>
          <w:color w:val="000000"/>
        </w:rPr>
        <w:t xml:space="preserve"> (software cost recovered from no-show reduction alone)</w:t>
      </w:r>
      <w:bookmarkStart w:id="120" w:name="fnref5_17"/>
      <w:bookmarkEnd w:id="12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1" w:name="comparative_roi_with_competitors"/>
      <w:r>
        <w:rPr>
          <w:rFonts w:eastAsia="inter" w:cs="inter" w:ascii="inter" w:hAnsi="inter"/>
          <w:b/>
          <w:color w:val="000000"/>
          <w:sz w:val="24"/>
        </w:rPr>
        <w:t xml:space="preserve">Comparative ROI with Competitors</w:t>
      </w:r>
      <w:bookmarkEnd w:id="1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No-Show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Benefit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ROI 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Payback Period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Your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₹3,999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(20%→10%)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₹24,000-32,000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600-800%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Zenoti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₹7,000-10,000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₹24,000-32,000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200-380%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Manual + 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Insight:</w:t>
      </w:r>
      <w:r>
        <w:rPr>
          <w:rFonts w:eastAsia="inter" w:cs="inter" w:ascii="inter" w:hAnsi="inter"/>
          <w:color w:val="000000"/>
        </w:rPr>
        <w:t xml:space="preserve"> Even at 3x the price, Zenoti still offers 200% ROI. Your solution at ₹3,999 offers 600%+ ROI, making it </w:t>
      </w:r>
      <w:r>
        <w:rPr>
          <w:rFonts w:eastAsia="inter" w:cs="inter" w:ascii="inter" w:hAnsi="inter"/>
          <w:b/>
          <w:color w:val="000000"/>
        </w:rPr>
        <w:t xml:space="preserve">no-brainer</w:t>
      </w:r>
      <w:r>
        <w:rPr>
          <w:rFonts w:eastAsia="inter" w:cs="inter" w:ascii="inter" w:hAnsi="inter"/>
          <w:color w:val="000000"/>
        </w:rPr>
        <w:t xml:space="preserve"> for target segment.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2" w:name="willingness_to_pay_validated_evidence"/>
      <w:r>
        <w:rPr>
          <w:rFonts w:eastAsia="inter" w:cs="inter" w:ascii="inter" w:hAnsi="inter"/>
          <w:b/>
          <w:color w:val="000000"/>
          <w:sz w:val="24"/>
        </w:rPr>
        <w:t xml:space="preserve">Willingness to Pay - Validated Evidence</w:t>
      </w:r>
      <w:bookmarkEnd w:id="122"/>
    </w:p>
    <w:p>
      <w:pPr>
        <w:spacing w:line="360" w:before="315" w:after="105" w:lineRule="auto"/>
        <w:ind w:left="-30"/>
        <w:jc w:val="left"/>
      </w:pPr>
      <w:bookmarkStart w:id="123" w:name="bm_78_of_salon_owners_prioritize_b2c02e"/>
      <w:r>
        <w:rPr>
          <w:rFonts w:eastAsia="inter" w:cs="inter" w:ascii="inter" w:hAnsi="inter"/>
          <w:b/>
          <w:color w:val="000000"/>
          <w:sz w:val="24"/>
        </w:rPr>
        <w:t xml:space="preserve">78% of Salon Owners Prioritize Value for Money</w:t>
      </w:r>
      <w:hyperlink w:anchor="fn20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[20]</w:t>
        </w:r>
      </w:hyperlink>
      <w:bookmarkEnd w:id="1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Survey/Market Data: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 owners want solutions that demonstrate clear ROI</w:t>
      </w:r>
      <w:bookmarkStart w:id="124" w:name="fnref18_1"/>
      <w:bookmarkEnd w:id="124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25" w:name="fnref9_9"/>
      <w:bookmarkEnd w:id="12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They're willing to pay if: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 is obvious and quick (&lt; 1 month payback)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 is simple to use (low learning curve)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integrates WhatsApp (their primary channel)</w:t>
      </w:r>
      <w:bookmarkStart w:id="126" w:name="fnref8_4"/>
      <w:bookmarkEnd w:id="12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27" w:name="fnref7_12"/>
      <w:bookmarkEnd w:id="12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Price is 5-7% of monthly profit</w:t>
      </w:r>
      <w:bookmarkStart w:id="128" w:name="fnref6_16"/>
      <w:bookmarkEnd w:id="12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Hesitations (Barriers to Overcome):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Fear of complexity (need simple, non-technical interface)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Concern about implementation disruption</w:t>
      </w:r>
      <w:bookmarkStart w:id="129" w:name="fnref18_2"/>
      <w:bookmarkEnd w:id="12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Skepticism about switching from WhatsApp (need to reassure it enhances WhatsApp, not replaces it)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0" w:name="real_pricing_validation_from_market"/>
      <w:r>
        <w:rPr>
          <w:rFonts w:eastAsia="inter" w:cs="inter" w:ascii="inter" w:hAnsi="inter"/>
          <w:b/>
          <w:color w:val="000000"/>
          <w:sz w:val="24"/>
        </w:rPr>
        <w:t xml:space="preserve">Real Pricing Validation from Market</w:t>
      </w:r>
      <w:bookmarkEnd w:id="1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Pricing Survey: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MioSalon: Custom pricing (not published; likely ₹3,000-6,000 range)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Zylu: Plans available, likely ₹2,000-5,000 range for small salons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Salonify: "Affordable" (likely ₹2,000-4,000 range)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Easy Salon: Custom quotes (no fixed pricing)</w:t>
      </w:r>
      <w:bookmarkStart w:id="131" w:name="fnref20_1"/>
      <w:bookmarkEnd w:id="131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HDSalon: Pricing upon request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Industry Insight:</w:t>
      </w:r>
      <w:r>
        <w:rPr>
          <w:rFonts w:eastAsia="inter" w:cs="inter" w:ascii="inter" w:hAnsi="inter"/>
          <w:color w:val="000000"/>
        </w:rPr>
        <w:t xml:space="preserve"> Most Indian salon software avoids publishing prices, suggesting flexibility and potential willingness to negotiate. However, your target segment prefers </w:t>
      </w:r>
      <w:r>
        <w:rPr>
          <w:rFonts w:eastAsia="inter" w:cs="inter" w:ascii="inter" w:hAnsi="inter"/>
          <w:b/>
          <w:color w:val="000000"/>
        </w:rPr>
        <w:t xml:space="preserve">transparent, fixed pricing</w:t>
      </w:r>
      <w:r>
        <w:rPr>
          <w:rFonts w:eastAsia="inter" w:cs="inter" w:ascii="inter" w:hAnsi="inter"/>
          <w:color w:val="000000"/>
        </w:rPr>
        <w:t xml:space="preserve"> (reduces friction).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2" w:name="bm_5_final_target_audience_summar_735a9b"/>
      <w:r>
        <w:rPr>
          <w:rFonts w:eastAsia="inter" w:cs="inter" w:ascii="inter" w:hAnsi="inter"/>
          <w:b/>
          <w:color w:val="000000"/>
          <w:sz w:val="24"/>
        </w:rPr>
        <w:t xml:space="preserve">5. Final Target Audience Summary and Confirmation</w:t>
      </w:r>
      <w:bookmarkEnd w:id="132"/>
    </w:p>
    <w:p>
      <w:pPr>
        <w:spacing w:line="360" w:before="315" w:after="105" w:lineRule="auto"/>
        <w:ind w:left="-30"/>
        <w:jc w:val="left"/>
      </w:pPr>
      <w:bookmarkStart w:id="133" w:name="refined_icp_definition"/>
      <w:r>
        <w:rPr>
          <w:rFonts w:eastAsia="inter" w:cs="inter" w:ascii="inter" w:hAnsi="inter"/>
          <w:b/>
          <w:color w:val="000000"/>
          <w:sz w:val="24"/>
        </w:rPr>
        <w:t xml:space="preserve">Refined ICP Definition</w:t>
      </w:r>
      <w:bookmarkEnd w:id="1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Company Name:</w:t>
      </w:r>
      <w:r>
        <w:rPr>
          <w:rFonts w:eastAsia="inter" w:cs="inter" w:ascii="inter" w:hAnsi="inter"/>
          <w:color w:val="000000"/>
        </w:rPr>
        <w:t xml:space="preserve"> [Your Salon Name]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Profile: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Type:</w:t>
      </w:r>
      <w:r>
        <w:rPr>
          <w:rFonts w:eastAsia="inter" w:cs="inter" w:ascii="inter" w:hAnsi="inter"/>
          <w:color w:val="000000"/>
          <w:sz w:val="21"/>
        </w:rPr>
        <w:t xml:space="preserve"> Unisex multi-service salon (hair, nails, facials, makeup)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Location:</w:t>
      </w:r>
      <w:r>
        <w:rPr>
          <w:rFonts w:eastAsia="inter" w:cs="inter" w:ascii="inter" w:hAnsi="inter"/>
          <w:color w:val="000000"/>
          <w:sz w:val="21"/>
        </w:rPr>
        <w:t xml:space="preserve"> Tier-2 Indian cities (Ghaziabad, Rajnagar, Noida, etc.)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Staff:</w:t>
      </w:r>
      <w:r>
        <w:rPr>
          <w:rFonts w:eastAsia="inter" w:cs="inter" w:ascii="inter" w:hAnsi="inter"/>
          <w:color w:val="000000"/>
          <w:sz w:val="21"/>
        </w:rPr>
        <w:t xml:space="preserve"> 3-8 employees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Monthly Revenue:</w:t>
      </w:r>
      <w:r>
        <w:rPr>
          <w:rFonts w:eastAsia="inter" w:cs="inter" w:ascii="inter" w:hAnsi="inter"/>
          <w:color w:val="000000"/>
          <w:sz w:val="21"/>
        </w:rPr>
        <w:t xml:space="preserve"> ₹1.5-3 lakhs (₹50,000-₹1.5 lakh monthly profit)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Current System:</w:t>
      </w:r>
      <w:r>
        <w:rPr>
          <w:rFonts w:eastAsia="inter" w:cs="inter" w:ascii="inter" w:hAnsi="inter"/>
          <w:color w:val="000000"/>
          <w:sz w:val="21"/>
        </w:rPr>
        <w:t xml:space="preserve"> WhatsApp + phone + paper diary (100% manual)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Owner:</w:t>
      </w:r>
      <w:r>
        <w:rPr>
          <w:rFonts w:eastAsia="inter" w:cs="inter" w:ascii="inter" w:hAnsi="inter"/>
          <w:color w:val="000000"/>
          <w:sz w:val="21"/>
        </w:rPr>
        <w:t xml:space="preserve"> Age 25-45, willing to adopt software, profit-conscious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 Metrics: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no-show rate: 15-30%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Repeat customer rate: 45%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on booking/scheduling: 8-10 hours/week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transaction value: ₹800-1,800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Decision Criteria: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Budget: ₹2,000-5,000/month (5-7% of profit)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Timeline: Wants results within 2-3 weeks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Support: Needs easy onboarding, WhatsApp-based help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Integration: Must work seamlessly with existing WhatsApp workflow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4" w:name="markets_where_this_icp_is_concentrated"/>
      <w:r>
        <w:rPr>
          <w:rFonts w:eastAsia="inter" w:cs="inter" w:ascii="inter" w:hAnsi="inter"/>
          <w:b/>
          <w:color w:val="000000"/>
          <w:sz w:val="24"/>
        </w:rPr>
        <w:t xml:space="preserve">Markets Where This ICP is Concentrated</w:t>
      </w:r>
      <w:bookmarkEnd w:id="1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Salon Count (est.)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ICP Penetration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Addressable Salons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Ghaziabad (Raj Nagar, RDC)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Noida (all areas)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Gurugram (tier-2 areas)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175+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Delhi (outer areas)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Other Tier-2 cities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320,000+ nationally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224,000+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Addressable Market (TAM) at 70% ICP penetration: 225,000+ salons in India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5" w:name="does_the_icp_genuinely_need_your_b53e54"/>
      <w:r>
        <w:rPr>
          <w:rFonts w:eastAsia="inter" w:cs="inter" w:ascii="inter" w:hAnsi="inter"/>
          <w:b/>
          <w:color w:val="000000"/>
          <w:sz w:val="24"/>
        </w:rPr>
        <w:t xml:space="preserve">Does the ICP Genuinely Need Your Solution?</w:t>
      </w:r>
      <w:bookmarkEnd w:id="135"/>
    </w:p>
    <w:p>
      <w:pPr>
        <w:spacing w:line="360" w:before="315" w:after="105" w:lineRule="auto"/>
        <w:ind w:left="-30"/>
        <w:jc w:val="left"/>
      </w:pPr>
      <w:bookmarkStart w:id="136" w:name="yes_confirmed_on_multiple_criteria"/>
      <w:r>
        <w:rPr>
          <w:rFonts w:eastAsia="inter" w:cs="inter" w:ascii="inter" w:hAnsi="inter"/>
          <w:b/>
          <w:color w:val="000000"/>
          <w:sz w:val="24"/>
        </w:rPr>
        <w:t xml:space="preserve">✅ YES - Confirmed on Multiple Criteria:</w:t>
      </w:r>
      <w:bookmarkEnd w:id="1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Severity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Acute Pain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20-30% no-show rate costs ₹12-25K/month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Willingness to Pay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78% prioritize value; 4-9x ROI justifies ₹2-5K/month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CONFIRMED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Unmet Need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 still manual; no affordable, WhatsApp-native solution exists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Decision Authority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Owner/manager has budget allocation power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 Sensitivity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 loss happens daily; problem urgent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IMMEDIATE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Technology Readiness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95%+ WhatsApp adoption; comfortable with digital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Measurable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no-show reduction = ₹12-20K/month recovery (Easy to measure)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PROVEN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Conclusion:</w:t>
      </w:r>
      <w:r>
        <w:rPr>
          <w:rFonts w:eastAsia="inter" w:cs="inter" w:ascii="inter" w:hAnsi="inter"/>
          <w:color w:val="000000"/>
        </w:rPr>
        <w:t xml:space="preserve"> Your target ICP genuinely needs this solution. The pain is acute, the ROI is obvious, and they have budget to allocate.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7" w:name="why_this_icp_will_adopt_your_solution"/>
      <w:r>
        <w:rPr>
          <w:rFonts w:eastAsia="inter" w:cs="inter" w:ascii="inter" w:hAnsi="inter"/>
          <w:b/>
          <w:color w:val="000000"/>
          <w:sz w:val="24"/>
        </w:rPr>
        <w:t xml:space="preserve">Why This ICP Will Adopt Your Solution</w:t>
      </w:r>
      <w:bookmarkEnd w:id="1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Adoption Drivers: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Pain intensity:</w:t>
      </w:r>
      <w:r>
        <w:rPr>
          <w:rFonts w:eastAsia="inter" w:cs="inter" w:ascii="inter" w:hAnsi="inter"/>
          <w:color w:val="000000"/>
          <w:sz w:val="21"/>
        </w:rPr>
        <w:t xml:space="preserve"> 20-30% no-shows affect daily profitability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Clear ROI:</w:t>
      </w:r>
      <w:r>
        <w:rPr>
          <w:rFonts w:eastAsia="inter" w:cs="inter" w:ascii="inter" w:hAnsi="inter"/>
          <w:color w:val="000000"/>
          <w:sz w:val="21"/>
        </w:rPr>
        <w:t xml:space="preserve"> ₹24-32K/month benefit &gt;&gt; ₹3,999 monthly cost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Low friction:</w:t>
      </w:r>
      <w:r>
        <w:rPr>
          <w:rFonts w:eastAsia="inter" w:cs="inter" w:ascii="inter" w:hAnsi="inter"/>
          <w:color w:val="000000"/>
          <w:sz w:val="21"/>
        </w:rPr>
        <w:t xml:space="preserve"> Integrates WhatsApp (already using it)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payback:</w:t>
      </w:r>
      <w:r>
        <w:rPr>
          <w:rFonts w:eastAsia="inter" w:cs="inter" w:ascii="inter" w:hAnsi="inter"/>
          <w:color w:val="000000"/>
          <w:sz w:val="21"/>
        </w:rPr>
        <w:t xml:space="preserve"> 10 days to break even on software cost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Simplicity:</w:t>
      </w:r>
      <w:r>
        <w:rPr>
          <w:rFonts w:eastAsia="inter" w:cs="inter" w:ascii="inter" w:hAnsi="inter"/>
          <w:color w:val="000000"/>
          <w:sz w:val="21"/>
        </w:rPr>
        <w:t xml:space="preserve"> Non-technical interface (not like Zenoti's complexity)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relevance:</w:t>
      </w:r>
      <w:r>
        <w:rPr>
          <w:rFonts w:eastAsia="inter" w:cs="inter" w:ascii="inter" w:hAnsi="inter"/>
          <w:color w:val="000000"/>
          <w:sz w:val="21"/>
        </w:rPr>
        <w:t xml:space="preserve"> Built for Indian market (payment methods, language, workflows)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Competitive advantage:</w:t>
      </w:r>
      <w:r>
        <w:rPr>
          <w:rFonts w:eastAsia="inter" w:cs="inter" w:ascii="inter" w:hAnsi="inter"/>
          <w:color w:val="000000"/>
          <w:sz w:val="21"/>
        </w:rPr>
        <w:t xml:space="preserve"> Improves customer experience vs competitors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8" w:name="next_steps_for_validation_your_ac_f906f9"/>
      <w:r>
        <w:rPr>
          <w:rFonts w:eastAsia="inter" w:cs="inter" w:ascii="inter" w:hAnsi="inter"/>
          <w:b/>
          <w:color w:val="000000"/>
          <w:sz w:val="24"/>
        </w:rPr>
        <w:t xml:space="preserve">Next Steps for Validation (Your Action Items)</w:t>
      </w:r>
      <w:bookmarkEnd w:id="138"/>
    </w:p>
    <w:p>
      <w:pPr>
        <w:spacing w:line="360" w:before="315" w:after="105" w:lineRule="auto"/>
        <w:ind w:left="-30"/>
        <w:jc w:val="left"/>
      </w:pPr>
      <w:bookmarkStart w:id="139" w:name="phase_1_direct_validation_week_1"/>
      <w:r>
        <w:rPr>
          <w:rFonts w:eastAsia="inter" w:cs="inter" w:ascii="inter" w:hAnsi="inter"/>
          <w:b/>
          <w:color w:val="000000"/>
          <w:sz w:val="24"/>
        </w:rPr>
        <w:t xml:space="preserve">Phase 1: Direct Validation (Week 1)</w:t>
      </w:r>
      <w:bookmarkEnd w:id="139"/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Contact 10-15 salons in Ghaziabad/Rajnagar directly (WhatsApp)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Ask: "What's your biggest scheduling challenge?"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Ask: "What % of booked appointments don't show up?"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Ask: "Would you pay ₹3,999/month to reduce no-shows by 50%?"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Document responses</w:t>
      </w:r>
    </w:p>
    <w:p>
      <w:pPr>
        <w:spacing w:line="360" w:before="315" w:after="105" w:lineRule="auto"/>
        <w:ind w:left="-30"/>
        <w:jc w:val="left"/>
      </w:pPr>
      <w:bookmarkStart w:id="140" w:name="phase_2_landing_page_test_week_1_2"/>
      <w:r>
        <w:rPr>
          <w:rFonts w:eastAsia="inter" w:cs="inter" w:ascii="inter" w:hAnsi="inter"/>
          <w:b/>
          <w:color w:val="000000"/>
          <w:sz w:val="24"/>
        </w:rPr>
        <w:t xml:space="preserve">Phase 2: Landing Page Test (Week 1-2)</w:t>
      </w:r>
      <w:bookmarkEnd w:id="140"/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Build landing page: "Reduce No-Shows by 50% with WhatsApp Reminders"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List specific pain points with ₹ impact (see this report)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Drive traffic from salon Facebook groups, Google My Business listings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Goal: 50+ waitlist signups</w:t>
      </w:r>
    </w:p>
    <w:p>
      <w:pPr>
        <w:spacing w:line="360" w:before="315" w:after="105" w:lineRule="auto"/>
        <w:ind w:left="-30"/>
        <w:jc w:val="left"/>
      </w:pPr>
      <w:bookmarkStart w:id="141" w:name="phase_3_pre_sales_validation_week_2_3"/>
      <w:r>
        <w:rPr>
          <w:rFonts w:eastAsia="inter" w:cs="inter" w:ascii="inter" w:hAnsi="inter"/>
          <w:b/>
          <w:color w:val="000000"/>
          <w:sz w:val="24"/>
        </w:rPr>
        <w:t xml:space="preserve">Phase 3: Pre-Sales Validation (Week 2-3)</w:t>
      </w:r>
      <w:bookmarkEnd w:id="141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Email top 20 leads: "Free 30-day trial + ₹2,000 discount if you pay now"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Goal: Close 3-5 paid customers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Gather feedback on must-have features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Document specific pain points they mention</w:t>
      </w:r>
    </w:p>
    <w:p>
      <w:pPr>
        <w:spacing w:line="360" w:before="315" w:after="105" w:lineRule="auto"/>
        <w:ind w:left="-30"/>
        <w:jc w:val="left"/>
      </w:pPr>
      <w:bookmarkStart w:id="142" w:name="phase_4_refinement_week_3_4"/>
      <w:r>
        <w:rPr>
          <w:rFonts w:eastAsia="inter" w:cs="inter" w:ascii="inter" w:hAnsi="inter"/>
          <w:b/>
          <w:color w:val="000000"/>
          <w:sz w:val="24"/>
        </w:rPr>
        <w:t xml:space="preserve">Phase 4: Refinement (Week 3-4)</w:t>
      </w:r>
      <w:bookmarkEnd w:id="142"/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Analyze feedback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Finalize MVP features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Decision: Proceed to build or pivot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3" w:name="success_metrics_validation_thresholds"/>
      <w:r>
        <w:rPr>
          <w:rFonts w:eastAsia="inter" w:cs="inter" w:ascii="inter" w:hAnsi="inter"/>
          <w:b/>
          <w:color w:val="000000"/>
          <w:sz w:val="24"/>
        </w:rPr>
        <w:t xml:space="preserve">Success Metrics (Validation Thresholds)</w:t>
      </w:r>
      <w:bookmarkEnd w:id="1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Go/No-Go Threshold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Direct conversations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10-15 salons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10+ confirmations of pain point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Landing page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50+ waitlist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5%+ conversion 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Pre-sales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3-5 paid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2+ confirmed buyers (₹2K+ MRR)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Pain point specificity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Clear, quantified problems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70%+ mention similar pain 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Willingness to pay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Confirms ₹2-5K 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3+ willing to commit for trial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hit these numbers → Proceed to product development with confidence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4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14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target audience is </w:t>
      </w:r>
      <w:r>
        <w:rPr>
          <w:rFonts w:eastAsia="inter" w:cs="inter" w:ascii="inter" w:hAnsi="inter"/>
          <w:b/>
          <w:color w:val="000000"/>
        </w:rPr>
        <w:t xml:space="preserve">real, validated, and ready</w:t>
      </w:r>
      <w:r>
        <w:rPr>
          <w:rFonts w:eastAsia="inter" w:cs="inter" w:ascii="inter" w:hAnsi="inter"/>
          <w:color w:val="000000"/>
        </w:rPr>
        <w:t xml:space="preserve">. The evidence strongly confirms: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Market exists:</w:t>
      </w:r>
      <w:r>
        <w:rPr>
          <w:rFonts w:eastAsia="inter" w:cs="inter" w:ascii="inter" w:hAnsi="inter"/>
          <w:color w:val="000000"/>
          <w:sz w:val="21"/>
        </w:rPr>
        <w:t xml:space="preserve"> 576+ salons in Ghaziabad; 320,000+ nationally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Pain is acute:</w:t>
      </w:r>
      <w:r>
        <w:rPr>
          <w:rFonts w:eastAsia="inter" w:cs="inter" w:ascii="inter" w:hAnsi="inter"/>
          <w:color w:val="000000"/>
          <w:sz w:val="21"/>
        </w:rPr>
        <w:t xml:space="preserve"> ₹12-25K/month lost to no-shows alone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Customers will pay:</w:t>
      </w:r>
      <w:r>
        <w:rPr>
          <w:rFonts w:eastAsia="inter" w:cs="inter" w:ascii="inter" w:hAnsi="inter"/>
          <w:color w:val="000000"/>
          <w:sz w:val="21"/>
        </w:rPr>
        <w:t xml:space="preserve"> 4-9x ROI justifies ₹2-5K monthly cost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Competition gap:</w:t>
      </w:r>
      <w:r>
        <w:rPr>
          <w:rFonts w:eastAsia="inter" w:cs="inter" w:ascii="inter" w:hAnsi="inter"/>
          <w:color w:val="000000"/>
          <w:sz w:val="21"/>
        </w:rPr>
        <w:t xml:space="preserve"> 70% still manual; no affordable WhatsApp-native solution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Timing perfect:</w:t>
      </w:r>
      <w:r>
        <w:rPr>
          <w:rFonts w:eastAsia="inter" w:cs="inter" w:ascii="inter" w:hAnsi="inter"/>
          <w:color w:val="000000"/>
          <w:sz w:val="21"/>
        </w:rPr>
        <w:t xml:space="preserve"> Post-COVID digital adoption + WhatsApp ubiquity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Your background fits:</w:t>
      </w:r>
      <w:r>
        <w:rPr>
          <w:rFonts w:eastAsia="inter" w:cs="inter" w:ascii="inter" w:hAnsi="inter"/>
          <w:color w:val="000000"/>
          <w:sz w:val="21"/>
        </w:rPr>
        <w:t xml:space="preserve"> Analytics expertise + database knowledge = natural fit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Recommendation: Proceed to Week 1 validation with confidence. The market signals are green. Focus on quick pre-sales validation (3-5 paying customers) before building.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5" w:name="appendix_a_quick_lead_qualificati_a9a251"/>
      <w:r>
        <w:rPr>
          <w:rFonts w:eastAsia="inter" w:cs="inter" w:ascii="inter" w:hAnsi="inter"/>
          <w:b/>
          <w:color w:val="000000"/>
          <w:sz w:val="24"/>
        </w:rPr>
        <w:t xml:space="preserve">Appendix A: Quick Lead Qualification Checklist</w:t>
      </w:r>
      <w:bookmarkEnd w:id="1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this to prioritize your Week 1 outreach: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Located in Ghaziabad, Noida, Gurugram, or similar tier-2 city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3-8 staff members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Monthly revenue ₹1.5-3 lakhs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Currently using WhatsApp/phone for bookings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Experiencing 15%+ no-show/cancellation rates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Owner/manager frustrated with scheduling inefficiency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Mentioned losing revenue to cancellations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Positive about trying software ("we need to go digital")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Can afford ₹2-5K/month subscription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Scoring: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7-9 boxes checked:</w:t>
      </w:r>
      <w:r>
        <w:rPr>
          <w:rFonts w:eastAsia="inter" w:cs="inter" w:ascii="inter" w:hAnsi="inter"/>
          <w:color w:val="000000"/>
          <w:sz w:val="21"/>
        </w:rPr>
        <w:t xml:space="preserve"> High-priority lead (contact immediately)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5-6 boxes checked:</w:t>
      </w:r>
      <w:r>
        <w:rPr>
          <w:rFonts w:eastAsia="inter" w:cs="inter" w:ascii="inter" w:hAnsi="inter"/>
          <w:color w:val="000000"/>
          <w:sz w:val="21"/>
        </w:rPr>
        <w:t xml:space="preserve"> Medium-priority lead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&lt;5 boxes:</w:t>
      </w:r>
      <w:r>
        <w:rPr>
          <w:rFonts w:eastAsia="inter" w:cs="inter" w:ascii="inter" w:hAnsi="inter"/>
          <w:color w:val="000000"/>
          <w:sz w:val="21"/>
        </w:rPr>
        <w:t xml:space="preserve"> Low-priority lead (follow up later)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6" w:name="appendix_b_roi_calculator_for_sal_5a082a"/>
      <w:r>
        <w:rPr>
          <w:rFonts w:eastAsia="inter" w:cs="inter" w:ascii="inter" w:hAnsi="inter"/>
          <w:b/>
          <w:color w:val="000000"/>
          <w:sz w:val="24"/>
        </w:rPr>
        <w:t xml:space="preserve">Appendix B: ROI Calculator for Sales Conversations</w:t>
      </w:r>
      <w:bookmarkEnd w:id="1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this when talking to prospects: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 1:</w:t>
      </w:r>
      <w:r>
        <w:rPr>
          <w:rFonts w:eastAsia="inter" w:cs="inter" w:ascii="inter" w:hAnsi="inter"/>
          <w:color w:val="000000"/>
        </w:rPr>
        <w:t xml:space="preserve"> "How many appointments do you book per month?"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Small salon: 150-160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 2:</w:t>
      </w:r>
      <w:r>
        <w:rPr>
          <w:rFonts w:eastAsia="inter" w:cs="inter" w:ascii="inter" w:hAnsi="inter"/>
          <w:color w:val="000000"/>
        </w:rPr>
        <w:t xml:space="preserve"> "What's your average service price?"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Mid-tier: ₹1,500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 3:</w:t>
      </w:r>
      <w:r>
        <w:rPr>
          <w:rFonts w:eastAsia="inter" w:cs="inter" w:ascii="inter" w:hAnsi="inter"/>
          <w:color w:val="000000"/>
        </w:rPr>
        <w:t xml:space="preserve"> "What % of booked appointments don't show up?"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Typical answer: 20-25%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Calculation: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160 appointments × 20% no-show = 32 missed appointments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32 × ₹1,500 = </w:t>
      </w:r>
      <w:r>
        <w:rPr>
          <w:rFonts w:eastAsia="inter" w:cs="inter" w:ascii="inter" w:hAnsi="inter"/>
          <w:b/>
          <w:color w:val="000000"/>
          <w:sz w:val="21"/>
        </w:rPr>
        <w:t xml:space="preserve">₹48,000/month lost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your software: reduces to 8% = 13 no-shows = ₹19,500 lost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Recovery: ₹28,500/month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Software cost: ₹3,999/month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 monthly gain: ₹24,501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Payback period: 10 days</w:t>
      </w:r>
      <w:r>
        <w:rPr>
          <w:rFonts w:eastAsia="inter" w:cs="inter" w:ascii="inter" w:hAnsi="inter"/>
          <w:color w:val="000000"/>
          <w:sz w:val="21"/>
        </w:rPr>
        <w:t xml:space="preserve"> (software pays for itself)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"Your no-show problem alone is costing you ₹48,000/month. This software recovers ₹24,000+ of that. It pays for itself in the first week of reducing no-shows."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47" w:name="fn1"/>
    <w:bookmarkEnd w:id="147"/>
    <w:p>
      <w:pPr>
        <w:numPr>
          <w:ilvl w:val="0"/>
          <w:numId w:val="5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https://www.franchiseindia.com/insights/en/article/towards-a-glowing-tomorrow-a-bright-2025-for-indias-salon-industry.55827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2"/>
    <w:bookmarkEnd w:id="148"/>
    <w:p>
      <w:pPr>
        <w:numPr>
          <w:ilvl w:val="0"/>
          <w:numId w:val="5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https://www.custommarketinsights.com/report/india-beauty-salon-market/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3"/>
    <w:bookmarkEnd w:id="149"/>
    <w:p>
      <w:pPr>
        <w:numPr>
          <w:ilvl w:val="0"/>
          <w:numId w:val="5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https://www.expertmarketresearch.com/reports/india-beauty-salon-professional-market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4"/>
    <w:bookmarkEnd w:id="150"/>
    <w:p>
      <w:pPr>
        <w:numPr>
          <w:ilvl w:val="0"/>
          <w:numId w:val="5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https://dingg.app/blogs/stop-phone-tag-how-to-send-automated-appointment-reminders-that-reduce-no-shows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5"/>
    <w:bookmarkEnd w:id="151"/>
    <w:p>
      <w:pPr>
        <w:numPr>
          <w:ilvl w:val="0"/>
          <w:numId w:val="5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https://respark.in/blog/salon-scheduling-software/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6"/>
    <w:bookmarkEnd w:id="152"/>
    <w:p>
      <w:pPr>
        <w:numPr>
          <w:ilvl w:val="0"/>
          <w:numId w:val="5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https://unlockfranchise.com/rising-salon-franchise-industry-in-india/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7"/>
    <w:bookmarkEnd w:id="153"/>
    <w:p>
      <w:pPr>
        <w:numPr>
          <w:ilvl w:val="0"/>
          <w:numId w:val="5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https://www.bewtee.com/blog/agree-or-not-online-salon-booking-in-india-is-the-future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8"/>
    <w:bookmarkEnd w:id="154"/>
    <w:p>
      <w:pPr>
        <w:numPr>
          <w:ilvl w:val="0"/>
          <w:numId w:val="5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https://blog.miosalon.com/how-to-use-business-whatsapp-to-grow-your-salon-and-spa/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9"/>
    <w:bookmarkEnd w:id="155"/>
    <w:p>
      <w:pPr>
        <w:numPr>
          <w:ilvl w:val="0"/>
          <w:numId w:val="5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https://blogs.vipsline.com/10-reasons-to-invest-in-salon-software-in-india-for-small-businesses/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10"/>
    <w:bookmarkEnd w:id="156"/>
    <w:p>
      <w:pPr>
        <w:numPr>
          <w:ilvl w:val="0"/>
          <w:numId w:val="5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https://www.miosalon.com/pricing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11"/>
    <w:bookmarkEnd w:id="157"/>
    <w:p>
      <w:pPr>
        <w:numPr>
          <w:ilvl w:val="0"/>
          <w:numId w:val="5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https://blog.miosalon.com/whatsapp-marketing-secrets-every-salon-owner-should-know/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12"/>
    <w:bookmarkEnd w:id="158"/>
    <w:p>
      <w:pPr>
        <w:numPr>
          <w:ilvl w:val="0"/>
          <w:numId w:val="5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https://www.justdial.com/Delhi/Salons-Premium-in-Gaur-Central-Mall-Raj-Nagar-Ghaziabad/nct-11378950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13"/>
    <w:bookmarkEnd w:id="159"/>
    <w:p>
      <w:pPr>
        <w:numPr>
          <w:ilvl w:val="0"/>
          <w:numId w:val="5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https://www.futuremarketinsights.com/reports/salon-services-market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14"/>
    <w:bookmarkEnd w:id="160"/>
    <w:p>
      <w:pPr>
        <w:numPr>
          <w:ilvl w:val="0"/>
          <w:numId w:val="5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https://heygoldie.com/blog/how-to-calculate-salon-no-show-rate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15"/>
    <w:bookmarkEnd w:id="161"/>
    <w:p>
      <w:pPr>
        <w:numPr>
          <w:ilvl w:val="0"/>
          <w:numId w:val="55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https://on-demand-app.com/why-traditional-beauty-businesses-need-appointment-booking-app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16"/>
    <w:bookmarkEnd w:id="162"/>
    <w:p>
      <w:pPr>
        <w:numPr>
          <w:ilvl w:val="0"/>
          <w:numId w:val="55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https://www.daysmart.com/salon/roi-calculator/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17"/>
    <w:bookmarkEnd w:id="163"/>
    <w:p>
      <w:pPr>
        <w:numPr>
          <w:ilvl w:val="0"/>
          <w:numId w:val="55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https://www.lockhart-meyer.co.uk/are-you-undervaluing-your-salon-clients-calculator/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18"/>
    <w:bookmarkEnd w:id="164"/>
    <w:p>
      <w:pPr>
        <w:numPr>
          <w:ilvl w:val="0"/>
          <w:numId w:val="55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https://www.linkedin.com/pulse/salon-software-market-size-growth-challenges-key-t3iif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19"/>
    <w:bookmarkEnd w:id="165"/>
    <w:p>
      <w:pPr>
        <w:numPr>
          <w:ilvl w:val="0"/>
          <w:numId w:val="55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https://ninjasuites.ai/7-inspiring-case-studies-how-salon-software-solutions-transformed-beauty-businesses/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20"/>
    <w:bookmarkEnd w:id="166"/>
    <w:p>
      <w:pPr>
        <w:numPr>
          <w:ilvl w:val="0"/>
          <w:numId w:val="55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https://www.salonbookingsystem.com/salon-booking-system-blog/salon-software-india/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21"/>
    <w:bookmarkEnd w:id="167"/>
    <w:p>
      <w:pPr>
        <w:numPr>
          <w:ilvl w:val="0"/>
          <w:numId w:val="55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https://www.fnfresearch.com/india-beauty-salon-market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22"/>
    <w:bookmarkEnd w:id="168"/>
    <w:p>
      <w:pPr>
        <w:numPr>
          <w:ilvl w:val="0"/>
          <w:numId w:val="55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https://deepmarketinsights.com/vista/insights/salon-services-market/india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23"/>
    <w:bookmarkEnd w:id="169"/>
    <w:p>
      <w:pPr>
        <w:numPr>
          <w:ilvl w:val="0"/>
          <w:numId w:val="55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https://www.reddit.com/r/StartUpIndia/comments/193z4ar/review_on_salon_appointment_booking/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24"/>
    <w:bookmarkEnd w:id="170"/>
    <w:p>
      <w:pPr>
        <w:numPr>
          <w:ilvl w:val="0"/>
          <w:numId w:val="55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https://blog.libero.it/wp/custommarketinsightsreports/2025/05/21/india-beauty-salon-market-is-expected-to-generate-revenue-of-usd-22-99-billion-by-2032/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25"/>
    <w:bookmarkEnd w:id="171"/>
    <w:p>
      <w:pPr>
        <w:numPr>
          <w:ilvl w:val="0"/>
          <w:numId w:val="55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https://zylu.co/best-salon-software-in-india/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26"/>
    <w:bookmarkEnd w:id="172"/>
    <w:p>
      <w:pPr>
        <w:numPr>
          <w:ilvl w:val="0"/>
          <w:numId w:val="55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https://dir.indiamart.com/impcat/spa-and-salon-management-software.html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27"/>
    <w:bookmarkEnd w:id="173"/>
    <w:p>
      <w:pPr>
        <w:numPr>
          <w:ilvl w:val="0"/>
          <w:numId w:val="55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https://www.salonify.in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28"/>
    <w:bookmarkEnd w:id="174"/>
    <w:p>
      <w:pPr>
        <w:numPr>
          <w:ilvl w:val="0"/>
          <w:numId w:val="55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https://zylu.co/salon-software-pricing/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29"/>
    <w:bookmarkEnd w:id="175"/>
    <w:p>
      <w:pPr>
        <w:numPr>
          <w:ilvl w:val="0"/>
          <w:numId w:val="55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https://easysalon.in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30"/>
    <w:bookmarkEnd w:id="176"/>
    <w:p>
      <w:pPr>
        <w:numPr>
          <w:ilvl w:val="0"/>
          <w:numId w:val="55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https://www.datainsightsmarket.com/reports/salon-pos-software-1987634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31"/>
    <w:bookmarkEnd w:id="177"/>
    <w:p>
      <w:pPr>
        <w:numPr>
          <w:ilvl w:val="0"/>
          <w:numId w:val="55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https://www.geetanjalisalon.com/best-salon-in-raj-nagar-ghaziabad-2/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32"/>
    <w:bookmarkEnd w:id="178"/>
    <w:p>
      <w:pPr>
        <w:numPr>
          <w:ilvl w:val="0"/>
          <w:numId w:val="55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https://dingg.app/blogs/how-can-you-fill-your-appointment-book-without-breaking-the-bank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33"/>
    <w:bookmarkEnd w:id="179"/>
    <w:p>
      <w:pPr>
        <w:numPr>
          <w:ilvl w:val="0"/>
          <w:numId w:val="55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https://www.miali.app/tools/no-show-calculator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34"/>
    <w:bookmarkEnd w:id="180"/>
    <w:p>
      <w:pPr>
        <w:numPr>
          <w:ilvl w:val="0"/>
          <w:numId w:val="55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https://www.shopify.com/in/enterprise/blog/increase-customer-lifetime-value-clv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4a01bea45449ee0279272fffe8f253695d2bdaf.png" TargetMode="Internal"/><Relationship Id="rId6" Type="http://schemas.openxmlformats.org/officeDocument/2006/relationships/hyperlink" Target="https://www.franchiseindia.com/insights/en/article/towards-a-glowing-tomorrow-a-bright-2025-for-indias-salon-industry.55827" TargetMode="External"/><Relationship Id="rId7" Type="http://schemas.openxmlformats.org/officeDocument/2006/relationships/hyperlink" Target="https://www.custommarketinsights.com/report/india-beauty-salon-market/" TargetMode="External"/><Relationship Id="rId8" Type="http://schemas.openxmlformats.org/officeDocument/2006/relationships/hyperlink" Target="https://www.expertmarketresearch.com/reports/india-beauty-salon-professional-market" TargetMode="External"/><Relationship Id="rId9" Type="http://schemas.openxmlformats.org/officeDocument/2006/relationships/hyperlink" Target="https://dingg.app/blogs/stop-phone-tag-how-to-send-automated-appointment-reminders-that-reduce-no-shows" TargetMode="External"/><Relationship Id="rId10" Type="http://schemas.openxmlformats.org/officeDocument/2006/relationships/hyperlink" Target="https://respark.in/blog/salon-scheduling-software/" TargetMode="External"/><Relationship Id="rId11" Type="http://schemas.openxmlformats.org/officeDocument/2006/relationships/hyperlink" Target="https://unlockfranchise.com/rising-salon-franchise-industry-in-india/" TargetMode="External"/><Relationship Id="rId12" Type="http://schemas.openxmlformats.org/officeDocument/2006/relationships/hyperlink" Target="https://www.bewtee.com/blog/agree-or-not-online-salon-booking-in-india-is-the-future" TargetMode="External"/><Relationship Id="rId13" Type="http://schemas.openxmlformats.org/officeDocument/2006/relationships/hyperlink" Target="https://blog.miosalon.com/how-to-use-business-whatsapp-to-grow-your-salon-and-spa/" TargetMode="External"/><Relationship Id="rId14" Type="http://schemas.openxmlformats.org/officeDocument/2006/relationships/hyperlink" Target="https://blogs.vipsline.com/10-reasons-to-invest-in-salon-software-in-india-for-small-businesses/" TargetMode="External"/><Relationship Id="rId15" Type="http://schemas.openxmlformats.org/officeDocument/2006/relationships/hyperlink" Target="https://www.miosalon.com/pricing" TargetMode="External"/><Relationship Id="rId16" Type="http://schemas.openxmlformats.org/officeDocument/2006/relationships/hyperlink" Target="https://blog.miosalon.com/whatsapp-marketing-secrets-every-salon-owner-should-know/" TargetMode="External"/><Relationship Id="rId17" Type="http://schemas.openxmlformats.org/officeDocument/2006/relationships/hyperlink" Target="https://www.justdial.com/Delhi/Salons-Premium-in-Gaur-Central-Mall-Raj-Nagar-Ghaziabad/nct-11378950" TargetMode="External"/><Relationship Id="rId18" Type="http://schemas.openxmlformats.org/officeDocument/2006/relationships/hyperlink" Target="https://www.futuremarketinsights.com/reports/salon-services-market" TargetMode="External"/><Relationship Id="rId19" Type="http://schemas.openxmlformats.org/officeDocument/2006/relationships/hyperlink" Target="https://heygoldie.com/blog/how-to-calculate-salon-no-show-rate" TargetMode="External"/><Relationship Id="rId20" Type="http://schemas.openxmlformats.org/officeDocument/2006/relationships/hyperlink" Target="https://on-demand-app.com/why-traditional-beauty-businesses-need-appointment-booking-app" TargetMode="External"/><Relationship Id="rId21" Type="http://schemas.openxmlformats.org/officeDocument/2006/relationships/hyperlink" Target="https://www.daysmart.com/salon/roi-calculator/" TargetMode="External"/><Relationship Id="rId22" Type="http://schemas.openxmlformats.org/officeDocument/2006/relationships/hyperlink" Target="https://www.lockhart-meyer.co.uk/are-you-undervaluing-your-salon-clients-calculator/" TargetMode="External"/><Relationship Id="rId23" Type="http://schemas.openxmlformats.org/officeDocument/2006/relationships/hyperlink" Target="https://www.linkedin.com/pulse/salon-software-market-size-growth-challenges-key-t3iif" TargetMode="External"/><Relationship Id="rId24" Type="http://schemas.openxmlformats.org/officeDocument/2006/relationships/hyperlink" Target="https://ninjasuites.ai/7-inspiring-case-studies-how-salon-software-solutions-transformed-beauty-businesses/" TargetMode="External"/><Relationship Id="rId25" Type="http://schemas.openxmlformats.org/officeDocument/2006/relationships/hyperlink" Target="https://www.salonbookingsystem.com/salon-booking-system-blog/salon-software-india/" TargetMode="External"/><Relationship Id="rId26" Type="http://schemas.openxmlformats.org/officeDocument/2006/relationships/hyperlink" Target="https://www.fnfresearch.com/india-beauty-salon-market" TargetMode="External"/><Relationship Id="rId27" Type="http://schemas.openxmlformats.org/officeDocument/2006/relationships/hyperlink" Target="https://deepmarketinsights.com/vista/insights/salon-services-market/india" TargetMode="External"/><Relationship Id="rId28" Type="http://schemas.openxmlformats.org/officeDocument/2006/relationships/hyperlink" Target="https://www.reddit.com/r/StartUpIndia/comments/193z4ar/review_on_salon_appointment_booking/" TargetMode="External"/><Relationship Id="rId29" Type="http://schemas.openxmlformats.org/officeDocument/2006/relationships/hyperlink" Target="https://blog.libero.it/wp/custommarketinsightsreports/2025/05/21/india-beauty-salon-market-is-expected-to-generate-revenue-of-usd-22-99-billion-by-2032/" TargetMode="External"/><Relationship Id="rId30" Type="http://schemas.openxmlformats.org/officeDocument/2006/relationships/hyperlink" Target="https://zylu.co/best-salon-software-in-india/" TargetMode="External"/><Relationship Id="rId31" Type="http://schemas.openxmlformats.org/officeDocument/2006/relationships/hyperlink" Target="https://dir.indiamart.com/impcat/spa-and-salon-management-software.html" TargetMode="External"/><Relationship Id="rId32" Type="http://schemas.openxmlformats.org/officeDocument/2006/relationships/hyperlink" Target="https://www.salonify.in" TargetMode="External"/><Relationship Id="rId33" Type="http://schemas.openxmlformats.org/officeDocument/2006/relationships/hyperlink" Target="https://zylu.co/salon-software-pricing/" TargetMode="External"/><Relationship Id="rId34" Type="http://schemas.openxmlformats.org/officeDocument/2006/relationships/hyperlink" Target="https://easysalon.in" TargetMode="External"/><Relationship Id="rId35" Type="http://schemas.openxmlformats.org/officeDocument/2006/relationships/hyperlink" Target="https://www.datainsightsmarket.com/reports/salon-pos-software-1987634" TargetMode="External"/><Relationship Id="rId36" Type="http://schemas.openxmlformats.org/officeDocument/2006/relationships/hyperlink" Target="https://www.geetanjalisalon.com/best-salon-in-raj-nagar-ghaziabad-2/" TargetMode="External"/><Relationship Id="rId37" Type="http://schemas.openxmlformats.org/officeDocument/2006/relationships/hyperlink" Target="https://dingg.app/blogs/how-can-you-fill-your-appointment-book-without-breaking-the-bank" TargetMode="External"/><Relationship Id="rId38" Type="http://schemas.openxmlformats.org/officeDocument/2006/relationships/hyperlink" Target="https://www.miali.app/tools/no-show-calculator" TargetMode="External"/><Relationship Id="rId39" Type="http://schemas.openxmlformats.org/officeDocument/2006/relationships/hyperlink" Target="https://www.shopify.com/in/enterprise/blog/increase-customer-lifetime-value-cl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2025-12-20T20:16:32.855Z</dcterms:created>
  <dcterms:modified xsi:type="dcterms:W3CDTF">2025-12-20T20:16:32.855Z</dcterms:modified>
</cp:coreProperties>
</file>