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COMP 5821M: Geometric Processing</w:t>
        <w:tab/>
        <w:tab/>
        <w:tab/>
        <w:tab/>
        <w:tab/>
        <w:tab/>
        <w:tab/>
        <w:t>2023-2024</w:t>
      </w:r>
    </w:p>
    <w:p>
      <w:pPr>
        <w:pStyle w:val="Normal"/>
        <w:rPr/>
      </w:pPr>
      <w:r>
        <w:rPr/>
        <w:t xml:space="preserve">ASSIGNMENT 1: Data Structures </w:t>
        <w:tab/>
        <w:tab/>
        <w:tab/>
        <w:tab/>
        <w:tab/>
        <w:tab/>
        <w:tab/>
      </w:r>
      <w:r>
        <w:rPr>
          <w:b/>
          <w:bCs/>
        </w:rPr>
        <w:t>[30 marks]</w:t>
      </w:r>
    </w:p>
    <w:p>
      <w:pPr>
        <w:pStyle w:val="Normal"/>
        <w:rPr/>
      </w:pPr>
      <w:r>
        <w:rPr/>
        <w:t>You have been provided with a simple reader for polygon soup.  It has code for reading in a geometric object and rendering it on screen.  Rendering is not actually necessary for this task, but it has been provided to make your task easier.</w:t>
      </w:r>
    </w:p>
    <w:p>
      <w:pPr>
        <w:pStyle w:val="Normal"/>
        <w:rPr/>
      </w:pPr>
      <w:r>
        <w:rPr/>
        <w:t>You have also been provided with a set of sample triangle soup files with the suffix ".tri", where the first line is the number of triangles (n), followed by 3n triplets giving the coordinates of each vertex.</w:t>
      </w:r>
    </w:p>
    <w:p>
      <w:pPr>
        <w:pStyle w:val="Normal"/>
        <w:rPr/>
      </w:pPr>
      <w:r>
        <w:rPr/>
        <w:t>You should:</w:t>
      </w:r>
    </w:p>
    <w:p>
      <w:pPr>
        <w:pStyle w:val="Normal"/>
        <w:rPr/>
      </w:pPr>
      <w:r>
        <w:rPr/>
        <w:t>a)</w:t>
        <w:tab/>
        <w:t>Write a program called 'face2faceindex' that reads in a .tri file, computes the face index format and outputs a file with ".face" suffix in the format on page 2.</w:t>
        <w:tab/>
        <w:tab/>
        <w:tab/>
      </w:r>
      <w:r>
        <w:rPr>
          <w:b/>
        </w:rPr>
        <w:t>[6 marks]</w:t>
      </w:r>
    </w:p>
    <w:p>
      <w:pPr>
        <w:pStyle w:val="Normal"/>
        <w:rPr/>
      </w:pPr>
      <w:r>
        <w:rPr/>
        <w:t>b)</w:t>
        <w:tab/>
        <w:t>Write a second program called 'faceindex2directededge' that reads in a .face file, computes the directed edges and outputs a file with ".diredge" suffix in the format on page 3.</w:t>
        <w:tab/>
      </w:r>
      <w:r>
        <w:rPr>
          <w:b/>
        </w:rPr>
        <w:t>[6 marks]</w:t>
      </w:r>
    </w:p>
    <w:p>
      <w:pPr>
        <w:pStyle w:val="Normal"/>
        <w:rPr>
          <w:b/>
          <w:b/>
        </w:rPr>
      </w:pPr>
      <w:r>
        <w:rPr/>
        <w:t>c)</w:t>
        <w:tab/>
        <w:t>Determine for each file provided whether it is manifold or not.  If it is not, print out the ID number of the edge or vertex that fails.  For this assignment, you need not worry about geometric self-intersection.</w:t>
        <w:tab/>
        <w:tab/>
        <w:tab/>
        <w:tab/>
        <w:tab/>
        <w:tab/>
        <w:tab/>
        <w:tab/>
        <w:tab/>
      </w:r>
      <w:r>
        <w:rPr>
          <w:b/>
        </w:rPr>
        <w:t>[6 marks]</w:t>
      </w:r>
    </w:p>
    <w:p>
      <w:pPr>
        <w:pStyle w:val="Normal"/>
        <w:rPr>
          <w:b/>
          <w:b/>
        </w:rPr>
      </w:pPr>
      <w:r>
        <w:rPr/>
        <w:t>d)</w:t>
        <w:tab/>
        <w:t>For each mesh that you have demonstrated to be manifold, use the Euler formula to determine the genus of the surface.</w:t>
        <w:tab/>
        <w:tab/>
        <w:tab/>
        <w:tab/>
        <w:tab/>
        <w:tab/>
        <w:tab/>
      </w:r>
      <w:r>
        <w:rPr>
          <w:b/>
        </w:rPr>
        <w:t>[6 marks]</w:t>
      </w:r>
    </w:p>
    <w:p>
      <w:pPr>
        <w:pStyle w:val="Normal"/>
        <w:rPr>
          <w:b/>
          <w:b/>
        </w:rPr>
      </w:pPr>
      <w:r>
        <w:rPr/>
        <w:t>e)</w:t>
        <w:tab/>
        <w:t>Analyse the algorithmic complexity of your code.</w:t>
        <w:tab/>
        <w:tab/>
        <w:tab/>
        <w:tab/>
      </w:r>
      <w:r>
        <w:rPr>
          <w:b/>
        </w:rPr>
        <w:t>[6 marks]</w:t>
      </w:r>
    </w:p>
    <w:p>
      <w:pPr>
        <w:pStyle w:val="Normal"/>
        <w:rPr/>
      </w:pPr>
      <w:r>
        <w:rPr/>
        <w:t>Note that you are expected to produce command-line utilities rather than a visual application. This is because, in the real world, you will need to convert file formats once rather than every time you load.  If you wish, you may also modify the code handed out to read in a .face or .diredge file and render it directly to cross-check, but this is not required.</w:t>
      </w:r>
    </w:p>
    <w:p>
      <w:pPr>
        <w:pStyle w:val="Normal"/>
        <w:rPr/>
      </w:pPr>
      <w:r>
        <w:rPr/>
        <w:t xml:space="preserve">It is recommended that you start with the smallest files provided and work your way up in size.  </w:t>
      </w:r>
    </w:p>
    <w:p>
      <w:pPr>
        <w:pStyle w:val="Normal"/>
        <w:rPr/>
      </w:pPr>
      <w:r>
        <w:rPr/>
        <w:t>When the assignments are marked, at least one data file other than the ones provided will be used for testing.  Make sure your code does not make any unnecessary assumptions.</w:t>
      </w:r>
    </w:p>
    <w:p>
      <w:pPr>
        <w:pStyle w:val="Normal"/>
        <w:rPr/>
      </w:pPr>
      <w:r>
        <w:rPr/>
        <w:t>All code should compile on the School's Linux machines without installation of any extra libraries or applications.  You should include a makefile and a readme.txt file with any additional instructions.</w:t>
      </w:r>
    </w:p>
    <w:p>
      <w:pPr>
        <w:pStyle w:val="Normal"/>
        <w:rPr>
          <w:rFonts w:eastAsia="" w:eastAsiaTheme="minorEastAsia"/>
        </w:rPr>
      </w:pPr>
      <w:r>
        <w:rPr>
          <w:rFonts w:eastAsia="" w:eastAsiaTheme="minorEastAsia"/>
          <w:b/>
          <w:u w:val="single"/>
        </w:rPr>
        <w:t>PENALTIES:</w:t>
      </w:r>
      <w:r>
        <w:rPr>
          <w:rFonts w:eastAsia="" w:eastAsiaTheme="minorEastAsia"/>
        </w:rPr>
        <w:tab/>
      </w:r>
    </w:p>
    <w:p>
      <w:pPr>
        <w:pStyle w:val="Normal"/>
        <w:spacing w:before="0" w:after="0"/>
        <w:rPr>
          <w:rFonts w:eastAsia="" w:eastAsiaTheme="minorEastAsia"/>
        </w:rPr>
      </w:pPr>
      <w:r>
        <w:rPr>
          <w:rFonts w:eastAsia="" w:eastAsiaTheme="minorEastAsia"/>
        </w:rPr>
        <w:t xml:space="preserve">Poorly structured or badly commented code may be penalised by up to 25% of the marks available.  </w:t>
      </w:r>
    </w:p>
    <w:p>
      <w:pPr>
        <w:pStyle w:val="Normal"/>
        <w:spacing w:before="0" w:after="0"/>
        <w:rPr>
          <w:rFonts w:eastAsia="" w:eastAsiaTheme="minorEastAsia"/>
        </w:rPr>
      </w:pPr>
      <w:r>
        <w:rPr>
          <w:rFonts w:eastAsia="" w:eastAsiaTheme="minorEastAsia"/>
        </w:rPr>
        <w:t xml:space="preserve">Poorly formatted output files may also be penalised by up to a further 25% of the marks available. </w:t>
      </w:r>
    </w:p>
    <w:p>
      <w:pPr>
        <w:pStyle w:val="Normal"/>
        <w:spacing w:before="0" w:after="0"/>
        <w:rPr>
          <w:rFonts w:eastAsia="" w:eastAsiaTheme="minorEastAsia"/>
        </w:rPr>
      </w:pPr>
      <w:r>
        <w:rPr>
          <w:rFonts w:eastAsia="" w:eastAsiaTheme="minorEastAsia"/>
        </w:rPr>
        <w:t>Code without a readme or makefile may be penalised by up to 10% of the marks available.</w:t>
      </w:r>
    </w:p>
    <w:p>
      <w:pPr>
        <w:pStyle w:val="Normal"/>
        <w:spacing w:before="0" w:after="0"/>
        <w:rPr>
          <w:rFonts w:eastAsia="" w:eastAsiaTheme="minorEastAsia"/>
        </w:rPr>
      </w:pPr>
      <w:r>
        <w:rPr>
          <w:rFonts w:eastAsia="" w:eastAsiaTheme="minorEastAsia"/>
        </w:rPr>
        <w:t>Code that does not compile properly will be assigned a mark of 0, but I will usually give the student one chance to correct this.</w:t>
      </w:r>
    </w:p>
    <w:p>
      <w:pPr>
        <w:pStyle w:val="Normal"/>
        <w:spacing w:before="0" w:after="0"/>
        <w:rPr>
          <w:rFonts w:eastAsia="" w:eastAsiaTheme="minorEastAsia"/>
        </w:rPr>
      </w:pPr>
      <w:r>
        <w:rPr>
          <w:rFonts w:eastAsia="" w:eastAsiaTheme="minorEastAsia"/>
        </w:rPr>
      </w:r>
    </w:p>
    <w:p>
      <w:pPr>
        <w:sectPr>
          <w:type w:val="nextPage"/>
          <w:pgSz w:w="11906" w:h="16838"/>
          <w:pgMar w:left="1440" w:right="1440" w:gutter="0" w:header="0" w:top="1440" w:footer="0" w:bottom="1440"/>
          <w:pgNumType w:fmt="decimal"/>
          <w:formProt w:val="false"/>
          <w:textDirection w:val="lrTb"/>
          <w:docGrid w:type="default" w:linePitch="360" w:charSpace="4096"/>
        </w:sectPr>
        <w:pStyle w:val="Normal"/>
        <w:rPr>
          <w:rFonts w:eastAsia="" w:eastAsiaTheme="minorEastAsia"/>
        </w:rPr>
      </w:pPr>
      <w:r>
        <w:rPr>
          <w:rFonts w:eastAsia="" w:eastAsiaTheme="minorEastAsia"/>
          <w:b/>
          <w:u w:val="single"/>
        </w:rPr>
        <w:t>DUE DATE:</w:t>
      </w:r>
      <w:r>
        <w:rPr>
          <w:rFonts w:eastAsia="" w:eastAsiaTheme="minorEastAsia"/>
          <w:b/>
        </w:rPr>
        <w:tab/>
      </w:r>
      <w:r>
        <w:rPr>
          <w:rFonts w:eastAsia="" w:eastAsiaTheme="minorEastAsia"/>
        </w:rPr>
        <w:t>Friday, November 11, 2022, 10:00am</w:t>
      </w:r>
    </w:p>
    <w:p>
      <w:pPr>
        <w:pStyle w:val="Normal"/>
        <w:spacing w:before="0" w:after="0"/>
        <w:rPr>
          <w:rFonts w:eastAsia="" w:eastAsiaTheme="minorEastAsia"/>
        </w:rPr>
      </w:pPr>
      <w:r>
        <w:rPr>
          <w:rFonts w:cs="Calibri" w:cstheme="minorHAnsi"/>
        </w:rPr>
        <w:t>APPENDIX 1:</w:t>
        <w:tab/>
        <w:t>.face File Format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This file format begins with a header block with identifying information, and basic information about the file. It is similar in nature to the standard .obj file, but much simpler, as it leaves out normals, texture coordinates, &amp;c.</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You should have a header and two blocks in the following order:</w:t>
      </w:r>
    </w:p>
    <w:p>
      <w:pPr>
        <w:pStyle w:val="Normal"/>
        <w:spacing w:lineRule="auto" w:line="240" w:before="0" w:after="0"/>
        <w:rPr>
          <w:rFonts w:cs="Calibri" w:cstheme="minorHAnsi"/>
        </w:rPr>
      </w:pPr>
      <w:r>
        <w:rPr>
          <w:rFonts w:cs="Calibri" w:cstheme="minorHAnsi"/>
        </w:rPr>
        <w:tab/>
        <w:t>1.</w:t>
        <w:tab/>
        <w:t>Vertex block</w:t>
      </w:r>
    </w:p>
    <w:p>
      <w:pPr>
        <w:pStyle w:val="Normal"/>
        <w:spacing w:lineRule="auto" w:line="240" w:before="0" w:after="0"/>
        <w:rPr>
          <w:rFonts w:cs="Calibri" w:cstheme="minorHAnsi"/>
        </w:rPr>
      </w:pPr>
      <w:r>
        <w:rPr>
          <w:rFonts w:cs="Calibri" w:cstheme="minorHAnsi"/>
        </w:rPr>
        <w:tab/>
        <w:t>2.</w:t>
        <w:tab/>
        <w:t>Face block</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In the vertex block, each vertex is listed by number with its xyz coordinates on a single line.</w:t>
      </w:r>
    </w:p>
    <w:p>
      <w:pPr>
        <w:pStyle w:val="Normal"/>
        <w:spacing w:lineRule="auto" w:line="240" w:before="0" w:after="0"/>
        <w:rPr>
          <w:rFonts w:ascii="Courier" w:hAnsi="Courier"/>
        </w:rPr>
      </w:pPr>
      <w:r>
        <w:rPr>
          <w:rFonts w:ascii="Courier" w:hAnsi="Courier"/>
        </w:rPr>
      </w:r>
    </w:p>
    <w:p>
      <w:pPr>
        <w:pStyle w:val="Normal"/>
        <w:spacing w:lineRule="auto" w:line="240" w:before="0" w:after="0"/>
        <w:rPr>
          <w:rFonts w:cs="Calibri" w:cstheme="minorHAnsi"/>
        </w:rPr>
      </w:pPr>
      <w:r>
        <w:rPr>
          <w:rFonts w:cs="Calibri" w:cstheme="minorHAnsi"/>
        </w:rPr>
        <w:t>In the face block, each face is listed by number with its face indices on a single line in CCW order.</w:t>
      </w:r>
    </w:p>
    <w:p>
      <w:pPr>
        <w:pStyle w:val="Normal"/>
        <w:spacing w:lineRule="auto" w:line="240" w:before="0" w:after="0"/>
        <w:rPr>
          <w:rFonts w:ascii="Courier" w:hAnsi="Courier"/>
        </w:rPr>
      </w:pPr>
      <w:r>
        <w:rPr>
          <w:rFonts w:ascii="Courier" w:hAnsi="Courier"/>
        </w:rPr>
      </w:r>
    </w:p>
    <w:p>
      <w:pPr>
        <w:pStyle w:val="Normal"/>
        <w:spacing w:lineRule="auto" w:line="240" w:before="0" w:after="0"/>
        <w:rPr>
          <w:rFonts w:ascii="Courier" w:hAnsi="Courier"/>
        </w:rPr>
      </w:pPr>
      <w:r>
        <w:rPr>
          <w:rFonts w:ascii="Courier" w:hAnsi="Courier"/>
        </w:rPr>
        <w:t># University of Leeds 2022-2023</w:t>
      </w:r>
    </w:p>
    <w:p>
      <w:pPr>
        <w:pStyle w:val="Normal"/>
        <w:spacing w:lineRule="auto" w:line="240" w:before="0" w:after="0"/>
        <w:rPr>
          <w:rFonts w:ascii="Courier" w:hAnsi="Courier"/>
        </w:rPr>
      </w:pPr>
      <w:r>
        <w:rPr>
          <w:rFonts w:ascii="Courier" w:hAnsi="Courier"/>
        </w:rPr>
        <w:t># COMP 5812M Assignment 1</w:t>
      </w:r>
    </w:p>
    <w:p>
      <w:pPr>
        <w:pStyle w:val="Normal"/>
        <w:spacing w:lineRule="auto" w:line="240" w:before="0" w:after="0"/>
        <w:rPr>
          <w:rFonts w:ascii="Courier" w:hAnsi="Courier"/>
        </w:rPr>
      </w:pPr>
      <w:r>
        <w:rPr>
          <w:rFonts w:ascii="Courier" w:hAnsi="Courier"/>
        </w:rPr>
        <w:t># Your Name Goes Here</w:t>
      </w:r>
    </w:p>
    <w:p>
      <w:pPr>
        <w:pStyle w:val="Normal"/>
        <w:spacing w:lineRule="auto" w:line="240" w:before="0" w:after="0"/>
        <w:rPr>
          <w:rFonts w:ascii="Courier" w:hAnsi="Courier"/>
        </w:rPr>
      </w:pPr>
      <w:r>
        <w:rPr>
          <w:rFonts w:ascii="Courier" w:hAnsi="Courier"/>
        </w:rPr>
        <w:t># Your Student Number Goes Here</w:t>
      </w:r>
    </w:p>
    <w:p>
      <w:pPr>
        <w:pStyle w:val="Normal"/>
        <w:spacing w:lineRule="auto" w:line="240" w:before="0" w:after="0"/>
        <w:rPr>
          <w:rFonts w:ascii="Courier" w:hAnsi="Courier"/>
        </w:rPr>
      </w:pPr>
      <w:r>
        <w:rPr>
          <w:rFonts w:ascii="Courier" w:hAnsi="Courier"/>
        </w:rPr>
        <w:t>#</w:t>
      </w:r>
    </w:p>
    <w:p>
      <w:pPr>
        <w:pStyle w:val="Normal"/>
        <w:spacing w:lineRule="auto" w:line="240" w:before="0" w:after="0"/>
        <w:rPr>
          <w:rFonts w:ascii="Courier" w:hAnsi="Courier"/>
        </w:rPr>
      </w:pPr>
      <w:r>
        <w:rPr>
          <w:rFonts w:ascii="Courier" w:hAnsi="Courier"/>
        </w:rPr>
        <w:t># Object Name: Cube</w:t>
      </w:r>
    </w:p>
    <w:p>
      <w:pPr>
        <w:pStyle w:val="Normal"/>
        <w:spacing w:lineRule="auto" w:line="240" w:before="0" w:after="0"/>
        <w:rPr>
          <w:rFonts w:ascii="Courier" w:hAnsi="Courier"/>
        </w:rPr>
      </w:pPr>
      <w:r>
        <w:rPr>
          <w:rFonts w:ascii="Courier" w:hAnsi="Courier"/>
        </w:rPr>
        <w:t># Vertices=8 Faces=12</w:t>
      </w:r>
    </w:p>
    <w:p>
      <w:pPr>
        <w:pStyle w:val="Normal"/>
        <w:spacing w:lineRule="auto" w:line="240" w:before="0" w:after="0"/>
        <w:rPr>
          <w:rFonts w:ascii="Courier" w:hAnsi="Courier"/>
        </w:rPr>
      </w:pPr>
      <w:r>
        <w:rPr>
          <w:rFonts w:ascii="Courier" w:hAnsi="Courier"/>
        </w:rPr>
        <w:t>#</w:t>
      </w:r>
    </w:p>
    <w:p>
      <w:pPr>
        <w:pStyle w:val="Normal"/>
        <w:spacing w:lineRule="auto" w:line="240" w:before="0" w:after="0"/>
        <w:rPr>
          <w:rFonts w:ascii="Courier" w:hAnsi="Courier"/>
        </w:rPr>
      </w:pPr>
      <w:r>
        <w:rPr>
          <w:rFonts w:ascii="Courier" w:hAnsi="Courier"/>
        </w:rPr>
        <w:t>Vertex 0  0.000000  0.000000  0.000000</w:t>
      </w:r>
    </w:p>
    <w:p>
      <w:pPr>
        <w:pStyle w:val="Normal"/>
        <w:spacing w:lineRule="auto" w:line="240" w:before="0" w:after="0"/>
        <w:rPr>
          <w:rFonts w:ascii="Courier" w:hAnsi="Courier"/>
        </w:rPr>
      </w:pPr>
      <w:r>
        <w:rPr>
          <w:rFonts w:ascii="Courier" w:hAnsi="Courier"/>
        </w:rPr>
        <w:t>Vertex 1  1.000000  0.000000  0.000000</w:t>
      </w:r>
    </w:p>
    <w:p>
      <w:pPr>
        <w:pStyle w:val="Normal"/>
        <w:spacing w:lineRule="auto" w:line="240" w:before="0" w:after="0"/>
        <w:rPr>
          <w:rFonts w:ascii="Courier" w:hAnsi="Courier"/>
        </w:rPr>
      </w:pPr>
      <w:r>
        <w:rPr>
          <w:rFonts w:ascii="Courier" w:hAnsi="Courier"/>
        </w:rPr>
        <w:t>Vertex 2  1.000000  0.000000  1.000000</w:t>
      </w:r>
    </w:p>
    <w:p>
      <w:pPr>
        <w:pStyle w:val="Normal"/>
        <w:spacing w:lineRule="auto" w:line="240" w:before="0" w:after="0"/>
        <w:rPr>
          <w:rFonts w:ascii="Courier" w:hAnsi="Courier"/>
        </w:rPr>
      </w:pPr>
      <w:r>
        <w:rPr>
          <w:rFonts w:ascii="Courier" w:hAnsi="Courier"/>
        </w:rPr>
        <w:t>Vertex 3  0.000000  0.000000  1.000000</w:t>
      </w:r>
    </w:p>
    <w:p>
      <w:pPr>
        <w:pStyle w:val="Normal"/>
        <w:spacing w:lineRule="auto" w:line="240" w:before="0" w:after="0"/>
        <w:rPr>
          <w:rFonts w:ascii="Courier" w:hAnsi="Courier"/>
        </w:rPr>
      </w:pPr>
      <w:r>
        <w:rPr>
          <w:rFonts w:ascii="Courier" w:hAnsi="Courier"/>
        </w:rPr>
        <w:t>Vertex 4  0.000000  1.000000  0.000000</w:t>
      </w:r>
    </w:p>
    <w:p>
      <w:pPr>
        <w:pStyle w:val="Normal"/>
        <w:spacing w:lineRule="auto" w:line="240" w:before="0" w:after="0"/>
        <w:rPr>
          <w:rFonts w:ascii="Courier" w:hAnsi="Courier"/>
        </w:rPr>
      </w:pPr>
      <w:r>
        <w:rPr>
          <w:rFonts w:ascii="Courier" w:hAnsi="Courier"/>
        </w:rPr>
        <w:t>Vertex 5  1.000000  1.000000  0.000000</w:t>
      </w:r>
    </w:p>
    <w:p>
      <w:pPr>
        <w:pStyle w:val="Normal"/>
        <w:spacing w:lineRule="auto" w:line="240" w:before="0" w:after="0"/>
        <w:rPr>
          <w:rFonts w:ascii="Courier" w:hAnsi="Courier"/>
        </w:rPr>
      </w:pPr>
      <w:r>
        <w:rPr>
          <w:rFonts w:ascii="Courier" w:hAnsi="Courier"/>
        </w:rPr>
        <w:t>Vertex 6  0.000000  1.000000  1.000000</w:t>
      </w:r>
    </w:p>
    <w:p>
      <w:pPr>
        <w:pStyle w:val="Normal"/>
        <w:spacing w:lineRule="auto" w:line="240" w:before="0" w:after="0"/>
        <w:rPr>
          <w:rFonts w:ascii="Courier" w:hAnsi="Courier"/>
        </w:rPr>
      </w:pPr>
      <w:r>
        <w:rPr>
          <w:rFonts w:ascii="Courier" w:hAnsi="Courier"/>
        </w:rPr>
        <w:t>Vertex 7  1.000000  1.000000  1.000000</w:t>
      </w:r>
    </w:p>
    <w:p>
      <w:pPr>
        <w:pStyle w:val="Normal"/>
        <w:spacing w:lineRule="auto" w:line="240" w:before="0" w:after="0"/>
        <w:rPr>
          <w:rFonts w:ascii="Courier" w:hAnsi="Courier"/>
        </w:rPr>
      </w:pPr>
      <w:r>
        <w:rPr>
          <w:rFonts w:ascii="Courier" w:hAnsi="Courier"/>
        </w:rPr>
        <w:t>Face  0  0  1  2</w:t>
      </w:r>
    </w:p>
    <w:p>
      <w:pPr>
        <w:pStyle w:val="Normal"/>
        <w:spacing w:lineRule="auto" w:line="240" w:before="0" w:after="0"/>
        <w:rPr>
          <w:rFonts w:ascii="Courier" w:hAnsi="Courier"/>
        </w:rPr>
      </w:pPr>
      <w:r>
        <w:rPr>
          <w:rFonts w:ascii="Courier" w:hAnsi="Courier"/>
        </w:rPr>
        <w:t>Face  1  0  2  3</w:t>
      </w:r>
    </w:p>
    <w:p>
      <w:pPr>
        <w:pStyle w:val="Normal"/>
        <w:spacing w:lineRule="auto" w:line="240" w:before="0" w:after="0"/>
        <w:rPr>
          <w:rFonts w:ascii="Courier" w:hAnsi="Courier"/>
        </w:rPr>
      </w:pPr>
      <w:r>
        <w:rPr>
          <w:rFonts w:ascii="Courier" w:hAnsi="Courier"/>
        </w:rPr>
        <w:t>Face  2  0  4  5</w:t>
      </w:r>
    </w:p>
    <w:p>
      <w:pPr>
        <w:pStyle w:val="Normal"/>
        <w:spacing w:lineRule="auto" w:line="240" w:before="0" w:after="0"/>
        <w:rPr>
          <w:rFonts w:ascii="Courier" w:hAnsi="Courier"/>
        </w:rPr>
      </w:pPr>
      <w:r>
        <w:rPr>
          <w:rFonts w:ascii="Courier" w:hAnsi="Courier"/>
        </w:rPr>
        <w:t>Face  3  0  5  1</w:t>
      </w:r>
    </w:p>
    <w:p>
      <w:pPr>
        <w:pStyle w:val="Normal"/>
        <w:spacing w:lineRule="auto" w:line="240" w:before="0" w:after="0"/>
        <w:rPr>
          <w:rFonts w:ascii="Courier" w:hAnsi="Courier"/>
        </w:rPr>
      </w:pPr>
      <w:r>
        <w:rPr>
          <w:rFonts w:ascii="Courier" w:hAnsi="Courier"/>
        </w:rPr>
        <w:t>Face  4  0  3  6</w:t>
      </w:r>
    </w:p>
    <w:p>
      <w:pPr>
        <w:pStyle w:val="Normal"/>
        <w:spacing w:lineRule="auto" w:line="240" w:before="0" w:after="0"/>
        <w:rPr>
          <w:rFonts w:ascii="Courier" w:hAnsi="Courier"/>
        </w:rPr>
      </w:pPr>
      <w:r>
        <w:rPr>
          <w:rFonts w:ascii="Courier" w:hAnsi="Courier"/>
        </w:rPr>
        <w:t>Face  5  0  6  4</w:t>
      </w:r>
    </w:p>
    <w:p>
      <w:pPr>
        <w:pStyle w:val="Normal"/>
        <w:spacing w:lineRule="auto" w:line="240" w:before="0" w:after="0"/>
        <w:rPr>
          <w:rFonts w:ascii="Courier" w:hAnsi="Courier"/>
        </w:rPr>
      </w:pPr>
      <w:r>
        <w:rPr>
          <w:rFonts w:ascii="Courier" w:hAnsi="Courier"/>
        </w:rPr>
        <w:t>Face  6  1  5  2</w:t>
      </w:r>
    </w:p>
    <w:p>
      <w:pPr>
        <w:pStyle w:val="Normal"/>
        <w:spacing w:lineRule="auto" w:line="240" w:before="0" w:after="0"/>
        <w:rPr>
          <w:rFonts w:ascii="Courier" w:hAnsi="Courier"/>
        </w:rPr>
      </w:pPr>
      <w:r>
        <w:rPr>
          <w:rFonts w:ascii="Courier" w:hAnsi="Courier"/>
        </w:rPr>
        <w:t>Face  7  5  7  2</w:t>
      </w:r>
    </w:p>
    <w:p>
      <w:pPr>
        <w:pStyle w:val="Normal"/>
        <w:spacing w:lineRule="auto" w:line="240" w:before="0" w:after="0"/>
        <w:rPr>
          <w:rFonts w:ascii="Courier" w:hAnsi="Courier"/>
        </w:rPr>
      </w:pPr>
      <w:r>
        <w:rPr>
          <w:rFonts w:ascii="Courier" w:hAnsi="Courier"/>
        </w:rPr>
        <w:t>Face  8  3  2  6</w:t>
      </w:r>
    </w:p>
    <w:p>
      <w:pPr>
        <w:pStyle w:val="Normal"/>
        <w:spacing w:lineRule="auto" w:line="240" w:before="0" w:after="0"/>
        <w:rPr>
          <w:rFonts w:ascii="Courier" w:hAnsi="Courier"/>
        </w:rPr>
      </w:pPr>
      <w:r>
        <w:rPr>
          <w:rFonts w:ascii="Courier" w:hAnsi="Courier"/>
        </w:rPr>
        <w:t>Face  9  2  7  6</w:t>
      </w:r>
    </w:p>
    <w:p>
      <w:pPr>
        <w:pStyle w:val="Normal"/>
        <w:spacing w:lineRule="auto" w:line="240" w:before="0" w:after="0"/>
        <w:rPr>
          <w:rFonts w:ascii="Courier" w:hAnsi="Courier"/>
        </w:rPr>
      </w:pPr>
      <w:r>
        <w:rPr>
          <w:rFonts w:ascii="Courier" w:hAnsi="Courier"/>
        </w:rPr>
        <w:t>Face 10  6  7  5</w:t>
      </w:r>
    </w:p>
    <w:p>
      <w:pPr>
        <w:pStyle w:val="Normal"/>
        <w:spacing w:lineRule="auto" w:line="240" w:before="0" w:after="0"/>
        <w:rPr>
          <w:rFonts w:ascii="Courier" w:hAnsi="Courier"/>
        </w:rPr>
      </w:pPr>
      <w:r>
        <w:rPr>
          <w:rFonts w:ascii="Courier" w:hAnsi="Courier"/>
        </w:rPr>
        <w:t>Face 11  6  5  4</w:t>
      </w:r>
    </w:p>
    <w:p>
      <w:pPr>
        <w:pStyle w:val="Normal"/>
        <w:spacing w:lineRule="auto" w:line="240" w:before="0" w:after="0"/>
        <w:rPr/>
      </w:pPr>
      <w:r>
        <w:rPr/>
      </w:r>
    </w:p>
    <w:p>
      <w:pPr>
        <w:pStyle w:val="Normal"/>
        <w:rPr>
          <w:rFonts w:eastAsia="" w:eastAsiaTheme="minorEastAsia"/>
        </w:rPr>
      </w:pPr>
      <w:r>
        <w:rPr>
          <w:rFonts w:eastAsia="" w:eastAsiaTheme="minorEastAsia"/>
        </w:rPr>
      </w:r>
      <w:r>
        <w:br w:type="page"/>
      </w:r>
    </w:p>
    <w:p>
      <w:pPr>
        <w:pStyle w:val="Normal"/>
        <w:spacing w:lineRule="auto" w:line="240" w:before="0" w:after="0"/>
        <w:rPr>
          <w:rFonts w:cs="Calibri" w:cstheme="minorHAnsi"/>
        </w:rPr>
      </w:pPr>
      <w:r>
        <w:rPr>
          <w:rFonts w:cs="Calibri" w:cstheme="minorHAnsi"/>
        </w:rPr>
        <w:t>APPENDIX 2:</w:t>
        <w:tab/>
        <w:t>.diredge File Format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This file format is an extended version of the .face file format. It begins with the same header block, and adds additional blocks to the file.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You should have a header and four blocks in the following order:</w:t>
      </w:r>
    </w:p>
    <w:p>
      <w:pPr>
        <w:pStyle w:val="Normal"/>
        <w:spacing w:lineRule="auto" w:line="240" w:before="0" w:after="0"/>
        <w:rPr>
          <w:rFonts w:cs="Calibri" w:cstheme="minorHAnsi"/>
        </w:rPr>
      </w:pPr>
      <w:r>
        <w:rPr>
          <w:rFonts w:cs="Calibri" w:cstheme="minorHAnsi"/>
        </w:rPr>
        <w:tab/>
        <w:t>1.</w:t>
        <w:tab/>
        <w:t>Vertex block (as for the .face file)</w:t>
      </w:r>
    </w:p>
    <w:p>
      <w:pPr>
        <w:pStyle w:val="Normal"/>
        <w:spacing w:lineRule="auto" w:line="240" w:before="0" w:after="0"/>
        <w:rPr>
          <w:rFonts w:cs="Calibri" w:cstheme="minorHAnsi"/>
        </w:rPr>
      </w:pPr>
      <w:r>
        <w:rPr>
          <w:rFonts w:cs="Calibri" w:cstheme="minorHAnsi"/>
        </w:rPr>
        <w:tab/>
        <w:t>2.</w:t>
        <w:tab/>
        <w:t>First Directed Edge block</w:t>
      </w:r>
    </w:p>
    <w:p>
      <w:pPr>
        <w:pStyle w:val="Normal"/>
        <w:spacing w:lineRule="auto" w:line="240" w:before="0" w:after="0"/>
        <w:rPr>
          <w:rFonts w:cs="Calibri" w:cstheme="minorHAnsi"/>
        </w:rPr>
      </w:pPr>
      <w:r>
        <w:rPr>
          <w:rFonts w:cs="Calibri" w:cstheme="minorHAnsi"/>
        </w:rPr>
        <w:tab/>
        <w:t>3.</w:t>
        <w:tab/>
        <w:t>Face block (as for the .face file)</w:t>
      </w:r>
    </w:p>
    <w:p>
      <w:pPr>
        <w:pStyle w:val="Normal"/>
        <w:spacing w:lineRule="auto" w:line="240" w:before="0" w:after="0"/>
        <w:rPr>
          <w:rFonts w:cs="Calibri" w:cstheme="minorHAnsi"/>
        </w:rPr>
      </w:pPr>
      <w:r>
        <w:rPr>
          <w:rFonts w:cs="Calibri" w:cstheme="minorHAnsi"/>
        </w:rPr>
        <w:tab/>
        <w:t>4.</w:t>
        <w:tab/>
        <w:t>Other Half block</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The reason why we insert 2. before 3. rather than after it is that the Vertex &amp; FirstDirectedEdge blocks are the same size.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In the vertex block, each vertex is listed by number with its xyz coordinates on a single line.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In the first directed edge block, the ID of the vertex is listed, with the ID of the first directed edge at each vertex. Note that this is not canonical, as any directed edge from the vertex may be chosen.</w:t>
      </w:r>
    </w:p>
    <w:p>
      <w:pPr>
        <w:pStyle w:val="Normal"/>
        <w:spacing w:lineRule="auto" w:line="240" w:before="0" w:after="0"/>
        <w:rPr>
          <w:rFonts w:ascii="Courier" w:hAnsi="Courier"/>
        </w:rPr>
      </w:pPr>
      <w:r>
        <w:rPr>
          <w:rFonts w:ascii="Courier" w:hAnsi="Courier"/>
        </w:rPr>
      </w:r>
    </w:p>
    <w:p>
      <w:pPr>
        <w:pStyle w:val="Normal"/>
        <w:spacing w:lineRule="auto" w:line="240" w:before="0" w:after="0"/>
        <w:rPr>
          <w:rFonts w:cs="Calibri" w:cstheme="minorHAnsi"/>
        </w:rPr>
      </w:pPr>
      <w:r>
        <w:rPr>
          <w:rFonts w:cs="Calibri" w:cstheme="minorHAnsi"/>
        </w:rPr>
        <w:t>In the face block, each face is listed by number with its face indices on a single line in CCW order.</w:t>
      </w:r>
    </w:p>
    <w:p>
      <w:pPr>
        <w:pStyle w:val="Normal"/>
        <w:spacing w:lineRule="auto" w:line="240" w:before="0" w:after="0"/>
        <w:rPr>
          <w:rFonts w:ascii="Courier" w:hAnsi="Courier"/>
        </w:rPr>
      </w:pPr>
      <w:r>
        <w:rPr>
          <w:rFonts w:ascii="Courier" w:hAnsi="Courier"/>
        </w:rPr>
      </w:r>
    </w:p>
    <w:p>
      <w:pPr>
        <w:pStyle w:val="Normal"/>
        <w:spacing w:lineRule="auto" w:line="240" w:before="0" w:after="0"/>
        <w:rPr>
          <w:rFonts w:cs="Calibri" w:cstheme="minorHAnsi"/>
        </w:rPr>
      </w:pPr>
      <w:r>
        <w:rPr>
          <w:rFonts w:cs="Calibri" w:cstheme="minorHAnsi"/>
        </w:rPr>
        <w:t>In the other half block, each directed edge is listed by number, with the other directed edge pointing in the opposite direction that pairs with it</w:t>
      </w:r>
    </w:p>
    <w:p>
      <w:pPr>
        <w:pStyle w:val="Normal"/>
        <w:spacing w:lineRule="auto" w:line="240" w:before="0" w:after="0"/>
        <w:rPr>
          <w:rFonts w:ascii="Courier" w:hAnsi="Courier"/>
        </w:rPr>
      </w:pPr>
      <w:r>
        <w:rPr>
          <w:rFonts w:ascii="Courier" w:hAnsi="Courier"/>
        </w:rPr>
      </w:r>
    </w:p>
    <w:p>
      <w:pPr>
        <w:pStyle w:val="Normal"/>
        <w:spacing w:lineRule="auto" w:line="240" w:before="0" w:after="0"/>
        <w:rPr>
          <w:rFonts w:ascii="Courier" w:hAnsi="Courier"/>
        </w:rPr>
      </w:pPr>
      <w:r>
        <w:rPr>
          <w:rFonts w:ascii="Courier" w:hAnsi="Courier"/>
        </w:rPr>
        <w:t># University of Leeds 2022-2023</w:t>
      </w:r>
    </w:p>
    <w:p>
      <w:pPr>
        <w:pStyle w:val="Normal"/>
        <w:spacing w:lineRule="auto" w:line="240" w:before="0" w:after="0"/>
        <w:rPr>
          <w:rFonts w:ascii="Courier" w:hAnsi="Courier"/>
        </w:rPr>
      </w:pPr>
      <w:r>
        <w:rPr>
          <w:rFonts w:ascii="Courier" w:hAnsi="Courier"/>
        </w:rPr>
        <w:t># COMP 5812M Assignment 1</w:t>
      </w:r>
    </w:p>
    <w:p>
      <w:pPr>
        <w:pStyle w:val="Normal"/>
        <w:spacing w:lineRule="auto" w:line="240" w:before="0" w:after="0"/>
        <w:rPr>
          <w:rFonts w:ascii="Courier" w:hAnsi="Courier"/>
        </w:rPr>
      </w:pPr>
      <w:r>
        <w:rPr>
          <w:rFonts w:ascii="Courier" w:hAnsi="Courier"/>
        </w:rPr>
        <w:t># Your Name Goes Here</w:t>
      </w:r>
    </w:p>
    <w:p>
      <w:pPr>
        <w:pStyle w:val="Normal"/>
        <w:spacing w:lineRule="auto" w:line="240" w:before="0" w:after="0"/>
        <w:rPr>
          <w:rFonts w:ascii="Courier" w:hAnsi="Courier"/>
        </w:rPr>
      </w:pPr>
      <w:r>
        <w:rPr>
          <w:rFonts w:ascii="Courier" w:hAnsi="Courier"/>
        </w:rPr>
        <w:t># Your Student Number Goes Here</w:t>
      </w:r>
    </w:p>
    <w:p>
      <w:pPr>
        <w:pStyle w:val="Normal"/>
        <w:spacing w:lineRule="auto" w:line="240" w:before="0" w:after="0"/>
        <w:rPr>
          <w:rFonts w:ascii="Courier" w:hAnsi="Courier"/>
        </w:rPr>
      </w:pPr>
      <w:r>
        <w:rPr>
          <w:rFonts w:ascii="Courier" w:hAnsi="Courier"/>
        </w:rPr>
        <w:t>#</w:t>
      </w:r>
    </w:p>
    <w:p>
      <w:pPr>
        <w:pStyle w:val="Normal"/>
        <w:spacing w:lineRule="auto" w:line="240" w:before="0" w:after="0"/>
        <w:rPr>
          <w:rFonts w:ascii="Courier" w:hAnsi="Courier"/>
        </w:rPr>
      </w:pPr>
      <w:r>
        <w:rPr>
          <w:rFonts w:ascii="Courier" w:hAnsi="Courier"/>
        </w:rPr>
        <w:t># Object Name: Cube</w:t>
      </w:r>
    </w:p>
    <w:p>
      <w:pPr>
        <w:pStyle w:val="Normal"/>
        <w:spacing w:lineRule="auto" w:line="240" w:before="0" w:after="0"/>
        <w:rPr>
          <w:rFonts w:ascii="Courier" w:hAnsi="Courier"/>
        </w:rPr>
      </w:pPr>
      <w:r>
        <w:rPr>
          <w:rFonts w:ascii="Courier" w:hAnsi="Courier"/>
        </w:rPr>
        <w:t># Vertices=8 Faces=12</w:t>
      </w:r>
    </w:p>
    <w:p>
      <w:pPr>
        <w:pStyle w:val="Normal"/>
        <w:spacing w:lineRule="auto" w:line="240" w:before="0" w:after="0"/>
        <w:rPr>
          <w:rFonts w:ascii="Courier" w:hAnsi="Courier"/>
        </w:rPr>
      </w:pPr>
      <w:r>
        <w:rPr>
          <w:rFonts w:ascii="Courier" w:hAnsi="Courier"/>
        </w:rPr>
        <w:t>#</w:t>
      </w:r>
    </w:p>
    <w:p>
      <w:pPr>
        <w:pStyle w:val="Normal"/>
        <w:spacing w:lineRule="auto" w:line="240" w:before="0" w:after="0"/>
        <w:rPr>
          <w:rFonts w:ascii="Courier" w:hAnsi="Courier"/>
        </w:rPr>
      </w:pPr>
      <w:r>
        <w:rPr>
          <w:rFonts w:ascii="Courier" w:hAnsi="Courier"/>
        </w:rPr>
        <w:t>Vertex 0  0.000000  0.000000  0.000000</w:t>
      </w:r>
    </w:p>
    <w:p>
      <w:pPr>
        <w:pStyle w:val="Normal"/>
        <w:spacing w:lineRule="auto" w:line="240" w:before="0" w:after="0"/>
        <w:rPr>
          <w:rFonts w:ascii="Courier" w:hAnsi="Courier"/>
        </w:rPr>
      </w:pPr>
      <w:r>
        <w:rPr>
          <w:rFonts w:ascii="Courier" w:hAnsi="Courier"/>
        </w:rPr>
        <w:t>Vertex 1  1.000000  0.000000  0.000000</w:t>
      </w:r>
    </w:p>
    <w:p>
      <w:pPr>
        <w:pStyle w:val="Normal"/>
        <w:spacing w:lineRule="auto" w:line="240" w:before="0" w:after="0"/>
        <w:rPr>
          <w:rFonts w:ascii="Courier" w:hAnsi="Courier"/>
        </w:rPr>
      </w:pPr>
      <w:r>
        <w:rPr>
          <w:rFonts w:ascii="Courier" w:hAnsi="Courier"/>
        </w:rPr>
        <w:t>Vertex 2  1.000000  0.000000  1.000000</w:t>
      </w:r>
    </w:p>
    <w:p>
      <w:pPr>
        <w:pStyle w:val="Normal"/>
        <w:spacing w:lineRule="auto" w:line="240" w:before="0" w:after="0"/>
        <w:rPr>
          <w:rFonts w:ascii="Courier" w:hAnsi="Courier"/>
        </w:rPr>
      </w:pPr>
      <w:r>
        <w:rPr>
          <w:rFonts w:ascii="Courier" w:hAnsi="Courier"/>
        </w:rPr>
        <w:t>Vertex 3  0.000000  0.000000  1.000000</w:t>
      </w:r>
    </w:p>
    <w:p>
      <w:pPr>
        <w:pStyle w:val="Normal"/>
        <w:spacing w:lineRule="auto" w:line="240" w:before="0" w:after="0"/>
        <w:rPr>
          <w:rFonts w:ascii="Courier" w:hAnsi="Courier"/>
        </w:rPr>
      </w:pPr>
      <w:r>
        <w:rPr>
          <w:rFonts w:ascii="Courier" w:hAnsi="Courier"/>
        </w:rPr>
        <w:t>Vertex 4  0.000000  1.000000  0.000000</w:t>
      </w:r>
    </w:p>
    <w:p>
      <w:pPr>
        <w:pStyle w:val="Normal"/>
        <w:spacing w:lineRule="auto" w:line="240" w:before="0" w:after="0"/>
        <w:rPr>
          <w:rFonts w:ascii="Courier" w:hAnsi="Courier"/>
        </w:rPr>
      </w:pPr>
      <w:r>
        <w:rPr>
          <w:rFonts w:ascii="Courier" w:hAnsi="Courier"/>
        </w:rPr>
        <w:t>Vertex 5  1.000000  1.000000  0.000000</w:t>
      </w:r>
    </w:p>
    <w:p>
      <w:pPr>
        <w:pStyle w:val="Normal"/>
        <w:spacing w:lineRule="auto" w:line="240" w:before="0" w:after="0"/>
        <w:rPr>
          <w:rFonts w:ascii="Courier" w:hAnsi="Courier"/>
        </w:rPr>
      </w:pPr>
      <w:r>
        <w:rPr>
          <w:rFonts w:ascii="Courier" w:hAnsi="Courier"/>
        </w:rPr>
        <w:t>Vertex 6  0.000000  1.000000  1.000000</w:t>
      </w:r>
    </w:p>
    <w:p>
      <w:pPr>
        <w:pStyle w:val="Normal"/>
        <w:spacing w:lineRule="auto" w:line="240" w:before="0" w:after="0"/>
        <w:rPr>
          <w:rFonts w:ascii="Courier" w:hAnsi="Courier"/>
        </w:rPr>
      </w:pPr>
      <w:r>
        <w:rPr>
          <w:rFonts w:ascii="Courier" w:hAnsi="Courier"/>
        </w:rPr>
        <w:t>Vertex 7  1.000000  1.000000  1.000000</w:t>
      </w:r>
    </w:p>
    <w:p>
      <w:pPr>
        <w:pStyle w:val="Normal"/>
        <w:spacing w:lineRule="auto" w:line="240" w:before="0" w:after="0"/>
        <w:rPr>
          <w:rFonts w:ascii="Courier" w:hAnsi="Courier"/>
        </w:rPr>
      </w:pPr>
      <w:r>
        <w:rPr>
          <w:rFonts w:ascii="Courier" w:hAnsi="Courier"/>
        </w:rPr>
        <w:t>FirstDirectedEdge 0   1</w:t>
      </w:r>
    </w:p>
    <w:p>
      <w:pPr>
        <w:pStyle w:val="Normal"/>
        <w:spacing w:lineRule="auto" w:line="240" w:before="0" w:after="0"/>
        <w:rPr>
          <w:rFonts w:ascii="Courier" w:hAnsi="Courier"/>
        </w:rPr>
      </w:pPr>
      <w:r>
        <w:rPr>
          <w:rFonts w:ascii="Courier" w:hAnsi="Courier"/>
        </w:rPr>
        <w:t>FirstDirectedEdge 1   2</w:t>
      </w:r>
    </w:p>
    <w:p>
      <w:pPr>
        <w:pStyle w:val="Normal"/>
        <w:spacing w:lineRule="auto" w:line="240" w:before="0" w:after="0"/>
        <w:rPr>
          <w:rFonts w:ascii="Courier" w:hAnsi="Courier"/>
        </w:rPr>
      </w:pPr>
      <w:r>
        <w:rPr>
          <w:rFonts w:ascii="Courier" w:hAnsi="Courier"/>
        </w:rPr>
        <w:t>FirstDirectedEdge 2   0</w:t>
      </w:r>
    </w:p>
    <w:p>
      <w:pPr>
        <w:pStyle w:val="Normal"/>
        <w:spacing w:lineRule="auto" w:line="240" w:before="0" w:after="0"/>
        <w:rPr>
          <w:rFonts w:ascii="Courier" w:hAnsi="Courier"/>
        </w:rPr>
      </w:pPr>
      <w:r>
        <w:rPr>
          <w:rFonts w:ascii="Courier" w:hAnsi="Courier"/>
        </w:rPr>
        <w:t>FirstDirectedEdge 3   3</w:t>
      </w:r>
    </w:p>
    <w:p>
      <w:pPr>
        <w:pStyle w:val="Normal"/>
        <w:spacing w:lineRule="auto" w:line="240" w:before="0" w:after="0"/>
        <w:rPr>
          <w:rFonts w:ascii="Courier" w:hAnsi="Courier"/>
        </w:rPr>
      </w:pPr>
      <w:r>
        <w:rPr>
          <w:rFonts w:ascii="Courier" w:hAnsi="Courier"/>
        </w:rPr>
        <w:t>FirstDirectedEdge 4   8</w:t>
      </w:r>
    </w:p>
    <w:p>
      <w:pPr>
        <w:pStyle w:val="Normal"/>
        <w:spacing w:lineRule="auto" w:line="240" w:before="0" w:after="0"/>
        <w:rPr>
          <w:rFonts w:ascii="Courier" w:hAnsi="Courier"/>
        </w:rPr>
      </w:pPr>
      <w:r>
        <w:rPr>
          <w:rFonts w:ascii="Courier" w:hAnsi="Courier"/>
        </w:rPr>
        <w:t>FirstDirectedEdge 5   6</w:t>
      </w:r>
    </w:p>
    <w:p>
      <w:pPr>
        <w:pStyle w:val="Normal"/>
        <w:spacing w:lineRule="auto" w:line="240" w:before="0" w:after="0"/>
        <w:rPr>
          <w:rFonts w:ascii="Courier" w:hAnsi="Courier"/>
        </w:rPr>
      </w:pPr>
      <w:r>
        <w:rPr>
          <w:rFonts w:ascii="Courier" w:hAnsi="Courier"/>
        </w:rPr>
        <w:t>FirstDirectedEdge 6  12</w:t>
      </w:r>
    </w:p>
    <w:p>
      <w:pPr>
        <w:pStyle w:val="Normal"/>
        <w:spacing w:lineRule="auto" w:line="240" w:before="0" w:after="0"/>
        <w:rPr>
          <w:rFonts w:ascii="Courier" w:hAnsi="Courier"/>
        </w:rPr>
      </w:pPr>
      <w:r>
        <w:rPr>
          <w:rFonts w:ascii="Courier" w:hAnsi="Courier"/>
        </w:rPr>
        <w:t>FirstDirectedEdge 7  23</w:t>
      </w:r>
    </w:p>
    <w:p>
      <w:pPr>
        <w:pStyle w:val="Normal"/>
        <w:spacing w:lineRule="auto" w:line="240" w:before="0" w:after="0"/>
        <w:rPr>
          <w:rFonts w:ascii="Courier" w:hAnsi="Courier"/>
        </w:rPr>
      </w:pPr>
      <w:r>
        <w:rPr>
          <w:rFonts w:ascii="Courier" w:hAnsi="Courier"/>
        </w:rPr>
        <w:t>Face  0  0  1  2</w:t>
      </w:r>
    </w:p>
    <w:p>
      <w:pPr>
        <w:pStyle w:val="Normal"/>
        <w:spacing w:lineRule="auto" w:line="240" w:before="0" w:after="0"/>
        <w:rPr>
          <w:rFonts w:ascii="Courier" w:hAnsi="Courier"/>
        </w:rPr>
      </w:pPr>
      <w:r>
        <w:rPr>
          <w:rFonts w:ascii="Courier" w:hAnsi="Courier"/>
        </w:rPr>
        <w:t>Face  1  0  2  3</w:t>
      </w:r>
    </w:p>
    <w:p>
      <w:pPr>
        <w:pStyle w:val="Normal"/>
        <w:spacing w:lineRule="auto" w:line="240" w:before="0" w:after="0"/>
        <w:rPr>
          <w:rFonts w:ascii="Courier" w:hAnsi="Courier"/>
        </w:rPr>
      </w:pPr>
      <w:r>
        <w:rPr>
          <w:rFonts w:ascii="Courier" w:hAnsi="Courier"/>
        </w:rPr>
        <w:t>Face  2  0  4  5</w:t>
      </w:r>
    </w:p>
    <w:p>
      <w:pPr>
        <w:pStyle w:val="Normal"/>
        <w:spacing w:lineRule="auto" w:line="240" w:before="0" w:after="0"/>
        <w:rPr>
          <w:rFonts w:ascii="Courier" w:hAnsi="Courier"/>
        </w:rPr>
      </w:pPr>
      <w:r>
        <w:rPr>
          <w:rFonts w:ascii="Courier" w:hAnsi="Courier"/>
        </w:rPr>
        <w:t>Face  3  0  5  1</w:t>
      </w:r>
    </w:p>
    <w:p>
      <w:pPr>
        <w:pStyle w:val="Normal"/>
        <w:spacing w:lineRule="auto" w:line="240" w:before="0" w:after="0"/>
        <w:rPr>
          <w:rFonts w:ascii="Courier" w:hAnsi="Courier"/>
        </w:rPr>
      </w:pPr>
      <w:r>
        <w:rPr>
          <w:rFonts w:ascii="Courier" w:hAnsi="Courier"/>
        </w:rPr>
        <w:t>Face  4  0  3  6</w:t>
      </w:r>
    </w:p>
    <w:p>
      <w:pPr>
        <w:pStyle w:val="Normal"/>
        <w:spacing w:lineRule="auto" w:line="240" w:before="0" w:after="0"/>
        <w:rPr>
          <w:rFonts w:ascii="Courier" w:hAnsi="Courier"/>
        </w:rPr>
      </w:pPr>
      <w:r>
        <w:rPr>
          <w:rFonts w:ascii="Courier" w:hAnsi="Courier"/>
        </w:rPr>
        <w:t>Face  5  0  6  4</w:t>
      </w:r>
    </w:p>
    <w:p>
      <w:pPr>
        <w:pStyle w:val="Normal"/>
        <w:spacing w:lineRule="auto" w:line="240" w:before="0" w:after="0"/>
        <w:rPr>
          <w:rFonts w:ascii="Courier" w:hAnsi="Courier"/>
        </w:rPr>
      </w:pPr>
      <w:r>
        <w:rPr>
          <w:rFonts w:ascii="Courier" w:hAnsi="Courier"/>
        </w:rPr>
        <w:t>Face  6  1  5  2</w:t>
      </w:r>
    </w:p>
    <w:p>
      <w:pPr>
        <w:pStyle w:val="Normal"/>
        <w:spacing w:lineRule="auto" w:line="240" w:before="0" w:after="0"/>
        <w:rPr>
          <w:rFonts w:ascii="Courier" w:hAnsi="Courier"/>
        </w:rPr>
      </w:pPr>
      <w:r>
        <w:rPr>
          <w:rFonts w:ascii="Courier" w:hAnsi="Courier"/>
        </w:rPr>
        <w:t>Face  7  5  7  2</w:t>
      </w:r>
    </w:p>
    <w:p>
      <w:pPr>
        <w:pStyle w:val="Normal"/>
        <w:spacing w:lineRule="auto" w:line="240" w:before="0" w:after="0"/>
        <w:rPr>
          <w:rFonts w:ascii="Courier" w:hAnsi="Courier"/>
        </w:rPr>
      </w:pPr>
      <w:r>
        <w:rPr>
          <w:rFonts w:ascii="Courier" w:hAnsi="Courier"/>
        </w:rPr>
        <w:t>Face  8  3  2  6</w:t>
      </w:r>
    </w:p>
    <w:p>
      <w:pPr>
        <w:pStyle w:val="Normal"/>
        <w:spacing w:lineRule="auto" w:line="240" w:before="0" w:after="0"/>
        <w:rPr>
          <w:rFonts w:ascii="Courier" w:hAnsi="Courier"/>
        </w:rPr>
      </w:pPr>
      <w:r>
        <w:rPr>
          <w:rFonts w:ascii="Courier" w:hAnsi="Courier"/>
        </w:rPr>
        <w:t>Face  9  2  7  6</w:t>
      </w:r>
    </w:p>
    <w:p>
      <w:pPr>
        <w:pStyle w:val="Normal"/>
        <w:spacing w:lineRule="auto" w:line="240" w:before="0" w:after="0"/>
        <w:rPr>
          <w:rFonts w:ascii="Courier" w:hAnsi="Courier"/>
        </w:rPr>
      </w:pPr>
      <w:r>
        <w:rPr>
          <w:rFonts w:ascii="Courier" w:hAnsi="Courier"/>
        </w:rPr>
        <w:t>Face 10  6  7  5</w:t>
      </w:r>
    </w:p>
    <w:p>
      <w:pPr>
        <w:pStyle w:val="Normal"/>
        <w:spacing w:lineRule="auto" w:line="240" w:before="0" w:after="0"/>
        <w:rPr>
          <w:rFonts w:ascii="Courier" w:hAnsi="Courier"/>
        </w:rPr>
      </w:pPr>
      <w:r>
        <w:rPr>
          <w:rFonts w:ascii="Courier" w:hAnsi="Courier"/>
        </w:rPr>
        <w:t>Face 11  6  5  4</w:t>
      </w:r>
    </w:p>
    <w:p>
      <w:pPr>
        <w:pStyle w:val="Normal"/>
        <w:spacing w:lineRule="auto" w:line="240" w:before="0" w:after="0"/>
        <w:rPr>
          <w:rFonts w:ascii="Courier" w:hAnsi="Courier" w:eastAsia="" w:eastAsiaTheme="minorEastAsia"/>
        </w:rPr>
      </w:pPr>
      <w:r>
        <w:rPr>
          <w:rFonts w:eastAsia="" w:ascii="Courier" w:hAnsi="Courier" w:eastAsiaTheme="minorEastAsia"/>
        </w:rPr>
        <w:t>OtherHalf 0   4</w:t>
      </w:r>
    </w:p>
    <w:p>
      <w:pPr>
        <w:pStyle w:val="Normal"/>
        <w:spacing w:lineRule="auto" w:line="240" w:before="0" w:after="0"/>
        <w:rPr>
          <w:rFonts w:ascii="Courier" w:hAnsi="Courier" w:eastAsia="" w:eastAsiaTheme="minorEastAsia"/>
        </w:rPr>
      </w:pPr>
      <w:r>
        <w:rPr>
          <w:rFonts w:eastAsia="" w:ascii="Courier" w:hAnsi="Courier" w:eastAsiaTheme="minorEastAsia"/>
        </w:rPr>
        <w:t>OtherHalf 1   9</w:t>
      </w:r>
    </w:p>
    <w:p>
      <w:pPr>
        <w:pStyle w:val="Normal"/>
        <w:spacing w:lineRule="auto" w:line="240" w:before="0" w:after="0"/>
        <w:rPr>
          <w:rFonts w:ascii="Courier" w:hAnsi="Courier" w:eastAsia="" w:eastAsiaTheme="minorEastAsia"/>
        </w:rPr>
      </w:pPr>
      <w:r>
        <w:rPr>
          <w:rFonts w:eastAsia="" w:ascii="Courier" w:hAnsi="Courier" w:eastAsiaTheme="minorEastAsia"/>
        </w:rPr>
        <w:t>OtherHalf 2  18</w:t>
      </w:r>
    </w:p>
    <w:p>
      <w:pPr>
        <w:pStyle w:val="Normal"/>
        <w:spacing w:lineRule="auto" w:line="240" w:before="0" w:after="0"/>
        <w:rPr>
          <w:rFonts w:ascii="Courier" w:hAnsi="Courier" w:eastAsia="" w:eastAsiaTheme="minorEastAsia"/>
        </w:rPr>
      </w:pPr>
      <w:r>
        <w:rPr>
          <w:rFonts w:eastAsia="" w:ascii="Courier" w:hAnsi="Courier" w:eastAsiaTheme="minorEastAsia"/>
        </w:rPr>
        <w:t>OtherHalf 3  13</w:t>
      </w:r>
    </w:p>
    <w:p>
      <w:pPr>
        <w:pStyle w:val="Normal"/>
        <w:spacing w:lineRule="auto" w:line="240" w:before="0" w:after="0"/>
        <w:rPr>
          <w:rFonts w:ascii="Courier" w:hAnsi="Courier" w:eastAsia="" w:eastAsiaTheme="minorEastAsia"/>
        </w:rPr>
      </w:pPr>
      <w:r>
        <w:rPr>
          <w:rFonts w:eastAsia="" w:ascii="Courier" w:hAnsi="Courier" w:eastAsiaTheme="minorEastAsia"/>
        </w:rPr>
        <w:t>OtherHalf 4   0</w:t>
      </w:r>
    </w:p>
    <w:p>
      <w:pPr>
        <w:pStyle w:val="Normal"/>
        <w:spacing w:lineRule="auto" w:line="240" w:before="0" w:after="0"/>
        <w:rPr>
          <w:rFonts w:ascii="Courier" w:hAnsi="Courier" w:eastAsia="" w:eastAsiaTheme="minorEastAsia"/>
        </w:rPr>
      </w:pPr>
      <w:r>
        <w:rPr>
          <w:rFonts w:eastAsia="" w:ascii="Courier" w:hAnsi="Courier" w:eastAsiaTheme="minorEastAsia"/>
        </w:rPr>
        <w:t>OtherHalf 5  25</w:t>
      </w:r>
    </w:p>
    <w:p>
      <w:pPr>
        <w:pStyle w:val="Normal"/>
        <w:spacing w:lineRule="auto" w:line="240" w:before="0" w:after="0"/>
        <w:rPr>
          <w:rFonts w:ascii="Courier" w:hAnsi="Courier" w:eastAsia="" w:eastAsiaTheme="minorEastAsia"/>
        </w:rPr>
      </w:pPr>
      <w:r>
        <w:rPr>
          <w:rFonts w:eastAsia="" w:ascii="Courier" w:hAnsi="Courier" w:eastAsiaTheme="minorEastAsia"/>
        </w:rPr>
        <w:t>OtherHalf 6  10</w:t>
      </w:r>
    </w:p>
    <w:p>
      <w:pPr>
        <w:pStyle w:val="Normal"/>
        <w:spacing w:lineRule="auto" w:line="240" w:before="0" w:after="0"/>
        <w:rPr>
          <w:rFonts w:ascii="Courier" w:hAnsi="Courier" w:eastAsia="" w:eastAsiaTheme="minorEastAsia"/>
        </w:rPr>
      </w:pPr>
      <w:r>
        <w:rPr>
          <w:rFonts w:eastAsia="" w:ascii="Courier" w:hAnsi="Courier" w:eastAsiaTheme="minorEastAsia"/>
        </w:rPr>
        <w:t>OtherHalf 7  15</w:t>
      </w:r>
    </w:p>
    <w:p>
      <w:pPr>
        <w:pStyle w:val="Normal"/>
        <w:spacing w:lineRule="auto" w:line="240" w:before="0" w:after="0"/>
        <w:rPr>
          <w:rFonts w:ascii="Courier" w:hAnsi="Courier" w:eastAsia="" w:eastAsiaTheme="minorEastAsia"/>
        </w:rPr>
      </w:pPr>
      <w:r>
        <w:rPr>
          <w:rFonts w:eastAsia="" w:ascii="Courier" w:hAnsi="Courier" w:eastAsiaTheme="minorEastAsia"/>
        </w:rPr>
        <w:t>OtherHalf 8  35</w:t>
      </w:r>
    </w:p>
    <w:p>
      <w:pPr>
        <w:pStyle w:val="Normal"/>
        <w:spacing w:lineRule="auto" w:line="240" w:before="0" w:after="0"/>
        <w:rPr>
          <w:rFonts w:ascii="Courier" w:hAnsi="Courier" w:eastAsia="" w:eastAsiaTheme="minorEastAsia"/>
        </w:rPr>
      </w:pPr>
      <w:r>
        <w:rPr>
          <w:rFonts w:eastAsia="" w:ascii="Courier" w:hAnsi="Courier" w:eastAsiaTheme="minorEastAsia"/>
        </w:rPr>
        <w:t>OtherHalf 9   1</w:t>
      </w:r>
    </w:p>
    <w:p>
      <w:pPr>
        <w:pStyle w:val="Normal"/>
        <w:spacing w:lineRule="auto" w:line="240" w:before="0" w:after="0"/>
        <w:rPr>
          <w:rFonts w:ascii="Courier" w:hAnsi="Courier" w:eastAsia="" w:eastAsiaTheme="minorEastAsia"/>
        </w:rPr>
      </w:pPr>
      <w:r>
        <w:rPr>
          <w:rFonts w:eastAsia="" w:ascii="Courier" w:hAnsi="Courier" w:eastAsiaTheme="minorEastAsia"/>
        </w:rPr>
        <w:t>OtherHalf 10   6</w:t>
      </w:r>
    </w:p>
    <w:p>
      <w:pPr>
        <w:pStyle w:val="Normal"/>
        <w:spacing w:lineRule="auto" w:line="240" w:before="0" w:after="0"/>
        <w:rPr>
          <w:rFonts w:ascii="Courier" w:hAnsi="Courier" w:eastAsia="" w:eastAsiaTheme="minorEastAsia"/>
        </w:rPr>
      </w:pPr>
      <w:r>
        <w:rPr>
          <w:rFonts w:eastAsia="" w:ascii="Courier" w:hAnsi="Courier" w:eastAsiaTheme="minorEastAsia"/>
        </w:rPr>
        <w:t>OtherHalf 11  19</w:t>
      </w:r>
    </w:p>
    <w:p>
      <w:pPr>
        <w:pStyle w:val="Normal"/>
        <w:spacing w:lineRule="auto" w:line="240" w:before="0" w:after="0"/>
        <w:rPr>
          <w:rFonts w:ascii="Courier" w:hAnsi="Courier" w:eastAsia="" w:eastAsiaTheme="minorEastAsia"/>
        </w:rPr>
      </w:pPr>
      <w:r>
        <w:rPr>
          <w:rFonts w:eastAsia="" w:ascii="Courier" w:hAnsi="Courier" w:eastAsiaTheme="minorEastAsia"/>
        </w:rPr>
        <w:t>OtherHalf 12  16</w:t>
      </w:r>
    </w:p>
    <w:p>
      <w:pPr>
        <w:pStyle w:val="Normal"/>
        <w:spacing w:lineRule="auto" w:line="240" w:before="0" w:after="0"/>
        <w:rPr>
          <w:rFonts w:ascii="Courier" w:hAnsi="Courier" w:eastAsia="" w:eastAsiaTheme="minorEastAsia"/>
        </w:rPr>
      </w:pPr>
      <w:r>
        <w:rPr>
          <w:rFonts w:eastAsia="" w:ascii="Courier" w:hAnsi="Courier" w:eastAsiaTheme="minorEastAsia"/>
        </w:rPr>
        <w:t>OtherHalf 13   3</w:t>
      </w:r>
    </w:p>
    <w:p>
      <w:pPr>
        <w:pStyle w:val="Normal"/>
        <w:spacing w:lineRule="auto" w:line="240" w:before="0" w:after="0"/>
        <w:rPr>
          <w:rFonts w:ascii="Courier" w:hAnsi="Courier" w:eastAsia="" w:eastAsiaTheme="minorEastAsia"/>
        </w:rPr>
      </w:pPr>
      <w:r>
        <w:rPr>
          <w:rFonts w:eastAsia="" w:ascii="Courier" w:hAnsi="Courier" w:eastAsiaTheme="minorEastAsia"/>
        </w:rPr>
        <w:t>OtherHalf 14  24</w:t>
      </w:r>
    </w:p>
    <w:p>
      <w:pPr>
        <w:pStyle w:val="Normal"/>
        <w:spacing w:lineRule="auto" w:line="240" w:before="0" w:after="0"/>
        <w:rPr>
          <w:rFonts w:ascii="Courier" w:hAnsi="Courier" w:eastAsia="" w:eastAsiaTheme="minorEastAsia"/>
        </w:rPr>
      </w:pPr>
      <w:r>
        <w:rPr>
          <w:rFonts w:eastAsia="" w:ascii="Courier" w:hAnsi="Courier" w:eastAsiaTheme="minorEastAsia"/>
        </w:rPr>
        <w:t>OtherHalf 15   7</w:t>
      </w:r>
    </w:p>
    <w:p>
      <w:pPr>
        <w:pStyle w:val="Normal"/>
        <w:spacing w:lineRule="auto" w:line="240" w:before="0" w:after="0"/>
        <w:rPr>
          <w:rFonts w:ascii="Courier" w:hAnsi="Courier" w:eastAsia="" w:eastAsiaTheme="minorEastAsia"/>
        </w:rPr>
      </w:pPr>
      <w:r>
        <w:rPr>
          <w:rFonts w:eastAsia="" w:ascii="Courier" w:hAnsi="Courier" w:eastAsiaTheme="minorEastAsia"/>
        </w:rPr>
        <w:t>OtherHalf 16  12</w:t>
      </w:r>
    </w:p>
    <w:p>
      <w:pPr>
        <w:pStyle w:val="Normal"/>
        <w:spacing w:lineRule="auto" w:line="240" w:before="0" w:after="0"/>
        <w:rPr>
          <w:rFonts w:ascii="Courier" w:hAnsi="Courier" w:eastAsia="" w:eastAsiaTheme="minorEastAsia"/>
        </w:rPr>
      </w:pPr>
      <w:r>
        <w:rPr>
          <w:rFonts w:eastAsia="" w:ascii="Courier" w:hAnsi="Courier" w:eastAsiaTheme="minorEastAsia"/>
        </w:rPr>
        <w:t>OtherHalf 17  33</w:t>
      </w:r>
    </w:p>
    <w:p>
      <w:pPr>
        <w:pStyle w:val="Normal"/>
        <w:spacing w:lineRule="auto" w:line="240" w:before="0" w:after="0"/>
        <w:rPr>
          <w:rFonts w:ascii="Courier" w:hAnsi="Courier" w:eastAsia="" w:eastAsiaTheme="minorEastAsia"/>
        </w:rPr>
      </w:pPr>
      <w:r>
        <w:rPr>
          <w:rFonts w:eastAsia="" w:ascii="Courier" w:hAnsi="Courier" w:eastAsiaTheme="minorEastAsia"/>
        </w:rPr>
        <w:t>OtherHalf 18   2</w:t>
      </w:r>
    </w:p>
    <w:p>
      <w:pPr>
        <w:pStyle w:val="Normal"/>
        <w:spacing w:lineRule="auto" w:line="240" w:before="0" w:after="0"/>
        <w:rPr>
          <w:rFonts w:ascii="Courier" w:hAnsi="Courier" w:eastAsia="" w:eastAsiaTheme="minorEastAsia"/>
        </w:rPr>
      </w:pPr>
      <w:r>
        <w:rPr>
          <w:rFonts w:eastAsia="" w:ascii="Courier" w:hAnsi="Courier" w:eastAsiaTheme="minorEastAsia"/>
        </w:rPr>
        <w:t>OtherHalf 19  11</w:t>
      </w:r>
    </w:p>
    <w:p>
      <w:pPr>
        <w:pStyle w:val="Normal"/>
        <w:spacing w:lineRule="auto" w:line="240" w:before="0" w:after="0"/>
        <w:rPr>
          <w:rFonts w:ascii="Courier" w:hAnsi="Courier" w:eastAsia="" w:eastAsiaTheme="minorEastAsia"/>
        </w:rPr>
      </w:pPr>
      <w:r>
        <w:rPr>
          <w:rFonts w:eastAsia="" w:ascii="Courier" w:hAnsi="Courier" w:eastAsiaTheme="minorEastAsia"/>
        </w:rPr>
        <w:t>OtherHalf 20  21</w:t>
      </w:r>
    </w:p>
    <w:p>
      <w:pPr>
        <w:pStyle w:val="Normal"/>
        <w:spacing w:lineRule="auto" w:line="240" w:before="0" w:after="0"/>
        <w:rPr>
          <w:rFonts w:ascii="Courier" w:hAnsi="Courier" w:eastAsia="" w:eastAsiaTheme="minorEastAsia"/>
        </w:rPr>
      </w:pPr>
      <w:r>
        <w:rPr>
          <w:rFonts w:eastAsia="" w:ascii="Courier" w:hAnsi="Courier" w:eastAsiaTheme="minorEastAsia"/>
        </w:rPr>
        <w:t>OtherHalf 21  20</w:t>
      </w:r>
    </w:p>
    <w:p>
      <w:pPr>
        <w:pStyle w:val="Normal"/>
        <w:spacing w:lineRule="auto" w:line="240" w:before="0" w:after="0"/>
        <w:rPr>
          <w:rFonts w:ascii="Courier" w:hAnsi="Courier" w:eastAsia="" w:eastAsiaTheme="minorEastAsia"/>
        </w:rPr>
      </w:pPr>
      <w:r>
        <w:rPr>
          <w:rFonts w:eastAsia="" w:ascii="Courier" w:hAnsi="Courier" w:eastAsiaTheme="minorEastAsia"/>
        </w:rPr>
        <w:t>OtherHalf 22  32</w:t>
      </w:r>
    </w:p>
    <w:p>
      <w:pPr>
        <w:pStyle w:val="Normal"/>
        <w:spacing w:lineRule="auto" w:line="240" w:before="0" w:after="0"/>
        <w:rPr>
          <w:rFonts w:ascii="Courier" w:hAnsi="Courier" w:eastAsia="" w:eastAsiaTheme="minorEastAsia"/>
        </w:rPr>
      </w:pPr>
      <w:r>
        <w:rPr>
          <w:rFonts w:eastAsia="" w:ascii="Courier" w:hAnsi="Courier" w:eastAsiaTheme="minorEastAsia"/>
        </w:rPr>
        <w:t>OtherHalf 23  28</w:t>
      </w:r>
    </w:p>
    <w:p>
      <w:pPr>
        <w:pStyle w:val="Normal"/>
        <w:spacing w:lineRule="auto" w:line="240" w:before="0" w:after="0"/>
        <w:rPr>
          <w:rFonts w:ascii="Courier" w:hAnsi="Courier" w:eastAsia="" w:eastAsiaTheme="minorEastAsia"/>
        </w:rPr>
      </w:pPr>
      <w:r>
        <w:rPr>
          <w:rFonts w:eastAsia="" w:ascii="Courier" w:hAnsi="Courier" w:eastAsiaTheme="minorEastAsia"/>
        </w:rPr>
        <w:t>OtherHalf 24  14</w:t>
      </w:r>
    </w:p>
    <w:p>
      <w:pPr>
        <w:pStyle w:val="Normal"/>
        <w:spacing w:lineRule="auto" w:line="240" w:before="0" w:after="0"/>
        <w:rPr>
          <w:rFonts w:ascii="Courier" w:hAnsi="Courier" w:eastAsia="" w:eastAsiaTheme="minorEastAsia"/>
        </w:rPr>
      </w:pPr>
      <w:r>
        <w:rPr>
          <w:rFonts w:eastAsia="" w:ascii="Courier" w:hAnsi="Courier" w:eastAsiaTheme="minorEastAsia"/>
        </w:rPr>
        <w:t>OtherHalf 25   5</w:t>
      </w:r>
    </w:p>
    <w:p>
      <w:pPr>
        <w:pStyle w:val="Normal"/>
        <w:spacing w:lineRule="auto" w:line="240" w:before="0" w:after="0"/>
        <w:rPr>
          <w:rFonts w:ascii="Courier" w:hAnsi="Courier" w:eastAsia="" w:eastAsiaTheme="minorEastAsia"/>
        </w:rPr>
      </w:pPr>
      <w:r>
        <w:rPr>
          <w:rFonts w:eastAsia="" w:ascii="Courier" w:hAnsi="Courier" w:eastAsiaTheme="minorEastAsia"/>
        </w:rPr>
        <w:t>OtherHalf 26  27</w:t>
      </w:r>
    </w:p>
    <w:p>
      <w:pPr>
        <w:pStyle w:val="Normal"/>
        <w:spacing w:lineRule="auto" w:line="240" w:before="0" w:after="0"/>
        <w:rPr>
          <w:rFonts w:ascii="Courier" w:hAnsi="Courier" w:eastAsia="" w:eastAsiaTheme="minorEastAsia"/>
        </w:rPr>
      </w:pPr>
      <w:r>
        <w:rPr>
          <w:rFonts w:eastAsia="" w:ascii="Courier" w:hAnsi="Courier" w:eastAsiaTheme="minorEastAsia"/>
        </w:rPr>
        <w:t>OtherHalf 27  26</w:t>
      </w:r>
    </w:p>
    <w:p>
      <w:pPr>
        <w:pStyle w:val="Normal"/>
        <w:spacing w:lineRule="auto" w:line="240" w:before="0" w:after="0"/>
        <w:rPr>
          <w:rFonts w:ascii="Courier" w:hAnsi="Courier" w:eastAsia="" w:eastAsiaTheme="minorEastAsia"/>
        </w:rPr>
      </w:pPr>
      <w:r>
        <w:rPr>
          <w:rFonts w:eastAsia="" w:ascii="Courier" w:hAnsi="Courier" w:eastAsiaTheme="minorEastAsia"/>
        </w:rPr>
        <w:t>OtherHalf 28  23</w:t>
      </w:r>
    </w:p>
    <w:p>
      <w:pPr>
        <w:pStyle w:val="Normal"/>
        <w:spacing w:lineRule="auto" w:line="240" w:before="0" w:after="0"/>
        <w:rPr>
          <w:rFonts w:ascii="Courier" w:hAnsi="Courier" w:eastAsia="" w:eastAsiaTheme="minorEastAsia"/>
        </w:rPr>
      </w:pPr>
      <w:r>
        <w:rPr>
          <w:rFonts w:eastAsia="" w:ascii="Courier" w:hAnsi="Courier" w:eastAsiaTheme="minorEastAsia"/>
        </w:rPr>
        <w:t>OtherHalf 29  31</w:t>
      </w:r>
    </w:p>
    <w:p>
      <w:pPr>
        <w:pStyle w:val="Normal"/>
        <w:spacing w:lineRule="auto" w:line="240" w:before="0" w:after="0"/>
        <w:rPr>
          <w:rFonts w:ascii="Courier" w:hAnsi="Courier" w:eastAsia="" w:eastAsiaTheme="minorEastAsia"/>
        </w:rPr>
      </w:pPr>
      <w:r>
        <w:rPr>
          <w:rFonts w:eastAsia="" w:ascii="Courier" w:hAnsi="Courier" w:eastAsiaTheme="minorEastAsia"/>
        </w:rPr>
        <w:t>OtherHalf 30  34</w:t>
      </w:r>
    </w:p>
    <w:p>
      <w:pPr>
        <w:pStyle w:val="Normal"/>
        <w:spacing w:lineRule="auto" w:line="240" w:before="0" w:after="0"/>
        <w:rPr>
          <w:rFonts w:ascii="Courier" w:hAnsi="Courier" w:eastAsia="" w:eastAsiaTheme="minorEastAsia"/>
        </w:rPr>
      </w:pPr>
      <w:r>
        <w:rPr>
          <w:rFonts w:eastAsia="" w:ascii="Courier" w:hAnsi="Courier" w:eastAsiaTheme="minorEastAsia"/>
        </w:rPr>
        <w:t>OtherHalf 31  29</w:t>
      </w:r>
    </w:p>
    <w:p>
      <w:pPr>
        <w:pStyle w:val="Normal"/>
        <w:spacing w:lineRule="auto" w:line="240" w:before="0" w:after="0"/>
        <w:rPr>
          <w:rFonts w:ascii="Courier" w:hAnsi="Courier" w:eastAsia="" w:eastAsiaTheme="minorEastAsia"/>
        </w:rPr>
      </w:pPr>
      <w:r>
        <w:rPr>
          <w:rFonts w:eastAsia="" w:ascii="Courier" w:hAnsi="Courier" w:eastAsiaTheme="minorEastAsia"/>
        </w:rPr>
        <w:t>OtherHalf 32  22</w:t>
      </w:r>
    </w:p>
    <w:p>
      <w:pPr>
        <w:pStyle w:val="Normal"/>
        <w:spacing w:lineRule="auto" w:line="240" w:before="0" w:after="0"/>
        <w:rPr>
          <w:rFonts w:ascii="Courier" w:hAnsi="Courier" w:eastAsia="" w:eastAsiaTheme="minorEastAsia"/>
        </w:rPr>
      </w:pPr>
      <w:r>
        <w:rPr>
          <w:rFonts w:eastAsia="" w:ascii="Courier" w:hAnsi="Courier" w:eastAsiaTheme="minorEastAsia"/>
        </w:rPr>
        <w:t>OtherHalf 33  17</w:t>
      </w:r>
    </w:p>
    <w:p>
      <w:pPr>
        <w:pStyle w:val="Normal"/>
        <w:spacing w:lineRule="auto" w:line="240" w:before="0" w:after="0"/>
        <w:rPr>
          <w:rFonts w:ascii="Courier" w:hAnsi="Courier" w:eastAsia="" w:eastAsiaTheme="minorEastAsia"/>
        </w:rPr>
      </w:pPr>
      <w:r>
        <w:rPr>
          <w:rFonts w:eastAsia="" w:ascii="Courier" w:hAnsi="Courier" w:eastAsiaTheme="minorEastAsia"/>
        </w:rPr>
        <w:t>OtherHalf 34  30</w:t>
      </w:r>
    </w:p>
    <w:p>
      <w:pPr>
        <w:pStyle w:val="Normal"/>
        <w:spacing w:lineRule="auto" w:line="240" w:before="0" w:after="0"/>
        <w:rPr>
          <w:rFonts w:ascii="Courier" w:hAnsi="Courier" w:eastAsia="" w:eastAsiaTheme="minorEastAsia"/>
        </w:rPr>
      </w:pPr>
      <w:r>
        <w:rPr>
          <w:rFonts w:eastAsia="" w:ascii="Courier" w:hAnsi="Courier" w:eastAsiaTheme="minorEastAsia"/>
        </w:rPr>
        <w:t>OtherHalf 35  8</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ourier">
    <w:altName w:val="Courier New"/>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84d6d"/>
    <w:rPr>
      <w:color w:val="808080"/>
    </w:rPr>
  </w:style>
  <w:style w:type="character" w:styleId="BalloonTextChar" w:customStyle="1">
    <w:name w:val="Balloon Text Char"/>
    <w:basedOn w:val="DefaultParagraphFont"/>
    <w:link w:val="BalloonText"/>
    <w:uiPriority w:val="99"/>
    <w:semiHidden/>
    <w:qFormat/>
    <w:rsid w:val="001f3a7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84d6d"/>
    <w:pPr>
      <w:spacing w:before="0" w:after="160"/>
      <w:ind w:left="720" w:hanging="0"/>
      <w:contextualSpacing/>
    </w:pPr>
    <w:rPr/>
  </w:style>
  <w:style w:type="paragraph" w:styleId="BalloonText">
    <w:name w:val="Balloon Text"/>
    <w:basedOn w:val="Normal"/>
    <w:link w:val="BalloonTextChar"/>
    <w:uiPriority w:val="99"/>
    <w:semiHidden/>
    <w:unhideWhenUsed/>
    <w:qFormat/>
    <w:rsid w:val="001f3a7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LibreOffice/7.3.7.2$Linux_X86_64 LibreOffice_project/30$Build-2</Application>
  <AppVersion>15.0000</AppVersion>
  <Pages>9</Pages>
  <Words>1147</Words>
  <Characters>5022</Characters>
  <CharactersWithSpaces>6280</CharactersWithSpaces>
  <Paragraphs>139</Paragraphs>
  <Company>University of Leeds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2018-10-09T08:31:00Z</dcterms:created>
  <dc:creator>Hamish Carr</dc:creator>
  <dc:description/>
  <dc:language>en-US</dc:language>
  <cp:lastModifiedBy>Hamish Carr</cp:lastModifiedBy>
  <cp:lastPrinted>2018-10-11T09:05:00Z</cp:lastPrinted>
  <dcterms:modified xsi:type="dcterms:W3CDTF">2023-10-16T08:51:00Z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