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50DCF" w14:textId="77777777" w:rsidR="00CE1737" w:rsidRPr="00CE1737" w:rsidRDefault="00CE1737" w:rsidP="00CE17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E1737">
        <w:rPr>
          <w:rFonts w:ascii="Times New Roman" w:eastAsia="Times New Roman" w:hAnsi="Times New Roman" w:cs="Times New Roman"/>
          <w:b/>
          <w:bCs/>
          <w:kern w:val="36"/>
          <w:sz w:val="48"/>
          <w:szCs w:val="48"/>
          <w:lang w:eastAsia="en-IN"/>
          <w14:ligatures w14:val="none"/>
        </w:rPr>
        <w:t>React Advanced Concepts (Hooks, Firebase, Redux)</w:t>
      </w:r>
    </w:p>
    <w:p w14:paraId="1B0F7BCB" w14:textId="77777777" w:rsidR="00CE1737" w:rsidRPr="00CE1737" w:rsidRDefault="00CE1737" w:rsidP="00CE17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1737">
        <w:rPr>
          <w:rFonts w:ascii="Times New Roman" w:eastAsia="Times New Roman" w:hAnsi="Times New Roman" w:cs="Times New Roman"/>
          <w:b/>
          <w:bCs/>
          <w:kern w:val="0"/>
          <w:sz w:val="36"/>
          <w:szCs w:val="36"/>
          <w:lang w:eastAsia="en-IN"/>
          <w14:ligatures w14:val="none"/>
        </w:rPr>
        <w:t xml:space="preserve">1. What are React Hooks? Explain how </w:t>
      </w:r>
      <w:proofErr w:type="spellStart"/>
      <w:proofErr w:type="gramStart"/>
      <w:r w:rsidRPr="00CE1737">
        <w:rPr>
          <w:rFonts w:ascii="Times New Roman" w:eastAsia="Times New Roman" w:hAnsi="Times New Roman" w:cs="Times New Roman"/>
          <w:b/>
          <w:bCs/>
          <w:kern w:val="0"/>
          <w:sz w:val="36"/>
          <w:szCs w:val="36"/>
          <w:lang w:eastAsia="en-IN"/>
          <w14:ligatures w14:val="none"/>
        </w:rPr>
        <w:t>useState</w:t>
      </w:r>
      <w:proofErr w:type="spellEnd"/>
      <w:r w:rsidRPr="00CE1737">
        <w:rPr>
          <w:rFonts w:ascii="Times New Roman" w:eastAsia="Times New Roman" w:hAnsi="Times New Roman" w:cs="Times New Roman"/>
          <w:b/>
          <w:bCs/>
          <w:kern w:val="0"/>
          <w:sz w:val="36"/>
          <w:szCs w:val="36"/>
          <w:lang w:eastAsia="en-IN"/>
          <w14:ligatures w14:val="none"/>
        </w:rPr>
        <w:t>(</w:t>
      </w:r>
      <w:proofErr w:type="gramEnd"/>
      <w:r w:rsidRPr="00CE1737">
        <w:rPr>
          <w:rFonts w:ascii="Times New Roman" w:eastAsia="Times New Roman" w:hAnsi="Times New Roman" w:cs="Times New Roman"/>
          <w:b/>
          <w:bCs/>
          <w:kern w:val="0"/>
          <w:sz w:val="36"/>
          <w:szCs w:val="36"/>
          <w:lang w:eastAsia="en-IN"/>
          <w14:ligatures w14:val="none"/>
        </w:rPr>
        <w:t xml:space="preserve">) and </w:t>
      </w:r>
      <w:proofErr w:type="spellStart"/>
      <w:r w:rsidRPr="00CE1737">
        <w:rPr>
          <w:rFonts w:ascii="Times New Roman" w:eastAsia="Times New Roman" w:hAnsi="Times New Roman" w:cs="Times New Roman"/>
          <w:b/>
          <w:bCs/>
          <w:kern w:val="0"/>
          <w:sz w:val="36"/>
          <w:szCs w:val="36"/>
          <w:lang w:eastAsia="en-IN"/>
          <w14:ligatures w14:val="none"/>
        </w:rPr>
        <w:t>useEffect</w:t>
      </w:r>
      <w:proofErr w:type="spellEnd"/>
      <w:r w:rsidRPr="00CE1737">
        <w:rPr>
          <w:rFonts w:ascii="Times New Roman" w:eastAsia="Times New Roman" w:hAnsi="Times New Roman" w:cs="Times New Roman"/>
          <w:b/>
          <w:bCs/>
          <w:kern w:val="0"/>
          <w:sz w:val="36"/>
          <w:szCs w:val="36"/>
          <w:lang w:eastAsia="en-IN"/>
          <w14:ligatures w14:val="none"/>
        </w:rPr>
        <w:t>() work in functional components</w:t>
      </w:r>
    </w:p>
    <w:p w14:paraId="3C0CDA10"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1737">
        <w:rPr>
          <w:rFonts w:ascii="Times New Roman" w:eastAsia="Times New Roman" w:hAnsi="Times New Roman" w:cs="Times New Roman"/>
          <w:b/>
          <w:bCs/>
          <w:kern w:val="0"/>
          <w:sz w:val="27"/>
          <w:szCs w:val="27"/>
          <w:lang w:eastAsia="en-IN"/>
          <w14:ligatures w14:val="none"/>
        </w:rPr>
        <w:t>Introduction to React Hooks</w:t>
      </w:r>
    </w:p>
    <w:p w14:paraId="54165DF2"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React Hooks are special built-in functions that were introduced to make functional components more powerful. Before Hooks, developers had to use class components to manage state and lifecycle methods. Hooks changed this by allowing state management and side-effects inside functional components.</w:t>
      </w:r>
    </w:p>
    <w:p w14:paraId="791EE759"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Hooks follow two important rules:</w:t>
      </w:r>
    </w:p>
    <w:p w14:paraId="319E4AC0" w14:textId="77777777" w:rsidR="00CE1737" w:rsidRPr="00CE1737" w:rsidRDefault="00CE1737" w:rsidP="00CE173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Hooks must be called only at the top level of a component.</w:t>
      </w:r>
    </w:p>
    <w:p w14:paraId="20A686B0" w14:textId="77777777" w:rsidR="00CE1737" w:rsidRPr="00CE1737" w:rsidRDefault="00CE1737" w:rsidP="00CE173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Hooks must be used only inside React functional components or custom Hooks.</w:t>
      </w:r>
    </w:p>
    <w:p w14:paraId="2F89C6BC"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By following these rules, React ensures predictable </w:t>
      </w:r>
      <w:proofErr w:type="spellStart"/>
      <w:r w:rsidRPr="00CE1737">
        <w:rPr>
          <w:rFonts w:ascii="Times New Roman" w:eastAsia="Times New Roman" w:hAnsi="Times New Roman" w:cs="Times New Roman"/>
          <w:kern w:val="0"/>
          <w:lang w:eastAsia="en-IN"/>
          <w14:ligatures w14:val="none"/>
        </w:rPr>
        <w:t>behavior</w:t>
      </w:r>
      <w:proofErr w:type="spellEnd"/>
      <w:r w:rsidRPr="00CE1737">
        <w:rPr>
          <w:rFonts w:ascii="Times New Roman" w:eastAsia="Times New Roman" w:hAnsi="Times New Roman" w:cs="Times New Roman"/>
          <w:kern w:val="0"/>
          <w:lang w:eastAsia="en-IN"/>
          <w14:ligatures w14:val="none"/>
        </w:rPr>
        <w:t xml:space="preserve"> and consistent component rendering.</w:t>
      </w:r>
    </w:p>
    <w:p w14:paraId="5399E7FF"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pict w14:anchorId="02F52F29">
          <v:rect id="_x0000_i1517" style="width:0;height:1.5pt" o:hralign="center" o:hrstd="t" o:hr="t" fillcolor="#a0a0a0" stroked="f"/>
        </w:pict>
      </w:r>
    </w:p>
    <w:p w14:paraId="52660956"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proofErr w:type="gramStart"/>
      <w:r w:rsidRPr="00CE1737">
        <w:rPr>
          <w:rFonts w:ascii="Times New Roman" w:eastAsia="Times New Roman" w:hAnsi="Times New Roman" w:cs="Times New Roman"/>
          <w:b/>
          <w:bCs/>
          <w:kern w:val="0"/>
          <w:sz w:val="27"/>
          <w:szCs w:val="27"/>
          <w:lang w:eastAsia="en-IN"/>
          <w14:ligatures w14:val="none"/>
        </w:rPr>
        <w:t>useState</w:t>
      </w:r>
      <w:proofErr w:type="spellEnd"/>
      <w:r w:rsidRPr="00CE1737">
        <w:rPr>
          <w:rFonts w:ascii="Times New Roman" w:eastAsia="Times New Roman" w:hAnsi="Times New Roman" w:cs="Times New Roman"/>
          <w:b/>
          <w:bCs/>
          <w:kern w:val="0"/>
          <w:sz w:val="27"/>
          <w:szCs w:val="27"/>
          <w:lang w:eastAsia="en-IN"/>
          <w14:ligatures w14:val="none"/>
        </w:rPr>
        <w:t>(</w:t>
      </w:r>
      <w:proofErr w:type="gramEnd"/>
      <w:r w:rsidRPr="00CE1737">
        <w:rPr>
          <w:rFonts w:ascii="Times New Roman" w:eastAsia="Times New Roman" w:hAnsi="Times New Roman" w:cs="Times New Roman"/>
          <w:b/>
          <w:bCs/>
          <w:kern w:val="0"/>
          <w:sz w:val="27"/>
          <w:szCs w:val="27"/>
          <w:lang w:eastAsia="en-IN"/>
          <w14:ligatures w14:val="none"/>
        </w:rPr>
        <w:t>) – Managing State in Functional Components</w:t>
      </w:r>
    </w:p>
    <w:p w14:paraId="2F811111"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The </w:t>
      </w:r>
      <w:proofErr w:type="spellStart"/>
      <w:proofErr w:type="gramStart"/>
      <w:r w:rsidRPr="00CE1737">
        <w:rPr>
          <w:rFonts w:ascii="Courier New" w:eastAsia="Times New Roman" w:hAnsi="Courier New" w:cs="Courier New"/>
          <w:kern w:val="0"/>
          <w:sz w:val="20"/>
          <w:szCs w:val="20"/>
          <w:lang w:eastAsia="en-IN"/>
          <w14:ligatures w14:val="none"/>
        </w:rPr>
        <w:t>useState</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hook is used to store and update data inside a functional component. State represents information that can change over time and directly affects the UI.</w:t>
      </w:r>
    </w:p>
    <w:p w14:paraId="05789771"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Syntax</w:t>
      </w:r>
    </w:p>
    <w:p w14:paraId="7E566A7E" w14:textId="77777777" w:rsidR="00CE1737" w:rsidRPr="00CE1737" w:rsidRDefault="00CE1737" w:rsidP="00CE1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E1737">
        <w:rPr>
          <w:rFonts w:ascii="Courier New" w:eastAsia="Times New Roman" w:hAnsi="Courier New" w:cs="Courier New"/>
          <w:kern w:val="0"/>
          <w:sz w:val="20"/>
          <w:szCs w:val="20"/>
          <w:lang w:eastAsia="en-IN"/>
          <w14:ligatures w14:val="none"/>
        </w:rPr>
        <w:t>const</w:t>
      </w:r>
      <w:proofErr w:type="spellEnd"/>
      <w:r w:rsidRPr="00CE1737">
        <w:rPr>
          <w:rFonts w:ascii="Courier New" w:eastAsia="Times New Roman" w:hAnsi="Courier New" w:cs="Courier New"/>
          <w:kern w:val="0"/>
          <w:sz w:val="20"/>
          <w:szCs w:val="20"/>
          <w:lang w:eastAsia="en-IN"/>
          <w14:ligatures w14:val="none"/>
        </w:rPr>
        <w:t xml:space="preserve"> [state, </w:t>
      </w:r>
      <w:proofErr w:type="spellStart"/>
      <w:r w:rsidRPr="00CE1737">
        <w:rPr>
          <w:rFonts w:ascii="Courier New" w:eastAsia="Times New Roman" w:hAnsi="Courier New" w:cs="Courier New"/>
          <w:kern w:val="0"/>
          <w:sz w:val="20"/>
          <w:szCs w:val="20"/>
          <w:lang w:eastAsia="en-IN"/>
          <w14:ligatures w14:val="none"/>
        </w:rPr>
        <w:t>setState</w:t>
      </w:r>
      <w:proofErr w:type="spellEnd"/>
      <w:r w:rsidRPr="00CE1737">
        <w:rPr>
          <w:rFonts w:ascii="Courier New" w:eastAsia="Times New Roman" w:hAnsi="Courier New" w:cs="Courier New"/>
          <w:kern w:val="0"/>
          <w:sz w:val="20"/>
          <w:szCs w:val="20"/>
          <w:lang w:eastAsia="en-IN"/>
          <w14:ligatures w14:val="none"/>
        </w:rPr>
        <w:t xml:space="preserve">] = </w:t>
      </w:r>
      <w:proofErr w:type="spellStart"/>
      <w:r w:rsidRPr="00CE1737">
        <w:rPr>
          <w:rFonts w:ascii="Courier New" w:eastAsia="Times New Roman" w:hAnsi="Courier New" w:cs="Courier New"/>
          <w:kern w:val="0"/>
          <w:sz w:val="20"/>
          <w:szCs w:val="20"/>
          <w:lang w:eastAsia="en-IN"/>
          <w14:ligatures w14:val="none"/>
        </w:rPr>
        <w:t>useState</w:t>
      </w:r>
      <w:proofErr w:type="spellEnd"/>
      <w:r w:rsidRPr="00CE1737">
        <w:rPr>
          <w:rFonts w:ascii="Courier New" w:eastAsia="Times New Roman" w:hAnsi="Courier New" w:cs="Courier New"/>
          <w:kern w:val="0"/>
          <w:sz w:val="20"/>
          <w:szCs w:val="20"/>
          <w:lang w:eastAsia="en-IN"/>
          <w14:ligatures w14:val="none"/>
        </w:rPr>
        <w:t>(</w:t>
      </w:r>
      <w:proofErr w:type="spellStart"/>
      <w:r w:rsidRPr="00CE1737">
        <w:rPr>
          <w:rFonts w:ascii="Courier New" w:eastAsia="Times New Roman" w:hAnsi="Courier New" w:cs="Courier New"/>
          <w:kern w:val="0"/>
          <w:sz w:val="20"/>
          <w:szCs w:val="20"/>
          <w:lang w:eastAsia="en-IN"/>
          <w14:ligatures w14:val="none"/>
        </w:rPr>
        <w:t>initialValue</w:t>
      </w:r>
      <w:proofErr w:type="spellEnd"/>
      <w:r w:rsidRPr="00CE1737">
        <w:rPr>
          <w:rFonts w:ascii="Courier New" w:eastAsia="Times New Roman" w:hAnsi="Courier New" w:cs="Courier New"/>
          <w:kern w:val="0"/>
          <w:sz w:val="20"/>
          <w:szCs w:val="20"/>
          <w:lang w:eastAsia="en-IN"/>
          <w14:ligatures w14:val="none"/>
        </w:rPr>
        <w:t>);</w:t>
      </w:r>
    </w:p>
    <w:p w14:paraId="54405690" w14:textId="77777777" w:rsidR="00CE1737" w:rsidRPr="00CE1737" w:rsidRDefault="00CE1737" w:rsidP="00CE173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b/>
          <w:bCs/>
          <w:kern w:val="0"/>
          <w:lang w:eastAsia="en-IN"/>
          <w14:ligatures w14:val="none"/>
        </w:rPr>
        <w:t>state</w:t>
      </w:r>
      <w:r w:rsidRPr="00CE1737">
        <w:rPr>
          <w:rFonts w:ascii="Times New Roman" w:eastAsia="Times New Roman" w:hAnsi="Times New Roman" w:cs="Times New Roman"/>
          <w:kern w:val="0"/>
          <w:lang w:eastAsia="en-IN"/>
          <w14:ligatures w14:val="none"/>
        </w:rPr>
        <w:t xml:space="preserve"> → current value of the state variable</w:t>
      </w:r>
    </w:p>
    <w:p w14:paraId="4345B6A4" w14:textId="77777777" w:rsidR="00CE1737" w:rsidRPr="00CE1737" w:rsidRDefault="00CE1737" w:rsidP="00CE173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E1737">
        <w:rPr>
          <w:rFonts w:ascii="Times New Roman" w:eastAsia="Times New Roman" w:hAnsi="Times New Roman" w:cs="Times New Roman"/>
          <w:b/>
          <w:bCs/>
          <w:kern w:val="0"/>
          <w:lang w:eastAsia="en-IN"/>
          <w14:ligatures w14:val="none"/>
        </w:rPr>
        <w:t>setState</w:t>
      </w:r>
      <w:proofErr w:type="spellEnd"/>
      <w:r w:rsidRPr="00CE1737">
        <w:rPr>
          <w:rFonts w:ascii="Times New Roman" w:eastAsia="Times New Roman" w:hAnsi="Times New Roman" w:cs="Times New Roman"/>
          <w:kern w:val="0"/>
          <w:lang w:eastAsia="en-IN"/>
          <w14:ligatures w14:val="none"/>
        </w:rPr>
        <w:t xml:space="preserve"> → function used to update the state</w:t>
      </w:r>
    </w:p>
    <w:p w14:paraId="647C93BB" w14:textId="77777777" w:rsidR="00CE1737" w:rsidRPr="00CE1737" w:rsidRDefault="00CE1737" w:rsidP="00CE173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E1737">
        <w:rPr>
          <w:rFonts w:ascii="Times New Roman" w:eastAsia="Times New Roman" w:hAnsi="Times New Roman" w:cs="Times New Roman"/>
          <w:b/>
          <w:bCs/>
          <w:kern w:val="0"/>
          <w:lang w:eastAsia="en-IN"/>
          <w14:ligatures w14:val="none"/>
        </w:rPr>
        <w:t>initialValue</w:t>
      </w:r>
      <w:proofErr w:type="spellEnd"/>
      <w:r w:rsidRPr="00CE1737">
        <w:rPr>
          <w:rFonts w:ascii="Times New Roman" w:eastAsia="Times New Roman" w:hAnsi="Times New Roman" w:cs="Times New Roman"/>
          <w:kern w:val="0"/>
          <w:lang w:eastAsia="en-IN"/>
          <w14:ligatures w14:val="none"/>
        </w:rPr>
        <w:t xml:space="preserve"> → initial value of the state</w:t>
      </w:r>
    </w:p>
    <w:p w14:paraId="1A3C6B31"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 xml:space="preserve">How </w:t>
      </w:r>
      <w:proofErr w:type="spellStart"/>
      <w:r w:rsidRPr="00CE1737">
        <w:rPr>
          <w:rFonts w:ascii="Times New Roman" w:eastAsia="Times New Roman" w:hAnsi="Times New Roman" w:cs="Times New Roman"/>
          <w:b/>
          <w:bCs/>
          <w:kern w:val="0"/>
          <w:lang w:eastAsia="en-IN"/>
          <w14:ligatures w14:val="none"/>
        </w:rPr>
        <w:t>useState</w:t>
      </w:r>
      <w:proofErr w:type="spellEnd"/>
      <w:r w:rsidRPr="00CE1737">
        <w:rPr>
          <w:rFonts w:ascii="Times New Roman" w:eastAsia="Times New Roman" w:hAnsi="Times New Roman" w:cs="Times New Roman"/>
          <w:b/>
          <w:bCs/>
          <w:kern w:val="0"/>
          <w:lang w:eastAsia="en-IN"/>
          <w14:ligatures w14:val="none"/>
        </w:rPr>
        <w:t xml:space="preserve"> Works</w:t>
      </w:r>
    </w:p>
    <w:p w14:paraId="1AE8ECC0" w14:textId="77777777" w:rsidR="00CE1737" w:rsidRPr="00CE1737" w:rsidRDefault="00CE1737" w:rsidP="00CE173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When a component renders for the first time, </w:t>
      </w:r>
      <w:proofErr w:type="spellStart"/>
      <w:proofErr w:type="gramStart"/>
      <w:r w:rsidRPr="00CE1737">
        <w:rPr>
          <w:rFonts w:ascii="Courier New" w:eastAsia="Times New Roman" w:hAnsi="Courier New" w:cs="Courier New"/>
          <w:kern w:val="0"/>
          <w:sz w:val="20"/>
          <w:szCs w:val="20"/>
          <w:lang w:eastAsia="en-IN"/>
          <w14:ligatures w14:val="none"/>
        </w:rPr>
        <w:t>useState</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assigns the initial value.</w:t>
      </w:r>
    </w:p>
    <w:p w14:paraId="74CF5332" w14:textId="77777777" w:rsidR="00CE1737" w:rsidRPr="00CE1737" w:rsidRDefault="00CE1737" w:rsidP="00CE173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Calling the setter function updates the state.</w:t>
      </w:r>
    </w:p>
    <w:p w14:paraId="50B79003" w14:textId="77777777" w:rsidR="00CE1737" w:rsidRPr="00CE1737" w:rsidRDefault="00CE1737" w:rsidP="00CE173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Once state is updated, </w:t>
      </w:r>
      <w:proofErr w:type="gramStart"/>
      <w:r w:rsidRPr="00CE1737">
        <w:rPr>
          <w:rFonts w:ascii="Times New Roman" w:eastAsia="Times New Roman" w:hAnsi="Times New Roman" w:cs="Times New Roman"/>
          <w:kern w:val="0"/>
          <w:lang w:eastAsia="en-IN"/>
          <w14:ligatures w14:val="none"/>
        </w:rPr>
        <w:t>React</w:t>
      </w:r>
      <w:proofErr w:type="gramEnd"/>
      <w:r w:rsidRPr="00CE1737">
        <w:rPr>
          <w:rFonts w:ascii="Times New Roman" w:eastAsia="Times New Roman" w:hAnsi="Times New Roman" w:cs="Times New Roman"/>
          <w:kern w:val="0"/>
          <w:lang w:eastAsia="en-IN"/>
          <w14:ligatures w14:val="none"/>
        </w:rPr>
        <w:t xml:space="preserve"> automatically re-renders the component to reflect changes in the UI.</w:t>
      </w:r>
    </w:p>
    <w:p w14:paraId="2D1C9DD4"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Key Characteristics</w:t>
      </w:r>
    </w:p>
    <w:p w14:paraId="3DDFA695" w14:textId="77777777" w:rsidR="00CE1737" w:rsidRPr="00CE1737" w:rsidRDefault="00CE1737" w:rsidP="00CE173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State updates are asynchronous.</w:t>
      </w:r>
    </w:p>
    <w:p w14:paraId="4806706E" w14:textId="77777777" w:rsidR="00CE1737" w:rsidRPr="00CE1737" w:rsidRDefault="00CE1737" w:rsidP="00CE173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State can store primitive values, arrays, or objects.</w:t>
      </w:r>
    </w:p>
    <w:p w14:paraId="3A13FEAF" w14:textId="77777777" w:rsidR="00CE1737" w:rsidRPr="00CE1737" w:rsidRDefault="00CE1737" w:rsidP="00CE173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lastRenderedPageBreak/>
        <w:t xml:space="preserve">Unlike class-based </w:t>
      </w:r>
      <w:proofErr w:type="spellStart"/>
      <w:proofErr w:type="gramStart"/>
      <w:r w:rsidRPr="00CE1737">
        <w:rPr>
          <w:rFonts w:ascii="Courier New" w:eastAsia="Times New Roman" w:hAnsi="Courier New" w:cs="Courier New"/>
          <w:kern w:val="0"/>
          <w:sz w:val="20"/>
          <w:szCs w:val="20"/>
          <w:lang w:eastAsia="en-IN"/>
          <w14:ligatures w14:val="none"/>
        </w:rPr>
        <w:t>setState</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w:t>
      </w:r>
      <w:proofErr w:type="spellStart"/>
      <w:r w:rsidRPr="00CE1737">
        <w:rPr>
          <w:rFonts w:ascii="Courier New" w:eastAsia="Times New Roman" w:hAnsi="Courier New" w:cs="Courier New"/>
          <w:kern w:val="0"/>
          <w:sz w:val="20"/>
          <w:szCs w:val="20"/>
          <w:lang w:eastAsia="en-IN"/>
          <w14:ligatures w14:val="none"/>
        </w:rPr>
        <w:t>useState</w:t>
      </w:r>
      <w:proofErr w:type="spell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does not merge objects automatically. Developers must manually combine old and new values when updating objects.</w:t>
      </w:r>
    </w:p>
    <w:p w14:paraId="2C1E476F"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Example Explanation</w:t>
      </w:r>
    </w:p>
    <w:p w14:paraId="20A72838"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A counter application uses </w:t>
      </w:r>
      <w:proofErr w:type="spellStart"/>
      <w:proofErr w:type="gramStart"/>
      <w:r w:rsidRPr="00CE1737">
        <w:rPr>
          <w:rFonts w:ascii="Courier New" w:eastAsia="Times New Roman" w:hAnsi="Courier New" w:cs="Courier New"/>
          <w:kern w:val="0"/>
          <w:sz w:val="20"/>
          <w:szCs w:val="20"/>
          <w:lang w:eastAsia="en-IN"/>
          <w14:ligatures w14:val="none"/>
        </w:rPr>
        <w:t>useState</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to increase or decrease a number when buttons are clicked. Each click updates the state, and React re-renders the UI accordingly.</w:t>
      </w:r>
    </w:p>
    <w:p w14:paraId="47BEBD57"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pict w14:anchorId="131EE202">
          <v:rect id="_x0000_i1518" style="width:0;height:1.5pt" o:hralign="center" o:hrstd="t" o:hr="t" fillcolor="#a0a0a0" stroked="f"/>
        </w:pict>
      </w:r>
    </w:p>
    <w:p w14:paraId="7B729A01"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proofErr w:type="gramStart"/>
      <w:r w:rsidRPr="00CE1737">
        <w:rPr>
          <w:rFonts w:ascii="Times New Roman" w:eastAsia="Times New Roman" w:hAnsi="Times New Roman" w:cs="Times New Roman"/>
          <w:b/>
          <w:bCs/>
          <w:kern w:val="0"/>
          <w:sz w:val="27"/>
          <w:szCs w:val="27"/>
          <w:lang w:eastAsia="en-IN"/>
          <w14:ligatures w14:val="none"/>
        </w:rPr>
        <w:t>useEffect</w:t>
      </w:r>
      <w:proofErr w:type="spellEnd"/>
      <w:r w:rsidRPr="00CE1737">
        <w:rPr>
          <w:rFonts w:ascii="Times New Roman" w:eastAsia="Times New Roman" w:hAnsi="Times New Roman" w:cs="Times New Roman"/>
          <w:b/>
          <w:bCs/>
          <w:kern w:val="0"/>
          <w:sz w:val="27"/>
          <w:szCs w:val="27"/>
          <w:lang w:eastAsia="en-IN"/>
          <w14:ligatures w14:val="none"/>
        </w:rPr>
        <w:t>(</w:t>
      </w:r>
      <w:proofErr w:type="gramEnd"/>
      <w:r w:rsidRPr="00CE1737">
        <w:rPr>
          <w:rFonts w:ascii="Times New Roman" w:eastAsia="Times New Roman" w:hAnsi="Times New Roman" w:cs="Times New Roman"/>
          <w:b/>
          <w:bCs/>
          <w:kern w:val="0"/>
          <w:sz w:val="27"/>
          <w:szCs w:val="27"/>
          <w:lang w:eastAsia="en-IN"/>
          <w14:ligatures w14:val="none"/>
        </w:rPr>
        <w:t>) – Handling Side Effects</w:t>
      </w:r>
    </w:p>
    <w:p w14:paraId="768B0BAD"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Functional components mainly focus on rendering UI based on props and state. However, real-world applications require tasks like fetching data, updating the browser title, or handling timers. These tasks are called </w:t>
      </w:r>
      <w:r w:rsidRPr="00CE1737">
        <w:rPr>
          <w:rFonts w:ascii="Times New Roman" w:eastAsia="Times New Roman" w:hAnsi="Times New Roman" w:cs="Times New Roman"/>
          <w:b/>
          <w:bCs/>
          <w:kern w:val="0"/>
          <w:lang w:eastAsia="en-IN"/>
          <w14:ligatures w14:val="none"/>
        </w:rPr>
        <w:t>side effects</w:t>
      </w:r>
      <w:r w:rsidRPr="00CE1737">
        <w:rPr>
          <w:rFonts w:ascii="Times New Roman" w:eastAsia="Times New Roman" w:hAnsi="Times New Roman" w:cs="Times New Roman"/>
          <w:kern w:val="0"/>
          <w:lang w:eastAsia="en-IN"/>
          <w14:ligatures w14:val="none"/>
        </w:rPr>
        <w:t xml:space="preserve">, and </w:t>
      </w:r>
      <w:proofErr w:type="spellStart"/>
      <w:proofErr w:type="gramStart"/>
      <w:r w:rsidRPr="00CE1737">
        <w:rPr>
          <w:rFonts w:ascii="Courier New" w:eastAsia="Times New Roman" w:hAnsi="Courier New" w:cs="Courier New"/>
          <w:kern w:val="0"/>
          <w:sz w:val="20"/>
          <w:szCs w:val="20"/>
          <w:lang w:eastAsia="en-IN"/>
          <w14:ligatures w14:val="none"/>
        </w:rPr>
        <w:t>useEffect</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is designed to handle them.</w:t>
      </w:r>
    </w:p>
    <w:p w14:paraId="4F4BDAAA"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Syntax</w:t>
      </w:r>
    </w:p>
    <w:p w14:paraId="2C109E79" w14:textId="77777777" w:rsidR="00CE1737" w:rsidRPr="00CE1737" w:rsidRDefault="00CE1737" w:rsidP="00CE1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E1737">
        <w:rPr>
          <w:rFonts w:ascii="Courier New" w:eastAsia="Times New Roman" w:hAnsi="Courier New" w:cs="Courier New"/>
          <w:kern w:val="0"/>
          <w:sz w:val="20"/>
          <w:szCs w:val="20"/>
          <w:lang w:eastAsia="en-IN"/>
          <w14:ligatures w14:val="none"/>
        </w:rPr>
        <w:t>useEffect</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 =&gt; {</w:t>
      </w:r>
    </w:p>
    <w:p w14:paraId="149C6552" w14:textId="77777777" w:rsidR="00CE1737" w:rsidRPr="00CE1737" w:rsidRDefault="00CE1737" w:rsidP="00CE1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1737">
        <w:rPr>
          <w:rFonts w:ascii="Courier New" w:eastAsia="Times New Roman" w:hAnsi="Courier New" w:cs="Courier New"/>
          <w:kern w:val="0"/>
          <w:sz w:val="20"/>
          <w:szCs w:val="20"/>
          <w:lang w:eastAsia="en-IN"/>
          <w14:ligatures w14:val="none"/>
        </w:rPr>
        <w:t xml:space="preserve">  // side-effect logic</w:t>
      </w:r>
    </w:p>
    <w:p w14:paraId="4EE7BAB4" w14:textId="77777777" w:rsidR="00CE1737" w:rsidRPr="00CE1737" w:rsidRDefault="00CE1737" w:rsidP="00CE1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1737">
        <w:rPr>
          <w:rFonts w:ascii="Courier New" w:eastAsia="Times New Roman" w:hAnsi="Courier New" w:cs="Courier New"/>
          <w:kern w:val="0"/>
          <w:sz w:val="20"/>
          <w:szCs w:val="20"/>
          <w:lang w:eastAsia="en-IN"/>
          <w14:ligatures w14:val="none"/>
        </w:rPr>
        <w:t>}, [dependencies]);</w:t>
      </w:r>
    </w:p>
    <w:p w14:paraId="2AF262E9"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proofErr w:type="spellStart"/>
      <w:r w:rsidRPr="00CE1737">
        <w:rPr>
          <w:rFonts w:ascii="Times New Roman" w:eastAsia="Times New Roman" w:hAnsi="Times New Roman" w:cs="Times New Roman"/>
          <w:b/>
          <w:bCs/>
          <w:kern w:val="0"/>
          <w:lang w:eastAsia="en-IN"/>
          <w14:ligatures w14:val="none"/>
        </w:rPr>
        <w:t>Behavior</w:t>
      </w:r>
      <w:proofErr w:type="spellEnd"/>
      <w:r w:rsidRPr="00CE1737">
        <w:rPr>
          <w:rFonts w:ascii="Times New Roman" w:eastAsia="Times New Roman" w:hAnsi="Times New Roman" w:cs="Times New Roman"/>
          <w:b/>
          <w:bCs/>
          <w:kern w:val="0"/>
          <w:lang w:eastAsia="en-IN"/>
          <w14:ligatures w14:val="none"/>
        </w:rPr>
        <w:t xml:space="preserve"> of </w:t>
      </w:r>
      <w:proofErr w:type="spellStart"/>
      <w:r w:rsidRPr="00CE1737">
        <w:rPr>
          <w:rFonts w:ascii="Times New Roman" w:eastAsia="Times New Roman" w:hAnsi="Times New Roman" w:cs="Times New Roman"/>
          <w:b/>
          <w:bCs/>
          <w:kern w:val="0"/>
          <w:lang w:eastAsia="en-IN"/>
          <w14:ligatures w14:val="none"/>
        </w:rPr>
        <w:t>useEffect</w:t>
      </w:r>
      <w:proofErr w:type="spellEnd"/>
    </w:p>
    <w:p w14:paraId="2FC93E1E" w14:textId="77777777" w:rsidR="00CE1737" w:rsidRPr="00CE1737" w:rsidRDefault="00CE1737" w:rsidP="00CE173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Executes after the component renders.</w:t>
      </w:r>
    </w:p>
    <w:p w14:paraId="5660C496" w14:textId="77777777" w:rsidR="00CE1737" w:rsidRPr="00CE1737" w:rsidRDefault="00CE1737" w:rsidP="00CE173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Ensures the DOM is updated before running side effects.</w:t>
      </w:r>
    </w:p>
    <w:p w14:paraId="59629777" w14:textId="77777777" w:rsidR="00CE1737" w:rsidRPr="00CE1737" w:rsidRDefault="00CE1737" w:rsidP="00CE173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Can run once, multiple times, or conditionally depending on dependencies.</w:t>
      </w:r>
    </w:p>
    <w:p w14:paraId="36599C6E"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Dependency Array Use Cases</w:t>
      </w:r>
    </w:p>
    <w:p w14:paraId="26D2E687" w14:textId="77777777" w:rsidR="00CE1737" w:rsidRPr="00CE1737" w:rsidRDefault="00CE1737" w:rsidP="00CE173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b/>
          <w:bCs/>
          <w:kern w:val="0"/>
          <w:lang w:eastAsia="en-IN"/>
          <w14:ligatures w14:val="none"/>
        </w:rPr>
        <w:t>No dependency array</w:t>
      </w:r>
      <w:r w:rsidRPr="00CE1737">
        <w:rPr>
          <w:rFonts w:ascii="Times New Roman" w:eastAsia="Times New Roman" w:hAnsi="Times New Roman" w:cs="Times New Roman"/>
          <w:kern w:val="0"/>
          <w:lang w:eastAsia="en-IN"/>
          <w14:ligatures w14:val="none"/>
        </w:rPr>
        <w:br/>
        <w:t>→ Runs after every render</w:t>
      </w:r>
    </w:p>
    <w:p w14:paraId="03E29639" w14:textId="77777777" w:rsidR="00CE1737" w:rsidRPr="00CE1737" w:rsidRDefault="00CE1737" w:rsidP="00CE173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b/>
          <w:bCs/>
          <w:kern w:val="0"/>
          <w:lang w:eastAsia="en-IN"/>
          <w14:ligatures w14:val="none"/>
        </w:rPr>
        <w:t>Empty array []</w:t>
      </w:r>
      <w:r w:rsidRPr="00CE1737">
        <w:rPr>
          <w:rFonts w:ascii="Times New Roman" w:eastAsia="Times New Roman" w:hAnsi="Times New Roman" w:cs="Times New Roman"/>
          <w:kern w:val="0"/>
          <w:lang w:eastAsia="en-IN"/>
          <w14:ligatures w14:val="none"/>
        </w:rPr>
        <w:br/>
        <w:t>→ Runs only once after initial render</w:t>
      </w:r>
    </w:p>
    <w:p w14:paraId="26A9BFA2" w14:textId="77777777" w:rsidR="00CE1737" w:rsidRPr="00CE1737" w:rsidRDefault="00CE1737" w:rsidP="00CE173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b/>
          <w:bCs/>
          <w:kern w:val="0"/>
          <w:lang w:eastAsia="en-IN"/>
          <w14:ligatures w14:val="none"/>
        </w:rPr>
        <w:t>Specific dependencies</w:t>
      </w:r>
      <w:r w:rsidRPr="00CE1737">
        <w:rPr>
          <w:rFonts w:ascii="Times New Roman" w:eastAsia="Times New Roman" w:hAnsi="Times New Roman" w:cs="Times New Roman"/>
          <w:kern w:val="0"/>
          <w:lang w:eastAsia="en-IN"/>
          <w14:ligatures w14:val="none"/>
        </w:rPr>
        <w:br/>
        <w:t>→ Runs only when dependency values change</w:t>
      </w:r>
    </w:p>
    <w:p w14:paraId="592962CC"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Common Use Cases</w:t>
      </w:r>
    </w:p>
    <w:p w14:paraId="23C007C0" w14:textId="77777777" w:rsidR="00CE1737" w:rsidRPr="00CE1737" w:rsidRDefault="00CE1737" w:rsidP="00CE17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Fetching data from APIs</w:t>
      </w:r>
    </w:p>
    <w:p w14:paraId="18F609D9" w14:textId="77777777" w:rsidR="00CE1737" w:rsidRPr="00CE1737" w:rsidRDefault="00CE1737" w:rsidP="00CE17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Updating document title</w:t>
      </w:r>
    </w:p>
    <w:p w14:paraId="31E48D0B" w14:textId="77777777" w:rsidR="00CE1737" w:rsidRPr="00CE1737" w:rsidRDefault="00CE1737" w:rsidP="00CE17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Setting intervals and timeouts</w:t>
      </w:r>
    </w:p>
    <w:p w14:paraId="2803B637" w14:textId="77777777" w:rsidR="00CE1737" w:rsidRPr="00CE1737" w:rsidRDefault="00CE1737" w:rsidP="00CE17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Subscribing and unsubscribing to services</w:t>
      </w:r>
    </w:p>
    <w:p w14:paraId="31721FF1" w14:textId="77777777" w:rsidR="00CE1737" w:rsidRPr="00CE1737" w:rsidRDefault="00CE1737" w:rsidP="00CE17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Logging and analytics</w:t>
      </w:r>
    </w:p>
    <w:p w14:paraId="024030BA"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Cleanup Function</w:t>
      </w:r>
    </w:p>
    <w:p w14:paraId="739A10AE"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CE1737">
        <w:rPr>
          <w:rFonts w:ascii="Courier New" w:eastAsia="Times New Roman" w:hAnsi="Courier New" w:cs="Courier New"/>
          <w:kern w:val="0"/>
          <w:sz w:val="20"/>
          <w:szCs w:val="20"/>
          <w:lang w:eastAsia="en-IN"/>
          <w14:ligatures w14:val="none"/>
        </w:rPr>
        <w:t>useEffect</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can return a cleanup function to remove subscriptions, timers, or listeners, preventing memory leaks.</w:t>
      </w:r>
    </w:p>
    <w:p w14:paraId="787EDD7E"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lastRenderedPageBreak/>
        <w:pict w14:anchorId="22D11D5B">
          <v:rect id="_x0000_i1519" style="width:0;height:1.5pt" o:hralign="center" o:hrstd="t" o:hr="t" fillcolor="#a0a0a0" stroked="f"/>
        </w:pict>
      </w:r>
    </w:p>
    <w:p w14:paraId="36042C7A" w14:textId="77777777" w:rsidR="00CE1737" w:rsidRPr="00CE1737" w:rsidRDefault="00CE1737" w:rsidP="00CE17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1737">
        <w:rPr>
          <w:rFonts w:ascii="Times New Roman" w:eastAsia="Times New Roman" w:hAnsi="Times New Roman" w:cs="Times New Roman"/>
          <w:b/>
          <w:bCs/>
          <w:kern w:val="0"/>
          <w:sz w:val="36"/>
          <w:szCs w:val="36"/>
          <w:lang w:eastAsia="en-IN"/>
          <w14:ligatures w14:val="none"/>
        </w:rPr>
        <w:t>2. What problems did Hooks solve in React development? Why are Hooks important?</w:t>
      </w:r>
    </w:p>
    <w:p w14:paraId="592B07FB"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1737">
        <w:rPr>
          <w:rFonts w:ascii="Times New Roman" w:eastAsia="Times New Roman" w:hAnsi="Times New Roman" w:cs="Times New Roman"/>
          <w:b/>
          <w:bCs/>
          <w:kern w:val="0"/>
          <w:sz w:val="27"/>
          <w:szCs w:val="27"/>
          <w:lang w:eastAsia="en-IN"/>
          <w14:ligatures w14:val="none"/>
        </w:rPr>
        <w:t>Problems Faced Before Hooks</w:t>
      </w:r>
    </w:p>
    <w:p w14:paraId="62DE02D8"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Before the introduction of Hooks, </w:t>
      </w:r>
      <w:proofErr w:type="gramStart"/>
      <w:r w:rsidRPr="00CE1737">
        <w:rPr>
          <w:rFonts w:ascii="Times New Roman" w:eastAsia="Times New Roman" w:hAnsi="Times New Roman" w:cs="Times New Roman"/>
          <w:kern w:val="0"/>
          <w:lang w:eastAsia="en-IN"/>
          <w14:ligatures w14:val="none"/>
        </w:rPr>
        <w:t>React</w:t>
      </w:r>
      <w:proofErr w:type="gramEnd"/>
      <w:r w:rsidRPr="00CE1737">
        <w:rPr>
          <w:rFonts w:ascii="Times New Roman" w:eastAsia="Times New Roman" w:hAnsi="Times New Roman" w:cs="Times New Roman"/>
          <w:kern w:val="0"/>
          <w:lang w:eastAsia="en-IN"/>
          <w14:ligatures w14:val="none"/>
        </w:rPr>
        <w:t xml:space="preserve"> developers encountered several challenges:</w:t>
      </w:r>
    </w:p>
    <w:p w14:paraId="7A20106D"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Dependence on Class Components</w:t>
      </w:r>
    </w:p>
    <w:p w14:paraId="3B231E62"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Any component requiring state or lifecycle methods had to be written as a class. This made even simple components complex.</w:t>
      </w:r>
    </w:p>
    <w:p w14:paraId="4D5167F3"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Complex Logic Reuse</w:t>
      </w:r>
    </w:p>
    <w:p w14:paraId="470DA0A8"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Sharing logic between components required:</w:t>
      </w:r>
    </w:p>
    <w:p w14:paraId="70D91C87" w14:textId="77777777" w:rsidR="00CE1737" w:rsidRPr="00CE1737" w:rsidRDefault="00CE1737" w:rsidP="00CE173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Higher-Order Components (HOCs)</w:t>
      </w:r>
    </w:p>
    <w:p w14:paraId="54285C88" w14:textId="77777777" w:rsidR="00CE1737" w:rsidRPr="00CE1737" w:rsidRDefault="00CE1737" w:rsidP="00CE173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Render Props</w:t>
      </w:r>
      <w:r w:rsidRPr="00CE1737">
        <w:rPr>
          <w:rFonts w:ascii="Times New Roman" w:eastAsia="Times New Roman" w:hAnsi="Times New Roman" w:cs="Times New Roman"/>
          <w:kern w:val="0"/>
          <w:lang w:eastAsia="en-IN"/>
          <w14:ligatures w14:val="none"/>
        </w:rPr>
        <w:br/>
        <w:t>These patterns often resulted in deeply nested components, making code difficult to understand.</w:t>
      </w:r>
    </w:p>
    <w:p w14:paraId="2B72A00E"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Scattered Lifecycle Logic</w:t>
      </w:r>
    </w:p>
    <w:p w14:paraId="6772F9F9"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Logic related to mounting, updating, and unmounting was spread across multiple lifecycle methods, causing unrelated code to mix together.</w:t>
      </w:r>
    </w:p>
    <w:p w14:paraId="40ECAAD6"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Verbose Syntax</w:t>
      </w:r>
    </w:p>
    <w:p w14:paraId="5262A45D"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Class components required:</w:t>
      </w:r>
    </w:p>
    <w:p w14:paraId="2D486EB6" w14:textId="77777777" w:rsidR="00CE1737" w:rsidRPr="00CE1737" w:rsidRDefault="00CE1737" w:rsidP="00CE173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Constructors</w:t>
      </w:r>
    </w:p>
    <w:p w14:paraId="4ECBF74F" w14:textId="77777777" w:rsidR="00CE1737" w:rsidRPr="00CE1737" w:rsidRDefault="00CE1737" w:rsidP="00CE173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Courier New" w:eastAsia="Times New Roman" w:hAnsi="Courier New" w:cs="Courier New"/>
          <w:kern w:val="0"/>
          <w:sz w:val="20"/>
          <w:szCs w:val="20"/>
          <w:lang w:eastAsia="en-IN"/>
          <w14:ligatures w14:val="none"/>
        </w:rPr>
        <w:t>this</w:t>
      </w:r>
      <w:r w:rsidRPr="00CE1737">
        <w:rPr>
          <w:rFonts w:ascii="Times New Roman" w:eastAsia="Times New Roman" w:hAnsi="Times New Roman" w:cs="Times New Roman"/>
          <w:kern w:val="0"/>
          <w:lang w:eastAsia="en-IN"/>
          <w14:ligatures w14:val="none"/>
        </w:rPr>
        <w:t xml:space="preserve"> keyword</w:t>
      </w:r>
    </w:p>
    <w:p w14:paraId="01DB7E93" w14:textId="77777777" w:rsidR="00CE1737" w:rsidRPr="00CE1737" w:rsidRDefault="00CE1737" w:rsidP="00CE173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Method binding</w:t>
      </w:r>
      <w:r w:rsidRPr="00CE1737">
        <w:rPr>
          <w:rFonts w:ascii="Times New Roman" w:eastAsia="Times New Roman" w:hAnsi="Times New Roman" w:cs="Times New Roman"/>
          <w:kern w:val="0"/>
          <w:lang w:eastAsia="en-IN"/>
          <w14:ligatures w14:val="none"/>
        </w:rPr>
        <w:br/>
        <w:t>This increased code length and risk of bugs.</w:t>
      </w:r>
    </w:p>
    <w:p w14:paraId="5C937DF4"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Difficult Testing and Maintenance</w:t>
      </w:r>
    </w:p>
    <w:p w14:paraId="2153EE75"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Business logic tightly coupled with UI made components harder to test, reuse, and maintain.</w:t>
      </w:r>
    </w:p>
    <w:p w14:paraId="2BEFCFCD"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pict w14:anchorId="4B5FE022">
          <v:rect id="_x0000_i1520" style="width:0;height:1.5pt" o:hralign="center" o:hrstd="t" o:hr="t" fillcolor="#a0a0a0" stroked="f"/>
        </w:pict>
      </w:r>
    </w:p>
    <w:p w14:paraId="2A03C863"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1737">
        <w:rPr>
          <w:rFonts w:ascii="Times New Roman" w:eastAsia="Times New Roman" w:hAnsi="Times New Roman" w:cs="Times New Roman"/>
          <w:b/>
          <w:bCs/>
          <w:kern w:val="0"/>
          <w:sz w:val="27"/>
          <w:szCs w:val="27"/>
          <w:lang w:eastAsia="en-IN"/>
          <w14:ligatures w14:val="none"/>
        </w:rPr>
        <w:t>Why Hooks Are an Important Addition</w:t>
      </w:r>
    </w:p>
    <w:p w14:paraId="6E2B3A6E"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Hooks addressed all the above problems and transformed React development.</w:t>
      </w:r>
    </w:p>
    <w:p w14:paraId="0B6D7E35"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Functional Components with Full Power</w:t>
      </w:r>
    </w:p>
    <w:p w14:paraId="028F6EA1"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lastRenderedPageBreak/>
        <w:t>Hooks allow functional components to manage state and lifecycle logic, eliminating the need for class components in most cases.</w:t>
      </w:r>
    </w:p>
    <w:p w14:paraId="5393D2E1"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Cleaner and More Readable Code</w:t>
      </w:r>
    </w:p>
    <w:p w14:paraId="690DEB03"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By removing constructors, bindings, and lifecycle methods, Hooks make components easier to read and maintain.</w:t>
      </w:r>
    </w:p>
    <w:p w14:paraId="55FDCACC"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Reusability through Custom Hooks</w:t>
      </w:r>
    </w:p>
    <w:p w14:paraId="0459E5DB"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Developers can create custom Hooks to reuse logic across multiple components, improving modularity.</w:t>
      </w:r>
    </w:p>
    <w:p w14:paraId="07D3ABB3"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Better Separation of Concerns</w:t>
      </w:r>
    </w:p>
    <w:p w14:paraId="5E6E9AC9"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Related logic can be grouped together instead of being spread across lifecycle methods, resulting in cleaner structure.</w:t>
      </w:r>
    </w:p>
    <w:p w14:paraId="54350A07"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Improved Performance Control</w:t>
      </w:r>
    </w:p>
    <w:p w14:paraId="11CE95CC"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Hooks such as </w:t>
      </w:r>
      <w:proofErr w:type="spellStart"/>
      <w:r w:rsidRPr="00CE1737">
        <w:rPr>
          <w:rFonts w:ascii="Courier New" w:eastAsia="Times New Roman" w:hAnsi="Courier New" w:cs="Courier New"/>
          <w:kern w:val="0"/>
          <w:sz w:val="20"/>
          <w:szCs w:val="20"/>
          <w:lang w:eastAsia="en-IN"/>
          <w14:ligatures w14:val="none"/>
        </w:rPr>
        <w:t>useEffect</w:t>
      </w:r>
      <w:proofErr w:type="spellEnd"/>
      <w:r w:rsidRPr="00CE1737">
        <w:rPr>
          <w:rFonts w:ascii="Times New Roman" w:eastAsia="Times New Roman" w:hAnsi="Times New Roman" w:cs="Times New Roman"/>
          <w:kern w:val="0"/>
          <w:lang w:eastAsia="en-IN"/>
          <w14:ligatures w14:val="none"/>
        </w:rPr>
        <w:t xml:space="preserve">, </w:t>
      </w:r>
      <w:proofErr w:type="spellStart"/>
      <w:r w:rsidRPr="00CE1737">
        <w:rPr>
          <w:rFonts w:ascii="Courier New" w:eastAsia="Times New Roman" w:hAnsi="Courier New" w:cs="Courier New"/>
          <w:kern w:val="0"/>
          <w:sz w:val="20"/>
          <w:szCs w:val="20"/>
          <w:lang w:eastAsia="en-IN"/>
          <w14:ligatures w14:val="none"/>
        </w:rPr>
        <w:t>useMemo</w:t>
      </w:r>
      <w:proofErr w:type="spellEnd"/>
      <w:r w:rsidRPr="00CE1737">
        <w:rPr>
          <w:rFonts w:ascii="Times New Roman" w:eastAsia="Times New Roman" w:hAnsi="Times New Roman" w:cs="Times New Roman"/>
          <w:kern w:val="0"/>
          <w:lang w:eastAsia="en-IN"/>
          <w14:ligatures w14:val="none"/>
        </w:rPr>
        <w:t xml:space="preserve">, and </w:t>
      </w:r>
      <w:proofErr w:type="spellStart"/>
      <w:r w:rsidRPr="00CE1737">
        <w:rPr>
          <w:rFonts w:ascii="Courier New" w:eastAsia="Times New Roman" w:hAnsi="Courier New" w:cs="Courier New"/>
          <w:kern w:val="0"/>
          <w:sz w:val="20"/>
          <w:szCs w:val="20"/>
          <w:lang w:eastAsia="en-IN"/>
          <w14:ligatures w14:val="none"/>
        </w:rPr>
        <w:t>useCallback</w:t>
      </w:r>
      <w:proofErr w:type="spellEnd"/>
      <w:r w:rsidRPr="00CE1737">
        <w:rPr>
          <w:rFonts w:ascii="Times New Roman" w:eastAsia="Times New Roman" w:hAnsi="Times New Roman" w:cs="Times New Roman"/>
          <w:kern w:val="0"/>
          <w:lang w:eastAsia="en-IN"/>
          <w14:ligatures w14:val="none"/>
        </w:rPr>
        <w:t xml:space="preserve"> allow fine-grained optimization of component rendering.</w:t>
      </w:r>
    </w:p>
    <w:p w14:paraId="3D557220"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Simpler Testing</w:t>
      </w:r>
    </w:p>
    <w:p w14:paraId="12080640"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Functional components using Hooks are easier to test since they are plain JavaScript functions.</w:t>
      </w:r>
    </w:p>
    <w:p w14:paraId="58E489CF"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pict w14:anchorId="38265B68">
          <v:rect id="_x0000_i1521" style="width:0;height:1.5pt" o:hralign="center" o:hrstd="t" o:hr="t" fillcolor="#a0a0a0" stroked="f"/>
        </w:pict>
      </w:r>
    </w:p>
    <w:p w14:paraId="5287ABC1" w14:textId="77777777" w:rsidR="00CE1737" w:rsidRPr="00CE1737" w:rsidRDefault="00CE1737" w:rsidP="00CE17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1737">
        <w:rPr>
          <w:rFonts w:ascii="Times New Roman" w:eastAsia="Times New Roman" w:hAnsi="Times New Roman" w:cs="Times New Roman"/>
          <w:b/>
          <w:bCs/>
          <w:kern w:val="0"/>
          <w:sz w:val="36"/>
          <w:szCs w:val="36"/>
          <w:lang w:eastAsia="en-IN"/>
          <w14:ligatures w14:val="none"/>
        </w:rPr>
        <w:t xml:space="preserve">3. What is </w:t>
      </w:r>
      <w:proofErr w:type="spellStart"/>
      <w:r w:rsidRPr="00CE1737">
        <w:rPr>
          <w:rFonts w:ascii="Times New Roman" w:eastAsia="Times New Roman" w:hAnsi="Times New Roman" w:cs="Times New Roman"/>
          <w:b/>
          <w:bCs/>
          <w:kern w:val="0"/>
          <w:sz w:val="36"/>
          <w:szCs w:val="36"/>
          <w:lang w:eastAsia="en-IN"/>
          <w14:ligatures w14:val="none"/>
        </w:rPr>
        <w:t>useRef</w:t>
      </w:r>
      <w:proofErr w:type="spellEnd"/>
      <w:r w:rsidRPr="00CE1737">
        <w:rPr>
          <w:rFonts w:ascii="Times New Roman" w:eastAsia="Times New Roman" w:hAnsi="Times New Roman" w:cs="Times New Roman"/>
          <w:b/>
          <w:bCs/>
          <w:kern w:val="0"/>
          <w:sz w:val="36"/>
          <w:szCs w:val="36"/>
          <w:lang w:eastAsia="en-IN"/>
          <w14:ligatures w14:val="none"/>
        </w:rPr>
        <w:t>? Explain its working in a React application</w:t>
      </w:r>
    </w:p>
    <w:p w14:paraId="39D4F7FC"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1737">
        <w:rPr>
          <w:rFonts w:ascii="Times New Roman" w:eastAsia="Times New Roman" w:hAnsi="Times New Roman" w:cs="Times New Roman"/>
          <w:b/>
          <w:bCs/>
          <w:kern w:val="0"/>
          <w:sz w:val="27"/>
          <w:szCs w:val="27"/>
          <w:lang w:eastAsia="en-IN"/>
          <w14:ligatures w14:val="none"/>
        </w:rPr>
        <w:t xml:space="preserve">Introduction to </w:t>
      </w:r>
      <w:proofErr w:type="spellStart"/>
      <w:r w:rsidRPr="00CE1737">
        <w:rPr>
          <w:rFonts w:ascii="Times New Roman" w:eastAsia="Times New Roman" w:hAnsi="Times New Roman" w:cs="Times New Roman"/>
          <w:b/>
          <w:bCs/>
          <w:kern w:val="0"/>
          <w:sz w:val="27"/>
          <w:szCs w:val="27"/>
          <w:lang w:eastAsia="en-IN"/>
          <w14:ligatures w14:val="none"/>
        </w:rPr>
        <w:t>useRef</w:t>
      </w:r>
      <w:proofErr w:type="spellEnd"/>
    </w:p>
    <w:p w14:paraId="3A3A5577" w14:textId="77777777" w:rsidR="00CE1737" w:rsidRPr="00CE1737" w:rsidRDefault="00CE1737" w:rsidP="00CE17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The </w:t>
      </w:r>
      <w:proofErr w:type="spellStart"/>
      <w:proofErr w:type="gramStart"/>
      <w:r w:rsidRPr="00CE1737">
        <w:rPr>
          <w:rFonts w:ascii="Courier New" w:eastAsia="Times New Roman" w:hAnsi="Courier New" w:cs="Courier New"/>
          <w:kern w:val="0"/>
          <w:sz w:val="20"/>
          <w:szCs w:val="20"/>
          <w:lang w:eastAsia="en-IN"/>
          <w14:ligatures w14:val="none"/>
        </w:rPr>
        <w:t>useRef</w:t>
      </w:r>
      <w:proofErr w:type="spellEnd"/>
      <w:r w:rsidRPr="00CE1737">
        <w:rPr>
          <w:rFonts w:ascii="Courier New" w:eastAsia="Times New Roman" w:hAnsi="Courier New" w:cs="Courier New"/>
          <w:kern w:val="0"/>
          <w:sz w:val="20"/>
          <w:szCs w:val="20"/>
          <w:lang w:eastAsia="en-IN"/>
          <w14:ligatures w14:val="none"/>
        </w:rPr>
        <w:t>(</w:t>
      </w:r>
      <w:proofErr w:type="gramEnd"/>
      <w:r w:rsidRPr="00CE1737">
        <w:rPr>
          <w:rFonts w:ascii="Courier New" w:eastAsia="Times New Roman" w:hAnsi="Courier New" w:cs="Courier New"/>
          <w:kern w:val="0"/>
          <w:sz w:val="20"/>
          <w:szCs w:val="20"/>
          <w:lang w:eastAsia="en-IN"/>
          <w14:ligatures w14:val="none"/>
        </w:rPr>
        <w:t>)</w:t>
      </w:r>
      <w:r w:rsidRPr="00CE1737">
        <w:rPr>
          <w:rFonts w:ascii="Times New Roman" w:eastAsia="Times New Roman" w:hAnsi="Times New Roman" w:cs="Times New Roman"/>
          <w:kern w:val="0"/>
          <w:lang w:eastAsia="en-IN"/>
          <w14:ligatures w14:val="none"/>
        </w:rPr>
        <w:t xml:space="preserve"> hook is used to store mutable values that persist across renders without triggering a re-render.</w:t>
      </w:r>
    </w:p>
    <w:p w14:paraId="6AED84AE"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Syntax</w:t>
      </w:r>
    </w:p>
    <w:p w14:paraId="3507E7DF" w14:textId="77777777" w:rsidR="00CE1737" w:rsidRPr="00CE1737" w:rsidRDefault="00CE1737" w:rsidP="00CE1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E1737">
        <w:rPr>
          <w:rFonts w:ascii="Courier New" w:eastAsia="Times New Roman" w:hAnsi="Courier New" w:cs="Courier New"/>
          <w:kern w:val="0"/>
          <w:sz w:val="20"/>
          <w:szCs w:val="20"/>
          <w:lang w:eastAsia="en-IN"/>
          <w14:ligatures w14:val="none"/>
        </w:rPr>
        <w:t>const</w:t>
      </w:r>
      <w:proofErr w:type="spellEnd"/>
      <w:r w:rsidRPr="00CE1737">
        <w:rPr>
          <w:rFonts w:ascii="Courier New" w:eastAsia="Times New Roman" w:hAnsi="Courier New" w:cs="Courier New"/>
          <w:kern w:val="0"/>
          <w:sz w:val="20"/>
          <w:szCs w:val="20"/>
          <w:lang w:eastAsia="en-IN"/>
          <w14:ligatures w14:val="none"/>
        </w:rPr>
        <w:t xml:space="preserve"> ref = </w:t>
      </w:r>
      <w:proofErr w:type="spellStart"/>
      <w:r w:rsidRPr="00CE1737">
        <w:rPr>
          <w:rFonts w:ascii="Courier New" w:eastAsia="Times New Roman" w:hAnsi="Courier New" w:cs="Courier New"/>
          <w:kern w:val="0"/>
          <w:sz w:val="20"/>
          <w:szCs w:val="20"/>
          <w:lang w:eastAsia="en-IN"/>
          <w14:ligatures w14:val="none"/>
        </w:rPr>
        <w:t>useRef</w:t>
      </w:r>
      <w:proofErr w:type="spellEnd"/>
      <w:r w:rsidRPr="00CE1737">
        <w:rPr>
          <w:rFonts w:ascii="Courier New" w:eastAsia="Times New Roman" w:hAnsi="Courier New" w:cs="Courier New"/>
          <w:kern w:val="0"/>
          <w:sz w:val="20"/>
          <w:szCs w:val="20"/>
          <w:lang w:eastAsia="en-IN"/>
          <w14:ligatures w14:val="none"/>
        </w:rPr>
        <w:t>(</w:t>
      </w:r>
      <w:proofErr w:type="spellStart"/>
      <w:r w:rsidRPr="00CE1737">
        <w:rPr>
          <w:rFonts w:ascii="Courier New" w:eastAsia="Times New Roman" w:hAnsi="Courier New" w:cs="Courier New"/>
          <w:kern w:val="0"/>
          <w:sz w:val="20"/>
          <w:szCs w:val="20"/>
          <w:lang w:eastAsia="en-IN"/>
          <w14:ligatures w14:val="none"/>
        </w:rPr>
        <w:t>initialValue</w:t>
      </w:r>
      <w:proofErr w:type="spellEnd"/>
      <w:r w:rsidRPr="00CE1737">
        <w:rPr>
          <w:rFonts w:ascii="Courier New" w:eastAsia="Times New Roman" w:hAnsi="Courier New" w:cs="Courier New"/>
          <w:kern w:val="0"/>
          <w:sz w:val="20"/>
          <w:szCs w:val="20"/>
          <w:lang w:eastAsia="en-IN"/>
          <w14:ligatures w14:val="none"/>
        </w:rPr>
        <w:t>);</w:t>
      </w:r>
    </w:p>
    <w:p w14:paraId="0B5715C7" w14:textId="77777777" w:rsidR="00CE1737" w:rsidRPr="00CE1737" w:rsidRDefault="00CE1737" w:rsidP="00CE173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 xml:space="preserve">Returns an object with </w:t>
      </w:r>
      <w:proofErr w:type="gramStart"/>
      <w:r w:rsidRPr="00CE1737">
        <w:rPr>
          <w:rFonts w:ascii="Times New Roman" w:eastAsia="Times New Roman" w:hAnsi="Times New Roman" w:cs="Times New Roman"/>
          <w:kern w:val="0"/>
          <w:lang w:eastAsia="en-IN"/>
          <w14:ligatures w14:val="none"/>
        </w:rPr>
        <w:t xml:space="preserve">a </w:t>
      </w:r>
      <w:r w:rsidRPr="00CE1737">
        <w:rPr>
          <w:rFonts w:ascii="Courier New" w:eastAsia="Times New Roman" w:hAnsi="Courier New" w:cs="Courier New"/>
          <w:kern w:val="0"/>
          <w:sz w:val="20"/>
          <w:szCs w:val="20"/>
          <w:lang w:eastAsia="en-IN"/>
          <w14:ligatures w14:val="none"/>
        </w:rPr>
        <w:t>.current</w:t>
      </w:r>
      <w:proofErr w:type="gramEnd"/>
      <w:r w:rsidRPr="00CE1737">
        <w:rPr>
          <w:rFonts w:ascii="Times New Roman" w:eastAsia="Times New Roman" w:hAnsi="Times New Roman" w:cs="Times New Roman"/>
          <w:kern w:val="0"/>
          <w:lang w:eastAsia="en-IN"/>
          <w14:ligatures w14:val="none"/>
        </w:rPr>
        <w:t xml:space="preserve"> property.</w:t>
      </w:r>
    </w:p>
    <w:p w14:paraId="26EB3CE0" w14:textId="77777777" w:rsidR="00CE1737" w:rsidRPr="00CE1737" w:rsidRDefault="00CE1737" w:rsidP="00CE173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The same ref object is maintained across renders.</w:t>
      </w:r>
    </w:p>
    <w:p w14:paraId="298B1F17"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pict w14:anchorId="328D8391">
          <v:rect id="_x0000_i1522" style="width:0;height:1.5pt" o:hralign="center" o:hrstd="t" o:hr="t" fillcolor="#a0a0a0" stroked="f"/>
        </w:pict>
      </w:r>
    </w:p>
    <w:p w14:paraId="5934744B"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1737">
        <w:rPr>
          <w:rFonts w:ascii="Times New Roman" w:eastAsia="Times New Roman" w:hAnsi="Times New Roman" w:cs="Times New Roman"/>
          <w:b/>
          <w:bCs/>
          <w:kern w:val="0"/>
          <w:sz w:val="27"/>
          <w:szCs w:val="27"/>
          <w:lang w:eastAsia="en-IN"/>
          <w14:ligatures w14:val="none"/>
        </w:rPr>
        <w:t xml:space="preserve">Key Characteristics of </w:t>
      </w:r>
      <w:proofErr w:type="spellStart"/>
      <w:r w:rsidRPr="00CE1737">
        <w:rPr>
          <w:rFonts w:ascii="Times New Roman" w:eastAsia="Times New Roman" w:hAnsi="Times New Roman" w:cs="Times New Roman"/>
          <w:b/>
          <w:bCs/>
          <w:kern w:val="0"/>
          <w:sz w:val="27"/>
          <w:szCs w:val="27"/>
          <w:lang w:eastAsia="en-IN"/>
          <w14:ligatures w14:val="none"/>
        </w:rPr>
        <w:t>useRef</w:t>
      </w:r>
      <w:proofErr w:type="spellEnd"/>
    </w:p>
    <w:p w14:paraId="4C5E5143" w14:textId="77777777" w:rsidR="00CE1737" w:rsidRPr="00CE1737" w:rsidRDefault="00CE1737" w:rsidP="00CE173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lastRenderedPageBreak/>
        <w:t xml:space="preserve">Updating </w:t>
      </w:r>
      <w:proofErr w:type="spellStart"/>
      <w:proofErr w:type="gramStart"/>
      <w:r w:rsidRPr="00CE1737">
        <w:rPr>
          <w:rFonts w:ascii="Courier New" w:eastAsia="Times New Roman" w:hAnsi="Courier New" w:cs="Courier New"/>
          <w:kern w:val="0"/>
          <w:sz w:val="20"/>
          <w:szCs w:val="20"/>
          <w:lang w:eastAsia="en-IN"/>
          <w14:ligatures w14:val="none"/>
        </w:rPr>
        <w:t>ref.current</w:t>
      </w:r>
      <w:proofErr w:type="spellEnd"/>
      <w:proofErr w:type="gramEnd"/>
      <w:r w:rsidRPr="00CE1737">
        <w:rPr>
          <w:rFonts w:ascii="Times New Roman" w:eastAsia="Times New Roman" w:hAnsi="Times New Roman" w:cs="Times New Roman"/>
          <w:kern w:val="0"/>
          <w:lang w:eastAsia="en-IN"/>
          <w14:ligatures w14:val="none"/>
        </w:rPr>
        <w:t xml:space="preserve"> does not cause re-rendering.</w:t>
      </w:r>
    </w:p>
    <w:p w14:paraId="59606662" w14:textId="77777777" w:rsidR="00CE1737" w:rsidRPr="00CE1737" w:rsidRDefault="00CE1737" w:rsidP="00CE173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Useful for storing values that should not affect UI updates.</w:t>
      </w:r>
    </w:p>
    <w:p w14:paraId="62449EC8" w14:textId="77777777" w:rsidR="00CE1737" w:rsidRPr="00CE1737" w:rsidRDefault="00CE1737" w:rsidP="00CE173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Maintains data between renders without losing previous values.</w:t>
      </w:r>
    </w:p>
    <w:p w14:paraId="7D8C4F0C"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pict w14:anchorId="79FD22E5">
          <v:rect id="_x0000_i1523" style="width:0;height:1.5pt" o:hralign="center" o:hrstd="t" o:hr="t" fillcolor="#a0a0a0" stroked="f"/>
        </w:pict>
      </w:r>
    </w:p>
    <w:p w14:paraId="0AC16AE3" w14:textId="77777777" w:rsidR="00CE1737" w:rsidRPr="00CE1737" w:rsidRDefault="00CE1737" w:rsidP="00CE17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1737">
        <w:rPr>
          <w:rFonts w:ascii="Times New Roman" w:eastAsia="Times New Roman" w:hAnsi="Times New Roman" w:cs="Times New Roman"/>
          <w:b/>
          <w:bCs/>
          <w:kern w:val="0"/>
          <w:sz w:val="27"/>
          <w:szCs w:val="27"/>
          <w:lang w:eastAsia="en-IN"/>
          <w14:ligatures w14:val="none"/>
        </w:rPr>
        <w:t xml:space="preserve">Common Use Cases of </w:t>
      </w:r>
      <w:proofErr w:type="spellStart"/>
      <w:r w:rsidRPr="00CE1737">
        <w:rPr>
          <w:rFonts w:ascii="Times New Roman" w:eastAsia="Times New Roman" w:hAnsi="Times New Roman" w:cs="Times New Roman"/>
          <w:b/>
          <w:bCs/>
          <w:kern w:val="0"/>
          <w:sz w:val="27"/>
          <w:szCs w:val="27"/>
          <w:lang w:eastAsia="en-IN"/>
          <w14:ligatures w14:val="none"/>
        </w:rPr>
        <w:t>useRef</w:t>
      </w:r>
      <w:proofErr w:type="spellEnd"/>
    </w:p>
    <w:p w14:paraId="392E2CC1"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1. Accessing DOM Elements</w:t>
      </w:r>
    </w:p>
    <w:p w14:paraId="3B77BAFC" w14:textId="77777777" w:rsidR="00CE1737" w:rsidRPr="00CE1737" w:rsidRDefault="00CE1737" w:rsidP="00CE173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Focus input fields</w:t>
      </w:r>
    </w:p>
    <w:p w14:paraId="7B4D2B56" w14:textId="77777777" w:rsidR="00CE1737" w:rsidRPr="00CE1737" w:rsidRDefault="00CE1737" w:rsidP="00CE173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Scroll to specific sections</w:t>
      </w:r>
    </w:p>
    <w:p w14:paraId="5A84819E" w14:textId="77777777" w:rsidR="00CE1737" w:rsidRPr="00CE1737" w:rsidRDefault="00CE1737" w:rsidP="00CE173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Control audio or video playback</w:t>
      </w:r>
    </w:p>
    <w:p w14:paraId="286D8283"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2. Storing Mutable Values</w:t>
      </w:r>
    </w:p>
    <w:p w14:paraId="0C349596" w14:textId="77777777" w:rsidR="00CE1737" w:rsidRPr="00CE1737" w:rsidRDefault="00CE1737" w:rsidP="00CE173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Timer IDs</w:t>
      </w:r>
    </w:p>
    <w:p w14:paraId="585B6598" w14:textId="77777777" w:rsidR="00CE1737" w:rsidRPr="00CE1737" w:rsidRDefault="00CE1737" w:rsidP="00CE173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Interval references</w:t>
      </w:r>
    </w:p>
    <w:p w14:paraId="45556AB6" w14:textId="77777777" w:rsidR="00CE1737" w:rsidRPr="00CE1737" w:rsidRDefault="00CE1737" w:rsidP="00CE173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Counters</w:t>
      </w:r>
    </w:p>
    <w:p w14:paraId="78EB9092" w14:textId="77777777" w:rsidR="00CE1737" w:rsidRPr="00CE1737" w:rsidRDefault="00CE1737" w:rsidP="00CE173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External library instances</w:t>
      </w:r>
    </w:p>
    <w:p w14:paraId="001623AF" w14:textId="77777777" w:rsidR="00CE1737" w:rsidRPr="00CE1737" w:rsidRDefault="00CE1737" w:rsidP="00CE173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E1737">
        <w:rPr>
          <w:rFonts w:ascii="Times New Roman" w:eastAsia="Times New Roman" w:hAnsi="Times New Roman" w:cs="Times New Roman"/>
          <w:b/>
          <w:bCs/>
          <w:kern w:val="0"/>
          <w:lang w:eastAsia="en-IN"/>
          <w14:ligatures w14:val="none"/>
        </w:rPr>
        <w:t>3. Preserving Previous Values</w:t>
      </w:r>
    </w:p>
    <w:p w14:paraId="6C63A0C0" w14:textId="77777777" w:rsidR="00CE1737" w:rsidRPr="00CE1737" w:rsidRDefault="00CE1737" w:rsidP="00CE173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Track previous props or state</w:t>
      </w:r>
    </w:p>
    <w:p w14:paraId="451ADE16" w14:textId="77777777" w:rsidR="00CE1737" w:rsidRPr="00CE1737" w:rsidRDefault="00CE1737" w:rsidP="00CE173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t>Compare old and new values during renders</w:t>
      </w:r>
    </w:p>
    <w:p w14:paraId="32C6CEAE" w14:textId="77777777"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r w:rsidRPr="00CE1737">
        <w:rPr>
          <w:rFonts w:ascii="Times New Roman" w:eastAsia="Times New Roman" w:hAnsi="Times New Roman" w:cs="Times New Roman"/>
          <w:kern w:val="0"/>
          <w:lang w:eastAsia="en-IN"/>
          <w14:ligatures w14:val="none"/>
        </w:rPr>
        <w:pict w14:anchorId="7F30A77E">
          <v:rect id="_x0000_i1524" style="width:0;height:1.5pt" o:hralign="center" o:hrstd="t" o:hr="t" fillcolor="#a0a0a0" stroked="f"/>
        </w:pict>
      </w:r>
    </w:p>
    <w:p w14:paraId="0DE20DEA" w14:textId="4CBCC5AC" w:rsidR="00CE1737" w:rsidRPr="00CE1737" w:rsidRDefault="00CE1737" w:rsidP="00CE1737">
      <w:pPr>
        <w:spacing w:after="0" w:line="240" w:lineRule="auto"/>
        <w:rPr>
          <w:rFonts w:ascii="Times New Roman" w:eastAsia="Times New Roman" w:hAnsi="Times New Roman" w:cs="Times New Roman"/>
          <w:kern w:val="0"/>
          <w:lang w:eastAsia="en-IN"/>
          <w14:ligatures w14:val="none"/>
        </w:rPr>
      </w:pPr>
    </w:p>
    <w:p w14:paraId="716C59E0" w14:textId="77777777" w:rsidR="00F42AAD" w:rsidRPr="00CE1737" w:rsidRDefault="00F42AAD" w:rsidP="00CE1737"/>
    <w:sectPr w:rsidR="00F42AAD" w:rsidRPr="00CE1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441F"/>
    <w:multiLevelType w:val="multilevel"/>
    <w:tmpl w:val="24B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E1CCB"/>
    <w:multiLevelType w:val="multilevel"/>
    <w:tmpl w:val="8FF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267"/>
    <w:multiLevelType w:val="multilevel"/>
    <w:tmpl w:val="4264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E6593"/>
    <w:multiLevelType w:val="multilevel"/>
    <w:tmpl w:val="2FA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D54AA"/>
    <w:multiLevelType w:val="multilevel"/>
    <w:tmpl w:val="909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83ABA"/>
    <w:multiLevelType w:val="multilevel"/>
    <w:tmpl w:val="6B62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8239C"/>
    <w:multiLevelType w:val="multilevel"/>
    <w:tmpl w:val="C54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83B5E"/>
    <w:multiLevelType w:val="multilevel"/>
    <w:tmpl w:val="A3C0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4022F"/>
    <w:multiLevelType w:val="multilevel"/>
    <w:tmpl w:val="DCE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7542B"/>
    <w:multiLevelType w:val="multilevel"/>
    <w:tmpl w:val="790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74400"/>
    <w:multiLevelType w:val="multilevel"/>
    <w:tmpl w:val="D11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C64A3"/>
    <w:multiLevelType w:val="multilevel"/>
    <w:tmpl w:val="023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B7B80"/>
    <w:multiLevelType w:val="multilevel"/>
    <w:tmpl w:val="441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F12C5"/>
    <w:multiLevelType w:val="multilevel"/>
    <w:tmpl w:val="741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C3F48"/>
    <w:multiLevelType w:val="multilevel"/>
    <w:tmpl w:val="D76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472EB"/>
    <w:multiLevelType w:val="multilevel"/>
    <w:tmpl w:val="F2C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D63E1"/>
    <w:multiLevelType w:val="multilevel"/>
    <w:tmpl w:val="F3E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2B0CF5"/>
    <w:multiLevelType w:val="multilevel"/>
    <w:tmpl w:val="8DD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1695C"/>
    <w:multiLevelType w:val="multilevel"/>
    <w:tmpl w:val="573E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510853">
    <w:abstractNumId w:val="16"/>
  </w:num>
  <w:num w:numId="2" w16cid:durableId="1305039031">
    <w:abstractNumId w:val="6"/>
  </w:num>
  <w:num w:numId="3" w16cid:durableId="194467681">
    <w:abstractNumId w:val="11"/>
  </w:num>
  <w:num w:numId="4" w16cid:durableId="1464731858">
    <w:abstractNumId w:val="1"/>
  </w:num>
  <w:num w:numId="5" w16cid:durableId="996109431">
    <w:abstractNumId w:val="15"/>
  </w:num>
  <w:num w:numId="6" w16cid:durableId="445386865">
    <w:abstractNumId w:val="7"/>
  </w:num>
  <w:num w:numId="7" w16cid:durableId="585502997">
    <w:abstractNumId w:val="3"/>
  </w:num>
  <w:num w:numId="8" w16cid:durableId="1957171379">
    <w:abstractNumId w:val="17"/>
  </w:num>
  <w:num w:numId="9" w16cid:durableId="308897798">
    <w:abstractNumId w:val="10"/>
  </w:num>
  <w:num w:numId="10" w16cid:durableId="2057896789">
    <w:abstractNumId w:val="0"/>
  </w:num>
  <w:num w:numId="11" w16cid:durableId="29113837">
    <w:abstractNumId w:val="18"/>
  </w:num>
  <w:num w:numId="12" w16cid:durableId="875436191">
    <w:abstractNumId w:val="12"/>
  </w:num>
  <w:num w:numId="13" w16cid:durableId="867329088">
    <w:abstractNumId w:val="9"/>
  </w:num>
  <w:num w:numId="14" w16cid:durableId="977758899">
    <w:abstractNumId w:val="4"/>
  </w:num>
  <w:num w:numId="15" w16cid:durableId="144863949">
    <w:abstractNumId w:val="13"/>
  </w:num>
  <w:num w:numId="16" w16cid:durableId="309789910">
    <w:abstractNumId w:val="14"/>
  </w:num>
  <w:num w:numId="17" w16cid:durableId="651756098">
    <w:abstractNumId w:val="5"/>
  </w:num>
  <w:num w:numId="18" w16cid:durableId="802504501">
    <w:abstractNumId w:val="8"/>
  </w:num>
  <w:num w:numId="19" w16cid:durableId="1437629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4A"/>
    <w:rsid w:val="000969A8"/>
    <w:rsid w:val="0015600F"/>
    <w:rsid w:val="001B0CF6"/>
    <w:rsid w:val="00212D5C"/>
    <w:rsid w:val="002B54C5"/>
    <w:rsid w:val="002F0996"/>
    <w:rsid w:val="00366F2D"/>
    <w:rsid w:val="0041421C"/>
    <w:rsid w:val="004325B9"/>
    <w:rsid w:val="007E2B06"/>
    <w:rsid w:val="008D00E5"/>
    <w:rsid w:val="00A02F86"/>
    <w:rsid w:val="00AA1646"/>
    <w:rsid w:val="00B051CB"/>
    <w:rsid w:val="00C9434A"/>
    <w:rsid w:val="00CE1737"/>
    <w:rsid w:val="00E42A74"/>
    <w:rsid w:val="00F42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530B"/>
  <w15:chartTrackingRefBased/>
  <w15:docId w15:val="{68B66ADE-09F0-4CAB-B8C1-C1B6936A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4A"/>
    <w:rPr>
      <w:rFonts w:eastAsiaTheme="majorEastAsia" w:cstheme="majorBidi"/>
      <w:color w:val="272727" w:themeColor="text1" w:themeTint="D8"/>
    </w:rPr>
  </w:style>
  <w:style w:type="paragraph" w:styleId="Title">
    <w:name w:val="Title"/>
    <w:basedOn w:val="Normal"/>
    <w:next w:val="Normal"/>
    <w:link w:val="TitleChar"/>
    <w:uiPriority w:val="10"/>
    <w:qFormat/>
    <w:rsid w:val="00C9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4A"/>
    <w:pPr>
      <w:spacing w:before="160"/>
      <w:jc w:val="center"/>
    </w:pPr>
    <w:rPr>
      <w:i/>
      <w:iCs/>
      <w:color w:val="404040" w:themeColor="text1" w:themeTint="BF"/>
    </w:rPr>
  </w:style>
  <w:style w:type="character" w:customStyle="1" w:styleId="QuoteChar">
    <w:name w:val="Quote Char"/>
    <w:basedOn w:val="DefaultParagraphFont"/>
    <w:link w:val="Quote"/>
    <w:uiPriority w:val="29"/>
    <w:rsid w:val="00C9434A"/>
    <w:rPr>
      <w:i/>
      <w:iCs/>
      <w:color w:val="404040" w:themeColor="text1" w:themeTint="BF"/>
    </w:rPr>
  </w:style>
  <w:style w:type="paragraph" w:styleId="ListParagraph">
    <w:name w:val="List Paragraph"/>
    <w:basedOn w:val="Normal"/>
    <w:uiPriority w:val="34"/>
    <w:qFormat/>
    <w:rsid w:val="00C9434A"/>
    <w:pPr>
      <w:ind w:left="720"/>
      <w:contextualSpacing/>
    </w:pPr>
  </w:style>
  <w:style w:type="character" w:styleId="IntenseEmphasis">
    <w:name w:val="Intense Emphasis"/>
    <w:basedOn w:val="DefaultParagraphFont"/>
    <w:uiPriority w:val="21"/>
    <w:qFormat/>
    <w:rsid w:val="00C9434A"/>
    <w:rPr>
      <w:i/>
      <w:iCs/>
      <w:color w:val="0F4761" w:themeColor="accent1" w:themeShade="BF"/>
    </w:rPr>
  </w:style>
  <w:style w:type="paragraph" w:styleId="IntenseQuote">
    <w:name w:val="Intense Quote"/>
    <w:basedOn w:val="Normal"/>
    <w:next w:val="Normal"/>
    <w:link w:val="IntenseQuoteChar"/>
    <w:uiPriority w:val="30"/>
    <w:qFormat/>
    <w:rsid w:val="00C9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34A"/>
    <w:rPr>
      <w:i/>
      <w:iCs/>
      <w:color w:val="0F4761" w:themeColor="accent1" w:themeShade="BF"/>
    </w:rPr>
  </w:style>
  <w:style w:type="character" w:styleId="IntenseReference">
    <w:name w:val="Intense Reference"/>
    <w:basedOn w:val="DefaultParagraphFont"/>
    <w:uiPriority w:val="32"/>
    <w:qFormat/>
    <w:rsid w:val="00C9434A"/>
    <w:rPr>
      <w:b/>
      <w:bCs/>
      <w:smallCaps/>
      <w:color w:val="0F4761" w:themeColor="accent1" w:themeShade="BF"/>
      <w:spacing w:val="5"/>
    </w:rPr>
  </w:style>
  <w:style w:type="character" w:styleId="Hyperlink">
    <w:name w:val="Hyperlink"/>
    <w:basedOn w:val="DefaultParagraphFont"/>
    <w:uiPriority w:val="99"/>
    <w:unhideWhenUsed/>
    <w:rsid w:val="00F42AAD"/>
    <w:rPr>
      <w:color w:val="467886" w:themeColor="hyperlink"/>
      <w:u w:val="single"/>
    </w:rPr>
  </w:style>
  <w:style w:type="character" w:styleId="UnresolvedMention">
    <w:name w:val="Unresolved Mention"/>
    <w:basedOn w:val="DefaultParagraphFont"/>
    <w:uiPriority w:val="99"/>
    <w:semiHidden/>
    <w:unhideWhenUsed/>
    <w:rsid w:val="00F42AAD"/>
    <w:rPr>
      <w:color w:val="605E5C"/>
      <w:shd w:val="clear" w:color="auto" w:fill="E1DFDD"/>
    </w:rPr>
  </w:style>
  <w:style w:type="character" w:styleId="FollowedHyperlink">
    <w:name w:val="FollowedHyperlink"/>
    <w:basedOn w:val="DefaultParagraphFont"/>
    <w:uiPriority w:val="99"/>
    <w:semiHidden/>
    <w:unhideWhenUsed/>
    <w:rsid w:val="002B54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62384">
      <w:bodyDiv w:val="1"/>
      <w:marLeft w:val="0"/>
      <w:marRight w:val="0"/>
      <w:marTop w:val="0"/>
      <w:marBottom w:val="0"/>
      <w:divBdr>
        <w:top w:val="none" w:sz="0" w:space="0" w:color="auto"/>
        <w:left w:val="none" w:sz="0" w:space="0" w:color="auto"/>
        <w:bottom w:val="none" w:sz="0" w:space="0" w:color="auto"/>
        <w:right w:val="none" w:sz="0" w:space="0" w:color="auto"/>
      </w:divBdr>
      <w:divsChild>
        <w:div w:id="435751478">
          <w:marLeft w:val="0"/>
          <w:marRight w:val="0"/>
          <w:marTop w:val="0"/>
          <w:marBottom w:val="0"/>
          <w:divBdr>
            <w:top w:val="none" w:sz="0" w:space="0" w:color="auto"/>
            <w:left w:val="none" w:sz="0" w:space="0" w:color="auto"/>
            <w:bottom w:val="none" w:sz="0" w:space="0" w:color="auto"/>
            <w:right w:val="none" w:sz="0" w:space="0" w:color="auto"/>
          </w:divBdr>
          <w:divsChild>
            <w:div w:id="446967675">
              <w:marLeft w:val="0"/>
              <w:marRight w:val="0"/>
              <w:marTop w:val="0"/>
              <w:marBottom w:val="0"/>
              <w:divBdr>
                <w:top w:val="none" w:sz="0" w:space="0" w:color="auto"/>
                <w:left w:val="none" w:sz="0" w:space="0" w:color="auto"/>
                <w:bottom w:val="none" w:sz="0" w:space="0" w:color="auto"/>
                <w:right w:val="none" w:sz="0" w:space="0" w:color="auto"/>
              </w:divBdr>
              <w:divsChild>
                <w:div w:id="182592045">
                  <w:marLeft w:val="0"/>
                  <w:marRight w:val="0"/>
                  <w:marTop w:val="0"/>
                  <w:marBottom w:val="0"/>
                  <w:divBdr>
                    <w:top w:val="none" w:sz="0" w:space="0" w:color="auto"/>
                    <w:left w:val="none" w:sz="0" w:space="0" w:color="auto"/>
                    <w:bottom w:val="none" w:sz="0" w:space="0" w:color="auto"/>
                    <w:right w:val="none" w:sz="0" w:space="0" w:color="auto"/>
                  </w:divBdr>
                  <w:divsChild>
                    <w:div w:id="391125124">
                      <w:marLeft w:val="0"/>
                      <w:marRight w:val="0"/>
                      <w:marTop w:val="0"/>
                      <w:marBottom w:val="0"/>
                      <w:divBdr>
                        <w:top w:val="none" w:sz="0" w:space="0" w:color="auto"/>
                        <w:left w:val="none" w:sz="0" w:space="0" w:color="auto"/>
                        <w:bottom w:val="none" w:sz="0" w:space="0" w:color="auto"/>
                        <w:right w:val="none" w:sz="0" w:space="0" w:color="auto"/>
                      </w:divBdr>
                      <w:divsChild>
                        <w:div w:id="775753643">
                          <w:marLeft w:val="0"/>
                          <w:marRight w:val="0"/>
                          <w:marTop w:val="0"/>
                          <w:marBottom w:val="0"/>
                          <w:divBdr>
                            <w:top w:val="none" w:sz="0" w:space="0" w:color="auto"/>
                            <w:left w:val="none" w:sz="0" w:space="0" w:color="auto"/>
                            <w:bottom w:val="none" w:sz="0" w:space="0" w:color="auto"/>
                            <w:right w:val="none" w:sz="0" w:space="0" w:color="auto"/>
                          </w:divBdr>
                          <w:divsChild>
                            <w:div w:id="1250886714">
                              <w:marLeft w:val="0"/>
                              <w:marRight w:val="0"/>
                              <w:marTop w:val="0"/>
                              <w:marBottom w:val="0"/>
                              <w:divBdr>
                                <w:top w:val="none" w:sz="0" w:space="0" w:color="auto"/>
                                <w:left w:val="none" w:sz="0" w:space="0" w:color="auto"/>
                                <w:bottom w:val="none" w:sz="0" w:space="0" w:color="auto"/>
                                <w:right w:val="none" w:sz="0" w:space="0" w:color="auto"/>
                              </w:divBdr>
                              <w:divsChild>
                                <w:div w:id="680743393">
                                  <w:marLeft w:val="0"/>
                                  <w:marRight w:val="0"/>
                                  <w:marTop w:val="0"/>
                                  <w:marBottom w:val="0"/>
                                  <w:divBdr>
                                    <w:top w:val="none" w:sz="0" w:space="0" w:color="auto"/>
                                    <w:left w:val="none" w:sz="0" w:space="0" w:color="auto"/>
                                    <w:bottom w:val="none" w:sz="0" w:space="0" w:color="auto"/>
                                    <w:right w:val="none" w:sz="0" w:space="0" w:color="auto"/>
                                  </w:divBdr>
                                  <w:divsChild>
                                    <w:div w:id="1491482866">
                                      <w:marLeft w:val="0"/>
                                      <w:marRight w:val="0"/>
                                      <w:marTop w:val="0"/>
                                      <w:marBottom w:val="0"/>
                                      <w:divBdr>
                                        <w:top w:val="none" w:sz="0" w:space="0" w:color="auto"/>
                                        <w:left w:val="none" w:sz="0" w:space="0" w:color="auto"/>
                                        <w:bottom w:val="none" w:sz="0" w:space="0" w:color="auto"/>
                                        <w:right w:val="none" w:sz="0" w:space="0" w:color="auto"/>
                                      </w:divBdr>
                                      <w:divsChild>
                                        <w:div w:id="1902518873">
                                          <w:marLeft w:val="0"/>
                                          <w:marRight w:val="0"/>
                                          <w:marTop w:val="0"/>
                                          <w:marBottom w:val="0"/>
                                          <w:divBdr>
                                            <w:top w:val="none" w:sz="0" w:space="0" w:color="auto"/>
                                            <w:left w:val="none" w:sz="0" w:space="0" w:color="auto"/>
                                            <w:bottom w:val="none" w:sz="0" w:space="0" w:color="auto"/>
                                            <w:right w:val="none" w:sz="0" w:space="0" w:color="auto"/>
                                          </w:divBdr>
                                          <w:divsChild>
                                            <w:div w:id="2098554513">
                                              <w:marLeft w:val="0"/>
                                              <w:marRight w:val="0"/>
                                              <w:marTop w:val="0"/>
                                              <w:marBottom w:val="0"/>
                                              <w:divBdr>
                                                <w:top w:val="none" w:sz="0" w:space="0" w:color="auto"/>
                                                <w:left w:val="none" w:sz="0" w:space="0" w:color="auto"/>
                                                <w:bottom w:val="none" w:sz="0" w:space="0" w:color="auto"/>
                                                <w:right w:val="none" w:sz="0" w:space="0" w:color="auto"/>
                                              </w:divBdr>
                                            </w:div>
                                          </w:divsChild>
                                        </w:div>
                                        <w:div w:id="635260443">
                                          <w:marLeft w:val="0"/>
                                          <w:marRight w:val="0"/>
                                          <w:marTop w:val="0"/>
                                          <w:marBottom w:val="0"/>
                                          <w:divBdr>
                                            <w:top w:val="none" w:sz="0" w:space="0" w:color="auto"/>
                                            <w:left w:val="none" w:sz="0" w:space="0" w:color="auto"/>
                                            <w:bottom w:val="none" w:sz="0" w:space="0" w:color="auto"/>
                                            <w:right w:val="none" w:sz="0" w:space="0" w:color="auto"/>
                                          </w:divBdr>
                                          <w:divsChild>
                                            <w:div w:id="1977953157">
                                              <w:marLeft w:val="0"/>
                                              <w:marRight w:val="0"/>
                                              <w:marTop w:val="0"/>
                                              <w:marBottom w:val="0"/>
                                              <w:divBdr>
                                                <w:top w:val="none" w:sz="0" w:space="0" w:color="auto"/>
                                                <w:left w:val="none" w:sz="0" w:space="0" w:color="auto"/>
                                                <w:bottom w:val="none" w:sz="0" w:space="0" w:color="auto"/>
                                                <w:right w:val="none" w:sz="0" w:space="0" w:color="auto"/>
                                              </w:divBdr>
                                            </w:div>
                                          </w:divsChild>
                                        </w:div>
                                        <w:div w:id="1680814316">
                                          <w:marLeft w:val="0"/>
                                          <w:marRight w:val="0"/>
                                          <w:marTop w:val="0"/>
                                          <w:marBottom w:val="0"/>
                                          <w:divBdr>
                                            <w:top w:val="none" w:sz="0" w:space="0" w:color="auto"/>
                                            <w:left w:val="none" w:sz="0" w:space="0" w:color="auto"/>
                                            <w:bottom w:val="none" w:sz="0" w:space="0" w:color="auto"/>
                                            <w:right w:val="none" w:sz="0" w:space="0" w:color="auto"/>
                                          </w:divBdr>
                                          <w:divsChild>
                                            <w:div w:id="787548170">
                                              <w:marLeft w:val="0"/>
                                              <w:marRight w:val="0"/>
                                              <w:marTop w:val="0"/>
                                              <w:marBottom w:val="0"/>
                                              <w:divBdr>
                                                <w:top w:val="none" w:sz="0" w:space="0" w:color="auto"/>
                                                <w:left w:val="none" w:sz="0" w:space="0" w:color="auto"/>
                                                <w:bottom w:val="none" w:sz="0" w:space="0" w:color="auto"/>
                                                <w:right w:val="none" w:sz="0" w:space="0" w:color="auto"/>
                                              </w:divBdr>
                                            </w:div>
                                          </w:divsChild>
                                        </w:div>
                                        <w:div w:id="1936205899">
                                          <w:marLeft w:val="0"/>
                                          <w:marRight w:val="0"/>
                                          <w:marTop w:val="0"/>
                                          <w:marBottom w:val="0"/>
                                          <w:divBdr>
                                            <w:top w:val="none" w:sz="0" w:space="0" w:color="auto"/>
                                            <w:left w:val="none" w:sz="0" w:space="0" w:color="auto"/>
                                            <w:bottom w:val="none" w:sz="0" w:space="0" w:color="auto"/>
                                            <w:right w:val="none" w:sz="0" w:space="0" w:color="auto"/>
                                          </w:divBdr>
                                          <w:divsChild>
                                            <w:div w:id="13511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193713">
          <w:marLeft w:val="0"/>
          <w:marRight w:val="0"/>
          <w:marTop w:val="0"/>
          <w:marBottom w:val="0"/>
          <w:divBdr>
            <w:top w:val="none" w:sz="0" w:space="0" w:color="auto"/>
            <w:left w:val="none" w:sz="0" w:space="0" w:color="auto"/>
            <w:bottom w:val="none" w:sz="0" w:space="0" w:color="auto"/>
            <w:right w:val="none" w:sz="0" w:space="0" w:color="auto"/>
          </w:divBdr>
          <w:divsChild>
            <w:div w:id="1920940246">
              <w:marLeft w:val="0"/>
              <w:marRight w:val="0"/>
              <w:marTop w:val="0"/>
              <w:marBottom w:val="0"/>
              <w:divBdr>
                <w:top w:val="none" w:sz="0" w:space="0" w:color="auto"/>
                <w:left w:val="none" w:sz="0" w:space="0" w:color="auto"/>
                <w:bottom w:val="none" w:sz="0" w:space="0" w:color="auto"/>
                <w:right w:val="none" w:sz="0" w:space="0" w:color="auto"/>
              </w:divBdr>
              <w:divsChild>
                <w:div w:id="1462191909">
                  <w:marLeft w:val="0"/>
                  <w:marRight w:val="0"/>
                  <w:marTop w:val="0"/>
                  <w:marBottom w:val="0"/>
                  <w:divBdr>
                    <w:top w:val="none" w:sz="0" w:space="0" w:color="auto"/>
                    <w:left w:val="none" w:sz="0" w:space="0" w:color="auto"/>
                    <w:bottom w:val="none" w:sz="0" w:space="0" w:color="auto"/>
                    <w:right w:val="none" w:sz="0" w:space="0" w:color="auto"/>
                  </w:divBdr>
                  <w:divsChild>
                    <w:div w:id="1177188479">
                      <w:marLeft w:val="0"/>
                      <w:marRight w:val="0"/>
                      <w:marTop w:val="0"/>
                      <w:marBottom w:val="0"/>
                      <w:divBdr>
                        <w:top w:val="none" w:sz="0" w:space="0" w:color="auto"/>
                        <w:left w:val="none" w:sz="0" w:space="0" w:color="auto"/>
                        <w:bottom w:val="none" w:sz="0" w:space="0" w:color="auto"/>
                        <w:right w:val="none" w:sz="0" w:space="0" w:color="auto"/>
                      </w:divBdr>
                      <w:divsChild>
                        <w:div w:id="197670197">
                          <w:marLeft w:val="0"/>
                          <w:marRight w:val="0"/>
                          <w:marTop w:val="0"/>
                          <w:marBottom w:val="0"/>
                          <w:divBdr>
                            <w:top w:val="none" w:sz="0" w:space="0" w:color="auto"/>
                            <w:left w:val="none" w:sz="0" w:space="0" w:color="auto"/>
                            <w:bottom w:val="none" w:sz="0" w:space="0" w:color="auto"/>
                            <w:right w:val="none" w:sz="0" w:space="0" w:color="auto"/>
                          </w:divBdr>
                          <w:divsChild>
                            <w:div w:id="1473788145">
                              <w:marLeft w:val="0"/>
                              <w:marRight w:val="0"/>
                              <w:marTop w:val="0"/>
                              <w:marBottom w:val="0"/>
                              <w:divBdr>
                                <w:top w:val="none" w:sz="0" w:space="0" w:color="auto"/>
                                <w:left w:val="none" w:sz="0" w:space="0" w:color="auto"/>
                                <w:bottom w:val="none" w:sz="0" w:space="0" w:color="auto"/>
                                <w:right w:val="none" w:sz="0" w:space="0" w:color="auto"/>
                              </w:divBdr>
                              <w:divsChild>
                                <w:div w:id="1707752798">
                                  <w:marLeft w:val="0"/>
                                  <w:marRight w:val="0"/>
                                  <w:marTop w:val="0"/>
                                  <w:marBottom w:val="0"/>
                                  <w:divBdr>
                                    <w:top w:val="none" w:sz="0" w:space="0" w:color="auto"/>
                                    <w:left w:val="none" w:sz="0" w:space="0" w:color="auto"/>
                                    <w:bottom w:val="none" w:sz="0" w:space="0" w:color="auto"/>
                                    <w:right w:val="none" w:sz="0" w:space="0" w:color="auto"/>
                                  </w:divBdr>
                                  <w:divsChild>
                                    <w:div w:id="1441875508">
                                      <w:marLeft w:val="0"/>
                                      <w:marRight w:val="0"/>
                                      <w:marTop w:val="0"/>
                                      <w:marBottom w:val="0"/>
                                      <w:divBdr>
                                        <w:top w:val="none" w:sz="0" w:space="0" w:color="auto"/>
                                        <w:left w:val="none" w:sz="0" w:space="0" w:color="auto"/>
                                        <w:bottom w:val="none" w:sz="0" w:space="0" w:color="auto"/>
                                        <w:right w:val="none" w:sz="0" w:space="0" w:color="auto"/>
                                      </w:divBdr>
                                      <w:divsChild>
                                        <w:div w:id="356463785">
                                          <w:marLeft w:val="0"/>
                                          <w:marRight w:val="0"/>
                                          <w:marTop w:val="0"/>
                                          <w:marBottom w:val="0"/>
                                          <w:divBdr>
                                            <w:top w:val="none" w:sz="0" w:space="0" w:color="auto"/>
                                            <w:left w:val="none" w:sz="0" w:space="0" w:color="auto"/>
                                            <w:bottom w:val="none" w:sz="0" w:space="0" w:color="auto"/>
                                            <w:right w:val="none" w:sz="0" w:space="0" w:color="auto"/>
                                          </w:divBdr>
                                          <w:divsChild>
                                            <w:div w:id="13110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751563">
              <w:marLeft w:val="0"/>
              <w:marRight w:val="0"/>
              <w:marTop w:val="0"/>
              <w:marBottom w:val="0"/>
              <w:divBdr>
                <w:top w:val="none" w:sz="0" w:space="0" w:color="auto"/>
                <w:left w:val="none" w:sz="0" w:space="0" w:color="auto"/>
                <w:bottom w:val="none" w:sz="0" w:space="0" w:color="auto"/>
                <w:right w:val="none" w:sz="0" w:space="0" w:color="auto"/>
              </w:divBdr>
              <w:divsChild>
                <w:div w:id="2048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2706">
      <w:bodyDiv w:val="1"/>
      <w:marLeft w:val="0"/>
      <w:marRight w:val="0"/>
      <w:marTop w:val="0"/>
      <w:marBottom w:val="0"/>
      <w:divBdr>
        <w:top w:val="none" w:sz="0" w:space="0" w:color="auto"/>
        <w:left w:val="none" w:sz="0" w:space="0" w:color="auto"/>
        <w:bottom w:val="none" w:sz="0" w:space="0" w:color="auto"/>
        <w:right w:val="none" w:sz="0" w:space="0" w:color="auto"/>
      </w:divBdr>
      <w:divsChild>
        <w:div w:id="2065326520">
          <w:marLeft w:val="0"/>
          <w:marRight w:val="0"/>
          <w:marTop w:val="0"/>
          <w:marBottom w:val="0"/>
          <w:divBdr>
            <w:top w:val="none" w:sz="0" w:space="0" w:color="auto"/>
            <w:left w:val="none" w:sz="0" w:space="0" w:color="auto"/>
            <w:bottom w:val="none" w:sz="0" w:space="0" w:color="auto"/>
            <w:right w:val="none" w:sz="0" w:space="0" w:color="auto"/>
          </w:divBdr>
          <w:divsChild>
            <w:div w:id="1544175270">
              <w:marLeft w:val="0"/>
              <w:marRight w:val="0"/>
              <w:marTop w:val="0"/>
              <w:marBottom w:val="0"/>
              <w:divBdr>
                <w:top w:val="none" w:sz="0" w:space="0" w:color="auto"/>
                <w:left w:val="none" w:sz="0" w:space="0" w:color="auto"/>
                <w:bottom w:val="none" w:sz="0" w:space="0" w:color="auto"/>
                <w:right w:val="none" w:sz="0" w:space="0" w:color="auto"/>
              </w:divBdr>
            </w:div>
          </w:divsChild>
        </w:div>
        <w:div w:id="422459343">
          <w:marLeft w:val="0"/>
          <w:marRight w:val="0"/>
          <w:marTop w:val="0"/>
          <w:marBottom w:val="0"/>
          <w:divBdr>
            <w:top w:val="none" w:sz="0" w:space="0" w:color="auto"/>
            <w:left w:val="none" w:sz="0" w:space="0" w:color="auto"/>
            <w:bottom w:val="none" w:sz="0" w:space="0" w:color="auto"/>
            <w:right w:val="none" w:sz="0" w:space="0" w:color="auto"/>
          </w:divBdr>
          <w:divsChild>
            <w:div w:id="115761963">
              <w:marLeft w:val="0"/>
              <w:marRight w:val="0"/>
              <w:marTop w:val="0"/>
              <w:marBottom w:val="0"/>
              <w:divBdr>
                <w:top w:val="none" w:sz="0" w:space="0" w:color="auto"/>
                <w:left w:val="none" w:sz="0" w:space="0" w:color="auto"/>
                <w:bottom w:val="none" w:sz="0" w:space="0" w:color="auto"/>
                <w:right w:val="none" w:sz="0" w:space="0" w:color="auto"/>
              </w:divBdr>
            </w:div>
          </w:divsChild>
        </w:div>
        <w:div w:id="1613433480">
          <w:marLeft w:val="0"/>
          <w:marRight w:val="0"/>
          <w:marTop w:val="0"/>
          <w:marBottom w:val="0"/>
          <w:divBdr>
            <w:top w:val="none" w:sz="0" w:space="0" w:color="auto"/>
            <w:left w:val="none" w:sz="0" w:space="0" w:color="auto"/>
            <w:bottom w:val="none" w:sz="0" w:space="0" w:color="auto"/>
            <w:right w:val="none" w:sz="0" w:space="0" w:color="auto"/>
          </w:divBdr>
          <w:divsChild>
            <w:div w:id="127316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4980">
      <w:bodyDiv w:val="1"/>
      <w:marLeft w:val="0"/>
      <w:marRight w:val="0"/>
      <w:marTop w:val="0"/>
      <w:marBottom w:val="0"/>
      <w:divBdr>
        <w:top w:val="none" w:sz="0" w:space="0" w:color="auto"/>
        <w:left w:val="none" w:sz="0" w:space="0" w:color="auto"/>
        <w:bottom w:val="none" w:sz="0" w:space="0" w:color="auto"/>
        <w:right w:val="none" w:sz="0" w:space="0" w:color="auto"/>
      </w:divBdr>
      <w:divsChild>
        <w:div w:id="875584271">
          <w:marLeft w:val="0"/>
          <w:marRight w:val="0"/>
          <w:marTop w:val="0"/>
          <w:marBottom w:val="0"/>
          <w:divBdr>
            <w:top w:val="none" w:sz="0" w:space="0" w:color="auto"/>
            <w:left w:val="none" w:sz="0" w:space="0" w:color="auto"/>
            <w:bottom w:val="none" w:sz="0" w:space="0" w:color="auto"/>
            <w:right w:val="none" w:sz="0" w:space="0" w:color="auto"/>
          </w:divBdr>
          <w:divsChild>
            <w:div w:id="1777867482">
              <w:marLeft w:val="0"/>
              <w:marRight w:val="0"/>
              <w:marTop w:val="0"/>
              <w:marBottom w:val="0"/>
              <w:divBdr>
                <w:top w:val="none" w:sz="0" w:space="0" w:color="auto"/>
                <w:left w:val="none" w:sz="0" w:space="0" w:color="auto"/>
                <w:bottom w:val="none" w:sz="0" w:space="0" w:color="auto"/>
                <w:right w:val="none" w:sz="0" w:space="0" w:color="auto"/>
              </w:divBdr>
            </w:div>
          </w:divsChild>
        </w:div>
        <w:div w:id="1268123714">
          <w:marLeft w:val="0"/>
          <w:marRight w:val="0"/>
          <w:marTop w:val="0"/>
          <w:marBottom w:val="0"/>
          <w:divBdr>
            <w:top w:val="none" w:sz="0" w:space="0" w:color="auto"/>
            <w:left w:val="none" w:sz="0" w:space="0" w:color="auto"/>
            <w:bottom w:val="none" w:sz="0" w:space="0" w:color="auto"/>
            <w:right w:val="none" w:sz="0" w:space="0" w:color="auto"/>
          </w:divBdr>
          <w:divsChild>
            <w:div w:id="1092238412">
              <w:marLeft w:val="0"/>
              <w:marRight w:val="0"/>
              <w:marTop w:val="0"/>
              <w:marBottom w:val="0"/>
              <w:divBdr>
                <w:top w:val="none" w:sz="0" w:space="0" w:color="auto"/>
                <w:left w:val="none" w:sz="0" w:space="0" w:color="auto"/>
                <w:bottom w:val="none" w:sz="0" w:space="0" w:color="auto"/>
                <w:right w:val="none" w:sz="0" w:space="0" w:color="auto"/>
              </w:divBdr>
            </w:div>
          </w:divsChild>
        </w:div>
        <w:div w:id="1714034849">
          <w:marLeft w:val="0"/>
          <w:marRight w:val="0"/>
          <w:marTop w:val="0"/>
          <w:marBottom w:val="0"/>
          <w:divBdr>
            <w:top w:val="none" w:sz="0" w:space="0" w:color="auto"/>
            <w:left w:val="none" w:sz="0" w:space="0" w:color="auto"/>
            <w:bottom w:val="none" w:sz="0" w:space="0" w:color="auto"/>
            <w:right w:val="none" w:sz="0" w:space="0" w:color="auto"/>
          </w:divBdr>
          <w:divsChild>
            <w:div w:id="17119822">
              <w:marLeft w:val="0"/>
              <w:marRight w:val="0"/>
              <w:marTop w:val="0"/>
              <w:marBottom w:val="0"/>
              <w:divBdr>
                <w:top w:val="none" w:sz="0" w:space="0" w:color="auto"/>
                <w:left w:val="none" w:sz="0" w:space="0" w:color="auto"/>
                <w:bottom w:val="none" w:sz="0" w:space="0" w:color="auto"/>
                <w:right w:val="none" w:sz="0" w:space="0" w:color="auto"/>
              </w:divBdr>
            </w:div>
          </w:divsChild>
        </w:div>
        <w:div w:id="1408267793">
          <w:marLeft w:val="0"/>
          <w:marRight w:val="0"/>
          <w:marTop w:val="0"/>
          <w:marBottom w:val="0"/>
          <w:divBdr>
            <w:top w:val="none" w:sz="0" w:space="0" w:color="auto"/>
            <w:left w:val="none" w:sz="0" w:space="0" w:color="auto"/>
            <w:bottom w:val="none" w:sz="0" w:space="0" w:color="auto"/>
            <w:right w:val="none" w:sz="0" w:space="0" w:color="auto"/>
          </w:divBdr>
          <w:divsChild>
            <w:div w:id="17071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50530">
      <w:bodyDiv w:val="1"/>
      <w:marLeft w:val="0"/>
      <w:marRight w:val="0"/>
      <w:marTop w:val="0"/>
      <w:marBottom w:val="0"/>
      <w:divBdr>
        <w:top w:val="none" w:sz="0" w:space="0" w:color="auto"/>
        <w:left w:val="none" w:sz="0" w:space="0" w:color="auto"/>
        <w:bottom w:val="none" w:sz="0" w:space="0" w:color="auto"/>
        <w:right w:val="none" w:sz="0" w:space="0" w:color="auto"/>
      </w:divBdr>
      <w:divsChild>
        <w:div w:id="1585994520">
          <w:marLeft w:val="0"/>
          <w:marRight w:val="0"/>
          <w:marTop w:val="0"/>
          <w:marBottom w:val="0"/>
          <w:divBdr>
            <w:top w:val="none" w:sz="0" w:space="0" w:color="auto"/>
            <w:left w:val="none" w:sz="0" w:space="0" w:color="auto"/>
            <w:bottom w:val="none" w:sz="0" w:space="0" w:color="auto"/>
            <w:right w:val="none" w:sz="0" w:space="0" w:color="auto"/>
          </w:divBdr>
          <w:divsChild>
            <w:div w:id="1941258971">
              <w:marLeft w:val="0"/>
              <w:marRight w:val="0"/>
              <w:marTop w:val="0"/>
              <w:marBottom w:val="0"/>
              <w:divBdr>
                <w:top w:val="none" w:sz="0" w:space="0" w:color="auto"/>
                <w:left w:val="none" w:sz="0" w:space="0" w:color="auto"/>
                <w:bottom w:val="none" w:sz="0" w:space="0" w:color="auto"/>
                <w:right w:val="none" w:sz="0" w:space="0" w:color="auto"/>
              </w:divBdr>
              <w:divsChild>
                <w:div w:id="372534636">
                  <w:marLeft w:val="0"/>
                  <w:marRight w:val="0"/>
                  <w:marTop w:val="0"/>
                  <w:marBottom w:val="0"/>
                  <w:divBdr>
                    <w:top w:val="none" w:sz="0" w:space="0" w:color="auto"/>
                    <w:left w:val="none" w:sz="0" w:space="0" w:color="auto"/>
                    <w:bottom w:val="none" w:sz="0" w:space="0" w:color="auto"/>
                    <w:right w:val="none" w:sz="0" w:space="0" w:color="auto"/>
                  </w:divBdr>
                  <w:divsChild>
                    <w:div w:id="20254425">
                      <w:marLeft w:val="0"/>
                      <w:marRight w:val="0"/>
                      <w:marTop w:val="0"/>
                      <w:marBottom w:val="0"/>
                      <w:divBdr>
                        <w:top w:val="none" w:sz="0" w:space="0" w:color="auto"/>
                        <w:left w:val="none" w:sz="0" w:space="0" w:color="auto"/>
                        <w:bottom w:val="none" w:sz="0" w:space="0" w:color="auto"/>
                        <w:right w:val="none" w:sz="0" w:space="0" w:color="auto"/>
                      </w:divBdr>
                      <w:divsChild>
                        <w:div w:id="866062550">
                          <w:marLeft w:val="0"/>
                          <w:marRight w:val="0"/>
                          <w:marTop w:val="0"/>
                          <w:marBottom w:val="0"/>
                          <w:divBdr>
                            <w:top w:val="none" w:sz="0" w:space="0" w:color="auto"/>
                            <w:left w:val="none" w:sz="0" w:space="0" w:color="auto"/>
                            <w:bottom w:val="none" w:sz="0" w:space="0" w:color="auto"/>
                            <w:right w:val="none" w:sz="0" w:space="0" w:color="auto"/>
                          </w:divBdr>
                          <w:divsChild>
                            <w:div w:id="184443592">
                              <w:marLeft w:val="0"/>
                              <w:marRight w:val="0"/>
                              <w:marTop w:val="0"/>
                              <w:marBottom w:val="0"/>
                              <w:divBdr>
                                <w:top w:val="none" w:sz="0" w:space="0" w:color="auto"/>
                                <w:left w:val="none" w:sz="0" w:space="0" w:color="auto"/>
                                <w:bottom w:val="none" w:sz="0" w:space="0" w:color="auto"/>
                                <w:right w:val="none" w:sz="0" w:space="0" w:color="auto"/>
                              </w:divBdr>
                              <w:divsChild>
                                <w:div w:id="1491168230">
                                  <w:marLeft w:val="0"/>
                                  <w:marRight w:val="0"/>
                                  <w:marTop w:val="0"/>
                                  <w:marBottom w:val="0"/>
                                  <w:divBdr>
                                    <w:top w:val="none" w:sz="0" w:space="0" w:color="auto"/>
                                    <w:left w:val="none" w:sz="0" w:space="0" w:color="auto"/>
                                    <w:bottom w:val="none" w:sz="0" w:space="0" w:color="auto"/>
                                    <w:right w:val="none" w:sz="0" w:space="0" w:color="auto"/>
                                  </w:divBdr>
                                  <w:divsChild>
                                    <w:div w:id="535313217">
                                      <w:marLeft w:val="0"/>
                                      <w:marRight w:val="0"/>
                                      <w:marTop w:val="0"/>
                                      <w:marBottom w:val="0"/>
                                      <w:divBdr>
                                        <w:top w:val="none" w:sz="0" w:space="0" w:color="auto"/>
                                        <w:left w:val="none" w:sz="0" w:space="0" w:color="auto"/>
                                        <w:bottom w:val="none" w:sz="0" w:space="0" w:color="auto"/>
                                        <w:right w:val="none" w:sz="0" w:space="0" w:color="auto"/>
                                      </w:divBdr>
                                      <w:divsChild>
                                        <w:div w:id="128598055">
                                          <w:marLeft w:val="0"/>
                                          <w:marRight w:val="0"/>
                                          <w:marTop w:val="0"/>
                                          <w:marBottom w:val="0"/>
                                          <w:divBdr>
                                            <w:top w:val="none" w:sz="0" w:space="0" w:color="auto"/>
                                            <w:left w:val="none" w:sz="0" w:space="0" w:color="auto"/>
                                            <w:bottom w:val="none" w:sz="0" w:space="0" w:color="auto"/>
                                            <w:right w:val="none" w:sz="0" w:space="0" w:color="auto"/>
                                          </w:divBdr>
                                          <w:divsChild>
                                            <w:div w:id="2031712768">
                                              <w:marLeft w:val="0"/>
                                              <w:marRight w:val="0"/>
                                              <w:marTop w:val="0"/>
                                              <w:marBottom w:val="0"/>
                                              <w:divBdr>
                                                <w:top w:val="none" w:sz="0" w:space="0" w:color="auto"/>
                                                <w:left w:val="none" w:sz="0" w:space="0" w:color="auto"/>
                                                <w:bottom w:val="none" w:sz="0" w:space="0" w:color="auto"/>
                                                <w:right w:val="none" w:sz="0" w:space="0" w:color="auto"/>
                                              </w:divBdr>
                                            </w:div>
                                          </w:divsChild>
                                        </w:div>
                                        <w:div w:id="1702395667">
                                          <w:marLeft w:val="0"/>
                                          <w:marRight w:val="0"/>
                                          <w:marTop w:val="0"/>
                                          <w:marBottom w:val="0"/>
                                          <w:divBdr>
                                            <w:top w:val="none" w:sz="0" w:space="0" w:color="auto"/>
                                            <w:left w:val="none" w:sz="0" w:space="0" w:color="auto"/>
                                            <w:bottom w:val="none" w:sz="0" w:space="0" w:color="auto"/>
                                            <w:right w:val="none" w:sz="0" w:space="0" w:color="auto"/>
                                          </w:divBdr>
                                          <w:divsChild>
                                            <w:div w:id="748575423">
                                              <w:marLeft w:val="0"/>
                                              <w:marRight w:val="0"/>
                                              <w:marTop w:val="0"/>
                                              <w:marBottom w:val="0"/>
                                              <w:divBdr>
                                                <w:top w:val="none" w:sz="0" w:space="0" w:color="auto"/>
                                                <w:left w:val="none" w:sz="0" w:space="0" w:color="auto"/>
                                                <w:bottom w:val="none" w:sz="0" w:space="0" w:color="auto"/>
                                                <w:right w:val="none" w:sz="0" w:space="0" w:color="auto"/>
                                              </w:divBdr>
                                            </w:div>
                                          </w:divsChild>
                                        </w:div>
                                        <w:div w:id="442765913">
                                          <w:marLeft w:val="0"/>
                                          <w:marRight w:val="0"/>
                                          <w:marTop w:val="0"/>
                                          <w:marBottom w:val="0"/>
                                          <w:divBdr>
                                            <w:top w:val="none" w:sz="0" w:space="0" w:color="auto"/>
                                            <w:left w:val="none" w:sz="0" w:space="0" w:color="auto"/>
                                            <w:bottom w:val="none" w:sz="0" w:space="0" w:color="auto"/>
                                            <w:right w:val="none" w:sz="0" w:space="0" w:color="auto"/>
                                          </w:divBdr>
                                          <w:divsChild>
                                            <w:div w:id="644117693">
                                              <w:marLeft w:val="0"/>
                                              <w:marRight w:val="0"/>
                                              <w:marTop w:val="0"/>
                                              <w:marBottom w:val="0"/>
                                              <w:divBdr>
                                                <w:top w:val="none" w:sz="0" w:space="0" w:color="auto"/>
                                                <w:left w:val="none" w:sz="0" w:space="0" w:color="auto"/>
                                                <w:bottom w:val="none" w:sz="0" w:space="0" w:color="auto"/>
                                                <w:right w:val="none" w:sz="0" w:space="0" w:color="auto"/>
                                              </w:divBdr>
                                            </w:div>
                                          </w:divsChild>
                                        </w:div>
                                        <w:div w:id="165365764">
                                          <w:marLeft w:val="0"/>
                                          <w:marRight w:val="0"/>
                                          <w:marTop w:val="0"/>
                                          <w:marBottom w:val="0"/>
                                          <w:divBdr>
                                            <w:top w:val="none" w:sz="0" w:space="0" w:color="auto"/>
                                            <w:left w:val="none" w:sz="0" w:space="0" w:color="auto"/>
                                            <w:bottom w:val="none" w:sz="0" w:space="0" w:color="auto"/>
                                            <w:right w:val="none" w:sz="0" w:space="0" w:color="auto"/>
                                          </w:divBdr>
                                          <w:divsChild>
                                            <w:div w:id="15460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595887">
          <w:marLeft w:val="0"/>
          <w:marRight w:val="0"/>
          <w:marTop w:val="0"/>
          <w:marBottom w:val="0"/>
          <w:divBdr>
            <w:top w:val="none" w:sz="0" w:space="0" w:color="auto"/>
            <w:left w:val="none" w:sz="0" w:space="0" w:color="auto"/>
            <w:bottom w:val="none" w:sz="0" w:space="0" w:color="auto"/>
            <w:right w:val="none" w:sz="0" w:space="0" w:color="auto"/>
          </w:divBdr>
          <w:divsChild>
            <w:div w:id="495801119">
              <w:marLeft w:val="0"/>
              <w:marRight w:val="0"/>
              <w:marTop w:val="0"/>
              <w:marBottom w:val="0"/>
              <w:divBdr>
                <w:top w:val="none" w:sz="0" w:space="0" w:color="auto"/>
                <w:left w:val="none" w:sz="0" w:space="0" w:color="auto"/>
                <w:bottom w:val="none" w:sz="0" w:space="0" w:color="auto"/>
                <w:right w:val="none" w:sz="0" w:space="0" w:color="auto"/>
              </w:divBdr>
              <w:divsChild>
                <w:div w:id="1986932326">
                  <w:marLeft w:val="0"/>
                  <w:marRight w:val="0"/>
                  <w:marTop w:val="0"/>
                  <w:marBottom w:val="0"/>
                  <w:divBdr>
                    <w:top w:val="none" w:sz="0" w:space="0" w:color="auto"/>
                    <w:left w:val="none" w:sz="0" w:space="0" w:color="auto"/>
                    <w:bottom w:val="none" w:sz="0" w:space="0" w:color="auto"/>
                    <w:right w:val="none" w:sz="0" w:space="0" w:color="auto"/>
                  </w:divBdr>
                  <w:divsChild>
                    <w:div w:id="52051275">
                      <w:marLeft w:val="0"/>
                      <w:marRight w:val="0"/>
                      <w:marTop w:val="0"/>
                      <w:marBottom w:val="0"/>
                      <w:divBdr>
                        <w:top w:val="none" w:sz="0" w:space="0" w:color="auto"/>
                        <w:left w:val="none" w:sz="0" w:space="0" w:color="auto"/>
                        <w:bottom w:val="none" w:sz="0" w:space="0" w:color="auto"/>
                        <w:right w:val="none" w:sz="0" w:space="0" w:color="auto"/>
                      </w:divBdr>
                      <w:divsChild>
                        <w:div w:id="391198854">
                          <w:marLeft w:val="0"/>
                          <w:marRight w:val="0"/>
                          <w:marTop w:val="0"/>
                          <w:marBottom w:val="0"/>
                          <w:divBdr>
                            <w:top w:val="none" w:sz="0" w:space="0" w:color="auto"/>
                            <w:left w:val="none" w:sz="0" w:space="0" w:color="auto"/>
                            <w:bottom w:val="none" w:sz="0" w:space="0" w:color="auto"/>
                            <w:right w:val="none" w:sz="0" w:space="0" w:color="auto"/>
                          </w:divBdr>
                          <w:divsChild>
                            <w:div w:id="844902461">
                              <w:marLeft w:val="0"/>
                              <w:marRight w:val="0"/>
                              <w:marTop w:val="0"/>
                              <w:marBottom w:val="0"/>
                              <w:divBdr>
                                <w:top w:val="none" w:sz="0" w:space="0" w:color="auto"/>
                                <w:left w:val="none" w:sz="0" w:space="0" w:color="auto"/>
                                <w:bottom w:val="none" w:sz="0" w:space="0" w:color="auto"/>
                                <w:right w:val="none" w:sz="0" w:space="0" w:color="auto"/>
                              </w:divBdr>
                              <w:divsChild>
                                <w:div w:id="1818301446">
                                  <w:marLeft w:val="0"/>
                                  <w:marRight w:val="0"/>
                                  <w:marTop w:val="0"/>
                                  <w:marBottom w:val="0"/>
                                  <w:divBdr>
                                    <w:top w:val="none" w:sz="0" w:space="0" w:color="auto"/>
                                    <w:left w:val="none" w:sz="0" w:space="0" w:color="auto"/>
                                    <w:bottom w:val="none" w:sz="0" w:space="0" w:color="auto"/>
                                    <w:right w:val="none" w:sz="0" w:space="0" w:color="auto"/>
                                  </w:divBdr>
                                  <w:divsChild>
                                    <w:div w:id="368260236">
                                      <w:marLeft w:val="0"/>
                                      <w:marRight w:val="0"/>
                                      <w:marTop w:val="0"/>
                                      <w:marBottom w:val="0"/>
                                      <w:divBdr>
                                        <w:top w:val="none" w:sz="0" w:space="0" w:color="auto"/>
                                        <w:left w:val="none" w:sz="0" w:space="0" w:color="auto"/>
                                        <w:bottom w:val="none" w:sz="0" w:space="0" w:color="auto"/>
                                        <w:right w:val="none" w:sz="0" w:space="0" w:color="auto"/>
                                      </w:divBdr>
                                      <w:divsChild>
                                        <w:div w:id="1385787380">
                                          <w:marLeft w:val="0"/>
                                          <w:marRight w:val="0"/>
                                          <w:marTop w:val="0"/>
                                          <w:marBottom w:val="0"/>
                                          <w:divBdr>
                                            <w:top w:val="none" w:sz="0" w:space="0" w:color="auto"/>
                                            <w:left w:val="none" w:sz="0" w:space="0" w:color="auto"/>
                                            <w:bottom w:val="none" w:sz="0" w:space="0" w:color="auto"/>
                                            <w:right w:val="none" w:sz="0" w:space="0" w:color="auto"/>
                                          </w:divBdr>
                                          <w:divsChild>
                                            <w:div w:id="13923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785264">
              <w:marLeft w:val="0"/>
              <w:marRight w:val="0"/>
              <w:marTop w:val="0"/>
              <w:marBottom w:val="0"/>
              <w:divBdr>
                <w:top w:val="none" w:sz="0" w:space="0" w:color="auto"/>
                <w:left w:val="none" w:sz="0" w:space="0" w:color="auto"/>
                <w:bottom w:val="none" w:sz="0" w:space="0" w:color="auto"/>
                <w:right w:val="none" w:sz="0" w:space="0" w:color="auto"/>
              </w:divBdr>
              <w:divsChild>
                <w:div w:id="15157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65451">
      <w:bodyDiv w:val="1"/>
      <w:marLeft w:val="0"/>
      <w:marRight w:val="0"/>
      <w:marTop w:val="0"/>
      <w:marBottom w:val="0"/>
      <w:divBdr>
        <w:top w:val="none" w:sz="0" w:space="0" w:color="auto"/>
        <w:left w:val="none" w:sz="0" w:space="0" w:color="auto"/>
        <w:bottom w:val="none" w:sz="0" w:space="0" w:color="auto"/>
        <w:right w:val="none" w:sz="0" w:space="0" w:color="auto"/>
      </w:divBdr>
      <w:divsChild>
        <w:div w:id="1801535957">
          <w:marLeft w:val="0"/>
          <w:marRight w:val="0"/>
          <w:marTop w:val="0"/>
          <w:marBottom w:val="0"/>
          <w:divBdr>
            <w:top w:val="none" w:sz="0" w:space="0" w:color="auto"/>
            <w:left w:val="none" w:sz="0" w:space="0" w:color="auto"/>
            <w:bottom w:val="none" w:sz="0" w:space="0" w:color="auto"/>
            <w:right w:val="none" w:sz="0" w:space="0" w:color="auto"/>
          </w:divBdr>
          <w:divsChild>
            <w:div w:id="1828783724">
              <w:marLeft w:val="0"/>
              <w:marRight w:val="0"/>
              <w:marTop w:val="0"/>
              <w:marBottom w:val="0"/>
              <w:divBdr>
                <w:top w:val="none" w:sz="0" w:space="0" w:color="auto"/>
                <w:left w:val="none" w:sz="0" w:space="0" w:color="auto"/>
                <w:bottom w:val="none" w:sz="0" w:space="0" w:color="auto"/>
                <w:right w:val="none" w:sz="0" w:space="0" w:color="auto"/>
              </w:divBdr>
              <w:divsChild>
                <w:div w:id="1639993906">
                  <w:marLeft w:val="0"/>
                  <w:marRight w:val="0"/>
                  <w:marTop w:val="0"/>
                  <w:marBottom w:val="0"/>
                  <w:divBdr>
                    <w:top w:val="none" w:sz="0" w:space="0" w:color="auto"/>
                    <w:left w:val="none" w:sz="0" w:space="0" w:color="auto"/>
                    <w:bottom w:val="none" w:sz="0" w:space="0" w:color="auto"/>
                    <w:right w:val="none" w:sz="0" w:space="0" w:color="auto"/>
                  </w:divBdr>
                  <w:divsChild>
                    <w:div w:id="811095422">
                      <w:marLeft w:val="0"/>
                      <w:marRight w:val="0"/>
                      <w:marTop w:val="0"/>
                      <w:marBottom w:val="0"/>
                      <w:divBdr>
                        <w:top w:val="none" w:sz="0" w:space="0" w:color="auto"/>
                        <w:left w:val="none" w:sz="0" w:space="0" w:color="auto"/>
                        <w:bottom w:val="none" w:sz="0" w:space="0" w:color="auto"/>
                        <w:right w:val="none" w:sz="0" w:space="0" w:color="auto"/>
                      </w:divBdr>
                      <w:divsChild>
                        <w:div w:id="1053651604">
                          <w:marLeft w:val="0"/>
                          <w:marRight w:val="0"/>
                          <w:marTop w:val="0"/>
                          <w:marBottom w:val="0"/>
                          <w:divBdr>
                            <w:top w:val="none" w:sz="0" w:space="0" w:color="auto"/>
                            <w:left w:val="none" w:sz="0" w:space="0" w:color="auto"/>
                            <w:bottom w:val="none" w:sz="0" w:space="0" w:color="auto"/>
                            <w:right w:val="none" w:sz="0" w:space="0" w:color="auto"/>
                          </w:divBdr>
                          <w:divsChild>
                            <w:div w:id="729770250">
                              <w:marLeft w:val="0"/>
                              <w:marRight w:val="0"/>
                              <w:marTop w:val="0"/>
                              <w:marBottom w:val="0"/>
                              <w:divBdr>
                                <w:top w:val="none" w:sz="0" w:space="0" w:color="auto"/>
                                <w:left w:val="none" w:sz="0" w:space="0" w:color="auto"/>
                                <w:bottom w:val="none" w:sz="0" w:space="0" w:color="auto"/>
                                <w:right w:val="none" w:sz="0" w:space="0" w:color="auto"/>
                              </w:divBdr>
                              <w:divsChild>
                                <w:div w:id="1621917259">
                                  <w:marLeft w:val="0"/>
                                  <w:marRight w:val="0"/>
                                  <w:marTop w:val="0"/>
                                  <w:marBottom w:val="0"/>
                                  <w:divBdr>
                                    <w:top w:val="none" w:sz="0" w:space="0" w:color="auto"/>
                                    <w:left w:val="none" w:sz="0" w:space="0" w:color="auto"/>
                                    <w:bottom w:val="none" w:sz="0" w:space="0" w:color="auto"/>
                                    <w:right w:val="none" w:sz="0" w:space="0" w:color="auto"/>
                                  </w:divBdr>
                                  <w:divsChild>
                                    <w:div w:id="1815100413">
                                      <w:marLeft w:val="0"/>
                                      <w:marRight w:val="0"/>
                                      <w:marTop w:val="0"/>
                                      <w:marBottom w:val="0"/>
                                      <w:divBdr>
                                        <w:top w:val="none" w:sz="0" w:space="0" w:color="auto"/>
                                        <w:left w:val="none" w:sz="0" w:space="0" w:color="auto"/>
                                        <w:bottom w:val="none" w:sz="0" w:space="0" w:color="auto"/>
                                        <w:right w:val="none" w:sz="0" w:space="0" w:color="auto"/>
                                      </w:divBdr>
                                      <w:divsChild>
                                        <w:div w:id="17120279">
                                          <w:marLeft w:val="0"/>
                                          <w:marRight w:val="0"/>
                                          <w:marTop w:val="0"/>
                                          <w:marBottom w:val="0"/>
                                          <w:divBdr>
                                            <w:top w:val="none" w:sz="0" w:space="0" w:color="auto"/>
                                            <w:left w:val="none" w:sz="0" w:space="0" w:color="auto"/>
                                            <w:bottom w:val="none" w:sz="0" w:space="0" w:color="auto"/>
                                            <w:right w:val="none" w:sz="0" w:space="0" w:color="auto"/>
                                          </w:divBdr>
                                          <w:divsChild>
                                            <w:div w:id="295070107">
                                              <w:marLeft w:val="0"/>
                                              <w:marRight w:val="0"/>
                                              <w:marTop w:val="0"/>
                                              <w:marBottom w:val="0"/>
                                              <w:divBdr>
                                                <w:top w:val="none" w:sz="0" w:space="0" w:color="auto"/>
                                                <w:left w:val="none" w:sz="0" w:space="0" w:color="auto"/>
                                                <w:bottom w:val="none" w:sz="0" w:space="0" w:color="auto"/>
                                                <w:right w:val="none" w:sz="0" w:space="0" w:color="auto"/>
                                              </w:divBdr>
                                            </w:div>
                                          </w:divsChild>
                                        </w:div>
                                        <w:div w:id="1433821900">
                                          <w:marLeft w:val="0"/>
                                          <w:marRight w:val="0"/>
                                          <w:marTop w:val="0"/>
                                          <w:marBottom w:val="0"/>
                                          <w:divBdr>
                                            <w:top w:val="none" w:sz="0" w:space="0" w:color="auto"/>
                                            <w:left w:val="none" w:sz="0" w:space="0" w:color="auto"/>
                                            <w:bottom w:val="none" w:sz="0" w:space="0" w:color="auto"/>
                                            <w:right w:val="none" w:sz="0" w:space="0" w:color="auto"/>
                                          </w:divBdr>
                                          <w:divsChild>
                                            <w:div w:id="1241021938">
                                              <w:marLeft w:val="0"/>
                                              <w:marRight w:val="0"/>
                                              <w:marTop w:val="0"/>
                                              <w:marBottom w:val="0"/>
                                              <w:divBdr>
                                                <w:top w:val="none" w:sz="0" w:space="0" w:color="auto"/>
                                                <w:left w:val="none" w:sz="0" w:space="0" w:color="auto"/>
                                                <w:bottom w:val="none" w:sz="0" w:space="0" w:color="auto"/>
                                                <w:right w:val="none" w:sz="0" w:space="0" w:color="auto"/>
                                              </w:divBdr>
                                            </w:div>
                                          </w:divsChild>
                                        </w:div>
                                        <w:div w:id="1525751212">
                                          <w:marLeft w:val="0"/>
                                          <w:marRight w:val="0"/>
                                          <w:marTop w:val="0"/>
                                          <w:marBottom w:val="0"/>
                                          <w:divBdr>
                                            <w:top w:val="none" w:sz="0" w:space="0" w:color="auto"/>
                                            <w:left w:val="none" w:sz="0" w:space="0" w:color="auto"/>
                                            <w:bottom w:val="none" w:sz="0" w:space="0" w:color="auto"/>
                                            <w:right w:val="none" w:sz="0" w:space="0" w:color="auto"/>
                                          </w:divBdr>
                                          <w:divsChild>
                                            <w:div w:id="454446118">
                                              <w:marLeft w:val="0"/>
                                              <w:marRight w:val="0"/>
                                              <w:marTop w:val="0"/>
                                              <w:marBottom w:val="0"/>
                                              <w:divBdr>
                                                <w:top w:val="none" w:sz="0" w:space="0" w:color="auto"/>
                                                <w:left w:val="none" w:sz="0" w:space="0" w:color="auto"/>
                                                <w:bottom w:val="none" w:sz="0" w:space="0" w:color="auto"/>
                                                <w:right w:val="none" w:sz="0" w:space="0" w:color="auto"/>
                                              </w:divBdr>
                                            </w:div>
                                          </w:divsChild>
                                        </w:div>
                                        <w:div w:id="586424509">
                                          <w:marLeft w:val="0"/>
                                          <w:marRight w:val="0"/>
                                          <w:marTop w:val="0"/>
                                          <w:marBottom w:val="0"/>
                                          <w:divBdr>
                                            <w:top w:val="none" w:sz="0" w:space="0" w:color="auto"/>
                                            <w:left w:val="none" w:sz="0" w:space="0" w:color="auto"/>
                                            <w:bottom w:val="none" w:sz="0" w:space="0" w:color="auto"/>
                                            <w:right w:val="none" w:sz="0" w:space="0" w:color="auto"/>
                                          </w:divBdr>
                                          <w:divsChild>
                                            <w:div w:id="12152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385832">
          <w:marLeft w:val="0"/>
          <w:marRight w:val="0"/>
          <w:marTop w:val="0"/>
          <w:marBottom w:val="0"/>
          <w:divBdr>
            <w:top w:val="none" w:sz="0" w:space="0" w:color="auto"/>
            <w:left w:val="none" w:sz="0" w:space="0" w:color="auto"/>
            <w:bottom w:val="none" w:sz="0" w:space="0" w:color="auto"/>
            <w:right w:val="none" w:sz="0" w:space="0" w:color="auto"/>
          </w:divBdr>
          <w:divsChild>
            <w:div w:id="1853950452">
              <w:marLeft w:val="0"/>
              <w:marRight w:val="0"/>
              <w:marTop w:val="0"/>
              <w:marBottom w:val="0"/>
              <w:divBdr>
                <w:top w:val="none" w:sz="0" w:space="0" w:color="auto"/>
                <w:left w:val="none" w:sz="0" w:space="0" w:color="auto"/>
                <w:bottom w:val="none" w:sz="0" w:space="0" w:color="auto"/>
                <w:right w:val="none" w:sz="0" w:space="0" w:color="auto"/>
              </w:divBdr>
              <w:divsChild>
                <w:div w:id="2050955452">
                  <w:marLeft w:val="0"/>
                  <w:marRight w:val="0"/>
                  <w:marTop w:val="0"/>
                  <w:marBottom w:val="0"/>
                  <w:divBdr>
                    <w:top w:val="none" w:sz="0" w:space="0" w:color="auto"/>
                    <w:left w:val="none" w:sz="0" w:space="0" w:color="auto"/>
                    <w:bottom w:val="none" w:sz="0" w:space="0" w:color="auto"/>
                    <w:right w:val="none" w:sz="0" w:space="0" w:color="auto"/>
                  </w:divBdr>
                  <w:divsChild>
                    <w:div w:id="733310306">
                      <w:marLeft w:val="0"/>
                      <w:marRight w:val="0"/>
                      <w:marTop w:val="0"/>
                      <w:marBottom w:val="0"/>
                      <w:divBdr>
                        <w:top w:val="none" w:sz="0" w:space="0" w:color="auto"/>
                        <w:left w:val="none" w:sz="0" w:space="0" w:color="auto"/>
                        <w:bottom w:val="none" w:sz="0" w:space="0" w:color="auto"/>
                        <w:right w:val="none" w:sz="0" w:space="0" w:color="auto"/>
                      </w:divBdr>
                      <w:divsChild>
                        <w:div w:id="1921594269">
                          <w:marLeft w:val="0"/>
                          <w:marRight w:val="0"/>
                          <w:marTop w:val="0"/>
                          <w:marBottom w:val="0"/>
                          <w:divBdr>
                            <w:top w:val="none" w:sz="0" w:space="0" w:color="auto"/>
                            <w:left w:val="none" w:sz="0" w:space="0" w:color="auto"/>
                            <w:bottom w:val="none" w:sz="0" w:space="0" w:color="auto"/>
                            <w:right w:val="none" w:sz="0" w:space="0" w:color="auto"/>
                          </w:divBdr>
                          <w:divsChild>
                            <w:div w:id="210508771">
                              <w:marLeft w:val="0"/>
                              <w:marRight w:val="0"/>
                              <w:marTop w:val="0"/>
                              <w:marBottom w:val="0"/>
                              <w:divBdr>
                                <w:top w:val="none" w:sz="0" w:space="0" w:color="auto"/>
                                <w:left w:val="none" w:sz="0" w:space="0" w:color="auto"/>
                                <w:bottom w:val="none" w:sz="0" w:space="0" w:color="auto"/>
                                <w:right w:val="none" w:sz="0" w:space="0" w:color="auto"/>
                              </w:divBdr>
                              <w:divsChild>
                                <w:div w:id="1957173984">
                                  <w:marLeft w:val="0"/>
                                  <w:marRight w:val="0"/>
                                  <w:marTop w:val="0"/>
                                  <w:marBottom w:val="0"/>
                                  <w:divBdr>
                                    <w:top w:val="none" w:sz="0" w:space="0" w:color="auto"/>
                                    <w:left w:val="none" w:sz="0" w:space="0" w:color="auto"/>
                                    <w:bottom w:val="none" w:sz="0" w:space="0" w:color="auto"/>
                                    <w:right w:val="none" w:sz="0" w:space="0" w:color="auto"/>
                                  </w:divBdr>
                                  <w:divsChild>
                                    <w:div w:id="377241744">
                                      <w:marLeft w:val="0"/>
                                      <w:marRight w:val="0"/>
                                      <w:marTop w:val="0"/>
                                      <w:marBottom w:val="0"/>
                                      <w:divBdr>
                                        <w:top w:val="none" w:sz="0" w:space="0" w:color="auto"/>
                                        <w:left w:val="none" w:sz="0" w:space="0" w:color="auto"/>
                                        <w:bottom w:val="none" w:sz="0" w:space="0" w:color="auto"/>
                                        <w:right w:val="none" w:sz="0" w:space="0" w:color="auto"/>
                                      </w:divBdr>
                                      <w:divsChild>
                                        <w:div w:id="561451447">
                                          <w:marLeft w:val="0"/>
                                          <w:marRight w:val="0"/>
                                          <w:marTop w:val="0"/>
                                          <w:marBottom w:val="0"/>
                                          <w:divBdr>
                                            <w:top w:val="none" w:sz="0" w:space="0" w:color="auto"/>
                                            <w:left w:val="none" w:sz="0" w:space="0" w:color="auto"/>
                                            <w:bottom w:val="none" w:sz="0" w:space="0" w:color="auto"/>
                                            <w:right w:val="none" w:sz="0" w:space="0" w:color="auto"/>
                                          </w:divBdr>
                                          <w:divsChild>
                                            <w:div w:id="9081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590414">
              <w:marLeft w:val="0"/>
              <w:marRight w:val="0"/>
              <w:marTop w:val="0"/>
              <w:marBottom w:val="0"/>
              <w:divBdr>
                <w:top w:val="none" w:sz="0" w:space="0" w:color="auto"/>
                <w:left w:val="none" w:sz="0" w:space="0" w:color="auto"/>
                <w:bottom w:val="none" w:sz="0" w:space="0" w:color="auto"/>
                <w:right w:val="none" w:sz="0" w:space="0" w:color="auto"/>
              </w:divBdr>
              <w:divsChild>
                <w:div w:id="13971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3802">
      <w:bodyDiv w:val="1"/>
      <w:marLeft w:val="0"/>
      <w:marRight w:val="0"/>
      <w:marTop w:val="0"/>
      <w:marBottom w:val="0"/>
      <w:divBdr>
        <w:top w:val="none" w:sz="0" w:space="0" w:color="auto"/>
        <w:left w:val="none" w:sz="0" w:space="0" w:color="auto"/>
        <w:bottom w:val="none" w:sz="0" w:space="0" w:color="auto"/>
        <w:right w:val="none" w:sz="0" w:space="0" w:color="auto"/>
      </w:divBdr>
      <w:divsChild>
        <w:div w:id="2098865530">
          <w:marLeft w:val="0"/>
          <w:marRight w:val="0"/>
          <w:marTop w:val="0"/>
          <w:marBottom w:val="0"/>
          <w:divBdr>
            <w:top w:val="none" w:sz="0" w:space="0" w:color="auto"/>
            <w:left w:val="none" w:sz="0" w:space="0" w:color="auto"/>
            <w:bottom w:val="none" w:sz="0" w:space="0" w:color="auto"/>
            <w:right w:val="none" w:sz="0" w:space="0" w:color="auto"/>
          </w:divBdr>
          <w:divsChild>
            <w:div w:id="405110616">
              <w:marLeft w:val="0"/>
              <w:marRight w:val="0"/>
              <w:marTop w:val="0"/>
              <w:marBottom w:val="0"/>
              <w:divBdr>
                <w:top w:val="none" w:sz="0" w:space="0" w:color="auto"/>
                <w:left w:val="none" w:sz="0" w:space="0" w:color="auto"/>
                <w:bottom w:val="none" w:sz="0" w:space="0" w:color="auto"/>
                <w:right w:val="none" w:sz="0" w:space="0" w:color="auto"/>
              </w:divBdr>
            </w:div>
          </w:divsChild>
        </w:div>
        <w:div w:id="1521704699">
          <w:marLeft w:val="0"/>
          <w:marRight w:val="0"/>
          <w:marTop w:val="0"/>
          <w:marBottom w:val="0"/>
          <w:divBdr>
            <w:top w:val="none" w:sz="0" w:space="0" w:color="auto"/>
            <w:left w:val="none" w:sz="0" w:space="0" w:color="auto"/>
            <w:bottom w:val="none" w:sz="0" w:space="0" w:color="auto"/>
            <w:right w:val="none" w:sz="0" w:space="0" w:color="auto"/>
          </w:divBdr>
          <w:divsChild>
            <w:div w:id="499199115">
              <w:marLeft w:val="0"/>
              <w:marRight w:val="0"/>
              <w:marTop w:val="0"/>
              <w:marBottom w:val="0"/>
              <w:divBdr>
                <w:top w:val="none" w:sz="0" w:space="0" w:color="auto"/>
                <w:left w:val="none" w:sz="0" w:space="0" w:color="auto"/>
                <w:bottom w:val="none" w:sz="0" w:space="0" w:color="auto"/>
                <w:right w:val="none" w:sz="0" w:space="0" w:color="auto"/>
              </w:divBdr>
            </w:div>
          </w:divsChild>
        </w:div>
        <w:div w:id="1901477522">
          <w:marLeft w:val="0"/>
          <w:marRight w:val="0"/>
          <w:marTop w:val="0"/>
          <w:marBottom w:val="0"/>
          <w:divBdr>
            <w:top w:val="none" w:sz="0" w:space="0" w:color="auto"/>
            <w:left w:val="none" w:sz="0" w:space="0" w:color="auto"/>
            <w:bottom w:val="none" w:sz="0" w:space="0" w:color="auto"/>
            <w:right w:val="none" w:sz="0" w:space="0" w:color="auto"/>
          </w:divBdr>
          <w:divsChild>
            <w:div w:id="70196989">
              <w:marLeft w:val="0"/>
              <w:marRight w:val="0"/>
              <w:marTop w:val="0"/>
              <w:marBottom w:val="0"/>
              <w:divBdr>
                <w:top w:val="none" w:sz="0" w:space="0" w:color="auto"/>
                <w:left w:val="none" w:sz="0" w:space="0" w:color="auto"/>
                <w:bottom w:val="none" w:sz="0" w:space="0" w:color="auto"/>
                <w:right w:val="none" w:sz="0" w:space="0" w:color="auto"/>
              </w:divBdr>
            </w:div>
          </w:divsChild>
        </w:div>
        <w:div w:id="1633635068">
          <w:marLeft w:val="0"/>
          <w:marRight w:val="0"/>
          <w:marTop w:val="0"/>
          <w:marBottom w:val="0"/>
          <w:divBdr>
            <w:top w:val="none" w:sz="0" w:space="0" w:color="auto"/>
            <w:left w:val="none" w:sz="0" w:space="0" w:color="auto"/>
            <w:bottom w:val="none" w:sz="0" w:space="0" w:color="auto"/>
            <w:right w:val="none" w:sz="0" w:space="0" w:color="auto"/>
          </w:divBdr>
          <w:divsChild>
            <w:div w:id="147332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75675">
      <w:bodyDiv w:val="1"/>
      <w:marLeft w:val="0"/>
      <w:marRight w:val="0"/>
      <w:marTop w:val="0"/>
      <w:marBottom w:val="0"/>
      <w:divBdr>
        <w:top w:val="none" w:sz="0" w:space="0" w:color="auto"/>
        <w:left w:val="none" w:sz="0" w:space="0" w:color="auto"/>
        <w:bottom w:val="none" w:sz="0" w:space="0" w:color="auto"/>
        <w:right w:val="none" w:sz="0" w:space="0" w:color="auto"/>
      </w:divBdr>
      <w:divsChild>
        <w:div w:id="403381788">
          <w:marLeft w:val="0"/>
          <w:marRight w:val="0"/>
          <w:marTop w:val="0"/>
          <w:marBottom w:val="0"/>
          <w:divBdr>
            <w:top w:val="none" w:sz="0" w:space="0" w:color="auto"/>
            <w:left w:val="none" w:sz="0" w:space="0" w:color="auto"/>
            <w:bottom w:val="none" w:sz="0" w:space="0" w:color="auto"/>
            <w:right w:val="none" w:sz="0" w:space="0" w:color="auto"/>
          </w:divBdr>
          <w:divsChild>
            <w:div w:id="2132553014">
              <w:marLeft w:val="0"/>
              <w:marRight w:val="0"/>
              <w:marTop w:val="0"/>
              <w:marBottom w:val="0"/>
              <w:divBdr>
                <w:top w:val="none" w:sz="0" w:space="0" w:color="auto"/>
                <w:left w:val="none" w:sz="0" w:space="0" w:color="auto"/>
                <w:bottom w:val="none" w:sz="0" w:space="0" w:color="auto"/>
                <w:right w:val="none" w:sz="0" w:space="0" w:color="auto"/>
              </w:divBdr>
            </w:div>
          </w:divsChild>
        </w:div>
        <w:div w:id="989595423">
          <w:marLeft w:val="0"/>
          <w:marRight w:val="0"/>
          <w:marTop w:val="0"/>
          <w:marBottom w:val="0"/>
          <w:divBdr>
            <w:top w:val="none" w:sz="0" w:space="0" w:color="auto"/>
            <w:left w:val="none" w:sz="0" w:space="0" w:color="auto"/>
            <w:bottom w:val="none" w:sz="0" w:space="0" w:color="auto"/>
            <w:right w:val="none" w:sz="0" w:space="0" w:color="auto"/>
          </w:divBdr>
          <w:divsChild>
            <w:div w:id="1580359822">
              <w:marLeft w:val="0"/>
              <w:marRight w:val="0"/>
              <w:marTop w:val="0"/>
              <w:marBottom w:val="0"/>
              <w:divBdr>
                <w:top w:val="none" w:sz="0" w:space="0" w:color="auto"/>
                <w:left w:val="none" w:sz="0" w:space="0" w:color="auto"/>
                <w:bottom w:val="none" w:sz="0" w:space="0" w:color="auto"/>
                <w:right w:val="none" w:sz="0" w:space="0" w:color="auto"/>
              </w:divBdr>
            </w:div>
          </w:divsChild>
        </w:div>
        <w:div w:id="77604915">
          <w:marLeft w:val="0"/>
          <w:marRight w:val="0"/>
          <w:marTop w:val="0"/>
          <w:marBottom w:val="0"/>
          <w:divBdr>
            <w:top w:val="none" w:sz="0" w:space="0" w:color="auto"/>
            <w:left w:val="none" w:sz="0" w:space="0" w:color="auto"/>
            <w:bottom w:val="none" w:sz="0" w:space="0" w:color="auto"/>
            <w:right w:val="none" w:sz="0" w:space="0" w:color="auto"/>
          </w:divBdr>
          <w:divsChild>
            <w:div w:id="8647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02041">
      <w:bodyDiv w:val="1"/>
      <w:marLeft w:val="0"/>
      <w:marRight w:val="0"/>
      <w:marTop w:val="0"/>
      <w:marBottom w:val="0"/>
      <w:divBdr>
        <w:top w:val="none" w:sz="0" w:space="0" w:color="auto"/>
        <w:left w:val="none" w:sz="0" w:space="0" w:color="auto"/>
        <w:bottom w:val="none" w:sz="0" w:space="0" w:color="auto"/>
        <w:right w:val="none" w:sz="0" w:space="0" w:color="auto"/>
      </w:divBdr>
      <w:divsChild>
        <w:div w:id="602804668">
          <w:marLeft w:val="0"/>
          <w:marRight w:val="0"/>
          <w:marTop w:val="0"/>
          <w:marBottom w:val="0"/>
          <w:divBdr>
            <w:top w:val="none" w:sz="0" w:space="0" w:color="auto"/>
            <w:left w:val="none" w:sz="0" w:space="0" w:color="auto"/>
            <w:bottom w:val="none" w:sz="0" w:space="0" w:color="auto"/>
            <w:right w:val="none" w:sz="0" w:space="0" w:color="auto"/>
          </w:divBdr>
          <w:divsChild>
            <w:div w:id="121920843">
              <w:marLeft w:val="0"/>
              <w:marRight w:val="0"/>
              <w:marTop w:val="0"/>
              <w:marBottom w:val="0"/>
              <w:divBdr>
                <w:top w:val="none" w:sz="0" w:space="0" w:color="auto"/>
                <w:left w:val="none" w:sz="0" w:space="0" w:color="auto"/>
                <w:bottom w:val="none" w:sz="0" w:space="0" w:color="auto"/>
                <w:right w:val="none" w:sz="0" w:space="0" w:color="auto"/>
              </w:divBdr>
            </w:div>
          </w:divsChild>
        </w:div>
        <w:div w:id="296107720">
          <w:marLeft w:val="0"/>
          <w:marRight w:val="0"/>
          <w:marTop w:val="0"/>
          <w:marBottom w:val="0"/>
          <w:divBdr>
            <w:top w:val="none" w:sz="0" w:space="0" w:color="auto"/>
            <w:left w:val="none" w:sz="0" w:space="0" w:color="auto"/>
            <w:bottom w:val="none" w:sz="0" w:space="0" w:color="auto"/>
            <w:right w:val="none" w:sz="0" w:space="0" w:color="auto"/>
          </w:divBdr>
          <w:divsChild>
            <w:div w:id="1301690856">
              <w:marLeft w:val="0"/>
              <w:marRight w:val="0"/>
              <w:marTop w:val="0"/>
              <w:marBottom w:val="0"/>
              <w:divBdr>
                <w:top w:val="none" w:sz="0" w:space="0" w:color="auto"/>
                <w:left w:val="none" w:sz="0" w:space="0" w:color="auto"/>
                <w:bottom w:val="none" w:sz="0" w:space="0" w:color="auto"/>
                <w:right w:val="none" w:sz="0" w:space="0" w:color="auto"/>
              </w:divBdr>
            </w:div>
          </w:divsChild>
        </w:div>
        <w:div w:id="962344580">
          <w:marLeft w:val="0"/>
          <w:marRight w:val="0"/>
          <w:marTop w:val="0"/>
          <w:marBottom w:val="0"/>
          <w:divBdr>
            <w:top w:val="none" w:sz="0" w:space="0" w:color="auto"/>
            <w:left w:val="none" w:sz="0" w:space="0" w:color="auto"/>
            <w:bottom w:val="none" w:sz="0" w:space="0" w:color="auto"/>
            <w:right w:val="none" w:sz="0" w:space="0" w:color="auto"/>
          </w:divBdr>
          <w:divsChild>
            <w:div w:id="16256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87345">
      <w:bodyDiv w:val="1"/>
      <w:marLeft w:val="0"/>
      <w:marRight w:val="0"/>
      <w:marTop w:val="0"/>
      <w:marBottom w:val="0"/>
      <w:divBdr>
        <w:top w:val="none" w:sz="0" w:space="0" w:color="auto"/>
        <w:left w:val="none" w:sz="0" w:space="0" w:color="auto"/>
        <w:bottom w:val="none" w:sz="0" w:space="0" w:color="auto"/>
        <w:right w:val="none" w:sz="0" w:space="0" w:color="auto"/>
      </w:divBdr>
      <w:divsChild>
        <w:div w:id="370032608">
          <w:marLeft w:val="0"/>
          <w:marRight w:val="0"/>
          <w:marTop w:val="0"/>
          <w:marBottom w:val="0"/>
          <w:divBdr>
            <w:top w:val="none" w:sz="0" w:space="0" w:color="auto"/>
            <w:left w:val="none" w:sz="0" w:space="0" w:color="auto"/>
            <w:bottom w:val="none" w:sz="0" w:space="0" w:color="auto"/>
            <w:right w:val="none" w:sz="0" w:space="0" w:color="auto"/>
          </w:divBdr>
          <w:divsChild>
            <w:div w:id="1788424906">
              <w:marLeft w:val="0"/>
              <w:marRight w:val="0"/>
              <w:marTop w:val="0"/>
              <w:marBottom w:val="0"/>
              <w:divBdr>
                <w:top w:val="none" w:sz="0" w:space="0" w:color="auto"/>
                <w:left w:val="none" w:sz="0" w:space="0" w:color="auto"/>
                <w:bottom w:val="none" w:sz="0" w:space="0" w:color="auto"/>
                <w:right w:val="none" w:sz="0" w:space="0" w:color="auto"/>
              </w:divBdr>
            </w:div>
          </w:divsChild>
        </w:div>
        <w:div w:id="1480882381">
          <w:marLeft w:val="0"/>
          <w:marRight w:val="0"/>
          <w:marTop w:val="0"/>
          <w:marBottom w:val="0"/>
          <w:divBdr>
            <w:top w:val="none" w:sz="0" w:space="0" w:color="auto"/>
            <w:left w:val="none" w:sz="0" w:space="0" w:color="auto"/>
            <w:bottom w:val="none" w:sz="0" w:space="0" w:color="auto"/>
            <w:right w:val="none" w:sz="0" w:space="0" w:color="auto"/>
          </w:divBdr>
          <w:divsChild>
            <w:div w:id="1823885166">
              <w:marLeft w:val="0"/>
              <w:marRight w:val="0"/>
              <w:marTop w:val="0"/>
              <w:marBottom w:val="0"/>
              <w:divBdr>
                <w:top w:val="none" w:sz="0" w:space="0" w:color="auto"/>
                <w:left w:val="none" w:sz="0" w:space="0" w:color="auto"/>
                <w:bottom w:val="none" w:sz="0" w:space="0" w:color="auto"/>
                <w:right w:val="none" w:sz="0" w:space="0" w:color="auto"/>
              </w:divBdr>
            </w:div>
          </w:divsChild>
        </w:div>
        <w:div w:id="1765220280">
          <w:marLeft w:val="0"/>
          <w:marRight w:val="0"/>
          <w:marTop w:val="0"/>
          <w:marBottom w:val="0"/>
          <w:divBdr>
            <w:top w:val="none" w:sz="0" w:space="0" w:color="auto"/>
            <w:left w:val="none" w:sz="0" w:space="0" w:color="auto"/>
            <w:bottom w:val="none" w:sz="0" w:space="0" w:color="auto"/>
            <w:right w:val="none" w:sz="0" w:space="0" w:color="auto"/>
          </w:divBdr>
          <w:divsChild>
            <w:div w:id="732582714">
              <w:marLeft w:val="0"/>
              <w:marRight w:val="0"/>
              <w:marTop w:val="0"/>
              <w:marBottom w:val="0"/>
              <w:divBdr>
                <w:top w:val="none" w:sz="0" w:space="0" w:color="auto"/>
                <w:left w:val="none" w:sz="0" w:space="0" w:color="auto"/>
                <w:bottom w:val="none" w:sz="0" w:space="0" w:color="auto"/>
                <w:right w:val="none" w:sz="0" w:space="0" w:color="auto"/>
              </w:divBdr>
            </w:div>
          </w:divsChild>
        </w:div>
        <w:div w:id="329674783">
          <w:marLeft w:val="0"/>
          <w:marRight w:val="0"/>
          <w:marTop w:val="0"/>
          <w:marBottom w:val="0"/>
          <w:divBdr>
            <w:top w:val="none" w:sz="0" w:space="0" w:color="auto"/>
            <w:left w:val="none" w:sz="0" w:space="0" w:color="auto"/>
            <w:bottom w:val="none" w:sz="0" w:space="0" w:color="auto"/>
            <w:right w:val="none" w:sz="0" w:space="0" w:color="auto"/>
          </w:divBdr>
          <w:divsChild>
            <w:div w:id="10505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BALDANIYA</dc:creator>
  <cp:keywords/>
  <dc:description/>
  <cp:lastModifiedBy>satvik patel</cp:lastModifiedBy>
  <cp:revision>5</cp:revision>
  <dcterms:created xsi:type="dcterms:W3CDTF">2025-11-26T06:17:00Z</dcterms:created>
  <dcterms:modified xsi:type="dcterms:W3CDTF">2025-12-22T06:22:00Z</dcterms:modified>
</cp:coreProperties>
</file>