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B742" w14:textId="77777777" w:rsidR="006E663C" w:rsidRDefault="00000000">
      <w:pPr>
        <w:jc w:val="center"/>
      </w:pPr>
      <w:r>
        <w:rPr>
          <w:b/>
          <w:sz w:val="24"/>
        </w:rPr>
        <w:t>CIS 434: Social Media and Text Analytics</w:t>
      </w:r>
    </w:p>
    <w:p w14:paraId="1CA422DD" w14:textId="77777777" w:rsidR="006E663C" w:rsidRDefault="00000000">
      <w:pPr>
        <w:jc w:val="center"/>
      </w:pPr>
      <w:r>
        <w:rPr>
          <w:sz w:val="24"/>
        </w:rPr>
        <w:t>Spring 2026</w:t>
      </w:r>
    </w:p>
    <w:p w14:paraId="5FDA417D" w14:textId="77777777" w:rsidR="006E663C" w:rsidRDefault="006E663C"/>
    <w:p w14:paraId="530F4402" w14:textId="77777777" w:rsidR="006E663C" w:rsidRDefault="00000000">
      <w:pPr>
        <w:jc w:val="center"/>
      </w:pPr>
      <w:r>
        <w:rPr>
          <w:b/>
          <w:sz w:val="40"/>
        </w:rPr>
        <w:t>Final Group Project Report</w:t>
      </w:r>
    </w:p>
    <w:p w14:paraId="0BB0D446" w14:textId="77777777" w:rsidR="006E663C" w:rsidRDefault="00000000">
      <w:pPr>
        <w:jc w:val="center"/>
      </w:pPr>
      <w:r>
        <w:rPr>
          <w:b/>
          <w:sz w:val="32"/>
        </w:rPr>
        <w:t>Understanding Social Media Engagement through Sentiment and Topic Analysis</w:t>
      </w:r>
    </w:p>
    <w:p w14:paraId="19CC4937" w14:textId="77777777" w:rsidR="006E663C" w:rsidRDefault="006E663C"/>
    <w:p w14:paraId="4D2176E8" w14:textId="77777777" w:rsidR="006E663C" w:rsidRDefault="00000000">
      <w:pPr>
        <w:jc w:val="center"/>
      </w:pPr>
      <w:r>
        <w:rPr>
          <w:sz w:val="24"/>
        </w:rPr>
        <w:t>Client: Tumblr</w:t>
      </w:r>
    </w:p>
    <w:p w14:paraId="17DB7767" w14:textId="77777777" w:rsidR="006E663C" w:rsidRDefault="00000000">
      <w:pPr>
        <w:jc w:val="center"/>
      </w:pPr>
      <w:r>
        <w:rPr>
          <w:sz w:val="24"/>
        </w:rPr>
        <w:t>Consulting Track: Track 2 – User/Influencer/Brand-Facing Analytics</w:t>
      </w:r>
    </w:p>
    <w:p w14:paraId="59806B14" w14:textId="77777777" w:rsidR="006E663C" w:rsidRDefault="006E663C"/>
    <w:p w14:paraId="2E98D51A" w14:textId="77777777" w:rsidR="006E663C" w:rsidRDefault="00000000">
      <w:pPr>
        <w:jc w:val="center"/>
      </w:pPr>
      <w:r>
        <w:rPr>
          <w:b/>
          <w:sz w:val="24"/>
        </w:rPr>
        <w:t>Group 14 Members:</w:t>
      </w:r>
    </w:p>
    <w:p w14:paraId="3834236F" w14:textId="77777777" w:rsidR="006E663C" w:rsidRDefault="00000000">
      <w:pPr>
        <w:jc w:val="center"/>
      </w:pPr>
      <w:r>
        <w:rPr>
          <w:sz w:val="24"/>
        </w:rPr>
        <w:t>Jinnan Meng</w:t>
      </w:r>
    </w:p>
    <w:p w14:paraId="43401CC3" w14:textId="77777777" w:rsidR="006E663C" w:rsidRDefault="00000000">
      <w:pPr>
        <w:jc w:val="center"/>
      </w:pPr>
      <w:r>
        <w:rPr>
          <w:sz w:val="24"/>
        </w:rPr>
        <w:t>Mingyang Liu</w:t>
      </w:r>
    </w:p>
    <w:p w14:paraId="0D9C2A9A" w14:textId="77777777" w:rsidR="006E663C" w:rsidRDefault="00000000">
      <w:pPr>
        <w:jc w:val="center"/>
      </w:pPr>
      <w:r>
        <w:rPr>
          <w:sz w:val="24"/>
        </w:rPr>
        <w:t>Naushin Adnin</w:t>
      </w:r>
    </w:p>
    <w:p w14:paraId="3B1B0D8B" w14:textId="77777777" w:rsidR="006E663C" w:rsidRDefault="00000000">
      <w:pPr>
        <w:jc w:val="center"/>
      </w:pPr>
      <w:r>
        <w:rPr>
          <w:sz w:val="24"/>
        </w:rPr>
        <w:t>Ruofan Wang</w:t>
      </w:r>
    </w:p>
    <w:p w14:paraId="17E35ECC" w14:textId="77777777" w:rsidR="006E663C" w:rsidRDefault="00000000">
      <w:pPr>
        <w:jc w:val="center"/>
      </w:pPr>
      <w:r>
        <w:rPr>
          <w:sz w:val="24"/>
        </w:rPr>
        <w:t>Satvik Adyanthaya</w:t>
      </w:r>
    </w:p>
    <w:p w14:paraId="08B86EA9" w14:textId="77777777" w:rsidR="006E663C" w:rsidRDefault="00000000">
      <w:pPr>
        <w:jc w:val="center"/>
      </w:pPr>
      <w:r>
        <w:rPr>
          <w:sz w:val="24"/>
        </w:rPr>
        <w:t>Tianyu Chu</w:t>
      </w:r>
    </w:p>
    <w:p w14:paraId="267A05DD" w14:textId="77777777" w:rsidR="006E663C" w:rsidRDefault="006E663C"/>
    <w:p w14:paraId="323FB92A" w14:textId="77777777" w:rsidR="006E663C" w:rsidRDefault="00000000">
      <w:pPr>
        <w:jc w:val="center"/>
      </w:pPr>
      <w:r>
        <w:rPr>
          <w:sz w:val="24"/>
        </w:rPr>
        <w:t>Date: April 2026</w:t>
      </w:r>
    </w:p>
    <w:p w14:paraId="51AF5DD8" w14:textId="77777777" w:rsidR="006E663C" w:rsidRDefault="00000000">
      <w:r>
        <w:br w:type="page"/>
      </w:r>
    </w:p>
    <w:p w14:paraId="5D9698C3"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lastRenderedPageBreak/>
        <w:t>CIS 434 Final Report – Group 14</w:t>
      </w:r>
    </w:p>
    <w:p w14:paraId="756F65A6" w14:textId="77777777" w:rsidR="006731FB" w:rsidRPr="006731FB" w:rsidRDefault="006731FB" w:rsidP="006731FB">
      <w:pPr>
        <w:rPr>
          <w:rFonts w:ascii="Times New Roman" w:hAnsi="Times New Roman" w:cs="Times New Roman"/>
          <w:bCs/>
          <w:sz w:val="28"/>
        </w:rPr>
      </w:pPr>
    </w:p>
    <w:p w14:paraId="4D9B9853"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1. Background</w:t>
      </w:r>
    </w:p>
    <w:p w14:paraId="652F8E47"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Tumblr is a social media platform that allows users to share diverse forms of content, including text, images, and multimedia posts. However, both creators and brands often lack a clear understanding of what types of content drive higher engagement. This project analyzes how sentiment (emotion) and content topics influence user engagement. We analyze data from Tumblr (primary platform) and Reddit (supporting platform) to compare engagement mechanisms.</w:t>
      </w:r>
    </w:p>
    <w:p w14:paraId="6C7229BC"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2. Business Analysis</w:t>
      </w:r>
    </w:p>
    <w:p w14:paraId="72B7F95F"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The objective of this project is to identify key content characteristics that drive engagement and provide actionable insights. We examine how sentiment influences engagement, identify high-performing topics, compare platforms, and provide recommendations for content strategy.</w:t>
      </w:r>
    </w:p>
    <w:p w14:paraId="16E696E4"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3. Data Analysis</w:t>
      </w:r>
    </w:p>
    <w:p w14:paraId="27377987"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3.1 Data Collection and Preprocessing</w:t>
      </w:r>
    </w:p>
    <w:p w14:paraId="163DFB93"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 xml:space="preserve">We collected post-level data including text and engagement metrics. Reddit engagement is defined as upvotes + comments, while Tumblr uses </w:t>
      </w:r>
      <w:proofErr w:type="spellStart"/>
      <w:r w:rsidRPr="006731FB">
        <w:rPr>
          <w:rFonts w:ascii="Times New Roman" w:hAnsi="Times New Roman" w:cs="Times New Roman"/>
          <w:bCs/>
          <w:sz w:val="28"/>
        </w:rPr>
        <w:t>note_count</w:t>
      </w:r>
      <w:proofErr w:type="spellEnd"/>
      <w:r w:rsidRPr="006731FB">
        <w:rPr>
          <w:rFonts w:ascii="Times New Roman" w:hAnsi="Times New Roman" w:cs="Times New Roman"/>
          <w:bCs/>
          <w:sz w:val="28"/>
        </w:rPr>
        <w:t>. Due to distribution differences, Reddit uses median threshold for high engagement, while Tumblr uses top 10%. Data preprocessing includes cleaning, merging fields, and removing noise.</w:t>
      </w:r>
    </w:p>
    <w:p w14:paraId="62E8ED79"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3.2 Feature Engineering</w:t>
      </w:r>
    </w:p>
    <w:p w14:paraId="1CEB2834"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Features include TF-IDF text representation, text length, sentiment scores (VADER), and topic categories (LDA).</w:t>
      </w:r>
    </w:p>
    <w:p w14:paraId="0472264A"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3.3 Sentiment Analysis</w:t>
      </w:r>
    </w:p>
    <w:p w14:paraId="2A339EBB"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lastRenderedPageBreak/>
        <w:t>Posts are classified as positive, neutral, or negative using VADER. On Reddit, emotional content drives higher engagement. On Tumblr, neutral content performs better, and emotional intensity has less effect.</w:t>
      </w:r>
    </w:p>
    <w:p w14:paraId="195D281B"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3.4 Topic Analysis</w:t>
      </w:r>
    </w:p>
    <w:p w14:paraId="25D841D1"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Reddit topics include travel planning, visa, logistics, food, and Q&amp;A. Q&amp;A posts generate the highest engagement. Tumblr topics include natural scenery, artistic expression, and travel activities, with less difference between topics.</w:t>
      </w:r>
    </w:p>
    <w:p w14:paraId="7461B6A1"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3.5 Model Development</w:t>
      </w:r>
    </w:p>
    <w:p w14:paraId="63A8382C"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 xml:space="preserve">We built an </w:t>
      </w:r>
      <w:proofErr w:type="spellStart"/>
      <w:r w:rsidRPr="006731FB">
        <w:rPr>
          <w:rFonts w:ascii="Times New Roman" w:hAnsi="Times New Roman" w:cs="Times New Roman"/>
          <w:bCs/>
          <w:sz w:val="28"/>
        </w:rPr>
        <w:t>XGBoost</w:t>
      </w:r>
      <w:proofErr w:type="spellEnd"/>
      <w:r w:rsidRPr="006731FB">
        <w:rPr>
          <w:rFonts w:ascii="Times New Roman" w:hAnsi="Times New Roman" w:cs="Times New Roman"/>
          <w:bCs/>
          <w:sz w:val="28"/>
        </w:rPr>
        <w:t xml:space="preserve"> model to predict high engagement using TF-IDF, sentiment, topic, and text length.</w:t>
      </w:r>
    </w:p>
    <w:p w14:paraId="477FC939"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4. Validation</w:t>
      </w:r>
    </w:p>
    <w:p w14:paraId="0C57765D"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Reddit model: Accuracy ~81%, F1 ~0.80, ROC-AUC ~0.85. Tumblr model: Accuracy ~78%, higher recall but lower precision. This indicates Tumblr engagement is less predictable.</w:t>
      </w:r>
    </w:p>
    <w:p w14:paraId="12647B6B"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5. Conclusion</w:t>
      </w:r>
    </w:p>
    <w:p w14:paraId="33DF831A" w14:textId="77777777" w:rsidR="006731FB" w:rsidRPr="006731FB" w:rsidRDefault="006731FB" w:rsidP="006731FB">
      <w:pPr>
        <w:rPr>
          <w:rFonts w:ascii="Times New Roman" w:hAnsi="Times New Roman" w:cs="Times New Roman"/>
          <w:bCs/>
          <w:sz w:val="28"/>
        </w:rPr>
      </w:pPr>
      <w:r w:rsidRPr="006731FB">
        <w:rPr>
          <w:rFonts w:ascii="Times New Roman" w:hAnsi="Times New Roman" w:cs="Times New Roman"/>
          <w:bCs/>
          <w:sz w:val="28"/>
        </w:rPr>
        <w:t>Sentiment and topic influence engagement differently across platforms. Reddit engagement is driven by emotional and interactive content, while Tumblr depends more on content semantics. This suggests platform-specific content strategies are necessary.</w:t>
      </w:r>
    </w:p>
    <w:p w14:paraId="4C1513DA" w14:textId="54E7D9AD" w:rsidR="006E663C" w:rsidRPr="006731FB" w:rsidRDefault="006E663C" w:rsidP="006731FB">
      <w:pPr>
        <w:rPr>
          <w:rFonts w:ascii="Times New Roman" w:hAnsi="Times New Roman" w:cs="Times New Roman"/>
          <w:bCs/>
        </w:rPr>
      </w:pPr>
    </w:p>
    <w:sectPr w:rsidR="006E663C" w:rsidRPr="006731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2628259">
    <w:abstractNumId w:val="8"/>
  </w:num>
  <w:num w:numId="2" w16cid:durableId="1020475928">
    <w:abstractNumId w:val="6"/>
  </w:num>
  <w:num w:numId="3" w16cid:durableId="1953324492">
    <w:abstractNumId w:val="5"/>
  </w:num>
  <w:num w:numId="4" w16cid:durableId="607588502">
    <w:abstractNumId w:val="4"/>
  </w:num>
  <w:num w:numId="5" w16cid:durableId="1994749056">
    <w:abstractNumId w:val="7"/>
  </w:num>
  <w:num w:numId="6" w16cid:durableId="559485267">
    <w:abstractNumId w:val="3"/>
  </w:num>
  <w:num w:numId="7" w16cid:durableId="999232432">
    <w:abstractNumId w:val="2"/>
  </w:num>
  <w:num w:numId="8" w16cid:durableId="849758449">
    <w:abstractNumId w:val="1"/>
  </w:num>
  <w:num w:numId="9" w16cid:durableId="1968773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1FB"/>
    <w:rsid w:val="006E663C"/>
    <w:rsid w:val="00AA1D8D"/>
    <w:rsid w:val="00B47730"/>
    <w:rsid w:val="00CB0664"/>
    <w:rsid w:val="00F60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5C9B"/>
  <w14:defaultImageDpi w14:val="300"/>
  <w15:docId w15:val="{A920184A-8CC5-4D57-8D9D-B879EE72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若凡 王</cp:lastModifiedBy>
  <cp:revision>2</cp:revision>
  <dcterms:created xsi:type="dcterms:W3CDTF">2013-12-23T23:15:00Z</dcterms:created>
  <dcterms:modified xsi:type="dcterms:W3CDTF">2026-04-25T03:43:00Z</dcterms:modified>
  <cp:category/>
</cp:coreProperties>
</file>