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E2D5A"/>
          <w:sz w:val="52"/>
          <w:szCs w:val="52"/>
        </w:rPr>
        <w:t xml:space="preserve">Intelligent Social Media Management Ecosystem for Tumblr</w:t>
      </w:r>
    </w:p>
    <w:p>
      <w:pPr>
        <w:pBdr>
          <w:bottom w:val="single" w:color="6B4FA0" w:sz="8" w:space="4"/>
        </w:pBdr>
        <w:spacing w:after="320" w:before="0"/>
        <w:jc w:val="center"/>
      </w:pPr>
      <w:r>
        <w:rPr>
          <w:rFonts w:ascii="Arial" w:cs="Arial" w:eastAsia="Arial" w:hAnsi="Arial"/>
          <w:i/>
          <w:iCs/>
          <w:color w:val="555555"/>
          <w:sz w:val="24"/>
          <w:szCs w:val="24"/>
        </w:rPr>
        <w:t xml:space="preserve">CIS 434: Social Media and Text Analytics  |  Spring 2026</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Client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Tumblr</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Track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 2 – User / Influencer / Brand-Facing Analytics</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Domain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Travel Content on Tumblr + Reddit (r/travel)</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Course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CIS 434: Social Media and Text Analytics</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Semester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Spring 2026</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Group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Group 14</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April 2026</w:t>
            </w:r>
          </w:p>
        </w:tc>
      </w:tr>
    </w:tbl>
    <w:p>
      <w:pPr>
        <w:spacing w:after="100" w:before="100"/>
      </w:pPr>
      <w:r>
        <w:t xml:space="preserve"/>
      </w:r>
    </w:p>
    <w:p>
      <w:pPr>
        <w:pStyle w:val="Heading2"/>
        <w:spacing w:after="120" w:before="280"/>
      </w:pPr>
      <w:r>
        <w:rPr>
          <w:rFonts w:ascii="Arial" w:cs="Arial" w:eastAsia="Arial" w:hAnsi="Arial"/>
          <w:b/>
          <w:bCs/>
          <w:color w:val="6B4FA0"/>
          <w:sz w:val="28"/>
          <w:szCs w:val="28"/>
        </w:rPr>
        <w:t xml:space="preserve">Our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Member 1</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Jinnan Meng</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Member 2</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Mingyang Liu</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Member 3</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Naushin Adnin</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Member 4</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Ruofan Wang</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Member 5</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Satvik Adyanthaya</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Member 6</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Tianyu Chu</w:t>
            </w:r>
          </w:p>
        </w:tc>
      </w:tr>
    </w:tbl>
    <w:p>
      <w:r>
        <w:br w:type="page"/>
      </w:r>
    </w:p>
    <w:p>
      <w:pPr>
        <w:pStyle w:val="Heading1"/>
        <w:pBdr>
          <w:bottom w:val="single" w:color="6B4FA0" w:sz="8" w:space="4"/>
        </w:pBdr>
        <w:spacing w:after="160" w:before="400"/>
      </w:pPr>
      <w:r>
        <w:rPr>
          <w:rFonts w:ascii="Arial" w:cs="Arial" w:eastAsia="Arial" w:hAnsi="Arial"/>
          <w:b/>
          <w:bCs/>
          <w:color w:val="1E2D5A"/>
          <w:sz w:val="36"/>
          <w:szCs w:val="36"/>
        </w:rPr>
        <w:t xml:space="preserve">1. Tumblr Background</w:t>
      </w:r>
    </w:p>
    <w:p>
      <w:pPr>
        <w:spacing w:after="60" w:before="60"/>
      </w:pPr>
      <w:r>
        <w:rPr>
          <w:rFonts w:ascii="Arial" w:cs="Arial" w:eastAsia="Arial" w:hAnsi="Arial"/>
          <w:color w:val="333333"/>
          <w:sz w:val="22"/>
          <w:szCs w:val="22"/>
        </w:rPr>
        <w:t xml:space="preserve">Tumblr is a large-scale social media and microblogging platform that enables users to create and share short-form content including text posts, images, GIFs, videos, and links. The platform is known for its interest-based communities, creative expression, and highly diverse user-generated content.</w:t>
      </w:r>
    </w:p>
    <w:p>
      <w:pPr>
        <w:spacing w:after="100" w:before="100"/>
      </w:pPr>
      <w:r>
        <w:t xml:space="preserve"/>
      </w:r>
    </w:p>
    <w:p>
      <w:pPr>
        <w:pStyle w:val="Heading2"/>
        <w:spacing w:after="120" w:before="280"/>
      </w:pPr>
      <w:r>
        <w:rPr>
          <w:rFonts w:ascii="Arial" w:cs="Arial" w:eastAsia="Arial" w:hAnsi="Arial"/>
          <w:b/>
          <w:bCs/>
          <w:color w:val="6B4FA0"/>
          <w:sz w:val="28"/>
          <w:szCs w:val="28"/>
        </w:rPr>
        <w:t xml:space="preserve">Key Facts</w:t>
      </w:r>
    </w:p>
    <w:p>
      <w:pPr>
        <w:pStyle w:val="ListParagraph"/>
        <w:numPr>
          <w:ilvl w:val="0"/>
          <w:numId w:val="2"/>
        </w:numPr>
        <w:spacing w:after="60" w:before="60"/>
      </w:pPr>
      <w:r>
        <w:rPr>
          <w:rFonts w:ascii="Arial" w:cs="Arial" w:eastAsia="Arial" w:hAnsi="Arial"/>
          <w:b w:val="false"/>
          <w:bCs w:val="false"/>
          <w:color w:val="333333"/>
          <w:sz w:val="22"/>
          <w:szCs w:val="22"/>
        </w:rPr>
        <w:t xml:space="preserve">Large-scale microblogging platform for short-form content: text, images, GIFs, videos &amp; links</w:t>
      </w:r>
    </w:p>
    <w:p>
      <w:pPr>
        <w:pStyle w:val="ListParagraph"/>
        <w:numPr>
          <w:ilvl w:val="0"/>
          <w:numId w:val="2"/>
        </w:numPr>
        <w:spacing w:after="60" w:before="60"/>
      </w:pPr>
      <w:r>
        <w:rPr>
          <w:rFonts w:ascii="Arial" w:cs="Arial" w:eastAsia="Arial" w:hAnsi="Arial"/>
          <w:b w:val="false"/>
          <w:bCs w:val="false"/>
          <w:color w:val="333333"/>
          <w:sz w:val="22"/>
          <w:szCs w:val="22"/>
        </w:rPr>
        <w:t xml:space="preserve">Known for interest-based communities and creative expression</w:t>
      </w:r>
    </w:p>
    <w:p>
      <w:pPr>
        <w:pStyle w:val="ListParagraph"/>
        <w:numPr>
          <w:ilvl w:val="0"/>
          <w:numId w:val="2"/>
        </w:numPr>
        <w:spacing w:after="60" w:before="60"/>
      </w:pPr>
      <w:r>
        <w:rPr>
          <w:rFonts w:ascii="Arial" w:cs="Arial" w:eastAsia="Arial" w:hAnsi="Arial"/>
          <w:b w:val="false"/>
          <w:bCs w:val="false"/>
          <w:color w:val="333333"/>
          <w:sz w:val="22"/>
          <w:szCs w:val="22"/>
        </w:rPr>
        <w:t xml:space="preserve">Content diffusion driven by reblogging, tagging, and following mechanisms</w:t>
      </w:r>
    </w:p>
    <w:p>
      <w:pPr>
        <w:pStyle w:val="ListParagraph"/>
        <w:numPr>
          <w:ilvl w:val="0"/>
          <w:numId w:val="2"/>
        </w:numPr>
        <w:spacing w:after="60" w:before="60"/>
      </w:pPr>
      <w:r>
        <w:rPr>
          <w:rFonts w:ascii="Arial" w:cs="Arial" w:eastAsia="Arial" w:hAnsi="Arial"/>
          <w:b w:val="false"/>
          <w:bCs w:val="false"/>
          <w:color w:val="333333"/>
          <w:sz w:val="22"/>
          <w:szCs w:val="22"/>
        </w:rPr>
        <w:t xml:space="preserve">Supports both individual creators and brands</w:t>
      </w:r>
    </w:p>
    <w:p>
      <w:pPr>
        <w:pStyle w:val="ListParagraph"/>
        <w:numPr>
          <w:ilvl w:val="0"/>
          <w:numId w:val="2"/>
        </w:numPr>
        <w:spacing w:after="60" w:before="60"/>
      </w:pPr>
      <w:r>
        <w:rPr>
          <w:rFonts w:ascii="Arial" w:cs="Arial" w:eastAsia="Arial" w:hAnsi="Arial"/>
          <w:b w:val="false"/>
          <w:bCs w:val="false"/>
          <w:color w:val="333333"/>
          <w:sz w:val="22"/>
          <w:szCs w:val="22"/>
        </w:rPr>
        <w:t xml:space="preserve">We focus on the Travel content community as our area of interest</w:t>
      </w:r>
    </w:p>
    <w:p>
      <w:pPr>
        <w:pStyle w:val="ListParagraph"/>
        <w:numPr>
          <w:ilvl w:val="0"/>
          <w:numId w:val="2"/>
        </w:numPr>
        <w:spacing w:after="60" w:before="60"/>
      </w:pPr>
      <w:r>
        <w:rPr>
          <w:rFonts w:ascii="Arial" w:cs="Arial" w:eastAsia="Arial" w:hAnsi="Arial"/>
          <w:b w:val="false"/>
          <w:bCs w:val="false"/>
          <w:color w:val="333333"/>
          <w:sz w:val="22"/>
          <w:szCs w:val="22"/>
        </w:rPr>
        <w:t xml:space="preserve">Information in posts is highly unstructured and text-heavy</w:t>
      </w:r>
    </w:p>
    <w:p>
      <w:pPr>
        <w:pStyle w:val="ListParagraph"/>
        <w:numPr>
          <w:ilvl w:val="0"/>
          <w:numId w:val="2"/>
        </w:numPr>
        <w:spacing w:after="60" w:before="60"/>
      </w:pPr>
      <w:r>
        <w:rPr>
          <w:rFonts w:ascii="Arial" w:cs="Arial" w:eastAsia="Arial" w:hAnsi="Arial"/>
          <w:b w:val="false"/>
          <w:bCs w:val="false"/>
          <w:color w:val="333333"/>
          <w:sz w:val="22"/>
          <w:szCs w:val="22"/>
        </w:rPr>
        <w:t xml:space="preserve">Limited automated analytics capabilities for creators and brands</w:t>
      </w:r>
    </w:p>
    <w:p>
      <w:pPr>
        <w:spacing w:after="100" w:before="100"/>
      </w:pPr>
      <w:r>
        <w:t xml:space="preserve"/>
      </w:r>
    </w:p>
    <w:p>
      <w:pPr>
        <w:pStyle w:val="Heading2"/>
        <w:spacing w:after="120" w:before="280"/>
      </w:pPr>
      <w:r>
        <w:rPr>
          <w:rFonts w:ascii="Arial" w:cs="Arial" w:eastAsia="Arial" w:hAnsi="Arial"/>
          <w:b/>
          <w:bCs/>
          <w:color w:val="6B4FA0"/>
          <w:sz w:val="28"/>
          <w:szCs w:val="28"/>
        </w:rPr>
        <w:t xml:space="preserve">Tumblr Content Categories</w:t>
      </w:r>
    </w:p>
    <w:p>
      <w:pPr>
        <w:pStyle w:val="ListParagraph"/>
        <w:numPr>
          <w:ilvl w:val="0"/>
          <w:numId w:val="2"/>
        </w:numPr>
        <w:spacing w:after="60" w:before="60"/>
      </w:pPr>
      <w:r>
        <w:rPr>
          <w:rFonts w:ascii="Arial" w:cs="Arial" w:eastAsia="Arial" w:hAnsi="Arial"/>
          <w:b w:val="false"/>
          <w:bCs w:val="false"/>
          <w:color w:val="333333"/>
          <w:sz w:val="22"/>
          <w:szCs w:val="22"/>
        </w:rPr>
        <w:t xml:space="preserve">Travel</w:t>
      </w:r>
    </w:p>
    <w:p>
      <w:pPr>
        <w:pStyle w:val="ListParagraph"/>
        <w:numPr>
          <w:ilvl w:val="0"/>
          <w:numId w:val="2"/>
        </w:numPr>
        <w:spacing w:after="60" w:before="60"/>
      </w:pPr>
      <w:r>
        <w:rPr>
          <w:rFonts w:ascii="Arial" w:cs="Arial" w:eastAsia="Arial" w:hAnsi="Arial"/>
          <w:b w:val="false"/>
          <w:bCs w:val="false"/>
          <w:color w:val="333333"/>
          <w:sz w:val="22"/>
          <w:szCs w:val="22"/>
        </w:rPr>
        <w:t xml:space="preserve">Photography</w:t>
      </w:r>
    </w:p>
    <w:p>
      <w:pPr>
        <w:pStyle w:val="ListParagraph"/>
        <w:numPr>
          <w:ilvl w:val="0"/>
          <w:numId w:val="2"/>
        </w:numPr>
        <w:spacing w:after="60" w:before="60"/>
      </w:pPr>
      <w:r>
        <w:rPr>
          <w:rFonts w:ascii="Arial" w:cs="Arial" w:eastAsia="Arial" w:hAnsi="Arial"/>
          <w:b w:val="false"/>
          <w:bCs w:val="false"/>
          <w:color w:val="333333"/>
          <w:sz w:val="22"/>
          <w:szCs w:val="22"/>
        </w:rPr>
        <w:t xml:space="preserve">Nature</w:t>
      </w:r>
    </w:p>
    <w:p>
      <w:pPr>
        <w:pStyle w:val="ListParagraph"/>
        <w:numPr>
          <w:ilvl w:val="0"/>
          <w:numId w:val="2"/>
        </w:numPr>
        <w:spacing w:after="60" w:before="60"/>
      </w:pPr>
      <w:r>
        <w:rPr>
          <w:rFonts w:ascii="Arial" w:cs="Arial" w:eastAsia="Arial" w:hAnsi="Arial"/>
          <w:b w:val="false"/>
          <w:bCs w:val="false"/>
          <w:color w:val="333333"/>
          <w:sz w:val="22"/>
          <w:szCs w:val="22"/>
        </w:rPr>
        <w:t xml:space="preserve">Aesthetic</w:t>
      </w:r>
    </w:p>
    <w:p>
      <w:pPr>
        <w:pStyle w:val="ListParagraph"/>
        <w:numPr>
          <w:ilvl w:val="0"/>
          <w:numId w:val="2"/>
        </w:numPr>
        <w:spacing w:after="60" w:before="60"/>
      </w:pPr>
      <w:r>
        <w:rPr>
          <w:rFonts w:ascii="Arial" w:cs="Arial" w:eastAsia="Arial" w:hAnsi="Arial"/>
          <w:b w:val="false"/>
          <w:bCs w:val="false"/>
          <w:color w:val="333333"/>
          <w:sz w:val="22"/>
          <w:szCs w:val="22"/>
        </w:rPr>
        <w:t xml:space="preserve">Lifestyle</w:t>
      </w:r>
    </w:p>
    <w:p>
      <w:pPr>
        <w:pStyle w:val="ListParagraph"/>
        <w:numPr>
          <w:ilvl w:val="0"/>
          <w:numId w:val="2"/>
        </w:numPr>
        <w:spacing w:after="60" w:before="60"/>
      </w:pPr>
      <w:r>
        <w:rPr>
          <w:rFonts w:ascii="Arial" w:cs="Arial" w:eastAsia="Arial" w:hAnsi="Arial"/>
          <w:b w:val="false"/>
          <w:bCs w:val="false"/>
          <w:color w:val="333333"/>
          <w:sz w:val="22"/>
          <w:szCs w:val="22"/>
        </w:rPr>
        <w:t xml:space="preserve">Art</w:t>
      </w:r>
    </w:p>
    <w:p>
      <w:r>
        <w:br w:type="page"/>
      </w:r>
    </w:p>
    <w:p>
      <w:pPr>
        <w:pStyle w:val="Heading1"/>
        <w:pBdr>
          <w:bottom w:val="single" w:color="6B4FA0" w:sz="8" w:space="4"/>
        </w:pBdr>
        <w:spacing w:after="160" w:before="400"/>
      </w:pPr>
      <w:r>
        <w:rPr>
          <w:rFonts w:ascii="Arial" w:cs="Arial" w:eastAsia="Arial" w:hAnsi="Arial"/>
          <w:b/>
          <w:bCs/>
          <w:color w:val="1E2D5A"/>
          <w:sz w:val="36"/>
          <w:szCs w:val="36"/>
        </w:rPr>
        <w:t xml:space="preserve">2. Problem Accounted</w:t>
      </w:r>
    </w:p>
    <w:p>
      <w:pPr>
        <w:spacing w:after="60" w:before="60"/>
      </w:pPr>
      <w:r>
        <w:rPr>
          <w:rFonts w:ascii="Arial" w:cs="Arial" w:eastAsia="Arial" w:hAnsi="Arial"/>
          <w:color w:val="333333"/>
          <w:sz w:val="22"/>
          <w:szCs w:val="22"/>
        </w:rPr>
        <w:t xml:space="preserve">Despite its rich content ecosystem, Tumblr faces persistent challenges in content discovery, moderation, and audience engagement:</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Lack of structured analytics for travel content creators on Tumblr</w:t>
      </w:r>
    </w:p>
    <w:p>
      <w:pPr>
        <w:pStyle w:val="ListParagraph"/>
        <w:numPr>
          <w:ilvl w:val="0"/>
          <w:numId w:val="2"/>
        </w:numPr>
        <w:spacing w:after="60" w:before="60"/>
      </w:pPr>
      <w:r>
        <w:rPr>
          <w:rFonts w:ascii="Arial" w:cs="Arial" w:eastAsia="Arial" w:hAnsi="Arial"/>
          <w:b w:val="false"/>
          <w:bCs w:val="false"/>
          <w:color w:val="333333"/>
          <w:sz w:val="22"/>
          <w:szCs w:val="22"/>
        </w:rPr>
        <w:t xml:space="preserve">Post titles and tags do not convey engagement potential to creators</w:t>
      </w:r>
    </w:p>
    <w:p>
      <w:pPr>
        <w:pStyle w:val="ListParagraph"/>
        <w:numPr>
          <w:ilvl w:val="0"/>
          <w:numId w:val="2"/>
        </w:numPr>
        <w:spacing w:after="60" w:before="60"/>
      </w:pPr>
      <w:r>
        <w:rPr>
          <w:rFonts w:ascii="Arial" w:cs="Arial" w:eastAsia="Arial" w:hAnsi="Arial"/>
          <w:b w:val="false"/>
          <w:bCs w:val="false"/>
          <w:color w:val="333333"/>
          <w:sz w:val="22"/>
          <w:szCs w:val="22"/>
        </w:rPr>
        <w:t xml:space="preserve">No automated tool to predict which posts will achieve high engagement</w:t>
      </w:r>
    </w:p>
    <w:p>
      <w:pPr>
        <w:pStyle w:val="ListParagraph"/>
        <w:numPr>
          <w:ilvl w:val="0"/>
          <w:numId w:val="2"/>
        </w:numPr>
        <w:spacing w:after="60" w:before="60"/>
      </w:pPr>
      <w:r>
        <w:rPr>
          <w:rFonts w:ascii="Arial" w:cs="Arial" w:eastAsia="Arial" w:hAnsi="Arial"/>
          <w:b w:val="false"/>
          <w:bCs w:val="false"/>
          <w:color w:val="333333"/>
          <w:sz w:val="22"/>
          <w:szCs w:val="22"/>
        </w:rPr>
        <w:t xml:space="preserve">Large volume of unstructured user-generated text data is difficult to process at scale</w:t>
      </w:r>
    </w:p>
    <w:p>
      <w:pPr>
        <w:pStyle w:val="ListParagraph"/>
        <w:numPr>
          <w:ilvl w:val="0"/>
          <w:numId w:val="2"/>
        </w:numPr>
        <w:spacing w:after="60" w:before="60"/>
      </w:pPr>
      <w:r>
        <w:rPr>
          <w:rFonts w:ascii="Arial" w:cs="Arial" w:eastAsia="Arial" w:hAnsi="Arial"/>
          <w:b w:val="false"/>
          <w:bCs w:val="false"/>
          <w:color w:val="333333"/>
          <w:sz w:val="22"/>
          <w:szCs w:val="22"/>
        </w:rPr>
        <w:t xml:space="preserve">Spam and low-quality posts distort engagement signals</w:t>
      </w:r>
    </w:p>
    <w:p>
      <w:pPr>
        <w:spacing w:after="100" w:before="100"/>
      </w:pPr>
      <w:r>
        <w:t xml:space="preserve"/>
      </w:r>
    </w:p>
    <w:p>
      <w:pPr>
        <w:spacing w:after="60" w:before="60"/>
      </w:pPr>
      <w:r>
        <w:rPr>
          <w:rFonts w:ascii="Arial" w:cs="Arial" w:eastAsia="Arial" w:hAnsi="Arial"/>
          <w:color w:val="333333"/>
          <w:sz w:val="22"/>
          <w:szCs w:val="22"/>
        </w:rPr>
        <w:t xml:space="preserve">The gap between Tumblr's current unstructured state (e.g. 'omg this beach killed me 😍') and a desired structured analytics-driven output (e.g. 'Coastal Sunset Photography | Predicted: HIGH engagement') illustrates the core problem this project addresses.</w:t>
      </w:r>
    </w:p>
    <w:p>
      <w:r>
        <w:br w:type="page"/>
      </w:r>
    </w:p>
    <w:p>
      <w:pPr>
        <w:pStyle w:val="Heading1"/>
        <w:pBdr>
          <w:bottom w:val="single" w:color="6B4FA0" w:sz="8" w:space="4"/>
        </w:pBdr>
        <w:spacing w:after="160" w:before="400"/>
      </w:pPr>
      <w:r>
        <w:rPr>
          <w:rFonts w:ascii="Arial" w:cs="Arial" w:eastAsia="Arial" w:hAnsi="Arial"/>
          <w:b/>
          <w:bCs/>
          <w:color w:val="1E2D5A"/>
          <w:sz w:val="36"/>
          <w:szCs w:val="36"/>
        </w:rPr>
        <w:t xml:space="preserve">3. Business Objectives</w:t>
      </w:r>
    </w:p>
    <w:p>
      <w:pPr>
        <w:spacing w:after="60" w:before="60"/>
      </w:pPr>
      <w:r>
        <w:rPr>
          <w:rFonts w:ascii="Arial" w:cs="Arial" w:eastAsia="Arial" w:hAnsi="Arial"/>
          <w:color w:val="333333"/>
          <w:sz w:val="22"/>
          <w:szCs w:val="22"/>
        </w:rPr>
        <w:t xml:space="preserve">The objective of this project is to identify key content characteristics that drive engagement and provide actionable insights for Tumblr travel creators and brands. The analytics pipeline flows through three stages: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Stage 1</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Collection — Tumblr API &amp; Reddit (PRAW)</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Stage 2</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Preprocessing — tokenization, stop-word removal, lemmatization</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Stage 3</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Training — VADER + LDA + TF-IDF + XGBoost</w:t>
            </w:r>
          </w:p>
        </w:tc>
      </w:tr>
    </w:tbl>
    <w:p>
      <w:pPr>
        <w:spacing w:after="100" w:before="100"/>
      </w:pPr>
      <w:r>
        <w:t xml:space="preserve"/>
      </w:r>
    </w:p>
    <w:p>
      <w:pPr>
        <w:pStyle w:val="Heading2"/>
        <w:spacing w:after="120" w:before="280"/>
      </w:pPr>
      <w:r>
        <w:rPr>
          <w:rFonts w:ascii="Arial" w:cs="Arial" w:eastAsia="Arial" w:hAnsi="Arial"/>
          <w:b/>
          <w:bCs/>
          <w:color w:val="6B4FA0"/>
          <w:sz w:val="28"/>
          <w:szCs w:val="28"/>
        </w:rPr>
        <w:t xml:space="preserve">Project Objectives</w:t>
      </w:r>
    </w:p>
    <w:p>
      <w:pPr>
        <w:pStyle w:val="ListParagraph"/>
        <w:numPr>
          <w:ilvl w:val="0"/>
          <w:numId w:val="2"/>
        </w:numPr>
        <w:spacing w:after="60" w:before="60"/>
      </w:pPr>
      <w:r>
        <w:rPr>
          <w:rFonts w:ascii="Arial" w:cs="Arial" w:eastAsia="Arial" w:hAnsi="Arial"/>
          <w:b/>
          <w:bCs/>
          <w:color w:val="333333"/>
          <w:sz w:val="22"/>
          <w:szCs w:val="22"/>
        </w:rPr>
        <w:t xml:space="preserve">Engagement Prediction: predict whether a post will achieve high engagement using text and sentiment signals</w:t>
      </w:r>
    </w:p>
    <w:p>
      <w:pPr>
        <w:pStyle w:val="ListParagraph"/>
        <w:numPr>
          <w:ilvl w:val="0"/>
          <w:numId w:val="2"/>
        </w:numPr>
        <w:spacing w:after="60" w:before="60"/>
      </w:pPr>
      <w:r>
        <w:rPr>
          <w:rFonts w:ascii="Arial" w:cs="Arial" w:eastAsia="Arial" w:hAnsi="Arial"/>
          <w:b w:val="false"/>
          <w:bCs w:val="false"/>
          <w:color w:val="333333"/>
          <w:sz w:val="22"/>
          <w:szCs w:val="22"/>
        </w:rPr>
        <w:t xml:space="preserve">Sentiment Analysis: apply VADER to quantify emotional tone and measure its relationship with audience reach</w:t>
      </w:r>
    </w:p>
    <w:p>
      <w:pPr>
        <w:pStyle w:val="ListParagraph"/>
        <w:numPr>
          <w:ilvl w:val="0"/>
          <w:numId w:val="2"/>
        </w:numPr>
        <w:spacing w:after="60" w:before="60"/>
      </w:pPr>
      <w:r>
        <w:rPr>
          <w:rFonts w:ascii="Arial" w:cs="Arial" w:eastAsia="Arial" w:hAnsi="Arial"/>
          <w:b w:val="false"/>
          <w:bCs w:val="false"/>
          <w:color w:val="333333"/>
          <w:sz w:val="22"/>
          <w:szCs w:val="22"/>
        </w:rPr>
        <w:t xml:space="preserve">Topic Modeling: use LDA to surface latent content themes and tie them to engagement patterns</w:t>
      </w:r>
    </w:p>
    <w:p>
      <w:pPr>
        <w:pStyle w:val="ListParagraph"/>
        <w:numPr>
          <w:ilvl w:val="0"/>
          <w:numId w:val="2"/>
        </w:numPr>
        <w:spacing w:after="60" w:before="60"/>
      </w:pPr>
      <w:r>
        <w:rPr>
          <w:rFonts w:ascii="Arial" w:cs="Arial" w:eastAsia="Arial" w:hAnsi="Arial"/>
          <w:b w:val="false"/>
          <w:bCs w:val="false"/>
          <w:color w:val="333333"/>
          <w:sz w:val="22"/>
          <w:szCs w:val="22"/>
        </w:rPr>
        <w:t xml:space="preserve">Cross-Platform Validation: validate findings against Reddit travel data to ensure generalizability</w:t>
      </w:r>
    </w:p>
    <w:p>
      <w:pPr>
        <w:pStyle w:val="ListParagraph"/>
        <w:numPr>
          <w:ilvl w:val="0"/>
          <w:numId w:val="2"/>
        </w:numPr>
        <w:spacing w:after="60" w:before="60"/>
      </w:pPr>
      <w:r>
        <w:rPr>
          <w:rFonts w:ascii="Arial" w:cs="Arial" w:eastAsia="Arial" w:hAnsi="Arial"/>
          <w:b w:val="false"/>
          <w:bCs w:val="false"/>
          <w:color w:val="333333"/>
          <w:sz w:val="22"/>
          <w:szCs w:val="22"/>
        </w:rPr>
        <w:t xml:space="preserve">Content Strategy: provide actionable recommendations for Tumblr travel creators and brand accounts</w:t>
      </w:r>
    </w:p>
    <w:p>
      <w:r>
        <w:br w:type="page"/>
      </w:r>
    </w:p>
    <w:p>
      <w:pPr>
        <w:pStyle w:val="Heading1"/>
        <w:pBdr>
          <w:bottom w:val="single" w:color="6B4FA0" w:sz="8" w:space="4"/>
        </w:pBdr>
        <w:spacing w:after="160" w:before="400"/>
      </w:pPr>
      <w:r>
        <w:rPr>
          <w:rFonts w:ascii="Arial" w:cs="Arial" w:eastAsia="Arial" w:hAnsi="Arial"/>
          <w:b/>
          <w:bCs/>
          <w:color w:val="1E2D5A"/>
          <w:sz w:val="36"/>
          <w:szCs w:val="36"/>
        </w:rPr>
        <w:t xml:space="preserve">4. Data Analysis</w:t>
      </w:r>
    </w:p>
    <w:p>
      <w:pPr>
        <w:pStyle w:val="Heading2"/>
        <w:spacing w:after="120" w:before="280"/>
      </w:pPr>
      <w:r>
        <w:rPr>
          <w:rFonts w:ascii="Arial" w:cs="Arial" w:eastAsia="Arial" w:hAnsi="Arial"/>
          <w:b/>
          <w:bCs/>
          <w:color w:val="6B4FA0"/>
          <w:sz w:val="28"/>
          <w:szCs w:val="28"/>
        </w:rPr>
        <w:t xml:space="preserve">4.1 Data Collection &amp; Preprocessing</w:t>
      </w:r>
    </w:p>
    <w:p>
      <w:pPr>
        <w:pStyle w:val="ListParagraph"/>
        <w:numPr>
          <w:ilvl w:val="0"/>
          <w:numId w:val="2"/>
        </w:numPr>
        <w:spacing w:after="60" w:before="60"/>
      </w:pPr>
      <w:r>
        <w:rPr>
          <w:rFonts w:ascii="Arial" w:cs="Arial" w:eastAsia="Arial" w:hAnsi="Arial"/>
          <w:b w:val="false"/>
          <w:bCs w:val="false"/>
          <w:color w:val="333333"/>
          <w:sz w:val="22"/>
          <w:szCs w:val="22"/>
        </w:rPr>
        <w:t xml:space="preserve">Data collected from Tumblr (travel tags — primary platform) and Reddit r/travel (validation)</w:t>
      </w:r>
    </w:p>
    <w:p>
      <w:pPr>
        <w:pStyle w:val="ListParagraph"/>
        <w:numPr>
          <w:ilvl w:val="0"/>
          <w:numId w:val="2"/>
        </w:numPr>
        <w:spacing w:after="60" w:before="60"/>
      </w:pPr>
      <w:r>
        <w:rPr>
          <w:rFonts w:ascii="Arial" w:cs="Arial" w:eastAsia="Arial" w:hAnsi="Arial"/>
          <w:b w:val="false"/>
          <w:bCs w:val="false"/>
          <w:color w:val="333333"/>
          <w:sz w:val="22"/>
          <w:szCs w:val="22"/>
        </w:rPr>
        <w:t xml:space="preserve">Scraped using Tumblr API and PRAW (Python Reddit API Wrapper)</w:t>
      </w:r>
    </w:p>
    <w:p>
      <w:pPr>
        <w:pStyle w:val="ListParagraph"/>
        <w:numPr>
          <w:ilvl w:val="0"/>
          <w:numId w:val="2"/>
        </w:numPr>
        <w:spacing w:after="60" w:before="60"/>
      </w:pPr>
      <w:r>
        <w:rPr>
          <w:rFonts w:ascii="Arial" w:cs="Arial" w:eastAsia="Arial" w:hAnsi="Arial"/>
          <w:b w:val="false"/>
          <w:bCs w:val="false"/>
          <w:color w:val="333333"/>
          <w:sz w:val="22"/>
          <w:szCs w:val="22"/>
        </w:rPr>
        <w:t xml:space="preserve">Primary dataset: 500+ Tumblr travel posts with note_count as engagement metric</w:t>
      </w:r>
    </w:p>
    <w:p>
      <w:pPr>
        <w:pStyle w:val="ListParagraph"/>
        <w:numPr>
          <w:ilvl w:val="0"/>
          <w:numId w:val="2"/>
        </w:numPr>
        <w:spacing w:after="60" w:before="60"/>
      </w:pPr>
      <w:r>
        <w:rPr>
          <w:rFonts w:ascii="Arial" w:cs="Arial" w:eastAsia="Arial" w:hAnsi="Arial"/>
          <w:b w:val="false"/>
          <w:bCs w:val="false"/>
          <w:color w:val="333333"/>
          <w:sz w:val="22"/>
          <w:szCs w:val="22"/>
        </w:rPr>
        <w:t xml:space="preserve">Reddit engagement defined as: upvotes + comments</w:t>
      </w:r>
    </w:p>
    <w:p>
      <w:pPr>
        <w:pStyle w:val="ListParagraph"/>
        <w:numPr>
          <w:ilvl w:val="0"/>
          <w:numId w:val="2"/>
        </w:numPr>
        <w:spacing w:after="60" w:before="60"/>
      </w:pPr>
      <w:r>
        <w:rPr>
          <w:rFonts w:ascii="Arial" w:cs="Arial" w:eastAsia="Arial" w:hAnsi="Arial"/>
          <w:b w:val="false"/>
          <w:bCs w:val="false"/>
          <w:color w:val="333333"/>
          <w:sz w:val="22"/>
          <w:szCs w:val="22"/>
        </w:rPr>
        <w:t xml:space="preserve">Tumblr: top 10% note_count = high engagement label (binary target)</w:t>
      </w:r>
    </w:p>
    <w:p>
      <w:pPr>
        <w:pStyle w:val="ListParagraph"/>
        <w:numPr>
          <w:ilvl w:val="0"/>
          <w:numId w:val="2"/>
        </w:numPr>
        <w:spacing w:after="60" w:before="60"/>
      </w:pPr>
      <w:r>
        <w:rPr>
          <w:rFonts w:ascii="Arial" w:cs="Arial" w:eastAsia="Arial" w:hAnsi="Arial"/>
          <w:b w:val="false"/>
          <w:bCs w:val="false"/>
          <w:color w:val="333333"/>
          <w:sz w:val="22"/>
          <w:szCs w:val="22"/>
        </w:rPr>
        <w:t xml:space="preserve">Reddit: above median threshold = high engagement label</w:t>
      </w:r>
    </w:p>
    <w:p>
      <w:pPr>
        <w:pStyle w:val="ListParagraph"/>
        <w:numPr>
          <w:ilvl w:val="0"/>
          <w:numId w:val="2"/>
        </w:numPr>
        <w:spacing w:after="60" w:before="60"/>
      </w:pPr>
      <w:r>
        <w:rPr>
          <w:rFonts w:ascii="Arial" w:cs="Arial" w:eastAsia="Arial" w:hAnsi="Arial"/>
          <w:b w:val="false"/>
          <w:bCs w:val="false"/>
          <w:color w:val="333333"/>
          <w:sz w:val="22"/>
          <w:szCs w:val="22"/>
        </w:rPr>
        <w:t xml:space="preserve">Features: TF-IDF text representation, text length, VADER sentiment score, LDA topic categories</w:t>
      </w:r>
    </w:p>
    <w:p>
      <w:pPr>
        <w:pStyle w:val="ListParagraph"/>
        <w:numPr>
          <w:ilvl w:val="0"/>
          <w:numId w:val="2"/>
        </w:numPr>
        <w:spacing w:after="60" w:before="60"/>
      </w:pPr>
      <w:r>
        <w:rPr>
          <w:rFonts w:ascii="Arial" w:cs="Arial" w:eastAsia="Arial" w:hAnsi="Arial"/>
          <w:b w:val="false"/>
          <w:bCs w:val="false"/>
          <w:color w:val="333333"/>
          <w:sz w:val="22"/>
          <w:szCs w:val="22"/>
        </w:rPr>
        <w:t xml:space="preserve">Tokenization, stop-word removal, and lemmatization applied to all text</w:t>
      </w:r>
    </w:p>
    <w:p>
      <w:pPr>
        <w:pStyle w:val="ListParagraph"/>
        <w:numPr>
          <w:ilvl w:val="0"/>
          <w:numId w:val="2"/>
        </w:numPr>
        <w:spacing w:after="60" w:before="60"/>
      </w:pPr>
      <w:r>
        <w:rPr>
          <w:rFonts w:ascii="Arial" w:cs="Arial" w:eastAsia="Arial" w:hAnsi="Arial"/>
          <w:b w:val="false"/>
          <w:bCs w:val="false"/>
          <w:color w:val="333333"/>
          <w:sz w:val="22"/>
          <w:szCs w:val="22"/>
        </w:rPr>
        <w:t xml:space="preserve">XGBoost classifier trained on combined feature set to predict engagement label</w:t>
      </w:r>
    </w:p>
    <w:p>
      <w:pPr>
        <w:spacing w:after="100" w:before="100"/>
      </w:pPr>
      <w:r>
        <w:t xml:space="preserve"/>
      </w:r>
    </w:p>
    <w:p>
      <w:pPr>
        <w:pStyle w:val="Heading2"/>
        <w:spacing w:after="120" w:before="280"/>
      </w:pPr>
      <w:r>
        <w:rPr>
          <w:rFonts w:ascii="Arial" w:cs="Arial" w:eastAsia="Arial" w:hAnsi="Arial"/>
          <w:b/>
          <w:bCs/>
          <w:color w:val="6B4FA0"/>
          <w:sz w:val="28"/>
          <w:szCs w:val="28"/>
        </w:rPr>
        <w:t xml:space="preserve">4.2 Sample Tumblr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Post 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"Hidden alpine lake at sunrise after a long hike. The view was absolutely worth every step."</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note_count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2,847</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Topic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Natural Scenery</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Sentiment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+0.74 (Positive)</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Label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ENGAGEMENT (top 10%)</w:t>
            </w:r>
          </w:p>
        </w:tc>
      </w:tr>
    </w:tbl>
    <w:p>
      <w:pPr>
        <w:spacing w:after="100" w:before="100"/>
      </w:pPr>
      <w:r>
        <w:t xml:space="preserve"/>
      </w:r>
    </w:p>
    <w:p>
      <w:pPr>
        <w:pStyle w:val="Heading2"/>
        <w:spacing w:after="120" w:before="280"/>
      </w:pPr>
      <w:r>
        <w:rPr>
          <w:rFonts w:ascii="Arial" w:cs="Arial" w:eastAsia="Arial" w:hAnsi="Arial"/>
          <w:b/>
          <w:bCs/>
          <w:color w:val="6B4FA0"/>
          <w:sz w:val="28"/>
          <w:szCs w:val="28"/>
        </w:rPr>
        <w:t xml:space="preserve">4.3 Sentiment Analysis (VADER)</w:t>
      </w:r>
    </w:p>
    <w:p>
      <w:pPr>
        <w:spacing w:after="60" w:before="60"/>
      </w:pPr>
      <w:r>
        <w:rPr>
          <w:rFonts w:ascii="Arial" w:cs="Arial" w:eastAsia="Arial" w:hAnsi="Arial"/>
          <w:color w:val="333333"/>
          <w:sz w:val="22"/>
          <w:szCs w:val="22"/>
        </w:rPr>
        <w:t xml:space="preserve">Posts are classified as positive, neutral, or negative using VADER compound scores (-1 to +1).</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Reddit: emotional/positive content drives significantly higher engagement</w:t>
      </w:r>
    </w:p>
    <w:p>
      <w:pPr>
        <w:pStyle w:val="ListParagraph"/>
        <w:numPr>
          <w:ilvl w:val="0"/>
          <w:numId w:val="2"/>
        </w:numPr>
        <w:spacing w:after="60" w:before="60"/>
      </w:pPr>
      <w:r>
        <w:rPr>
          <w:rFonts w:ascii="Arial" w:cs="Arial" w:eastAsia="Arial" w:hAnsi="Arial"/>
          <w:b w:val="false"/>
          <w:bCs w:val="false"/>
          <w:color w:val="333333"/>
          <w:sz w:val="22"/>
          <w:szCs w:val="22"/>
        </w:rPr>
        <w:t xml:space="preserve">Tumblr: neutral content performs better; emotional intensity has less effect on engagement</w:t>
      </w:r>
    </w:p>
    <w:p>
      <w:pPr>
        <w:pStyle w:val="ListParagraph"/>
        <w:numPr>
          <w:ilvl w:val="0"/>
          <w:numId w:val="2"/>
        </w:numPr>
        <w:spacing w:after="60" w:before="60"/>
      </w:pPr>
      <w:r>
        <w:rPr>
          <w:rFonts w:ascii="Arial" w:cs="Arial" w:eastAsia="Arial" w:hAnsi="Arial"/>
          <w:b w:val="false"/>
          <w:bCs w:val="false"/>
          <w:color w:val="333333"/>
          <w:sz w:val="22"/>
          <w:szCs w:val="22"/>
        </w:rPr>
        <w:t xml:space="preserve">Platform-specific sentiment strategies are necessary — what works on Reddit may not work on Tumblr</w:t>
      </w:r>
    </w:p>
    <w:p>
      <w:pPr>
        <w:spacing w:after="100" w:before="100"/>
      </w:pPr>
      <w:r>
        <w:t xml:space="preserve"/>
      </w:r>
    </w:p>
    <w:p>
      <w:pPr>
        <w:pStyle w:val="Heading2"/>
        <w:spacing w:after="120" w:before="280"/>
      </w:pPr>
      <w:r>
        <w:rPr>
          <w:rFonts w:ascii="Arial" w:cs="Arial" w:eastAsia="Arial" w:hAnsi="Arial"/>
          <w:b/>
          <w:bCs/>
          <w:color w:val="6B4FA0"/>
          <w:sz w:val="28"/>
          <w:szCs w:val="28"/>
        </w:rPr>
        <w:t xml:space="preserve">4.4 Topic Analysis (LDA)</w:t>
      </w:r>
    </w:p>
    <w:p>
      <w:pPr>
        <w:spacing w:after="60" w:before="60"/>
      </w:pPr>
      <w:r>
        <w:rPr>
          <w:rFonts w:ascii="Arial" w:cs="Arial" w:eastAsia="Arial" w:hAnsi="Arial"/>
          <w:color w:val="333333"/>
          <w:sz w:val="22"/>
          <w:szCs w:val="22"/>
        </w:rPr>
        <w:t xml:space="preserve">LDA topic modeling was applied to both platforms to surface latent content themes: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6B4FA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780"/>
            <w:tcBorders>
              <w:top w:val="single" w:color="CCCCCC" w:sz="1"/>
              <w:left w:val="single" w:color="CCCCCC" w:sz="1"/>
              <w:bottom w:val="single" w:color="CCCCCC" w:sz="1"/>
              <w:right w:val="single" w:color="CCCCCC" w:sz="1"/>
            </w:tcBorders>
            <w:shd w:fill="6B4FA0" w:val="clear"/>
            <w:tcMar>
              <w:top w:type="dxa" w:w="80"/>
              <w:left w:type="dxa" w:w="120"/>
              <w:bottom w:type="dxa" w:w="80"/>
              <w:right w:type="dxa" w:w="120"/>
            </w:tcMar>
          </w:tcPr>
          <w:p>
            <w:r>
              <w:rPr>
                <w:rFonts w:ascii="Arial" w:cs="Arial" w:eastAsia="Arial" w:hAnsi="Arial"/>
                <w:b/>
                <w:bCs/>
                <w:color w:val="FFFFFF"/>
                <w:sz w:val="20"/>
                <w:szCs w:val="20"/>
              </w:rPr>
              <w:t xml:space="preserve">Topics Discovered</w:t>
            </w:r>
          </w:p>
        </w:tc>
        <w:tc>
          <w:tcPr>
            <w:tcW w:type="dxa" w:w="3780"/>
            <w:tcBorders>
              <w:top w:val="single" w:color="CCCCCC" w:sz="1"/>
              <w:left w:val="single" w:color="CCCCCC" w:sz="1"/>
              <w:bottom w:val="single" w:color="CCCCCC" w:sz="1"/>
              <w:right w:val="single" w:color="CCCCCC" w:sz="1"/>
            </w:tcBorders>
            <w:shd w:fill="6B4FA0" w:val="clear"/>
            <w:tcMar>
              <w:top w:type="dxa" w:w="80"/>
              <w:left w:type="dxa" w:w="120"/>
              <w:bottom w:type="dxa" w:w="80"/>
              <w:right w:type="dxa" w:w="120"/>
            </w:tcMar>
          </w:tcPr>
          <w:p>
            <w:r>
              <w:rPr>
                <w:rFonts w:ascii="Arial" w:cs="Arial" w:eastAsia="Arial" w:hAnsi="Arial"/>
                <w:b/>
                <w:bCs/>
                <w:color w:val="FFFFFF"/>
                <w:sz w:val="20"/>
                <w:szCs w:val="20"/>
              </w:rPr>
              <w:t xml:space="preserve">Highest Engagement Topic</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b/>
                <w:bCs/>
                <w:sz w:val="20"/>
                <w:szCs w:val="20"/>
              </w:rPr>
              <w:t xml:space="preserve">Tumblr</w:t>
            </w:r>
          </w:p>
        </w:tc>
        <w:tc>
          <w:tcPr>
            <w:tcW w:type="dxa" w:w="37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Natural Scenery, Artistic Expression, Travel Activities</w:t>
            </w:r>
          </w:p>
        </w:tc>
        <w:tc>
          <w:tcPr>
            <w:tcW w:type="dxa" w:w="37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sz w:val="20"/>
                <w:szCs w:val="20"/>
              </w:rPr>
              <w:t xml:space="preserve">Less difference between topics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Reddit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 Planning, Visa &amp; Logistics, Food, Q&amp;A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4FA0"/>
                <w:sz w:val="20"/>
                <w:szCs w:val="20"/>
              </w:rPr>
              <w:t xml:space="preserve">Q&amp;A posts (highest engagement)</w:t>
            </w:r>
          </w:p>
        </w:tc>
      </w:tr>
    </w:tbl>
    <w:p>
      <w:r>
        <w:br w:type="page"/>
      </w:r>
    </w:p>
    <w:p>
      <w:pPr>
        <w:pStyle w:val="Heading1"/>
        <w:pBdr>
          <w:bottom w:val="single" w:color="6B4FA0" w:sz="8" w:space="4"/>
        </w:pBdr>
        <w:spacing w:after="160" w:before="400"/>
      </w:pPr>
      <w:r>
        <w:rPr>
          <w:rFonts w:ascii="Arial" w:cs="Arial" w:eastAsia="Arial" w:hAnsi="Arial"/>
          <w:b/>
          <w:bCs/>
          <w:color w:val="1E2D5A"/>
          <w:sz w:val="36"/>
          <w:szCs w:val="36"/>
        </w:rPr>
        <w:t xml:space="preserve">5. Models Applied</w:t>
      </w:r>
    </w:p>
    <w:p>
      <w:pPr>
        <w:pStyle w:val="Heading2"/>
        <w:spacing w:after="120" w:before="280"/>
      </w:pPr>
      <w:r>
        <w:rPr>
          <w:rFonts w:ascii="Arial" w:cs="Arial" w:eastAsia="Arial" w:hAnsi="Arial"/>
          <w:b/>
          <w:bCs/>
          <w:color w:val="6B4FA0"/>
          <w:sz w:val="28"/>
          <w:szCs w:val="28"/>
        </w:rPr>
        <w:t xml:space="preserve">5.1 Methods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VADER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Lexicon-based sentiment scoring; outputs compound score from -1 (negative) to +1 (positive)</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LDA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Latent Dirichlet Allocation for topic modeling; 3 topics for Tumblr, 4+ for Reddit</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TF-IDF</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feature vectorization with n-gram support (unigrams + bigrams)</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SVD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Truncated SVD for dimensionality reduction (200 dimensions)</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XGBoost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Gradient-boosted tree ensemble for binary engagement classification</w:t>
            </w:r>
          </w:p>
        </w:tc>
      </w:tr>
    </w:tbl>
    <w:p>
      <w:pPr>
        <w:spacing w:after="100" w:before="100"/>
      </w:pPr>
      <w:r>
        <w:t xml:space="preserve"/>
      </w:r>
    </w:p>
    <w:p>
      <w:pPr>
        <w:pStyle w:val="Heading2"/>
        <w:spacing w:after="120" w:before="280"/>
      </w:pPr>
      <w:r>
        <w:rPr>
          <w:rFonts w:ascii="Arial" w:cs="Arial" w:eastAsia="Arial" w:hAnsi="Arial"/>
          <w:b/>
          <w:bCs/>
          <w:color w:val="6B4FA0"/>
          <w:sz w:val="28"/>
          <w:szCs w:val="28"/>
        </w:rPr>
        <w:t xml:space="preserve">5.2 Why XGBoost Was Selected</w:t>
      </w:r>
    </w:p>
    <w:p>
      <w:pPr>
        <w:pStyle w:val="ListParagraph"/>
        <w:numPr>
          <w:ilvl w:val="0"/>
          <w:numId w:val="2"/>
        </w:numPr>
        <w:spacing w:after="60" w:before="60"/>
      </w:pPr>
      <w:r>
        <w:rPr>
          <w:rFonts w:ascii="Arial" w:cs="Arial" w:eastAsia="Arial" w:hAnsi="Arial"/>
          <w:b w:val="false"/>
          <w:bCs w:val="false"/>
          <w:color w:val="333333"/>
          <w:sz w:val="22"/>
          <w:szCs w:val="22"/>
        </w:rPr>
        <w:t xml:space="preserve">Handles class imbalance via scale_pos_weight regularization</w:t>
      </w:r>
    </w:p>
    <w:p>
      <w:pPr>
        <w:pStyle w:val="ListParagraph"/>
        <w:numPr>
          <w:ilvl w:val="0"/>
          <w:numId w:val="2"/>
        </w:numPr>
        <w:spacing w:after="60" w:before="60"/>
      </w:pPr>
      <w:r>
        <w:rPr>
          <w:rFonts w:ascii="Arial" w:cs="Arial" w:eastAsia="Arial" w:hAnsi="Arial"/>
          <w:b w:val="false"/>
          <w:bCs w:val="false"/>
          <w:color w:val="333333"/>
          <w:sz w:val="22"/>
          <w:szCs w:val="22"/>
        </w:rPr>
        <w:t xml:space="preserve">Faster and more accurate than baseline models (Naive Bayes, Logistic Regression)</w:t>
      </w:r>
    </w:p>
    <w:p>
      <w:pPr>
        <w:pStyle w:val="ListParagraph"/>
        <w:numPr>
          <w:ilvl w:val="0"/>
          <w:numId w:val="2"/>
        </w:numPr>
        <w:spacing w:after="60" w:before="60"/>
      </w:pPr>
      <w:r>
        <w:rPr>
          <w:rFonts w:ascii="Arial" w:cs="Arial" w:eastAsia="Arial" w:hAnsi="Arial"/>
          <w:b w:val="false"/>
          <w:bCs w:val="false"/>
          <w:color w:val="333333"/>
          <w:sz w:val="22"/>
          <w:szCs w:val="22"/>
        </w:rPr>
        <w:t xml:space="preserve">Best validation results on held-out test set for both platforms</w:t>
      </w:r>
    </w:p>
    <w:p>
      <w:pPr>
        <w:pStyle w:val="ListParagraph"/>
        <w:numPr>
          <w:ilvl w:val="0"/>
          <w:numId w:val="2"/>
        </w:numPr>
        <w:spacing w:after="60" w:before="60"/>
      </w:pPr>
      <w:r>
        <w:rPr>
          <w:rFonts w:ascii="Arial" w:cs="Arial" w:eastAsia="Arial" w:hAnsi="Arial"/>
          <w:b w:val="false"/>
          <w:bCs w:val="false"/>
          <w:color w:val="333333"/>
          <w:sz w:val="22"/>
          <w:szCs w:val="22"/>
        </w:rPr>
        <w:t xml:space="preserve">Incorporates all feature types: sentiment, topic weights, TF-IDF embeddings, text length</w:t>
      </w:r>
    </w:p>
    <w:p>
      <w:pPr>
        <w:spacing w:after="100" w:before="100"/>
      </w:pPr>
      <w:r>
        <w:t xml:space="preserve"/>
      </w:r>
    </w:p>
    <w:p>
      <w:pPr>
        <w:pStyle w:val="Heading2"/>
        <w:spacing w:after="120" w:before="280"/>
      </w:pPr>
      <w:r>
        <w:rPr>
          <w:rFonts w:ascii="Arial" w:cs="Arial" w:eastAsia="Arial" w:hAnsi="Arial"/>
          <w:b/>
          <w:bCs/>
          <w:color w:val="6B4FA0"/>
          <w:sz w:val="28"/>
          <w:szCs w:val="28"/>
        </w:rPr>
        <w:t xml:space="preserve">5.3 Feature Set Fed into XGBoost</w:t>
      </w:r>
    </w:p>
    <w:p>
      <w:pPr>
        <w:pStyle w:val="ListParagraph"/>
        <w:numPr>
          <w:ilvl w:val="0"/>
          <w:numId w:val="2"/>
        </w:numPr>
        <w:spacing w:after="60" w:before="60"/>
      </w:pPr>
      <w:r>
        <w:rPr>
          <w:rFonts w:ascii="Arial" w:cs="Arial" w:eastAsia="Arial" w:hAnsi="Arial"/>
          <w:b w:val="false"/>
          <w:bCs w:val="false"/>
          <w:color w:val="333333"/>
          <w:sz w:val="22"/>
          <w:szCs w:val="22"/>
        </w:rPr>
        <w:t xml:space="preserve">Sentiment Score — VADER compound value (-1 to +1)</w:t>
      </w:r>
    </w:p>
    <w:p>
      <w:pPr>
        <w:pStyle w:val="ListParagraph"/>
        <w:numPr>
          <w:ilvl w:val="0"/>
          <w:numId w:val="2"/>
        </w:numPr>
        <w:spacing w:after="60" w:before="60"/>
      </w:pPr>
      <w:r>
        <w:rPr>
          <w:rFonts w:ascii="Arial" w:cs="Arial" w:eastAsia="Arial" w:hAnsi="Arial"/>
          <w:b w:val="false"/>
          <w:bCs w:val="false"/>
          <w:color w:val="333333"/>
          <w:sz w:val="22"/>
          <w:szCs w:val="22"/>
        </w:rPr>
        <w:t xml:space="preserve">Topic Weights — LDA topic probability distributions per post</w:t>
      </w:r>
    </w:p>
    <w:p>
      <w:pPr>
        <w:pStyle w:val="ListParagraph"/>
        <w:numPr>
          <w:ilvl w:val="0"/>
          <w:numId w:val="2"/>
        </w:numPr>
        <w:spacing w:after="60" w:before="60"/>
      </w:pPr>
      <w:r>
        <w:rPr>
          <w:rFonts w:ascii="Arial" w:cs="Arial" w:eastAsia="Arial" w:hAnsi="Arial"/>
          <w:b w:val="false"/>
          <w:bCs w:val="false"/>
          <w:color w:val="333333"/>
          <w:sz w:val="22"/>
          <w:szCs w:val="22"/>
        </w:rPr>
        <w:t xml:space="preserve">Text Embeddings — TF-IDF matrix reduced via TruncatedSVD (200 dims)</w:t>
      </w:r>
    </w:p>
    <w:p>
      <w:pPr>
        <w:pStyle w:val="ListParagraph"/>
        <w:numPr>
          <w:ilvl w:val="0"/>
          <w:numId w:val="2"/>
        </w:numPr>
        <w:spacing w:after="60" w:before="60"/>
      </w:pPr>
      <w:r>
        <w:rPr>
          <w:rFonts w:ascii="Arial" w:cs="Arial" w:eastAsia="Arial" w:hAnsi="Arial"/>
          <w:b w:val="false"/>
          <w:bCs w:val="false"/>
          <w:color w:val="333333"/>
          <w:sz w:val="22"/>
          <w:szCs w:val="22"/>
        </w:rPr>
        <w:t xml:space="preserve">Text Length — word count of post</w:t>
      </w:r>
    </w:p>
    <w:p>
      <w:r>
        <w:br w:type="page"/>
      </w:r>
    </w:p>
    <w:p>
      <w:pPr>
        <w:pStyle w:val="Heading1"/>
        <w:pBdr>
          <w:bottom w:val="single" w:color="6B4FA0" w:sz="8" w:space="4"/>
        </w:pBdr>
        <w:spacing w:after="160" w:before="400"/>
      </w:pPr>
      <w:r>
        <w:rPr>
          <w:rFonts w:ascii="Arial" w:cs="Arial" w:eastAsia="Arial" w:hAnsi="Arial"/>
          <w:b/>
          <w:bCs/>
          <w:color w:val="1E2D5A"/>
          <w:sz w:val="36"/>
          <w:szCs w:val="36"/>
        </w:rPr>
        <w:t xml:space="preserve">6. Validation Results</w:t>
      </w:r>
    </w:p>
    <w:p>
      <w:pPr>
        <w:pStyle w:val="Heading2"/>
        <w:spacing w:after="120" w:before="280"/>
      </w:pPr>
      <w:r>
        <w:rPr>
          <w:rFonts w:ascii="Arial" w:cs="Arial" w:eastAsia="Arial" w:hAnsi="Arial"/>
          <w:b/>
          <w:bCs/>
          <w:color w:val="6B4FA0"/>
          <w:sz w:val="28"/>
          <w:szCs w:val="28"/>
        </w:rPr>
        <w:t xml:space="preserve">6.1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CCCCCC" w:sz="1"/>
              <w:left w:val="single" w:color="CCCCCC" w:sz="1"/>
              <w:bottom w:val="single" w:color="CCCCCC" w:sz="1"/>
              <w:right w:val="single" w:color="CCCCCC" w:sz="1"/>
            </w:tcBorders>
            <w:shd w:fill="6B4F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3240"/>
            <w:tcBorders>
              <w:top w:val="single" w:color="CCCCCC" w:sz="1"/>
              <w:left w:val="single" w:color="CCCCCC" w:sz="1"/>
              <w:bottom w:val="single" w:color="CCCCCC" w:sz="1"/>
              <w:right w:val="single" w:color="CCCCCC" w:sz="1"/>
            </w:tcBorders>
            <w:shd w:fill="6B4F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Reddit</w:t>
            </w:r>
          </w:p>
        </w:tc>
        <w:tc>
          <w:tcPr>
            <w:tcW w:type="dxa" w:w="3240"/>
            <w:tcBorders>
              <w:top w:val="single" w:color="CCCCCC" w:sz="1"/>
              <w:left w:val="single" w:color="CCCCCC" w:sz="1"/>
              <w:bottom w:val="single" w:color="CCCCCC" w:sz="1"/>
              <w:right w:val="single" w:color="CCCCCC" w:sz="1"/>
            </w:tcBorders>
            <w:shd w:fill="6B4FA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Tumblr</w:t>
            </w:r>
          </w:p>
        </w:tc>
      </w:tr>
      <w:tr>
        <w:tc>
          <w:tcPr>
            <w:tcW w:type="dxa" w:w="28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Accuracy</w:t>
            </w:r>
          </w:p>
        </w:tc>
        <w:tc>
          <w:tcPr>
            <w:tcW w:type="dxa" w:w="324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center"/>
            </w:pPr>
            <w:r>
              <w:rPr>
                <w:rFonts w:ascii="Arial" w:cs="Arial" w:eastAsia="Arial" w:hAnsi="Arial"/>
                <w:b/>
                <w:bCs/>
                <w:color w:val="6B4FA0"/>
                <w:sz w:val="20"/>
                <w:szCs w:val="20"/>
              </w:rPr>
              <w:t xml:space="preserve">~81%</w:t>
            </w:r>
          </w:p>
        </w:tc>
        <w:tc>
          <w:tcPr>
            <w:tcW w:type="dxa" w:w="324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center"/>
            </w:pPr>
            <w:r>
              <w:rPr>
                <w:rFonts w:ascii="Arial" w:cs="Arial" w:eastAsia="Arial" w:hAnsi="Arial"/>
                <w:b/>
                <w:bCs/>
                <w:color w:val="6B4FA0"/>
                <w:sz w:val="20"/>
                <w:szCs w:val="20"/>
              </w:rPr>
              <w:t xml:space="preserve">~78%</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F1 Score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6B4FA0"/>
                <w:sz w:val="20"/>
                <w:szCs w:val="20"/>
              </w:rPr>
              <w:t xml:space="preserve">~0.80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6B4FA0"/>
                <w:sz w:val="20"/>
                <w:szCs w:val="20"/>
              </w:rPr>
              <w:t xml:space="preserve">~0.80</w:t>
            </w:r>
          </w:p>
        </w:tc>
      </w:tr>
      <w:tr>
        <w:tc>
          <w:tcPr>
            <w:tcW w:type="dxa" w:w="288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ROC-AUC</w:t>
            </w:r>
          </w:p>
        </w:tc>
        <w:tc>
          <w:tcPr>
            <w:tcW w:type="dxa" w:w="324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center"/>
            </w:pPr>
            <w:r>
              <w:rPr>
                <w:rFonts w:ascii="Arial" w:cs="Arial" w:eastAsia="Arial" w:hAnsi="Arial"/>
                <w:b/>
                <w:bCs/>
                <w:color w:val="6B4FA0"/>
                <w:sz w:val="20"/>
                <w:szCs w:val="20"/>
              </w:rPr>
              <w:t xml:space="preserve">~0.85</w:t>
            </w:r>
          </w:p>
        </w:tc>
        <w:tc>
          <w:tcPr>
            <w:tcW w:type="dxa" w:w="324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jc w:val="center"/>
            </w:pPr>
            <w:r>
              <w:rPr>
                <w:rFonts w:ascii="Arial" w:cs="Arial" w:eastAsia="Arial" w:hAnsi="Arial"/>
                <w:b/>
                <w:bCs/>
                <w:color w:val="6B4FA0"/>
                <w:sz w:val="20"/>
                <w:szCs w:val="20"/>
              </w:rPr>
              <w:t xml:space="preserv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Recall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6B4FA0"/>
                <w:sz w:val="20"/>
                <w:szCs w:val="20"/>
              </w:rPr>
              <w:t xml:space="preserve">Higher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6B4FA0"/>
                <w:sz w:val="20"/>
                <w:szCs w:val="20"/>
              </w:rPr>
              <w:t xml:space="preserve">Higher (lower precision)</w:t>
            </w:r>
          </w:p>
        </w:tc>
      </w:tr>
    </w:tbl>
    <w:p>
      <w:pPr>
        <w:spacing w:after="100" w:before="100"/>
      </w:pPr>
      <w:r>
        <w:t xml:space="preserve"/>
      </w:r>
    </w:p>
    <w:p>
      <w:pPr>
        <w:pStyle w:val="Heading2"/>
        <w:spacing w:after="120" w:before="280"/>
      </w:pPr>
      <w:r>
        <w:rPr>
          <w:rFonts w:ascii="Arial" w:cs="Arial" w:eastAsia="Arial" w:hAnsi="Arial"/>
          <w:b/>
          <w:bCs/>
          <w:color w:val="6B4FA0"/>
          <w:sz w:val="28"/>
          <w:szCs w:val="28"/>
        </w:rPr>
        <w:t xml:space="preserve">6.2 Key Findings</w:t>
      </w:r>
    </w:p>
    <w:p>
      <w:pPr>
        <w:pStyle w:val="ListParagraph"/>
        <w:numPr>
          <w:ilvl w:val="0"/>
          <w:numId w:val="2"/>
        </w:numPr>
        <w:spacing w:after="60" w:before="60"/>
      </w:pPr>
      <w:r>
        <w:rPr>
          <w:rFonts w:ascii="Arial" w:cs="Arial" w:eastAsia="Arial" w:hAnsi="Arial"/>
          <w:b/>
          <w:bCs/>
          <w:color w:val="333333"/>
          <w:sz w:val="22"/>
          <w:szCs w:val="22"/>
        </w:rPr>
        <w:t xml:space="preserve">Positive sentiment posts show higher average engagement on Reddit; neutral performs better on Tumblr</w:t>
      </w:r>
    </w:p>
    <w:p>
      <w:pPr>
        <w:pStyle w:val="ListParagraph"/>
        <w:numPr>
          <w:ilvl w:val="0"/>
          <w:numId w:val="2"/>
        </w:numPr>
        <w:spacing w:after="60" w:before="60"/>
      </w:pPr>
      <w:r>
        <w:rPr>
          <w:rFonts w:ascii="Arial" w:cs="Arial" w:eastAsia="Arial" w:hAnsi="Arial"/>
          <w:b w:val="false"/>
          <w:bCs w:val="false"/>
          <w:color w:val="333333"/>
          <w:sz w:val="22"/>
          <w:szCs w:val="22"/>
        </w:rPr>
        <w:t xml:space="preserve">Reddit's Q&amp;A topic drives the highest engagement — interactive, information-seeking content resonates</w:t>
      </w:r>
    </w:p>
    <w:p>
      <w:pPr>
        <w:pStyle w:val="ListParagraph"/>
        <w:numPr>
          <w:ilvl w:val="0"/>
          <w:numId w:val="2"/>
        </w:numPr>
        <w:spacing w:after="60" w:before="60"/>
      </w:pPr>
      <w:r>
        <w:rPr>
          <w:rFonts w:ascii="Arial" w:cs="Arial" w:eastAsia="Arial" w:hAnsi="Arial"/>
          <w:b w:val="false"/>
          <w:bCs w:val="false"/>
          <w:color w:val="333333"/>
          <w:sz w:val="22"/>
          <w:szCs w:val="22"/>
        </w:rPr>
        <w:t xml:space="preserve">Text content features (TF-IDF + SVD) are the strongest predictors in the XGBoost model</w:t>
      </w:r>
    </w:p>
    <w:p>
      <w:pPr>
        <w:pStyle w:val="ListParagraph"/>
        <w:numPr>
          <w:ilvl w:val="0"/>
          <w:numId w:val="2"/>
        </w:numPr>
        <w:spacing w:after="60" w:before="60"/>
      </w:pPr>
      <w:r>
        <w:rPr>
          <w:rFonts w:ascii="Arial" w:cs="Arial" w:eastAsia="Arial" w:hAnsi="Arial"/>
          <w:b w:val="false"/>
          <w:bCs w:val="false"/>
          <w:color w:val="333333"/>
          <w:sz w:val="22"/>
          <w:szCs w:val="22"/>
        </w:rPr>
        <w:t xml:space="preserve">Tumblr engagement (~78% accuracy) is less predictable than Reddit (~81%) — content semantics matter more</w:t>
      </w:r>
    </w:p>
    <w:p>
      <w:pPr>
        <w:pStyle w:val="ListParagraph"/>
        <w:numPr>
          <w:ilvl w:val="0"/>
          <w:numId w:val="2"/>
        </w:numPr>
        <w:spacing w:after="60" w:before="60"/>
      </w:pPr>
      <w:r>
        <w:rPr>
          <w:rFonts w:ascii="Arial" w:cs="Arial" w:eastAsia="Arial" w:hAnsi="Arial"/>
          <w:b w:val="false"/>
          <w:bCs w:val="false"/>
          <w:color w:val="333333"/>
          <w:sz w:val="22"/>
          <w:szCs w:val="22"/>
        </w:rPr>
        <w:t xml:space="preserve">Cross-platform validation confirms sentiment-engagement patterns differ across platforms — platform-specific strategies are necessary</w:t>
      </w:r>
    </w:p>
    <w:p>
      <w:pPr>
        <w:spacing w:after="100" w:before="100"/>
      </w:pPr>
      <w:r>
        <w:t xml:space="preserve"/>
      </w:r>
    </w:p>
    <w:p>
      <w:pPr>
        <w:pStyle w:val="Heading2"/>
        <w:spacing w:after="120" w:before="280"/>
      </w:pPr>
      <w:r>
        <w:rPr>
          <w:rFonts w:ascii="Arial" w:cs="Arial" w:eastAsia="Arial" w:hAnsi="Arial"/>
          <w:b/>
          <w:bCs/>
          <w:color w:val="6B4FA0"/>
          <w:sz w:val="28"/>
          <w:szCs w:val="28"/>
        </w:rPr>
        <w:t xml:space="preserve">6.3 Platform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Reddit engagement driver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Emotional, positive, and interactive (Q&amp;A) content</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Tumblr engagement driver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semantics and topic; emotional intensity has less effect</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Engagement threshold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Reddit: above median | Tumblr: top 10% note_count</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Predictability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Reddit more predictable (~81% acc) vs Tumblr (~78% acc)</w:t>
            </w:r>
          </w:p>
        </w:tc>
      </w:tr>
    </w:tbl>
    <w:p>
      <w:r>
        <w:br w:type="page"/>
      </w:r>
    </w:p>
    <w:p>
      <w:pPr>
        <w:pStyle w:val="Heading1"/>
        <w:pBdr>
          <w:bottom w:val="single" w:color="6B4FA0" w:sz="8" w:space="4"/>
        </w:pBdr>
        <w:spacing w:after="160" w:before="400"/>
      </w:pPr>
      <w:r>
        <w:rPr>
          <w:rFonts w:ascii="Arial" w:cs="Arial" w:eastAsia="Arial" w:hAnsi="Arial"/>
          <w:b/>
          <w:bCs/>
          <w:color w:val="1E2D5A"/>
          <w:sz w:val="36"/>
          <w:szCs w:val="36"/>
        </w:rPr>
        <w:t xml:space="preserve">7. Data Driven Goals</w:t>
      </w:r>
    </w:p>
    <w:p>
      <w:pPr>
        <w:spacing w:after="60" w:before="60"/>
      </w:pPr>
      <w:r>
        <w:rPr>
          <w:rFonts w:ascii="Arial" w:cs="Arial" w:eastAsia="Arial" w:hAnsi="Arial"/>
          <w:color w:val="333333"/>
          <w:sz w:val="22"/>
          <w:szCs w:val="22"/>
        </w:rPr>
        <w:t xml:space="preserve">Without analytics, Tumblr travel creator engagement is flat and unpredictable. With our predictive analytics solution deployed, we project meaningful improvements in creator strategy and platform engagement: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Current State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Avg. engagement flat/inconsistent; creators lack insight into what drives notes</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Projected State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Creators using sentiment + topic signals can target high-engagement content styles</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Data Source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Tumblr API / PRAW (Reddit)</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KPI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Predicted increase in average note_count for posts optimized using our model</w:t>
            </w:r>
          </w:p>
        </w:tc>
      </w:tr>
    </w:tbl>
    <w:p>
      <w:r>
        <w:br w:type="page"/>
      </w:r>
    </w:p>
    <w:p>
      <w:pPr>
        <w:pStyle w:val="Heading1"/>
        <w:pBdr>
          <w:bottom w:val="single" w:color="6B4FA0" w:sz="8" w:space="4"/>
        </w:pBdr>
        <w:spacing w:after="160" w:before="400"/>
      </w:pPr>
      <w:r>
        <w:rPr>
          <w:rFonts w:ascii="Arial" w:cs="Arial" w:eastAsia="Arial" w:hAnsi="Arial"/>
          <w:b/>
          <w:bCs/>
          <w:color w:val="1E2D5A"/>
          <w:sz w:val="36"/>
          <w:szCs w:val="36"/>
        </w:rPr>
        <w:t xml:space="preserve">8. Future Scope of Improvement</w:t>
      </w:r>
    </w:p>
    <w:p>
      <w:pPr>
        <w:spacing w:after="60" w:before="60"/>
      </w:pPr>
      <w:r>
        <w:rPr>
          <w:rFonts w:ascii="Arial" w:cs="Arial" w:eastAsia="Arial" w:hAnsi="Arial"/>
          <w:color w:val="333333"/>
          <w:sz w:val="22"/>
          <w:szCs w:val="22"/>
        </w:rPr>
        <w:t xml:space="preserve">Based on user feedback and platform needs, the following enhancements are planned: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Compensation Range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Estimate sponsorship and monetization potential based on engagement predictions</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Brief &amp; Relevant Info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 post performance summaries for creators after publishing</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Employment Type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Classify creator type: brand account, personal blog, or community hub</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Name of Brand / Tag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Surface creator's top-performing tags automatically to guide tagging strategy</w:t>
            </w:r>
          </w:p>
        </w:tc>
      </w:tr>
    </w:tbl>
    <w:p>
      <w:r>
        <w:br w:type="page"/>
      </w:r>
    </w:p>
    <w:p>
      <w:pPr>
        <w:pStyle w:val="Heading1"/>
        <w:pBdr>
          <w:bottom w:val="single" w:color="6B4FA0" w:sz="8" w:space="4"/>
        </w:pBdr>
        <w:spacing w:after="160" w:before="400"/>
      </w:pPr>
      <w:r>
        <w:rPr>
          <w:rFonts w:ascii="Arial" w:cs="Arial" w:eastAsia="Arial" w:hAnsi="Arial"/>
          <w:b/>
          <w:bCs/>
          <w:color w:val="1E2D5A"/>
          <w:sz w:val="36"/>
          <w:szCs w:val="36"/>
        </w:rPr>
        <w:t xml:space="preserve">9. Recommendations</w:t>
      </w:r>
    </w:p>
    <w:p>
      <w:pPr>
        <w:pStyle w:val="ListParagraph"/>
        <w:numPr>
          <w:ilvl w:val="0"/>
          <w:numId w:val="2"/>
        </w:numPr>
        <w:spacing w:after="60" w:before="60"/>
      </w:pPr>
      <w:r>
        <w:rPr>
          <w:rFonts w:ascii="Arial" w:cs="Arial" w:eastAsia="Arial" w:hAnsi="Arial"/>
          <w:b w:val="false"/>
          <w:bCs w:val="false"/>
          <w:color w:val="333333"/>
          <w:sz w:val="22"/>
          <w:szCs w:val="22"/>
        </w:rPr>
        <w:t xml:space="preserve">Tumblr travel creators can grow their reach by using our predictive scoring tool to identify high-engagement post topics before publishing. Scenic and nature content currently leads in engagement.</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Value is increased for both creators and brand partners by surfacing structured topic and sentiment intelligence through a clean, accessible dashboard showing historical content performance trends.</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We recommend introducing engagement filters on additional extracted features — topic, sentiment polarity, and text length — to make the content strategy tool more actionable and user-friendly.</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Since sentiment drives engagement differently on Reddit (emotional) vs Tumblr (neutral), creators should tailor their content tone to the platform rather than applying a one-size-fits-all strategy.</w:t>
      </w:r>
    </w:p>
    <w:p>
      <w:pPr>
        <w:spacing w:after="100" w:before="10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Future work should expand the dataset beyond the travel niche to validate whether these engagement patterns hold across other Tumblr topic communities.</w:t>
      </w:r>
    </w:p>
    <w:p>
      <w:r>
        <w:br w:type="page"/>
      </w:r>
    </w:p>
    <w:p>
      <w:pPr>
        <w:pStyle w:val="Heading1"/>
        <w:pBdr>
          <w:bottom w:val="single" w:color="6B4FA0" w:sz="8" w:space="4"/>
        </w:pBdr>
        <w:spacing w:after="160" w:before="400"/>
      </w:pPr>
      <w:r>
        <w:rPr>
          <w:rFonts w:ascii="Arial" w:cs="Arial" w:eastAsia="Arial" w:hAnsi="Arial"/>
          <w:b/>
          <w:bCs/>
          <w:color w:val="1E2D5A"/>
          <w:sz w:val="36"/>
          <w:szCs w:val="36"/>
        </w:rPr>
        <w:t xml:space="preserve">10. Conclusion</w:t>
      </w:r>
    </w:p>
    <w:p>
      <w:pPr>
        <w:spacing w:after="60" w:before="60"/>
      </w:pPr>
      <w:r>
        <w:rPr>
          <w:rFonts w:ascii="Arial" w:cs="Arial" w:eastAsia="Arial" w:hAnsi="Arial"/>
          <w:color w:val="333333"/>
          <w:sz w:val="22"/>
          <w:szCs w:val="22"/>
        </w:rPr>
        <w:t xml:space="preserve">This project developed an intelligent social media analytics ecosystem for Tumblr's travel content community, combining sentiment analysis, topic modeling, and predictive machine learning to understand and predict content engagement.</w:t>
      </w:r>
    </w:p>
    <w:p>
      <w:pPr>
        <w:spacing w:after="100" w:before="100"/>
      </w:pPr>
      <w:r>
        <w:t xml:space="preserve"/>
      </w:r>
    </w:p>
    <w:p>
      <w:pPr>
        <w:pStyle w:val="Heading2"/>
        <w:spacing w:after="120" w:before="280"/>
      </w:pPr>
      <w:r>
        <w:rPr>
          <w:rFonts w:ascii="Arial" w:cs="Arial" w:eastAsia="Arial" w:hAnsi="Arial"/>
          <w:b/>
          <w:bCs/>
          <w:color w:val="6B4FA0"/>
          <w:sz w:val="28"/>
          <w:szCs w:val="28"/>
        </w:rPr>
        <w:t xml:space="preserve">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Sentiment &amp; Engagement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Sentiment influences engagement differently per platform: Reddit favors emotional content; Tumblr favors neutral content</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Topic &amp; Engagement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Reddit Q&amp;A topics drive the highest engagement; Tumblr shows less topic variance</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Predictive Model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XGBoost with VADER + LDA + TF-IDF features achieved ~81% (Reddit) and ~78% (Tumblr) accuracy</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Cross-Platform Insight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Platform-specific content strategies are necessary — generalizations across platforms are unreliable</w:t>
            </w:r>
          </w:p>
        </w:tc>
      </w:tr>
      <w:tr>
        <w:tc>
          <w:tcPr>
            <w:tcW w:type="dxa" w:w="234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6B4FA0"/>
                <w:sz w:val="20"/>
                <w:szCs w:val="20"/>
              </w:rPr>
              <w:t xml:space="preserve">Business Value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Provides Tumblr travel creators and brands with actionable, data-driven content strategy guidance</w:t>
            </w:r>
          </w:p>
        </w:tc>
      </w:tr>
    </w:tbl>
    <w:p>
      <w:pPr>
        <w:spacing w:after="100" w:before="100"/>
      </w:pPr>
      <w:r>
        <w:t xml:space="preserve"/>
      </w:r>
    </w:p>
    <w:p>
      <w:pPr>
        <w:pBdr>
          <w:top w:val="single" w:color="6B4FA0" w:sz="8" w:space="4"/>
        </w:pBdr>
        <w:spacing w:before="320"/>
        <w:jc w:val="center"/>
      </w:pPr>
      <w:r>
        <w:rPr>
          <w:rFonts w:ascii="Arial" w:cs="Arial" w:eastAsia="Arial" w:hAnsi="Arial"/>
          <w:i/>
          <w:iCs/>
          <w:color w:val="888888"/>
          <w:sz w:val="18"/>
          <w:szCs w:val="18"/>
        </w:rPr>
        <w:t xml:space="preserve">Group 14  |  CIS 434: Social Media and Text Analytics  |  Spring 2026  |  University of Rochester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D5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6B4F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2026-04-26T02:07:27.367Z</dcterms:created>
  <dcterms:modified xsi:type="dcterms:W3CDTF">2026-04-26T02:07:27.368Z</dcterms:modified>
</cp:coreProperties>
</file>

<file path=docProps/custom.xml><?xml version="1.0" encoding="utf-8"?>
<Properties xmlns="http://schemas.openxmlformats.org/officeDocument/2006/custom-properties" xmlns:vt="http://schemas.openxmlformats.org/officeDocument/2006/docPropsVTypes"/>
</file>